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27520" w14:textId="6812E73A" w:rsidR="003166E1" w:rsidRPr="00BA6E9A" w:rsidRDefault="003166E1" w:rsidP="00CA73A9">
      <w:pPr>
        <w:jc w:val="center"/>
        <w:rPr>
          <w:sz w:val="28"/>
          <w:szCs w:val="28"/>
          <w:lang w:val="kk-KZ"/>
        </w:rPr>
      </w:pPr>
      <w:r w:rsidRPr="00BA6E9A">
        <w:rPr>
          <w:sz w:val="28"/>
          <w:szCs w:val="28"/>
          <w:lang w:val="kk-KZ"/>
        </w:rPr>
        <w:t>Л.Н.</w:t>
      </w:r>
      <w:r w:rsidR="001A1885">
        <w:rPr>
          <w:sz w:val="28"/>
          <w:szCs w:val="28"/>
          <w:lang w:val="kk-KZ"/>
        </w:rPr>
        <w:t xml:space="preserve"> </w:t>
      </w:r>
      <w:r w:rsidRPr="00BA6E9A">
        <w:rPr>
          <w:sz w:val="28"/>
          <w:szCs w:val="28"/>
          <w:lang w:val="kk-KZ"/>
        </w:rPr>
        <w:t>Гумилев атындағы Еуразия ұлттық университеті</w:t>
      </w:r>
    </w:p>
    <w:p w14:paraId="42A40EF0" w14:textId="77777777" w:rsidR="003166E1" w:rsidRPr="00BA6E9A" w:rsidRDefault="003166E1" w:rsidP="00CA73A9">
      <w:pPr>
        <w:jc w:val="center"/>
        <w:rPr>
          <w:sz w:val="28"/>
          <w:szCs w:val="28"/>
          <w:lang w:val="kk-KZ"/>
        </w:rPr>
      </w:pPr>
    </w:p>
    <w:p w14:paraId="2ADDDD83" w14:textId="77777777" w:rsidR="00755CBE" w:rsidRDefault="00755CBE" w:rsidP="00CA73A9">
      <w:pPr>
        <w:jc w:val="center"/>
        <w:rPr>
          <w:sz w:val="28"/>
          <w:szCs w:val="28"/>
          <w:lang w:val="kk-KZ"/>
        </w:rPr>
      </w:pPr>
    </w:p>
    <w:p w14:paraId="7AF7159C" w14:textId="77777777" w:rsidR="001A1885" w:rsidRPr="00BA6E9A" w:rsidRDefault="001A1885" w:rsidP="00CA73A9">
      <w:pPr>
        <w:jc w:val="center"/>
        <w:rPr>
          <w:sz w:val="28"/>
          <w:szCs w:val="28"/>
          <w:lang w:val="kk-KZ"/>
        </w:rPr>
      </w:pPr>
    </w:p>
    <w:p w14:paraId="1C87B9A4" w14:textId="7405047E" w:rsidR="002B0CA1" w:rsidRPr="00BA6E9A" w:rsidRDefault="00E45D1D" w:rsidP="00CA73A9">
      <w:pPr>
        <w:jc w:val="both"/>
        <w:rPr>
          <w:sz w:val="28"/>
          <w:szCs w:val="28"/>
          <w:lang w:val="kk-KZ"/>
        </w:rPr>
      </w:pPr>
      <w:r>
        <w:rPr>
          <w:sz w:val="28"/>
          <w:szCs w:val="28"/>
          <w:lang w:val="kk-KZ"/>
        </w:rPr>
        <w:t xml:space="preserve">ӘОЖ 903 (574) </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w:t>
      </w:r>
      <w:r w:rsidR="001A1885">
        <w:rPr>
          <w:sz w:val="28"/>
          <w:szCs w:val="28"/>
          <w:lang w:val="kk-KZ"/>
        </w:rPr>
        <w:t xml:space="preserve">           </w:t>
      </w:r>
      <w:r>
        <w:rPr>
          <w:sz w:val="28"/>
          <w:szCs w:val="28"/>
          <w:lang w:val="kk-KZ"/>
        </w:rPr>
        <w:t xml:space="preserve">       </w:t>
      </w:r>
      <w:r w:rsidR="00575A4A" w:rsidRPr="00BA6E9A">
        <w:rPr>
          <w:sz w:val="28"/>
          <w:szCs w:val="28"/>
          <w:lang w:val="kk-KZ"/>
        </w:rPr>
        <w:t xml:space="preserve"> </w:t>
      </w:r>
      <w:r w:rsidR="00755CBE" w:rsidRPr="00BA6E9A">
        <w:rPr>
          <w:sz w:val="28"/>
          <w:szCs w:val="28"/>
          <w:lang w:val="kk-KZ"/>
        </w:rPr>
        <w:t>Қолжазба</w:t>
      </w:r>
      <w:r w:rsidR="00575A4A" w:rsidRPr="00BA6E9A">
        <w:rPr>
          <w:sz w:val="28"/>
          <w:szCs w:val="28"/>
          <w:lang w:val="kk-KZ"/>
        </w:rPr>
        <w:t xml:space="preserve"> құқығында</w:t>
      </w:r>
    </w:p>
    <w:p w14:paraId="1DE99442" w14:textId="77777777" w:rsidR="003166E1" w:rsidRPr="00BA6E9A" w:rsidRDefault="003166E1" w:rsidP="00CA73A9">
      <w:pPr>
        <w:jc w:val="center"/>
        <w:rPr>
          <w:sz w:val="28"/>
          <w:szCs w:val="28"/>
          <w:lang w:val="kk-KZ"/>
        </w:rPr>
      </w:pPr>
    </w:p>
    <w:p w14:paraId="2A06E48D" w14:textId="77777777" w:rsidR="003166E1" w:rsidRPr="00BA6E9A" w:rsidRDefault="003166E1" w:rsidP="00CA73A9">
      <w:pPr>
        <w:jc w:val="center"/>
        <w:rPr>
          <w:sz w:val="28"/>
          <w:szCs w:val="28"/>
          <w:lang w:val="kk-KZ"/>
        </w:rPr>
      </w:pPr>
      <w:bookmarkStart w:id="0" w:name="_GoBack"/>
    </w:p>
    <w:p w14:paraId="657AC95D" w14:textId="77777777" w:rsidR="003B7DDE" w:rsidRPr="00BA6E9A" w:rsidRDefault="003B7DDE" w:rsidP="00CA73A9">
      <w:pPr>
        <w:jc w:val="center"/>
        <w:rPr>
          <w:sz w:val="28"/>
          <w:szCs w:val="28"/>
          <w:lang w:val="kk-KZ"/>
        </w:rPr>
      </w:pPr>
    </w:p>
    <w:bookmarkEnd w:id="0"/>
    <w:p w14:paraId="328BF450" w14:textId="77777777" w:rsidR="003166E1" w:rsidRPr="00BA6E9A" w:rsidRDefault="00755CBE" w:rsidP="00CA73A9">
      <w:pPr>
        <w:jc w:val="center"/>
        <w:rPr>
          <w:b/>
          <w:sz w:val="28"/>
          <w:szCs w:val="28"/>
          <w:lang w:val="kk-KZ"/>
        </w:rPr>
      </w:pPr>
      <w:r w:rsidRPr="00BA6E9A">
        <w:rPr>
          <w:b/>
          <w:sz w:val="28"/>
          <w:szCs w:val="28"/>
          <w:lang w:val="kk-KZ"/>
        </w:rPr>
        <w:t>ЕСЕН СЫРЫМ ҒАДЫЛБЕКҰЛЫ</w:t>
      </w:r>
    </w:p>
    <w:p w14:paraId="3E2880BF" w14:textId="77777777" w:rsidR="003166E1" w:rsidRPr="00BA6E9A" w:rsidRDefault="003166E1" w:rsidP="00CA73A9">
      <w:pPr>
        <w:jc w:val="center"/>
        <w:rPr>
          <w:sz w:val="28"/>
          <w:szCs w:val="28"/>
          <w:lang w:val="kk-KZ"/>
        </w:rPr>
      </w:pPr>
    </w:p>
    <w:p w14:paraId="32DFF781" w14:textId="77777777" w:rsidR="003166E1" w:rsidRPr="00BA6E9A" w:rsidRDefault="003166E1" w:rsidP="00CA73A9">
      <w:pPr>
        <w:jc w:val="center"/>
        <w:rPr>
          <w:sz w:val="28"/>
          <w:szCs w:val="28"/>
          <w:lang w:val="kk-KZ"/>
        </w:rPr>
      </w:pPr>
    </w:p>
    <w:p w14:paraId="4EA189ED" w14:textId="77777777" w:rsidR="00755CBE" w:rsidRPr="00BA6E9A" w:rsidRDefault="00755CBE" w:rsidP="00CA73A9">
      <w:pPr>
        <w:jc w:val="center"/>
        <w:rPr>
          <w:sz w:val="28"/>
          <w:szCs w:val="28"/>
          <w:lang w:val="kk-KZ"/>
        </w:rPr>
      </w:pPr>
    </w:p>
    <w:p w14:paraId="26353512" w14:textId="77777777" w:rsidR="003166E1" w:rsidRPr="00BA6E9A" w:rsidRDefault="00755CBE" w:rsidP="00CA73A9">
      <w:pPr>
        <w:jc w:val="center"/>
        <w:rPr>
          <w:b/>
          <w:sz w:val="28"/>
          <w:szCs w:val="28"/>
          <w:lang w:val="kk-KZ"/>
        </w:rPr>
      </w:pPr>
      <w:r w:rsidRPr="00BA6E9A">
        <w:rPr>
          <w:b/>
          <w:sz w:val="28"/>
          <w:szCs w:val="28"/>
          <w:lang w:val="kk-KZ"/>
        </w:rPr>
        <w:t>Сарыарқаның ортағасырлық жерлеу ескерткіштерін пәнаралық байланыстар негізінде зерттеу</w:t>
      </w:r>
    </w:p>
    <w:p w14:paraId="6241C390" w14:textId="77777777" w:rsidR="003166E1" w:rsidRPr="00BA6E9A" w:rsidRDefault="003166E1" w:rsidP="00CA73A9">
      <w:pPr>
        <w:jc w:val="center"/>
        <w:rPr>
          <w:sz w:val="28"/>
          <w:szCs w:val="28"/>
          <w:lang w:val="kk-KZ"/>
        </w:rPr>
      </w:pPr>
    </w:p>
    <w:p w14:paraId="0FF844DB" w14:textId="77777777" w:rsidR="003166E1" w:rsidRDefault="003166E1" w:rsidP="00CA73A9">
      <w:pPr>
        <w:jc w:val="center"/>
        <w:rPr>
          <w:sz w:val="28"/>
          <w:szCs w:val="28"/>
          <w:lang w:val="kk-KZ"/>
        </w:rPr>
      </w:pPr>
    </w:p>
    <w:p w14:paraId="7F8A5B84" w14:textId="77777777" w:rsidR="001A1885" w:rsidRPr="00BA6E9A" w:rsidRDefault="001A1885" w:rsidP="00CA73A9">
      <w:pPr>
        <w:jc w:val="center"/>
        <w:rPr>
          <w:sz w:val="28"/>
          <w:szCs w:val="28"/>
          <w:lang w:val="kk-KZ"/>
        </w:rPr>
      </w:pPr>
    </w:p>
    <w:p w14:paraId="42763B5B" w14:textId="79E5DFFE" w:rsidR="00755CBE" w:rsidRPr="00BA6E9A" w:rsidRDefault="00755CBE" w:rsidP="00CA73A9">
      <w:pPr>
        <w:jc w:val="center"/>
        <w:rPr>
          <w:color w:val="000000"/>
          <w:sz w:val="28"/>
          <w:szCs w:val="28"/>
          <w:lang w:val="kk-KZ"/>
        </w:rPr>
      </w:pPr>
      <w:r w:rsidRPr="00BA6E9A">
        <w:rPr>
          <w:sz w:val="28"/>
          <w:szCs w:val="28"/>
          <w:lang w:val="kk-KZ"/>
        </w:rPr>
        <w:t>8D02208</w:t>
      </w:r>
      <w:r w:rsidRPr="00E45D1D">
        <w:rPr>
          <w:color w:val="000000"/>
          <w:sz w:val="28"/>
          <w:szCs w:val="28"/>
          <w:lang w:val="kk-KZ"/>
        </w:rPr>
        <w:t xml:space="preserve"> – </w:t>
      </w:r>
      <w:r w:rsidRPr="00BA6E9A">
        <w:rPr>
          <w:color w:val="000000"/>
          <w:sz w:val="28"/>
          <w:szCs w:val="28"/>
        </w:rPr>
        <w:t>Археология ж</w:t>
      </w:r>
      <w:r w:rsidRPr="00BA6E9A">
        <w:rPr>
          <w:color w:val="000000"/>
          <w:sz w:val="28"/>
          <w:szCs w:val="28"/>
          <w:lang w:val="kk-KZ"/>
        </w:rPr>
        <w:t>ә</w:t>
      </w:r>
      <w:r w:rsidRPr="00BA6E9A">
        <w:rPr>
          <w:color w:val="000000"/>
          <w:sz w:val="28"/>
          <w:szCs w:val="28"/>
        </w:rPr>
        <w:t>не этнология</w:t>
      </w:r>
    </w:p>
    <w:p w14:paraId="4CCFFBEF" w14:textId="77777777" w:rsidR="00755CBE" w:rsidRPr="00BA6E9A" w:rsidRDefault="00755CBE" w:rsidP="00CA73A9">
      <w:pPr>
        <w:jc w:val="center"/>
        <w:rPr>
          <w:color w:val="000000"/>
          <w:sz w:val="28"/>
          <w:szCs w:val="28"/>
          <w:lang w:val="kk-KZ"/>
        </w:rPr>
      </w:pPr>
    </w:p>
    <w:p w14:paraId="6200CC8D" w14:textId="77777777" w:rsidR="003B7DDE" w:rsidRDefault="003B7DDE" w:rsidP="00CA73A9">
      <w:pPr>
        <w:jc w:val="center"/>
        <w:rPr>
          <w:color w:val="000000"/>
          <w:sz w:val="28"/>
          <w:szCs w:val="28"/>
          <w:lang w:val="kk-KZ"/>
        </w:rPr>
      </w:pPr>
    </w:p>
    <w:p w14:paraId="02CF1C06" w14:textId="77777777" w:rsidR="001A1885" w:rsidRPr="00BA6E9A" w:rsidRDefault="001A1885" w:rsidP="00CA73A9">
      <w:pPr>
        <w:jc w:val="center"/>
        <w:rPr>
          <w:color w:val="000000"/>
          <w:sz w:val="28"/>
          <w:szCs w:val="28"/>
          <w:lang w:val="kk-KZ"/>
        </w:rPr>
      </w:pPr>
    </w:p>
    <w:p w14:paraId="53B41710" w14:textId="77777777" w:rsidR="003B7DDE" w:rsidRPr="00BA6E9A" w:rsidRDefault="00755CBE" w:rsidP="00CA73A9">
      <w:pPr>
        <w:jc w:val="center"/>
        <w:rPr>
          <w:color w:val="000000"/>
          <w:sz w:val="28"/>
          <w:szCs w:val="28"/>
          <w:lang w:val="kk-KZ"/>
        </w:rPr>
      </w:pPr>
      <w:r w:rsidRPr="00BA6E9A">
        <w:rPr>
          <w:color w:val="000000"/>
          <w:sz w:val="28"/>
          <w:szCs w:val="28"/>
          <w:lang w:val="kk-KZ"/>
        </w:rPr>
        <w:t xml:space="preserve">Философия докторы (PhD) </w:t>
      </w:r>
    </w:p>
    <w:p w14:paraId="3EE5927C" w14:textId="77777777" w:rsidR="00755CBE" w:rsidRPr="00BA6E9A" w:rsidRDefault="00755CBE" w:rsidP="00CA73A9">
      <w:pPr>
        <w:jc w:val="center"/>
        <w:rPr>
          <w:color w:val="000000"/>
          <w:sz w:val="28"/>
          <w:szCs w:val="28"/>
          <w:lang w:val="kk-KZ"/>
        </w:rPr>
      </w:pPr>
      <w:r w:rsidRPr="00BA6E9A">
        <w:rPr>
          <w:color w:val="000000"/>
          <w:sz w:val="28"/>
          <w:szCs w:val="28"/>
          <w:lang w:val="kk-KZ"/>
        </w:rPr>
        <w:t>дәрежесін алу үшін дайындалған диссертация</w:t>
      </w:r>
    </w:p>
    <w:p w14:paraId="08317871" w14:textId="77777777" w:rsidR="00755CBE" w:rsidRPr="00BA6E9A" w:rsidRDefault="00755CBE" w:rsidP="00CA73A9">
      <w:pPr>
        <w:jc w:val="center"/>
        <w:rPr>
          <w:color w:val="000000"/>
          <w:sz w:val="28"/>
          <w:szCs w:val="28"/>
          <w:lang w:val="kk-KZ"/>
        </w:rPr>
      </w:pPr>
    </w:p>
    <w:p w14:paraId="6CE62EE9" w14:textId="77777777" w:rsidR="003B7DDE" w:rsidRPr="00BA6E9A" w:rsidRDefault="003B7DDE" w:rsidP="00CA73A9">
      <w:pPr>
        <w:jc w:val="center"/>
        <w:rPr>
          <w:color w:val="000000"/>
          <w:sz w:val="28"/>
          <w:szCs w:val="28"/>
          <w:lang w:val="kk-KZ"/>
        </w:rPr>
      </w:pPr>
    </w:p>
    <w:p w14:paraId="58E50EE4" w14:textId="77777777" w:rsidR="003B7DDE" w:rsidRPr="00BA6E9A" w:rsidRDefault="003B7DDE" w:rsidP="00CA73A9">
      <w:pPr>
        <w:jc w:val="center"/>
        <w:rPr>
          <w:color w:val="000000"/>
          <w:sz w:val="28"/>
          <w:szCs w:val="28"/>
          <w:lang w:val="kk-KZ"/>
        </w:rPr>
      </w:pPr>
    </w:p>
    <w:p w14:paraId="667928AD" w14:textId="77777777" w:rsidR="00755CBE" w:rsidRPr="00BA6E9A" w:rsidRDefault="00755CBE" w:rsidP="00CA73A9">
      <w:pPr>
        <w:jc w:val="right"/>
        <w:rPr>
          <w:color w:val="000000"/>
          <w:sz w:val="28"/>
          <w:szCs w:val="28"/>
          <w:lang w:val="kk-KZ"/>
        </w:rPr>
      </w:pPr>
      <w:r w:rsidRPr="00BA6E9A">
        <w:rPr>
          <w:color w:val="000000"/>
          <w:sz w:val="28"/>
          <w:szCs w:val="28"/>
          <w:lang w:val="kk-KZ"/>
        </w:rPr>
        <w:t>Ғылыми кеңесші</w:t>
      </w:r>
    </w:p>
    <w:p w14:paraId="5E72B253" w14:textId="1C5E46FF" w:rsidR="001A1885" w:rsidRDefault="00755CBE" w:rsidP="00CA73A9">
      <w:pPr>
        <w:jc w:val="right"/>
        <w:rPr>
          <w:color w:val="000000"/>
          <w:sz w:val="28"/>
          <w:szCs w:val="28"/>
          <w:lang w:val="kk-KZ"/>
        </w:rPr>
      </w:pPr>
      <w:r w:rsidRPr="00BA6E9A">
        <w:rPr>
          <w:color w:val="000000"/>
          <w:sz w:val="28"/>
          <w:szCs w:val="28"/>
          <w:lang w:val="kk-KZ"/>
        </w:rPr>
        <w:t>т</w:t>
      </w:r>
      <w:r w:rsidR="001C3499">
        <w:rPr>
          <w:color w:val="000000"/>
          <w:sz w:val="28"/>
          <w:szCs w:val="28"/>
          <w:lang w:val="kk-KZ"/>
        </w:rPr>
        <w:t xml:space="preserve">арих </w:t>
      </w:r>
      <w:r w:rsidRPr="00BA6E9A">
        <w:rPr>
          <w:color w:val="000000"/>
          <w:sz w:val="28"/>
          <w:szCs w:val="28"/>
          <w:lang w:val="kk-KZ"/>
        </w:rPr>
        <w:t>ғ</w:t>
      </w:r>
      <w:r w:rsidR="001C3499">
        <w:rPr>
          <w:color w:val="000000"/>
          <w:sz w:val="28"/>
          <w:szCs w:val="28"/>
          <w:lang w:val="kk-KZ"/>
        </w:rPr>
        <w:t xml:space="preserve">ылымдарының </w:t>
      </w:r>
      <w:r w:rsidRPr="00BA6E9A">
        <w:rPr>
          <w:color w:val="000000"/>
          <w:sz w:val="28"/>
          <w:szCs w:val="28"/>
          <w:lang w:val="kk-KZ"/>
        </w:rPr>
        <w:t>к</w:t>
      </w:r>
      <w:r w:rsidR="001C3499">
        <w:rPr>
          <w:color w:val="000000"/>
          <w:sz w:val="28"/>
          <w:szCs w:val="28"/>
          <w:lang w:val="kk-KZ"/>
        </w:rPr>
        <w:t>андидаты</w:t>
      </w:r>
      <w:r w:rsidRPr="00BA6E9A">
        <w:rPr>
          <w:color w:val="000000"/>
          <w:sz w:val="28"/>
          <w:szCs w:val="28"/>
          <w:lang w:val="kk-KZ"/>
        </w:rPr>
        <w:t xml:space="preserve"> </w:t>
      </w:r>
    </w:p>
    <w:p w14:paraId="511A6B9C" w14:textId="5CDFDD06" w:rsidR="00755CBE" w:rsidRPr="00BA6E9A" w:rsidRDefault="00426BD4" w:rsidP="00CA73A9">
      <w:pPr>
        <w:jc w:val="right"/>
        <w:rPr>
          <w:sz w:val="28"/>
          <w:szCs w:val="28"/>
          <w:lang w:val="kk-KZ"/>
        </w:rPr>
      </w:pPr>
      <w:r>
        <w:rPr>
          <w:sz w:val="28"/>
          <w:szCs w:val="28"/>
          <w:lang w:val="kk-KZ"/>
        </w:rPr>
        <w:t>Жанисов</w:t>
      </w:r>
      <w:r w:rsidR="001A1885" w:rsidRPr="001A1885">
        <w:rPr>
          <w:sz w:val="28"/>
          <w:szCs w:val="28"/>
          <w:lang w:val="kk-KZ"/>
        </w:rPr>
        <w:t xml:space="preserve"> </w:t>
      </w:r>
      <w:r w:rsidR="001A1885">
        <w:rPr>
          <w:sz w:val="28"/>
          <w:szCs w:val="28"/>
          <w:lang w:val="kk-KZ"/>
        </w:rPr>
        <w:t>А</w:t>
      </w:r>
      <w:r w:rsidR="001A1885" w:rsidRPr="00BA6E9A">
        <w:rPr>
          <w:sz w:val="28"/>
          <w:szCs w:val="28"/>
          <w:lang w:val="kk-KZ"/>
        </w:rPr>
        <w:t>.</w:t>
      </w:r>
      <w:r w:rsidR="001A1885">
        <w:rPr>
          <w:sz w:val="28"/>
          <w:szCs w:val="28"/>
          <w:lang w:val="kk-KZ"/>
        </w:rPr>
        <w:t>Т</w:t>
      </w:r>
      <w:r w:rsidR="001A1885" w:rsidRPr="00BA6E9A">
        <w:rPr>
          <w:sz w:val="28"/>
          <w:szCs w:val="28"/>
          <w:lang w:val="kk-KZ"/>
        </w:rPr>
        <w:t>.</w:t>
      </w:r>
    </w:p>
    <w:p w14:paraId="7D9F15B0" w14:textId="77777777" w:rsidR="00755CBE" w:rsidRPr="001A1885" w:rsidRDefault="00755CBE" w:rsidP="00CA73A9">
      <w:pPr>
        <w:jc w:val="right"/>
        <w:rPr>
          <w:sz w:val="16"/>
          <w:szCs w:val="16"/>
          <w:lang w:val="kk-KZ"/>
        </w:rPr>
      </w:pPr>
    </w:p>
    <w:p w14:paraId="5B0FEEDB" w14:textId="77777777" w:rsidR="00755CBE" w:rsidRPr="00BA6E9A" w:rsidRDefault="00755CBE" w:rsidP="00CA73A9">
      <w:pPr>
        <w:jc w:val="right"/>
        <w:rPr>
          <w:sz w:val="28"/>
          <w:szCs w:val="28"/>
          <w:lang w:val="kk-KZ"/>
        </w:rPr>
      </w:pPr>
      <w:r w:rsidRPr="00BA6E9A">
        <w:rPr>
          <w:sz w:val="28"/>
          <w:szCs w:val="28"/>
          <w:lang w:val="kk-KZ"/>
        </w:rPr>
        <w:t>Шетелдік кеңесші</w:t>
      </w:r>
    </w:p>
    <w:p w14:paraId="567D4D8F" w14:textId="6BAA851C" w:rsidR="001A1885" w:rsidRDefault="001C3499" w:rsidP="00CA73A9">
      <w:pPr>
        <w:jc w:val="right"/>
        <w:rPr>
          <w:rFonts w:eastAsia="SimSun"/>
          <w:color w:val="000000"/>
          <w:sz w:val="28"/>
          <w:szCs w:val="28"/>
          <w:lang w:val="kk-KZ" w:eastAsia="zh-CN"/>
        </w:rPr>
      </w:pPr>
      <w:r>
        <w:rPr>
          <w:rFonts w:eastAsia="SimSun"/>
          <w:color w:val="000000"/>
          <w:sz w:val="28"/>
          <w:szCs w:val="28"/>
          <w:lang w:val="kk-KZ" w:eastAsia="zh-CN"/>
        </w:rPr>
        <w:t xml:space="preserve">доктор </w:t>
      </w:r>
      <w:r w:rsidR="003B7DDE" w:rsidRPr="00BA6E9A">
        <w:rPr>
          <w:rFonts w:eastAsia="SimSun"/>
          <w:color w:val="000000"/>
          <w:sz w:val="28"/>
          <w:szCs w:val="28"/>
          <w:lang w:val="kk-KZ" w:eastAsia="zh-CN"/>
        </w:rPr>
        <w:t>PhD</w:t>
      </w:r>
    </w:p>
    <w:p w14:paraId="0D4B3362" w14:textId="6997D828" w:rsidR="00755CBE" w:rsidRPr="00BA6E9A" w:rsidRDefault="003B7DDE" w:rsidP="00CA73A9">
      <w:pPr>
        <w:jc w:val="right"/>
        <w:rPr>
          <w:color w:val="000000"/>
          <w:sz w:val="28"/>
          <w:szCs w:val="28"/>
          <w:lang w:val="kk-KZ"/>
        </w:rPr>
      </w:pPr>
      <w:r w:rsidRPr="00BA6E9A">
        <w:rPr>
          <w:sz w:val="28"/>
          <w:szCs w:val="28"/>
          <w:lang w:val="kk-KZ"/>
        </w:rPr>
        <w:t>Белек</w:t>
      </w:r>
      <w:r w:rsidR="001A1885" w:rsidRPr="001A1885">
        <w:rPr>
          <w:sz w:val="28"/>
          <w:szCs w:val="28"/>
          <w:lang w:val="kk-KZ"/>
        </w:rPr>
        <w:t xml:space="preserve"> </w:t>
      </w:r>
      <w:r w:rsidR="001A1885" w:rsidRPr="00BA6E9A">
        <w:rPr>
          <w:sz w:val="28"/>
          <w:szCs w:val="28"/>
          <w:lang w:val="kk-KZ"/>
        </w:rPr>
        <w:t>К.</w:t>
      </w:r>
    </w:p>
    <w:p w14:paraId="18FEF8B1" w14:textId="77777777" w:rsidR="003166E1" w:rsidRPr="00BA6E9A" w:rsidRDefault="003166E1" w:rsidP="00CA73A9">
      <w:pPr>
        <w:jc w:val="center"/>
        <w:rPr>
          <w:sz w:val="28"/>
          <w:szCs w:val="28"/>
          <w:lang w:val="kk-KZ"/>
        </w:rPr>
      </w:pPr>
    </w:p>
    <w:p w14:paraId="089759B9" w14:textId="77777777" w:rsidR="003166E1" w:rsidRPr="00BA6E9A" w:rsidRDefault="003166E1" w:rsidP="00CA73A9">
      <w:pPr>
        <w:rPr>
          <w:sz w:val="28"/>
          <w:szCs w:val="28"/>
          <w:lang w:val="kk-KZ"/>
        </w:rPr>
      </w:pPr>
    </w:p>
    <w:p w14:paraId="51A381FB" w14:textId="77777777" w:rsidR="003166E1" w:rsidRPr="00BA6E9A" w:rsidRDefault="003166E1" w:rsidP="00CA73A9">
      <w:pPr>
        <w:rPr>
          <w:sz w:val="28"/>
          <w:szCs w:val="28"/>
          <w:lang w:val="kk-KZ"/>
        </w:rPr>
      </w:pPr>
    </w:p>
    <w:p w14:paraId="08BE5048" w14:textId="77777777" w:rsidR="003166E1" w:rsidRPr="00BA6E9A" w:rsidRDefault="003166E1" w:rsidP="00CA73A9">
      <w:pPr>
        <w:rPr>
          <w:sz w:val="28"/>
          <w:szCs w:val="28"/>
          <w:lang w:val="kk-KZ"/>
        </w:rPr>
      </w:pPr>
    </w:p>
    <w:p w14:paraId="081A8252" w14:textId="77777777" w:rsidR="003166E1" w:rsidRDefault="003166E1" w:rsidP="00CA73A9">
      <w:pPr>
        <w:jc w:val="center"/>
        <w:rPr>
          <w:sz w:val="28"/>
          <w:szCs w:val="28"/>
          <w:lang w:val="kk-KZ"/>
        </w:rPr>
      </w:pPr>
    </w:p>
    <w:p w14:paraId="6D7363BC" w14:textId="77777777" w:rsidR="00E45D1D" w:rsidRDefault="00E45D1D" w:rsidP="00CA73A9">
      <w:pPr>
        <w:jc w:val="center"/>
        <w:rPr>
          <w:sz w:val="28"/>
          <w:szCs w:val="28"/>
          <w:lang w:val="kk-KZ"/>
        </w:rPr>
      </w:pPr>
    </w:p>
    <w:p w14:paraId="7C06450C" w14:textId="77777777" w:rsidR="003166E1" w:rsidRPr="00BA6E9A" w:rsidRDefault="003166E1" w:rsidP="00CA73A9">
      <w:pPr>
        <w:jc w:val="right"/>
        <w:rPr>
          <w:sz w:val="28"/>
          <w:szCs w:val="28"/>
          <w:lang w:val="kk-KZ"/>
        </w:rPr>
      </w:pPr>
    </w:p>
    <w:p w14:paraId="1FDB414C" w14:textId="77777777" w:rsidR="003166E1" w:rsidRPr="00BA6E9A" w:rsidRDefault="003166E1" w:rsidP="00CA73A9">
      <w:pPr>
        <w:rPr>
          <w:sz w:val="28"/>
          <w:szCs w:val="28"/>
          <w:lang w:val="kk-KZ"/>
        </w:rPr>
      </w:pPr>
    </w:p>
    <w:p w14:paraId="3964D4FB" w14:textId="77777777" w:rsidR="00143CBC" w:rsidRDefault="00143CBC" w:rsidP="00CA73A9">
      <w:pPr>
        <w:jc w:val="center"/>
        <w:rPr>
          <w:sz w:val="28"/>
          <w:szCs w:val="28"/>
          <w:lang w:val="kk-KZ"/>
        </w:rPr>
      </w:pPr>
    </w:p>
    <w:p w14:paraId="669E4F38" w14:textId="77777777" w:rsidR="00013805" w:rsidRDefault="00013805" w:rsidP="00CA73A9">
      <w:pPr>
        <w:jc w:val="center"/>
        <w:rPr>
          <w:sz w:val="28"/>
          <w:szCs w:val="28"/>
          <w:lang w:val="kk-KZ"/>
        </w:rPr>
      </w:pPr>
    </w:p>
    <w:p w14:paraId="2403C627" w14:textId="77777777" w:rsidR="00143CBC" w:rsidRPr="00BA6E9A" w:rsidRDefault="003B7DDE" w:rsidP="00CA73A9">
      <w:pPr>
        <w:jc w:val="center"/>
        <w:rPr>
          <w:sz w:val="28"/>
          <w:szCs w:val="28"/>
          <w:lang w:val="kk-KZ"/>
        </w:rPr>
      </w:pPr>
      <w:r w:rsidRPr="00BA6E9A">
        <w:rPr>
          <w:sz w:val="28"/>
          <w:szCs w:val="28"/>
          <w:lang w:val="kk-KZ"/>
        </w:rPr>
        <w:t>Қазақстан Республикасы</w:t>
      </w:r>
    </w:p>
    <w:p w14:paraId="3FD5790B" w14:textId="77777777" w:rsidR="003166E1" w:rsidRDefault="00005D5E" w:rsidP="00CA73A9">
      <w:pPr>
        <w:jc w:val="center"/>
        <w:rPr>
          <w:sz w:val="28"/>
          <w:szCs w:val="28"/>
          <w:lang w:val="kk-KZ"/>
        </w:rPr>
      </w:pPr>
      <w:r w:rsidRPr="00BA6E9A">
        <w:rPr>
          <w:sz w:val="28"/>
          <w:szCs w:val="28"/>
          <w:lang w:val="kk-KZ"/>
        </w:rPr>
        <w:t>Астана</w:t>
      </w:r>
      <w:r w:rsidR="003166E1" w:rsidRPr="00BA6E9A">
        <w:rPr>
          <w:sz w:val="28"/>
          <w:szCs w:val="28"/>
          <w:lang w:val="kk-KZ"/>
        </w:rPr>
        <w:t>, 20</w:t>
      </w:r>
      <w:r w:rsidRPr="00BA6E9A">
        <w:rPr>
          <w:sz w:val="28"/>
          <w:szCs w:val="28"/>
          <w:lang w:val="kk-KZ"/>
        </w:rPr>
        <w:t>23</w:t>
      </w:r>
    </w:p>
    <w:p w14:paraId="7D003314" w14:textId="3D51FEF7" w:rsidR="00E22927" w:rsidRDefault="00E22927" w:rsidP="00CA73A9">
      <w:pPr>
        <w:jc w:val="center"/>
        <w:rPr>
          <w:b/>
          <w:sz w:val="28"/>
          <w:szCs w:val="28"/>
          <w:lang w:val="kk-KZ"/>
        </w:rPr>
      </w:pPr>
      <w:r w:rsidRPr="00BA6E9A">
        <w:rPr>
          <w:b/>
          <w:sz w:val="28"/>
          <w:szCs w:val="28"/>
          <w:lang w:val="kk-KZ"/>
        </w:rPr>
        <w:lastRenderedPageBreak/>
        <w:t>МАЗМҰНЫ</w:t>
      </w:r>
    </w:p>
    <w:p w14:paraId="0DAF1736" w14:textId="77777777" w:rsidR="00E22927" w:rsidRPr="00BA6E9A" w:rsidRDefault="00E22927" w:rsidP="00E22927">
      <w:pPr>
        <w:jc w:val="right"/>
        <w:rPr>
          <w:sz w:val="28"/>
          <w:szCs w:val="28"/>
          <w:lang w:val="kk-KZ"/>
        </w:rPr>
      </w:pPr>
    </w:p>
    <w:tbl>
      <w:tblPr>
        <w:tblStyle w:val="ae"/>
        <w:tblW w:w="9589" w:type="dxa"/>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3"/>
        <w:gridCol w:w="686"/>
      </w:tblGrid>
      <w:tr w:rsidR="00AC0DCF" w:rsidRPr="00BA6E9A" w14:paraId="7603DB08" w14:textId="77777777" w:rsidTr="00F8350B">
        <w:tc>
          <w:tcPr>
            <w:tcW w:w="8903" w:type="dxa"/>
          </w:tcPr>
          <w:p w14:paraId="6B14DB7A" w14:textId="20562A58" w:rsidR="005E5131" w:rsidRPr="00BA6E9A" w:rsidRDefault="00E22927" w:rsidP="00E22927">
            <w:pPr>
              <w:jc w:val="both"/>
              <w:rPr>
                <w:b/>
                <w:sz w:val="28"/>
                <w:szCs w:val="28"/>
                <w:lang w:val="kk-KZ"/>
              </w:rPr>
            </w:pPr>
            <w:r w:rsidRPr="001B41BC">
              <w:rPr>
                <w:b/>
                <w:bCs/>
                <w:sz w:val="28"/>
                <w:szCs w:val="28"/>
                <w:lang w:val="kk-KZ"/>
              </w:rPr>
              <w:t>БЕЛГІЛЕУЛЕР МЕН ҚЫСҚАРТУЛАР</w:t>
            </w:r>
            <w:r w:rsidR="005E5131" w:rsidRPr="00E22927">
              <w:rPr>
                <w:sz w:val="28"/>
                <w:szCs w:val="28"/>
                <w:lang w:val="kk-KZ"/>
              </w:rPr>
              <w:t>......................</w:t>
            </w:r>
            <w:r>
              <w:rPr>
                <w:sz w:val="28"/>
                <w:szCs w:val="28"/>
                <w:lang w:val="kk-KZ"/>
              </w:rPr>
              <w:t>...............</w:t>
            </w:r>
            <w:r w:rsidR="005E5131" w:rsidRPr="00E22927">
              <w:rPr>
                <w:sz w:val="28"/>
                <w:szCs w:val="28"/>
                <w:lang w:val="kk-KZ"/>
              </w:rPr>
              <w:t>..........</w:t>
            </w:r>
            <w:r>
              <w:rPr>
                <w:sz w:val="28"/>
                <w:szCs w:val="28"/>
                <w:lang w:val="kk-KZ"/>
              </w:rPr>
              <w:t>.</w:t>
            </w:r>
            <w:r w:rsidR="005E5131" w:rsidRPr="00E22927">
              <w:rPr>
                <w:sz w:val="28"/>
                <w:szCs w:val="28"/>
                <w:lang w:val="kk-KZ"/>
              </w:rPr>
              <w:t>..</w:t>
            </w:r>
          </w:p>
        </w:tc>
        <w:tc>
          <w:tcPr>
            <w:tcW w:w="686" w:type="dxa"/>
          </w:tcPr>
          <w:p w14:paraId="1A34C8B1" w14:textId="3C41A784" w:rsidR="00AC0DCF" w:rsidRPr="00BA6E9A" w:rsidRDefault="005E5131" w:rsidP="007E3CBF">
            <w:pPr>
              <w:rPr>
                <w:sz w:val="28"/>
                <w:szCs w:val="28"/>
                <w:lang w:val="kk-KZ"/>
              </w:rPr>
            </w:pPr>
            <w:r w:rsidRPr="00BA6E9A">
              <w:rPr>
                <w:sz w:val="28"/>
                <w:szCs w:val="28"/>
                <w:lang w:val="kk-KZ"/>
              </w:rPr>
              <w:t>3</w:t>
            </w:r>
          </w:p>
        </w:tc>
      </w:tr>
      <w:tr w:rsidR="006A7547" w:rsidRPr="00BA6E9A" w14:paraId="37AF470A" w14:textId="77777777" w:rsidTr="00F8350B">
        <w:tc>
          <w:tcPr>
            <w:tcW w:w="8903" w:type="dxa"/>
          </w:tcPr>
          <w:p w14:paraId="2F52E4DB" w14:textId="24A32658" w:rsidR="005E5131" w:rsidRPr="00BA6E9A" w:rsidRDefault="006A7547" w:rsidP="00E22927">
            <w:pPr>
              <w:jc w:val="both"/>
              <w:rPr>
                <w:b/>
                <w:sz w:val="28"/>
                <w:szCs w:val="28"/>
                <w:lang w:val="kk-KZ"/>
              </w:rPr>
            </w:pPr>
            <w:r w:rsidRPr="00BA6E9A">
              <w:rPr>
                <w:b/>
                <w:sz w:val="28"/>
                <w:szCs w:val="28"/>
                <w:lang w:val="kk-KZ"/>
              </w:rPr>
              <w:t>КІРІСПЕ</w:t>
            </w:r>
            <w:r w:rsidR="005E5131">
              <w:rPr>
                <w:b/>
                <w:sz w:val="28"/>
                <w:szCs w:val="28"/>
                <w:lang w:val="kk-KZ"/>
              </w:rPr>
              <w:t xml:space="preserve"> </w:t>
            </w:r>
            <w:r w:rsidR="005E5131" w:rsidRPr="00E22927">
              <w:rPr>
                <w:sz w:val="28"/>
                <w:szCs w:val="28"/>
                <w:lang w:val="kk-KZ"/>
              </w:rPr>
              <w:t>..................................................................................</w:t>
            </w:r>
            <w:r w:rsidR="00E22927">
              <w:rPr>
                <w:sz w:val="28"/>
                <w:szCs w:val="28"/>
                <w:lang w:val="kk-KZ"/>
              </w:rPr>
              <w:t>...............</w:t>
            </w:r>
            <w:r w:rsidR="005E5131" w:rsidRPr="00E22927">
              <w:rPr>
                <w:sz w:val="28"/>
                <w:szCs w:val="28"/>
                <w:lang w:val="kk-KZ"/>
              </w:rPr>
              <w:t>..</w:t>
            </w:r>
            <w:r w:rsidR="00E22927">
              <w:rPr>
                <w:sz w:val="28"/>
                <w:szCs w:val="28"/>
                <w:lang w:val="kk-KZ"/>
              </w:rPr>
              <w:t>.</w:t>
            </w:r>
            <w:r w:rsidR="005E5131" w:rsidRPr="00E22927">
              <w:rPr>
                <w:sz w:val="28"/>
                <w:szCs w:val="28"/>
                <w:lang w:val="kk-KZ"/>
              </w:rPr>
              <w:t>.....</w:t>
            </w:r>
          </w:p>
        </w:tc>
        <w:tc>
          <w:tcPr>
            <w:tcW w:w="686" w:type="dxa"/>
          </w:tcPr>
          <w:p w14:paraId="1A227A01" w14:textId="3DC458C8" w:rsidR="006A7547" w:rsidRPr="00BA6E9A" w:rsidRDefault="005E5131" w:rsidP="007E3CBF">
            <w:pPr>
              <w:rPr>
                <w:sz w:val="28"/>
                <w:szCs w:val="28"/>
                <w:lang w:val="kk-KZ"/>
              </w:rPr>
            </w:pPr>
            <w:r>
              <w:rPr>
                <w:sz w:val="28"/>
                <w:szCs w:val="28"/>
                <w:lang w:val="kk-KZ"/>
              </w:rPr>
              <w:t>4</w:t>
            </w:r>
          </w:p>
        </w:tc>
      </w:tr>
      <w:tr w:rsidR="006A7547" w:rsidRPr="00BA6E9A" w14:paraId="6ED4EA3C" w14:textId="77777777" w:rsidTr="00F8350B">
        <w:tc>
          <w:tcPr>
            <w:tcW w:w="8903" w:type="dxa"/>
          </w:tcPr>
          <w:p w14:paraId="0CF6AC9C" w14:textId="0DB60551" w:rsidR="005E5131" w:rsidRPr="00BA6E9A" w:rsidRDefault="006A7547" w:rsidP="00E22927">
            <w:pPr>
              <w:jc w:val="both"/>
              <w:rPr>
                <w:b/>
                <w:sz w:val="28"/>
                <w:szCs w:val="28"/>
                <w:lang w:val="kk-KZ"/>
              </w:rPr>
            </w:pPr>
            <w:r w:rsidRPr="00BA6E9A">
              <w:rPr>
                <w:b/>
                <w:sz w:val="28"/>
                <w:szCs w:val="28"/>
                <w:lang w:val="kk-KZ"/>
              </w:rPr>
              <w:t xml:space="preserve">1 ТАҚЫРЫПТЫҢ </w:t>
            </w:r>
            <w:r>
              <w:rPr>
                <w:b/>
                <w:sz w:val="28"/>
                <w:szCs w:val="28"/>
                <w:lang w:val="kk-KZ"/>
              </w:rPr>
              <w:t xml:space="preserve">ДЕРЕКТІК НЕГІЗІ МЕН </w:t>
            </w:r>
            <w:r w:rsidRPr="00BA6E9A">
              <w:rPr>
                <w:b/>
                <w:sz w:val="28"/>
                <w:szCs w:val="28"/>
                <w:lang w:val="kk-KZ"/>
              </w:rPr>
              <w:t xml:space="preserve">ЗЕРТТЕЛУ </w:t>
            </w:r>
            <w:r>
              <w:rPr>
                <w:b/>
                <w:sz w:val="28"/>
                <w:szCs w:val="28"/>
                <w:lang w:val="kk-KZ"/>
              </w:rPr>
              <w:t>ТАРИХЫ</w:t>
            </w:r>
            <w:r w:rsidR="005E5131">
              <w:rPr>
                <w:b/>
                <w:sz w:val="28"/>
                <w:szCs w:val="28"/>
                <w:lang w:val="kk-KZ"/>
              </w:rPr>
              <w:t xml:space="preserve"> </w:t>
            </w:r>
          </w:p>
        </w:tc>
        <w:tc>
          <w:tcPr>
            <w:tcW w:w="686" w:type="dxa"/>
          </w:tcPr>
          <w:p w14:paraId="6E4882F5" w14:textId="702D9630" w:rsidR="006A7547" w:rsidRPr="00B8398E" w:rsidRDefault="00B8398E" w:rsidP="00B8398E">
            <w:pPr>
              <w:jc w:val="both"/>
              <w:rPr>
                <w:sz w:val="28"/>
                <w:szCs w:val="28"/>
                <w:lang w:val="kk-KZ"/>
              </w:rPr>
            </w:pPr>
            <w:r w:rsidRPr="00B8398E">
              <w:rPr>
                <w:sz w:val="28"/>
                <w:szCs w:val="28"/>
                <w:lang w:val="kk-KZ"/>
              </w:rPr>
              <w:t>20</w:t>
            </w:r>
          </w:p>
        </w:tc>
      </w:tr>
      <w:tr w:rsidR="006A7547" w:rsidRPr="00BA6E9A" w14:paraId="514CEA81" w14:textId="77777777" w:rsidTr="00F8350B">
        <w:tc>
          <w:tcPr>
            <w:tcW w:w="8903" w:type="dxa"/>
          </w:tcPr>
          <w:p w14:paraId="792AFC1A" w14:textId="38FB6B75" w:rsidR="006A7547" w:rsidRPr="00BA6E9A" w:rsidRDefault="006A7547" w:rsidP="00E22927">
            <w:pPr>
              <w:jc w:val="both"/>
              <w:rPr>
                <w:sz w:val="28"/>
                <w:szCs w:val="28"/>
                <w:lang w:val="kk-KZ"/>
              </w:rPr>
            </w:pPr>
            <w:r w:rsidRPr="00D450AB">
              <w:rPr>
                <w:sz w:val="28"/>
                <w:szCs w:val="28"/>
                <w:lang w:val="kk-KZ"/>
              </w:rPr>
              <w:t>1.1 Аңыз түр</w:t>
            </w:r>
            <w:r w:rsidR="005E5131" w:rsidRPr="00D450AB">
              <w:rPr>
                <w:sz w:val="28"/>
                <w:szCs w:val="28"/>
                <w:lang w:val="kk-KZ"/>
              </w:rPr>
              <w:t xml:space="preserve">індегі этнофольклорлық деректер </w:t>
            </w:r>
            <w:r w:rsidR="005E5131">
              <w:rPr>
                <w:sz w:val="28"/>
                <w:szCs w:val="28"/>
                <w:lang w:val="kk-KZ"/>
              </w:rPr>
              <w:t>....................</w:t>
            </w:r>
            <w:r w:rsidR="00E22927">
              <w:rPr>
                <w:sz w:val="28"/>
                <w:szCs w:val="28"/>
                <w:lang w:val="kk-KZ"/>
              </w:rPr>
              <w:t>................</w:t>
            </w:r>
            <w:r w:rsidR="005E5131">
              <w:rPr>
                <w:sz w:val="28"/>
                <w:szCs w:val="28"/>
                <w:lang w:val="kk-KZ"/>
              </w:rPr>
              <w:t>.......</w:t>
            </w:r>
          </w:p>
        </w:tc>
        <w:tc>
          <w:tcPr>
            <w:tcW w:w="686" w:type="dxa"/>
          </w:tcPr>
          <w:p w14:paraId="0116587A" w14:textId="25635E83" w:rsidR="006A7547" w:rsidRPr="00BA6E9A" w:rsidRDefault="00B8398E" w:rsidP="007E3CBF">
            <w:pPr>
              <w:rPr>
                <w:sz w:val="28"/>
                <w:szCs w:val="28"/>
                <w:lang w:val="kk-KZ"/>
              </w:rPr>
            </w:pPr>
            <w:r>
              <w:rPr>
                <w:sz w:val="28"/>
                <w:szCs w:val="28"/>
                <w:lang w:val="kk-KZ"/>
              </w:rPr>
              <w:t>20</w:t>
            </w:r>
          </w:p>
        </w:tc>
      </w:tr>
      <w:tr w:rsidR="006A7547" w:rsidRPr="00BA6E9A" w14:paraId="27EB63D6" w14:textId="77777777" w:rsidTr="00F8350B">
        <w:tc>
          <w:tcPr>
            <w:tcW w:w="8903" w:type="dxa"/>
          </w:tcPr>
          <w:p w14:paraId="0ECD3AD2" w14:textId="63D24124" w:rsidR="006A7547" w:rsidRPr="00BA6E9A" w:rsidRDefault="006A7547" w:rsidP="00E22927">
            <w:pPr>
              <w:jc w:val="both"/>
              <w:rPr>
                <w:sz w:val="28"/>
                <w:szCs w:val="28"/>
                <w:lang w:val="kk-KZ"/>
              </w:rPr>
            </w:pPr>
            <w:r w:rsidRPr="00BA6E9A">
              <w:rPr>
                <w:sz w:val="28"/>
                <w:szCs w:val="28"/>
                <w:lang w:val="kk-KZ"/>
              </w:rPr>
              <w:t>1.2 Өлкетану сипатындағы саяхатшыла</w:t>
            </w:r>
            <w:r w:rsidR="005E5131">
              <w:rPr>
                <w:sz w:val="28"/>
                <w:szCs w:val="28"/>
                <w:lang w:val="kk-KZ"/>
              </w:rPr>
              <w:t xml:space="preserve">р мен зерттеушілердің деректері </w:t>
            </w:r>
          </w:p>
        </w:tc>
        <w:tc>
          <w:tcPr>
            <w:tcW w:w="686" w:type="dxa"/>
          </w:tcPr>
          <w:p w14:paraId="750A51A7" w14:textId="5CDB3EE8" w:rsidR="006A7547" w:rsidRPr="00BA6E9A" w:rsidRDefault="006A7547" w:rsidP="00F12C72">
            <w:pPr>
              <w:rPr>
                <w:sz w:val="28"/>
                <w:szCs w:val="28"/>
                <w:lang w:val="kk-KZ"/>
              </w:rPr>
            </w:pPr>
            <w:r>
              <w:rPr>
                <w:sz w:val="28"/>
                <w:szCs w:val="28"/>
                <w:lang w:val="kk-KZ"/>
              </w:rPr>
              <w:t>3</w:t>
            </w:r>
            <w:r w:rsidR="00F12C72">
              <w:rPr>
                <w:sz w:val="28"/>
                <w:szCs w:val="28"/>
                <w:lang w:val="kk-KZ"/>
              </w:rPr>
              <w:t>3</w:t>
            </w:r>
          </w:p>
        </w:tc>
      </w:tr>
      <w:tr w:rsidR="006A7547" w:rsidRPr="00BA6E9A" w14:paraId="31951575" w14:textId="77777777" w:rsidTr="00F8350B">
        <w:tc>
          <w:tcPr>
            <w:tcW w:w="8903" w:type="dxa"/>
          </w:tcPr>
          <w:p w14:paraId="0C61DF70" w14:textId="1E64EE2F" w:rsidR="006A7547" w:rsidRPr="00BA6E9A" w:rsidRDefault="006A7547" w:rsidP="00E22927">
            <w:pPr>
              <w:jc w:val="both"/>
              <w:rPr>
                <w:sz w:val="28"/>
                <w:szCs w:val="28"/>
                <w:lang w:val="kk-KZ"/>
              </w:rPr>
            </w:pPr>
            <w:r w:rsidRPr="00BA6E9A">
              <w:rPr>
                <w:sz w:val="28"/>
                <w:szCs w:val="28"/>
                <w:lang w:val="kk-KZ"/>
              </w:rPr>
              <w:t>1.3 Археологиялық зерттеу</w:t>
            </w:r>
            <w:r>
              <w:rPr>
                <w:sz w:val="28"/>
                <w:szCs w:val="28"/>
                <w:lang w:val="kk-KZ"/>
              </w:rPr>
              <w:t>л</w:t>
            </w:r>
            <w:r w:rsidRPr="00BA6E9A">
              <w:rPr>
                <w:sz w:val="28"/>
                <w:szCs w:val="28"/>
                <w:lang w:val="kk-KZ"/>
              </w:rPr>
              <w:t>ер</w:t>
            </w:r>
            <w:r w:rsidR="005E5131">
              <w:rPr>
                <w:sz w:val="28"/>
                <w:szCs w:val="28"/>
                <w:lang w:val="kk-KZ"/>
              </w:rPr>
              <w:t xml:space="preserve"> ..................................................</w:t>
            </w:r>
            <w:r w:rsidR="00E22927">
              <w:rPr>
                <w:sz w:val="28"/>
                <w:szCs w:val="28"/>
                <w:lang w:val="kk-KZ"/>
              </w:rPr>
              <w:t>...............</w:t>
            </w:r>
            <w:r w:rsidR="005E5131">
              <w:rPr>
                <w:sz w:val="28"/>
                <w:szCs w:val="28"/>
                <w:lang w:val="kk-KZ"/>
              </w:rPr>
              <w:t>....</w:t>
            </w:r>
            <w:r w:rsidR="001F414F">
              <w:rPr>
                <w:sz w:val="28"/>
                <w:szCs w:val="28"/>
                <w:lang w:val="kk-KZ"/>
              </w:rPr>
              <w:t>.</w:t>
            </w:r>
          </w:p>
        </w:tc>
        <w:tc>
          <w:tcPr>
            <w:tcW w:w="686" w:type="dxa"/>
          </w:tcPr>
          <w:p w14:paraId="21C5853C" w14:textId="28947BEB" w:rsidR="006A7547" w:rsidRPr="00BA6E9A" w:rsidRDefault="006A7547" w:rsidP="00F12C72">
            <w:pPr>
              <w:rPr>
                <w:sz w:val="28"/>
                <w:szCs w:val="28"/>
                <w:lang w:val="kk-KZ"/>
              </w:rPr>
            </w:pPr>
            <w:r>
              <w:rPr>
                <w:sz w:val="28"/>
                <w:szCs w:val="28"/>
                <w:lang w:val="kk-KZ"/>
              </w:rPr>
              <w:t>4</w:t>
            </w:r>
            <w:r w:rsidR="00F12C72">
              <w:rPr>
                <w:sz w:val="28"/>
                <w:szCs w:val="28"/>
                <w:lang w:val="kk-KZ"/>
              </w:rPr>
              <w:t>2</w:t>
            </w:r>
          </w:p>
        </w:tc>
      </w:tr>
      <w:tr w:rsidR="006A7547" w:rsidRPr="00BA6E9A" w14:paraId="205748A0" w14:textId="77777777" w:rsidTr="00F8350B">
        <w:tc>
          <w:tcPr>
            <w:tcW w:w="8903" w:type="dxa"/>
          </w:tcPr>
          <w:p w14:paraId="2B7CB250" w14:textId="592FEB5B" w:rsidR="005E5131" w:rsidRPr="00BA6E9A" w:rsidRDefault="006A7547" w:rsidP="00013805">
            <w:pPr>
              <w:jc w:val="both"/>
              <w:rPr>
                <w:b/>
                <w:sz w:val="28"/>
                <w:szCs w:val="28"/>
                <w:lang w:val="kk-KZ"/>
              </w:rPr>
            </w:pPr>
            <w:r w:rsidRPr="00BA6E9A">
              <w:rPr>
                <w:b/>
                <w:sz w:val="28"/>
                <w:szCs w:val="28"/>
                <w:lang w:val="kk-KZ"/>
              </w:rPr>
              <w:t xml:space="preserve">2 ЖЕРЛЕУ ЕСКЕРТКІШТЕРІНІҢ </w:t>
            </w:r>
            <w:r w:rsidR="005E5131">
              <w:rPr>
                <w:b/>
                <w:sz w:val="28"/>
                <w:szCs w:val="28"/>
                <w:lang w:val="kk-KZ"/>
              </w:rPr>
              <w:t xml:space="preserve">ҚҰРЫЛЫСЫ ЖӘНЕ ЖІКТЕУ МӘСЕЛЕЛЕРІ </w:t>
            </w:r>
            <w:r w:rsidR="005E5131" w:rsidRPr="00E22927">
              <w:rPr>
                <w:sz w:val="28"/>
                <w:szCs w:val="28"/>
                <w:lang w:val="kk-KZ"/>
              </w:rPr>
              <w:t>....................................................................</w:t>
            </w:r>
            <w:r w:rsidR="00E22927">
              <w:rPr>
                <w:sz w:val="28"/>
                <w:szCs w:val="28"/>
                <w:lang w:val="kk-KZ"/>
              </w:rPr>
              <w:t>..................</w:t>
            </w:r>
            <w:r w:rsidR="005E5131" w:rsidRPr="00E22927">
              <w:rPr>
                <w:sz w:val="28"/>
                <w:szCs w:val="28"/>
                <w:lang w:val="kk-KZ"/>
              </w:rPr>
              <w:t>...</w:t>
            </w:r>
            <w:r w:rsidR="00EA242F">
              <w:rPr>
                <w:sz w:val="28"/>
                <w:szCs w:val="28"/>
                <w:lang w:val="kk-KZ"/>
              </w:rPr>
              <w:t>.....</w:t>
            </w:r>
            <w:r w:rsidR="001F414F">
              <w:rPr>
                <w:sz w:val="28"/>
                <w:szCs w:val="28"/>
                <w:lang w:val="kk-KZ"/>
              </w:rPr>
              <w:t>.</w:t>
            </w:r>
          </w:p>
        </w:tc>
        <w:tc>
          <w:tcPr>
            <w:tcW w:w="686" w:type="dxa"/>
          </w:tcPr>
          <w:p w14:paraId="290DC522" w14:textId="77777777" w:rsidR="006A7547" w:rsidRDefault="006A7547" w:rsidP="007E3CBF">
            <w:pPr>
              <w:rPr>
                <w:b/>
                <w:sz w:val="28"/>
                <w:szCs w:val="28"/>
                <w:lang w:val="kk-KZ"/>
              </w:rPr>
            </w:pPr>
          </w:p>
          <w:p w14:paraId="69D15FDB" w14:textId="5DE4EFC1" w:rsidR="00B8398E" w:rsidRPr="00B8398E" w:rsidRDefault="00B8398E" w:rsidP="00F12C72">
            <w:pPr>
              <w:rPr>
                <w:sz w:val="28"/>
                <w:szCs w:val="28"/>
                <w:lang w:val="kk-KZ"/>
              </w:rPr>
            </w:pPr>
            <w:r w:rsidRPr="00B8398E">
              <w:rPr>
                <w:sz w:val="28"/>
                <w:szCs w:val="28"/>
                <w:lang w:val="kk-KZ"/>
              </w:rPr>
              <w:t>4</w:t>
            </w:r>
            <w:r w:rsidR="00F12C72">
              <w:rPr>
                <w:sz w:val="28"/>
                <w:szCs w:val="28"/>
                <w:lang w:val="kk-KZ"/>
              </w:rPr>
              <w:t>9</w:t>
            </w:r>
          </w:p>
        </w:tc>
      </w:tr>
      <w:tr w:rsidR="006A7547" w:rsidRPr="00BA6E9A" w14:paraId="7848C99A" w14:textId="77777777" w:rsidTr="00F8350B">
        <w:tc>
          <w:tcPr>
            <w:tcW w:w="8903" w:type="dxa"/>
          </w:tcPr>
          <w:p w14:paraId="5F081AA1" w14:textId="2EA6668D" w:rsidR="006A7547" w:rsidRPr="00BA6E9A" w:rsidRDefault="006A7547" w:rsidP="00E22927">
            <w:pPr>
              <w:jc w:val="both"/>
              <w:rPr>
                <w:sz w:val="28"/>
                <w:szCs w:val="28"/>
                <w:lang w:val="kk-KZ"/>
              </w:rPr>
            </w:pPr>
            <w:r w:rsidRPr="00BA6E9A">
              <w:rPr>
                <w:sz w:val="28"/>
                <w:szCs w:val="28"/>
                <w:lang w:val="kk-KZ"/>
              </w:rPr>
              <w:t>2.1. Сарыарқа аум</w:t>
            </w:r>
            <w:r>
              <w:rPr>
                <w:sz w:val="28"/>
                <w:szCs w:val="28"/>
                <w:lang w:val="kk-KZ"/>
              </w:rPr>
              <w:t>ағында ке</w:t>
            </w:r>
            <w:r w:rsidR="001F414F">
              <w:rPr>
                <w:sz w:val="28"/>
                <w:szCs w:val="28"/>
                <w:lang w:val="kk-KZ"/>
              </w:rPr>
              <w:t>сене тұрғызу дәстүрінің қалыптасуы ............</w:t>
            </w:r>
          </w:p>
        </w:tc>
        <w:tc>
          <w:tcPr>
            <w:tcW w:w="686" w:type="dxa"/>
          </w:tcPr>
          <w:p w14:paraId="54F28E45" w14:textId="3CDF8284" w:rsidR="006A7547" w:rsidRPr="00BA6E9A" w:rsidRDefault="00B8398E" w:rsidP="00F12C72">
            <w:pPr>
              <w:rPr>
                <w:sz w:val="28"/>
                <w:szCs w:val="28"/>
                <w:lang w:val="kk-KZ"/>
              </w:rPr>
            </w:pPr>
            <w:r>
              <w:rPr>
                <w:sz w:val="28"/>
                <w:szCs w:val="28"/>
                <w:lang w:val="kk-KZ"/>
              </w:rPr>
              <w:t>4</w:t>
            </w:r>
            <w:r w:rsidR="00F12C72">
              <w:rPr>
                <w:sz w:val="28"/>
                <w:szCs w:val="28"/>
                <w:lang w:val="kk-KZ"/>
              </w:rPr>
              <w:t>9</w:t>
            </w:r>
          </w:p>
        </w:tc>
      </w:tr>
      <w:tr w:rsidR="006A7547" w:rsidRPr="00BA6E9A" w14:paraId="3DDE8B84" w14:textId="77777777" w:rsidTr="00F8350B">
        <w:tc>
          <w:tcPr>
            <w:tcW w:w="8903" w:type="dxa"/>
          </w:tcPr>
          <w:p w14:paraId="0C5910CA" w14:textId="5F61523B" w:rsidR="006A7547" w:rsidRPr="00BA6E9A" w:rsidRDefault="006A7547" w:rsidP="00E22927">
            <w:pPr>
              <w:jc w:val="both"/>
              <w:rPr>
                <w:sz w:val="28"/>
                <w:szCs w:val="28"/>
                <w:lang w:val="kk-KZ"/>
              </w:rPr>
            </w:pPr>
            <w:r w:rsidRPr="00BA6E9A">
              <w:rPr>
                <w:sz w:val="28"/>
                <w:szCs w:val="28"/>
                <w:lang w:val="kk-KZ"/>
              </w:rPr>
              <w:t>2.2 Кесенелердің сәулеті, құрылыс</w:t>
            </w:r>
            <w:r>
              <w:rPr>
                <w:sz w:val="28"/>
                <w:szCs w:val="28"/>
                <w:lang w:val="kk-KZ"/>
              </w:rPr>
              <w:t xml:space="preserve"> материалдары және хронологиясы</w:t>
            </w:r>
            <w:r w:rsidR="005E5131">
              <w:rPr>
                <w:sz w:val="28"/>
                <w:szCs w:val="28"/>
                <w:lang w:val="kk-KZ"/>
              </w:rPr>
              <w:t xml:space="preserve"> ..</w:t>
            </w:r>
            <w:r w:rsidR="00E22927">
              <w:rPr>
                <w:sz w:val="28"/>
                <w:szCs w:val="28"/>
                <w:lang w:val="kk-KZ"/>
              </w:rPr>
              <w:t>.</w:t>
            </w:r>
          </w:p>
        </w:tc>
        <w:tc>
          <w:tcPr>
            <w:tcW w:w="686" w:type="dxa"/>
          </w:tcPr>
          <w:p w14:paraId="4FE5CC61" w14:textId="1BAA7DAD" w:rsidR="006A7547" w:rsidRPr="00BA6E9A" w:rsidRDefault="00B8398E" w:rsidP="00F12C72">
            <w:pPr>
              <w:rPr>
                <w:sz w:val="28"/>
                <w:szCs w:val="28"/>
                <w:lang w:val="kk-KZ"/>
              </w:rPr>
            </w:pPr>
            <w:r>
              <w:rPr>
                <w:sz w:val="28"/>
                <w:szCs w:val="28"/>
                <w:lang w:val="kk-KZ"/>
              </w:rPr>
              <w:t>5</w:t>
            </w:r>
            <w:r w:rsidR="00F12C72">
              <w:rPr>
                <w:sz w:val="28"/>
                <w:szCs w:val="28"/>
                <w:lang w:val="kk-KZ"/>
              </w:rPr>
              <w:t>2</w:t>
            </w:r>
          </w:p>
        </w:tc>
      </w:tr>
      <w:tr w:rsidR="006A7547" w:rsidRPr="00BA6E9A" w14:paraId="3A766323" w14:textId="77777777" w:rsidTr="00F8350B">
        <w:tc>
          <w:tcPr>
            <w:tcW w:w="8903" w:type="dxa"/>
          </w:tcPr>
          <w:p w14:paraId="100A0613" w14:textId="6B87F0DB" w:rsidR="006A7547" w:rsidRPr="00BA6E9A" w:rsidRDefault="006A7547" w:rsidP="00E22927">
            <w:pPr>
              <w:jc w:val="both"/>
              <w:rPr>
                <w:sz w:val="28"/>
                <w:szCs w:val="28"/>
                <w:lang w:val="kk-KZ"/>
              </w:rPr>
            </w:pPr>
            <w:r w:rsidRPr="00BA6E9A">
              <w:rPr>
                <w:sz w:val="28"/>
                <w:szCs w:val="28"/>
                <w:lang w:val="kk-KZ"/>
              </w:rPr>
              <w:t xml:space="preserve">2.3 Кесенелерді құрылыс </w:t>
            </w:r>
            <w:r>
              <w:rPr>
                <w:sz w:val="28"/>
                <w:szCs w:val="28"/>
                <w:lang w:val="kk-KZ"/>
              </w:rPr>
              <w:t>сипаты бойынша</w:t>
            </w:r>
            <w:r w:rsidRPr="00BA6E9A">
              <w:rPr>
                <w:sz w:val="28"/>
                <w:szCs w:val="28"/>
                <w:lang w:val="kk-KZ"/>
              </w:rPr>
              <w:t xml:space="preserve"> жіктеу</w:t>
            </w:r>
            <w:r w:rsidR="005E5131">
              <w:rPr>
                <w:sz w:val="28"/>
                <w:szCs w:val="28"/>
                <w:lang w:val="kk-KZ"/>
              </w:rPr>
              <w:t xml:space="preserve"> ................</w:t>
            </w:r>
            <w:r w:rsidR="00E22927">
              <w:rPr>
                <w:sz w:val="28"/>
                <w:szCs w:val="28"/>
                <w:lang w:val="kk-KZ"/>
              </w:rPr>
              <w:t>.............</w:t>
            </w:r>
            <w:r w:rsidR="005E5131">
              <w:rPr>
                <w:sz w:val="28"/>
                <w:szCs w:val="28"/>
                <w:lang w:val="kk-KZ"/>
              </w:rPr>
              <w:t>.....</w:t>
            </w:r>
            <w:r w:rsidR="00EA242F">
              <w:rPr>
                <w:sz w:val="28"/>
                <w:szCs w:val="28"/>
                <w:lang w:val="kk-KZ"/>
              </w:rPr>
              <w:t>..</w:t>
            </w:r>
            <w:r w:rsidR="001F414F">
              <w:rPr>
                <w:sz w:val="28"/>
                <w:szCs w:val="28"/>
                <w:lang w:val="kk-KZ"/>
              </w:rPr>
              <w:t>.</w:t>
            </w:r>
          </w:p>
        </w:tc>
        <w:tc>
          <w:tcPr>
            <w:tcW w:w="686" w:type="dxa"/>
          </w:tcPr>
          <w:p w14:paraId="6B97D294" w14:textId="124AD5AF" w:rsidR="006A7547" w:rsidRPr="00BA6E9A" w:rsidRDefault="006A7547" w:rsidP="00F12C72">
            <w:pPr>
              <w:rPr>
                <w:sz w:val="28"/>
                <w:szCs w:val="28"/>
                <w:lang w:val="kk-KZ"/>
              </w:rPr>
            </w:pPr>
            <w:r>
              <w:rPr>
                <w:sz w:val="28"/>
                <w:szCs w:val="28"/>
                <w:lang w:val="kk-KZ"/>
              </w:rPr>
              <w:t>6</w:t>
            </w:r>
            <w:r w:rsidR="00F12C72">
              <w:rPr>
                <w:sz w:val="28"/>
                <w:szCs w:val="28"/>
                <w:lang w:val="kk-KZ"/>
              </w:rPr>
              <w:t>9</w:t>
            </w:r>
          </w:p>
        </w:tc>
      </w:tr>
      <w:tr w:rsidR="006A7547" w:rsidRPr="00BA6E9A" w14:paraId="546CA0B0" w14:textId="77777777" w:rsidTr="00F8350B">
        <w:tc>
          <w:tcPr>
            <w:tcW w:w="8903" w:type="dxa"/>
          </w:tcPr>
          <w:p w14:paraId="176F8144" w14:textId="09F0876C" w:rsidR="006A7547" w:rsidRPr="00BA6E9A" w:rsidRDefault="006A7547" w:rsidP="00E22927">
            <w:pPr>
              <w:jc w:val="both"/>
              <w:rPr>
                <w:sz w:val="28"/>
                <w:szCs w:val="28"/>
                <w:lang w:val="kk-KZ"/>
              </w:rPr>
            </w:pPr>
            <w:r w:rsidRPr="00BA6E9A">
              <w:rPr>
                <w:sz w:val="28"/>
                <w:szCs w:val="28"/>
                <w:lang w:val="kk-KZ"/>
              </w:rPr>
              <w:t>2.</w:t>
            </w:r>
            <w:r>
              <w:rPr>
                <w:sz w:val="28"/>
                <w:szCs w:val="28"/>
                <w:lang w:val="kk-KZ"/>
              </w:rPr>
              <w:t>4</w:t>
            </w:r>
            <w:r w:rsidRPr="00BA6E9A">
              <w:rPr>
                <w:sz w:val="28"/>
                <w:szCs w:val="28"/>
                <w:lang w:val="kk-KZ"/>
              </w:rPr>
              <w:t xml:space="preserve"> Қоршаулар және олардың құрылыс ерекшеліктері</w:t>
            </w:r>
            <w:r w:rsidR="005E5131">
              <w:rPr>
                <w:sz w:val="28"/>
                <w:szCs w:val="28"/>
                <w:lang w:val="kk-KZ"/>
              </w:rPr>
              <w:t xml:space="preserve"> ............</w:t>
            </w:r>
            <w:r w:rsidR="00E22927">
              <w:rPr>
                <w:sz w:val="28"/>
                <w:szCs w:val="28"/>
                <w:lang w:val="kk-KZ"/>
              </w:rPr>
              <w:t>.............</w:t>
            </w:r>
            <w:r w:rsidR="005E5131">
              <w:rPr>
                <w:sz w:val="28"/>
                <w:szCs w:val="28"/>
                <w:lang w:val="kk-KZ"/>
              </w:rPr>
              <w:t>...</w:t>
            </w:r>
            <w:r w:rsidR="00EA242F">
              <w:rPr>
                <w:sz w:val="28"/>
                <w:szCs w:val="28"/>
                <w:lang w:val="kk-KZ"/>
              </w:rPr>
              <w:t>..</w:t>
            </w:r>
            <w:r w:rsidR="001F414F">
              <w:rPr>
                <w:sz w:val="28"/>
                <w:szCs w:val="28"/>
                <w:lang w:val="kk-KZ"/>
              </w:rPr>
              <w:t>.</w:t>
            </w:r>
          </w:p>
        </w:tc>
        <w:tc>
          <w:tcPr>
            <w:tcW w:w="686" w:type="dxa"/>
          </w:tcPr>
          <w:p w14:paraId="2BBEDE8D" w14:textId="475A4F46" w:rsidR="006A7547" w:rsidRPr="00BA6E9A" w:rsidRDefault="006A7547" w:rsidP="00F12C72">
            <w:pPr>
              <w:rPr>
                <w:sz w:val="28"/>
                <w:szCs w:val="28"/>
                <w:lang w:val="kk-KZ"/>
              </w:rPr>
            </w:pPr>
            <w:r>
              <w:rPr>
                <w:sz w:val="28"/>
                <w:szCs w:val="28"/>
                <w:lang w:val="kk-KZ"/>
              </w:rPr>
              <w:t>7</w:t>
            </w:r>
            <w:r w:rsidR="00F12C72">
              <w:rPr>
                <w:sz w:val="28"/>
                <w:szCs w:val="28"/>
                <w:lang w:val="kk-KZ"/>
              </w:rPr>
              <w:t>5</w:t>
            </w:r>
          </w:p>
        </w:tc>
      </w:tr>
      <w:tr w:rsidR="006A7547" w:rsidRPr="00BA6E9A" w14:paraId="49D34FE6" w14:textId="77777777" w:rsidTr="00F8350B">
        <w:tc>
          <w:tcPr>
            <w:tcW w:w="8903" w:type="dxa"/>
          </w:tcPr>
          <w:p w14:paraId="665D5521" w14:textId="758EFF99" w:rsidR="006A7547" w:rsidRPr="00BA6E9A" w:rsidRDefault="006A7547" w:rsidP="00F8350B">
            <w:pPr>
              <w:jc w:val="both"/>
              <w:rPr>
                <w:sz w:val="28"/>
                <w:szCs w:val="28"/>
                <w:lang w:val="kk-KZ"/>
              </w:rPr>
            </w:pPr>
            <w:r w:rsidRPr="00BA6E9A">
              <w:rPr>
                <w:sz w:val="28"/>
                <w:szCs w:val="28"/>
                <w:lang w:val="kk-KZ"/>
              </w:rPr>
              <w:t>2.</w:t>
            </w:r>
            <w:r>
              <w:rPr>
                <w:sz w:val="28"/>
                <w:szCs w:val="28"/>
                <w:lang w:val="kk-KZ"/>
              </w:rPr>
              <w:t>5</w:t>
            </w:r>
            <w:r w:rsidRPr="00BA6E9A">
              <w:rPr>
                <w:sz w:val="28"/>
                <w:szCs w:val="28"/>
                <w:lang w:val="kk-KZ"/>
              </w:rPr>
              <w:t xml:space="preserve"> Оба үлгісіндегі жерлеу </w:t>
            </w:r>
            <w:r w:rsidR="00FB5B85">
              <w:rPr>
                <w:sz w:val="28"/>
                <w:szCs w:val="28"/>
                <w:lang w:val="kk-KZ"/>
              </w:rPr>
              <w:t>құрлыстары</w:t>
            </w:r>
            <w:r w:rsidR="005E5131">
              <w:rPr>
                <w:sz w:val="28"/>
                <w:szCs w:val="28"/>
                <w:lang w:val="kk-KZ"/>
              </w:rPr>
              <w:t>.......................................</w:t>
            </w:r>
            <w:r w:rsidR="00E22927">
              <w:rPr>
                <w:sz w:val="28"/>
                <w:szCs w:val="28"/>
                <w:lang w:val="kk-KZ"/>
              </w:rPr>
              <w:t>...........</w:t>
            </w:r>
            <w:r w:rsidR="005E5131">
              <w:rPr>
                <w:sz w:val="28"/>
                <w:szCs w:val="28"/>
                <w:lang w:val="kk-KZ"/>
              </w:rPr>
              <w:t>....</w:t>
            </w:r>
            <w:r w:rsidR="00EA242F">
              <w:rPr>
                <w:sz w:val="28"/>
                <w:szCs w:val="28"/>
                <w:lang w:val="kk-KZ"/>
              </w:rPr>
              <w:t>..</w:t>
            </w:r>
            <w:r w:rsidR="001F414F">
              <w:rPr>
                <w:sz w:val="28"/>
                <w:szCs w:val="28"/>
                <w:lang w:val="kk-KZ"/>
              </w:rPr>
              <w:t>.</w:t>
            </w:r>
          </w:p>
        </w:tc>
        <w:tc>
          <w:tcPr>
            <w:tcW w:w="686" w:type="dxa"/>
          </w:tcPr>
          <w:p w14:paraId="2597C0FC" w14:textId="38579C0C" w:rsidR="006A7547" w:rsidRPr="00BA6E9A" w:rsidRDefault="00F12C72" w:rsidP="00B8398E">
            <w:pPr>
              <w:rPr>
                <w:sz w:val="28"/>
                <w:szCs w:val="28"/>
                <w:lang w:val="kk-KZ"/>
              </w:rPr>
            </w:pPr>
            <w:r>
              <w:rPr>
                <w:sz w:val="28"/>
                <w:szCs w:val="28"/>
                <w:lang w:val="kk-KZ"/>
              </w:rPr>
              <w:t>80</w:t>
            </w:r>
          </w:p>
        </w:tc>
      </w:tr>
      <w:tr w:rsidR="006A7547" w:rsidRPr="00BA6E9A" w14:paraId="7B2F7B42" w14:textId="77777777" w:rsidTr="00F8350B">
        <w:tc>
          <w:tcPr>
            <w:tcW w:w="8903" w:type="dxa"/>
          </w:tcPr>
          <w:p w14:paraId="6D3EF31A" w14:textId="52AE72F9" w:rsidR="005E5131" w:rsidRPr="005E5131" w:rsidRDefault="006A7547" w:rsidP="00F8350B">
            <w:pPr>
              <w:jc w:val="both"/>
              <w:rPr>
                <w:b/>
                <w:sz w:val="28"/>
                <w:szCs w:val="28"/>
                <w:lang w:val="kk-KZ"/>
              </w:rPr>
            </w:pPr>
            <w:r>
              <w:rPr>
                <w:b/>
                <w:sz w:val="28"/>
                <w:szCs w:val="28"/>
                <w:lang w:val="kk-KZ"/>
              </w:rPr>
              <w:t xml:space="preserve">3 </w:t>
            </w:r>
            <w:r w:rsidRPr="00BA6E9A">
              <w:rPr>
                <w:b/>
                <w:sz w:val="28"/>
                <w:szCs w:val="28"/>
                <w:lang w:val="kk-KZ"/>
              </w:rPr>
              <w:t xml:space="preserve">ЖЕРЛЕУ ДӘСТҮРІ ЖӘНЕ ПӘНАРАЛЫҚ </w:t>
            </w:r>
            <w:r w:rsidRPr="00893841">
              <w:rPr>
                <w:b/>
                <w:sz w:val="28"/>
                <w:szCs w:val="28"/>
                <w:lang w:val="kk-KZ"/>
              </w:rPr>
              <w:t>ЗЕРТТЕУ</w:t>
            </w:r>
            <w:r w:rsidR="00D362DA" w:rsidRPr="00893841">
              <w:rPr>
                <w:b/>
                <w:sz w:val="28"/>
                <w:szCs w:val="28"/>
                <w:lang w:val="kk-KZ"/>
              </w:rPr>
              <w:t>ЛЕР</w:t>
            </w:r>
            <w:r w:rsidR="00F8350B">
              <w:rPr>
                <w:b/>
                <w:sz w:val="28"/>
                <w:szCs w:val="28"/>
                <w:lang w:val="kk-KZ"/>
              </w:rPr>
              <w:t xml:space="preserve"> </w:t>
            </w:r>
            <w:r w:rsidR="00F8350B" w:rsidRPr="00257BD4">
              <w:rPr>
                <w:bCs/>
                <w:sz w:val="28"/>
                <w:szCs w:val="28"/>
                <w:lang w:val="kk-KZ"/>
              </w:rPr>
              <w:t>...........</w:t>
            </w:r>
            <w:r w:rsidR="00EA242F">
              <w:rPr>
                <w:bCs/>
                <w:sz w:val="28"/>
                <w:szCs w:val="28"/>
                <w:lang w:val="kk-KZ"/>
              </w:rPr>
              <w:t>..</w:t>
            </w:r>
          </w:p>
        </w:tc>
        <w:tc>
          <w:tcPr>
            <w:tcW w:w="686" w:type="dxa"/>
          </w:tcPr>
          <w:p w14:paraId="23011280" w14:textId="58E68182" w:rsidR="00B8398E" w:rsidRPr="00BA6E9A" w:rsidRDefault="00A773DB" w:rsidP="00FC772D">
            <w:pPr>
              <w:rPr>
                <w:sz w:val="28"/>
                <w:szCs w:val="28"/>
                <w:lang w:val="kk-KZ"/>
              </w:rPr>
            </w:pPr>
            <w:r>
              <w:rPr>
                <w:sz w:val="28"/>
                <w:szCs w:val="28"/>
                <w:lang w:val="kk-KZ"/>
              </w:rPr>
              <w:t>8</w:t>
            </w:r>
            <w:r w:rsidR="00FC772D">
              <w:rPr>
                <w:sz w:val="28"/>
                <w:szCs w:val="28"/>
                <w:lang w:val="kk-KZ"/>
              </w:rPr>
              <w:t>6</w:t>
            </w:r>
          </w:p>
        </w:tc>
      </w:tr>
      <w:tr w:rsidR="006A7547" w:rsidRPr="00BA6E9A" w14:paraId="22595097" w14:textId="77777777" w:rsidTr="00F8350B">
        <w:tc>
          <w:tcPr>
            <w:tcW w:w="8903" w:type="dxa"/>
          </w:tcPr>
          <w:p w14:paraId="67988D1C" w14:textId="2FEB6BB0" w:rsidR="006A7547" w:rsidRPr="00BA6E9A" w:rsidRDefault="006A7547" w:rsidP="00F8350B">
            <w:pPr>
              <w:jc w:val="both"/>
              <w:rPr>
                <w:sz w:val="28"/>
                <w:szCs w:val="28"/>
                <w:lang w:val="kk-KZ"/>
              </w:rPr>
            </w:pPr>
            <w:r w:rsidRPr="00BA6E9A">
              <w:rPr>
                <w:sz w:val="28"/>
                <w:szCs w:val="28"/>
                <w:lang w:val="kk-KZ"/>
              </w:rPr>
              <w:t>3.1 Жерлеу дәстүрі және мерзімдеу мәселелері</w:t>
            </w:r>
            <w:r w:rsidR="005E5131">
              <w:rPr>
                <w:sz w:val="28"/>
                <w:szCs w:val="28"/>
                <w:lang w:val="kk-KZ"/>
              </w:rPr>
              <w:t xml:space="preserve"> .....................</w:t>
            </w:r>
            <w:r w:rsidR="00E22927">
              <w:rPr>
                <w:sz w:val="28"/>
                <w:szCs w:val="28"/>
                <w:lang w:val="kk-KZ"/>
              </w:rPr>
              <w:t>.............</w:t>
            </w:r>
            <w:r w:rsidR="005E5131">
              <w:rPr>
                <w:sz w:val="28"/>
                <w:szCs w:val="28"/>
                <w:lang w:val="kk-KZ"/>
              </w:rPr>
              <w:t>.....</w:t>
            </w:r>
            <w:r w:rsidR="00EA242F">
              <w:rPr>
                <w:sz w:val="28"/>
                <w:szCs w:val="28"/>
                <w:lang w:val="kk-KZ"/>
              </w:rPr>
              <w:t>..</w:t>
            </w:r>
            <w:r w:rsidR="001F414F">
              <w:rPr>
                <w:sz w:val="28"/>
                <w:szCs w:val="28"/>
                <w:lang w:val="kk-KZ"/>
              </w:rPr>
              <w:t>..</w:t>
            </w:r>
          </w:p>
        </w:tc>
        <w:tc>
          <w:tcPr>
            <w:tcW w:w="686" w:type="dxa"/>
          </w:tcPr>
          <w:p w14:paraId="626A4802" w14:textId="7F114066" w:rsidR="006A7547" w:rsidRPr="00BA6E9A" w:rsidRDefault="006A7547" w:rsidP="00FC772D">
            <w:pPr>
              <w:rPr>
                <w:sz w:val="28"/>
                <w:szCs w:val="28"/>
                <w:lang w:val="kk-KZ"/>
              </w:rPr>
            </w:pPr>
            <w:r>
              <w:rPr>
                <w:sz w:val="28"/>
                <w:szCs w:val="28"/>
                <w:lang w:val="kk-KZ"/>
              </w:rPr>
              <w:t>8</w:t>
            </w:r>
            <w:r w:rsidR="00FC772D">
              <w:rPr>
                <w:sz w:val="28"/>
                <w:szCs w:val="28"/>
                <w:lang w:val="kk-KZ"/>
              </w:rPr>
              <w:t>6</w:t>
            </w:r>
          </w:p>
        </w:tc>
      </w:tr>
      <w:tr w:rsidR="006A7547" w:rsidRPr="00BA6E9A" w14:paraId="2DDC81E9" w14:textId="77777777" w:rsidTr="00F8350B">
        <w:tc>
          <w:tcPr>
            <w:tcW w:w="8903" w:type="dxa"/>
          </w:tcPr>
          <w:p w14:paraId="57757EDB" w14:textId="797245C4" w:rsidR="006A7547" w:rsidRPr="00BA6E9A" w:rsidRDefault="006A7547" w:rsidP="00F8350B">
            <w:pPr>
              <w:jc w:val="both"/>
              <w:rPr>
                <w:sz w:val="28"/>
                <w:szCs w:val="28"/>
                <w:lang w:val="kk-KZ"/>
              </w:rPr>
            </w:pPr>
            <w:r w:rsidRPr="00BA6E9A">
              <w:rPr>
                <w:sz w:val="28"/>
                <w:szCs w:val="28"/>
                <w:lang w:val="kk-KZ"/>
              </w:rPr>
              <w:t>3.2 Нумизматикалық талдау нәтижелері</w:t>
            </w:r>
            <w:r w:rsidR="005E5131">
              <w:rPr>
                <w:sz w:val="28"/>
                <w:szCs w:val="28"/>
                <w:lang w:val="kk-KZ"/>
              </w:rPr>
              <w:t xml:space="preserve"> ................................</w:t>
            </w:r>
            <w:r w:rsidR="00E22927">
              <w:rPr>
                <w:sz w:val="28"/>
                <w:szCs w:val="28"/>
                <w:lang w:val="kk-KZ"/>
              </w:rPr>
              <w:t>.............</w:t>
            </w:r>
            <w:r w:rsidR="005E5131">
              <w:rPr>
                <w:sz w:val="28"/>
                <w:szCs w:val="28"/>
                <w:lang w:val="kk-KZ"/>
              </w:rPr>
              <w:t>.....</w:t>
            </w:r>
            <w:r w:rsidR="00EA242F">
              <w:rPr>
                <w:sz w:val="28"/>
                <w:szCs w:val="28"/>
                <w:lang w:val="kk-KZ"/>
              </w:rPr>
              <w:t>..</w:t>
            </w:r>
            <w:r w:rsidR="001F414F">
              <w:rPr>
                <w:sz w:val="28"/>
                <w:szCs w:val="28"/>
                <w:lang w:val="kk-KZ"/>
              </w:rPr>
              <w:t>..</w:t>
            </w:r>
          </w:p>
        </w:tc>
        <w:tc>
          <w:tcPr>
            <w:tcW w:w="686" w:type="dxa"/>
          </w:tcPr>
          <w:p w14:paraId="519074C5" w14:textId="69490BC6" w:rsidR="006A7547" w:rsidRPr="00BA6E9A" w:rsidRDefault="00B8398E" w:rsidP="00FC772D">
            <w:pPr>
              <w:rPr>
                <w:sz w:val="28"/>
                <w:szCs w:val="28"/>
                <w:lang w:val="kk-KZ"/>
              </w:rPr>
            </w:pPr>
            <w:r>
              <w:rPr>
                <w:sz w:val="28"/>
                <w:szCs w:val="28"/>
                <w:lang w:val="kk-KZ"/>
              </w:rPr>
              <w:t>9</w:t>
            </w:r>
            <w:r w:rsidR="00FC772D">
              <w:rPr>
                <w:sz w:val="28"/>
                <w:szCs w:val="28"/>
                <w:lang w:val="kk-KZ"/>
              </w:rPr>
              <w:t>3</w:t>
            </w:r>
          </w:p>
        </w:tc>
      </w:tr>
      <w:tr w:rsidR="006A7547" w:rsidRPr="00BA6E9A" w14:paraId="6EE6C8A6" w14:textId="77777777" w:rsidTr="00F8350B">
        <w:tc>
          <w:tcPr>
            <w:tcW w:w="8903" w:type="dxa"/>
          </w:tcPr>
          <w:p w14:paraId="7F708109" w14:textId="3CF40BB7" w:rsidR="006A7547" w:rsidRPr="00BA6E9A" w:rsidRDefault="006A7547" w:rsidP="006468C6">
            <w:pPr>
              <w:jc w:val="both"/>
              <w:rPr>
                <w:sz w:val="28"/>
                <w:szCs w:val="28"/>
                <w:lang w:val="kk-KZ"/>
              </w:rPr>
            </w:pPr>
            <w:r>
              <w:rPr>
                <w:sz w:val="28"/>
                <w:szCs w:val="28"/>
                <w:lang w:val="kk-KZ"/>
              </w:rPr>
              <w:t xml:space="preserve">3.3 </w:t>
            </w:r>
            <w:r w:rsidR="006468C6">
              <w:rPr>
                <w:sz w:val="28"/>
                <w:szCs w:val="28"/>
                <w:lang w:val="kk-KZ"/>
              </w:rPr>
              <w:t>Палео</w:t>
            </w:r>
            <w:r>
              <w:rPr>
                <w:sz w:val="28"/>
                <w:szCs w:val="28"/>
                <w:lang w:val="kk-KZ"/>
              </w:rPr>
              <w:t>а</w:t>
            </w:r>
            <w:r w:rsidRPr="00BA6E9A">
              <w:rPr>
                <w:sz w:val="28"/>
                <w:szCs w:val="28"/>
                <w:lang w:val="kk-KZ"/>
              </w:rPr>
              <w:t>нтропология</w:t>
            </w:r>
            <w:r>
              <w:rPr>
                <w:sz w:val="28"/>
                <w:szCs w:val="28"/>
                <w:lang w:val="kk-KZ"/>
              </w:rPr>
              <w:t xml:space="preserve"> бағытындағы талдаулар</w:t>
            </w:r>
            <w:r w:rsidR="005E5131">
              <w:rPr>
                <w:sz w:val="28"/>
                <w:szCs w:val="28"/>
                <w:lang w:val="kk-KZ"/>
              </w:rPr>
              <w:t xml:space="preserve"> ..........</w:t>
            </w:r>
            <w:r w:rsidR="00E22927">
              <w:rPr>
                <w:sz w:val="28"/>
                <w:szCs w:val="28"/>
                <w:lang w:val="kk-KZ"/>
              </w:rPr>
              <w:t>.............</w:t>
            </w:r>
            <w:r w:rsidR="005E5131">
              <w:rPr>
                <w:sz w:val="28"/>
                <w:szCs w:val="28"/>
                <w:lang w:val="kk-KZ"/>
              </w:rPr>
              <w:t>.....</w:t>
            </w:r>
            <w:r w:rsidR="00EA242F">
              <w:rPr>
                <w:sz w:val="28"/>
                <w:szCs w:val="28"/>
                <w:lang w:val="kk-KZ"/>
              </w:rPr>
              <w:t>.</w:t>
            </w:r>
            <w:r w:rsidR="001F414F">
              <w:rPr>
                <w:sz w:val="28"/>
                <w:szCs w:val="28"/>
                <w:lang w:val="kk-KZ"/>
              </w:rPr>
              <w:t>............</w:t>
            </w:r>
          </w:p>
        </w:tc>
        <w:tc>
          <w:tcPr>
            <w:tcW w:w="686" w:type="dxa"/>
          </w:tcPr>
          <w:p w14:paraId="1A133BB8" w14:textId="19798136" w:rsidR="006A7547" w:rsidRPr="00BA6E9A" w:rsidRDefault="006A7547" w:rsidP="00FC772D">
            <w:pPr>
              <w:rPr>
                <w:sz w:val="28"/>
                <w:szCs w:val="28"/>
                <w:lang w:val="kk-KZ"/>
              </w:rPr>
            </w:pPr>
            <w:r>
              <w:rPr>
                <w:sz w:val="28"/>
                <w:szCs w:val="28"/>
                <w:lang w:val="kk-KZ"/>
              </w:rPr>
              <w:t>9</w:t>
            </w:r>
            <w:r w:rsidR="00FC772D">
              <w:rPr>
                <w:sz w:val="28"/>
                <w:szCs w:val="28"/>
                <w:lang w:val="kk-KZ"/>
              </w:rPr>
              <w:t>8</w:t>
            </w:r>
          </w:p>
        </w:tc>
      </w:tr>
      <w:tr w:rsidR="006A7547" w:rsidRPr="00BA6E9A" w14:paraId="5BD5AA84" w14:textId="77777777" w:rsidTr="00F8350B">
        <w:tc>
          <w:tcPr>
            <w:tcW w:w="8903" w:type="dxa"/>
          </w:tcPr>
          <w:p w14:paraId="26AC7B19" w14:textId="211238AC" w:rsidR="006A7547" w:rsidRPr="00BA6E9A" w:rsidRDefault="006A7547" w:rsidP="00E22927">
            <w:pPr>
              <w:jc w:val="both"/>
              <w:rPr>
                <w:sz w:val="28"/>
                <w:szCs w:val="28"/>
                <w:lang w:val="kk-KZ"/>
              </w:rPr>
            </w:pPr>
            <w:r w:rsidRPr="00BA6E9A">
              <w:rPr>
                <w:sz w:val="28"/>
                <w:szCs w:val="28"/>
                <w:lang w:val="kk-KZ"/>
              </w:rPr>
              <w:t>3.4 Палеогенетикалық сараптама қорытындылары</w:t>
            </w:r>
            <w:r w:rsidR="005E5131">
              <w:rPr>
                <w:sz w:val="28"/>
                <w:szCs w:val="28"/>
                <w:lang w:val="kk-KZ"/>
              </w:rPr>
              <w:t xml:space="preserve"> ...................</w:t>
            </w:r>
            <w:r w:rsidR="00E22927">
              <w:rPr>
                <w:sz w:val="28"/>
                <w:szCs w:val="28"/>
                <w:lang w:val="kk-KZ"/>
              </w:rPr>
              <w:t>.............</w:t>
            </w:r>
            <w:r w:rsidR="005E5131">
              <w:rPr>
                <w:sz w:val="28"/>
                <w:szCs w:val="28"/>
                <w:lang w:val="kk-KZ"/>
              </w:rPr>
              <w:t>..</w:t>
            </w:r>
            <w:r w:rsidR="00EA242F">
              <w:rPr>
                <w:sz w:val="28"/>
                <w:szCs w:val="28"/>
                <w:lang w:val="kk-KZ"/>
              </w:rPr>
              <w:t>.</w:t>
            </w:r>
            <w:r w:rsidR="001F414F">
              <w:rPr>
                <w:sz w:val="28"/>
                <w:szCs w:val="28"/>
                <w:lang w:val="kk-KZ"/>
              </w:rPr>
              <w:t>..</w:t>
            </w:r>
          </w:p>
        </w:tc>
        <w:tc>
          <w:tcPr>
            <w:tcW w:w="686" w:type="dxa"/>
          </w:tcPr>
          <w:p w14:paraId="41FB2C0C" w14:textId="7BD38D58" w:rsidR="006A7547" w:rsidRPr="00BA6E9A" w:rsidRDefault="006A7547" w:rsidP="00FC772D">
            <w:pPr>
              <w:rPr>
                <w:sz w:val="28"/>
                <w:szCs w:val="28"/>
                <w:lang w:val="kk-KZ"/>
              </w:rPr>
            </w:pPr>
            <w:r>
              <w:rPr>
                <w:sz w:val="28"/>
                <w:szCs w:val="28"/>
                <w:lang w:val="kk-KZ"/>
              </w:rPr>
              <w:t>10</w:t>
            </w:r>
            <w:r w:rsidR="00FC772D">
              <w:rPr>
                <w:sz w:val="28"/>
                <w:szCs w:val="28"/>
                <w:lang w:val="kk-KZ"/>
              </w:rPr>
              <w:t>6</w:t>
            </w:r>
          </w:p>
        </w:tc>
      </w:tr>
      <w:tr w:rsidR="006A7547" w:rsidRPr="00BA6E9A" w14:paraId="159DA15F" w14:textId="77777777" w:rsidTr="00F8350B">
        <w:tc>
          <w:tcPr>
            <w:tcW w:w="8903" w:type="dxa"/>
          </w:tcPr>
          <w:p w14:paraId="7CE577C7" w14:textId="7004361A" w:rsidR="006A7547" w:rsidRPr="00BA6E9A" w:rsidRDefault="006A7547" w:rsidP="00E22927">
            <w:pPr>
              <w:jc w:val="both"/>
              <w:rPr>
                <w:sz w:val="28"/>
                <w:szCs w:val="28"/>
                <w:lang w:val="kk-KZ"/>
              </w:rPr>
            </w:pPr>
            <w:r w:rsidRPr="00BA6E9A">
              <w:rPr>
                <w:sz w:val="28"/>
                <w:szCs w:val="28"/>
                <w:lang w:val="kk-KZ"/>
              </w:rPr>
              <w:t>3.5 Археологиялық материалдар негізіндегі жаңғырт</w:t>
            </w:r>
            <w:r>
              <w:rPr>
                <w:sz w:val="28"/>
                <w:szCs w:val="28"/>
                <w:lang w:val="kk-KZ"/>
              </w:rPr>
              <w:t>па</w:t>
            </w:r>
            <w:r w:rsidRPr="00BA6E9A">
              <w:rPr>
                <w:sz w:val="28"/>
                <w:szCs w:val="28"/>
                <w:lang w:val="kk-KZ"/>
              </w:rPr>
              <w:t xml:space="preserve"> жұмыстары</w:t>
            </w:r>
            <w:r w:rsidR="005E5131">
              <w:rPr>
                <w:sz w:val="28"/>
                <w:szCs w:val="28"/>
                <w:lang w:val="kk-KZ"/>
              </w:rPr>
              <w:t xml:space="preserve"> .....</w:t>
            </w:r>
            <w:r w:rsidR="001F414F">
              <w:rPr>
                <w:sz w:val="28"/>
                <w:szCs w:val="28"/>
                <w:lang w:val="kk-KZ"/>
              </w:rPr>
              <w:t>..</w:t>
            </w:r>
            <w:r w:rsidR="00E22927" w:rsidRPr="00BA6E9A">
              <w:rPr>
                <w:sz w:val="28"/>
                <w:szCs w:val="28"/>
                <w:lang w:val="kk-KZ"/>
              </w:rPr>
              <w:t xml:space="preserve"> </w:t>
            </w:r>
          </w:p>
        </w:tc>
        <w:tc>
          <w:tcPr>
            <w:tcW w:w="686" w:type="dxa"/>
          </w:tcPr>
          <w:p w14:paraId="0A31051B" w14:textId="49BE01C2" w:rsidR="006A7547" w:rsidRPr="00BA6E9A" w:rsidRDefault="006A7547" w:rsidP="00FC772D">
            <w:pPr>
              <w:rPr>
                <w:sz w:val="28"/>
                <w:szCs w:val="28"/>
                <w:lang w:val="kk-KZ"/>
              </w:rPr>
            </w:pPr>
            <w:r>
              <w:rPr>
                <w:sz w:val="28"/>
                <w:szCs w:val="28"/>
                <w:lang w:val="kk-KZ"/>
              </w:rPr>
              <w:t>1</w:t>
            </w:r>
            <w:r w:rsidR="00FC772D">
              <w:rPr>
                <w:sz w:val="28"/>
                <w:szCs w:val="28"/>
                <w:lang w:val="kk-KZ"/>
              </w:rPr>
              <w:t>11</w:t>
            </w:r>
          </w:p>
        </w:tc>
      </w:tr>
      <w:tr w:rsidR="006A7547" w:rsidRPr="00BA6E9A" w14:paraId="231C8342" w14:textId="77777777" w:rsidTr="00F8350B">
        <w:tc>
          <w:tcPr>
            <w:tcW w:w="8903" w:type="dxa"/>
          </w:tcPr>
          <w:p w14:paraId="5B4474B4" w14:textId="6C9C8764" w:rsidR="006A7547" w:rsidRPr="00BA6E9A" w:rsidRDefault="005E5131" w:rsidP="00E22927">
            <w:pPr>
              <w:jc w:val="both"/>
              <w:rPr>
                <w:b/>
                <w:sz w:val="28"/>
                <w:szCs w:val="28"/>
                <w:lang w:val="kk-KZ"/>
              </w:rPr>
            </w:pPr>
            <w:r>
              <w:rPr>
                <w:b/>
                <w:sz w:val="28"/>
                <w:szCs w:val="28"/>
                <w:lang w:val="kk-KZ"/>
              </w:rPr>
              <w:t xml:space="preserve">ҚОРЫТЫНДЫ </w:t>
            </w:r>
            <w:r w:rsidRPr="00E22927">
              <w:rPr>
                <w:sz w:val="28"/>
                <w:szCs w:val="28"/>
                <w:lang w:val="kk-KZ"/>
              </w:rPr>
              <w:t>...............................................................</w:t>
            </w:r>
            <w:r w:rsidR="00E22927">
              <w:rPr>
                <w:sz w:val="28"/>
                <w:szCs w:val="28"/>
                <w:lang w:val="kk-KZ"/>
              </w:rPr>
              <w:t>...........</w:t>
            </w:r>
            <w:r w:rsidRPr="00E22927">
              <w:rPr>
                <w:sz w:val="28"/>
                <w:szCs w:val="28"/>
                <w:lang w:val="kk-KZ"/>
              </w:rPr>
              <w:t>...........</w:t>
            </w:r>
            <w:r w:rsidR="00257BD4">
              <w:rPr>
                <w:sz w:val="28"/>
                <w:szCs w:val="28"/>
                <w:lang w:val="kk-KZ"/>
              </w:rPr>
              <w:t>..</w:t>
            </w:r>
            <w:r w:rsidRPr="00E22927">
              <w:rPr>
                <w:sz w:val="28"/>
                <w:szCs w:val="28"/>
                <w:lang w:val="kk-KZ"/>
              </w:rPr>
              <w:t>...</w:t>
            </w:r>
            <w:r w:rsidR="00EA242F">
              <w:rPr>
                <w:sz w:val="28"/>
                <w:szCs w:val="28"/>
                <w:lang w:val="kk-KZ"/>
              </w:rPr>
              <w:t>.</w:t>
            </w:r>
            <w:r w:rsidR="001F414F">
              <w:rPr>
                <w:sz w:val="28"/>
                <w:szCs w:val="28"/>
                <w:lang w:val="kk-KZ"/>
              </w:rPr>
              <w:t>...</w:t>
            </w:r>
          </w:p>
        </w:tc>
        <w:tc>
          <w:tcPr>
            <w:tcW w:w="686" w:type="dxa"/>
          </w:tcPr>
          <w:p w14:paraId="6C3E0A42" w14:textId="1D8F8260" w:rsidR="006A7547" w:rsidRPr="00BA6E9A" w:rsidRDefault="006A7547" w:rsidP="00FC772D">
            <w:pPr>
              <w:rPr>
                <w:sz w:val="28"/>
                <w:szCs w:val="28"/>
                <w:lang w:val="kk-KZ"/>
              </w:rPr>
            </w:pPr>
            <w:r>
              <w:rPr>
                <w:sz w:val="28"/>
                <w:szCs w:val="28"/>
                <w:lang w:val="kk-KZ"/>
              </w:rPr>
              <w:t>11</w:t>
            </w:r>
            <w:r w:rsidR="00FC772D">
              <w:rPr>
                <w:sz w:val="28"/>
                <w:szCs w:val="28"/>
                <w:lang w:val="kk-KZ"/>
              </w:rPr>
              <w:t>8</w:t>
            </w:r>
          </w:p>
        </w:tc>
      </w:tr>
      <w:tr w:rsidR="006A7547" w:rsidRPr="00BA6E9A" w14:paraId="0DD99298" w14:textId="77777777" w:rsidTr="00F8350B">
        <w:tc>
          <w:tcPr>
            <w:tcW w:w="8903" w:type="dxa"/>
          </w:tcPr>
          <w:p w14:paraId="17E4496E" w14:textId="4C030296" w:rsidR="006A7547" w:rsidRPr="00BA6E9A" w:rsidRDefault="006A7547" w:rsidP="00E22927">
            <w:pPr>
              <w:jc w:val="both"/>
              <w:rPr>
                <w:b/>
                <w:sz w:val="28"/>
                <w:szCs w:val="28"/>
                <w:lang w:val="kk-KZ"/>
              </w:rPr>
            </w:pPr>
            <w:r>
              <w:rPr>
                <w:b/>
                <w:sz w:val="28"/>
                <w:szCs w:val="28"/>
                <w:lang w:val="kk-KZ"/>
              </w:rPr>
              <w:t xml:space="preserve">ПАЙДАЛАНЫЛҒАН </w:t>
            </w:r>
            <w:r w:rsidRPr="00BA6E9A">
              <w:rPr>
                <w:b/>
                <w:sz w:val="28"/>
                <w:szCs w:val="28"/>
                <w:lang w:val="kk-KZ"/>
              </w:rPr>
              <w:t>ӘДЕБИЕТТЕР</w:t>
            </w:r>
            <w:r>
              <w:rPr>
                <w:b/>
                <w:sz w:val="28"/>
                <w:szCs w:val="28"/>
                <w:lang w:val="kk-KZ"/>
              </w:rPr>
              <w:t xml:space="preserve"> ТІЗІМІ</w:t>
            </w:r>
            <w:r w:rsidR="005E5131">
              <w:rPr>
                <w:b/>
                <w:sz w:val="28"/>
                <w:szCs w:val="28"/>
                <w:lang w:val="kk-KZ"/>
              </w:rPr>
              <w:t xml:space="preserve"> </w:t>
            </w:r>
            <w:r w:rsidR="005E5131" w:rsidRPr="00E22927">
              <w:rPr>
                <w:sz w:val="28"/>
                <w:szCs w:val="28"/>
                <w:lang w:val="kk-KZ"/>
              </w:rPr>
              <w:t>.................</w:t>
            </w:r>
            <w:r w:rsidR="00E22927">
              <w:rPr>
                <w:sz w:val="28"/>
                <w:szCs w:val="28"/>
                <w:lang w:val="kk-KZ"/>
              </w:rPr>
              <w:t>..............</w:t>
            </w:r>
            <w:r w:rsidR="005E5131" w:rsidRPr="00E22927">
              <w:rPr>
                <w:sz w:val="28"/>
                <w:szCs w:val="28"/>
                <w:lang w:val="kk-KZ"/>
              </w:rPr>
              <w:t>......</w:t>
            </w:r>
            <w:r w:rsidR="00EA242F">
              <w:rPr>
                <w:sz w:val="28"/>
                <w:szCs w:val="28"/>
                <w:lang w:val="kk-KZ"/>
              </w:rPr>
              <w:t>.</w:t>
            </w:r>
            <w:r w:rsidR="001F414F">
              <w:rPr>
                <w:sz w:val="28"/>
                <w:szCs w:val="28"/>
                <w:lang w:val="kk-KZ"/>
              </w:rPr>
              <w:t>...</w:t>
            </w:r>
          </w:p>
        </w:tc>
        <w:tc>
          <w:tcPr>
            <w:tcW w:w="686" w:type="dxa"/>
          </w:tcPr>
          <w:p w14:paraId="2BE1BB42" w14:textId="24D2E535" w:rsidR="006A7547" w:rsidRPr="00BA6E9A" w:rsidRDefault="006A7547" w:rsidP="00FC772D">
            <w:pPr>
              <w:rPr>
                <w:sz w:val="28"/>
                <w:szCs w:val="28"/>
                <w:lang w:val="kk-KZ"/>
              </w:rPr>
            </w:pPr>
            <w:r>
              <w:rPr>
                <w:sz w:val="28"/>
                <w:szCs w:val="28"/>
                <w:lang w:val="kk-KZ"/>
              </w:rPr>
              <w:t>1</w:t>
            </w:r>
            <w:r w:rsidR="00A773DB">
              <w:rPr>
                <w:sz w:val="28"/>
                <w:szCs w:val="28"/>
                <w:lang w:val="kk-KZ"/>
              </w:rPr>
              <w:t>2</w:t>
            </w:r>
            <w:r w:rsidR="00FC772D">
              <w:rPr>
                <w:sz w:val="28"/>
                <w:szCs w:val="28"/>
                <w:lang w:val="kk-KZ"/>
              </w:rPr>
              <w:t>2</w:t>
            </w:r>
          </w:p>
        </w:tc>
      </w:tr>
      <w:tr w:rsidR="006A7547" w:rsidRPr="00BA6E9A" w14:paraId="645E3CC9" w14:textId="77777777" w:rsidTr="00F8350B">
        <w:tc>
          <w:tcPr>
            <w:tcW w:w="8903" w:type="dxa"/>
          </w:tcPr>
          <w:p w14:paraId="6ED98CDC" w14:textId="2A8706B1" w:rsidR="006A7547" w:rsidRPr="007E3CBF" w:rsidRDefault="006A7547" w:rsidP="00E22927">
            <w:pPr>
              <w:jc w:val="both"/>
              <w:rPr>
                <w:b/>
                <w:sz w:val="28"/>
                <w:szCs w:val="28"/>
                <w:lang w:val="kk-KZ"/>
              </w:rPr>
            </w:pPr>
            <w:r>
              <w:rPr>
                <w:b/>
                <w:sz w:val="28"/>
                <w:szCs w:val="28"/>
                <w:lang w:val="kk-KZ"/>
              </w:rPr>
              <w:t xml:space="preserve">ҚОСЫМША А </w:t>
            </w:r>
            <w:r w:rsidRPr="006856A2">
              <w:rPr>
                <w:sz w:val="28"/>
                <w:szCs w:val="28"/>
                <w:lang w:val="kk-KZ"/>
              </w:rPr>
              <w:t>–</w:t>
            </w:r>
            <w:r>
              <w:rPr>
                <w:b/>
                <w:sz w:val="28"/>
                <w:szCs w:val="28"/>
                <w:lang w:val="kk-KZ"/>
              </w:rPr>
              <w:t xml:space="preserve"> </w:t>
            </w:r>
            <w:r w:rsidR="00E22927">
              <w:rPr>
                <w:sz w:val="28"/>
                <w:szCs w:val="28"/>
                <w:lang w:val="kk-KZ"/>
              </w:rPr>
              <w:t>С</w:t>
            </w:r>
            <w:r>
              <w:rPr>
                <w:sz w:val="28"/>
                <w:szCs w:val="28"/>
                <w:lang w:val="kk-KZ"/>
              </w:rPr>
              <w:t xml:space="preserve">уреттер, </w:t>
            </w:r>
            <w:r w:rsidRPr="007E3CBF">
              <w:rPr>
                <w:sz w:val="28"/>
                <w:szCs w:val="28"/>
                <w:lang w:val="kk-KZ"/>
              </w:rPr>
              <w:t>кестелер</w:t>
            </w:r>
            <w:r w:rsidR="005E5131">
              <w:rPr>
                <w:sz w:val="28"/>
                <w:szCs w:val="28"/>
                <w:lang w:val="kk-KZ"/>
              </w:rPr>
              <w:t xml:space="preserve"> ..............................</w:t>
            </w:r>
            <w:r w:rsidR="00E22927">
              <w:rPr>
                <w:sz w:val="28"/>
                <w:szCs w:val="28"/>
                <w:lang w:val="kk-KZ"/>
              </w:rPr>
              <w:t>............</w:t>
            </w:r>
            <w:r w:rsidR="005E5131">
              <w:rPr>
                <w:sz w:val="28"/>
                <w:szCs w:val="28"/>
                <w:lang w:val="kk-KZ"/>
              </w:rPr>
              <w:t>.............</w:t>
            </w:r>
            <w:r w:rsidR="00EA242F">
              <w:rPr>
                <w:sz w:val="28"/>
                <w:szCs w:val="28"/>
                <w:lang w:val="kk-KZ"/>
              </w:rPr>
              <w:t>.</w:t>
            </w:r>
            <w:r w:rsidR="001F414F">
              <w:rPr>
                <w:sz w:val="28"/>
                <w:szCs w:val="28"/>
                <w:lang w:val="kk-KZ"/>
              </w:rPr>
              <w:t>..</w:t>
            </w:r>
          </w:p>
        </w:tc>
        <w:tc>
          <w:tcPr>
            <w:tcW w:w="686" w:type="dxa"/>
          </w:tcPr>
          <w:p w14:paraId="2AFDC43E" w14:textId="7C9296FA" w:rsidR="006A7547" w:rsidRPr="00BA6E9A" w:rsidRDefault="006A7547" w:rsidP="00FC772D">
            <w:pPr>
              <w:rPr>
                <w:sz w:val="28"/>
                <w:szCs w:val="28"/>
                <w:lang w:val="kk-KZ"/>
              </w:rPr>
            </w:pPr>
            <w:r>
              <w:rPr>
                <w:sz w:val="28"/>
                <w:szCs w:val="28"/>
                <w:lang w:val="kk-KZ"/>
              </w:rPr>
              <w:t>13</w:t>
            </w:r>
            <w:r w:rsidR="00FC772D">
              <w:rPr>
                <w:sz w:val="28"/>
                <w:szCs w:val="28"/>
                <w:lang w:val="kk-KZ"/>
              </w:rPr>
              <w:t>6</w:t>
            </w:r>
          </w:p>
        </w:tc>
      </w:tr>
    </w:tbl>
    <w:p w14:paraId="0E4EE90D" w14:textId="77777777" w:rsidR="00227E49" w:rsidRPr="00BA6E9A" w:rsidRDefault="00143CBC" w:rsidP="007E3CBF">
      <w:pPr>
        <w:ind w:firstLine="709"/>
        <w:rPr>
          <w:sz w:val="28"/>
          <w:szCs w:val="28"/>
          <w:lang w:val="kk-KZ"/>
        </w:rPr>
      </w:pPr>
      <w:r w:rsidRPr="00BA6E9A">
        <w:rPr>
          <w:sz w:val="28"/>
          <w:szCs w:val="28"/>
          <w:lang w:val="kk-KZ"/>
        </w:rPr>
        <w:br w:type="page"/>
      </w:r>
    </w:p>
    <w:p w14:paraId="162983B5" w14:textId="25DA510D" w:rsidR="00082732" w:rsidRDefault="001A1885" w:rsidP="006A7547">
      <w:pPr>
        <w:jc w:val="center"/>
        <w:rPr>
          <w:b/>
          <w:sz w:val="28"/>
          <w:szCs w:val="28"/>
          <w:lang w:val="kk-KZ"/>
        </w:rPr>
      </w:pPr>
      <w:r w:rsidRPr="001B41BC">
        <w:rPr>
          <w:b/>
          <w:bCs/>
          <w:sz w:val="28"/>
          <w:szCs w:val="28"/>
          <w:lang w:val="kk-KZ"/>
        </w:rPr>
        <w:lastRenderedPageBreak/>
        <w:t>БЕЛГІЛЕУЛЕР МЕН ҚЫСҚАРТУЛАР</w:t>
      </w:r>
    </w:p>
    <w:p w14:paraId="566CAEE9" w14:textId="77777777" w:rsidR="00CA73A9" w:rsidRDefault="00CA73A9" w:rsidP="006A7547">
      <w:pPr>
        <w:jc w:val="center"/>
        <w:rPr>
          <w:b/>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6"/>
        <w:gridCol w:w="7408"/>
      </w:tblGrid>
      <w:tr w:rsidR="001A1885" w14:paraId="476ACA02" w14:textId="77777777" w:rsidTr="001A1885">
        <w:tc>
          <w:tcPr>
            <w:tcW w:w="2446" w:type="dxa"/>
          </w:tcPr>
          <w:p w14:paraId="57CEBB52" w14:textId="41D210DA" w:rsidR="001A1885" w:rsidRDefault="001A1885" w:rsidP="001A1885">
            <w:pPr>
              <w:jc w:val="both"/>
              <w:rPr>
                <w:b/>
                <w:sz w:val="28"/>
                <w:szCs w:val="28"/>
                <w:lang w:val="kk-KZ"/>
              </w:rPr>
            </w:pPr>
            <w:r w:rsidRPr="00E341F3">
              <w:rPr>
                <w:sz w:val="28"/>
                <w:szCs w:val="28"/>
              </w:rPr>
              <w:t>АН КазССР</w:t>
            </w:r>
          </w:p>
        </w:tc>
        <w:tc>
          <w:tcPr>
            <w:tcW w:w="7408" w:type="dxa"/>
          </w:tcPr>
          <w:p w14:paraId="30F523CA" w14:textId="556E819F" w:rsidR="001A1885" w:rsidRDefault="001A1885" w:rsidP="001A1885">
            <w:pPr>
              <w:ind w:left="228" w:hanging="228"/>
              <w:rPr>
                <w:b/>
                <w:sz w:val="28"/>
                <w:szCs w:val="28"/>
                <w:lang w:val="kk-KZ"/>
              </w:rPr>
            </w:pPr>
            <w:r w:rsidRPr="00D232A0">
              <w:rPr>
                <w:sz w:val="28"/>
                <w:szCs w:val="28"/>
                <w:lang w:val="kk-KZ"/>
              </w:rPr>
              <w:t xml:space="preserve">– </w:t>
            </w:r>
            <w:r w:rsidRPr="00D232A0">
              <w:rPr>
                <w:sz w:val="28"/>
                <w:szCs w:val="28"/>
              </w:rPr>
              <w:t>А</w:t>
            </w:r>
            <w:r w:rsidRPr="00D232A0">
              <w:rPr>
                <w:sz w:val="28"/>
                <w:szCs w:val="28"/>
                <w:lang w:val="kk-KZ"/>
              </w:rPr>
              <w:t>кадемия наук</w:t>
            </w:r>
            <w:r w:rsidRPr="00D232A0">
              <w:rPr>
                <w:sz w:val="28"/>
                <w:szCs w:val="28"/>
              </w:rPr>
              <w:t xml:space="preserve"> КазССР</w:t>
            </w:r>
          </w:p>
        </w:tc>
      </w:tr>
      <w:tr w:rsidR="001A1885" w14:paraId="5603E1A9" w14:textId="77777777" w:rsidTr="001A1885">
        <w:tc>
          <w:tcPr>
            <w:tcW w:w="2446" w:type="dxa"/>
          </w:tcPr>
          <w:p w14:paraId="66D48F75" w14:textId="7E8B5440" w:rsidR="001A1885" w:rsidRDefault="001A1885" w:rsidP="001A1885">
            <w:pPr>
              <w:jc w:val="both"/>
              <w:rPr>
                <w:b/>
                <w:sz w:val="28"/>
                <w:szCs w:val="28"/>
                <w:lang w:val="kk-KZ"/>
              </w:rPr>
            </w:pPr>
            <w:r w:rsidRPr="00E341F3">
              <w:rPr>
                <w:rFonts w:eastAsia="TimesNewRomanPSMT"/>
                <w:sz w:val="28"/>
                <w:szCs w:val="28"/>
              </w:rPr>
              <w:t>ДНК</w:t>
            </w:r>
          </w:p>
        </w:tc>
        <w:tc>
          <w:tcPr>
            <w:tcW w:w="7408" w:type="dxa"/>
          </w:tcPr>
          <w:p w14:paraId="03906874" w14:textId="11F00E70" w:rsidR="001A1885" w:rsidRDefault="001A1885" w:rsidP="001A1885">
            <w:pPr>
              <w:ind w:left="228" w:hanging="228"/>
              <w:rPr>
                <w:b/>
                <w:sz w:val="28"/>
                <w:szCs w:val="28"/>
                <w:lang w:val="kk-KZ"/>
              </w:rPr>
            </w:pPr>
            <w:r w:rsidRPr="00D232A0">
              <w:rPr>
                <w:rFonts w:eastAsia="TimesNewRomanPSMT"/>
                <w:sz w:val="28"/>
                <w:szCs w:val="28"/>
                <w:lang w:val="kk-KZ"/>
              </w:rPr>
              <w:t xml:space="preserve">– </w:t>
            </w:r>
            <w:r w:rsidRPr="00D232A0">
              <w:rPr>
                <w:sz w:val="28"/>
                <w:szCs w:val="28"/>
                <w:shd w:val="clear" w:color="auto" w:fill="FFFFFF"/>
              </w:rPr>
              <w:t>дезоксирибонуклеиновая кислота</w:t>
            </w:r>
          </w:p>
        </w:tc>
      </w:tr>
      <w:tr w:rsidR="001A1885" w14:paraId="4CB6EAB6" w14:textId="77777777" w:rsidTr="001A1885">
        <w:tc>
          <w:tcPr>
            <w:tcW w:w="2446" w:type="dxa"/>
          </w:tcPr>
          <w:p w14:paraId="6DF50116" w14:textId="04346ABD" w:rsidR="001A1885" w:rsidRDefault="001A1885" w:rsidP="001A1885">
            <w:pPr>
              <w:jc w:val="both"/>
              <w:rPr>
                <w:b/>
                <w:sz w:val="28"/>
                <w:szCs w:val="28"/>
                <w:lang w:val="kk-KZ"/>
              </w:rPr>
            </w:pPr>
            <w:r w:rsidRPr="00E341F3">
              <w:rPr>
                <w:sz w:val="28"/>
                <w:szCs w:val="28"/>
                <w:lang w:val="kk-KZ"/>
              </w:rPr>
              <w:t>ЕНУ</w:t>
            </w:r>
          </w:p>
        </w:tc>
        <w:tc>
          <w:tcPr>
            <w:tcW w:w="7408" w:type="dxa"/>
          </w:tcPr>
          <w:p w14:paraId="6B378A06" w14:textId="70B2BAA8" w:rsidR="001A1885" w:rsidRDefault="001A1885" w:rsidP="001A1885">
            <w:pPr>
              <w:ind w:left="228" w:hanging="228"/>
              <w:rPr>
                <w:b/>
                <w:sz w:val="28"/>
                <w:szCs w:val="28"/>
                <w:lang w:val="kk-KZ"/>
              </w:rPr>
            </w:pPr>
            <w:r w:rsidRPr="00D232A0">
              <w:rPr>
                <w:sz w:val="28"/>
                <w:szCs w:val="28"/>
                <w:lang w:val="kk-KZ"/>
              </w:rPr>
              <w:t>– Евразийский науиональный университет</w:t>
            </w:r>
          </w:p>
        </w:tc>
      </w:tr>
      <w:tr w:rsidR="001A1885" w14:paraId="294D4F1C" w14:textId="77777777" w:rsidTr="001A1885">
        <w:tc>
          <w:tcPr>
            <w:tcW w:w="2446" w:type="dxa"/>
          </w:tcPr>
          <w:p w14:paraId="20571C90" w14:textId="4B0CA283" w:rsidR="001A1885" w:rsidRDefault="001A1885" w:rsidP="001A1885">
            <w:pPr>
              <w:jc w:val="both"/>
              <w:rPr>
                <w:b/>
                <w:sz w:val="28"/>
                <w:szCs w:val="28"/>
                <w:lang w:val="kk-KZ"/>
              </w:rPr>
            </w:pPr>
            <w:r w:rsidRPr="00E341F3">
              <w:rPr>
                <w:rStyle w:val="A20"/>
                <w:b w:val="0"/>
                <w:sz w:val="28"/>
                <w:szCs w:val="28"/>
                <w:lang w:val="kk-KZ"/>
              </w:rPr>
              <w:t xml:space="preserve">ЕҰУ </w:t>
            </w:r>
          </w:p>
        </w:tc>
        <w:tc>
          <w:tcPr>
            <w:tcW w:w="7408" w:type="dxa"/>
          </w:tcPr>
          <w:p w14:paraId="48EF8EFD" w14:textId="1A2E5D34" w:rsidR="001A1885" w:rsidRDefault="001A1885" w:rsidP="001A1885">
            <w:pPr>
              <w:ind w:left="228" w:hanging="228"/>
              <w:rPr>
                <w:b/>
                <w:sz w:val="28"/>
                <w:szCs w:val="28"/>
                <w:lang w:val="kk-KZ"/>
              </w:rPr>
            </w:pPr>
            <w:r w:rsidRPr="00D232A0">
              <w:rPr>
                <w:rStyle w:val="A20"/>
                <w:b w:val="0"/>
                <w:sz w:val="28"/>
                <w:szCs w:val="28"/>
                <w:lang w:val="kk-KZ"/>
              </w:rPr>
              <w:t xml:space="preserve">– </w:t>
            </w:r>
            <w:r w:rsidRPr="00D232A0">
              <w:rPr>
                <w:sz w:val="28"/>
                <w:szCs w:val="28"/>
                <w:lang w:val="kk-KZ"/>
              </w:rPr>
              <w:t>Еуразия ұлттық университеті</w:t>
            </w:r>
          </w:p>
        </w:tc>
      </w:tr>
      <w:tr w:rsidR="001A1885" w14:paraId="37B97F8F" w14:textId="77777777" w:rsidTr="001A1885">
        <w:tc>
          <w:tcPr>
            <w:tcW w:w="2446" w:type="dxa"/>
          </w:tcPr>
          <w:p w14:paraId="15E0BECA" w14:textId="5AF9EFD2" w:rsidR="001A1885" w:rsidRDefault="00FA025D" w:rsidP="00FA025D">
            <w:pPr>
              <w:jc w:val="both"/>
              <w:rPr>
                <w:b/>
                <w:sz w:val="28"/>
                <w:szCs w:val="28"/>
                <w:lang w:val="kk-KZ"/>
              </w:rPr>
            </w:pPr>
            <w:r>
              <w:rPr>
                <w:sz w:val="28"/>
                <w:szCs w:val="28"/>
                <w:lang w:val="kk-KZ"/>
              </w:rPr>
              <w:t>А</w:t>
            </w:r>
            <w:r w:rsidR="001A1885" w:rsidRPr="00E341F3">
              <w:rPr>
                <w:sz w:val="28"/>
                <w:szCs w:val="28"/>
                <w:lang w:val="kk-KZ"/>
              </w:rPr>
              <w:t>ИАКНМНВО РК</w:t>
            </w:r>
          </w:p>
        </w:tc>
        <w:tc>
          <w:tcPr>
            <w:tcW w:w="7408" w:type="dxa"/>
          </w:tcPr>
          <w:p w14:paraId="6A040826" w14:textId="0689F172" w:rsidR="001A1885" w:rsidRDefault="001A1885" w:rsidP="001A1885">
            <w:pPr>
              <w:ind w:left="228" w:hanging="228"/>
              <w:rPr>
                <w:b/>
                <w:sz w:val="28"/>
                <w:szCs w:val="28"/>
                <w:lang w:val="kk-KZ"/>
              </w:rPr>
            </w:pPr>
            <w:r w:rsidRPr="00D232A0">
              <w:rPr>
                <w:sz w:val="28"/>
                <w:szCs w:val="28"/>
                <w:lang w:val="kk-KZ"/>
              </w:rPr>
              <w:t xml:space="preserve">– </w:t>
            </w:r>
            <w:r w:rsidR="00FA025D">
              <w:rPr>
                <w:sz w:val="28"/>
                <w:szCs w:val="28"/>
                <w:lang w:val="kk-KZ"/>
              </w:rPr>
              <w:t xml:space="preserve">Архив </w:t>
            </w:r>
            <w:r w:rsidRPr="00D232A0">
              <w:rPr>
                <w:sz w:val="28"/>
                <w:szCs w:val="28"/>
              </w:rPr>
              <w:t>Институт</w:t>
            </w:r>
            <w:r w:rsidR="00FA025D">
              <w:rPr>
                <w:sz w:val="28"/>
                <w:szCs w:val="28"/>
              </w:rPr>
              <w:t>а</w:t>
            </w:r>
            <w:r w:rsidRPr="00D232A0">
              <w:rPr>
                <w:sz w:val="28"/>
                <w:szCs w:val="28"/>
              </w:rPr>
              <w:t xml:space="preserve"> археологии </w:t>
            </w:r>
            <w:r w:rsidRPr="00D232A0">
              <w:rPr>
                <w:sz w:val="28"/>
                <w:szCs w:val="28"/>
                <w:lang w:val="kk-KZ"/>
              </w:rPr>
              <w:t xml:space="preserve">имени А.Х. Маргулана </w:t>
            </w:r>
            <w:r w:rsidRPr="00D232A0">
              <w:rPr>
                <w:sz w:val="28"/>
                <w:szCs w:val="28"/>
              </w:rPr>
              <w:t>Комитета науки Министерство науки и высшего образования Республики Казахстан</w:t>
            </w:r>
          </w:p>
        </w:tc>
      </w:tr>
      <w:tr w:rsidR="001A1885" w14:paraId="688A360F" w14:textId="77777777" w:rsidTr="001A1885">
        <w:tc>
          <w:tcPr>
            <w:tcW w:w="2446" w:type="dxa"/>
          </w:tcPr>
          <w:p w14:paraId="625F5E0C" w14:textId="79E06D7B" w:rsidR="001A1885" w:rsidRDefault="001A1885" w:rsidP="001A1885">
            <w:pPr>
              <w:jc w:val="both"/>
              <w:rPr>
                <w:b/>
                <w:sz w:val="28"/>
                <w:szCs w:val="28"/>
                <w:lang w:val="kk-KZ"/>
              </w:rPr>
            </w:pPr>
            <w:r w:rsidRPr="00E341F3">
              <w:rPr>
                <w:sz w:val="28"/>
                <w:szCs w:val="28"/>
              </w:rPr>
              <w:t>Изв. АН КазССР</w:t>
            </w:r>
          </w:p>
        </w:tc>
        <w:tc>
          <w:tcPr>
            <w:tcW w:w="7408" w:type="dxa"/>
          </w:tcPr>
          <w:p w14:paraId="7FA7EF09" w14:textId="18B59336" w:rsidR="001A1885" w:rsidRDefault="001A1885" w:rsidP="001A1885">
            <w:pPr>
              <w:ind w:left="228" w:hanging="228"/>
              <w:rPr>
                <w:b/>
                <w:sz w:val="28"/>
                <w:szCs w:val="28"/>
                <w:lang w:val="kk-KZ"/>
              </w:rPr>
            </w:pPr>
            <w:r w:rsidRPr="00D232A0">
              <w:rPr>
                <w:sz w:val="28"/>
                <w:szCs w:val="28"/>
                <w:lang w:val="kk-KZ"/>
              </w:rPr>
              <w:t xml:space="preserve">– </w:t>
            </w:r>
            <w:r w:rsidRPr="00D232A0">
              <w:rPr>
                <w:sz w:val="28"/>
                <w:szCs w:val="28"/>
              </w:rPr>
              <w:t>Известия Академии Наук Казахской ССР</w:t>
            </w:r>
          </w:p>
        </w:tc>
      </w:tr>
      <w:tr w:rsidR="001A1885" w14:paraId="3BC825CF" w14:textId="77777777" w:rsidTr="001A1885">
        <w:tc>
          <w:tcPr>
            <w:tcW w:w="2446" w:type="dxa"/>
          </w:tcPr>
          <w:p w14:paraId="1948DF27" w14:textId="306D7E77" w:rsidR="001A1885" w:rsidRDefault="001A1885" w:rsidP="001A1885">
            <w:pPr>
              <w:jc w:val="both"/>
              <w:rPr>
                <w:b/>
                <w:sz w:val="28"/>
                <w:szCs w:val="28"/>
                <w:lang w:val="kk-KZ"/>
              </w:rPr>
            </w:pPr>
            <w:r w:rsidRPr="00E341F3">
              <w:rPr>
                <w:bCs/>
                <w:sz w:val="28"/>
                <w:szCs w:val="28"/>
                <w:shd w:val="clear" w:color="auto" w:fill="FFFFFF"/>
              </w:rPr>
              <w:t>ИРГО</w:t>
            </w:r>
          </w:p>
        </w:tc>
        <w:tc>
          <w:tcPr>
            <w:tcW w:w="7408" w:type="dxa"/>
          </w:tcPr>
          <w:p w14:paraId="1BA59EC1" w14:textId="28950F11" w:rsidR="001A1885" w:rsidRDefault="001A1885" w:rsidP="001A1885">
            <w:pPr>
              <w:ind w:left="228" w:hanging="228"/>
              <w:rPr>
                <w:b/>
                <w:sz w:val="28"/>
                <w:szCs w:val="28"/>
                <w:lang w:val="kk-KZ"/>
              </w:rPr>
            </w:pPr>
            <w:r w:rsidRPr="00D232A0">
              <w:rPr>
                <w:bCs/>
                <w:sz w:val="28"/>
                <w:szCs w:val="28"/>
                <w:shd w:val="clear" w:color="auto" w:fill="FFFFFF"/>
                <w:lang w:val="kk-KZ"/>
              </w:rPr>
              <w:t xml:space="preserve">– </w:t>
            </w:r>
            <w:r w:rsidRPr="00D232A0">
              <w:rPr>
                <w:bCs/>
                <w:sz w:val="28"/>
                <w:szCs w:val="28"/>
                <w:shd w:val="clear" w:color="auto" w:fill="FFFFFF"/>
              </w:rPr>
              <w:t>Императорское</w:t>
            </w:r>
            <w:r>
              <w:rPr>
                <w:sz w:val="28"/>
                <w:szCs w:val="28"/>
                <w:shd w:val="clear" w:color="auto" w:fill="FFFFFF"/>
              </w:rPr>
              <w:t xml:space="preserve"> </w:t>
            </w:r>
            <w:r w:rsidRPr="00D232A0">
              <w:rPr>
                <w:bCs/>
                <w:sz w:val="28"/>
                <w:szCs w:val="28"/>
                <w:shd w:val="clear" w:color="auto" w:fill="FFFFFF"/>
              </w:rPr>
              <w:t>Русское</w:t>
            </w:r>
            <w:r>
              <w:rPr>
                <w:bCs/>
                <w:sz w:val="28"/>
                <w:szCs w:val="28"/>
                <w:shd w:val="clear" w:color="auto" w:fill="FFFFFF"/>
              </w:rPr>
              <w:t xml:space="preserve"> </w:t>
            </w:r>
            <w:r w:rsidRPr="00D232A0">
              <w:rPr>
                <w:bCs/>
                <w:sz w:val="28"/>
                <w:szCs w:val="28"/>
                <w:shd w:val="clear" w:color="auto" w:fill="FFFFFF"/>
              </w:rPr>
              <w:t>Географическое</w:t>
            </w:r>
            <w:r>
              <w:rPr>
                <w:bCs/>
                <w:sz w:val="28"/>
                <w:szCs w:val="28"/>
                <w:shd w:val="clear" w:color="auto" w:fill="FFFFFF"/>
              </w:rPr>
              <w:t xml:space="preserve"> </w:t>
            </w:r>
            <w:r w:rsidRPr="00D232A0">
              <w:rPr>
                <w:bCs/>
                <w:sz w:val="28"/>
                <w:szCs w:val="28"/>
                <w:shd w:val="clear" w:color="auto" w:fill="FFFFFF"/>
              </w:rPr>
              <w:t>Общество</w:t>
            </w:r>
          </w:p>
        </w:tc>
      </w:tr>
      <w:tr w:rsidR="001A1885" w:rsidRPr="006C16DB" w14:paraId="7F1706BC" w14:textId="77777777" w:rsidTr="001A1885">
        <w:tc>
          <w:tcPr>
            <w:tcW w:w="2446" w:type="dxa"/>
          </w:tcPr>
          <w:p w14:paraId="085F4BEC" w14:textId="4B5D6C4C" w:rsidR="001A1885" w:rsidRDefault="001A1885" w:rsidP="001A1885">
            <w:pPr>
              <w:jc w:val="both"/>
              <w:rPr>
                <w:b/>
                <w:sz w:val="28"/>
                <w:szCs w:val="28"/>
                <w:lang w:val="kk-KZ"/>
              </w:rPr>
            </w:pPr>
            <w:r w:rsidRPr="00E341F3">
              <w:rPr>
                <w:sz w:val="28"/>
                <w:szCs w:val="28"/>
                <w:lang w:val="kk-KZ"/>
              </w:rPr>
              <w:t xml:space="preserve">ҚМКӘБ </w:t>
            </w:r>
          </w:p>
        </w:tc>
        <w:tc>
          <w:tcPr>
            <w:tcW w:w="7408" w:type="dxa"/>
          </w:tcPr>
          <w:p w14:paraId="4AF0486B" w14:textId="39350DC4" w:rsidR="001A1885" w:rsidRDefault="001A1885" w:rsidP="001A1885">
            <w:pPr>
              <w:ind w:left="228" w:hanging="228"/>
              <w:rPr>
                <w:b/>
                <w:sz w:val="28"/>
                <w:szCs w:val="28"/>
                <w:lang w:val="kk-KZ"/>
              </w:rPr>
            </w:pPr>
            <w:r w:rsidRPr="00D232A0">
              <w:rPr>
                <w:sz w:val="28"/>
                <w:szCs w:val="28"/>
                <w:lang w:val="kk-KZ"/>
              </w:rPr>
              <w:t>– Қазақтың мемлекеттік көркем әдебиет баспасы</w:t>
            </w:r>
          </w:p>
        </w:tc>
      </w:tr>
      <w:tr w:rsidR="001A1885" w:rsidRPr="006C16DB" w14:paraId="7F36E646" w14:textId="77777777" w:rsidTr="001A1885">
        <w:tc>
          <w:tcPr>
            <w:tcW w:w="2446" w:type="dxa"/>
          </w:tcPr>
          <w:p w14:paraId="316A60A5" w14:textId="2190E56B" w:rsidR="001A1885" w:rsidRDefault="001A1885" w:rsidP="001A1885">
            <w:pPr>
              <w:jc w:val="both"/>
              <w:rPr>
                <w:b/>
                <w:sz w:val="28"/>
                <w:szCs w:val="28"/>
                <w:lang w:val="kk-KZ"/>
              </w:rPr>
            </w:pPr>
            <w:r w:rsidRPr="00E341F3">
              <w:rPr>
                <w:sz w:val="28"/>
                <w:szCs w:val="28"/>
                <w:lang w:val="kk-KZ"/>
              </w:rPr>
              <w:t>ҚР ҒЖБМ ҒК АИ</w:t>
            </w:r>
            <w:r w:rsidR="00C23369">
              <w:rPr>
                <w:sz w:val="28"/>
                <w:szCs w:val="28"/>
                <w:lang w:val="kk-KZ"/>
              </w:rPr>
              <w:t>М</w:t>
            </w:r>
          </w:p>
        </w:tc>
        <w:tc>
          <w:tcPr>
            <w:tcW w:w="7408" w:type="dxa"/>
          </w:tcPr>
          <w:p w14:paraId="590A67A4" w14:textId="5FC5A27A" w:rsidR="001A1885" w:rsidRDefault="001A1885" w:rsidP="001A1885">
            <w:pPr>
              <w:ind w:left="228" w:hanging="228"/>
              <w:rPr>
                <w:b/>
                <w:sz w:val="28"/>
                <w:szCs w:val="28"/>
                <w:lang w:val="kk-KZ"/>
              </w:rPr>
            </w:pPr>
            <w:r w:rsidRPr="00D232A0">
              <w:rPr>
                <w:sz w:val="28"/>
                <w:szCs w:val="28"/>
                <w:shd w:val="clear" w:color="auto" w:fill="FFFFFF"/>
                <w:lang w:val="kk-KZ"/>
              </w:rPr>
              <w:t xml:space="preserve">– </w:t>
            </w:r>
            <w:r w:rsidR="00C23369">
              <w:rPr>
                <w:sz w:val="28"/>
                <w:szCs w:val="28"/>
                <w:shd w:val="clear" w:color="auto" w:fill="FFFFFF"/>
                <w:lang w:val="kk-KZ"/>
              </w:rPr>
              <w:t xml:space="preserve">Мұрағаты </w:t>
            </w:r>
            <w:r w:rsidRPr="00D232A0">
              <w:rPr>
                <w:sz w:val="28"/>
                <w:szCs w:val="28"/>
                <w:shd w:val="clear" w:color="auto" w:fill="FFFFFF"/>
                <w:lang w:val="kk-KZ"/>
              </w:rPr>
              <w:t>Қазақстан Республикасы Ғылым және жоғарғы білім министрлігі Ғылым комитетінің Ә.Х. Марғұлан атындағы Археология институты</w:t>
            </w:r>
          </w:p>
        </w:tc>
      </w:tr>
      <w:tr w:rsidR="001A1885" w14:paraId="71ACE325" w14:textId="77777777" w:rsidTr="001A1885">
        <w:tc>
          <w:tcPr>
            <w:tcW w:w="2446" w:type="dxa"/>
          </w:tcPr>
          <w:p w14:paraId="782D1A9D" w14:textId="3547D784" w:rsidR="001A1885" w:rsidRDefault="001A1885" w:rsidP="001A1885">
            <w:pPr>
              <w:jc w:val="both"/>
              <w:rPr>
                <w:b/>
                <w:sz w:val="28"/>
                <w:szCs w:val="28"/>
                <w:lang w:val="kk-KZ"/>
              </w:rPr>
            </w:pPr>
            <w:r w:rsidRPr="00E341F3">
              <w:rPr>
                <w:sz w:val="28"/>
                <w:szCs w:val="28"/>
                <w:lang w:val="kk-KZ"/>
              </w:rPr>
              <w:t xml:space="preserve">НИЦ </w:t>
            </w:r>
          </w:p>
        </w:tc>
        <w:tc>
          <w:tcPr>
            <w:tcW w:w="7408" w:type="dxa"/>
          </w:tcPr>
          <w:p w14:paraId="7562FDBB" w14:textId="21005354" w:rsidR="001A1885" w:rsidRDefault="001A1885" w:rsidP="001A1885">
            <w:pPr>
              <w:ind w:left="228" w:hanging="228"/>
              <w:rPr>
                <w:b/>
                <w:sz w:val="28"/>
                <w:szCs w:val="28"/>
                <w:lang w:val="kk-KZ"/>
              </w:rPr>
            </w:pPr>
            <w:r w:rsidRPr="00D232A0">
              <w:rPr>
                <w:sz w:val="28"/>
                <w:szCs w:val="28"/>
                <w:lang w:val="kk-KZ"/>
              </w:rPr>
              <w:t>– научно-исследовательский центр</w:t>
            </w:r>
          </w:p>
        </w:tc>
      </w:tr>
      <w:tr w:rsidR="001A1885" w14:paraId="45D1689A" w14:textId="77777777" w:rsidTr="001A1885">
        <w:tc>
          <w:tcPr>
            <w:tcW w:w="2446" w:type="dxa"/>
          </w:tcPr>
          <w:p w14:paraId="1092F828" w14:textId="63F54186" w:rsidR="001A1885" w:rsidRDefault="005A0939" w:rsidP="001A1885">
            <w:pPr>
              <w:rPr>
                <w:b/>
                <w:sz w:val="28"/>
                <w:szCs w:val="28"/>
                <w:lang w:val="kk-KZ"/>
              </w:rPr>
            </w:pPr>
            <w:r>
              <w:rPr>
                <w:sz w:val="28"/>
                <w:szCs w:val="28"/>
                <w:lang w:val="kk-KZ"/>
              </w:rPr>
              <w:t>А</w:t>
            </w:r>
            <w:r w:rsidR="001A1885" w:rsidRPr="00E341F3">
              <w:rPr>
                <w:sz w:val="28"/>
                <w:szCs w:val="28"/>
                <w:lang w:val="kk-KZ"/>
              </w:rPr>
              <w:t xml:space="preserve">РГП на ПХВ </w:t>
            </w:r>
            <w:r w:rsidR="001A1885" w:rsidRPr="00E341F3">
              <w:rPr>
                <w:sz w:val="28"/>
                <w:szCs w:val="28"/>
                <w:shd w:val="clear" w:color="auto" w:fill="FFFFFF"/>
              </w:rPr>
              <w:t>«Казреставрация»</w:t>
            </w:r>
            <w:r w:rsidR="001A1885" w:rsidRPr="00E341F3">
              <w:rPr>
                <w:sz w:val="28"/>
                <w:szCs w:val="28"/>
                <w:shd w:val="clear" w:color="auto" w:fill="FFFFFF"/>
                <w:lang w:val="kk-KZ"/>
              </w:rPr>
              <w:t xml:space="preserve"> МКС РК</w:t>
            </w:r>
          </w:p>
        </w:tc>
        <w:tc>
          <w:tcPr>
            <w:tcW w:w="7408" w:type="dxa"/>
          </w:tcPr>
          <w:p w14:paraId="7146D7CB" w14:textId="4A3B5171" w:rsidR="001A1885" w:rsidRDefault="001A1885" w:rsidP="005A0939">
            <w:pPr>
              <w:ind w:left="228" w:hanging="228"/>
              <w:rPr>
                <w:b/>
                <w:sz w:val="28"/>
                <w:szCs w:val="28"/>
                <w:lang w:val="kk-KZ"/>
              </w:rPr>
            </w:pPr>
            <w:r w:rsidRPr="00D232A0">
              <w:rPr>
                <w:sz w:val="28"/>
                <w:szCs w:val="28"/>
                <w:shd w:val="clear" w:color="auto" w:fill="FFFFFF"/>
                <w:lang w:val="kk-KZ"/>
              </w:rPr>
              <w:t xml:space="preserve">– </w:t>
            </w:r>
            <w:r w:rsidR="005A0939">
              <w:rPr>
                <w:sz w:val="28"/>
                <w:szCs w:val="28"/>
                <w:shd w:val="clear" w:color="auto" w:fill="FFFFFF"/>
                <w:lang w:val="kk-KZ"/>
              </w:rPr>
              <w:t xml:space="preserve">Архив </w:t>
            </w:r>
            <w:r w:rsidRPr="00D232A0">
              <w:rPr>
                <w:sz w:val="28"/>
                <w:szCs w:val="28"/>
                <w:shd w:val="clear" w:color="auto" w:fill="FFFFFF"/>
              </w:rPr>
              <w:t>Республиканско</w:t>
            </w:r>
            <w:r w:rsidR="005A0939">
              <w:rPr>
                <w:sz w:val="28"/>
                <w:szCs w:val="28"/>
                <w:shd w:val="clear" w:color="auto" w:fill="FFFFFF"/>
                <w:lang w:val="kk-KZ"/>
              </w:rPr>
              <w:t>го</w:t>
            </w:r>
            <w:r w:rsidRPr="00D232A0">
              <w:rPr>
                <w:sz w:val="28"/>
                <w:szCs w:val="28"/>
                <w:shd w:val="clear" w:color="auto" w:fill="FFFFFF"/>
              </w:rPr>
              <w:t xml:space="preserve"> государственно</w:t>
            </w:r>
            <w:r w:rsidR="005A0939">
              <w:rPr>
                <w:sz w:val="28"/>
                <w:szCs w:val="28"/>
                <w:shd w:val="clear" w:color="auto" w:fill="FFFFFF"/>
                <w:lang w:val="kk-KZ"/>
              </w:rPr>
              <w:t>го</w:t>
            </w:r>
            <w:r w:rsidRPr="00D232A0">
              <w:rPr>
                <w:sz w:val="28"/>
                <w:szCs w:val="28"/>
                <w:shd w:val="clear" w:color="auto" w:fill="FFFFFF"/>
              </w:rPr>
              <w:t xml:space="preserve"> предприяти</w:t>
            </w:r>
            <w:r w:rsidR="005A0939">
              <w:rPr>
                <w:sz w:val="28"/>
                <w:szCs w:val="28"/>
                <w:shd w:val="clear" w:color="auto" w:fill="FFFFFF"/>
                <w:lang w:val="kk-KZ"/>
              </w:rPr>
              <w:t>я</w:t>
            </w:r>
            <w:r w:rsidRPr="00D232A0">
              <w:rPr>
                <w:sz w:val="28"/>
                <w:szCs w:val="28"/>
                <w:shd w:val="clear" w:color="auto" w:fill="FFFFFF"/>
              </w:rPr>
              <w:t xml:space="preserve"> на праве хозяйственного ведения «Казреставрация» Министерства культуры и спорта Республики Казахстан</w:t>
            </w:r>
          </w:p>
        </w:tc>
      </w:tr>
      <w:tr w:rsidR="0068672A" w14:paraId="151165F4" w14:textId="77777777" w:rsidTr="001A1885">
        <w:tc>
          <w:tcPr>
            <w:tcW w:w="2446" w:type="dxa"/>
          </w:tcPr>
          <w:p w14:paraId="0C062813" w14:textId="2BBBD249" w:rsidR="0068672A" w:rsidRPr="00E341F3" w:rsidRDefault="00C23369" w:rsidP="00981C11">
            <w:pPr>
              <w:ind w:right="-180"/>
              <w:rPr>
                <w:sz w:val="28"/>
                <w:szCs w:val="28"/>
                <w:lang w:val="kk-KZ"/>
              </w:rPr>
            </w:pPr>
            <w:r>
              <w:rPr>
                <w:sz w:val="28"/>
                <w:szCs w:val="28"/>
                <w:lang w:val="kk-KZ"/>
              </w:rPr>
              <w:t>А</w:t>
            </w:r>
            <w:r w:rsidR="0068672A" w:rsidRPr="00B07119">
              <w:rPr>
                <w:sz w:val="28"/>
                <w:szCs w:val="28"/>
                <w:lang w:val="kk-KZ"/>
              </w:rPr>
              <w:t>ЦСИКН УКАД КО</w:t>
            </w:r>
          </w:p>
        </w:tc>
        <w:tc>
          <w:tcPr>
            <w:tcW w:w="7408" w:type="dxa"/>
          </w:tcPr>
          <w:p w14:paraId="633C22D6" w14:textId="5F7F0380" w:rsidR="0068672A" w:rsidRPr="00D232A0" w:rsidRDefault="0068672A" w:rsidP="001A1885">
            <w:pPr>
              <w:ind w:left="228" w:hanging="228"/>
              <w:rPr>
                <w:sz w:val="28"/>
                <w:szCs w:val="28"/>
                <w:shd w:val="clear" w:color="auto" w:fill="FFFFFF"/>
                <w:lang w:val="kk-KZ"/>
              </w:rPr>
            </w:pPr>
            <w:r>
              <w:rPr>
                <w:sz w:val="28"/>
                <w:szCs w:val="28"/>
                <w:lang w:val="kk-KZ"/>
              </w:rPr>
              <w:t xml:space="preserve">– </w:t>
            </w:r>
            <w:r w:rsidR="00C23369">
              <w:rPr>
                <w:sz w:val="28"/>
                <w:szCs w:val="28"/>
                <w:lang w:val="kk-KZ"/>
              </w:rPr>
              <w:t xml:space="preserve">Архив </w:t>
            </w:r>
            <w:r w:rsidRPr="00B07119">
              <w:rPr>
                <w:rFonts w:eastAsia="TimesNewRoman"/>
                <w:sz w:val="28"/>
                <w:szCs w:val="28"/>
                <w:lang w:eastAsia="en-US"/>
              </w:rPr>
              <w:t>«Центр по</w:t>
            </w:r>
            <w:r w:rsidRPr="00B07119">
              <w:rPr>
                <w:rFonts w:eastAsia="TimesNewRoman"/>
                <w:sz w:val="28"/>
                <w:szCs w:val="28"/>
                <w:lang w:val="kk-KZ" w:eastAsia="en-US"/>
              </w:rPr>
              <w:t xml:space="preserve"> </w:t>
            </w:r>
            <w:r w:rsidRPr="00B07119">
              <w:rPr>
                <w:rFonts w:eastAsia="TimesNewRoman"/>
                <w:sz w:val="28"/>
                <w:szCs w:val="28"/>
                <w:lang w:eastAsia="en-US"/>
              </w:rPr>
              <w:t>сохранению историко-культурного наследия» Управления культуры, архивов</w:t>
            </w:r>
            <w:r w:rsidRPr="00B07119">
              <w:rPr>
                <w:rFonts w:eastAsia="TimesNewRoman"/>
                <w:sz w:val="28"/>
                <w:szCs w:val="28"/>
                <w:lang w:val="kk-KZ" w:eastAsia="en-US"/>
              </w:rPr>
              <w:t xml:space="preserve"> </w:t>
            </w:r>
            <w:r w:rsidRPr="00B07119">
              <w:rPr>
                <w:rFonts w:eastAsia="TimesNewRoman"/>
                <w:sz w:val="28"/>
                <w:szCs w:val="28"/>
                <w:lang w:eastAsia="en-US"/>
              </w:rPr>
              <w:t>и документации Карагандинской области</w:t>
            </w:r>
          </w:p>
        </w:tc>
      </w:tr>
    </w:tbl>
    <w:p w14:paraId="368EFC2B" w14:textId="77777777" w:rsidR="001A1885" w:rsidRDefault="001A1885" w:rsidP="001A1885">
      <w:pPr>
        <w:jc w:val="both"/>
        <w:rPr>
          <w:b/>
          <w:sz w:val="28"/>
          <w:szCs w:val="28"/>
          <w:lang w:val="kk-KZ"/>
        </w:rPr>
      </w:pPr>
    </w:p>
    <w:p w14:paraId="7844F16F" w14:textId="7CF83B5A" w:rsidR="00CA73A9" w:rsidRDefault="00CA73A9" w:rsidP="001A1885">
      <w:pPr>
        <w:rPr>
          <w:sz w:val="28"/>
          <w:szCs w:val="28"/>
          <w:shd w:val="clear" w:color="auto" w:fill="FFFFFF"/>
          <w:lang w:val="kk-KZ"/>
        </w:rPr>
      </w:pPr>
    </w:p>
    <w:p w14:paraId="7140D8D5" w14:textId="77777777" w:rsidR="00CA73A9" w:rsidRDefault="00CA73A9" w:rsidP="00CA73A9">
      <w:pPr>
        <w:rPr>
          <w:sz w:val="28"/>
          <w:szCs w:val="28"/>
          <w:lang w:val="kk-KZ"/>
        </w:rPr>
      </w:pPr>
    </w:p>
    <w:p w14:paraId="5FCB4589" w14:textId="77777777" w:rsidR="00CA73A9" w:rsidRPr="00CA73A9" w:rsidRDefault="00CA73A9" w:rsidP="00CA73A9">
      <w:pPr>
        <w:rPr>
          <w:b/>
          <w:sz w:val="28"/>
          <w:szCs w:val="28"/>
          <w:lang w:val="kk-KZ"/>
        </w:rPr>
      </w:pPr>
    </w:p>
    <w:p w14:paraId="634AAEEB" w14:textId="77777777" w:rsidR="00082732" w:rsidRDefault="00082732" w:rsidP="006A7547">
      <w:pPr>
        <w:jc w:val="center"/>
        <w:rPr>
          <w:b/>
          <w:sz w:val="28"/>
          <w:szCs w:val="28"/>
          <w:lang w:val="kk-KZ"/>
        </w:rPr>
      </w:pPr>
    </w:p>
    <w:p w14:paraId="2F4A3BC6" w14:textId="77777777" w:rsidR="00082732" w:rsidRDefault="00082732" w:rsidP="006A7547">
      <w:pPr>
        <w:jc w:val="center"/>
        <w:rPr>
          <w:b/>
          <w:sz w:val="28"/>
          <w:szCs w:val="28"/>
          <w:lang w:val="kk-KZ"/>
        </w:rPr>
      </w:pPr>
    </w:p>
    <w:p w14:paraId="3D249A74" w14:textId="77777777" w:rsidR="00B07119" w:rsidRDefault="00B07119">
      <w:pPr>
        <w:spacing w:after="200" w:line="276" w:lineRule="auto"/>
        <w:rPr>
          <w:b/>
          <w:sz w:val="28"/>
          <w:szCs w:val="28"/>
          <w:lang w:val="kk-KZ"/>
        </w:rPr>
      </w:pPr>
      <w:r>
        <w:rPr>
          <w:b/>
          <w:sz w:val="28"/>
          <w:szCs w:val="28"/>
          <w:lang w:val="kk-KZ"/>
        </w:rPr>
        <w:br w:type="page"/>
      </w:r>
    </w:p>
    <w:p w14:paraId="044F5F22" w14:textId="40A60BEF" w:rsidR="00143CBC" w:rsidRPr="00BA6E9A" w:rsidRDefault="00143CBC" w:rsidP="006A7547">
      <w:pPr>
        <w:jc w:val="center"/>
        <w:rPr>
          <w:b/>
          <w:sz w:val="28"/>
          <w:szCs w:val="28"/>
          <w:lang w:val="kk-KZ"/>
        </w:rPr>
      </w:pPr>
      <w:r w:rsidRPr="00BA6E9A">
        <w:rPr>
          <w:b/>
          <w:sz w:val="28"/>
          <w:szCs w:val="28"/>
          <w:lang w:val="kk-KZ"/>
        </w:rPr>
        <w:lastRenderedPageBreak/>
        <w:t>КІРІСПЕ</w:t>
      </w:r>
    </w:p>
    <w:p w14:paraId="740152CC" w14:textId="77777777" w:rsidR="00B443A4" w:rsidRPr="00BA6E9A" w:rsidRDefault="00B443A4" w:rsidP="007E3CBF">
      <w:pPr>
        <w:ind w:firstLine="709"/>
        <w:rPr>
          <w:b/>
          <w:sz w:val="28"/>
          <w:szCs w:val="28"/>
          <w:lang w:val="kk-KZ"/>
        </w:rPr>
      </w:pPr>
    </w:p>
    <w:p w14:paraId="7CA4F7FE" w14:textId="6625993E" w:rsidR="00E84247" w:rsidRPr="00981C11" w:rsidRDefault="00211F4F" w:rsidP="00981C11">
      <w:pPr>
        <w:ind w:firstLine="709"/>
        <w:jc w:val="both"/>
        <w:rPr>
          <w:color w:val="000000"/>
          <w:sz w:val="28"/>
          <w:szCs w:val="28"/>
          <w:lang w:val="kk-KZ" w:eastAsia="kk-KZ"/>
        </w:rPr>
      </w:pPr>
      <w:r w:rsidRPr="00981C11">
        <w:rPr>
          <w:b/>
          <w:sz w:val="28"/>
          <w:szCs w:val="28"/>
          <w:lang w:val="kk-KZ"/>
        </w:rPr>
        <w:t>Жұмыстың жалпы сипаттамасы.</w:t>
      </w:r>
      <w:r w:rsidR="00312634" w:rsidRPr="00981C11">
        <w:rPr>
          <w:b/>
          <w:sz w:val="28"/>
          <w:szCs w:val="28"/>
          <w:lang w:val="kk-KZ"/>
        </w:rPr>
        <w:t xml:space="preserve"> </w:t>
      </w:r>
      <w:r w:rsidR="00312634" w:rsidRPr="00981C11">
        <w:rPr>
          <w:sz w:val="28"/>
          <w:szCs w:val="28"/>
          <w:lang w:val="kk-KZ"/>
        </w:rPr>
        <w:t xml:space="preserve">Диссертациялық жұмыста Сарыарқа </w:t>
      </w:r>
      <w:r w:rsidR="0076038B" w:rsidRPr="00981C11">
        <w:rPr>
          <w:sz w:val="28"/>
          <w:szCs w:val="28"/>
          <w:lang w:val="kk-KZ"/>
        </w:rPr>
        <w:t>өңіріндегі ортағасырлық (ХІІІ-</w:t>
      </w:r>
      <w:r w:rsidR="00312634" w:rsidRPr="00981C11">
        <w:rPr>
          <w:sz w:val="28"/>
          <w:szCs w:val="28"/>
          <w:lang w:val="kk-KZ"/>
        </w:rPr>
        <w:t>Х</w:t>
      </w:r>
      <w:r w:rsidR="00312634" w:rsidRPr="00981C11">
        <w:rPr>
          <w:sz w:val="28"/>
          <w:szCs w:val="28"/>
          <w:lang w:val="tr-TR"/>
        </w:rPr>
        <w:t>V</w:t>
      </w:r>
      <w:r w:rsidR="00EB3690">
        <w:rPr>
          <w:sz w:val="28"/>
          <w:szCs w:val="28"/>
          <w:lang w:val="kk-KZ"/>
        </w:rPr>
        <w:t xml:space="preserve"> ғғ.</w:t>
      </w:r>
      <w:r w:rsidR="00312634" w:rsidRPr="00981C11">
        <w:rPr>
          <w:sz w:val="28"/>
          <w:szCs w:val="28"/>
          <w:lang w:val="kk-KZ"/>
        </w:rPr>
        <w:t xml:space="preserve">) жерлеу ескерткіштеріне қатысты </w:t>
      </w:r>
      <w:r w:rsidR="00942F1B" w:rsidRPr="00981C11">
        <w:rPr>
          <w:sz w:val="28"/>
          <w:szCs w:val="28"/>
          <w:lang w:val="kk-KZ"/>
        </w:rPr>
        <w:t>этно</w:t>
      </w:r>
      <w:r w:rsidR="001B4940" w:rsidRPr="00981C11">
        <w:rPr>
          <w:sz w:val="28"/>
          <w:szCs w:val="28"/>
          <w:lang w:val="kk-KZ"/>
        </w:rPr>
        <w:t>фольклорлық деректер мен</w:t>
      </w:r>
      <w:r w:rsidR="00312634" w:rsidRPr="00981C11">
        <w:rPr>
          <w:sz w:val="28"/>
          <w:szCs w:val="28"/>
          <w:lang w:val="kk-KZ"/>
        </w:rPr>
        <w:t xml:space="preserve"> археологиялық </w:t>
      </w:r>
      <w:r w:rsidR="00772273" w:rsidRPr="00981C11">
        <w:rPr>
          <w:sz w:val="28"/>
          <w:szCs w:val="28"/>
          <w:lang w:val="kk-KZ"/>
        </w:rPr>
        <w:t>және пәнаралық</w:t>
      </w:r>
      <w:r w:rsidR="00312634" w:rsidRPr="00981C11">
        <w:rPr>
          <w:sz w:val="28"/>
          <w:szCs w:val="28"/>
          <w:lang w:val="kk-KZ"/>
        </w:rPr>
        <w:t xml:space="preserve"> </w:t>
      </w:r>
      <w:r w:rsidR="00772273" w:rsidRPr="00981C11">
        <w:rPr>
          <w:sz w:val="28"/>
          <w:szCs w:val="28"/>
          <w:lang w:val="kk-KZ"/>
        </w:rPr>
        <w:t>зерттеу</w:t>
      </w:r>
      <w:r w:rsidR="00312634" w:rsidRPr="00981C11">
        <w:rPr>
          <w:sz w:val="28"/>
          <w:szCs w:val="28"/>
          <w:lang w:val="kk-KZ"/>
        </w:rPr>
        <w:t xml:space="preserve"> нәтижелері </w:t>
      </w:r>
      <w:r w:rsidR="00744D06" w:rsidRPr="00981C11">
        <w:rPr>
          <w:sz w:val="28"/>
          <w:szCs w:val="28"/>
          <w:lang w:val="kk-KZ"/>
        </w:rPr>
        <w:t>топтастырылып берілген</w:t>
      </w:r>
      <w:r w:rsidR="00312634" w:rsidRPr="00981C11">
        <w:rPr>
          <w:sz w:val="28"/>
          <w:szCs w:val="28"/>
          <w:lang w:val="kk-KZ"/>
        </w:rPr>
        <w:t>.</w:t>
      </w:r>
      <w:r w:rsidR="00BA03F7" w:rsidRPr="00981C11">
        <w:rPr>
          <w:sz w:val="28"/>
          <w:szCs w:val="28"/>
          <w:lang w:val="kk-KZ"/>
        </w:rPr>
        <w:t xml:space="preserve"> </w:t>
      </w:r>
      <w:r w:rsidR="001B4940" w:rsidRPr="00981C11">
        <w:rPr>
          <w:sz w:val="28"/>
          <w:szCs w:val="28"/>
          <w:lang w:val="kk-KZ"/>
        </w:rPr>
        <w:t>Этнофол</w:t>
      </w:r>
      <w:r w:rsidR="00511CB5" w:rsidRPr="00981C11">
        <w:rPr>
          <w:sz w:val="28"/>
          <w:szCs w:val="28"/>
          <w:lang w:val="kk-KZ"/>
        </w:rPr>
        <w:t>ь</w:t>
      </w:r>
      <w:r w:rsidR="001B4940" w:rsidRPr="00981C11">
        <w:rPr>
          <w:sz w:val="28"/>
          <w:szCs w:val="28"/>
          <w:lang w:val="kk-KZ"/>
        </w:rPr>
        <w:t xml:space="preserve">клорлық деректер </w:t>
      </w:r>
      <w:r w:rsidR="00DA2B15" w:rsidRPr="00981C11">
        <w:rPr>
          <w:sz w:val="28"/>
          <w:szCs w:val="28"/>
          <w:lang w:val="kk-KZ"/>
        </w:rPr>
        <w:t>ұғымында</w:t>
      </w:r>
      <w:r w:rsidR="001B4940" w:rsidRPr="00981C11">
        <w:rPr>
          <w:sz w:val="28"/>
          <w:szCs w:val="28"/>
          <w:lang w:val="kk-KZ"/>
        </w:rPr>
        <w:t xml:space="preserve"> </w:t>
      </w:r>
      <w:r w:rsidR="00DA2B15" w:rsidRPr="00981C11">
        <w:rPr>
          <w:sz w:val="28"/>
          <w:szCs w:val="28"/>
          <w:shd w:val="clear" w:color="auto" w:fill="FFFFFF"/>
          <w:lang w:val="kk-KZ"/>
        </w:rPr>
        <w:t>«ауызша тарих»</w:t>
      </w:r>
      <w:r w:rsidR="00BE3226" w:rsidRPr="00981C11">
        <w:rPr>
          <w:sz w:val="28"/>
          <w:szCs w:val="28"/>
          <w:shd w:val="clear" w:color="auto" w:fill="FFFFFF"/>
          <w:lang w:val="kk-KZ"/>
        </w:rPr>
        <w:t xml:space="preserve"> немесе</w:t>
      </w:r>
      <w:r w:rsidR="00DA2B15" w:rsidRPr="00981C11">
        <w:rPr>
          <w:sz w:val="28"/>
          <w:szCs w:val="28"/>
          <w:shd w:val="clear" w:color="auto" w:fill="FFFFFF"/>
          <w:lang w:val="kk-KZ"/>
        </w:rPr>
        <w:t xml:space="preserve"> </w:t>
      </w:r>
      <w:r w:rsidR="00D47D7B" w:rsidRPr="00981C11">
        <w:rPr>
          <w:sz w:val="28"/>
          <w:szCs w:val="28"/>
          <w:shd w:val="clear" w:color="auto" w:fill="FFFFFF"/>
          <w:lang w:val="kk-KZ"/>
        </w:rPr>
        <w:t xml:space="preserve">«шежірелік деректер» </w:t>
      </w:r>
      <w:r w:rsidR="00DA2B15" w:rsidRPr="00981C11">
        <w:rPr>
          <w:sz w:val="28"/>
          <w:szCs w:val="28"/>
          <w:shd w:val="clear" w:color="auto" w:fill="FFFFFF"/>
          <w:lang w:val="kk-KZ"/>
        </w:rPr>
        <w:t>кешенін</w:t>
      </w:r>
      <w:r w:rsidR="00BE3226" w:rsidRPr="00981C11">
        <w:rPr>
          <w:sz w:val="28"/>
          <w:szCs w:val="28"/>
          <w:shd w:val="clear" w:color="auto" w:fill="FFFFFF"/>
          <w:lang w:val="kk-KZ"/>
        </w:rPr>
        <w:t>ің</w:t>
      </w:r>
      <w:r w:rsidR="00DA2B15" w:rsidRPr="00981C11">
        <w:rPr>
          <w:sz w:val="28"/>
          <w:szCs w:val="28"/>
          <w:shd w:val="clear" w:color="auto" w:fill="FFFFFF"/>
          <w:lang w:val="kk-KZ"/>
        </w:rPr>
        <w:t xml:space="preserve"> </w:t>
      </w:r>
      <w:r w:rsidR="00DA2B15" w:rsidRPr="00981C11">
        <w:rPr>
          <w:sz w:val="28"/>
          <w:szCs w:val="28"/>
          <w:lang w:val="kk-KZ"/>
        </w:rPr>
        <w:t>аңыз, әпсана, хикая, әңгіме жанрындағы</w:t>
      </w:r>
      <w:r w:rsidR="00DA2B15" w:rsidRPr="00981C11">
        <w:rPr>
          <w:sz w:val="28"/>
          <w:szCs w:val="28"/>
          <w:shd w:val="clear" w:color="auto" w:fill="FFFFFF"/>
          <w:lang w:val="kk-KZ"/>
        </w:rPr>
        <w:t xml:space="preserve"> </w:t>
      </w:r>
      <w:r w:rsidR="009B2A99" w:rsidRPr="00981C11">
        <w:rPr>
          <w:sz w:val="28"/>
          <w:szCs w:val="28"/>
          <w:shd w:val="clear" w:color="auto" w:fill="FFFFFF"/>
          <w:lang w:val="kk-KZ"/>
        </w:rPr>
        <w:t>тарихи</w:t>
      </w:r>
      <w:r w:rsidR="00D47D7B" w:rsidRPr="00981C11">
        <w:rPr>
          <w:sz w:val="28"/>
          <w:szCs w:val="28"/>
          <w:shd w:val="clear" w:color="auto" w:fill="FFFFFF"/>
          <w:lang w:val="kk-KZ"/>
        </w:rPr>
        <w:t xml:space="preserve"> </w:t>
      </w:r>
      <w:r w:rsidR="009B2A99" w:rsidRPr="00981C11">
        <w:rPr>
          <w:sz w:val="28"/>
          <w:szCs w:val="28"/>
          <w:shd w:val="clear" w:color="auto" w:fill="FFFFFF"/>
          <w:lang w:val="kk-KZ"/>
        </w:rPr>
        <w:t>деректемелері</w:t>
      </w:r>
      <w:r w:rsidR="00C55354" w:rsidRPr="00981C11">
        <w:rPr>
          <w:sz w:val="28"/>
          <w:szCs w:val="28"/>
          <w:shd w:val="clear" w:color="auto" w:fill="FFFFFF"/>
          <w:lang w:val="kk-KZ"/>
        </w:rPr>
        <w:t xml:space="preserve"> назарға алынып отыр.</w:t>
      </w:r>
      <w:r w:rsidR="009B2A99" w:rsidRPr="00981C11">
        <w:rPr>
          <w:sz w:val="28"/>
          <w:szCs w:val="28"/>
          <w:shd w:val="clear" w:color="auto" w:fill="FFFFFF"/>
          <w:lang w:val="kk-KZ"/>
        </w:rPr>
        <w:t xml:space="preserve"> </w:t>
      </w:r>
      <w:r w:rsidR="00BA03F7" w:rsidRPr="00981C11">
        <w:rPr>
          <w:sz w:val="28"/>
          <w:szCs w:val="28"/>
          <w:shd w:val="clear" w:color="auto" w:fill="FFFFFF"/>
          <w:lang w:val="kk-KZ"/>
        </w:rPr>
        <w:t xml:space="preserve">Пәнаралық зерттеулер </w:t>
      </w:r>
      <w:r w:rsidR="00772273" w:rsidRPr="00981C11">
        <w:rPr>
          <w:sz w:val="28"/>
          <w:szCs w:val="28"/>
          <w:shd w:val="clear" w:color="auto" w:fill="FFFFFF"/>
          <w:lang w:val="kk-KZ"/>
        </w:rPr>
        <w:t xml:space="preserve">жаратылыстану ғылымдарының </w:t>
      </w:r>
      <w:r w:rsidR="00630890" w:rsidRPr="00981C11">
        <w:rPr>
          <w:sz w:val="28"/>
          <w:szCs w:val="28"/>
          <w:shd w:val="clear" w:color="auto" w:fill="FFFFFF"/>
          <w:lang w:val="kk-KZ"/>
        </w:rPr>
        <w:t>па</w:t>
      </w:r>
      <w:r w:rsidR="002E22AA" w:rsidRPr="00981C11">
        <w:rPr>
          <w:sz w:val="28"/>
          <w:szCs w:val="28"/>
          <w:shd w:val="clear" w:color="auto" w:fill="FFFFFF"/>
          <w:lang w:val="kk-KZ"/>
        </w:rPr>
        <w:t>леогенетика</w:t>
      </w:r>
      <w:r w:rsidR="00BA03F7" w:rsidRPr="00981C11">
        <w:rPr>
          <w:sz w:val="28"/>
          <w:szCs w:val="28"/>
          <w:shd w:val="clear" w:color="auto" w:fill="FFFFFF"/>
          <w:lang w:val="kk-KZ"/>
        </w:rPr>
        <w:t xml:space="preserve">, </w:t>
      </w:r>
      <w:r w:rsidR="006468C6">
        <w:rPr>
          <w:sz w:val="28"/>
          <w:szCs w:val="28"/>
          <w:shd w:val="clear" w:color="auto" w:fill="FFFFFF"/>
          <w:lang w:val="kk-KZ"/>
        </w:rPr>
        <w:t>палео</w:t>
      </w:r>
      <w:r w:rsidR="00BA03F7" w:rsidRPr="00981C11">
        <w:rPr>
          <w:sz w:val="28"/>
          <w:szCs w:val="28"/>
          <w:shd w:val="clear" w:color="auto" w:fill="FFFFFF"/>
          <w:lang w:val="kk-KZ"/>
        </w:rPr>
        <w:t>ант</w:t>
      </w:r>
      <w:r w:rsidR="002E22AA" w:rsidRPr="00981C11">
        <w:rPr>
          <w:sz w:val="28"/>
          <w:szCs w:val="28"/>
          <w:shd w:val="clear" w:color="auto" w:fill="FFFFFF"/>
          <w:lang w:val="kk-KZ"/>
        </w:rPr>
        <w:t>ропология және архео</w:t>
      </w:r>
      <w:r w:rsidR="00630890" w:rsidRPr="00981C11">
        <w:rPr>
          <w:sz w:val="28"/>
          <w:szCs w:val="28"/>
          <w:shd w:val="clear" w:color="auto" w:fill="FFFFFF"/>
          <w:lang w:val="kk-KZ"/>
        </w:rPr>
        <w:t>о</w:t>
      </w:r>
      <w:r w:rsidR="002E22AA" w:rsidRPr="00981C11">
        <w:rPr>
          <w:sz w:val="28"/>
          <w:szCs w:val="28"/>
          <w:shd w:val="clear" w:color="auto" w:fill="FFFFFF"/>
          <w:lang w:val="kk-KZ"/>
        </w:rPr>
        <w:t xml:space="preserve">лозологиялық </w:t>
      </w:r>
      <w:r w:rsidR="00772273" w:rsidRPr="00981C11">
        <w:rPr>
          <w:sz w:val="28"/>
          <w:szCs w:val="28"/>
          <w:shd w:val="clear" w:color="auto" w:fill="FFFFFF"/>
          <w:lang w:val="kk-KZ"/>
        </w:rPr>
        <w:t xml:space="preserve">талдаулар мен </w:t>
      </w:r>
      <w:r w:rsidR="00630890" w:rsidRPr="00981C11">
        <w:rPr>
          <w:sz w:val="28"/>
          <w:szCs w:val="28"/>
          <w:shd w:val="clear" w:color="auto" w:fill="FFFFFF"/>
          <w:lang w:val="kk-KZ"/>
        </w:rPr>
        <w:t>ра</w:t>
      </w:r>
      <w:r w:rsidR="002E22AA" w:rsidRPr="00981C11">
        <w:rPr>
          <w:sz w:val="28"/>
          <w:szCs w:val="28"/>
          <w:shd w:val="clear" w:color="auto" w:fill="FFFFFF"/>
          <w:lang w:val="kk-KZ"/>
        </w:rPr>
        <w:t>д</w:t>
      </w:r>
      <w:r w:rsidR="00630890" w:rsidRPr="00981C11">
        <w:rPr>
          <w:sz w:val="28"/>
          <w:szCs w:val="28"/>
          <w:shd w:val="clear" w:color="auto" w:fill="FFFFFF"/>
          <w:lang w:val="kk-KZ"/>
        </w:rPr>
        <w:t>и</w:t>
      </w:r>
      <w:r w:rsidR="002E22AA" w:rsidRPr="00981C11">
        <w:rPr>
          <w:sz w:val="28"/>
          <w:szCs w:val="28"/>
          <w:shd w:val="clear" w:color="auto" w:fill="FFFFFF"/>
          <w:lang w:val="kk-KZ"/>
        </w:rPr>
        <w:t xml:space="preserve">охимиялық </w:t>
      </w:r>
      <w:r w:rsidR="00772273" w:rsidRPr="00981C11">
        <w:rPr>
          <w:sz w:val="28"/>
          <w:szCs w:val="28"/>
          <w:shd w:val="clear" w:color="auto" w:fill="FFFFFF"/>
          <w:lang w:val="kk-KZ"/>
        </w:rPr>
        <w:t>мерзімдеу</w:t>
      </w:r>
      <w:r w:rsidR="00C55354" w:rsidRPr="00981C11">
        <w:rPr>
          <w:sz w:val="28"/>
          <w:szCs w:val="28"/>
          <w:shd w:val="clear" w:color="auto" w:fill="FFFFFF"/>
          <w:lang w:val="kk-KZ"/>
        </w:rPr>
        <w:t xml:space="preserve"> бағытындағы</w:t>
      </w:r>
      <w:r w:rsidR="00772273" w:rsidRPr="00981C11">
        <w:rPr>
          <w:sz w:val="28"/>
          <w:szCs w:val="28"/>
          <w:shd w:val="clear" w:color="auto" w:fill="FFFFFF"/>
          <w:lang w:val="kk-KZ"/>
        </w:rPr>
        <w:t xml:space="preserve"> зертханалық сараптама жұмыстары</w:t>
      </w:r>
      <w:r w:rsidR="00C55354" w:rsidRPr="00981C11">
        <w:rPr>
          <w:sz w:val="28"/>
          <w:szCs w:val="28"/>
          <w:shd w:val="clear" w:color="auto" w:fill="FFFFFF"/>
          <w:lang w:val="kk-KZ"/>
        </w:rPr>
        <w:t>ның нәтижесіне негізделген</w:t>
      </w:r>
      <w:r w:rsidR="00772273" w:rsidRPr="00981C11">
        <w:rPr>
          <w:sz w:val="28"/>
          <w:szCs w:val="28"/>
          <w:shd w:val="clear" w:color="auto" w:fill="FFFFFF"/>
          <w:lang w:val="kk-KZ"/>
        </w:rPr>
        <w:t>.</w:t>
      </w:r>
      <w:r w:rsidR="00312634" w:rsidRPr="00981C11">
        <w:rPr>
          <w:sz w:val="28"/>
          <w:szCs w:val="28"/>
          <w:lang w:val="kk-KZ"/>
        </w:rPr>
        <w:t xml:space="preserve"> Зерт</w:t>
      </w:r>
      <w:r w:rsidR="00E84247" w:rsidRPr="00981C11">
        <w:rPr>
          <w:sz w:val="28"/>
          <w:szCs w:val="28"/>
          <w:lang w:val="kk-KZ"/>
        </w:rPr>
        <w:t>т</w:t>
      </w:r>
      <w:r w:rsidR="00312634" w:rsidRPr="00981C11">
        <w:rPr>
          <w:sz w:val="28"/>
          <w:szCs w:val="28"/>
          <w:lang w:val="kk-KZ"/>
        </w:rPr>
        <w:t xml:space="preserve">еудің </w:t>
      </w:r>
      <w:r w:rsidR="00B14D5D" w:rsidRPr="00981C11">
        <w:rPr>
          <w:sz w:val="28"/>
          <w:szCs w:val="28"/>
          <w:lang w:val="kk-KZ"/>
        </w:rPr>
        <w:t>басты</w:t>
      </w:r>
      <w:r w:rsidR="00E84247" w:rsidRPr="00981C11">
        <w:rPr>
          <w:sz w:val="28"/>
          <w:szCs w:val="28"/>
          <w:lang w:val="kk-KZ"/>
        </w:rPr>
        <w:t xml:space="preserve"> нысанын Сарыарқа аумағын</w:t>
      </w:r>
      <w:r w:rsidR="007D33C2" w:rsidRPr="00981C11">
        <w:rPr>
          <w:sz w:val="28"/>
          <w:szCs w:val="28"/>
          <w:lang w:val="kk-KZ"/>
        </w:rPr>
        <w:t>д</w:t>
      </w:r>
      <w:r w:rsidR="00E84247" w:rsidRPr="00981C11">
        <w:rPr>
          <w:sz w:val="28"/>
          <w:szCs w:val="28"/>
          <w:lang w:val="kk-KZ"/>
        </w:rPr>
        <w:t>а орналасқан</w:t>
      </w:r>
      <w:r w:rsidR="00312634" w:rsidRPr="00981C11">
        <w:rPr>
          <w:sz w:val="28"/>
          <w:szCs w:val="28"/>
          <w:lang w:val="kk-KZ"/>
        </w:rPr>
        <w:t xml:space="preserve"> </w:t>
      </w:r>
      <w:r w:rsidR="00E84247" w:rsidRPr="00981C11">
        <w:rPr>
          <w:sz w:val="28"/>
          <w:szCs w:val="28"/>
          <w:lang w:val="kk-KZ"/>
        </w:rPr>
        <w:t xml:space="preserve">Жошы Ұлысы </w:t>
      </w:r>
      <w:r w:rsidR="00630890" w:rsidRPr="00981C11">
        <w:rPr>
          <w:sz w:val="28"/>
          <w:szCs w:val="28"/>
          <w:lang w:val="kk-KZ"/>
        </w:rPr>
        <w:t>уақтына</w:t>
      </w:r>
      <w:r w:rsidR="00E84247" w:rsidRPr="00981C11">
        <w:rPr>
          <w:sz w:val="28"/>
          <w:szCs w:val="28"/>
          <w:lang w:val="kk-KZ"/>
        </w:rPr>
        <w:t xml:space="preserve"> жататын </w:t>
      </w:r>
      <w:r w:rsidR="002E17BD" w:rsidRPr="00981C11">
        <w:rPr>
          <w:sz w:val="28"/>
          <w:szCs w:val="28"/>
          <w:lang w:val="kk-KZ"/>
        </w:rPr>
        <w:t xml:space="preserve">жерлеу </w:t>
      </w:r>
      <w:r w:rsidR="00392B8F" w:rsidRPr="00981C11">
        <w:rPr>
          <w:sz w:val="28"/>
          <w:szCs w:val="28"/>
          <w:lang w:val="kk-KZ"/>
        </w:rPr>
        <w:t>нысандары</w:t>
      </w:r>
      <w:r w:rsidR="002E17BD" w:rsidRPr="00981C11">
        <w:rPr>
          <w:sz w:val="28"/>
          <w:szCs w:val="28"/>
          <w:lang w:val="kk-KZ"/>
        </w:rPr>
        <w:t xml:space="preserve"> мен </w:t>
      </w:r>
      <w:r w:rsidR="00630890" w:rsidRPr="00981C11">
        <w:rPr>
          <w:sz w:val="28"/>
          <w:szCs w:val="28"/>
          <w:lang w:val="kk-KZ"/>
        </w:rPr>
        <w:t xml:space="preserve">оған қатысты тарихи жәдігерлер </w:t>
      </w:r>
      <w:r w:rsidR="00E84247" w:rsidRPr="00981C11">
        <w:rPr>
          <w:sz w:val="28"/>
          <w:szCs w:val="28"/>
          <w:lang w:val="kk-KZ"/>
        </w:rPr>
        <w:t xml:space="preserve">құрайды. </w:t>
      </w:r>
    </w:p>
    <w:p w14:paraId="5FCACE2C" w14:textId="3B16D3AD" w:rsidR="00421213" w:rsidRPr="00981C11" w:rsidRDefault="00744D06" w:rsidP="00981C11">
      <w:pPr>
        <w:ind w:firstLine="709"/>
        <w:jc w:val="both"/>
        <w:rPr>
          <w:sz w:val="28"/>
          <w:szCs w:val="28"/>
          <w:lang w:val="kk-KZ"/>
        </w:rPr>
      </w:pPr>
      <w:r w:rsidRPr="00981C11">
        <w:rPr>
          <w:sz w:val="28"/>
          <w:szCs w:val="28"/>
          <w:lang w:val="kk-KZ"/>
        </w:rPr>
        <w:t>Тақырыптың</w:t>
      </w:r>
      <w:r w:rsidR="00B14D5D" w:rsidRPr="00981C11">
        <w:rPr>
          <w:sz w:val="28"/>
          <w:szCs w:val="28"/>
          <w:lang w:val="kk-KZ"/>
        </w:rPr>
        <w:t xml:space="preserve"> </w:t>
      </w:r>
      <w:r w:rsidR="00511CB5" w:rsidRPr="00981C11">
        <w:rPr>
          <w:sz w:val="28"/>
          <w:szCs w:val="28"/>
          <w:lang w:val="kk-KZ"/>
        </w:rPr>
        <w:t xml:space="preserve">деректемелері мен </w:t>
      </w:r>
      <w:r w:rsidRPr="00981C11">
        <w:rPr>
          <w:sz w:val="28"/>
          <w:szCs w:val="28"/>
          <w:lang w:val="kk-KZ"/>
        </w:rPr>
        <w:t>тарихнамалық мәселелері</w:t>
      </w:r>
      <w:r w:rsidR="00B14D5D" w:rsidRPr="00981C11">
        <w:rPr>
          <w:sz w:val="28"/>
          <w:szCs w:val="28"/>
          <w:lang w:val="kk-KZ"/>
        </w:rPr>
        <w:t xml:space="preserve"> </w:t>
      </w:r>
      <w:r w:rsidR="008A3609" w:rsidRPr="00981C11">
        <w:rPr>
          <w:sz w:val="28"/>
          <w:szCs w:val="28"/>
          <w:lang w:val="kk-KZ"/>
        </w:rPr>
        <w:t>зерттеу</w:t>
      </w:r>
      <w:r w:rsidRPr="00981C11">
        <w:rPr>
          <w:sz w:val="28"/>
          <w:szCs w:val="28"/>
          <w:lang w:val="kk-KZ"/>
        </w:rPr>
        <w:t>дің</w:t>
      </w:r>
      <w:r w:rsidR="008A3609" w:rsidRPr="00981C11">
        <w:rPr>
          <w:sz w:val="28"/>
          <w:szCs w:val="28"/>
          <w:lang w:val="kk-KZ"/>
        </w:rPr>
        <w:t xml:space="preserve"> аспектілері</w:t>
      </w:r>
      <w:r w:rsidR="00B14D5D" w:rsidRPr="00981C11">
        <w:rPr>
          <w:sz w:val="28"/>
          <w:szCs w:val="28"/>
          <w:lang w:val="kk-KZ"/>
        </w:rPr>
        <w:t xml:space="preserve"> </w:t>
      </w:r>
      <w:r w:rsidRPr="00981C11">
        <w:rPr>
          <w:sz w:val="28"/>
          <w:szCs w:val="28"/>
          <w:lang w:val="kk-KZ"/>
        </w:rPr>
        <w:t>ретінде қарастырылды</w:t>
      </w:r>
      <w:r w:rsidR="00B14D5D" w:rsidRPr="00981C11">
        <w:rPr>
          <w:sz w:val="28"/>
          <w:szCs w:val="28"/>
          <w:lang w:val="kk-KZ"/>
        </w:rPr>
        <w:t xml:space="preserve">. Оның ішінде Жошы Ұлысы заманындағы тарихи тұлғалардың </w:t>
      </w:r>
      <w:r w:rsidR="00421213" w:rsidRPr="00981C11">
        <w:rPr>
          <w:sz w:val="28"/>
          <w:szCs w:val="28"/>
          <w:lang w:val="kk-KZ"/>
        </w:rPr>
        <w:t>есімімен байланысты ескерткіш</w:t>
      </w:r>
      <w:r w:rsidR="00B14D5D" w:rsidRPr="00981C11">
        <w:rPr>
          <w:sz w:val="28"/>
          <w:szCs w:val="28"/>
          <w:lang w:val="kk-KZ"/>
        </w:rPr>
        <w:t xml:space="preserve"> нысандары және оған тікелей қатысы бар </w:t>
      </w:r>
      <w:r w:rsidR="00162D4F" w:rsidRPr="00981C11">
        <w:rPr>
          <w:sz w:val="28"/>
          <w:szCs w:val="28"/>
          <w:lang w:val="kk-KZ"/>
        </w:rPr>
        <w:t xml:space="preserve">аңыз-әңгімелер түрінде </w:t>
      </w:r>
      <w:r w:rsidR="00B14D5D" w:rsidRPr="00981C11">
        <w:rPr>
          <w:sz w:val="28"/>
          <w:szCs w:val="28"/>
          <w:lang w:val="kk-KZ"/>
        </w:rPr>
        <w:t xml:space="preserve">халық жадында сақталып, хатқа түскен </w:t>
      </w:r>
      <w:r w:rsidR="00942F1B" w:rsidRPr="00981C11">
        <w:rPr>
          <w:sz w:val="28"/>
          <w:szCs w:val="28"/>
          <w:lang w:val="kk-KZ"/>
        </w:rPr>
        <w:t>этно</w:t>
      </w:r>
      <w:r w:rsidR="00162D4F" w:rsidRPr="00981C11">
        <w:rPr>
          <w:sz w:val="28"/>
          <w:szCs w:val="28"/>
          <w:lang w:val="kk-KZ"/>
        </w:rPr>
        <w:t>фол</w:t>
      </w:r>
      <w:r w:rsidR="0021755F" w:rsidRPr="00981C11">
        <w:rPr>
          <w:sz w:val="28"/>
          <w:szCs w:val="28"/>
          <w:lang w:val="kk-KZ"/>
        </w:rPr>
        <w:t>ь</w:t>
      </w:r>
      <w:r w:rsidR="00162D4F" w:rsidRPr="00981C11">
        <w:rPr>
          <w:sz w:val="28"/>
          <w:szCs w:val="28"/>
          <w:lang w:val="kk-KZ"/>
        </w:rPr>
        <w:t>клорлық дерек</w:t>
      </w:r>
      <w:r w:rsidR="00421213" w:rsidRPr="00981C11">
        <w:rPr>
          <w:sz w:val="28"/>
          <w:szCs w:val="28"/>
          <w:lang w:val="kk-KZ"/>
        </w:rPr>
        <w:t xml:space="preserve">тер, өлкетану сипатындағы саяхатшылар мен зерттеушілердің </w:t>
      </w:r>
      <w:r w:rsidR="009E74AE" w:rsidRPr="00981C11">
        <w:rPr>
          <w:sz w:val="28"/>
          <w:szCs w:val="28"/>
          <w:lang w:val="kk-KZ"/>
        </w:rPr>
        <w:t xml:space="preserve">естелік жазбалары, </w:t>
      </w:r>
      <w:r w:rsidR="00421213" w:rsidRPr="00981C11">
        <w:rPr>
          <w:sz w:val="28"/>
          <w:szCs w:val="28"/>
          <w:lang w:val="kk-KZ"/>
        </w:rPr>
        <w:t>еңбектері және академиялық бағыттағы ғылыми-зерттеулерге тарихнамалық шолу жасалды.</w:t>
      </w:r>
    </w:p>
    <w:p w14:paraId="0254546A" w14:textId="408BA581" w:rsidR="00312634" w:rsidRPr="00981C11" w:rsidRDefault="00421213" w:rsidP="00981C11">
      <w:pPr>
        <w:ind w:firstLine="709"/>
        <w:jc w:val="both"/>
        <w:rPr>
          <w:color w:val="000000"/>
          <w:sz w:val="28"/>
          <w:szCs w:val="28"/>
          <w:lang w:val="kk-KZ" w:eastAsia="kk-KZ"/>
        </w:rPr>
      </w:pPr>
      <w:r w:rsidRPr="00981C11">
        <w:rPr>
          <w:sz w:val="28"/>
          <w:szCs w:val="28"/>
          <w:lang w:val="kk-KZ"/>
        </w:rPr>
        <w:t xml:space="preserve"> Зерт</w:t>
      </w:r>
      <w:r w:rsidR="0021755F" w:rsidRPr="00981C11">
        <w:rPr>
          <w:sz w:val="28"/>
          <w:szCs w:val="28"/>
          <w:lang w:val="kk-KZ"/>
        </w:rPr>
        <w:t>т</w:t>
      </w:r>
      <w:r w:rsidRPr="00981C11">
        <w:rPr>
          <w:sz w:val="28"/>
          <w:szCs w:val="28"/>
          <w:lang w:val="kk-KZ"/>
        </w:rPr>
        <w:t xml:space="preserve">еудің </w:t>
      </w:r>
      <w:r w:rsidR="008A53E8" w:rsidRPr="00981C11">
        <w:rPr>
          <w:sz w:val="28"/>
          <w:szCs w:val="28"/>
          <w:lang w:val="kk-KZ"/>
        </w:rPr>
        <w:t>құрылымдық</w:t>
      </w:r>
      <w:r w:rsidR="003B7DDE" w:rsidRPr="00981C11">
        <w:rPr>
          <w:sz w:val="28"/>
          <w:szCs w:val="28"/>
          <w:lang w:val="kk-KZ"/>
        </w:rPr>
        <w:t xml:space="preserve"> </w:t>
      </w:r>
      <w:r w:rsidR="008A53E8" w:rsidRPr="00981C11">
        <w:rPr>
          <w:sz w:val="28"/>
          <w:szCs w:val="28"/>
          <w:lang w:val="kk-KZ"/>
        </w:rPr>
        <w:t xml:space="preserve">мазмұнын ашу барысында </w:t>
      </w:r>
      <w:r w:rsidRPr="00981C11">
        <w:rPr>
          <w:sz w:val="28"/>
          <w:szCs w:val="28"/>
          <w:lang w:val="kk-KZ"/>
        </w:rPr>
        <w:t>кесене, қоршау, оба ү</w:t>
      </w:r>
      <w:r w:rsidR="008A53E8" w:rsidRPr="00981C11">
        <w:rPr>
          <w:sz w:val="28"/>
          <w:szCs w:val="28"/>
          <w:lang w:val="kk-KZ"/>
        </w:rPr>
        <w:t xml:space="preserve">лгісіндегі </w:t>
      </w:r>
      <w:r w:rsidR="00800177" w:rsidRPr="00981C11">
        <w:rPr>
          <w:sz w:val="28"/>
          <w:szCs w:val="28"/>
          <w:lang w:val="kk-KZ"/>
        </w:rPr>
        <w:t>жер</w:t>
      </w:r>
      <w:r w:rsidR="00511CB5" w:rsidRPr="00981C11">
        <w:rPr>
          <w:sz w:val="28"/>
          <w:szCs w:val="28"/>
          <w:lang w:val="kk-KZ"/>
        </w:rPr>
        <w:t xml:space="preserve">леу ескерткіштерінің </w:t>
      </w:r>
      <w:r w:rsidR="008A53E8" w:rsidRPr="00981C11">
        <w:rPr>
          <w:sz w:val="28"/>
          <w:szCs w:val="28"/>
          <w:lang w:val="kk-KZ"/>
        </w:rPr>
        <w:t>құр</w:t>
      </w:r>
      <w:r w:rsidR="0021755F" w:rsidRPr="00981C11">
        <w:rPr>
          <w:sz w:val="28"/>
          <w:szCs w:val="28"/>
          <w:lang w:val="kk-KZ"/>
        </w:rPr>
        <w:t>ы</w:t>
      </w:r>
      <w:r w:rsidR="008A53E8" w:rsidRPr="00981C11">
        <w:rPr>
          <w:sz w:val="28"/>
          <w:szCs w:val="28"/>
          <w:lang w:val="kk-KZ"/>
        </w:rPr>
        <w:t>лыс ерекшеліктері</w:t>
      </w:r>
      <w:r w:rsidRPr="00981C11">
        <w:rPr>
          <w:sz w:val="28"/>
          <w:szCs w:val="28"/>
          <w:lang w:val="kk-KZ"/>
        </w:rPr>
        <w:t xml:space="preserve"> жан-жақты сипатта</w:t>
      </w:r>
      <w:r w:rsidR="003B7DDE" w:rsidRPr="00981C11">
        <w:rPr>
          <w:sz w:val="28"/>
          <w:szCs w:val="28"/>
          <w:lang w:val="kk-KZ"/>
        </w:rPr>
        <w:t>л</w:t>
      </w:r>
      <w:r w:rsidRPr="00981C11">
        <w:rPr>
          <w:sz w:val="28"/>
          <w:szCs w:val="28"/>
          <w:lang w:val="kk-KZ"/>
        </w:rPr>
        <w:t>ды. Олардың қалыптасу тарихы,</w:t>
      </w:r>
      <w:r w:rsidR="00E84247" w:rsidRPr="00981C11">
        <w:rPr>
          <w:sz w:val="28"/>
          <w:szCs w:val="28"/>
          <w:lang w:val="kk-KZ"/>
        </w:rPr>
        <w:t xml:space="preserve"> </w:t>
      </w:r>
      <w:r w:rsidR="00800177" w:rsidRPr="00981C11">
        <w:rPr>
          <w:sz w:val="28"/>
          <w:szCs w:val="28"/>
          <w:lang w:val="kk-KZ"/>
        </w:rPr>
        <w:t>аумақтық орнала</w:t>
      </w:r>
      <w:r w:rsidR="00122334" w:rsidRPr="00981C11">
        <w:rPr>
          <w:sz w:val="28"/>
          <w:szCs w:val="28"/>
          <w:lang w:val="kk-KZ"/>
        </w:rPr>
        <w:t xml:space="preserve">суы мен </w:t>
      </w:r>
      <w:r w:rsidRPr="00981C11">
        <w:rPr>
          <w:color w:val="000000"/>
          <w:sz w:val="28"/>
          <w:szCs w:val="28"/>
          <w:lang w:val="kk-KZ" w:eastAsia="kk-KZ"/>
        </w:rPr>
        <w:t>сәулеттік құр</w:t>
      </w:r>
      <w:r w:rsidR="0021755F" w:rsidRPr="00981C11">
        <w:rPr>
          <w:color w:val="000000"/>
          <w:sz w:val="28"/>
          <w:szCs w:val="28"/>
          <w:lang w:val="kk-KZ" w:eastAsia="kk-KZ"/>
        </w:rPr>
        <w:t>ы</w:t>
      </w:r>
      <w:r w:rsidRPr="00981C11">
        <w:rPr>
          <w:color w:val="000000"/>
          <w:sz w:val="28"/>
          <w:szCs w:val="28"/>
          <w:lang w:val="kk-KZ" w:eastAsia="kk-KZ"/>
        </w:rPr>
        <w:t>лыс</w:t>
      </w:r>
      <w:r w:rsidR="00122334" w:rsidRPr="00981C11">
        <w:rPr>
          <w:color w:val="000000"/>
          <w:sz w:val="28"/>
          <w:szCs w:val="28"/>
          <w:lang w:val="kk-KZ" w:eastAsia="kk-KZ"/>
        </w:rPr>
        <w:t xml:space="preserve"> сипаты,</w:t>
      </w:r>
      <w:r w:rsidRPr="00981C11">
        <w:rPr>
          <w:color w:val="000000"/>
          <w:sz w:val="28"/>
          <w:szCs w:val="28"/>
          <w:lang w:val="kk-KZ" w:eastAsia="kk-KZ"/>
        </w:rPr>
        <w:t xml:space="preserve"> ерекшеліктері </w:t>
      </w:r>
      <w:r w:rsidR="00122334" w:rsidRPr="00981C11">
        <w:rPr>
          <w:color w:val="000000"/>
          <w:sz w:val="28"/>
          <w:szCs w:val="28"/>
          <w:lang w:val="kk-KZ" w:eastAsia="kk-KZ"/>
        </w:rPr>
        <w:t xml:space="preserve">және өзара топтау, жіктеу мәселелері қаралды. </w:t>
      </w:r>
    </w:p>
    <w:p w14:paraId="78372598" w14:textId="619E276C" w:rsidR="00F258AF" w:rsidRPr="00981C11" w:rsidRDefault="00122334" w:rsidP="00981C11">
      <w:pPr>
        <w:ind w:firstLine="709"/>
        <w:jc w:val="both"/>
        <w:rPr>
          <w:sz w:val="28"/>
          <w:szCs w:val="28"/>
          <w:lang w:val="kk-KZ"/>
        </w:rPr>
      </w:pPr>
      <w:r w:rsidRPr="00981C11">
        <w:rPr>
          <w:color w:val="000000"/>
          <w:sz w:val="28"/>
          <w:szCs w:val="28"/>
          <w:lang w:val="kk-KZ" w:eastAsia="kk-KZ"/>
        </w:rPr>
        <w:t xml:space="preserve">Диссертациялық жұмыстың </w:t>
      </w:r>
      <w:r w:rsidR="008A3609" w:rsidRPr="00981C11">
        <w:rPr>
          <w:color w:val="000000"/>
          <w:sz w:val="28"/>
          <w:szCs w:val="28"/>
          <w:lang w:val="kk-KZ" w:eastAsia="kk-KZ"/>
        </w:rPr>
        <w:t>ғылыми-теориялық</w:t>
      </w:r>
      <w:r w:rsidR="00BF5394" w:rsidRPr="00981C11">
        <w:rPr>
          <w:color w:val="000000"/>
          <w:sz w:val="28"/>
          <w:szCs w:val="28"/>
          <w:lang w:val="kk-KZ" w:eastAsia="kk-KZ"/>
        </w:rPr>
        <w:t xml:space="preserve"> </w:t>
      </w:r>
      <w:r w:rsidR="008A3609" w:rsidRPr="00981C11">
        <w:rPr>
          <w:color w:val="000000"/>
          <w:sz w:val="28"/>
          <w:szCs w:val="28"/>
          <w:lang w:val="kk-KZ" w:eastAsia="kk-KZ"/>
        </w:rPr>
        <w:t xml:space="preserve">бағытын </w:t>
      </w:r>
      <w:r w:rsidR="00BF5394" w:rsidRPr="00981C11">
        <w:rPr>
          <w:color w:val="000000"/>
          <w:sz w:val="28"/>
          <w:szCs w:val="28"/>
          <w:lang w:val="kk-KZ" w:eastAsia="kk-KZ"/>
        </w:rPr>
        <w:t xml:space="preserve">пәнаралық зерттеулерге негізделген </w:t>
      </w:r>
      <w:r w:rsidR="006C18F0" w:rsidRPr="00981C11">
        <w:rPr>
          <w:color w:val="000000"/>
          <w:sz w:val="28"/>
          <w:szCs w:val="28"/>
          <w:lang w:val="kk-KZ" w:eastAsia="kk-KZ"/>
        </w:rPr>
        <w:t>археологиялық ізденістердің</w:t>
      </w:r>
      <w:r w:rsidR="00AF2F05" w:rsidRPr="00981C11">
        <w:rPr>
          <w:color w:val="000000"/>
          <w:sz w:val="28"/>
          <w:szCs w:val="28"/>
          <w:lang w:val="kk-KZ" w:eastAsia="kk-KZ"/>
        </w:rPr>
        <w:t xml:space="preserve"> тың </w:t>
      </w:r>
      <w:r w:rsidR="00BF5394" w:rsidRPr="00981C11">
        <w:rPr>
          <w:color w:val="000000"/>
          <w:sz w:val="28"/>
          <w:szCs w:val="28"/>
          <w:lang w:val="kk-KZ" w:eastAsia="kk-KZ"/>
        </w:rPr>
        <w:t xml:space="preserve">нәтижелері </w:t>
      </w:r>
      <w:r w:rsidR="0021755F" w:rsidRPr="00981C11">
        <w:rPr>
          <w:color w:val="000000"/>
          <w:sz w:val="28"/>
          <w:szCs w:val="28"/>
          <w:lang w:val="kk-KZ" w:eastAsia="kk-KZ"/>
        </w:rPr>
        <w:t>толықты</w:t>
      </w:r>
      <w:r w:rsidR="008A3609" w:rsidRPr="00981C11">
        <w:rPr>
          <w:color w:val="000000"/>
          <w:sz w:val="28"/>
          <w:szCs w:val="28"/>
          <w:lang w:val="kk-KZ" w:eastAsia="kk-KZ"/>
        </w:rPr>
        <w:t>рады</w:t>
      </w:r>
      <w:r w:rsidR="00800177" w:rsidRPr="00981C11">
        <w:rPr>
          <w:color w:val="000000"/>
          <w:sz w:val="28"/>
          <w:szCs w:val="28"/>
          <w:lang w:val="kk-KZ" w:eastAsia="kk-KZ"/>
        </w:rPr>
        <w:t>. Жұмысты орын</w:t>
      </w:r>
      <w:r w:rsidR="00BF5394" w:rsidRPr="00981C11">
        <w:rPr>
          <w:color w:val="000000"/>
          <w:sz w:val="28"/>
          <w:szCs w:val="28"/>
          <w:lang w:val="kk-KZ" w:eastAsia="kk-KZ"/>
        </w:rPr>
        <w:t>дау барысында жүргізіл</w:t>
      </w:r>
      <w:r w:rsidR="00AF2F05" w:rsidRPr="00981C11">
        <w:rPr>
          <w:color w:val="000000"/>
          <w:sz w:val="28"/>
          <w:szCs w:val="28"/>
          <w:lang w:val="kk-KZ" w:eastAsia="kk-KZ"/>
        </w:rPr>
        <w:t xml:space="preserve">ген археологиялық зерттеулер </w:t>
      </w:r>
      <w:r w:rsidR="00F258AF" w:rsidRPr="00981C11">
        <w:rPr>
          <w:color w:val="000000"/>
          <w:sz w:val="28"/>
          <w:szCs w:val="28"/>
          <w:lang w:val="kk-KZ" w:eastAsia="kk-KZ"/>
        </w:rPr>
        <w:t>арқылы</w:t>
      </w:r>
      <w:r w:rsidR="00AF2F05" w:rsidRPr="00981C11">
        <w:rPr>
          <w:color w:val="000000"/>
          <w:sz w:val="28"/>
          <w:szCs w:val="28"/>
          <w:lang w:val="kk-KZ" w:eastAsia="kk-KZ"/>
        </w:rPr>
        <w:t xml:space="preserve"> </w:t>
      </w:r>
      <w:r w:rsidR="00744D06" w:rsidRPr="00981C11">
        <w:rPr>
          <w:color w:val="000000"/>
          <w:sz w:val="28"/>
          <w:szCs w:val="28"/>
          <w:lang w:val="kk-KZ" w:eastAsia="kk-KZ"/>
        </w:rPr>
        <w:t xml:space="preserve">Жошы Ұлысы заманындағы Сарыарқа тұрғындарының </w:t>
      </w:r>
      <w:r w:rsidR="00AF2F05" w:rsidRPr="00981C11">
        <w:rPr>
          <w:sz w:val="28"/>
          <w:szCs w:val="28"/>
          <w:lang w:val="kk-KZ"/>
        </w:rPr>
        <w:t>жерлеу дәстүрі</w:t>
      </w:r>
      <w:r w:rsidR="00F258AF" w:rsidRPr="00981C11">
        <w:rPr>
          <w:sz w:val="28"/>
          <w:szCs w:val="28"/>
          <w:lang w:val="kk-KZ"/>
        </w:rPr>
        <w:t xml:space="preserve"> анықталды және табылған</w:t>
      </w:r>
      <w:r w:rsidR="00AF2F05" w:rsidRPr="00981C11">
        <w:rPr>
          <w:sz w:val="28"/>
          <w:szCs w:val="28"/>
          <w:lang w:val="kk-KZ"/>
        </w:rPr>
        <w:t xml:space="preserve"> </w:t>
      </w:r>
      <w:r w:rsidR="00F258AF" w:rsidRPr="00981C11">
        <w:rPr>
          <w:sz w:val="28"/>
          <w:szCs w:val="28"/>
          <w:lang w:val="kk-KZ"/>
        </w:rPr>
        <w:t>киім, қару</w:t>
      </w:r>
      <w:r w:rsidR="00D81A0D" w:rsidRPr="00981C11">
        <w:rPr>
          <w:sz w:val="28"/>
          <w:szCs w:val="28"/>
          <w:lang w:val="kk-KZ"/>
        </w:rPr>
        <w:t>-жарақ</w:t>
      </w:r>
      <w:r w:rsidR="00F258AF" w:rsidRPr="00981C11">
        <w:rPr>
          <w:sz w:val="28"/>
          <w:szCs w:val="28"/>
          <w:lang w:val="kk-KZ"/>
        </w:rPr>
        <w:t>, тұр</w:t>
      </w:r>
      <w:r w:rsidR="0021755F" w:rsidRPr="00981C11">
        <w:rPr>
          <w:sz w:val="28"/>
          <w:szCs w:val="28"/>
          <w:lang w:val="kk-KZ"/>
        </w:rPr>
        <w:t>м</w:t>
      </w:r>
      <w:r w:rsidR="00F258AF" w:rsidRPr="00981C11">
        <w:rPr>
          <w:sz w:val="28"/>
          <w:szCs w:val="28"/>
          <w:lang w:val="kk-KZ"/>
        </w:rPr>
        <w:t xml:space="preserve">ыстық заттар, </w:t>
      </w:r>
      <w:r w:rsidR="00E973CC" w:rsidRPr="00981C11">
        <w:rPr>
          <w:sz w:val="28"/>
          <w:szCs w:val="28"/>
          <w:lang w:val="kk-KZ"/>
        </w:rPr>
        <w:t>тиындар</w:t>
      </w:r>
      <w:r w:rsidR="00F258AF" w:rsidRPr="00981C11">
        <w:rPr>
          <w:sz w:val="28"/>
          <w:szCs w:val="28"/>
          <w:lang w:val="kk-KZ"/>
        </w:rPr>
        <w:t xml:space="preserve"> бойынша </w:t>
      </w:r>
      <w:r w:rsidR="00AF2F05" w:rsidRPr="00981C11">
        <w:rPr>
          <w:sz w:val="28"/>
          <w:szCs w:val="28"/>
          <w:lang w:val="kk-KZ"/>
        </w:rPr>
        <w:t xml:space="preserve">салыстырмалы </w:t>
      </w:r>
      <w:r w:rsidR="00F258AF" w:rsidRPr="00981C11">
        <w:rPr>
          <w:sz w:val="28"/>
          <w:szCs w:val="28"/>
          <w:lang w:val="kk-KZ"/>
        </w:rPr>
        <w:t>талдаулар жасалып,</w:t>
      </w:r>
      <w:r w:rsidR="00AF2F05" w:rsidRPr="00981C11">
        <w:rPr>
          <w:sz w:val="28"/>
          <w:szCs w:val="28"/>
          <w:lang w:val="kk-KZ"/>
        </w:rPr>
        <w:t xml:space="preserve"> мәдени атрибуци</w:t>
      </w:r>
      <w:r w:rsidR="00643FB0" w:rsidRPr="00981C11">
        <w:rPr>
          <w:sz w:val="28"/>
          <w:szCs w:val="28"/>
          <w:lang w:val="kk-KZ"/>
        </w:rPr>
        <w:t>я</w:t>
      </w:r>
      <w:r w:rsidR="00AF2F05" w:rsidRPr="00981C11">
        <w:rPr>
          <w:sz w:val="28"/>
          <w:szCs w:val="28"/>
          <w:lang w:val="kk-KZ"/>
        </w:rPr>
        <w:t xml:space="preserve">сы айқындалды. </w:t>
      </w:r>
      <w:r w:rsidR="00643FB0" w:rsidRPr="00981C11">
        <w:rPr>
          <w:sz w:val="28"/>
          <w:szCs w:val="28"/>
          <w:lang w:val="kk-KZ"/>
        </w:rPr>
        <w:t>Сонымен қатар</w:t>
      </w:r>
      <w:r w:rsidR="00772273" w:rsidRPr="00981C11">
        <w:rPr>
          <w:sz w:val="28"/>
          <w:szCs w:val="28"/>
          <w:lang w:val="kk-KZ"/>
        </w:rPr>
        <w:t xml:space="preserve"> </w:t>
      </w:r>
      <w:r w:rsidR="00F258AF" w:rsidRPr="00981C11">
        <w:rPr>
          <w:sz w:val="28"/>
          <w:szCs w:val="28"/>
          <w:lang w:val="kk-KZ"/>
        </w:rPr>
        <w:t>жерленген адамның қаңқа сүйе</w:t>
      </w:r>
      <w:r w:rsidR="0021755F" w:rsidRPr="00981C11">
        <w:rPr>
          <w:sz w:val="28"/>
          <w:szCs w:val="28"/>
          <w:lang w:val="kk-KZ"/>
        </w:rPr>
        <w:t>к</w:t>
      </w:r>
      <w:r w:rsidR="00F258AF" w:rsidRPr="00981C11">
        <w:rPr>
          <w:sz w:val="28"/>
          <w:szCs w:val="28"/>
          <w:lang w:val="kk-KZ"/>
        </w:rPr>
        <w:t xml:space="preserve">тері бойынша антропологиялық сипаттамалары жасалып, </w:t>
      </w:r>
      <w:r w:rsidR="00F258AF" w:rsidRPr="00981C11">
        <w:rPr>
          <w:rFonts w:eastAsia="TimesNewRomanPSMT"/>
          <w:sz w:val="28"/>
          <w:szCs w:val="28"/>
          <w:lang w:val="kk-KZ"/>
        </w:rPr>
        <w:t xml:space="preserve">радиокөміртектік әдіс арқылы өмір сүрген уақыттары </w:t>
      </w:r>
      <w:r w:rsidR="00D71DD8" w:rsidRPr="00981C11">
        <w:rPr>
          <w:rFonts w:eastAsia="TimesNewRomanPSMT"/>
          <w:sz w:val="28"/>
          <w:szCs w:val="28"/>
          <w:lang w:val="kk-KZ"/>
        </w:rPr>
        <w:t>нақтыланды</w:t>
      </w:r>
      <w:r w:rsidR="00F258AF" w:rsidRPr="00981C11">
        <w:rPr>
          <w:rFonts w:eastAsia="TimesNewRomanPSMT"/>
          <w:sz w:val="28"/>
          <w:szCs w:val="28"/>
          <w:lang w:val="kk-KZ"/>
        </w:rPr>
        <w:t>.</w:t>
      </w:r>
      <w:r w:rsidR="00D71DD8" w:rsidRPr="00981C11">
        <w:rPr>
          <w:rFonts w:eastAsia="TimesNewRomanPSMT"/>
          <w:sz w:val="28"/>
          <w:szCs w:val="28"/>
          <w:lang w:val="kk-KZ"/>
        </w:rPr>
        <w:t xml:space="preserve"> </w:t>
      </w:r>
      <w:r w:rsidR="004F47AD" w:rsidRPr="00981C11">
        <w:rPr>
          <w:rFonts w:eastAsia="TimesNewRomanPSMT"/>
          <w:sz w:val="28"/>
          <w:szCs w:val="28"/>
          <w:lang w:val="kk-KZ"/>
        </w:rPr>
        <w:t xml:space="preserve">Генетикалық талдаулар арқылы </w:t>
      </w:r>
      <w:r w:rsidR="002E17BD" w:rsidRPr="00981C11">
        <w:rPr>
          <w:rFonts w:eastAsia="TimesNewRomanPSMT"/>
          <w:sz w:val="28"/>
          <w:szCs w:val="28"/>
          <w:lang w:val="kk-KZ"/>
        </w:rPr>
        <w:t>жекелеген ескерткіш нысандарында жерленген адамның генотипі, ген</w:t>
      </w:r>
      <w:r w:rsidR="006143FA" w:rsidRPr="00981C11">
        <w:rPr>
          <w:rFonts w:eastAsia="TimesNewRomanPSMT"/>
          <w:sz w:val="28"/>
          <w:szCs w:val="28"/>
          <w:lang w:val="kk-KZ"/>
        </w:rPr>
        <w:t>е</w:t>
      </w:r>
      <w:r w:rsidR="002E17BD" w:rsidRPr="00981C11">
        <w:rPr>
          <w:rFonts w:eastAsia="TimesNewRomanPSMT"/>
          <w:sz w:val="28"/>
          <w:szCs w:val="28"/>
          <w:lang w:val="kk-KZ"/>
        </w:rPr>
        <w:t xml:space="preserve">ологиялық шежіресі мен тарихнамасы бойынша тың қорытындылар ұсынылды. </w:t>
      </w:r>
      <w:r w:rsidR="00D71DD8" w:rsidRPr="00981C11">
        <w:rPr>
          <w:sz w:val="28"/>
          <w:szCs w:val="28"/>
          <w:lang w:val="kk-KZ"/>
        </w:rPr>
        <w:t>Археологиялық материалдар негізінде жасалған жаңғыр</w:t>
      </w:r>
      <w:r w:rsidR="0021755F" w:rsidRPr="00981C11">
        <w:rPr>
          <w:sz w:val="28"/>
          <w:szCs w:val="28"/>
          <w:lang w:val="kk-KZ"/>
        </w:rPr>
        <w:t>тпа, м</w:t>
      </w:r>
      <w:r w:rsidR="00D71DD8" w:rsidRPr="00981C11">
        <w:rPr>
          <w:sz w:val="28"/>
          <w:szCs w:val="28"/>
          <w:lang w:val="kk-KZ"/>
        </w:rPr>
        <w:t>узейлендіру, экспозици</w:t>
      </w:r>
      <w:r w:rsidR="0021755F" w:rsidRPr="00981C11">
        <w:rPr>
          <w:sz w:val="28"/>
          <w:szCs w:val="28"/>
          <w:lang w:val="kk-KZ"/>
        </w:rPr>
        <w:t>я</w:t>
      </w:r>
      <w:r w:rsidR="00D71DD8" w:rsidRPr="00981C11">
        <w:rPr>
          <w:sz w:val="28"/>
          <w:szCs w:val="28"/>
          <w:lang w:val="kk-KZ"/>
        </w:rPr>
        <w:t xml:space="preserve">лау жұмыстарының </w:t>
      </w:r>
      <w:r w:rsidR="004F47AD" w:rsidRPr="00981C11">
        <w:rPr>
          <w:sz w:val="28"/>
          <w:szCs w:val="28"/>
          <w:lang w:val="kk-KZ"/>
        </w:rPr>
        <w:t xml:space="preserve">тұжырымдамалары мен </w:t>
      </w:r>
      <w:r w:rsidR="00D71DD8" w:rsidRPr="00981C11">
        <w:rPr>
          <w:sz w:val="28"/>
          <w:szCs w:val="28"/>
          <w:lang w:val="kk-KZ"/>
        </w:rPr>
        <w:t>ғылыми негіздеме</w:t>
      </w:r>
      <w:r w:rsidR="004F47AD" w:rsidRPr="00981C11">
        <w:rPr>
          <w:sz w:val="28"/>
          <w:szCs w:val="28"/>
          <w:lang w:val="kk-KZ"/>
        </w:rPr>
        <w:t>лері берілді.</w:t>
      </w:r>
    </w:p>
    <w:p w14:paraId="29FE1606" w14:textId="4CA42346" w:rsidR="00B47988" w:rsidRPr="00981C11" w:rsidRDefault="005208C0" w:rsidP="00981C11">
      <w:pPr>
        <w:ind w:firstLine="709"/>
        <w:jc w:val="both"/>
        <w:rPr>
          <w:sz w:val="28"/>
          <w:szCs w:val="28"/>
          <w:lang w:val="kk-KZ"/>
        </w:rPr>
      </w:pPr>
      <w:r w:rsidRPr="00981C11">
        <w:rPr>
          <w:b/>
          <w:sz w:val="28"/>
          <w:szCs w:val="28"/>
          <w:lang w:val="kk-KZ"/>
        </w:rPr>
        <w:t>Зерттеу тақырыбының ө</w:t>
      </w:r>
      <w:r w:rsidR="00143CBC" w:rsidRPr="00981C11">
        <w:rPr>
          <w:b/>
          <w:sz w:val="28"/>
          <w:szCs w:val="28"/>
          <w:lang w:val="kk-KZ"/>
        </w:rPr>
        <w:t>зектілігі.</w:t>
      </w:r>
      <w:r w:rsidR="00143CBC" w:rsidRPr="00981C11">
        <w:rPr>
          <w:sz w:val="28"/>
          <w:szCs w:val="28"/>
          <w:lang w:val="kk-KZ"/>
        </w:rPr>
        <w:t xml:space="preserve"> </w:t>
      </w:r>
      <w:r w:rsidR="00D81A0D" w:rsidRPr="00981C11">
        <w:rPr>
          <w:color w:val="000000"/>
          <w:sz w:val="28"/>
          <w:szCs w:val="28"/>
          <w:lang w:val="kk-KZ" w:eastAsia="kk-KZ"/>
        </w:rPr>
        <w:t>Қазақстан аумағының орталық бөлігін алып жатқан ұсақ шоқылы, қыратты</w:t>
      </w:r>
      <w:r w:rsidR="00511CB5" w:rsidRPr="00981C11">
        <w:rPr>
          <w:color w:val="000000"/>
          <w:sz w:val="28"/>
          <w:szCs w:val="28"/>
          <w:lang w:val="kk-KZ" w:eastAsia="kk-KZ"/>
        </w:rPr>
        <w:t>, өзен-көлге бай</w:t>
      </w:r>
      <w:r w:rsidR="003350ED" w:rsidRPr="00981C11">
        <w:rPr>
          <w:color w:val="000000"/>
          <w:sz w:val="28"/>
          <w:szCs w:val="28"/>
          <w:lang w:val="kk-KZ" w:eastAsia="kk-KZ"/>
        </w:rPr>
        <w:t>,</w:t>
      </w:r>
      <w:r w:rsidR="00D81A0D" w:rsidRPr="00981C11">
        <w:rPr>
          <w:color w:val="000000"/>
          <w:sz w:val="28"/>
          <w:szCs w:val="28"/>
          <w:lang w:val="kk-KZ" w:eastAsia="kk-KZ"/>
        </w:rPr>
        <w:t xml:space="preserve"> </w:t>
      </w:r>
      <w:r w:rsidR="003350ED" w:rsidRPr="00981C11">
        <w:rPr>
          <w:color w:val="000000"/>
          <w:sz w:val="28"/>
          <w:szCs w:val="28"/>
          <w:lang w:val="kk-KZ" w:eastAsia="kk-KZ"/>
        </w:rPr>
        <w:t xml:space="preserve">тіршілікке қолайлы </w:t>
      </w:r>
      <w:r w:rsidR="00D81A0D" w:rsidRPr="00981C11">
        <w:rPr>
          <w:color w:val="000000"/>
          <w:sz w:val="28"/>
          <w:szCs w:val="28"/>
          <w:lang w:val="kk-KZ" w:eastAsia="kk-KZ"/>
        </w:rPr>
        <w:t xml:space="preserve">алқап тарихта Сарыарқа деген атаумен қалған. Сарыарқа сөзі Арқа ұғымының баламасы ретінде қолданылатын, ертеден келе жатқан топоним. «Арқа» термині Махмұд Қашғаридің заманынан бастап жазба деректерде </w:t>
      </w:r>
      <w:r w:rsidR="00D81A0D" w:rsidRPr="00981C11">
        <w:rPr>
          <w:color w:val="000000"/>
          <w:sz w:val="28"/>
          <w:szCs w:val="28"/>
          <w:lang w:val="kk-KZ" w:eastAsia="kk-KZ"/>
        </w:rPr>
        <w:lastRenderedPageBreak/>
        <w:t>кездеседі [</w:t>
      </w:r>
      <w:r w:rsidR="00D81A0D" w:rsidRPr="00981C11">
        <w:rPr>
          <w:color w:val="000000"/>
          <w:sz w:val="28"/>
          <w:szCs w:val="28"/>
          <w:lang w:val="kk-KZ" w:eastAsia="kk-KZ"/>
        </w:rPr>
        <w:fldChar w:fldCharType="begin"/>
      </w:r>
      <w:r w:rsidR="00D81A0D" w:rsidRPr="00981C11">
        <w:rPr>
          <w:color w:val="000000"/>
          <w:sz w:val="28"/>
          <w:szCs w:val="28"/>
          <w:lang w:val="kk-KZ" w:eastAsia="kk-KZ"/>
        </w:rPr>
        <w:instrText xml:space="preserve"> REF _Ref128735684 \r \h  \* MERGEFORMAT </w:instrText>
      </w:r>
      <w:r w:rsidR="00D81A0D" w:rsidRPr="00981C11">
        <w:rPr>
          <w:color w:val="000000"/>
          <w:sz w:val="28"/>
          <w:szCs w:val="28"/>
          <w:lang w:val="kk-KZ" w:eastAsia="kk-KZ"/>
        </w:rPr>
      </w:r>
      <w:r w:rsidR="00D81A0D" w:rsidRPr="00981C11">
        <w:rPr>
          <w:color w:val="000000"/>
          <w:sz w:val="28"/>
          <w:szCs w:val="28"/>
          <w:lang w:val="kk-KZ" w:eastAsia="kk-KZ"/>
        </w:rPr>
        <w:fldChar w:fldCharType="separate"/>
      </w:r>
      <w:r w:rsidR="00E40283">
        <w:rPr>
          <w:color w:val="000000"/>
          <w:sz w:val="28"/>
          <w:szCs w:val="28"/>
          <w:lang w:val="kk-KZ" w:eastAsia="kk-KZ"/>
        </w:rPr>
        <w:t>1</w:t>
      </w:r>
      <w:r w:rsidR="00D81A0D" w:rsidRPr="00981C11">
        <w:rPr>
          <w:color w:val="000000"/>
          <w:sz w:val="28"/>
          <w:szCs w:val="28"/>
          <w:lang w:val="kk-KZ" w:eastAsia="kk-KZ"/>
        </w:rPr>
        <w:fldChar w:fldCharType="end"/>
      </w:r>
      <w:r w:rsidR="00D81A0D" w:rsidRPr="00981C11">
        <w:rPr>
          <w:color w:val="000000"/>
          <w:sz w:val="28"/>
          <w:szCs w:val="28"/>
          <w:lang w:val="kk-KZ" w:eastAsia="kk-KZ"/>
        </w:rPr>
        <w:t xml:space="preserve">]. Арқаның шекарасы жайлы толымды түсініктемені Құрбанғали Халидтің еңбегінен кездестіреміз. </w:t>
      </w:r>
      <w:r w:rsidR="00D81A0D" w:rsidRPr="00981C11">
        <w:rPr>
          <w:sz w:val="28"/>
          <w:szCs w:val="28"/>
          <w:lang w:val="kk-KZ"/>
        </w:rPr>
        <w:t>Арқа</w:t>
      </w:r>
      <w:r w:rsidR="00D81A0D" w:rsidRPr="00981C11">
        <w:rPr>
          <w:sz w:val="28"/>
          <w:szCs w:val="28"/>
          <w:lang w:val="ca-ES"/>
        </w:rPr>
        <w:t xml:space="preserve"> </w:t>
      </w:r>
      <w:r w:rsidR="00D81A0D" w:rsidRPr="00981C11">
        <w:rPr>
          <w:sz w:val="28"/>
          <w:szCs w:val="28"/>
          <w:lang w:val="kk-KZ"/>
        </w:rPr>
        <w:t>даласы ұзындығына қарай</w:t>
      </w:r>
      <w:r w:rsidR="00D81A0D" w:rsidRPr="00981C11">
        <w:rPr>
          <w:sz w:val="28"/>
          <w:szCs w:val="28"/>
          <w:lang w:val="ca-ES"/>
        </w:rPr>
        <w:t xml:space="preserve"> </w:t>
      </w:r>
      <w:r w:rsidR="00D81A0D" w:rsidRPr="00981C11">
        <w:rPr>
          <w:sz w:val="28"/>
          <w:szCs w:val="28"/>
          <w:lang w:val="kk-KZ"/>
        </w:rPr>
        <w:t>Алтайдан</w:t>
      </w:r>
      <w:r w:rsidR="00D81A0D" w:rsidRPr="00981C11">
        <w:rPr>
          <w:sz w:val="28"/>
          <w:szCs w:val="28"/>
          <w:lang w:val="ca-ES"/>
        </w:rPr>
        <w:t xml:space="preserve"> </w:t>
      </w:r>
      <w:r w:rsidR="00D81A0D" w:rsidRPr="00981C11">
        <w:rPr>
          <w:sz w:val="28"/>
          <w:szCs w:val="28"/>
          <w:lang w:val="kk-KZ"/>
        </w:rPr>
        <w:t>басталып</w:t>
      </w:r>
      <w:r w:rsidR="00D81A0D" w:rsidRPr="00981C11">
        <w:rPr>
          <w:sz w:val="28"/>
          <w:szCs w:val="28"/>
          <w:lang w:val="ca-ES"/>
        </w:rPr>
        <w:t xml:space="preserve">, </w:t>
      </w:r>
      <w:r w:rsidR="00D81A0D" w:rsidRPr="00981C11">
        <w:rPr>
          <w:sz w:val="28"/>
          <w:szCs w:val="28"/>
          <w:lang w:val="kk-KZ"/>
        </w:rPr>
        <w:t>батыста</w:t>
      </w:r>
      <w:r w:rsidR="00D81A0D" w:rsidRPr="00981C11">
        <w:rPr>
          <w:sz w:val="28"/>
          <w:szCs w:val="28"/>
          <w:lang w:val="ca-ES"/>
        </w:rPr>
        <w:t xml:space="preserve"> </w:t>
      </w:r>
      <w:r w:rsidR="00D81A0D" w:rsidRPr="00981C11">
        <w:rPr>
          <w:sz w:val="28"/>
          <w:szCs w:val="28"/>
          <w:lang w:val="kk-KZ"/>
        </w:rPr>
        <w:t>Орал</w:t>
      </w:r>
      <w:r w:rsidR="00D81A0D" w:rsidRPr="00981C11">
        <w:rPr>
          <w:sz w:val="28"/>
          <w:szCs w:val="28"/>
          <w:lang w:val="ca-ES"/>
        </w:rPr>
        <w:t xml:space="preserve"> </w:t>
      </w:r>
      <w:r w:rsidR="00D81A0D" w:rsidRPr="00981C11">
        <w:rPr>
          <w:sz w:val="28"/>
          <w:szCs w:val="28"/>
          <w:lang w:val="kk-KZ"/>
        </w:rPr>
        <w:t>тауына</w:t>
      </w:r>
      <w:r w:rsidR="00D81A0D" w:rsidRPr="00981C11">
        <w:rPr>
          <w:sz w:val="28"/>
          <w:szCs w:val="28"/>
          <w:lang w:val="ca-ES"/>
        </w:rPr>
        <w:t xml:space="preserve"> </w:t>
      </w:r>
      <w:r w:rsidR="00D81A0D" w:rsidRPr="00981C11">
        <w:rPr>
          <w:sz w:val="28"/>
          <w:szCs w:val="28"/>
          <w:lang w:val="kk-KZ"/>
        </w:rPr>
        <w:t>дей</w:t>
      </w:r>
      <w:r w:rsidR="00D81A0D" w:rsidRPr="00981C11">
        <w:rPr>
          <w:sz w:val="28"/>
          <w:szCs w:val="28"/>
          <w:lang w:val="ca-ES"/>
        </w:rPr>
        <w:t>i</w:t>
      </w:r>
      <w:r w:rsidR="00D81A0D" w:rsidRPr="00981C11">
        <w:rPr>
          <w:sz w:val="28"/>
          <w:szCs w:val="28"/>
          <w:lang w:val="kk-KZ"/>
        </w:rPr>
        <w:t>н</w:t>
      </w:r>
      <w:r w:rsidR="00D81A0D" w:rsidRPr="00981C11">
        <w:rPr>
          <w:sz w:val="28"/>
          <w:szCs w:val="28"/>
          <w:lang w:val="ca-ES"/>
        </w:rPr>
        <w:t xml:space="preserve">, </w:t>
      </w:r>
      <w:r w:rsidR="00D81A0D" w:rsidRPr="00981C11">
        <w:rPr>
          <w:sz w:val="28"/>
          <w:szCs w:val="28"/>
          <w:lang w:val="kk-KZ"/>
        </w:rPr>
        <w:t>ен</w:t>
      </w:r>
      <w:r w:rsidR="00D81A0D" w:rsidRPr="00981C11">
        <w:rPr>
          <w:sz w:val="28"/>
          <w:szCs w:val="28"/>
          <w:lang w:val="ca-ES"/>
        </w:rPr>
        <w:t>i</w:t>
      </w:r>
      <w:r w:rsidR="00D81A0D" w:rsidRPr="00981C11">
        <w:rPr>
          <w:sz w:val="28"/>
          <w:szCs w:val="28"/>
          <w:lang w:val="kk-KZ"/>
        </w:rPr>
        <w:t xml:space="preserve"> бойынша</w:t>
      </w:r>
      <w:r w:rsidR="00D81A0D" w:rsidRPr="00981C11">
        <w:rPr>
          <w:sz w:val="28"/>
          <w:szCs w:val="28"/>
          <w:lang w:val="ca-ES"/>
        </w:rPr>
        <w:t xml:space="preserve"> </w:t>
      </w:r>
      <w:r w:rsidR="00D81A0D" w:rsidRPr="00981C11">
        <w:rPr>
          <w:sz w:val="28"/>
          <w:szCs w:val="28"/>
          <w:lang w:val="kk-KZ"/>
        </w:rPr>
        <w:t>Қара</w:t>
      </w:r>
      <w:r w:rsidR="00D81A0D" w:rsidRPr="00981C11">
        <w:rPr>
          <w:sz w:val="28"/>
          <w:szCs w:val="28"/>
          <w:lang w:val="ca-ES"/>
        </w:rPr>
        <w:t xml:space="preserve"> </w:t>
      </w:r>
      <w:r w:rsidR="00D81A0D" w:rsidRPr="00981C11">
        <w:rPr>
          <w:sz w:val="28"/>
          <w:szCs w:val="28"/>
          <w:lang w:val="kk-KZ"/>
        </w:rPr>
        <w:t>Ерт</w:t>
      </w:r>
      <w:r w:rsidR="00D81A0D" w:rsidRPr="00981C11">
        <w:rPr>
          <w:sz w:val="28"/>
          <w:szCs w:val="28"/>
          <w:lang w:val="ca-ES"/>
        </w:rPr>
        <w:t>i</w:t>
      </w:r>
      <w:r w:rsidR="00D81A0D" w:rsidRPr="00981C11">
        <w:rPr>
          <w:sz w:val="28"/>
          <w:szCs w:val="28"/>
          <w:lang w:val="kk-KZ"/>
        </w:rPr>
        <w:t>с</w:t>
      </w:r>
      <w:r w:rsidR="00D81A0D" w:rsidRPr="00981C11">
        <w:rPr>
          <w:sz w:val="28"/>
          <w:szCs w:val="28"/>
          <w:lang w:val="ca-ES"/>
        </w:rPr>
        <w:t xml:space="preserve"> </w:t>
      </w:r>
      <w:r w:rsidR="00D81A0D" w:rsidRPr="00981C11">
        <w:rPr>
          <w:sz w:val="28"/>
          <w:szCs w:val="28"/>
          <w:lang w:val="kk-KZ"/>
        </w:rPr>
        <w:t>басынан</w:t>
      </w:r>
      <w:r w:rsidR="00D81A0D" w:rsidRPr="00981C11">
        <w:rPr>
          <w:sz w:val="28"/>
          <w:szCs w:val="28"/>
          <w:lang w:val="ca-ES"/>
        </w:rPr>
        <w:t xml:space="preserve"> </w:t>
      </w:r>
      <w:r w:rsidR="00D81A0D" w:rsidRPr="00981C11">
        <w:rPr>
          <w:sz w:val="28"/>
          <w:szCs w:val="28"/>
          <w:lang w:val="kk-KZ"/>
        </w:rPr>
        <w:t>Об</w:t>
      </w:r>
      <w:r w:rsidR="00630890" w:rsidRPr="00981C11">
        <w:rPr>
          <w:sz w:val="28"/>
          <w:szCs w:val="28"/>
          <w:lang w:val="kk-KZ"/>
        </w:rPr>
        <w:t>ь</w:t>
      </w:r>
      <w:r w:rsidR="00D81A0D" w:rsidRPr="00981C11">
        <w:rPr>
          <w:sz w:val="28"/>
          <w:szCs w:val="28"/>
          <w:lang w:val="ca-ES"/>
        </w:rPr>
        <w:t xml:space="preserve"> </w:t>
      </w:r>
      <w:r w:rsidR="00D81A0D" w:rsidRPr="00981C11">
        <w:rPr>
          <w:sz w:val="28"/>
          <w:szCs w:val="28"/>
          <w:lang w:val="kk-KZ"/>
        </w:rPr>
        <w:t>өзен</w:t>
      </w:r>
      <w:r w:rsidR="00D81A0D" w:rsidRPr="00981C11">
        <w:rPr>
          <w:sz w:val="28"/>
          <w:szCs w:val="28"/>
          <w:lang w:val="ca-ES"/>
        </w:rPr>
        <w:t>i</w:t>
      </w:r>
      <w:r w:rsidR="00D81A0D" w:rsidRPr="00981C11">
        <w:rPr>
          <w:sz w:val="28"/>
          <w:szCs w:val="28"/>
          <w:lang w:val="kk-KZ"/>
        </w:rPr>
        <w:t>нің</w:t>
      </w:r>
      <w:r w:rsidR="00D81A0D" w:rsidRPr="00981C11">
        <w:rPr>
          <w:sz w:val="28"/>
          <w:szCs w:val="28"/>
          <w:lang w:val="ca-ES"/>
        </w:rPr>
        <w:t xml:space="preserve"> </w:t>
      </w:r>
      <w:r w:rsidR="00D81A0D" w:rsidRPr="00981C11">
        <w:rPr>
          <w:sz w:val="28"/>
          <w:szCs w:val="28"/>
          <w:lang w:val="kk-KZ"/>
        </w:rPr>
        <w:t>басына</w:t>
      </w:r>
      <w:r w:rsidR="00D81A0D" w:rsidRPr="00981C11">
        <w:rPr>
          <w:sz w:val="28"/>
          <w:szCs w:val="28"/>
          <w:lang w:val="ca-ES"/>
        </w:rPr>
        <w:t xml:space="preserve"> </w:t>
      </w:r>
      <w:r w:rsidR="00D81A0D" w:rsidRPr="00981C11">
        <w:rPr>
          <w:sz w:val="28"/>
          <w:szCs w:val="28"/>
          <w:lang w:val="kk-KZ"/>
        </w:rPr>
        <w:t>дей</w:t>
      </w:r>
      <w:r w:rsidR="00D81A0D" w:rsidRPr="00981C11">
        <w:rPr>
          <w:sz w:val="28"/>
          <w:szCs w:val="28"/>
          <w:lang w:val="ca-ES"/>
        </w:rPr>
        <w:t>i</w:t>
      </w:r>
      <w:r w:rsidR="00D81A0D" w:rsidRPr="00981C11">
        <w:rPr>
          <w:sz w:val="28"/>
          <w:szCs w:val="28"/>
          <w:lang w:val="kk-KZ"/>
        </w:rPr>
        <w:t>н</w:t>
      </w:r>
      <w:r w:rsidR="00D81A0D" w:rsidRPr="00981C11">
        <w:rPr>
          <w:sz w:val="28"/>
          <w:szCs w:val="28"/>
          <w:lang w:val="ca-ES"/>
        </w:rPr>
        <w:t xml:space="preserve"> </w:t>
      </w:r>
      <w:r w:rsidR="00D81A0D" w:rsidRPr="00981C11">
        <w:rPr>
          <w:sz w:val="28"/>
          <w:szCs w:val="28"/>
          <w:lang w:val="kk-KZ"/>
        </w:rPr>
        <w:t>созыл</w:t>
      </w:r>
      <w:r w:rsidR="00CD0538" w:rsidRPr="00981C11">
        <w:rPr>
          <w:sz w:val="28"/>
          <w:szCs w:val="28"/>
          <w:lang w:val="kk-KZ"/>
        </w:rPr>
        <w:t>ады</w:t>
      </w:r>
      <w:r w:rsidR="00D81A0D" w:rsidRPr="00981C11">
        <w:rPr>
          <w:sz w:val="28"/>
          <w:szCs w:val="28"/>
          <w:lang w:val="ca-ES"/>
        </w:rPr>
        <w:t xml:space="preserve"> </w:t>
      </w:r>
      <w:r w:rsidR="00D81A0D" w:rsidRPr="00981C11">
        <w:rPr>
          <w:sz w:val="28"/>
          <w:szCs w:val="28"/>
          <w:lang w:val="kk-KZ"/>
        </w:rPr>
        <w:t>[</w:t>
      </w:r>
      <w:r w:rsidR="00D81A0D" w:rsidRPr="00981C11">
        <w:rPr>
          <w:sz w:val="28"/>
          <w:szCs w:val="28"/>
          <w:lang w:val="en-US"/>
        </w:rPr>
        <w:fldChar w:fldCharType="begin"/>
      </w:r>
      <w:r w:rsidR="00D81A0D" w:rsidRPr="00981C11">
        <w:rPr>
          <w:sz w:val="28"/>
          <w:szCs w:val="28"/>
          <w:lang w:val="kk-KZ"/>
        </w:rPr>
        <w:instrText xml:space="preserve"> REF _Ref128735912 \r \h  \* MERGEFORMAT </w:instrText>
      </w:r>
      <w:r w:rsidR="00D81A0D" w:rsidRPr="00981C11">
        <w:rPr>
          <w:sz w:val="28"/>
          <w:szCs w:val="28"/>
          <w:lang w:val="en-US"/>
        </w:rPr>
      </w:r>
      <w:r w:rsidR="00D81A0D" w:rsidRPr="00981C11">
        <w:rPr>
          <w:sz w:val="28"/>
          <w:szCs w:val="28"/>
          <w:lang w:val="en-US"/>
        </w:rPr>
        <w:fldChar w:fldCharType="separate"/>
      </w:r>
      <w:r w:rsidR="00E40283">
        <w:rPr>
          <w:sz w:val="28"/>
          <w:szCs w:val="28"/>
          <w:lang w:val="kk-KZ"/>
        </w:rPr>
        <w:t>2</w:t>
      </w:r>
      <w:r w:rsidR="00D81A0D" w:rsidRPr="00981C11">
        <w:rPr>
          <w:sz w:val="28"/>
          <w:szCs w:val="28"/>
          <w:lang w:val="en-US"/>
        </w:rPr>
        <w:fldChar w:fldCharType="end"/>
      </w:r>
      <w:r w:rsidR="00D81A0D" w:rsidRPr="00981C11">
        <w:rPr>
          <w:sz w:val="28"/>
          <w:szCs w:val="28"/>
          <w:lang w:val="kk-KZ"/>
        </w:rPr>
        <w:t>].</w:t>
      </w:r>
      <w:r w:rsidR="00D81A0D" w:rsidRPr="00981C11">
        <w:rPr>
          <w:color w:val="000000"/>
          <w:sz w:val="28"/>
          <w:szCs w:val="28"/>
          <w:lang w:val="kk-KZ" w:eastAsia="kk-KZ"/>
        </w:rPr>
        <w:t xml:space="preserve"> </w:t>
      </w:r>
      <w:r w:rsidR="00643FB0" w:rsidRPr="00981C11">
        <w:rPr>
          <w:color w:val="000000"/>
          <w:sz w:val="28"/>
          <w:szCs w:val="28"/>
          <w:lang w:val="kk-KZ" w:eastAsia="kk-KZ"/>
        </w:rPr>
        <w:t>Сарыарқаның негіз</w:t>
      </w:r>
      <w:r w:rsidR="007A5BFE" w:rsidRPr="00981C11">
        <w:rPr>
          <w:color w:val="000000"/>
          <w:sz w:val="28"/>
          <w:szCs w:val="28"/>
          <w:lang w:val="kk-KZ" w:eastAsia="kk-KZ"/>
        </w:rPr>
        <w:t>гі бөлігі</w:t>
      </w:r>
      <w:r w:rsidR="00607B4B" w:rsidRPr="00981C11">
        <w:rPr>
          <w:color w:val="000000"/>
          <w:sz w:val="28"/>
          <w:szCs w:val="28"/>
          <w:lang w:val="kk-KZ" w:eastAsia="kk-KZ"/>
        </w:rPr>
        <w:t>н</w:t>
      </w:r>
      <w:r w:rsidR="007A5BFE" w:rsidRPr="00981C11">
        <w:rPr>
          <w:color w:val="000000"/>
          <w:sz w:val="28"/>
          <w:szCs w:val="28"/>
          <w:lang w:val="kk-KZ" w:eastAsia="kk-KZ"/>
        </w:rPr>
        <w:t xml:space="preserve"> қамтитын таулы, қыратты </w:t>
      </w:r>
      <w:r w:rsidR="00953D2A" w:rsidRPr="00981C11">
        <w:rPr>
          <w:color w:val="000000"/>
          <w:sz w:val="28"/>
          <w:szCs w:val="28"/>
          <w:lang w:val="kk-KZ" w:eastAsia="kk-KZ"/>
        </w:rPr>
        <w:t>даласы</w:t>
      </w:r>
      <w:r w:rsidR="007A5BFE" w:rsidRPr="00981C11">
        <w:rPr>
          <w:color w:val="000000"/>
          <w:sz w:val="28"/>
          <w:szCs w:val="28"/>
          <w:lang w:val="kk-KZ" w:eastAsia="kk-KZ"/>
        </w:rPr>
        <w:t xml:space="preserve"> </w:t>
      </w:r>
      <w:r w:rsidR="00711035" w:rsidRPr="00981C11">
        <w:rPr>
          <w:color w:val="000000"/>
          <w:sz w:val="28"/>
          <w:szCs w:val="28"/>
          <w:lang w:val="kk-KZ" w:eastAsia="kk-KZ"/>
        </w:rPr>
        <w:t>«</w:t>
      </w:r>
      <w:r w:rsidR="007A5BFE" w:rsidRPr="00981C11">
        <w:rPr>
          <w:color w:val="000000"/>
          <w:sz w:val="28"/>
          <w:szCs w:val="28"/>
          <w:lang w:val="kk-KZ" w:eastAsia="kk-KZ"/>
        </w:rPr>
        <w:t>Қазақтың ұсақ шоқылығы</w:t>
      </w:r>
      <w:r w:rsidR="00711035" w:rsidRPr="00981C11">
        <w:rPr>
          <w:color w:val="000000"/>
          <w:sz w:val="28"/>
          <w:szCs w:val="28"/>
          <w:lang w:val="kk-KZ" w:eastAsia="kk-KZ"/>
        </w:rPr>
        <w:t>»</w:t>
      </w:r>
      <w:r w:rsidR="00953D2A" w:rsidRPr="00981C11">
        <w:rPr>
          <w:color w:val="000000"/>
          <w:sz w:val="28"/>
          <w:szCs w:val="28"/>
          <w:lang w:val="kk-KZ" w:eastAsia="kk-KZ"/>
        </w:rPr>
        <w:t xml:space="preserve"> деп</w:t>
      </w:r>
      <w:r w:rsidR="007A5BFE" w:rsidRPr="00981C11">
        <w:rPr>
          <w:color w:val="000000"/>
          <w:sz w:val="28"/>
          <w:szCs w:val="28"/>
          <w:lang w:val="kk-KZ" w:eastAsia="kk-KZ"/>
        </w:rPr>
        <w:t xml:space="preserve"> аталады</w:t>
      </w:r>
      <w:r w:rsidR="00C246CD" w:rsidRPr="00981C11">
        <w:rPr>
          <w:color w:val="000000"/>
          <w:sz w:val="28"/>
          <w:szCs w:val="28"/>
          <w:lang w:val="kk-KZ" w:eastAsia="kk-KZ"/>
        </w:rPr>
        <w:t xml:space="preserve"> [</w:t>
      </w:r>
      <w:r w:rsidR="007C0147" w:rsidRPr="00981C11">
        <w:rPr>
          <w:color w:val="000000"/>
          <w:sz w:val="28"/>
          <w:szCs w:val="28"/>
          <w:lang w:val="kk-KZ" w:eastAsia="kk-KZ"/>
        </w:rPr>
        <w:fldChar w:fldCharType="begin"/>
      </w:r>
      <w:r w:rsidR="007C0147" w:rsidRPr="00981C11">
        <w:rPr>
          <w:color w:val="000000"/>
          <w:sz w:val="28"/>
          <w:szCs w:val="28"/>
          <w:lang w:val="kk-KZ" w:eastAsia="kk-KZ"/>
        </w:rPr>
        <w:instrText xml:space="preserve"> REF _Ref132120498 \r \h </w:instrText>
      </w:r>
      <w:r w:rsidR="00A55347" w:rsidRPr="00981C11">
        <w:rPr>
          <w:color w:val="000000"/>
          <w:sz w:val="28"/>
          <w:szCs w:val="28"/>
          <w:lang w:val="kk-KZ" w:eastAsia="kk-KZ"/>
        </w:rPr>
        <w:instrText xml:space="preserve"> \* MERGEFORMAT </w:instrText>
      </w:r>
      <w:r w:rsidR="007C0147" w:rsidRPr="00981C11">
        <w:rPr>
          <w:color w:val="000000"/>
          <w:sz w:val="28"/>
          <w:szCs w:val="28"/>
          <w:lang w:val="kk-KZ" w:eastAsia="kk-KZ"/>
        </w:rPr>
      </w:r>
      <w:r w:rsidR="007C0147" w:rsidRPr="00981C11">
        <w:rPr>
          <w:color w:val="000000"/>
          <w:sz w:val="28"/>
          <w:szCs w:val="28"/>
          <w:lang w:val="kk-KZ" w:eastAsia="kk-KZ"/>
        </w:rPr>
        <w:fldChar w:fldCharType="separate"/>
      </w:r>
      <w:r w:rsidR="00E40283">
        <w:rPr>
          <w:color w:val="000000"/>
          <w:sz w:val="28"/>
          <w:szCs w:val="28"/>
          <w:lang w:val="kk-KZ" w:eastAsia="kk-KZ"/>
        </w:rPr>
        <w:t>3</w:t>
      </w:r>
      <w:r w:rsidR="007C0147" w:rsidRPr="00981C11">
        <w:rPr>
          <w:color w:val="000000"/>
          <w:sz w:val="28"/>
          <w:szCs w:val="28"/>
          <w:lang w:val="kk-KZ" w:eastAsia="kk-KZ"/>
        </w:rPr>
        <w:fldChar w:fldCharType="end"/>
      </w:r>
      <w:r w:rsidR="00C246CD" w:rsidRPr="00981C11">
        <w:rPr>
          <w:color w:val="000000"/>
          <w:sz w:val="28"/>
          <w:szCs w:val="28"/>
          <w:lang w:val="kk-KZ" w:eastAsia="kk-KZ"/>
        </w:rPr>
        <w:t>]</w:t>
      </w:r>
      <w:r w:rsidR="00B65DF3" w:rsidRPr="00981C11">
        <w:rPr>
          <w:color w:val="000000"/>
          <w:sz w:val="28"/>
          <w:szCs w:val="28"/>
          <w:lang w:val="kk-KZ" w:eastAsia="kk-KZ"/>
        </w:rPr>
        <w:t xml:space="preserve"> (Қосымша</w:t>
      </w:r>
      <w:r w:rsidR="00981C11" w:rsidRPr="00981C11">
        <w:rPr>
          <w:color w:val="000000"/>
          <w:sz w:val="28"/>
          <w:szCs w:val="28"/>
          <w:lang w:val="kk-KZ" w:eastAsia="kk-KZ"/>
        </w:rPr>
        <w:t> </w:t>
      </w:r>
      <w:r w:rsidR="00B65DF3" w:rsidRPr="00981C11">
        <w:rPr>
          <w:color w:val="000000"/>
          <w:sz w:val="28"/>
          <w:szCs w:val="28"/>
          <w:lang w:val="kk-KZ" w:eastAsia="kk-KZ"/>
        </w:rPr>
        <w:t>А</w:t>
      </w:r>
      <w:r w:rsidR="00292592" w:rsidRPr="00981C11">
        <w:rPr>
          <w:color w:val="000000"/>
          <w:sz w:val="28"/>
          <w:szCs w:val="28"/>
          <w:lang w:val="kk-KZ" w:eastAsia="kk-KZ"/>
        </w:rPr>
        <w:t>)</w:t>
      </w:r>
      <w:r w:rsidR="007A5BFE" w:rsidRPr="00981C11">
        <w:rPr>
          <w:color w:val="000000"/>
          <w:sz w:val="28"/>
          <w:szCs w:val="28"/>
          <w:lang w:val="kk-KZ" w:eastAsia="kk-KZ"/>
        </w:rPr>
        <w:t xml:space="preserve">. Бұл аумақтар ХХ ғ. әкімшілік жер бөлінісінен кейін Орталық Қазақстан ретінде аталып келеді. Геолог Г. Медоев </w:t>
      </w:r>
      <w:r w:rsidR="00A960FD" w:rsidRPr="00981C11">
        <w:rPr>
          <w:color w:val="000000"/>
          <w:sz w:val="28"/>
          <w:szCs w:val="28"/>
          <w:lang w:val="kk-KZ" w:eastAsia="kk-KZ"/>
        </w:rPr>
        <w:t>аумақтың геоморфологиялық ерекшеліктеріне қарай өңірдің сарғайып жат</w:t>
      </w:r>
      <w:r w:rsidR="003350ED" w:rsidRPr="00981C11">
        <w:rPr>
          <w:color w:val="000000"/>
          <w:sz w:val="28"/>
          <w:szCs w:val="28"/>
          <w:lang w:val="kk-KZ" w:eastAsia="kk-KZ"/>
        </w:rPr>
        <w:t>атын</w:t>
      </w:r>
      <w:r w:rsidR="00A960FD" w:rsidRPr="00981C11">
        <w:rPr>
          <w:color w:val="000000"/>
          <w:sz w:val="28"/>
          <w:szCs w:val="28"/>
          <w:lang w:val="kk-KZ" w:eastAsia="kk-KZ"/>
        </w:rPr>
        <w:t xml:space="preserve"> қыратты бөл</w:t>
      </w:r>
      <w:r w:rsidR="00607B4B" w:rsidRPr="00981C11">
        <w:rPr>
          <w:color w:val="000000"/>
          <w:sz w:val="28"/>
          <w:szCs w:val="28"/>
          <w:lang w:val="kk-KZ" w:eastAsia="kk-KZ"/>
        </w:rPr>
        <w:t>і</w:t>
      </w:r>
      <w:r w:rsidR="00A960FD" w:rsidRPr="00981C11">
        <w:rPr>
          <w:color w:val="000000"/>
          <w:sz w:val="28"/>
          <w:szCs w:val="28"/>
          <w:lang w:val="kk-KZ" w:eastAsia="kk-KZ"/>
        </w:rPr>
        <w:t xml:space="preserve">ктерін ғана </w:t>
      </w:r>
      <w:r w:rsidR="00B47988" w:rsidRPr="00981C11">
        <w:rPr>
          <w:color w:val="000000"/>
          <w:sz w:val="28"/>
          <w:szCs w:val="28"/>
          <w:lang w:val="kk-KZ" w:eastAsia="kk-KZ"/>
        </w:rPr>
        <w:t xml:space="preserve">Сарыарқа аумағы </w:t>
      </w:r>
      <w:r w:rsidR="00A960FD" w:rsidRPr="00981C11">
        <w:rPr>
          <w:color w:val="000000"/>
          <w:sz w:val="28"/>
          <w:szCs w:val="28"/>
          <w:lang w:val="kk-KZ" w:eastAsia="kk-KZ"/>
        </w:rPr>
        <w:t>ретінде ғылыми айналымға енгізеді [</w:t>
      </w:r>
      <w:r w:rsidR="00711035" w:rsidRPr="00981C11">
        <w:rPr>
          <w:color w:val="000000"/>
          <w:sz w:val="28"/>
          <w:szCs w:val="28"/>
          <w:lang w:val="kk-KZ" w:eastAsia="kk-KZ"/>
        </w:rPr>
        <w:fldChar w:fldCharType="begin"/>
      </w:r>
      <w:r w:rsidR="00711035" w:rsidRPr="00981C11">
        <w:rPr>
          <w:color w:val="000000"/>
          <w:sz w:val="28"/>
          <w:szCs w:val="28"/>
          <w:lang w:val="kk-KZ" w:eastAsia="kk-KZ"/>
        </w:rPr>
        <w:instrText xml:space="preserve"> REF _Ref131807661 \r \h </w:instrText>
      </w:r>
      <w:r w:rsidR="00A55347" w:rsidRPr="00981C11">
        <w:rPr>
          <w:color w:val="000000"/>
          <w:sz w:val="28"/>
          <w:szCs w:val="28"/>
          <w:lang w:val="kk-KZ" w:eastAsia="kk-KZ"/>
        </w:rPr>
        <w:instrText xml:space="preserve"> \* MERGEFORMAT </w:instrText>
      </w:r>
      <w:r w:rsidR="00711035" w:rsidRPr="00981C11">
        <w:rPr>
          <w:color w:val="000000"/>
          <w:sz w:val="28"/>
          <w:szCs w:val="28"/>
          <w:lang w:val="kk-KZ" w:eastAsia="kk-KZ"/>
        </w:rPr>
      </w:r>
      <w:r w:rsidR="00711035" w:rsidRPr="00981C11">
        <w:rPr>
          <w:color w:val="000000"/>
          <w:sz w:val="28"/>
          <w:szCs w:val="28"/>
          <w:lang w:val="kk-KZ" w:eastAsia="kk-KZ"/>
        </w:rPr>
        <w:fldChar w:fldCharType="separate"/>
      </w:r>
      <w:r w:rsidR="00E40283">
        <w:rPr>
          <w:color w:val="000000"/>
          <w:sz w:val="28"/>
          <w:szCs w:val="28"/>
          <w:lang w:val="kk-KZ" w:eastAsia="kk-KZ"/>
        </w:rPr>
        <w:t>4</w:t>
      </w:r>
      <w:r w:rsidR="00711035" w:rsidRPr="00981C11">
        <w:rPr>
          <w:color w:val="000000"/>
          <w:sz w:val="28"/>
          <w:szCs w:val="28"/>
          <w:lang w:val="kk-KZ" w:eastAsia="kk-KZ"/>
        </w:rPr>
        <w:fldChar w:fldCharType="end"/>
      </w:r>
      <w:r w:rsidR="00A960FD" w:rsidRPr="00981C11">
        <w:rPr>
          <w:color w:val="000000"/>
          <w:sz w:val="28"/>
          <w:szCs w:val="28"/>
          <w:lang w:val="kk-KZ" w:eastAsia="kk-KZ"/>
        </w:rPr>
        <w:t>].</w:t>
      </w:r>
      <w:r w:rsidR="00711035" w:rsidRPr="00981C11">
        <w:rPr>
          <w:color w:val="000000"/>
          <w:sz w:val="28"/>
          <w:szCs w:val="28"/>
          <w:lang w:val="kk-KZ" w:eastAsia="kk-KZ"/>
        </w:rPr>
        <w:t xml:space="preserve"> Осылайша қазіргі Сарыарқа ұғымы анағұрлым тар </w:t>
      </w:r>
      <w:r w:rsidR="00953D2A" w:rsidRPr="00981C11">
        <w:rPr>
          <w:color w:val="000000"/>
          <w:sz w:val="28"/>
          <w:szCs w:val="28"/>
          <w:lang w:val="kk-KZ" w:eastAsia="kk-KZ"/>
        </w:rPr>
        <w:t>көлемді</w:t>
      </w:r>
      <w:r w:rsidR="00711035" w:rsidRPr="00981C11">
        <w:rPr>
          <w:color w:val="000000"/>
          <w:sz w:val="28"/>
          <w:szCs w:val="28"/>
          <w:lang w:val="kk-KZ" w:eastAsia="kk-KZ"/>
        </w:rPr>
        <w:t xml:space="preserve"> </w:t>
      </w:r>
      <w:r w:rsidR="00711035" w:rsidRPr="00981C11">
        <w:rPr>
          <w:sz w:val="28"/>
          <w:szCs w:val="28"/>
          <w:lang w:val="kk-KZ"/>
        </w:rPr>
        <w:t xml:space="preserve">қамтиды. </w:t>
      </w:r>
      <w:r w:rsidR="007E4E76" w:rsidRPr="00981C11">
        <w:rPr>
          <w:sz w:val="28"/>
          <w:szCs w:val="28"/>
          <w:lang w:val="kk-KZ"/>
        </w:rPr>
        <w:t>Бүгінгі таңда Сарыарқаның негізгі аумағы ЮН</w:t>
      </w:r>
      <w:r w:rsidR="00953D2A" w:rsidRPr="00981C11">
        <w:rPr>
          <w:sz w:val="28"/>
          <w:szCs w:val="28"/>
          <w:lang w:val="kk-KZ"/>
        </w:rPr>
        <w:t>ЕСКО-ның әлемдік мәдени мұралар</w:t>
      </w:r>
      <w:r w:rsidR="007E4E76" w:rsidRPr="00981C11">
        <w:rPr>
          <w:sz w:val="28"/>
          <w:szCs w:val="28"/>
          <w:lang w:val="kk-KZ"/>
        </w:rPr>
        <w:t xml:space="preserve"> тізімін</w:t>
      </w:r>
      <w:r w:rsidR="00953D2A" w:rsidRPr="00981C11">
        <w:rPr>
          <w:sz w:val="28"/>
          <w:szCs w:val="28"/>
          <w:lang w:val="kk-KZ"/>
        </w:rPr>
        <w:t>е</w:t>
      </w:r>
      <w:r w:rsidR="007E4E76" w:rsidRPr="00981C11">
        <w:rPr>
          <w:sz w:val="28"/>
          <w:szCs w:val="28"/>
          <w:lang w:val="kk-KZ"/>
        </w:rPr>
        <w:t xml:space="preserve"> еніп, ерекше қорғалатын табиғи </w:t>
      </w:r>
      <w:r w:rsidR="00607B4B" w:rsidRPr="00981C11">
        <w:rPr>
          <w:sz w:val="28"/>
          <w:szCs w:val="28"/>
          <w:lang w:val="kk-KZ"/>
        </w:rPr>
        <w:t>ныса</w:t>
      </w:r>
      <w:r w:rsidR="007E4E76" w:rsidRPr="00981C11">
        <w:rPr>
          <w:sz w:val="28"/>
          <w:szCs w:val="28"/>
          <w:lang w:val="kk-KZ"/>
        </w:rPr>
        <w:t>нға айналған [</w:t>
      </w:r>
      <w:r w:rsidR="007E4E76" w:rsidRPr="00981C11">
        <w:rPr>
          <w:sz w:val="28"/>
          <w:szCs w:val="28"/>
        </w:rPr>
        <w:fldChar w:fldCharType="begin"/>
      </w:r>
      <w:r w:rsidR="007E4E76" w:rsidRPr="00981C11">
        <w:rPr>
          <w:sz w:val="28"/>
          <w:szCs w:val="28"/>
          <w:lang w:val="kk-KZ"/>
        </w:rPr>
        <w:instrText xml:space="preserve"> REF _Ref131808780 \r \h </w:instrText>
      </w:r>
      <w:r w:rsidR="00A55347" w:rsidRPr="00981C11">
        <w:rPr>
          <w:sz w:val="28"/>
          <w:szCs w:val="28"/>
          <w:lang w:val="kk-KZ"/>
        </w:rPr>
        <w:instrText xml:space="preserve"> \* MERGEFORMAT </w:instrText>
      </w:r>
      <w:r w:rsidR="007E4E76" w:rsidRPr="00981C11">
        <w:rPr>
          <w:sz w:val="28"/>
          <w:szCs w:val="28"/>
        </w:rPr>
      </w:r>
      <w:r w:rsidR="007E4E76" w:rsidRPr="00981C11">
        <w:rPr>
          <w:sz w:val="28"/>
          <w:szCs w:val="28"/>
        </w:rPr>
        <w:fldChar w:fldCharType="separate"/>
      </w:r>
      <w:r w:rsidR="00E40283">
        <w:rPr>
          <w:sz w:val="28"/>
          <w:szCs w:val="28"/>
          <w:lang w:val="kk-KZ"/>
        </w:rPr>
        <w:t>5</w:t>
      </w:r>
      <w:r w:rsidR="007E4E76" w:rsidRPr="00981C11">
        <w:rPr>
          <w:sz w:val="28"/>
          <w:szCs w:val="28"/>
        </w:rPr>
        <w:fldChar w:fldCharType="end"/>
      </w:r>
      <w:r w:rsidR="007E4E76" w:rsidRPr="00981C11">
        <w:rPr>
          <w:sz w:val="28"/>
          <w:szCs w:val="28"/>
          <w:lang w:val="kk-KZ"/>
        </w:rPr>
        <w:t>].</w:t>
      </w:r>
      <w:r w:rsidR="007E4E76" w:rsidRPr="00981C11">
        <w:rPr>
          <w:rStyle w:val="a6"/>
          <w:b/>
          <w:bCs/>
          <w:color w:val="222222"/>
          <w:sz w:val="28"/>
          <w:szCs w:val="28"/>
          <w:shd w:val="clear" w:color="auto" w:fill="FFFFFF"/>
          <w:lang w:val="kk-KZ"/>
        </w:rPr>
        <w:t> </w:t>
      </w:r>
      <w:r w:rsidR="00711035" w:rsidRPr="00981C11">
        <w:rPr>
          <w:color w:val="000000"/>
          <w:sz w:val="28"/>
          <w:szCs w:val="28"/>
          <w:lang w:val="kk-KZ" w:eastAsia="kk-KZ"/>
        </w:rPr>
        <w:t xml:space="preserve"> </w:t>
      </w:r>
    </w:p>
    <w:p w14:paraId="12DEDC37" w14:textId="5FAB5053" w:rsidR="00D81A0D" w:rsidRPr="00981C11" w:rsidRDefault="00D81A0D" w:rsidP="00981C11">
      <w:pPr>
        <w:ind w:firstLine="709"/>
        <w:contextualSpacing/>
        <w:jc w:val="both"/>
        <w:rPr>
          <w:sz w:val="28"/>
          <w:szCs w:val="28"/>
          <w:lang w:val="kk-KZ"/>
        </w:rPr>
      </w:pPr>
      <w:r w:rsidRPr="00981C11">
        <w:rPr>
          <w:color w:val="000000"/>
          <w:sz w:val="28"/>
          <w:szCs w:val="28"/>
          <w:lang w:val="kk-KZ" w:eastAsia="kk-KZ"/>
        </w:rPr>
        <w:t>Ортағасырларда бұл өңір Қыпшақ даласы деген атаумен белгілі болды. ХІ</w:t>
      </w:r>
      <w:r w:rsidR="00981C11" w:rsidRPr="00981C11">
        <w:rPr>
          <w:color w:val="000000"/>
          <w:sz w:val="28"/>
          <w:szCs w:val="28"/>
          <w:lang w:val="kk-KZ" w:eastAsia="kk-KZ"/>
        </w:rPr>
        <w:t> </w:t>
      </w:r>
      <w:r w:rsidRPr="00981C11">
        <w:rPr>
          <w:color w:val="000000"/>
          <w:sz w:val="28"/>
          <w:szCs w:val="28"/>
          <w:lang w:val="kk-KZ" w:eastAsia="kk-KZ"/>
        </w:rPr>
        <w:t xml:space="preserve">ғ. бастап шығыс деректерінде Балқаш </w:t>
      </w:r>
      <w:r w:rsidR="00607B4B" w:rsidRPr="00981C11">
        <w:rPr>
          <w:color w:val="000000"/>
          <w:sz w:val="28"/>
          <w:szCs w:val="28"/>
          <w:lang w:val="kk-KZ" w:eastAsia="kk-KZ"/>
        </w:rPr>
        <w:t>пен Сырдарияның солтүстік аумағы</w:t>
      </w:r>
      <w:r w:rsidRPr="00981C11">
        <w:rPr>
          <w:color w:val="000000"/>
          <w:sz w:val="28"/>
          <w:szCs w:val="28"/>
          <w:lang w:val="kk-KZ" w:eastAsia="kk-KZ"/>
        </w:rPr>
        <w:t>ндағы далалық аумақтар «Дешті Қыпшақ» аталады [</w:t>
      </w:r>
      <w:r w:rsidRPr="00981C11">
        <w:rPr>
          <w:color w:val="000000"/>
          <w:sz w:val="28"/>
          <w:szCs w:val="28"/>
          <w:lang w:val="kk-KZ" w:eastAsia="kk-KZ"/>
        </w:rPr>
        <w:fldChar w:fldCharType="begin"/>
      </w:r>
      <w:r w:rsidRPr="00981C11">
        <w:rPr>
          <w:color w:val="000000"/>
          <w:sz w:val="28"/>
          <w:szCs w:val="28"/>
          <w:lang w:val="kk-KZ" w:eastAsia="kk-KZ"/>
        </w:rPr>
        <w:instrText xml:space="preserve"> REF _Ref130932352 \r \h </w:instrText>
      </w:r>
      <w:r w:rsidR="00A55347" w:rsidRPr="00981C11">
        <w:rPr>
          <w:color w:val="000000"/>
          <w:sz w:val="28"/>
          <w:szCs w:val="28"/>
          <w:lang w:val="kk-KZ" w:eastAsia="kk-KZ"/>
        </w:rPr>
        <w:instrText xml:space="preserve"> \* MERGEFORMAT </w:instrText>
      </w:r>
      <w:r w:rsidRPr="00981C11">
        <w:rPr>
          <w:color w:val="000000"/>
          <w:sz w:val="28"/>
          <w:szCs w:val="28"/>
          <w:lang w:val="kk-KZ" w:eastAsia="kk-KZ"/>
        </w:rPr>
      </w:r>
      <w:r w:rsidRPr="00981C11">
        <w:rPr>
          <w:color w:val="000000"/>
          <w:sz w:val="28"/>
          <w:szCs w:val="28"/>
          <w:lang w:val="kk-KZ" w:eastAsia="kk-KZ"/>
        </w:rPr>
        <w:fldChar w:fldCharType="separate"/>
      </w:r>
      <w:r w:rsidR="00E40283">
        <w:rPr>
          <w:color w:val="000000"/>
          <w:sz w:val="28"/>
          <w:szCs w:val="28"/>
          <w:lang w:val="kk-KZ" w:eastAsia="kk-KZ"/>
        </w:rPr>
        <w:t>6</w:t>
      </w:r>
      <w:r w:rsidRPr="00981C11">
        <w:rPr>
          <w:color w:val="000000"/>
          <w:sz w:val="28"/>
          <w:szCs w:val="28"/>
          <w:lang w:val="kk-KZ" w:eastAsia="kk-KZ"/>
        </w:rPr>
        <w:fldChar w:fldCharType="end"/>
      </w:r>
      <w:r w:rsidRPr="00981C11">
        <w:rPr>
          <w:color w:val="000000"/>
          <w:sz w:val="28"/>
          <w:szCs w:val="28"/>
          <w:lang w:val="kk-KZ" w:eastAsia="kk-KZ"/>
        </w:rPr>
        <w:t>].</w:t>
      </w:r>
      <w:r w:rsidR="00A55347" w:rsidRPr="00981C11">
        <w:rPr>
          <w:sz w:val="28"/>
          <w:szCs w:val="28"/>
          <w:lang w:val="kk-KZ"/>
        </w:rPr>
        <w:t xml:space="preserve"> </w:t>
      </w:r>
      <w:r w:rsidRPr="00981C11">
        <w:rPr>
          <w:color w:val="000000"/>
          <w:sz w:val="28"/>
          <w:szCs w:val="28"/>
          <w:lang w:val="kk-KZ" w:eastAsia="kk-KZ"/>
        </w:rPr>
        <w:t>Осы кезеңде орын алған қоғамдық үрдістердің әсерінен оғыз, қимақ және басқа да түрік тектес этносаяси құрылымдар енді қыпшақ деген ортақ атаумен танылды. Шыңғыс хан мен ұрпақтарының саяси билігі үстемдік алған</w:t>
      </w:r>
      <w:r w:rsidR="00630890" w:rsidRPr="00981C11">
        <w:rPr>
          <w:color w:val="000000"/>
          <w:sz w:val="28"/>
          <w:szCs w:val="28"/>
          <w:lang w:val="kk-KZ" w:eastAsia="kk-KZ"/>
        </w:rPr>
        <w:t>нан кейін</w:t>
      </w:r>
      <w:r w:rsidRPr="00981C11">
        <w:rPr>
          <w:color w:val="000000"/>
          <w:sz w:val="28"/>
          <w:szCs w:val="28"/>
          <w:lang w:val="kk-KZ" w:eastAsia="kk-KZ"/>
        </w:rPr>
        <w:t xml:space="preserve"> қыпшақтардың негізгі жұ</w:t>
      </w:r>
      <w:r w:rsidR="00D7394F" w:rsidRPr="00981C11">
        <w:rPr>
          <w:color w:val="000000"/>
          <w:sz w:val="28"/>
          <w:szCs w:val="28"/>
          <w:lang w:val="kk-KZ" w:eastAsia="kk-KZ"/>
        </w:rPr>
        <w:t>рты Ақ Орда немесе Шығыс Дешті Қ</w:t>
      </w:r>
      <w:r w:rsidRPr="00981C11">
        <w:rPr>
          <w:color w:val="000000"/>
          <w:sz w:val="28"/>
          <w:szCs w:val="28"/>
          <w:lang w:val="kk-KZ" w:eastAsia="kk-KZ"/>
        </w:rPr>
        <w:t>ыпшақ</w:t>
      </w:r>
      <w:r w:rsidR="00630890" w:rsidRPr="00981C11">
        <w:rPr>
          <w:color w:val="000000"/>
          <w:sz w:val="28"/>
          <w:szCs w:val="28"/>
          <w:lang w:val="kk-KZ" w:eastAsia="kk-KZ"/>
        </w:rPr>
        <w:t xml:space="preserve"> жеріне</w:t>
      </w:r>
      <w:r w:rsidRPr="00981C11">
        <w:rPr>
          <w:color w:val="000000"/>
          <w:sz w:val="28"/>
          <w:szCs w:val="28"/>
          <w:lang w:val="kk-KZ" w:eastAsia="kk-KZ"/>
        </w:rPr>
        <w:t xml:space="preserve"> орнықты. Тарихи аң</w:t>
      </w:r>
      <w:r w:rsidR="00D7394F" w:rsidRPr="00981C11">
        <w:rPr>
          <w:color w:val="000000"/>
          <w:sz w:val="28"/>
          <w:szCs w:val="28"/>
          <w:lang w:val="kk-KZ" w:eastAsia="kk-KZ"/>
        </w:rPr>
        <w:t>ыздар мен жырларда Шығыс дешті қ</w:t>
      </w:r>
      <w:r w:rsidRPr="00981C11">
        <w:rPr>
          <w:color w:val="000000"/>
          <w:sz w:val="28"/>
          <w:szCs w:val="28"/>
          <w:lang w:val="kk-KZ" w:eastAsia="kk-KZ"/>
        </w:rPr>
        <w:t>ыпшақ халқы «ноғайлы» деп атала бастайды [</w:t>
      </w:r>
      <w:r w:rsidRPr="00981C11">
        <w:rPr>
          <w:color w:val="000000"/>
          <w:sz w:val="28"/>
          <w:szCs w:val="28"/>
          <w:lang w:val="kk-KZ" w:eastAsia="kk-KZ"/>
        </w:rPr>
        <w:fldChar w:fldCharType="begin"/>
      </w:r>
      <w:r w:rsidRPr="00981C11">
        <w:rPr>
          <w:color w:val="000000"/>
          <w:sz w:val="28"/>
          <w:szCs w:val="28"/>
          <w:lang w:val="kk-KZ" w:eastAsia="kk-KZ"/>
        </w:rPr>
        <w:instrText xml:space="preserve"> REF _Ref130932362 \r \h </w:instrText>
      </w:r>
      <w:r w:rsidR="00A55347" w:rsidRPr="00981C11">
        <w:rPr>
          <w:color w:val="000000"/>
          <w:sz w:val="28"/>
          <w:szCs w:val="28"/>
          <w:lang w:val="kk-KZ" w:eastAsia="kk-KZ"/>
        </w:rPr>
        <w:instrText xml:space="preserve"> \* MERGEFORMAT </w:instrText>
      </w:r>
      <w:r w:rsidRPr="00981C11">
        <w:rPr>
          <w:color w:val="000000"/>
          <w:sz w:val="28"/>
          <w:szCs w:val="28"/>
          <w:lang w:val="kk-KZ" w:eastAsia="kk-KZ"/>
        </w:rPr>
      </w:r>
      <w:r w:rsidRPr="00981C11">
        <w:rPr>
          <w:color w:val="000000"/>
          <w:sz w:val="28"/>
          <w:szCs w:val="28"/>
          <w:lang w:val="kk-KZ" w:eastAsia="kk-KZ"/>
        </w:rPr>
        <w:fldChar w:fldCharType="separate"/>
      </w:r>
      <w:r w:rsidR="00E40283">
        <w:rPr>
          <w:color w:val="000000"/>
          <w:sz w:val="28"/>
          <w:szCs w:val="28"/>
          <w:lang w:val="kk-KZ" w:eastAsia="kk-KZ"/>
        </w:rPr>
        <w:t>7</w:t>
      </w:r>
      <w:r w:rsidRPr="00981C11">
        <w:rPr>
          <w:color w:val="000000"/>
          <w:sz w:val="28"/>
          <w:szCs w:val="28"/>
          <w:lang w:val="kk-KZ" w:eastAsia="kk-KZ"/>
        </w:rPr>
        <w:fldChar w:fldCharType="end"/>
      </w:r>
      <w:r w:rsidRPr="00981C11">
        <w:rPr>
          <w:color w:val="000000"/>
          <w:sz w:val="28"/>
          <w:szCs w:val="28"/>
          <w:lang w:val="kk-KZ" w:eastAsia="kk-KZ"/>
        </w:rPr>
        <w:t>].</w:t>
      </w:r>
    </w:p>
    <w:p w14:paraId="0AB2DE82" w14:textId="5ED218BC" w:rsidR="00D81A0D" w:rsidRPr="00981C11" w:rsidRDefault="00D81A0D" w:rsidP="00981C11">
      <w:pPr>
        <w:ind w:firstLine="709"/>
        <w:jc w:val="both"/>
        <w:rPr>
          <w:sz w:val="28"/>
          <w:szCs w:val="28"/>
          <w:lang w:val="kk-KZ" w:eastAsia="kk-KZ"/>
        </w:rPr>
      </w:pPr>
      <w:r w:rsidRPr="00981C11">
        <w:rPr>
          <w:sz w:val="28"/>
          <w:szCs w:val="28"/>
          <w:lang w:val="kk-KZ"/>
        </w:rPr>
        <w:t>Шыңғыс хан өзі бағындырған жерлерді төрт ұлына бөліп бергенде, Қыпшақ даласы үлкен ұлы Жошының иелігіне кірді [</w:t>
      </w:r>
      <w:r w:rsidRPr="00981C11">
        <w:rPr>
          <w:sz w:val="28"/>
          <w:szCs w:val="28"/>
          <w:lang w:val="kk-KZ"/>
        </w:rPr>
        <w:fldChar w:fldCharType="begin"/>
      </w:r>
      <w:r w:rsidRPr="00981C11">
        <w:rPr>
          <w:sz w:val="28"/>
          <w:szCs w:val="28"/>
          <w:lang w:val="kk-KZ"/>
        </w:rPr>
        <w:instrText xml:space="preserve"> REF _Ref128736399 \r \h  \* MERGEFORMAT </w:instrText>
      </w:r>
      <w:r w:rsidRPr="00981C11">
        <w:rPr>
          <w:sz w:val="28"/>
          <w:szCs w:val="28"/>
          <w:lang w:val="kk-KZ"/>
        </w:rPr>
      </w:r>
      <w:r w:rsidRPr="00981C11">
        <w:rPr>
          <w:sz w:val="28"/>
          <w:szCs w:val="28"/>
          <w:lang w:val="kk-KZ"/>
        </w:rPr>
        <w:fldChar w:fldCharType="separate"/>
      </w:r>
      <w:r w:rsidR="00E40283">
        <w:rPr>
          <w:sz w:val="28"/>
          <w:szCs w:val="28"/>
          <w:lang w:val="kk-KZ"/>
        </w:rPr>
        <w:t>8</w:t>
      </w:r>
      <w:r w:rsidRPr="00981C11">
        <w:rPr>
          <w:sz w:val="28"/>
          <w:szCs w:val="28"/>
          <w:lang w:val="kk-KZ"/>
        </w:rPr>
        <w:fldChar w:fldCharType="end"/>
      </w:r>
      <w:r w:rsidRPr="00981C11">
        <w:rPr>
          <w:sz w:val="28"/>
          <w:szCs w:val="28"/>
          <w:lang w:val="kk-KZ"/>
        </w:rPr>
        <w:t>]. Осылайша Жошы хан негізін қалаған Алтайдан Шығыс Еуропаға дейінгі аралықты қамтыған алып империя қыпшақ даласында шаңырақ көтеріп</w:t>
      </w:r>
      <w:r w:rsidR="002E398F" w:rsidRPr="00981C11">
        <w:rPr>
          <w:sz w:val="28"/>
          <w:szCs w:val="28"/>
          <w:lang w:val="kk-KZ"/>
        </w:rPr>
        <w:t xml:space="preserve"> (Қосымша А)</w:t>
      </w:r>
      <w:r w:rsidRPr="00981C11">
        <w:rPr>
          <w:sz w:val="28"/>
          <w:szCs w:val="28"/>
          <w:lang w:val="kk-KZ"/>
        </w:rPr>
        <w:t>, ордасын тігеді [</w:t>
      </w:r>
      <w:r w:rsidRPr="00981C11">
        <w:rPr>
          <w:sz w:val="28"/>
          <w:szCs w:val="28"/>
          <w:lang w:val="kk-KZ"/>
        </w:rPr>
        <w:fldChar w:fldCharType="begin"/>
      </w:r>
      <w:r w:rsidRPr="00981C11">
        <w:rPr>
          <w:sz w:val="28"/>
          <w:szCs w:val="28"/>
          <w:lang w:val="kk-KZ"/>
        </w:rPr>
        <w:instrText xml:space="preserve"> REF _Ref129797947 \r \h  \* MERGEFORMAT </w:instrText>
      </w:r>
      <w:r w:rsidRPr="00981C11">
        <w:rPr>
          <w:sz w:val="28"/>
          <w:szCs w:val="28"/>
          <w:lang w:val="kk-KZ"/>
        </w:rPr>
      </w:r>
      <w:r w:rsidRPr="00981C11">
        <w:rPr>
          <w:sz w:val="28"/>
          <w:szCs w:val="28"/>
          <w:lang w:val="kk-KZ"/>
        </w:rPr>
        <w:fldChar w:fldCharType="separate"/>
      </w:r>
      <w:r w:rsidR="00E40283">
        <w:rPr>
          <w:sz w:val="28"/>
          <w:szCs w:val="28"/>
          <w:lang w:val="kk-KZ"/>
        </w:rPr>
        <w:t>9</w:t>
      </w:r>
      <w:r w:rsidRPr="00981C11">
        <w:rPr>
          <w:sz w:val="28"/>
          <w:szCs w:val="28"/>
          <w:lang w:val="kk-KZ"/>
        </w:rPr>
        <w:fldChar w:fldCharType="end"/>
      </w:r>
      <w:r w:rsidRPr="00981C11">
        <w:rPr>
          <w:sz w:val="28"/>
          <w:szCs w:val="28"/>
          <w:lang w:val="kk-KZ"/>
        </w:rPr>
        <w:t xml:space="preserve">]. Мемлекет алғашқыда </w:t>
      </w:r>
      <w:r w:rsidR="006D07FD" w:rsidRPr="00981C11">
        <w:rPr>
          <w:sz w:val="28"/>
          <w:szCs w:val="28"/>
          <w:lang w:val="kk-KZ"/>
        </w:rPr>
        <w:t>Жошы Ұлысы</w:t>
      </w:r>
      <w:r w:rsidRPr="00981C11">
        <w:rPr>
          <w:sz w:val="28"/>
          <w:szCs w:val="28"/>
          <w:lang w:val="kk-KZ"/>
        </w:rPr>
        <w:t xml:space="preserve"> деп аталып, кейінірек славян, батыс жылнамаларында хан ордасының алтынмен көмкерілген с</w:t>
      </w:r>
      <w:r w:rsidR="003350ED" w:rsidRPr="00981C11">
        <w:rPr>
          <w:sz w:val="28"/>
          <w:szCs w:val="28"/>
          <w:lang w:val="kk-KZ"/>
        </w:rPr>
        <w:t>алтанатты сипатына қарай Алтын О</w:t>
      </w:r>
      <w:r w:rsidRPr="00981C11">
        <w:rPr>
          <w:sz w:val="28"/>
          <w:szCs w:val="28"/>
          <w:lang w:val="kk-KZ"/>
        </w:rPr>
        <w:t xml:space="preserve">рда аталып кетті. </w:t>
      </w:r>
    </w:p>
    <w:p w14:paraId="76AA362C" w14:textId="19982E6A" w:rsidR="00E23ABB" w:rsidRPr="00981C11" w:rsidRDefault="00B65503" w:rsidP="00981C11">
      <w:pPr>
        <w:ind w:firstLine="709"/>
        <w:jc w:val="both"/>
        <w:rPr>
          <w:color w:val="000000"/>
          <w:sz w:val="28"/>
          <w:szCs w:val="28"/>
          <w:lang w:val="kk-KZ"/>
        </w:rPr>
      </w:pPr>
      <w:r w:rsidRPr="00981C11">
        <w:rPr>
          <w:color w:val="000000"/>
          <w:sz w:val="28"/>
          <w:szCs w:val="28"/>
          <w:lang w:val="kk-KZ"/>
        </w:rPr>
        <w:t>Жошы Ұлысы</w:t>
      </w:r>
      <w:r w:rsidR="00E23ABB" w:rsidRPr="00981C11">
        <w:rPr>
          <w:color w:val="000000"/>
          <w:sz w:val="28"/>
          <w:szCs w:val="28"/>
          <w:lang w:val="kk-KZ"/>
        </w:rPr>
        <w:t xml:space="preserve"> қазақ халқының мемлекет құру тарихында</w:t>
      </w:r>
      <w:r w:rsidR="00A55347" w:rsidRPr="00981C11">
        <w:rPr>
          <w:color w:val="000000"/>
          <w:sz w:val="28"/>
          <w:szCs w:val="28"/>
          <w:lang w:val="kk-KZ"/>
        </w:rPr>
        <w:t>ғы</w:t>
      </w:r>
      <w:r w:rsidR="00E23ABB" w:rsidRPr="00981C11">
        <w:rPr>
          <w:color w:val="000000"/>
          <w:sz w:val="28"/>
          <w:szCs w:val="28"/>
          <w:lang w:val="kk-KZ"/>
        </w:rPr>
        <w:t xml:space="preserve"> аса</w:t>
      </w:r>
      <w:r w:rsidRPr="00981C11">
        <w:rPr>
          <w:color w:val="000000"/>
          <w:sz w:val="28"/>
          <w:szCs w:val="28"/>
          <w:lang w:val="kk-KZ"/>
        </w:rPr>
        <w:t xml:space="preserve"> маңызды тарихи кезең. Дәл осы уақытта</w:t>
      </w:r>
      <w:r w:rsidR="00E23ABB" w:rsidRPr="00981C11">
        <w:rPr>
          <w:color w:val="000000"/>
          <w:sz w:val="28"/>
          <w:szCs w:val="28"/>
          <w:lang w:val="kk-KZ"/>
        </w:rPr>
        <w:t xml:space="preserve"> Еуразияның далалық белдеулерінде саяси, мәдени, рухани және этникалық қ</w:t>
      </w:r>
      <w:r w:rsidRPr="00981C11">
        <w:rPr>
          <w:color w:val="000000"/>
          <w:sz w:val="28"/>
          <w:szCs w:val="28"/>
          <w:lang w:val="kk-KZ"/>
        </w:rPr>
        <w:t>ұрылымдарда</w:t>
      </w:r>
      <w:r w:rsidR="00E23ABB" w:rsidRPr="00981C11">
        <w:rPr>
          <w:color w:val="000000"/>
          <w:sz w:val="28"/>
          <w:szCs w:val="28"/>
          <w:lang w:val="kk-KZ"/>
        </w:rPr>
        <w:t xml:space="preserve"> қарқынды өзгерістер орын </w:t>
      </w:r>
      <w:r w:rsidR="00CD0538" w:rsidRPr="00981C11">
        <w:rPr>
          <w:color w:val="000000"/>
          <w:sz w:val="28"/>
          <w:szCs w:val="28"/>
          <w:lang w:val="kk-KZ"/>
        </w:rPr>
        <w:t>алды</w:t>
      </w:r>
      <w:r w:rsidR="00E23ABB" w:rsidRPr="00981C11">
        <w:rPr>
          <w:color w:val="000000"/>
          <w:sz w:val="28"/>
          <w:szCs w:val="28"/>
          <w:lang w:val="kk-KZ"/>
        </w:rPr>
        <w:t xml:space="preserve">. </w:t>
      </w:r>
      <w:r w:rsidR="007D33C2" w:rsidRPr="00981C11">
        <w:rPr>
          <w:sz w:val="28"/>
          <w:szCs w:val="28"/>
          <w:shd w:val="clear" w:color="auto" w:fill="FFFFFF"/>
          <w:lang w:val="kk-KZ"/>
        </w:rPr>
        <w:t>Т</w:t>
      </w:r>
      <w:r w:rsidR="004712BD" w:rsidRPr="00981C11">
        <w:rPr>
          <w:sz w:val="28"/>
          <w:szCs w:val="28"/>
          <w:shd w:val="clear" w:color="auto" w:fill="FFFFFF"/>
          <w:lang w:val="kk-KZ"/>
        </w:rPr>
        <w:t xml:space="preserve">арихи </w:t>
      </w:r>
      <w:r w:rsidR="00EB3690">
        <w:rPr>
          <w:sz w:val="28"/>
          <w:szCs w:val="28"/>
          <w:shd w:val="clear" w:color="auto" w:fill="FFFFFF"/>
          <w:lang w:val="kk-KZ"/>
        </w:rPr>
        <w:t>деректерге</w:t>
      </w:r>
      <w:r w:rsidR="004712BD" w:rsidRPr="00981C11">
        <w:rPr>
          <w:sz w:val="28"/>
          <w:szCs w:val="28"/>
          <w:shd w:val="clear" w:color="auto" w:fill="FFFFFF"/>
          <w:lang w:val="kk-KZ"/>
        </w:rPr>
        <w:t xml:space="preserve"> сүйенетін болсақ</w:t>
      </w:r>
      <w:r w:rsidR="00607B4B" w:rsidRPr="00981C11">
        <w:rPr>
          <w:sz w:val="28"/>
          <w:szCs w:val="28"/>
          <w:shd w:val="clear" w:color="auto" w:fill="FFFFFF"/>
          <w:lang w:val="kk-KZ"/>
        </w:rPr>
        <w:t>,</w:t>
      </w:r>
      <w:r w:rsidR="004712BD" w:rsidRPr="00981C11">
        <w:rPr>
          <w:sz w:val="28"/>
          <w:szCs w:val="28"/>
          <w:shd w:val="clear" w:color="auto" w:fill="FFFFFF"/>
          <w:lang w:val="kk-KZ"/>
        </w:rPr>
        <w:t xml:space="preserve"> Сарыарқа өңірі Жошы хан мен оның ұрпақтары орда тіккен саяси-мәдени орталық аймақтардың бірі</w:t>
      </w:r>
      <w:r w:rsidR="00953D2A" w:rsidRPr="00981C11">
        <w:rPr>
          <w:sz w:val="28"/>
          <w:szCs w:val="28"/>
          <w:shd w:val="clear" w:color="auto" w:fill="FFFFFF"/>
          <w:lang w:val="kk-KZ"/>
        </w:rPr>
        <w:t xml:space="preserve"> болды</w:t>
      </w:r>
      <w:r w:rsidR="004712BD" w:rsidRPr="00981C11">
        <w:rPr>
          <w:sz w:val="28"/>
          <w:szCs w:val="28"/>
          <w:shd w:val="clear" w:color="auto" w:fill="FFFFFF"/>
          <w:lang w:val="kk-KZ"/>
        </w:rPr>
        <w:t xml:space="preserve">. </w:t>
      </w:r>
      <w:r w:rsidR="00E23ABB" w:rsidRPr="00981C11">
        <w:rPr>
          <w:color w:val="000000"/>
          <w:sz w:val="28"/>
          <w:szCs w:val="28"/>
          <w:lang w:val="kk-KZ"/>
        </w:rPr>
        <w:t xml:space="preserve">Сондықтан </w:t>
      </w:r>
      <w:r w:rsidRPr="00981C11">
        <w:rPr>
          <w:color w:val="000000"/>
          <w:sz w:val="28"/>
          <w:szCs w:val="28"/>
          <w:lang w:val="kk-KZ"/>
        </w:rPr>
        <w:t>осы</w:t>
      </w:r>
      <w:r w:rsidR="00E23ABB" w:rsidRPr="00981C11">
        <w:rPr>
          <w:color w:val="000000"/>
          <w:sz w:val="28"/>
          <w:szCs w:val="28"/>
          <w:lang w:val="kk-KZ"/>
        </w:rPr>
        <w:t xml:space="preserve"> кезеңдегі қазақ халқы</w:t>
      </w:r>
      <w:r w:rsidR="00970289" w:rsidRPr="00981C11">
        <w:rPr>
          <w:color w:val="000000"/>
          <w:sz w:val="28"/>
          <w:szCs w:val="28"/>
          <w:lang w:val="kk-KZ"/>
        </w:rPr>
        <w:t xml:space="preserve"> мен ту</w:t>
      </w:r>
      <w:r w:rsidR="00E23ABB" w:rsidRPr="00981C11">
        <w:rPr>
          <w:color w:val="000000"/>
          <w:sz w:val="28"/>
          <w:szCs w:val="28"/>
          <w:lang w:val="kk-KZ"/>
        </w:rPr>
        <w:t>ы</w:t>
      </w:r>
      <w:r w:rsidR="00E973CC" w:rsidRPr="00981C11">
        <w:rPr>
          <w:color w:val="000000"/>
          <w:sz w:val="28"/>
          <w:szCs w:val="28"/>
          <w:lang w:val="kk-KZ"/>
        </w:rPr>
        <w:t>с</w:t>
      </w:r>
      <w:r w:rsidR="00E23ABB" w:rsidRPr="00981C11">
        <w:rPr>
          <w:color w:val="000000"/>
          <w:sz w:val="28"/>
          <w:szCs w:val="28"/>
          <w:lang w:val="kk-KZ"/>
        </w:rPr>
        <w:t xml:space="preserve">тас түрік халықтарының этникалық, ұлттық және мәдени тарихына қатысты кешенді зерттеулер жүргізудің маңызы жоғары. </w:t>
      </w:r>
      <w:r w:rsidR="00E90E86" w:rsidRPr="00981C11">
        <w:rPr>
          <w:color w:val="000000"/>
          <w:sz w:val="28"/>
          <w:szCs w:val="28"/>
          <w:lang w:val="kk-KZ"/>
        </w:rPr>
        <w:t>Бұл ретте</w:t>
      </w:r>
      <w:r w:rsidR="00E23ABB" w:rsidRPr="00981C11">
        <w:rPr>
          <w:color w:val="000000"/>
          <w:sz w:val="28"/>
          <w:szCs w:val="28"/>
          <w:lang w:val="kk-KZ"/>
        </w:rPr>
        <w:t xml:space="preserve"> тарихи-мәдени</w:t>
      </w:r>
      <w:r w:rsidR="00B41598" w:rsidRPr="00981C11">
        <w:rPr>
          <w:color w:val="000000"/>
          <w:sz w:val="28"/>
          <w:szCs w:val="28"/>
          <w:lang w:val="kk-KZ"/>
        </w:rPr>
        <w:t xml:space="preserve"> мұралардың алатын орны ерекше.</w:t>
      </w:r>
      <w:r w:rsidR="00E90E86" w:rsidRPr="00981C11">
        <w:rPr>
          <w:color w:val="000000"/>
          <w:sz w:val="28"/>
          <w:szCs w:val="28"/>
          <w:lang w:val="kk-KZ"/>
        </w:rPr>
        <w:t xml:space="preserve"> Оның ішінде жерлеу ескерткіштерін бөлек кешен ретінде алып қарастыруға болады. Себебі табиғи-географиялық жағдайларға қарай көшпелі тұрмысқа бейімделген халықтың ұғымында дүниеден</w:t>
      </w:r>
      <w:r w:rsidR="002A0584" w:rsidRPr="00981C11">
        <w:rPr>
          <w:color w:val="000000"/>
          <w:sz w:val="28"/>
          <w:szCs w:val="28"/>
          <w:lang w:val="kk-KZ"/>
        </w:rPr>
        <w:t xml:space="preserve"> қай</w:t>
      </w:r>
      <w:r w:rsidR="00E90E86" w:rsidRPr="00981C11">
        <w:rPr>
          <w:color w:val="000000"/>
          <w:sz w:val="28"/>
          <w:szCs w:val="28"/>
          <w:lang w:val="kk-KZ"/>
        </w:rPr>
        <w:t xml:space="preserve">тқан адамның құрметіне арнап кесене, мола тұрғызу, басына барып зиярат ету, құлшылық жасау </w:t>
      </w:r>
      <w:r w:rsidR="009C0289" w:rsidRPr="00981C11">
        <w:rPr>
          <w:color w:val="000000"/>
          <w:sz w:val="28"/>
          <w:szCs w:val="28"/>
          <w:lang w:val="kk-KZ"/>
        </w:rPr>
        <w:t>дәстүрі берік сақталған. Мұндай ескерткіштер қатарында ел билеп, қадірі артып, абыройы асқақта</w:t>
      </w:r>
      <w:r w:rsidR="002A0584" w:rsidRPr="00981C11">
        <w:rPr>
          <w:color w:val="000000"/>
          <w:sz w:val="28"/>
          <w:szCs w:val="28"/>
          <w:lang w:val="kk-KZ"/>
        </w:rPr>
        <w:t>ған</w:t>
      </w:r>
      <w:r w:rsidR="009C0289" w:rsidRPr="00981C11">
        <w:rPr>
          <w:color w:val="000000"/>
          <w:sz w:val="28"/>
          <w:szCs w:val="28"/>
          <w:lang w:val="kk-KZ"/>
        </w:rPr>
        <w:t xml:space="preserve">, </w:t>
      </w:r>
      <w:r w:rsidR="002A0584" w:rsidRPr="00981C11">
        <w:rPr>
          <w:color w:val="000000"/>
          <w:sz w:val="28"/>
          <w:szCs w:val="28"/>
          <w:lang w:val="kk-KZ"/>
        </w:rPr>
        <w:t xml:space="preserve">ел аузында аңыз болып сақталып, </w:t>
      </w:r>
      <w:r w:rsidR="009C0289" w:rsidRPr="00981C11">
        <w:rPr>
          <w:color w:val="000000"/>
          <w:sz w:val="28"/>
          <w:szCs w:val="28"/>
          <w:lang w:val="kk-KZ"/>
        </w:rPr>
        <w:t xml:space="preserve">көпке </w:t>
      </w:r>
      <w:r w:rsidR="002A0584" w:rsidRPr="00981C11">
        <w:rPr>
          <w:color w:val="000000"/>
          <w:sz w:val="28"/>
          <w:szCs w:val="28"/>
          <w:lang w:val="kk-KZ"/>
        </w:rPr>
        <w:t>мәшһүр</w:t>
      </w:r>
      <w:r w:rsidR="009C0289" w:rsidRPr="00981C11">
        <w:rPr>
          <w:color w:val="000000"/>
          <w:sz w:val="28"/>
          <w:szCs w:val="28"/>
          <w:lang w:val="kk-KZ"/>
        </w:rPr>
        <w:t xml:space="preserve"> </w:t>
      </w:r>
      <w:r w:rsidR="002A0584" w:rsidRPr="00981C11">
        <w:rPr>
          <w:color w:val="000000"/>
          <w:sz w:val="28"/>
          <w:szCs w:val="28"/>
          <w:lang w:val="kk-KZ"/>
        </w:rPr>
        <w:t xml:space="preserve">болған </w:t>
      </w:r>
      <w:r w:rsidR="009C0289" w:rsidRPr="00981C11">
        <w:rPr>
          <w:color w:val="000000"/>
          <w:sz w:val="28"/>
          <w:szCs w:val="28"/>
          <w:lang w:val="kk-KZ"/>
        </w:rPr>
        <w:t>тарихи тұлғалар</w:t>
      </w:r>
      <w:r w:rsidR="002A0584" w:rsidRPr="00981C11">
        <w:rPr>
          <w:color w:val="000000"/>
          <w:sz w:val="28"/>
          <w:szCs w:val="28"/>
          <w:lang w:val="kk-KZ"/>
        </w:rPr>
        <w:t>дың есімімен байланысты ны</w:t>
      </w:r>
      <w:r w:rsidR="00FB7DE6" w:rsidRPr="00981C11">
        <w:rPr>
          <w:color w:val="000000"/>
          <w:sz w:val="28"/>
          <w:szCs w:val="28"/>
          <w:lang w:val="kk-KZ"/>
        </w:rPr>
        <w:t>сандар</w:t>
      </w:r>
      <w:r w:rsidR="002A0584" w:rsidRPr="00981C11">
        <w:rPr>
          <w:color w:val="000000"/>
          <w:sz w:val="28"/>
          <w:szCs w:val="28"/>
          <w:lang w:val="kk-KZ"/>
        </w:rPr>
        <w:t>да</w:t>
      </w:r>
      <w:r w:rsidR="00FB7DE6" w:rsidRPr="00981C11">
        <w:rPr>
          <w:color w:val="000000"/>
          <w:sz w:val="28"/>
          <w:szCs w:val="28"/>
          <w:lang w:val="kk-KZ"/>
        </w:rPr>
        <w:t>н бастап, ұмыт болған көптеген жерлеу орындары</w:t>
      </w:r>
      <w:r w:rsidR="002A0584" w:rsidRPr="00981C11">
        <w:rPr>
          <w:color w:val="000000"/>
          <w:sz w:val="28"/>
          <w:szCs w:val="28"/>
          <w:lang w:val="kk-KZ"/>
        </w:rPr>
        <w:t xml:space="preserve"> бар.</w:t>
      </w:r>
    </w:p>
    <w:p w14:paraId="4F59F8A0" w14:textId="568D1ACF" w:rsidR="00164066" w:rsidRPr="00981C11" w:rsidRDefault="00164066" w:rsidP="00981C11">
      <w:pPr>
        <w:ind w:firstLine="709"/>
        <w:jc w:val="both"/>
        <w:rPr>
          <w:sz w:val="28"/>
          <w:szCs w:val="28"/>
          <w:shd w:val="clear" w:color="auto" w:fill="FFFFFF"/>
          <w:lang w:val="kk-KZ"/>
        </w:rPr>
      </w:pPr>
      <w:r w:rsidRPr="00981C11">
        <w:rPr>
          <w:sz w:val="28"/>
          <w:szCs w:val="28"/>
          <w:shd w:val="clear" w:color="auto" w:fill="FFFFFF"/>
          <w:lang w:val="kk-KZ"/>
        </w:rPr>
        <w:lastRenderedPageBreak/>
        <w:t xml:space="preserve">Мысалы Алаша хан, Жошы хан, Талмас ата, Болған ана, Жұбан ана, Бытығай сынды тарихи тұлғалардың атымен белгілі бірнеше ескерткішке қатысты этнофольклорлық деректер сақталған. </w:t>
      </w:r>
      <w:r w:rsidR="00C44128">
        <w:rPr>
          <w:sz w:val="28"/>
          <w:szCs w:val="28"/>
          <w:shd w:val="clear" w:color="auto" w:fill="FFFFFF"/>
          <w:lang w:val="kk-KZ"/>
        </w:rPr>
        <w:t>Аталмыш деректер</w:t>
      </w:r>
      <w:r w:rsidRPr="00981C11">
        <w:rPr>
          <w:sz w:val="28"/>
          <w:szCs w:val="28"/>
          <w:shd w:val="clear" w:color="auto" w:fill="FFFFFF"/>
          <w:lang w:val="kk-KZ"/>
        </w:rPr>
        <w:t xml:space="preserve"> тарихшы, этнограф, өнер және әдебиетта</w:t>
      </w:r>
      <w:r w:rsidR="00607B4B" w:rsidRPr="00981C11">
        <w:rPr>
          <w:sz w:val="28"/>
          <w:szCs w:val="28"/>
          <w:shd w:val="clear" w:color="auto" w:fill="FFFFFF"/>
          <w:lang w:val="kk-KZ"/>
        </w:rPr>
        <w:t>нушы ғалымдардың еңбектері арқыл</w:t>
      </w:r>
      <w:r w:rsidRPr="00981C11">
        <w:rPr>
          <w:sz w:val="28"/>
          <w:szCs w:val="28"/>
          <w:shd w:val="clear" w:color="auto" w:fill="FFFFFF"/>
          <w:lang w:val="kk-KZ"/>
        </w:rPr>
        <w:t>ы жеткен. Кейбіріне қаты</w:t>
      </w:r>
      <w:r w:rsidR="00D7394F" w:rsidRPr="00981C11">
        <w:rPr>
          <w:sz w:val="28"/>
          <w:szCs w:val="28"/>
          <w:shd w:val="clear" w:color="auto" w:fill="FFFFFF"/>
          <w:lang w:val="kk-KZ"/>
        </w:rPr>
        <w:t>сты ортағасырлық жылнамаларды да</w:t>
      </w:r>
      <w:r w:rsidRPr="00981C11">
        <w:rPr>
          <w:sz w:val="28"/>
          <w:szCs w:val="28"/>
          <w:shd w:val="clear" w:color="auto" w:fill="FFFFFF"/>
          <w:lang w:val="kk-KZ"/>
        </w:rPr>
        <w:t xml:space="preserve"> кездестіруге болады. Ал XVII ғ. бастау алған саяхатшылар мен түрлі сала мамандарының естеліктері арқылы өлкетанулы</w:t>
      </w:r>
      <w:r w:rsidR="00607B4B" w:rsidRPr="00981C11">
        <w:rPr>
          <w:sz w:val="28"/>
          <w:szCs w:val="28"/>
          <w:shd w:val="clear" w:color="auto" w:fill="FFFFFF"/>
          <w:lang w:val="kk-KZ"/>
        </w:rPr>
        <w:t>қ сипаттағы мәліметтер қоры шоғырланған. Сондықтан ә</w:t>
      </w:r>
      <w:r w:rsidRPr="00981C11">
        <w:rPr>
          <w:sz w:val="28"/>
          <w:szCs w:val="28"/>
          <w:shd w:val="clear" w:color="auto" w:fill="FFFFFF"/>
          <w:lang w:val="kk-KZ"/>
        </w:rPr>
        <w:t>р тарапты деректерді топтастыра отырып, жерлеу ескерткіштерінің тарихнамасын жүйелеудің өзіндік ерекшелігі бар.</w:t>
      </w:r>
    </w:p>
    <w:p w14:paraId="01DCB648" w14:textId="78E33DDB" w:rsidR="00FC6462" w:rsidRPr="00981C11" w:rsidRDefault="00970289" w:rsidP="00981C11">
      <w:pPr>
        <w:ind w:firstLine="709"/>
        <w:jc w:val="both"/>
        <w:rPr>
          <w:sz w:val="28"/>
          <w:szCs w:val="28"/>
          <w:lang w:val="kk-KZ"/>
        </w:rPr>
      </w:pPr>
      <w:r w:rsidRPr="00981C11">
        <w:rPr>
          <w:color w:val="000000"/>
          <w:sz w:val="28"/>
          <w:szCs w:val="28"/>
          <w:lang w:val="kk-KZ" w:eastAsia="kk-KZ"/>
        </w:rPr>
        <w:t>Сарыарқа даласының ортағасырлық жерлеу еск</w:t>
      </w:r>
      <w:r w:rsidR="008C0C52" w:rsidRPr="00981C11">
        <w:rPr>
          <w:color w:val="000000"/>
          <w:sz w:val="28"/>
          <w:szCs w:val="28"/>
          <w:lang w:val="kk-KZ" w:eastAsia="kk-KZ"/>
        </w:rPr>
        <w:t>ерткіштері жайлы сөз қозғағанда</w:t>
      </w:r>
      <w:r w:rsidRPr="00981C11">
        <w:rPr>
          <w:color w:val="000000"/>
          <w:sz w:val="28"/>
          <w:szCs w:val="28"/>
          <w:lang w:val="kk-KZ" w:eastAsia="kk-KZ"/>
        </w:rPr>
        <w:t xml:space="preserve"> кесене, қоршау </w:t>
      </w:r>
      <w:r w:rsidR="008C0C52" w:rsidRPr="00981C11">
        <w:rPr>
          <w:color w:val="000000"/>
          <w:sz w:val="28"/>
          <w:szCs w:val="28"/>
          <w:lang w:val="kk-KZ" w:eastAsia="kk-KZ"/>
        </w:rPr>
        <w:t xml:space="preserve">немесе оба </w:t>
      </w:r>
      <w:r w:rsidRPr="00981C11">
        <w:rPr>
          <w:color w:val="000000"/>
          <w:sz w:val="28"/>
          <w:szCs w:val="28"/>
          <w:lang w:val="kk-KZ" w:eastAsia="kk-KZ"/>
        </w:rPr>
        <w:t xml:space="preserve">түріндегі жерлеу орындарын </w:t>
      </w:r>
      <w:r w:rsidR="008C0C52" w:rsidRPr="00981C11">
        <w:rPr>
          <w:color w:val="000000"/>
          <w:sz w:val="28"/>
          <w:szCs w:val="28"/>
          <w:lang w:val="kk-KZ" w:eastAsia="kk-KZ"/>
        </w:rPr>
        <w:t>бөліп</w:t>
      </w:r>
      <w:r w:rsidRPr="00981C11">
        <w:rPr>
          <w:color w:val="000000"/>
          <w:sz w:val="28"/>
          <w:szCs w:val="28"/>
          <w:lang w:val="kk-KZ" w:eastAsia="kk-KZ"/>
        </w:rPr>
        <w:t xml:space="preserve"> атауға болады. </w:t>
      </w:r>
      <w:r w:rsidR="003A17F6" w:rsidRPr="00981C11">
        <w:rPr>
          <w:sz w:val="28"/>
          <w:szCs w:val="28"/>
          <w:lang w:val="kk-KZ"/>
        </w:rPr>
        <w:t xml:space="preserve">Олардың сыртқы құрылысына, ішкі атрибуттық белгілеріне қарай, салт-саналық, тұрмыстық-әлеуметтік, діни-нанымдық өзгерістер іргелі зерттеулерге жол ашады. </w:t>
      </w:r>
      <w:r w:rsidR="00FC6462" w:rsidRPr="00981C11">
        <w:rPr>
          <w:snapToGrid w:val="0"/>
          <w:sz w:val="28"/>
          <w:szCs w:val="28"/>
          <w:lang w:val="kk-KZ"/>
        </w:rPr>
        <w:t>Жерлеу нысандарын зерттеуде</w:t>
      </w:r>
      <w:r w:rsidR="00FC6462" w:rsidRPr="00981C11">
        <w:rPr>
          <w:sz w:val="28"/>
          <w:szCs w:val="28"/>
          <w:lang w:val="kk-KZ"/>
        </w:rPr>
        <w:t xml:space="preserve"> мәдени-хронологиялық сипаттағы деректер, шежірелік тарихы, этникалық нышандары, антропологиялық белгілеріне қатысты мәліметтер алынады</w:t>
      </w:r>
      <w:r w:rsidR="00607B4B" w:rsidRPr="00981C11">
        <w:rPr>
          <w:sz w:val="28"/>
          <w:szCs w:val="28"/>
          <w:lang w:val="kk-KZ"/>
        </w:rPr>
        <w:t>. Сонымен қатар</w:t>
      </w:r>
      <w:r w:rsidR="00FC6462" w:rsidRPr="00981C11">
        <w:rPr>
          <w:sz w:val="28"/>
          <w:szCs w:val="28"/>
          <w:lang w:val="kk-KZ"/>
        </w:rPr>
        <w:t xml:space="preserve"> жергілікті халықтың өмір мен өлім, бұл дүние мен о дүние жайлы ұғымдары жөнінде, қоғамның әлеуметтік жіктелуі, жыныстық және жас ерекшеліктеріне қарай бөлінісі жайлы ақпараттар</w:t>
      </w:r>
      <w:r w:rsidR="00607B4B" w:rsidRPr="00981C11">
        <w:rPr>
          <w:sz w:val="28"/>
          <w:szCs w:val="28"/>
          <w:lang w:val="kk-KZ"/>
        </w:rPr>
        <w:t>ға қол жеткізу</w:t>
      </w:r>
      <w:r w:rsidR="00FC6462" w:rsidRPr="00981C11">
        <w:rPr>
          <w:sz w:val="28"/>
          <w:szCs w:val="28"/>
          <w:lang w:val="kk-KZ"/>
        </w:rPr>
        <w:t xml:space="preserve">ге болады. </w:t>
      </w:r>
      <w:r w:rsidR="00FC6462" w:rsidRPr="00981C11">
        <w:rPr>
          <w:snapToGrid w:val="0"/>
          <w:sz w:val="28"/>
          <w:szCs w:val="28"/>
          <w:lang w:val="kk-KZ"/>
        </w:rPr>
        <w:t>Сондықтан археологияның зерттеу әдістерін кеңінен пайдалана отырып ғылыми мәселеге терең үңілудің маңызы туындайды.</w:t>
      </w:r>
    </w:p>
    <w:p w14:paraId="0B499A23" w14:textId="6CA7E1D4" w:rsidR="00FC6462" w:rsidRPr="00981C11" w:rsidRDefault="00FC6462" w:rsidP="00981C11">
      <w:pPr>
        <w:ind w:firstLine="709"/>
        <w:jc w:val="both"/>
        <w:rPr>
          <w:sz w:val="28"/>
          <w:szCs w:val="28"/>
          <w:shd w:val="clear" w:color="auto" w:fill="FFFFFF"/>
          <w:lang w:val="kk-KZ"/>
        </w:rPr>
      </w:pPr>
      <w:r w:rsidRPr="00981C11">
        <w:rPr>
          <w:sz w:val="28"/>
          <w:szCs w:val="28"/>
          <w:shd w:val="clear" w:color="auto" w:fill="FFFFFF"/>
          <w:lang w:val="kk-KZ"/>
        </w:rPr>
        <w:t xml:space="preserve">Жоғарыда аталған жанама деректер мен ғылыми зерттеулерді жаңа көзқарастар тұрғысында қайта бағамдауға және жаратылыстану саласының заманауи әдіснамаларын пайдалана отырып, пәнаралық зерттеулер негізінде </w:t>
      </w:r>
      <w:r w:rsidR="005B337D">
        <w:rPr>
          <w:sz w:val="28"/>
          <w:szCs w:val="28"/>
          <w:shd w:val="clear" w:color="auto" w:fill="FFFFFF"/>
          <w:lang w:val="kk-KZ"/>
        </w:rPr>
        <w:t>тың</w:t>
      </w:r>
      <w:r w:rsidRPr="00981C11">
        <w:rPr>
          <w:sz w:val="28"/>
          <w:szCs w:val="28"/>
          <w:shd w:val="clear" w:color="auto" w:fill="FFFFFF"/>
          <w:lang w:val="kk-KZ"/>
        </w:rPr>
        <w:t xml:space="preserve"> қорытындылар жасаудың мүмкіндіктері артып отыр. Мәселен органикалық қалдықтар арқылы ескерткіштің нақты жасын анықтау немесе генетикалық талдаулар арқылы шежірелік тарихына бойлау </w:t>
      </w:r>
      <w:r w:rsidR="00387B4B">
        <w:rPr>
          <w:sz w:val="28"/>
          <w:szCs w:val="28"/>
          <w:shd w:val="clear" w:color="auto" w:fill="FFFFFF"/>
          <w:lang w:val="kk-KZ"/>
        </w:rPr>
        <w:t>аталған</w:t>
      </w:r>
      <w:r w:rsidR="005B337D">
        <w:rPr>
          <w:sz w:val="28"/>
          <w:szCs w:val="28"/>
          <w:shd w:val="clear" w:color="auto" w:fill="FFFFFF"/>
          <w:lang w:val="kk-KZ"/>
        </w:rPr>
        <w:t xml:space="preserve"> зерттеу</w:t>
      </w:r>
      <w:r w:rsidRPr="00981C11">
        <w:rPr>
          <w:sz w:val="28"/>
          <w:szCs w:val="28"/>
          <w:shd w:val="clear" w:color="auto" w:fill="FFFFFF"/>
          <w:lang w:val="kk-KZ"/>
        </w:rPr>
        <w:t xml:space="preserve"> </w:t>
      </w:r>
      <w:r w:rsidR="005B337D">
        <w:rPr>
          <w:sz w:val="28"/>
          <w:szCs w:val="28"/>
          <w:shd w:val="clear" w:color="auto" w:fill="FFFFFF"/>
          <w:lang w:val="kk-KZ"/>
        </w:rPr>
        <w:t>бағытындағы</w:t>
      </w:r>
      <w:r w:rsidRPr="00981C11">
        <w:rPr>
          <w:sz w:val="28"/>
          <w:szCs w:val="28"/>
          <w:shd w:val="clear" w:color="auto" w:fill="FFFFFF"/>
          <w:lang w:val="kk-KZ"/>
        </w:rPr>
        <w:t xml:space="preserve"> зам</w:t>
      </w:r>
      <w:r w:rsidR="00607B4B" w:rsidRPr="00981C11">
        <w:rPr>
          <w:sz w:val="28"/>
          <w:szCs w:val="28"/>
          <w:shd w:val="clear" w:color="auto" w:fill="FFFFFF"/>
          <w:lang w:val="kk-KZ"/>
        </w:rPr>
        <w:t>а</w:t>
      </w:r>
      <w:r w:rsidRPr="00981C11">
        <w:rPr>
          <w:sz w:val="28"/>
          <w:szCs w:val="28"/>
          <w:shd w:val="clear" w:color="auto" w:fill="FFFFFF"/>
          <w:lang w:val="kk-KZ"/>
        </w:rPr>
        <w:t>науи үрдістердің бірі деуге болады.</w:t>
      </w:r>
    </w:p>
    <w:p w14:paraId="101B2C02" w14:textId="4061D1F1" w:rsidR="004712BD" w:rsidRPr="00981C11" w:rsidRDefault="004712BD" w:rsidP="00981C11">
      <w:pPr>
        <w:ind w:firstLine="709"/>
        <w:jc w:val="both"/>
        <w:rPr>
          <w:color w:val="000000"/>
          <w:sz w:val="28"/>
          <w:szCs w:val="28"/>
          <w:lang w:val="kk-KZ"/>
        </w:rPr>
      </w:pPr>
      <w:r w:rsidRPr="00981C11">
        <w:rPr>
          <w:color w:val="000000"/>
          <w:sz w:val="28"/>
          <w:szCs w:val="28"/>
          <w:lang w:val="kk-KZ"/>
        </w:rPr>
        <w:t xml:space="preserve">Жошы Ұлысы заманына тиесілі ескерткіштерге байланысты ұзақ жылдар бойы атқарылған археологиялық қазба жұмыстары барысында </w:t>
      </w:r>
      <w:r w:rsidR="00D53333" w:rsidRPr="00981C11">
        <w:rPr>
          <w:color w:val="000000"/>
          <w:sz w:val="28"/>
          <w:szCs w:val="28"/>
          <w:lang w:val="kk-KZ"/>
        </w:rPr>
        <w:t>біршама</w:t>
      </w:r>
      <w:r w:rsidRPr="00981C11">
        <w:rPr>
          <w:color w:val="000000"/>
          <w:sz w:val="28"/>
          <w:szCs w:val="28"/>
          <w:lang w:val="kk-KZ"/>
        </w:rPr>
        <w:t xml:space="preserve"> құнды жәдігерлер табыл</w:t>
      </w:r>
      <w:r w:rsidR="00164066" w:rsidRPr="00981C11">
        <w:rPr>
          <w:color w:val="000000"/>
          <w:sz w:val="28"/>
          <w:szCs w:val="28"/>
          <w:lang w:val="kk-KZ"/>
        </w:rPr>
        <w:t>ған</w:t>
      </w:r>
      <w:r w:rsidRPr="00981C11">
        <w:rPr>
          <w:color w:val="000000"/>
          <w:sz w:val="28"/>
          <w:szCs w:val="28"/>
          <w:lang w:val="kk-KZ"/>
        </w:rPr>
        <w:t xml:space="preserve">. Мұндай заттардың бір бөлігі </w:t>
      </w:r>
      <w:r w:rsidR="009C2F2E" w:rsidRPr="00981C11">
        <w:rPr>
          <w:color w:val="000000"/>
          <w:sz w:val="28"/>
          <w:szCs w:val="28"/>
          <w:lang w:val="kk-KZ"/>
        </w:rPr>
        <w:t>Құлайай</w:t>
      </w:r>
      <w:r w:rsidR="00607B4B" w:rsidRPr="00981C11">
        <w:rPr>
          <w:color w:val="000000"/>
          <w:sz w:val="28"/>
          <w:szCs w:val="28"/>
          <w:lang w:val="kk-KZ"/>
        </w:rPr>
        <w:t>ғыр, Аюлы сияқты ескерткіш орын</w:t>
      </w:r>
      <w:r w:rsidR="009C2F2E" w:rsidRPr="00981C11">
        <w:rPr>
          <w:color w:val="000000"/>
          <w:sz w:val="28"/>
          <w:szCs w:val="28"/>
          <w:lang w:val="kk-KZ"/>
        </w:rPr>
        <w:t>д</w:t>
      </w:r>
      <w:r w:rsidR="00607B4B" w:rsidRPr="00981C11">
        <w:rPr>
          <w:color w:val="000000"/>
          <w:sz w:val="28"/>
          <w:szCs w:val="28"/>
          <w:lang w:val="kk-KZ"/>
        </w:rPr>
        <w:t>а</w:t>
      </w:r>
      <w:r w:rsidR="009C2F2E" w:rsidRPr="00981C11">
        <w:rPr>
          <w:color w:val="000000"/>
          <w:sz w:val="28"/>
          <w:szCs w:val="28"/>
          <w:lang w:val="kk-KZ"/>
        </w:rPr>
        <w:t>рынан</w:t>
      </w:r>
      <w:r w:rsidR="00744D06" w:rsidRPr="00981C11">
        <w:rPr>
          <w:color w:val="000000"/>
          <w:sz w:val="28"/>
          <w:szCs w:val="28"/>
          <w:lang w:val="kk-KZ"/>
        </w:rPr>
        <w:t xml:space="preserve"> </w:t>
      </w:r>
      <w:r w:rsidRPr="00981C11">
        <w:rPr>
          <w:color w:val="000000"/>
          <w:sz w:val="28"/>
          <w:szCs w:val="28"/>
          <w:lang w:val="kk-KZ"/>
        </w:rPr>
        <w:t>кездейсоқ та</w:t>
      </w:r>
      <w:r w:rsidR="008F0AD8" w:rsidRPr="00981C11">
        <w:rPr>
          <w:color w:val="000000"/>
          <w:sz w:val="28"/>
          <w:szCs w:val="28"/>
          <w:lang w:val="kk-KZ"/>
        </w:rPr>
        <w:t>бы</w:t>
      </w:r>
      <w:r w:rsidRPr="00981C11">
        <w:rPr>
          <w:color w:val="000000"/>
          <w:sz w:val="28"/>
          <w:szCs w:val="28"/>
          <w:lang w:val="kk-KZ"/>
        </w:rPr>
        <w:t>лған</w:t>
      </w:r>
      <w:r w:rsidR="00830D59" w:rsidRPr="00981C11">
        <w:rPr>
          <w:color w:val="000000"/>
          <w:sz w:val="28"/>
          <w:szCs w:val="28"/>
          <w:lang w:val="kk-KZ"/>
        </w:rPr>
        <w:t xml:space="preserve"> болса, </w:t>
      </w:r>
      <w:r w:rsidR="009C2F2E" w:rsidRPr="00981C11">
        <w:rPr>
          <w:color w:val="000000"/>
          <w:sz w:val="28"/>
          <w:szCs w:val="28"/>
          <w:lang w:val="kk-KZ"/>
        </w:rPr>
        <w:t xml:space="preserve">енді бірі Жошы хан, Аяққамыр, Бытығай және басқа да </w:t>
      </w:r>
      <w:r w:rsidRPr="00981C11">
        <w:rPr>
          <w:color w:val="000000"/>
          <w:sz w:val="28"/>
          <w:szCs w:val="28"/>
          <w:lang w:val="kk-KZ"/>
        </w:rPr>
        <w:t>ескерткішт</w:t>
      </w:r>
      <w:r w:rsidR="009C2F2E" w:rsidRPr="00981C11">
        <w:rPr>
          <w:color w:val="000000"/>
          <w:sz w:val="28"/>
          <w:szCs w:val="28"/>
          <w:lang w:val="kk-KZ"/>
        </w:rPr>
        <w:t>ерді</w:t>
      </w:r>
      <w:r w:rsidRPr="00981C11">
        <w:rPr>
          <w:color w:val="000000"/>
          <w:sz w:val="28"/>
          <w:szCs w:val="28"/>
          <w:lang w:val="kk-KZ"/>
        </w:rPr>
        <w:t xml:space="preserve"> қалпына келтіру кезінде немесе апатты жағдайдағы қазбалар </w:t>
      </w:r>
      <w:r w:rsidR="00387B4B">
        <w:rPr>
          <w:color w:val="000000"/>
          <w:sz w:val="28"/>
          <w:szCs w:val="28"/>
          <w:lang w:val="kk-KZ"/>
        </w:rPr>
        <w:t>барысында</w:t>
      </w:r>
      <w:r w:rsidRPr="00981C11">
        <w:rPr>
          <w:color w:val="000000"/>
          <w:sz w:val="28"/>
          <w:szCs w:val="28"/>
          <w:lang w:val="kk-KZ"/>
        </w:rPr>
        <w:t xml:space="preserve"> жинақталған. </w:t>
      </w:r>
      <w:r w:rsidR="00A0148E" w:rsidRPr="00981C11">
        <w:rPr>
          <w:color w:val="000000"/>
          <w:sz w:val="28"/>
          <w:szCs w:val="28"/>
          <w:lang w:val="kk-KZ"/>
        </w:rPr>
        <w:t>Ж</w:t>
      </w:r>
      <w:r w:rsidR="00830D59" w:rsidRPr="00981C11">
        <w:rPr>
          <w:color w:val="000000"/>
          <w:sz w:val="28"/>
          <w:szCs w:val="28"/>
          <w:lang w:val="kk-KZ"/>
        </w:rPr>
        <w:t>әдігерлердің</w:t>
      </w:r>
      <w:r w:rsidRPr="00981C11">
        <w:rPr>
          <w:color w:val="000000"/>
          <w:sz w:val="28"/>
          <w:szCs w:val="28"/>
          <w:lang w:val="kk-KZ"/>
        </w:rPr>
        <w:t xml:space="preserve"> көпшілі</w:t>
      </w:r>
      <w:r w:rsidR="00830D59" w:rsidRPr="00981C11">
        <w:rPr>
          <w:color w:val="000000"/>
          <w:sz w:val="28"/>
          <w:szCs w:val="28"/>
          <w:lang w:val="kk-KZ"/>
        </w:rPr>
        <w:t>гі ғылыми мекемелер мен музей</w:t>
      </w:r>
      <w:r w:rsidRPr="00981C11">
        <w:rPr>
          <w:color w:val="000000"/>
          <w:sz w:val="28"/>
          <w:szCs w:val="28"/>
          <w:lang w:val="kk-KZ"/>
        </w:rPr>
        <w:t xml:space="preserve"> қорларында сақтаулы. Олардың қатарында тарихи тұлғаларға </w:t>
      </w:r>
      <w:r w:rsidR="005A62F1" w:rsidRPr="00981C11">
        <w:rPr>
          <w:color w:val="000000"/>
          <w:sz w:val="28"/>
          <w:szCs w:val="28"/>
          <w:lang w:val="kk-KZ"/>
        </w:rPr>
        <w:t>қатысты және</w:t>
      </w:r>
      <w:r w:rsidRPr="00981C11">
        <w:rPr>
          <w:color w:val="000000"/>
          <w:sz w:val="28"/>
          <w:szCs w:val="28"/>
          <w:lang w:val="kk-KZ"/>
        </w:rPr>
        <w:t xml:space="preserve"> басқа да жерлеу ескерткіштерінен алынған тұрмыстық заттар, қару-жарақ, салтанатты киім-к</w:t>
      </w:r>
      <w:r w:rsidR="007E5F74" w:rsidRPr="00981C11">
        <w:rPr>
          <w:color w:val="000000"/>
          <w:sz w:val="28"/>
          <w:szCs w:val="28"/>
          <w:lang w:val="kk-KZ"/>
        </w:rPr>
        <w:t>ешек бөлшектері, ағаш, ме</w:t>
      </w:r>
      <w:r w:rsidR="00E973CC" w:rsidRPr="00981C11">
        <w:rPr>
          <w:color w:val="000000"/>
          <w:sz w:val="28"/>
          <w:szCs w:val="28"/>
          <w:lang w:val="kk-KZ"/>
        </w:rPr>
        <w:t>тал</w:t>
      </w:r>
      <w:r w:rsidR="001D5188" w:rsidRPr="00981C11">
        <w:rPr>
          <w:color w:val="000000"/>
          <w:sz w:val="28"/>
          <w:szCs w:val="28"/>
          <w:lang w:val="kk-KZ"/>
        </w:rPr>
        <w:t>л</w:t>
      </w:r>
      <w:r w:rsidR="00E973CC" w:rsidRPr="00981C11">
        <w:rPr>
          <w:color w:val="000000"/>
          <w:sz w:val="28"/>
          <w:szCs w:val="28"/>
          <w:lang w:val="kk-KZ"/>
        </w:rPr>
        <w:t>, бы</w:t>
      </w:r>
      <w:r w:rsidRPr="00981C11">
        <w:rPr>
          <w:color w:val="000000"/>
          <w:sz w:val="28"/>
          <w:szCs w:val="28"/>
          <w:lang w:val="kk-KZ"/>
        </w:rPr>
        <w:t>лғары, мата т.б. бұйымдар мен антропологиялық мат</w:t>
      </w:r>
      <w:r w:rsidR="00607B4B" w:rsidRPr="00981C11">
        <w:rPr>
          <w:color w:val="000000"/>
          <w:sz w:val="28"/>
          <w:szCs w:val="28"/>
          <w:lang w:val="kk-KZ"/>
        </w:rPr>
        <w:t>е</w:t>
      </w:r>
      <w:r w:rsidRPr="00981C11">
        <w:rPr>
          <w:color w:val="000000"/>
          <w:sz w:val="28"/>
          <w:szCs w:val="28"/>
          <w:lang w:val="kk-KZ"/>
        </w:rPr>
        <w:t>риалдар бар. Алайда осындай құнды жәдігерлердің көпшілігі әлі де болса ғылыми айн</w:t>
      </w:r>
      <w:r w:rsidR="001D5188" w:rsidRPr="00981C11">
        <w:rPr>
          <w:color w:val="000000"/>
          <w:sz w:val="28"/>
          <w:szCs w:val="28"/>
          <w:lang w:val="kk-KZ"/>
        </w:rPr>
        <w:t>а</w:t>
      </w:r>
      <w:r w:rsidRPr="00981C11">
        <w:rPr>
          <w:color w:val="000000"/>
          <w:sz w:val="28"/>
          <w:szCs w:val="28"/>
          <w:lang w:val="kk-KZ"/>
        </w:rPr>
        <w:t xml:space="preserve">лымға енбей, экспозицияға шығарылмаған күйінде шаң басып жатыр. </w:t>
      </w:r>
      <w:r w:rsidR="009C2F2E" w:rsidRPr="00981C11">
        <w:rPr>
          <w:color w:val="000000"/>
          <w:sz w:val="28"/>
          <w:szCs w:val="28"/>
          <w:lang w:val="kk-KZ"/>
        </w:rPr>
        <w:t>Мәселен</w:t>
      </w:r>
      <w:r w:rsidR="00607B4B" w:rsidRPr="00981C11">
        <w:rPr>
          <w:color w:val="000000"/>
          <w:sz w:val="28"/>
          <w:szCs w:val="28"/>
          <w:lang w:val="kk-KZ"/>
        </w:rPr>
        <w:t>,</w:t>
      </w:r>
      <w:r w:rsidR="009C2F2E" w:rsidRPr="00981C11">
        <w:rPr>
          <w:color w:val="000000"/>
          <w:sz w:val="28"/>
          <w:szCs w:val="28"/>
          <w:lang w:val="kk-KZ"/>
        </w:rPr>
        <w:t xml:space="preserve"> Келінтам, Жансейттам, </w:t>
      </w:r>
      <w:r w:rsidR="000E729C" w:rsidRPr="00981C11">
        <w:rPr>
          <w:color w:val="000000"/>
          <w:sz w:val="28"/>
          <w:szCs w:val="28"/>
          <w:lang w:val="kk-KZ"/>
        </w:rPr>
        <w:t xml:space="preserve">Хан Ордасы </w:t>
      </w:r>
      <w:r w:rsidR="009C2F2E" w:rsidRPr="00981C11">
        <w:rPr>
          <w:color w:val="000000"/>
          <w:sz w:val="28"/>
          <w:szCs w:val="28"/>
          <w:lang w:val="kk-KZ"/>
        </w:rPr>
        <w:t xml:space="preserve">сияқты </w:t>
      </w:r>
      <w:r w:rsidR="004D6943" w:rsidRPr="00981C11">
        <w:rPr>
          <w:color w:val="000000"/>
          <w:sz w:val="28"/>
          <w:szCs w:val="28"/>
          <w:lang w:val="kk-KZ"/>
        </w:rPr>
        <w:t>кесенелерд</w:t>
      </w:r>
      <w:r w:rsidR="009C2F2E" w:rsidRPr="00981C11">
        <w:rPr>
          <w:color w:val="000000"/>
          <w:sz w:val="28"/>
          <w:szCs w:val="28"/>
          <w:lang w:val="kk-KZ"/>
        </w:rPr>
        <w:t>ен алынған құр</w:t>
      </w:r>
      <w:r w:rsidR="00607B4B" w:rsidRPr="00981C11">
        <w:rPr>
          <w:color w:val="000000"/>
          <w:sz w:val="28"/>
          <w:szCs w:val="28"/>
          <w:lang w:val="kk-KZ"/>
        </w:rPr>
        <w:t>ы</w:t>
      </w:r>
      <w:r w:rsidR="009C2F2E" w:rsidRPr="00981C11">
        <w:rPr>
          <w:color w:val="000000"/>
          <w:sz w:val="28"/>
          <w:szCs w:val="28"/>
          <w:lang w:val="kk-KZ"/>
        </w:rPr>
        <w:t xml:space="preserve">лыс материалдары </w:t>
      </w:r>
      <w:r w:rsidR="004A22B9" w:rsidRPr="00981C11">
        <w:rPr>
          <w:color w:val="000000"/>
          <w:sz w:val="28"/>
          <w:szCs w:val="28"/>
          <w:lang w:val="kk-KZ"/>
        </w:rPr>
        <w:t xml:space="preserve">немесе қабірден шыққан жәдігерлер </w:t>
      </w:r>
      <w:r w:rsidR="004D6943" w:rsidRPr="00981C11">
        <w:rPr>
          <w:color w:val="000000"/>
          <w:sz w:val="28"/>
          <w:szCs w:val="28"/>
          <w:lang w:val="kk-KZ"/>
        </w:rPr>
        <w:t>бойынша ешқандай сурет, сыз</w:t>
      </w:r>
      <w:r w:rsidR="00607B4B" w:rsidRPr="00981C11">
        <w:rPr>
          <w:color w:val="000000"/>
          <w:sz w:val="28"/>
          <w:szCs w:val="28"/>
          <w:lang w:val="kk-KZ"/>
        </w:rPr>
        <w:t>ба, ғылыми анықтамалар жасалмаға</w:t>
      </w:r>
      <w:r w:rsidR="004D6943" w:rsidRPr="00981C11">
        <w:rPr>
          <w:color w:val="000000"/>
          <w:sz w:val="28"/>
          <w:szCs w:val="28"/>
          <w:lang w:val="kk-KZ"/>
        </w:rPr>
        <w:t xml:space="preserve">н. </w:t>
      </w:r>
      <w:r w:rsidR="00A0148E" w:rsidRPr="00981C11">
        <w:rPr>
          <w:color w:val="000000"/>
          <w:sz w:val="28"/>
          <w:szCs w:val="28"/>
          <w:lang w:val="kk-KZ"/>
        </w:rPr>
        <w:t>Алаша хан, Жошы хан</w:t>
      </w:r>
      <w:r w:rsidR="004D6943" w:rsidRPr="00981C11">
        <w:rPr>
          <w:color w:val="000000"/>
          <w:sz w:val="28"/>
          <w:szCs w:val="28"/>
          <w:lang w:val="kk-KZ"/>
        </w:rPr>
        <w:t xml:space="preserve"> </w:t>
      </w:r>
      <w:r w:rsidR="00A0148E" w:rsidRPr="00981C11">
        <w:rPr>
          <w:color w:val="000000"/>
          <w:sz w:val="28"/>
          <w:szCs w:val="28"/>
          <w:lang w:val="kk-KZ"/>
        </w:rPr>
        <w:t>кесенелерінде қазба жұмыстары</w:t>
      </w:r>
      <w:r w:rsidR="004D6943" w:rsidRPr="00981C11">
        <w:rPr>
          <w:color w:val="000000"/>
          <w:sz w:val="28"/>
          <w:szCs w:val="28"/>
          <w:lang w:val="kk-KZ"/>
        </w:rPr>
        <w:t xml:space="preserve"> жүргенімен </w:t>
      </w:r>
      <w:r w:rsidR="003C1072" w:rsidRPr="00981C11">
        <w:rPr>
          <w:color w:val="000000"/>
          <w:sz w:val="28"/>
          <w:szCs w:val="28"/>
          <w:lang w:val="kk-KZ"/>
        </w:rPr>
        <w:t xml:space="preserve">табылған археологиялық </w:t>
      </w:r>
      <w:r w:rsidR="003C1072" w:rsidRPr="00981C11">
        <w:rPr>
          <w:color w:val="000000"/>
          <w:sz w:val="28"/>
          <w:szCs w:val="28"/>
          <w:lang w:val="kk-KZ"/>
        </w:rPr>
        <w:lastRenderedPageBreak/>
        <w:t>м</w:t>
      </w:r>
      <w:r w:rsidR="00C44128">
        <w:rPr>
          <w:color w:val="000000"/>
          <w:sz w:val="28"/>
          <w:szCs w:val="28"/>
          <w:lang w:val="kk-KZ"/>
        </w:rPr>
        <w:t>атериалдар</w:t>
      </w:r>
      <w:r w:rsidR="00A0148E" w:rsidRPr="00981C11">
        <w:rPr>
          <w:color w:val="000000"/>
          <w:sz w:val="28"/>
          <w:szCs w:val="28"/>
          <w:lang w:val="kk-KZ"/>
        </w:rPr>
        <w:t xml:space="preserve"> қысқаша баяндаумен</w:t>
      </w:r>
      <w:r w:rsidR="003C1072" w:rsidRPr="00981C11">
        <w:rPr>
          <w:color w:val="000000"/>
          <w:sz w:val="28"/>
          <w:szCs w:val="28"/>
          <w:lang w:val="kk-KZ"/>
        </w:rPr>
        <w:t xml:space="preserve"> ғана шектел</w:t>
      </w:r>
      <w:r w:rsidR="00A0148E" w:rsidRPr="00981C11">
        <w:rPr>
          <w:color w:val="000000"/>
          <w:sz w:val="28"/>
          <w:szCs w:val="28"/>
          <w:lang w:val="kk-KZ"/>
        </w:rPr>
        <w:t xml:space="preserve">ген. Әулиекөл, Қалбасұн, </w:t>
      </w:r>
      <w:r w:rsidR="004A22B9" w:rsidRPr="00981C11">
        <w:rPr>
          <w:color w:val="000000"/>
          <w:sz w:val="28"/>
          <w:szCs w:val="28"/>
          <w:lang w:val="kk-KZ"/>
        </w:rPr>
        <w:t>Н</w:t>
      </w:r>
      <w:r w:rsidR="004F1A31" w:rsidRPr="00981C11">
        <w:rPr>
          <w:color w:val="000000"/>
          <w:sz w:val="28"/>
          <w:szCs w:val="28"/>
          <w:lang w:val="kk-KZ"/>
        </w:rPr>
        <w:t>ұраталды си</w:t>
      </w:r>
      <w:r w:rsidR="00A0148E" w:rsidRPr="00981C11">
        <w:rPr>
          <w:color w:val="000000"/>
          <w:sz w:val="28"/>
          <w:szCs w:val="28"/>
          <w:lang w:val="kk-KZ"/>
        </w:rPr>
        <w:t xml:space="preserve">яқты </w:t>
      </w:r>
      <w:r w:rsidR="004A22B9" w:rsidRPr="00981C11">
        <w:rPr>
          <w:color w:val="000000"/>
          <w:sz w:val="28"/>
          <w:szCs w:val="28"/>
          <w:lang w:val="kk-KZ"/>
        </w:rPr>
        <w:t xml:space="preserve">нысандарда </w:t>
      </w:r>
      <w:r w:rsidR="00A0148E" w:rsidRPr="00981C11">
        <w:rPr>
          <w:color w:val="000000"/>
          <w:sz w:val="28"/>
          <w:szCs w:val="28"/>
          <w:lang w:val="kk-KZ"/>
        </w:rPr>
        <w:t>мақсатты түрде</w:t>
      </w:r>
      <w:r w:rsidR="003C1072" w:rsidRPr="00981C11">
        <w:rPr>
          <w:color w:val="000000"/>
          <w:sz w:val="28"/>
          <w:szCs w:val="28"/>
          <w:lang w:val="kk-KZ"/>
        </w:rPr>
        <w:t xml:space="preserve"> </w:t>
      </w:r>
      <w:r w:rsidR="00A0148E" w:rsidRPr="00981C11">
        <w:rPr>
          <w:color w:val="000000"/>
          <w:sz w:val="28"/>
          <w:szCs w:val="28"/>
          <w:lang w:val="kk-KZ"/>
        </w:rPr>
        <w:t xml:space="preserve">зерттеу жұмыстары жасалғанымен </w:t>
      </w:r>
      <w:r w:rsidR="004D6943" w:rsidRPr="00981C11">
        <w:rPr>
          <w:color w:val="000000"/>
          <w:sz w:val="28"/>
          <w:szCs w:val="28"/>
          <w:lang w:val="kk-KZ"/>
        </w:rPr>
        <w:t>антропологиялық немесе радикөміртектік талдау</w:t>
      </w:r>
      <w:r w:rsidR="00D10A99" w:rsidRPr="00981C11">
        <w:rPr>
          <w:color w:val="000000"/>
          <w:sz w:val="28"/>
          <w:szCs w:val="28"/>
          <w:lang w:val="kk-KZ"/>
        </w:rPr>
        <w:t xml:space="preserve"> жұмыстары қалыс қалған</w:t>
      </w:r>
      <w:r w:rsidR="004D6943" w:rsidRPr="00981C11">
        <w:rPr>
          <w:color w:val="000000"/>
          <w:sz w:val="28"/>
          <w:szCs w:val="28"/>
          <w:lang w:val="kk-KZ"/>
        </w:rPr>
        <w:t xml:space="preserve">. </w:t>
      </w:r>
      <w:r w:rsidR="00A0148E" w:rsidRPr="00981C11">
        <w:rPr>
          <w:color w:val="000000"/>
          <w:sz w:val="28"/>
          <w:szCs w:val="28"/>
          <w:lang w:val="kk-KZ"/>
        </w:rPr>
        <w:t>Тіпті осы уақы</w:t>
      </w:r>
      <w:r w:rsidR="004A22B9" w:rsidRPr="00981C11">
        <w:rPr>
          <w:color w:val="000000"/>
          <w:sz w:val="28"/>
          <w:szCs w:val="28"/>
          <w:lang w:val="kk-KZ"/>
        </w:rPr>
        <w:t>т</w:t>
      </w:r>
      <w:r w:rsidR="00A0148E" w:rsidRPr="00981C11">
        <w:rPr>
          <w:color w:val="000000"/>
          <w:sz w:val="28"/>
          <w:szCs w:val="28"/>
          <w:lang w:val="kk-KZ"/>
        </w:rPr>
        <w:t>қ</w:t>
      </w:r>
      <w:r w:rsidR="00D10A99" w:rsidRPr="00981C11">
        <w:rPr>
          <w:color w:val="000000"/>
          <w:sz w:val="28"/>
          <w:szCs w:val="28"/>
          <w:lang w:val="kk-KZ"/>
        </w:rPr>
        <w:t xml:space="preserve">а дейін </w:t>
      </w:r>
      <w:r w:rsidR="00A0148E" w:rsidRPr="00981C11">
        <w:rPr>
          <w:color w:val="000000"/>
          <w:sz w:val="28"/>
          <w:szCs w:val="28"/>
          <w:lang w:val="kk-KZ"/>
        </w:rPr>
        <w:t xml:space="preserve">Сарыарқа өңіріндегі </w:t>
      </w:r>
      <w:r w:rsidR="00D10A99" w:rsidRPr="00981C11">
        <w:rPr>
          <w:color w:val="000000"/>
          <w:sz w:val="28"/>
          <w:szCs w:val="28"/>
          <w:lang w:val="kk-KZ"/>
        </w:rPr>
        <w:t>зертте</w:t>
      </w:r>
      <w:r w:rsidR="00C44128">
        <w:rPr>
          <w:color w:val="000000"/>
          <w:sz w:val="28"/>
          <w:szCs w:val="28"/>
          <w:lang w:val="kk-KZ"/>
        </w:rPr>
        <w:t>л</w:t>
      </w:r>
      <w:r w:rsidR="00D10A99" w:rsidRPr="00981C11">
        <w:rPr>
          <w:color w:val="000000"/>
          <w:sz w:val="28"/>
          <w:szCs w:val="28"/>
          <w:lang w:val="kk-KZ"/>
        </w:rPr>
        <w:t>ген ескерткіштер</w:t>
      </w:r>
      <w:r w:rsidR="008C10ED" w:rsidRPr="00981C11">
        <w:rPr>
          <w:color w:val="000000"/>
          <w:sz w:val="28"/>
          <w:szCs w:val="28"/>
          <w:lang w:val="kk-KZ"/>
        </w:rPr>
        <w:t>ге қатысты</w:t>
      </w:r>
      <w:r w:rsidR="00D10A99" w:rsidRPr="00981C11">
        <w:rPr>
          <w:color w:val="000000"/>
          <w:sz w:val="28"/>
          <w:szCs w:val="28"/>
          <w:lang w:val="kk-KZ"/>
        </w:rPr>
        <w:t xml:space="preserve"> жануар сүйектері бойынша қандай да бір зерттеу нәтижелерін кездестіре алмадық. </w:t>
      </w:r>
      <w:r w:rsidR="003C1072" w:rsidRPr="00981C11">
        <w:rPr>
          <w:color w:val="000000"/>
          <w:sz w:val="28"/>
          <w:szCs w:val="28"/>
          <w:lang w:val="kk-KZ"/>
        </w:rPr>
        <w:t xml:space="preserve">Осындай олқылықтардың салдарынан </w:t>
      </w:r>
      <w:r w:rsidRPr="00981C11">
        <w:rPr>
          <w:color w:val="000000"/>
          <w:sz w:val="28"/>
          <w:szCs w:val="28"/>
          <w:lang w:val="kk-KZ"/>
        </w:rPr>
        <w:t>кейбір</w:t>
      </w:r>
      <w:r w:rsidR="003C1072" w:rsidRPr="00981C11">
        <w:rPr>
          <w:color w:val="000000"/>
          <w:sz w:val="28"/>
          <w:szCs w:val="28"/>
          <w:lang w:val="kk-KZ"/>
        </w:rPr>
        <w:t xml:space="preserve"> құнды мұралар</w:t>
      </w:r>
      <w:r w:rsidRPr="00981C11">
        <w:rPr>
          <w:color w:val="000000"/>
          <w:sz w:val="28"/>
          <w:szCs w:val="28"/>
          <w:lang w:val="kk-KZ"/>
        </w:rPr>
        <w:t xml:space="preserve"> уақыт өткен сайын тозып, ескіріп жарамсыз </w:t>
      </w:r>
      <w:r w:rsidR="00C44128">
        <w:rPr>
          <w:color w:val="000000"/>
          <w:sz w:val="28"/>
          <w:szCs w:val="28"/>
          <w:lang w:val="kk-KZ"/>
        </w:rPr>
        <w:t>күйге түскен</w:t>
      </w:r>
      <w:r w:rsidRPr="00981C11">
        <w:rPr>
          <w:color w:val="000000"/>
          <w:sz w:val="28"/>
          <w:szCs w:val="28"/>
          <w:lang w:val="kk-KZ"/>
        </w:rPr>
        <w:t>.</w:t>
      </w:r>
      <w:r w:rsidR="00DE383F" w:rsidRPr="00981C11">
        <w:rPr>
          <w:color w:val="000000"/>
          <w:sz w:val="28"/>
          <w:szCs w:val="28"/>
          <w:lang w:val="kk-KZ"/>
        </w:rPr>
        <w:t xml:space="preserve"> </w:t>
      </w:r>
      <w:r w:rsidR="00BC570D" w:rsidRPr="00981C11">
        <w:rPr>
          <w:color w:val="000000"/>
          <w:sz w:val="28"/>
          <w:szCs w:val="28"/>
          <w:lang w:val="kk-KZ"/>
        </w:rPr>
        <w:t>Аталған</w:t>
      </w:r>
      <w:r w:rsidR="002401C2" w:rsidRPr="00981C11">
        <w:rPr>
          <w:color w:val="000000"/>
          <w:sz w:val="28"/>
          <w:szCs w:val="28"/>
          <w:lang w:val="kk-KZ"/>
        </w:rPr>
        <w:t xml:space="preserve"> ж</w:t>
      </w:r>
      <w:r w:rsidR="004F1A31" w:rsidRPr="00981C11">
        <w:rPr>
          <w:color w:val="000000"/>
          <w:sz w:val="28"/>
          <w:szCs w:val="28"/>
          <w:lang w:val="kk-KZ"/>
        </w:rPr>
        <w:t>әйітте</w:t>
      </w:r>
      <w:r w:rsidR="002401C2" w:rsidRPr="00981C11">
        <w:rPr>
          <w:color w:val="000000"/>
          <w:sz w:val="28"/>
          <w:szCs w:val="28"/>
          <w:lang w:val="kk-KZ"/>
        </w:rPr>
        <w:t xml:space="preserve">р </w:t>
      </w:r>
      <w:r w:rsidR="00DE383F" w:rsidRPr="00981C11">
        <w:rPr>
          <w:color w:val="000000"/>
          <w:sz w:val="28"/>
          <w:szCs w:val="28"/>
          <w:lang w:val="kk-KZ"/>
        </w:rPr>
        <w:t xml:space="preserve">жәдігерлерді зерттеумен қатар олардың </w:t>
      </w:r>
      <w:r w:rsidR="002401C2" w:rsidRPr="00981C11">
        <w:rPr>
          <w:color w:val="000000"/>
          <w:sz w:val="28"/>
          <w:szCs w:val="28"/>
          <w:lang w:val="kk-KZ"/>
        </w:rPr>
        <w:t xml:space="preserve">ғылыми негіздегі </w:t>
      </w:r>
      <w:r w:rsidR="00DE383F" w:rsidRPr="00981C11">
        <w:rPr>
          <w:color w:val="000000"/>
          <w:sz w:val="28"/>
          <w:szCs w:val="28"/>
          <w:lang w:val="kk-KZ"/>
        </w:rPr>
        <w:t>жаңғыртпасын</w:t>
      </w:r>
      <w:r w:rsidR="001A069A" w:rsidRPr="00981C11">
        <w:rPr>
          <w:color w:val="000000"/>
          <w:sz w:val="28"/>
          <w:szCs w:val="28"/>
          <w:lang w:val="kk-KZ"/>
        </w:rPr>
        <w:t xml:space="preserve"> жасап, музейлендіру</w:t>
      </w:r>
      <w:r w:rsidR="002401C2" w:rsidRPr="00981C11">
        <w:rPr>
          <w:color w:val="000000"/>
          <w:sz w:val="28"/>
          <w:szCs w:val="28"/>
          <w:lang w:val="kk-KZ"/>
        </w:rPr>
        <w:t xml:space="preserve"> жұмыстарын ұйымдастыруды </w:t>
      </w:r>
      <w:r w:rsidR="00BC570D" w:rsidRPr="00981C11">
        <w:rPr>
          <w:color w:val="000000"/>
          <w:sz w:val="28"/>
          <w:szCs w:val="28"/>
          <w:lang w:val="kk-KZ"/>
        </w:rPr>
        <w:t xml:space="preserve">да </w:t>
      </w:r>
      <w:r w:rsidR="002401C2" w:rsidRPr="00981C11">
        <w:rPr>
          <w:color w:val="000000"/>
          <w:sz w:val="28"/>
          <w:szCs w:val="28"/>
          <w:lang w:val="kk-KZ"/>
        </w:rPr>
        <w:t>қажет етеді</w:t>
      </w:r>
      <w:r w:rsidR="001A069A" w:rsidRPr="00981C11">
        <w:rPr>
          <w:color w:val="000000"/>
          <w:sz w:val="28"/>
          <w:szCs w:val="28"/>
          <w:lang w:val="kk-KZ"/>
        </w:rPr>
        <w:t>.</w:t>
      </w:r>
    </w:p>
    <w:p w14:paraId="3FB57836" w14:textId="5F71F4BC" w:rsidR="001A069A" w:rsidRPr="00981C11" w:rsidRDefault="001A069A" w:rsidP="00981C11">
      <w:pPr>
        <w:ind w:firstLine="709"/>
        <w:jc w:val="both"/>
        <w:rPr>
          <w:sz w:val="28"/>
          <w:szCs w:val="28"/>
          <w:shd w:val="clear" w:color="auto" w:fill="FFFFFF"/>
          <w:lang w:val="kk-KZ"/>
        </w:rPr>
      </w:pPr>
      <w:r w:rsidRPr="00981C11">
        <w:rPr>
          <w:sz w:val="28"/>
          <w:szCs w:val="28"/>
          <w:shd w:val="clear" w:color="auto" w:fill="FFFFFF"/>
          <w:lang w:val="kk-KZ"/>
        </w:rPr>
        <w:t xml:space="preserve">Осылайша Сарыарқа жерінде орын тепкен ортағасырлық жерлеу ескерткіштеріне байланысты </w:t>
      </w:r>
      <w:r w:rsidR="00BE50C9" w:rsidRPr="00981C11">
        <w:rPr>
          <w:sz w:val="28"/>
          <w:szCs w:val="28"/>
          <w:shd w:val="clear" w:color="auto" w:fill="FFFFFF"/>
          <w:lang w:val="kk-KZ"/>
        </w:rPr>
        <w:t>этно</w:t>
      </w:r>
      <w:r w:rsidR="00134AE4" w:rsidRPr="00981C11">
        <w:rPr>
          <w:sz w:val="28"/>
          <w:szCs w:val="28"/>
          <w:shd w:val="clear" w:color="auto" w:fill="FFFFFF"/>
          <w:lang w:val="kk-KZ"/>
        </w:rPr>
        <w:t>фольклорлық, тарихи, ғылыми мәліметте</w:t>
      </w:r>
      <w:r w:rsidR="004F1A31" w:rsidRPr="00981C11">
        <w:rPr>
          <w:sz w:val="28"/>
          <w:szCs w:val="28"/>
          <w:shd w:val="clear" w:color="auto" w:fill="FFFFFF"/>
          <w:lang w:val="kk-KZ"/>
        </w:rPr>
        <w:t>рмен қоса археологиялық жәдігер</w:t>
      </w:r>
      <w:r w:rsidR="00134AE4" w:rsidRPr="00981C11">
        <w:rPr>
          <w:sz w:val="28"/>
          <w:szCs w:val="28"/>
          <w:shd w:val="clear" w:color="auto" w:fill="FFFFFF"/>
          <w:lang w:val="kk-KZ"/>
        </w:rPr>
        <w:t xml:space="preserve">лерді қамтитын ауқымды деректік қордың жинақталғандығын аңғарамыз. </w:t>
      </w:r>
      <w:r w:rsidR="00577480" w:rsidRPr="00981C11">
        <w:rPr>
          <w:sz w:val="28"/>
          <w:szCs w:val="28"/>
          <w:shd w:val="clear" w:color="auto" w:fill="FFFFFF"/>
          <w:lang w:val="kk-KZ"/>
        </w:rPr>
        <w:t>Бұл</w:t>
      </w:r>
      <w:r w:rsidR="003A7FA2" w:rsidRPr="00981C11">
        <w:rPr>
          <w:sz w:val="28"/>
          <w:szCs w:val="28"/>
          <w:shd w:val="clear" w:color="auto" w:fill="FFFFFF"/>
          <w:lang w:val="kk-KZ"/>
        </w:rPr>
        <w:t xml:space="preserve"> Сарыарқа өңіріндегі жерлеу ескерткіштерінің </w:t>
      </w:r>
      <w:r w:rsidR="008648A8" w:rsidRPr="00981C11">
        <w:rPr>
          <w:sz w:val="28"/>
          <w:szCs w:val="28"/>
          <w:shd w:val="clear" w:color="auto" w:fill="FFFFFF"/>
          <w:lang w:val="kk-KZ"/>
        </w:rPr>
        <w:t>тарихи-мәдени</w:t>
      </w:r>
      <w:r w:rsidR="00577480" w:rsidRPr="00981C11">
        <w:rPr>
          <w:sz w:val="28"/>
          <w:szCs w:val="28"/>
          <w:shd w:val="clear" w:color="auto" w:fill="FFFFFF"/>
          <w:lang w:val="kk-KZ"/>
        </w:rPr>
        <w:t xml:space="preserve"> </w:t>
      </w:r>
      <w:r w:rsidR="004F1A31" w:rsidRPr="00981C11">
        <w:rPr>
          <w:sz w:val="28"/>
          <w:szCs w:val="28"/>
          <w:shd w:val="clear" w:color="auto" w:fill="FFFFFF"/>
          <w:lang w:val="kk-KZ"/>
        </w:rPr>
        <w:t>маңызын айқы</w:t>
      </w:r>
      <w:r w:rsidR="00AD3959" w:rsidRPr="00981C11">
        <w:rPr>
          <w:sz w:val="28"/>
          <w:szCs w:val="28"/>
          <w:shd w:val="clear" w:color="auto" w:fill="FFFFFF"/>
          <w:lang w:val="kk-KZ"/>
        </w:rPr>
        <w:t>нда</w:t>
      </w:r>
      <w:r w:rsidR="00BA03F7" w:rsidRPr="00981C11">
        <w:rPr>
          <w:sz w:val="28"/>
          <w:szCs w:val="28"/>
          <w:shd w:val="clear" w:color="auto" w:fill="FFFFFF"/>
          <w:lang w:val="kk-KZ"/>
        </w:rPr>
        <w:t>йтын</w:t>
      </w:r>
      <w:r w:rsidR="00AD3959" w:rsidRPr="00981C11">
        <w:rPr>
          <w:sz w:val="28"/>
          <w:szCs w:val="28"/>
          <w:shd w:val="clear" w:color="auto" w:fill="FFFFFF"/>
          <w:lang w:val="kk-KZ"/>
        </w:rPr>
        <w:t xml:space="preserve"> кешенді ғылыми жұмыстар жазуға мүмкін</w:t>
      </w:r>
      <w:r w:rsidR="00D7394F" w:rsidRPr="00981C11">
        <w:rPr>
          <w:sz w:val="28"/>
          <w:szCs w:val="28"/>
          <w:shd w:val="clear" w:color="auto" w:fill="FFFFFF"/>
          <w:lang w:val="kk-KZ"/>
        </w:rPr>
        <w:t>д</w:t>
      </w:r>
      <w:r w:rsidR="00AD3959" w:rsidRPr="00981C11">
        <w:rPr>
          <w:sz w:val="28"/>
          <w:szCs w:val="28"/>
          <w:shd w:val="clear" w:color="auto" w:fill="FFFFFF"/>
          <w:lang w:val="kk-KZ"/>
        </w:rPr>
        <w:t>ік береді</w:t>
      </w:r>
      <w:r w:rsidR="00577480" w:rsidRPr="00981C11">
        <w:rPr>
          <w:sz w:val="28"/>
          <w:szCs w:val="28"/>
          <w:shd w:val="clear" w:color="auto" w:fill="FFFFFF"/>
          <w:lang w:val="kk-KZ"/>
        </w:rPr>
        <w:t>.</w:t>
      </w:r>
      <w:r w:rsidR="003A7FA2" w:rsidRPr="00981C11">
        <w:rPr>
          <w:sz w:val="28"/>
          <w:szCs w:val="28"/>
          <w:shd w:val="clear" w:color="auto" w:fill="FFFFFF"/>
          <w:lang w:val="kk-KZ"/>
        </w:rPr>
        <w:t xml:space="preserve"> </w:t>
      </w:r>
      <w:r w:rsidR="00134AE4" w:rsidRPr="00981C11">
        <w:rPr>
          <w:sz w:val="28"/>
          <w:szCs w:val="28"/>
          <w:shd w:val="clear" w:color="auto" w:fill="FFFFFF"/>
          <w:lang w:val="kk-KZ"/>
        </w:rPr>
        <w:t xml:space="preserve">Алайда қордаланған материалдар </w:t>
      </w:r>
      <w:r w:rsidR="00B51DE3" w:rsidRPr="00981C11">
        <w:rPr>
          <w:sz w:val="28"/>
          <w:szCs w:val="28"/>
          <w:shd w:val="clear" w:color="auto" w:fill="FFFFFF"/>
          <w:lang w:val="kk-KZ"/>
        </w:rPr>
        <w:t>аясында</w:t>
      </w:r>
      <w:r w:rsidR="00134AE4" w:rsidRPr="00981C11">
        <w:rPr>
          <w:sz w:val="28"/>
          <w:szCs w:val="28"/>
          <w:shd w:val="clear" w:color="auto" w:fill="FFFFFF"/>
          <w:lang w:val="kk-KZ"/>
        </w:rPr>
        <w:t xml:space="preserve"> </w:t>
      </w:r>
      <w:r w:rsidR="002C0736" w:rsidRPr="00981C11">
        <w:rPr>
          <w:sz w:val="28"/>
          <w:szCs w:val="28"/>
          <w:shd w:val="clear" w:color="auto" w:fill="FFFFFF"/>
          <w:lang w:val="kk-KZ"/>
        </w:rPr>
        <w:t>антропологиялық, генетикалық, мерзім</w:t>
      </w:r>
      <w:r w:rsidR="004A22B9" w:rsidRPr="00981C11">
        <w:rPr>
          <w:sz w:val="28"/>
          <w:szCs w:val="28"/>
          <w:shd w:val="clear" w:color="auto" w:fill="FFFFFF"/>
          <w:lang w:val="kk-KZ"/>
        </w:rPr>
        <w:t>ін анықтау</w:t>
      </w:r>
      <w:r w:rsidR="002C0736" w:rsidRPr="00981C11">
        <w:rPr>
          <w:sz w:val="28"/>
          <w:szCs w:val="28"/>
          <w:shd w:val="clear" w:color="auto" w:fill="FFFFFF"/>
          <w:lang w:val="kk-KZ"/>
        </w:rPr>
        <w:t xml:space="preserve"> бағытындағы </w:t>
      </w:r>
      <w:r w:rsidR="00B51DE3" w:rsidRPr="00981C11">
        <w:rPr>
          <w:sz w:val="28"/>
          <w:szCs w:val="28"/>
          <w:shd w:val="clear" w:color="auto" w:fill="FFFFFF"/>
          <w:lang w:val="kk-KZ"/>
        </w:rPr>
        <w:t>пәнаралық зерттеу</w:t>
      </w:r>
      <w:r w:rsidR="002C0736" w:rsidRPr="00981C11">
        <w:rPr>
          <w:sz w:val="28"/>
          <w:szCs w:val="28"/>
          <w:shd w:val="clear" w:color="auto" w:fill="FFFFFF"/>
          <w:lang w:val="kk-KZ"/>
        </w:rPr>
        <w:t>лерге негізделген</w:t>
      </w:r>
      <w:r w:rsidR="00B51DE3" w:rsidRPr="00981C11">
        <w:rPr>
          <w:sz w:val="28"/>
          <w:szCs w:val="28"/>
          <w:shd w:val="clear" w:color="auto" w:fill="FFFFFF"/>
          <w:lang w:val="kk-KZ"/>
        </w:rPr>
        <w:t xml:space="preserve"> </w:t>
      </w:r>
      <w:r w:rsidR="00134AE4" w:rsidRPr="00981C11">
        <w:rPr>
          <w:sz w:val="28"/>
          <w:szCs w:val="28"/>
          <w:shd w:val="clear" w:color="auto" w:fill="FFFFFF"/>
          <w:lang w:val="kk-KZ"/>
        </w:rPr>
        <w:t xml:space="preserve">арнайы ғылыми еңбек жазыла қойған </w:t>
      </w:r>
      <w:r w:rsidR="002C0736" w:rsidRPr="00981C11">
        <w:rPr>
          <w:sz w:val="28"/>
          <w:szCs w:val="28"/>
          <w:shd w:val="clear" w:color="auto" w:fill="FFFFFF"/>
          <w:lang w:val="kk-KZ"/>
        </w:rPr>
        <w:t xml:space="preserve">жоқ. Сондықтан аталған </w:t>
      </w:r>
      <w:r w:rsidR="00134AE4" w:rsidRPr="00981C11">
        <w:rPr>
          <w:sz w:val="28"/>
          <w:szCs w:val="28"/>
          <w:shd w:val="clear" w:color="auto" w:fill="FFFFFF"/>
          <w:lang w:val="kk-KZ"/>
        </w:rPr>
        <w:t>деректер</w:t>
      </w:r>
      <w:r w:rsidR="00FC6462" w:rsidRPr="00981C11">
        <w:rPr>
          <w:sz w:val="28"/>
          <w:szCs w:val="28"/>
          <w:shd w:val="clear" w:color="auto" w:fill="FFFFFF"/>
          <w:lang w:val="kk-KZ"/>
        </w:rPr>
        <w:t>ді</w:t>
      </w:r>
      <w:r w:rsidR="00134AE4" w:rsidRPr="00981C11">
        <w:rPr>
          <w:sz w:val="28"/>
          <w:szCs w:val="28"/>
          <w:shd w:val="clear" w:color="auto" w:fill="FFFFFF"/>
          <w:lang w:val="kk-KZ"/>
        </w:rPr>
        <w:t xml:space="preserve"> </w:t>
      </w:r>
      <w:r w:rsidR="00FC6462" w:rsidRPr="00981C11">
        <w:rPr>
          <w:sz w:val="28"/>
          <w:szCs w:val="28"/>
          <w:shd w:val="clear" w:color="auto" w:fill="FFFFFF"/>
          <w:lang w:val="kk-KZ"/>
        </w:rPr>
        <w:t xml:space="preserve">бір арнаға жинақтап, </w:t>
      </w:r>
      <w:r w:rsidR="00134AE4" w:rsidRPr="00981C11">
        <w:rPr>
          <w:sz w:val="28"/>
          <w:szCs w:val="28"/>
          <w:shd w:val="clear" w:color="auto" w:fill="FFFFFF"/>
          <w:lang w:val="kk-KZ"/>
        </w:rPr>
        <w:t>тұжыр</w:t>
      </w:r>
      <w:r w:rsidR="004F1A31" w:rsidRPr="00981C11">
        <w:rPr>
          <w:sz w:val="28"/>
          <w:szCs w:val="28"/>
          <w:shd w:val="clear" w:color="auto" w:fill="FFFFFF"/>
          <w:lang w:val="kk-KZ"/>
        </w:rPr>
        <w:t>ымдай отырып, Сарыарқаның ортаға</w:t>
      </w:r>
      <w:r w:rsidR="00134AE4" w:rsidRPr="00981C11">
        <w:rPr>
          <w:sz w:val="28"/>
          <w:szCs w:val="28"/>
          <w:shd w:val="clear" w:color="auto" w:fill="FFFFFF"/>
          <w:lang w:val="kk-KZ"/>
        </w:rPr>
        <w:t xml:space="preserve">сырлық </w:t>
      </w:r>
      <w:r w:rsidR="00E77D0E" w:rsidRPr="00981C11">
        <w:rPr>
          <w:sz w:val="28"/>
          <w:szCs w:val="28"/>
          <w:shd w:val="clear" w:color="auto" w:fill="FFFFFF"/>
          <w:lang w:val="kk-KZ"/>
        </w:rPr>
        <w:t xml:space="preserve">жерлеу ескерткіштерін бірнеше пән саласының тоғысында зерттеу ғылыми жұмыстың өзектілігін танытады. </w:t>
      </w:r>
    </w:p>
    <w:p w14:paraId="2FD18004" w14:textId="79A5F850" w:rsidR="005208C0" w:rsidRPr="00981C11" w:rsidRDefault="005208C0" w:rsidP="00981C11">
      <w:pPr>
        <w:ind w:firstLine="709"/>
        <w:jc w:val="both"/>
        <w:rPr>
          <w:sz w:val="28"/>
          <w:szCs w:val="28"/>
          <w:shd w:val="clear" w:color="auto" w:fill="FFFFFF"/>
          <w:lang w:val="kk-KZ"/>
        </w:rPr>
      </w:pPr>
      <w:r w:rsidRPr="00981C11">
        <w:rPr>
          <w:b/>
          <w:sz w:val="28"/>
          <w:szCs w:val="28"/>
          <w:lang w:val="kk-KZ"/>
        </w:rPr>
        <w:t>Зерттеудің мақсаты.</w:t>
      </w:r>
      <w:r w:rsidRPr="00981C11">
        <w:rPr>
          <w:sz w:val="28"/>
          <w:szCs w:val="28"/>
          <w:lang w:val="kk-KZ"/>
        </w:rPr>
        <w:t xml:space="preserve"> </w:t>
      </w:r>
      <w:r w:rsidR="000F1609" w:rsidRPr="00981C11">
        <w:rPr>
          <w:sz w:val="28"/>
          <w:szCs w:val="28"/>
          <w:lang w:val="kk-KZ"/>
        </w:rPr>
        <w:t xml:space="preserve">Сарыарқаның ортағасырлық жерлеу ескерткіштерін </w:t>
      </w:r>
      <w:r w:rsidR="00E731E7" w:rsidRPr="00981C11">
        <w:rPr>
          <w:sz w:val="28"/>
          <w:szCs w:val="28"/>
          <w:lang w:val="kk-KZ"/>
        </w:rPr>
        <w:t>(ХІІІ-Х</w:t>
      </w:r>
      <w:r w:rsidR="00E731E7" w:rsidRPr="00981C11">
        <w:rPr>
          <w:sz w:val="28"/>
          <w:szCs w:val="28"/>
          <w:lang w:val="tr-TR"/>
        </w:rPr>
        <w:t>V</w:t>
      </w:r>
      <w:r w:rsidR="00390254">
        <w:rPr>
          <w:sz w:val="28"/>
          <w:szCs w:val="28"/>
          <w:lang w:val="kk-KZ"/>
        </w:rPr>
        <w:t xml:space="preserve"> ғғ.</w:t>
      </w:r>
      <w:r w:rsidR="00E731E7" w:rsidRPr="00981C11">
        <w:rPr>
          <w:sz w:val="28"/>
          <w:szCs w:val="28"/>
          <w:lang w:val="kk-KZ"/>
        </w:rPr>
        <w:t xml:space="preserve">) археологиялық деректерге сүйене отырып </w:t>
      </w:r>
      <w:r w:rsidR="00BA03F7" w:rsidRPr="00981C11">
        <w:rPr>
          <w:sz w:val="28"/>
          <w:szCs w:val="28"/>
          <w:shd w:val="clear" w:color="auto" w:fill="FFFFFF"/>
          <w:lang w:val="kk-KZ"/>
        </w:rPr>
        <w:t>пәнаралық</w:t>
      </w:r>
      <w:r w:rsidR="003A7FA2" w:rsidRPr="00981C11">
        <w:rPr>
          <w:sz w:val="28"/>
          <w:szCs w:val="28"/>
          <w:shd w:val="clear" w:color="auto" w:fill="FFFFFF"/>
          <w:lang w:val="kk-KZ"/>
        </w:rPr>
        <w:t xml:space="preserve"> </w:t>
      </w:r>
      <w:r w:rsidR="000F1609" w:rsidRPr="00981C11">
        <w:rPr>
          <w:sz w:val="28"/>
          <w:szCs w:val="28"/>
          <w:shd w:val="clear" w:color="auto" w:fill="FFFFFF"/>
          <w:lang w:val="kk-KZ"/>
        </w:rPr>
        <w:t>байланыстар негізінде зерттеу</w:t>
      </w:r>
      <w:r w:rsidR="000F1609" w:rsidRPr="00981C11">
        <w:rPr>
          <w:color w:val="000000" w:themeColor="text1"/>
          <w:sz w:val="28"/>
          <w:szCs w:val="28"/>
          <w:shd w:val="clear" w:color="auto" w:fill="FFFFFF"/>
          <w:lang w:val="kk-KZ"/>
        </w:rPr>
        <w:t xml:space="preserve">. </w:t>
      </w:r>
      <w:r w:rsidR="00E731E7" w:rsidRPr="00981C11">
        <w:rPr>
          <w:color w:val="000000" w:themeColor="text1"/>
          <w:sz w:val="28"/>
          <w:szCs w:val="28"/>
          <w:shd w:val="clear" w:color="auto" w:fill="FFFFFF"/>
          <w:lang w:val="kk-KZ"/>
        </w:rPr>
        <w:t>Сонымен қатар</w:t>
      </w:r>
      <w:r w:rsidR="004F1A31" w:rsidRPr="00981C11">
        <w:rPr>
          <w:color w:val="000000" w:themeColor="text1"/>
          <w:sz w:val="28"/>
          <w:szCs w:val="28"/>
          <w:shd w:val="clear" w:color="auto" w:fill="FFFFFF"/>
          <w:lang w:val="kk-KZ"/>
        </w:rPr>
        <w:t>,</w:t>
      </w:r>
      <w:r w:rsidR="000F1609" w:rsidRPr="00981C11">
        <w:rPr>
          <w:color w:val="000000" w:themeColor="text1"/>
          <w:sz w:val="28"/>
          <w:szCs w:val="28"/>
          <w:shd w:val="clear" w:color="auto" w:fill="FFFFFF"/>
          <w:lang w:val="kk-KZ"/>
        </w:rPr>
        <w:t xml:space="preserve"> </w:t>
      </w:r>
      <w:r w:rsidR="000F1609" w:rsidRPr="00981C11">
        <w:rPr>
          <w:sz w:val="28"/>
          <w:szCs w:val="28"/>
          <w:lang w:val="kk-KZ"/>
        </w:rPr>
        <w:t>е</w:t>
      </w:r>
      <w:r w:rsidR="00E731E7" w:rsidRPr="00981C11">
        <w:rPr>
          <w:sz w:val="28"/>
          <w:szCs w:val="28"/>
          <w:lang w:val="kk-KZ"/>
        </w:rPr>
        <w:t xml:space="preserve">скерткіштердің зерттелу тарихы, </w:t>
      </w:r>
      <w:r w:rsidR="00E731E7" w:rsidRPr="00981C11">
        <w:rPr>
          <w:sz w:val="28"/>
          <w:szCs w:val="28"/>
          <w:shd w:val="clear" w:color="auto" w:fill="FFFFFF"/>
          <w:lang w:val="kk-KZ"/>
        </w:rPr>
        <w:t xml:space="preserve">қалыптасуы мен дамуы, </w:t>
      </w:r>
      <w:r w:rsidR="00E731E7" w:rsidRPr="00981C11">
        <w:rPr>
          <w:sz w:val="28"/>
          <w:szCs w:val="28"/>
          <w:lang w:val="kk-KZ"/>
        </w:rPr>
        <w:t>хронологиясы, құрылыс ерекшеліктерін талдау</w:t>
      </w:r>
      <w:r w:rsidR="000F1609" w:rsidRPr="00981C11">
        <w:rPr>
          <w:sz w:val="28"/>
          <w:szCs w:val="28"/>
          <w:shd w:val="clear" w:color="auto" w:fill="FFFFFF"/>
          <w:lang w:val="kk-KZ"/>
        </w:rPr>
        <w:t>.</w:t>
      </w:r>
    </w:p>
    <w:p w14:paraId="1328EF79" w14:textId="3293E96E" w:rsidR="00E77D0E" w:rsidRPr="00981C11" w:rsidRDefault="00E77D0E" w:rsidP="00981C11">
      <w:pPr>
        <w:pStyle w:val="a3"/>
        <w:ind w:left="0" w:firstLine="709"/>
        <w:jc w:val="both"/>
        <w:rPr>
          <w:sz w:val="28"/>
          <w:szCs w:val="28"/>
          <w:shd w:val="clear" w:color="auto" w:fill="FFFFFF"/>
          <w:lang w:val="kk-KZ"/>
        </w:rPr>
      </w:pPr>
      <w:r w:rsidRPr="00981C11">
        <w:rPr>
          <w:sz w:val="28"/>
          <w:szCs w:val="28"/>
          <w:shd w:val="clear" w:color="auto" w:fill="FFFFFF"/>
          <w:lang w:val="kk-KZ"/>
        </w:rPr>
        <w:t>Зерттеудің мақса</w:t>
      </w:r>
      <w:r w:rsidR="001D5188" w:rsidRPr="00981C11">
        <w:rPr>
          <w:sz w:val="28"/>
          <w:szCs w:val="28"/>
          <w:shd w:val="clear" w:color="auto" w:fill="FFFFFF"/>
          <w:lang w:val="kk-KZ"/>
        </w:rPr>
        <w:t>тына қарай бірқатар мінде</w:t>
      </w:r>
      <w:r w:rsidR="00631621" w:rsidRPr="00981C11">
        <w:rPr>
          <w:sz w:val="28"/>
          <w:szCs w:val="28"/>
          <w:shd w:val="clear" w:color="auto" w:fill="FFFFFF"/>
          <w:lang w:val="kk-KZ"/>
        </w:rPr>
        <w:t>ттер</w:t>
      </w:r>
      <w:r w:rsidRPr="00981C11">
        <w:rPr>
          <w:sz w:val="28"/>
          <w:szCs w:val="28"/>
          <w:shd w:val="clear" w:color="auto" w:fill="FFFFFF"/>
          <w:lang w:val="kk-KZ"/>
        </w:rPr>
        <w:t xml:space="preserve"> қойылды:</w:t>
      </w:r>
    </w:p>
    <w:p w14:paraId="2477BC84" w14:textId="6F34139E" w:rsidR="006431AE" w:rsidRPr="00981C11" w:rsidRDefault="006431AE" w:rsidP="00981C11">
      <w:pPr>
        <w:pStyle w:val="a3"/>
        <w:numPr>
          <w:ilvl w:val="1"/>
          <w:numId w:val="19"/>
        </w:numPr>
        <w:tabs>
          <w:tab w:val="left" w:pos="993"/>
        </w:tabs>
        <w:ind w:left="0" w:firstLine="709"/>
        <w:jc w:val="both"/>
        <w:rPr>
          <w:sz w:val="28"/>
          <w:szCs w:val="28"/>
          <w:lang w:val="kk-KZ"/>
        </w:rPr>
      </w:pPr>
      <w:r w:rsidRPr="00981C11">
        <w:rPr>
          <w:sz w:val="28"/>
          <w:szCs w:val="28"/>
          <w:lang w:val="kk-KZ"/>
        </w:rPr>
        <w:t>тақырыптың теориялық мәселе</w:t>
      </w:r>
      <w:r w:rsidR="00D04DDB" w:rsidRPr="00981C11">
        <w:rPr>
          <w:sz w:val="28"/>
          <w:szCs w:val="28"/>
          <w:lang w:val="kk-KZ"/>
        </w:rPr>
        <w:t>ле</w:t>
      </w:r>
      <w:r w:rsidRPr="00981C11">
        <w:rPr>
          <w:sz w:val="28"/>
          <w:szCs w:val="28"/>
          <w:lang w:val="kk-KZ"/>
        </w:rPr>
        <w:t xml:space="preserve">ріне қатысты деректер жинау және </w:t>
      </w:r>
      <w:r w:rsidR="00FA7AD0" w:rsidRPr="00981C11">
        <w:rPr>
          <w:sz w:val="28"/>
          <w:szCs w:val="28"/>
          <w:lang w:val="kk-KZ"/>
        </w:rPr>
        <w:t>фол</w:t>
      </w:r>
      <w:r w:rsidR="00C86306" w:rsidRPr="00981C11">
        <w:rPr>
          <w:sz w:val="28"/>
          <w:szCs w:val="28"/>
          <w:lang w:val="kk-KZ"/>
        </w:rPr>
        <w:t>ь</w:t>
      </w:r>
      <w:r w:rsidR="00FA7AD0" w:rsidRPr="00981C11">
        <w:rPr>
          <w:sz w:val="28"/>
          <w:szCs w:val="28"/>
          <w:lang w:val="kk-KZ"/>
        </w:rPr>
        <w:t xml:space="preserve">клорлық, өлкетанулық, ғылыми тұрғыдағы </w:t>
      </w:r>
      <w:r w:rsidR="00BC570D" w:rsidRPr="00981C11">
        <w:rPr>
          <w:sz w:val="28"/>
          <w:szCs w:val="28"/>
          <w:lang w:val="kk-KZ"/>
        </w:rPr>
        <w:t>еңбектер негі</w:t>
      </w:r>
      <w:r w:rsidR="00390254">
        <w:rPr>
          <w:sz w:val="28"/>
          <w:szCs w:val="28"/>
          <w:lang w:val="kk-KZ"/>
        </w:rPr>
        <w:t>зі</w:t>
      </w:r>
      <w:r w:rsidR="00BC570D" w:rsidRPr="00981C11">
        <w:rPr>
          <w:sz w:val="28"/>
          <w:szCs w:val="28"/>
          <w:lang w:val="kk-KZ"/>
        </w:rPr>
        <w:t xml:space="preserve">нде </w:t>
      </w:r>
      <w:r w:rsidRPr="00981C11">
        <w:rPr>
          <w:sz w:val="28"/>
          <w:szCs w:val="28"/>
          <w:lang w:val="kk-KZ"/>
        </w:rPr>
        <w:t>зерттелу тарихына шолу жасау;</w:t>
      </w:r>
    </w:p>
    <w:p w14:paraId="2087D957" w14:textId="31091FEB" w:rsidR="006431AE" w:rsidRPr="00981C11" w:rsidRDefault="006431AE" w:rsidP="00981C11">
      <w:pPr>
        <w:pStyle w:val="a3"/>
        <w:numPr>
          <w:ilvl w:val="1"/>
          <w:numId w:val="19"/>
        </w:numPr>
        <w:tabs>
          <w:tab w:val="left" w:pos="993"/>
        </w:tabs>
        <w:ind w:left="0" w:firstLine="709"/>
        <w:jc w:val="both"/>
        <w:rPr>
          <w:sz w:val="28"/>
          <w:szCs w:val="28"/>
          <w:lang w:val="kk-KZ"/>
        </w:rPr>
      </w:pPr>
      <w:r w:rsidRPr="00981C11">
        <w:rPr>
          <w:sz w:val="28"/>
          <w:szCs w:val="28"/>
          <w:lang w:val="kk-KZ"/>
        </w:rPr>
        <w:t>ескерткіштердің орналасу ерекшеліктері, тарихи-топографиялық құрыл</w:t>
      </w:r>
      <w:r w:rsidR="00215C31" w:rsidRPr="00981C11">
        <w:rPr>
          <w:sz w:val="28"/>
          <w:szCs w:val="28"/>
          <w:lang w:val="kk-KZ"/>
        </w:rPr>
        <w:t>ымы және құр</w:t>
      </w:r>
      <w:r w:rsidR="001D5188" w:rsidRPr="00981C11">
        <w:rPr>
          <w:sz w:val="28"/>
          <w:szCs w:val="28"/>
          <w:lang w:val="kk-KZ"/>
        </w:rPr>
        <w:t>ы</w:t>
      </w:r>
      <w:r w:rsidR="00215C31" w:rsidRPr="00981C11">
        <w:rPr>
          <w:sz w:val="28"/>
          <w:szCs w:val="28"/>
          <w:lang w:val="kk-KZ"/>
        </w:rPr>
        <w:t>лысы бойынша</w:t>
      </w:r>
      <w:r w:rsidR="00631621" w:rsidRPr="00981C11">
        <w:rPr>
          <w:sz w:val="28"/>
          <w:szCs w:val="28"/>
          <w:lang w:val="kk-KZ"/>
        </w:rPr>
        <w:t xml:space="preserve"> сипатта</w:t>
      </w:r>
      <w:r w:rsidR="00BC570D" w:rsidRPr="00981C11">
        <w:rPr>
          <w:sz w:val="28"/>
          <w:szCs w:val="28"/>
          <w:lang w:val="kk-KZ"/>
        </w:rPr>
        <w:t>п</w:t>
      </w:r>
      <w:r w:rsidR="00631621" w:rsidRPr="00981C11">
        <w:rPr>
          <w:sz w:val="28"/>
          <w:szCs w:val="28"/>
          <w:lang w:val="kk-KZ"/>
        </w:rPr>
        <w:t>, топта</w:t>
      </w:r>
      <w:r w:rsidR="00BC570D" w:rsidRPr="00981C11">
        <w:rPr>
          <w:sz w:val="28"/>
          <w:szCs w:val="28"/>
          <w:lang w:val="kk-KZ"/>
        </w:rPr>
        <w:t>п</w:t>
      </w:r>
      <w:r w:rsidR="00631621" w:rsidRPr="00981C11">
        <w:rPr>
          <w:sz w:val="28"/>
          <w:szCs w:val="28"/>
          <w:lang w:val="kk-KZ"/>
        </w:rPr>
        <w:t>,</w:t>
      </w:r>
      <w:r w:rsidRPr="00981C11">
        <w:rPr>
          <w:sz w:val="28"/>
          <w:szCs w:val="28"/>
          <w:lang w:val="kk-KZ"/>
        </w:rPr>
        <w:t xml:space="preserve"> жіктеу;</w:t>
      </w:r>
    </w:p>
    <w:p w14:paraId="16A999BA" w14:textId="790437CE" w:rsidR="006E6E94" w:rsidRPr="00981C11" w:rsidRDefault="00D04DDB" w:rsidP="00981C11">
      <w:pPr>
        <w:pStyle w:val="a3"/>
        <w:numPr>
          <w:ilvl w:val="1"/>
          <w:numId w:val="19"/>
        </w:numPr>
        <w:tabs>
          <w:tab w:val="left" w:pos="993"/>
        </w:tabs>
        <w:ind w:left="0" w:firstLine="709"/>
        <w:jc w:val="both"/>
        <w:rPr>
          <w:sz w:val="28"/>
          <w:szCs w:val="28"/>
          <w:lang w:val="kk-KZ"/>
        </w:rPr>
      </w:pPr>
      <w:r w:rsidRPr="00981C11">
        <w:rPr>
          <w:sz w:val="28"/>
          <w:szCs w:val="28"/>
          <w:lang w:val="kk-KZ"/>
        </w:rPr>
        <w:t xml:space="preserve">жерлеу ескерткіштерінде жүргізілген </w:t>
      </w:r>
      <w:r w:rsidR="006E6E94" w:rsidRPr="00981C11">
        <w:rPr>
          <w:sz w:val="28"/>
          <w:szCs w:val="28"/>
          <w:lang w:val="kk-KZ"/>
        </w:rPr>
        <w:t>археологиялық зерттеу жұмыстарын</w:t>
      </w:r>
      <w:r w:rsidR="00027EC7" w:rsidRPr="00981C11">
        <w:rPr>
          <w:sz w:val="28"/>
          <w:szCs w:val="28"/>
          <w:lang w:val="kk-KZ"/>
        </w:rPr>
        <w:t xml:space="preserve">а қатысып, жаңа </w:t>
      </w:r>
      <w:r w:rsidR="004F1A31" w:rsidRPr="00981C11">
        <w:rPr>
          <w:sz w:val="28"/>
          <w:szCs w:val="28"/>
          <w:lang w:val="kk-KZ"/>
        </w:rPr>
        <w:t>материалдар жи</w:t>
      </w:r>
      <w:r w:rsidRPr="00981C11">
        <w:rPr>
          <w:sz w:val="28"/>
          <w:szCs w:val="28"/>
          <w:lang w:val="kk-KZ"/>
        </w:rPr>
        <w:t>н</w:t>
      </w:r>
      <w:r w:rsidR="004F1A31" w:rsidRPr="00981C11">
        <w:rPr>
          <w:sz w:val="28"/>
          <w:szCs w:val="28"/>
          <w:lang w:val="kk-KZ"/>
        </w:rPr>
        <w:t>а</w:t>
      </w:r>
      <w:r w:rsidR="00027EC7" w:rsidRPr="00981C11">
        <w:rPr>
          <w:sz w:val="28"/>
          <w:szCs w:val="28"/>
          <w:lang w:val="kk-KZ"/>
        </w:rPr>
        <w:t>у</w:t>
      </w:r>
      <w:r w:rsidR="006E6E94" w:rsidRPr="00981C11">
        <w:rPr>
          <w:sz w:val="28"/>
          <w:szCs w:val="28"/>
          <w:lang w:val="kk-KZ"/>
        </w:rPr>
        <w:t>;</w:t>
      </w:r>
    </w:p>
    <w:p w14:paraId="037B341D" w14:textId="584F5FA4" w:rsidR="00E77D0E" w:rsidRPr="00981C11" w:rsidRDefault="006431AE" w:rsidP="00981C11">
      <w:pPr>
        <w:pStyle w:val="a3"/>
        <w:numPr>
          <w:ilvl w:val="1"/>
          <w:numId w:val="19"/>
        </w:numPr>
        <w:tabs>
          <w:tab w:val="left" w:pos="993"/>
        </w:tabs>
        <w:ind w:left="0" w:firstLine="709"/>
        <w:jc w:val="both"/>
        <w:rPr>
          <w:sz w:val="28"/>
          <w:szCs w:val="28"/>
          <w:lang w:val="kk-KZ"/>
        </w:rPr>
      </w:pPr>
      <w:r w:rsidRPr="00981C11">
        <w:rPr>
          <w:sz w:val="28"/>
          <w:szCs w:val="28"/>
          <w:lang w:val="kk-KZ"/>
        </w:rPr>
        <w:t xml:space="preserve">ескерткіштердің </w:t>
      </w:r>
      <w:r w:rsidR="00240932" w:rsidRPr="00981C11">
        <w:rPr>
          <w:sz w:val="28"/>
          <w:szCs w:val="28"/>
          <w:lang w:val="kk-KZ"/>
        </w:rPr>
        <w:t xml:space="preserve">жерлеу дәстүрі </w:t>
      </w:r>
      <w:r w:rsidR="0046229A" w:rsidRPr="00981C11">
        <w:rPr>
          <w:sz w:val="28"/>
          <w:szCs w:val="28"/>
          <w:lang w:val="kk-KZ"/>
        </w:rPr>
        <w:t>мен мерзімдеу</w:t>
      </w:r>
      <w:r w:rsidR="00FA7AD0" w:rsidRPr="00981C11">
        <w:rPr>
          <w:sz w:val="28"/>
          <w:szCs w:val="28"/>
          <w:lang w:val="kk-KZ"/>
        </w:rPr>
        <w:t xml:space="preserve"> мәселелері бойынша</w:t>
      </w:r>
      <w:r w:rsidR="0046229A" w:rsidRPr="00981C11">
        <w:rPr>
          <w:sz w:val="28"/>
          <w:szCs w:val="28"/>
          <w:lang w:val="kk-KZ"/>
        </w:rPr>
        <w:t xml:space="preserve"> ғылыми негізде</w:t>
      </w:r>
      <w:r w:rsidR="00EE0866" w:rsidRPr="00981C11">
        <w:rPr>
          <w:sz w:val="28"/>
          <w:szCs w:val="28"/>
          <w:lang w:val="kk-KZ"/>
        </w:rPr>
        <w:t>гі қор</w:t>
      </w:r>
      <w:r w:rsidR="004F1A31" w:rsidRPr="00981C11">
        <w:rPr>
          <w:sz w:val="28"/>
          <w:szCs w:val="28"/>
          <w:lang w:val="kk-KZ"/>
        </w:rPr>
        <w:t>ы</w:t>
      </w:r>
      <w:r w:rsidR="00EE0866" w:rsidRPr="00981C11">
        <w:rPr>
          <w:sz w:val="28"/>
          <w:szCs w:val="28"/>
          <w:lang w:val="kk-KZ"/>
        </w:rPr>
        <w:t>тындылар</w:t>
      </w:r>
      <w:r w:rsidR="00FA7AD0" w:rsidRPr="00981C11">
        <w:rPr>
          <w:sz w:val="28"/>
          <w:szCs w:val="28"/>
          <w:lang w:val="kk-KZ"/>
        </w:rPr>
        <w:t xml:space="preserve"> жасау</w:t>
      </w:r>
      <w:r w:rsidR="00215C31" w:rsidRPr="00981C11">
        <w:rPr>
          <w:sz w:val="28"/>
          <w:szCs w:val="28"/>
          <w:lang w:val="kk-KZ"/>
        </w:rPr>
        <w:t>;</w:t>
      </w:r>
    </w:p>
    <w:p w14:paraId="288AF136" w14:textId="3BE17D39" w:rsidR="006E6E94" w:rsidRPr="00981C11" w:rsidRDefault="00D04DDB" w:rsidP="00981C11">
      <w:pPr>
        <w:pStyle w:val="a3"/>
        <w:numPr>
          <w:ilvl w:val="1"/>
          <w:numId w:val="19"/>
        </w:numPr>
        <w:tabs>
          <w:tab w:val="left" w:pos="993"/>
        </w:tabs>
        <w:ind w:left="0" w:firstLine="709"/>
        <w:jc w:val="both"/>
        <w:rPr>
          <w:sz w:val="28"/>
          <w:szCs w:val="28"/>
          <w:lang w:val="kk-KZ"/>
        </w:rPr>
      </w:pPr>
      <w:r w:rsidRPr="00981C11">
        <w:rPr>
          <w:sz w:val="28"/>
          <w:szCs w:val="28"/>
          <w:lang w:val="kk-KZ"/>
        </w:rPr>
        <w:t>Сарыарқа өңіріндегі ортағасырлық (ХІІІ-Х</w:t>
      </w:r>
      <w:r w:rsidRPr="00981C11">
        <w:rPr>
          <w:sz w:val="28"/>
          <w:szCs w:val="28"/>
          <w:lang w:val="tr-TR"/>
        </w:rPr>
        <w:t>V</w:t>
      </w:r>
      <w:r w:rsidR="00390254">
        <w:rPr>
          <w:sz w:val="28"/>
          <w:szCs w:val="28"/>
          <w:lang w:val="kk-KZ"/>
        </w:rPr>
        <w:t xml:space="preserve"> ғғ.</w:t>
      </w:r>
      <w:r w:rsidRPr="00981C11">
        <w:rPr>
          <w:sz w:val="28"/>
          <w:szCs w:val="28"/>
          <w:lang w:val="kk-KZ"/>
        </w:rPr>
        <w:t xml:space="preserve">) жерлеу ескерткіштерінен табылған </w:t>
      </w:r>
      <w:r w:rsidR="006E6E94" w:rsidRPr="00981C11">
        <w:rPr>
          <w:sz w:val="28"/>
          <w:szCs w:val="28"/>
          <w:lang w:val="kk-KZ"/>
        </w:rPr>
        <w:t xml:space="preserve">нумизматикалық </w:t>
      </w:r>
      <w:r w:rsidR="005757C1" w:rsidRPr="00981C11">
        <w:rPr>
          <w:sz w:val="28"/>
          <w:szCs w:val="28"/>
          <w:lang w:val="kk-KZ"/>
        </w:rPr>
        <w:t>дер</w:t>
      </w:r>
      <w:r w:rsidR="001D5188" w:rsidRPr="00981C11">
        <w:rPr>
          <w:sz w:val="28"/>
          <w:szCs w:val="28"/>
          <w:lang w:val="kk-KZ"/>
        </w:rPr>
        <w:t>е</w:t>
      </w:r>
      <w:r w:rsidR="005757C1" w:rsidRPr="00981C11">
        <w:rPr>
          <w:sz w:val="28"/>
          <w:szCs w:val="28"/>
          <w:lang w:val="kk-KZ"/>
        </w:rPr>
        <w:t>ктер</w:t>
      </w:r>
      <w:r w:rsidRPr="00981C11">
        <w:rPr>
          <w:sz w:val="28"/>
          <w:szCs w:val="28"/>
          <w:lang w:val="kk-KZ"/>
        </w:rPr>
        <w:t>ді топтастырып,</w:t>
      </w:r>
      <w:r w:rsidR="005757C1" w:rsidRPr="00981C11">
        <w:rPr>
          <w:sz w:val="28"/>
          <w:szCs w:val="28"/>
          <w:lang w:val="kk-KZ"/>
        </w:rPr>
        <w:t xml:space="preserve"> </w:t>
      </w:r>
      <w:r w:rsidR="004F1A31" w:rsidRPr="00981C11">
        <w:rPr>
          <w:sz w:val="28"/>
          <w:szCs w:val="28"/>
          <w:lang w:val="kk-KZ"/>
        </w:rPr>
        <w:t>талдау;</w:t>
      </w:r>
    </w:p>
    <w:p w14:paraId="755472B1" w14:textId="6262829F" w:rsidR="006E6E94" w:rsidRPr="00981C11" w:rsidRDefault="00EE0866" w:rsidP="00981C11">
      <w:pPr>
        <w:pStyle w:val="a3"/>
        <w:numPr>
          <w:ilvl w:val="1"/>
          <w:numId w:val="19"/>
        </w:numPr>
        <w:tabs>
          <w:tab w:val="left" w:pos="993"/>
        </w:tabs>
        <w:ind w:left="0" w:firstLine="709"/>
        <w:jc w:val="both"/>
        <w:rPr>
          <w:sz w:val="28"/>
          <w:szCs w:val="28"/>
          <w:lang w:val="kk-KZ"/>
        </w:rPr>
      </w:pPr>
      <w:r w:rsidRPr="00981C11">
        <w:rPr>
          <w:sz w:val="28"/>
          <w:szCs w:val="28"/>
          <w:lang w:val="kk-KZ"/>
        </w:rPr>
        <w:t>археологиялық қазба барысында табылған адам</w:t>
      </w:r>
      <w:r w:rsidR="00FB2506" w:rsidRPr="00981C11">
        <w:rPr>
          <w:sz w:val="28"/>
          <w:szCs w:val="28"/>
          <w:lang w:val="kk-KZ"/>
        </w:rPr>
        <w:t>дард</w:t>
      </w:r>
      <w:r w:rsidRPr="00981C11">
        <w:rPr>
          <w:sz w:val="28"/>
          <w:szCs w:val="28"/>
          <w:lang w:val="kk-KZ"/>
        </w:rPr>
        <w:t xml:space="preserve">ың сүйек қалдықтары бойынша </w:t>
      </w:r>
      <w:r w:rsidR="006468C6">
        <w:rPr>
          <w:sz w:val="28"/>
          <w:szCs w:val="28"/>
          <w:lang w:val="kk-KZ"/>
        </w:rPr>
        <w:t>палео</w:t>
      </w:r>
      <w:r w:rsidR="006E6E94" w:rsidRPr="00981C11">
        <w:rPr>
          <w:sz w:val="28"/>
          <w:szCs w:val="28"/>
          <w:lang w:val="kk-KZ"/>
        </w:rPr>
        <w:t xml:space="preserve">антропологиялық зерттеулер </w:t>
      </w:r>
      <w:r w:rsidR="0046229A" w:rsidRPr="00981C11">
        <w:rPr>
          <w:sz w:val="28"/>
          <w:szCs w:val="28"/>
          <w:lang w:val="kk-KZ"/>
        </w:rPr>
        <w:t>жүргізу</w:t>
      </w:r>
      <w:r w:rsidR="006E6E94" w:rsidRPr="00981C11">
        <w:rPr>
          <w:sz w:val="28"/>
          <w:szCs w:val="28"/>
          <w:lang w:val="kk-KZ"/>
        </w:rPr>
        <w:t>;</w:t>
      </w:r>
    </w:p>
    <w:p w14:paraId="43C0D47B" w14:textId="6C6E9764" w:rsidR="00631621" w:rsidRPr="00981C11" w:rsidRDefault="00EE0866" w:rsidP="00981C11">
      <w:pPr>
        <w:pStyle w:val="a3"/>
        <w:numPr>
          <w:ilvl w:val="1"/>
          <w:numId w:val="19"/>
        </w:numPr>
        <w:tabs>
          <w:tab w:val="left" w:pos="993"/>
        </w:tabs>
        <w:ind w:left="0" w:firstLine="709"/>
        <w:jc w:val="both"/>
        <w:rPr>
          <w:sz w:val="28"/>
          <w:szCs w:val="28"/>
          <w:lang w:val="kk-KZ"/>
        </w:rPr>
      </w:pPr>
      <w:r w:rsidRPr="00981C11">
        <w:rPr>
          <w:sz w:val="28"/>
          <w:szCs w:val="28"/>
          <w:lang w:val="kk-KZ"/>
        </w:rPr>
        <w:t xml:space="preserve">зерттеу барысында алынған органикалық қалдықтар (сүйек) арқылы зертханалық </w:t>
      </w:r>
      <w:r w:rsidR="00C614E4" w:rsidRPr="00981C11">
        <w:rPr>
          <w:sz w:val="28"/>
          <w:szCs w:val="28"/>
          <w:lang w:val="kk-KZ"/>
        </w:rPr>
        <w:t>(палеогенетикалық</w:t>
      </w:r>
      <w:r w:rsidR="004F1A31" w:rsidRPr="00981C11">
        <w:rPr>
          <w:sz w:val="28"/>
          <w:szCs w:val="28"/>
          <w:lang w:val="kk-KZ"/>
        </w:rPr>
        <w:t>, радикөміртектік) талдау жұмыс</w:t>
      </w:r>
      <w:r w:rsidR="00C614E4" w:rsidRPr="00981C11">
        <w:rPr>
          <w:sz w:val="28"/>
          <w:szCs w:val="28"/>
          <w:lang w:val="kk-KZ"/>
        </w:rPr>
        <w:t>тарын ұйымдастырып,</w:t>
      </w:r>
      <w:r w:rsidRPr="00981C11">
        <w:rPr>
          <w:sz w:val="28"/>
          <w:szCs w:val="28"/>
          <w:lang w:val="kk-KZ"/>
        </w:rPr>
        <w:t xml:space="preserve"> </w:t>
      </w:r>
      <w:r w:rsidR="00C614E4" w:rsidRPr="00981C11">
        <w:rPr>
          <w:sz w:val="28"/>
          <w:szCs w:val="28"/>
          <w:lang w:val="kk-KZ"/>
        </w:rPr>
        <w:t>нәтижеле</w:t>
      </w:r>
      <w:r w:rsidRPr="00981C11">
        <w:rPr>
          <w:sz w:val="28"/>
          <w:szCs w:val="28"/>
          <w:lang w:val="kk-KZ"/>
        </w:rPr>
        <w:t>рі</w:t>
      </w:r>
      <w:r w:rsidR="00C614E4" w:rsidRPr="00981C11">
        <w:rPr>
          <w:sz w:val="28"/>
          <w:szCs w:val="28"/>
          <w:lang w:val="kk-KZ"/>
        </w:rPr>
        <w:t xml:space="preserve"> бойынша ғылыми</w:t>
      </w:r>
      <w:r w:rsidR="00631621" w:rsidRPr="00981C11">
        <w:rPr>
          <w:sz w:val="28"/>
          <w:szCs w:val="28"/>
          <w:lang w:val="kk-KZ"/>
        </w:rPr>
        <w:t xml:space="preserve"> </w:t>
      </w:r>
      <w:r w:rsidR="004F1A31" w:rsidRPr="00981C11">
        <w:rPr>
          <w:sz w:val="28"/>
          <w:szCs w:val="28"/>
          <w:lang w:val="kk-KZ"/>
        </w:rPr>
        <w:t>қорытындылар жасау;</w:t>
      </w:r>
    </w:p>
    <w:p w14:paraId="57A446FA" w14:textId="304F9FC1" w:rsidR="006E6E94" w:rsidRPr="00981C11" w:rsidRDefault="00C614E4" w:rsidP="00981C11">
      <w:pPr>
        <w:pStyle w:val="a3"/>
        <w:numPr>
          <w:ilvl w:val="1"/>
          <w:numId w:val="19"/>
        </w:numPr>
        <w:tabs>
          <w:tab w:val="left" w:pos="993"/>
        </w:tabs>
        <w:ind w:left="0" w:firstLine="709"/>
        <w:jc w:val="both"/>
        <w:rPr>
          <w:sz w:val="28"/>
          <w:szCs w:val="28"/>
          <w:lang w:val="kk-KZ"/>
        </w:rPr>
      </w:pPr>
      <w:r w:rsidRPr="00981C11">
        <w:rPr>
          <w:sz w:val="28"/>
          <w:szCs w:val="28"/>
          <w:lang w:val="kk-KZ"/>
        </w:rPr>
        <w:t xml:space="preserve">тарихи құндылығы жоғары </w:t>
      </w:r>
      <w:r w:rsidR="006E6E94" w:rsidRPr="00981C11">
        <w:rPr>
          <w:sz w:val="28"/>
          <w:szCs w:val="28"/>
          <w:lang w:val="kk-KZ"/>
        </w:rPr>
        <w:t>археологиялық материалдар</w:t>
      </w:r>
      <w:r w:rsidRPr="00981C11">
        <w:rPr>
          <w:sz w:val="28"/>
          <w:szCs w:val="28"/>
          <w:lang w:val="kk-KZ"/>
        </w:rPr>
        <w:t xml:space="preserve"> </w:t>
      </w:r>
      <w:r w:rsidR="006E6E94" w:rsidRPr="00981C11">
        <w:rPr>
          <w:sz w:val="28"/>
          <w:szCs w:val="28"/>
          <w:lang w:val="kk-KZ"/>
        </w:rPr>
        <w:t xml:space="preserve">негізінде жәдігерлердің </w:t>
      </w:r>
      <w:r w:rsidR="0046229A" w:rsidRPr="00981C11">
        <w:rPr>
          <w:sz w:val="28"/>
          <w:szCs w:val="28"/>
          <w:lang w:val="kk-KZ"/>
        </w:rPr>
        <w:t>ғыл</w:t>
      </w:r>
      <w:r w:rsidR="001D5188" w:rsidRPr="00981C11">
        <w:rPr>
          <w:sz w:val="28"/>
          <w:szCs w:val="28"/>
          <w:lang w:val="kk-KZ"/>
        </w:rPr>
        <w:t>ы</w:t>
      </w:r>
      <w:r w:rsidR="0046229A" w:rsidRPr="00981C11">
        <w:rPr>
          <w:sz w:val="28"/>
          <w:szCs w:val="28"/>
          <w:lang w:val="kk-KZ"/>
        </w:rPr>
        <w:t xml:space="preserve">ми негіздегі </w:t>
      </w:r>
      <w:r w:rsidR="006E6E94" w:rsidRPr="00981C11">
        <w:rPr>
          <w:sz w:val="28"/>
          <w:szCs w:val="28"/>
          <w:lang w:val="kk-KZ"/>
        </w:rPr>
        <w:t>жаңғыр</w:t>
      </w:r>
      <w:r w:rsidR="001D5188" w:rsidRPr="00981C11">
        <w:rPr>
          <w:sz w:val="28"/>
          <w:szCs w:val="28"/>
          <w:lang w:val="kk-KZ"/>
        </w:rPr>
        <w:t>т</w:t>
      </w:r>
      <w:r w:rsidR="006E6E94" w:rsidRPr="00981C11">
        <w:rPr>
          <w:sz w:val="28"/>
          <w:szCs w:val="28"/>
          <w:lang w:val="kk-KZ"/>
        </w:rPr>
        <w:t>па</w:t>
      </w:r>
      <w:r w:rsidRPr="00981C11">
        <w:rPr>
          <w:sz w:val="28"/>
          <w:szCs w:val="28"/>
          <w:lang w:val="kk-KZ"/>
        </w:rPr>
        <w:t>ларын жасап, көрмеге дайындау</w:t>
      </w:r>
      <w:r w:rsidR="0046229A" w:rsidRPr="00981C11">
        <w:rPr>
          <w:sz w:val="28"/>
          <w:szCs w:val="28"/>
          <w:lang w:val="kk-KZ"/>
        </w:rPr>
        <w:t>.</w:t>
      </w:r>
    </w:p>
    <w:p w14:paraId="5443CBEC" w14:textId="59D33F54" w:rsidR="0046229A" w:rsidRPr="00981C11" w:rsidRDefault="0046229A" w:rsidP="00981C11">
      <w:pPr>
        <w:ind w:firstLine="709"/>
        <w:jc w:val="both"/>
        <w:rPr>
          <w:sz w:val="28"/>
          <w:szCs w:val="28"/>
          <w:lang w:val="kk-KZ"/>
        </w:rPr>
      </w:pPr>
      <w:r w:rsidRPr="00981C11">
        <w:rPr>
          <w:b/>
          <w:sz w:val="28"/>
          <w:szCs w:val="28"/>
          <w:lang w:val="kk-KZ"/>
        </w:rPr>
        <w:lastRenderedPageBreak/>
        <w:t xml:space="preserve">Диссертациялық жұмыстың </w:t>
      </w:r>
      <w:r w:rsidRPr="00981C11">
        <w:rPr>
          <w:b/>
          <w:bCs/>
          <w:sz w:val="28"/>
          <w:szCs w:val="28"/>
          <w:lang w:val="kk-KZ"/>
        </w:rPr>
        <w:t>территориялық аумағы.</w:t>
      </w:r>
      <w:r w:rsidRPr="00981C11">
        <w:rPr>
          <w:bCs/>
          <w:sz w:val="28"/>
          <w:szCs w:val="28"/>
          <w:lang w:val="kk-KZ"/>
        </w:rPr>
        <w:t xml:space="preserve"> </w:t>
      </w:r>
      <w:r w:rsidR="008762DD" w:rsidRPr="00981C11">
        <w:rPr>
          <w:bCs/>
          <w:sz w:val="28"/>
          <w:szCs w:val="28"/>
          <w:lang w:val="kk-KZ"/>
        </w:rPr>
        <w:t>Зерттеу</w:t>
      </w:r>
      <w:r w:rsidR="009C5DA5" w:rsidRPr="00981C11">
        <w:rPr>
          <w:bCs/>
          <w:sz w:val="28"/>
          <w:szCs w:val="28"/>
          <w:lang w:val="kk-KZ"/>
        </w:rPr>
        <w:t>дің шекаралық аумағы</w:t>
      </w:r>
      <w:r w:rsidR="008762DD" w:rsidRPr="00981C11">
        <w:rPr>
          <w:bCs/>
          <w:sz w:val="28"/>
          <w:szCs w:val="28"/>
          <w:lang w:val="kk-KZ"/>
        </w:rPr>
        <w:t xml:space="preserve"> Сары</w:t>
      </w:r>
      <w:r w:rsidRPr="00981C11">
        <w:rPr>
          <w:bCs/>
          <w:sz w:val="28"/>
          <w:szCs w:val="28"/>
          <w:lang w:val="kk-KZ"/>
        </w:rPr>
        <w:t xml:space="preserve">арқа </w:t>
      </w:r>
      <w:r w:rsidR="001D5188" w:rsidRPr="00981C11">
        <w:rPr>
          <w:bCs/>
          <w:sz w:val="28"/>
          <w:szCs w:val="28"/>
          <w:lang w:val="kk-KZ"/>
        </w:rPr>
        <w:t>топонимі ретінде алынып отыр</w:t>
      </w:r>
      <w:r w:rsidR="00227020" w:rsidRPr="00981C11">
        <w:rPr>
          <w:bCs/>
          <w:sz w:val="28"/>
          <w:szCs w:val="28"/>
          <w:lang w:val="kk-KZ"/>
        </w:rPr>
        <w:t xml:space="preserve">ған, Қазақстанның </w:t>
      </w:r>
      <w:r w:rsidR="00561CFB" w:rsidRPr="00981C11">
        <w:rPr>
          <w:bCs/>
          <w:sz w:val="28"/>
          <w:szCs w:val="28"/>
          <w:lang w:val="kk-KZ"/>
        </w:rPr>
        <w:t>орталық өңір</w:t>
      </w:r>
      <w:r w:rsidR="00236C9A" w:rsidRPr="00981C11">
        <w:rPr>
          <w:bCs/>
          <w:sz w:val="28"/>
          <w:szCs w:val="28"/>
          <w:lang w:val="kk-KZ"/>
        </w:rPr>
        <w:t>і</w:t>
      </w:r>
      <w:r w:rsidR="007F1DAC" w:rsidRPr="00981C11">
        <w:rPr>
          <w:bCs/>
          <w:sz w:val="28"/>
          <w:szCs w:val="28"/>
          <w:lang w:val="kk-KZ"/>
        </w:rPr>
        <w:t xml:space="preserve"> болып табылады</w:t>
      </w:r>
      <w:r w:rsidR="009C5DA5" w:rsidRPr="00981C11">
        <w:rPr>
          <w:bCs/>
          <w:sz w:val="28"/>
          <w:szCs w:val="28"/>
          <w:lang w:val="kk-KZ"/>
        </w:rPr>
        <w:t>.</w:t>
      </w:r>
      <w:r w:rsidR="005757C1" w:rsidRPr="00981C11">
        <w:rPr>
          <w:bCs/>
          <w:sz w:val="28"/>
          <w:szCs w:val="28"/>
          <w:lang w:val="kk-KZ"/>
        </w:rPr>
        <w:t xml:space="preserve"> </w:t>
      </w:r>
      <w:r w:rsidR="00810445" w:rsidRPr="00981C11">
        <w:rPr>
          <w:bCs/>
          <w:sz w:val="28"/>
          <w:szCs w:val="28"/>
          <w:lang w:val="kk-KZ"/>
        </w:rPr>
        <w:t>Географиялық тұрғыдан шығ</w:t>
      </w:r>
      <w:r w:rsidR="003B1F37" w:rsidRPr="00981C11">
        <w:rPr>
          <w:bCs/>
          <w:sz w:val="28"/>
          <w:szCs w:val="28"/>
          <w:lang w:val="kk-KZ"/>
        </w:rPr>
        <w:t xml:space="preserve">ысында Ертіс өзенінің орта ағысы, солтүстігі </w:t>
      </w:r>
      <w:r w:rsidR="00F666D0" w:rsidRPr="00981C11">
        <w:rPr>
          <w:bCs/>
          <w:sz w:val="28"/>
          <w:szCs w:val="28"/>
          <w:lang w:val="kk-KZ"/>
        </w:rPr>
        <w:t xml:space="preserve">Көкшетау жоталары, батысында Ұлытау, оңтүстігі </w:t>
      </w:r>
      <w:r w:rsidR="004F1A31" w:rsidRPr="00981C11">
        <w:rPr>
          <w:bCs/>
          <w:sz w:val="28"/>
          <w:szCs w:val="28"/>
          <w:lang w:val="kk-KZ"/>
        </w:rPr>
        <w:t>Бе</w:t>
      </w:r>
      <w:r w:rsidR="00810445" w:rsidRPr="00981C11">
        <w:rPr>
          <w:bCs/>
          <w:sz w:val="28"/>
          <w:szCs w:val="28"/>
          <w:lang w:val="kk-KZ"/>
        </w:rPr>
        <w:t>тбақдала жазығы</w:t>
      </w:r>
      <w:r w:rsidR="00177CB4" w:rsidRPr="00981C11">
        <w:rPr>
          <w:bCs/>
          <w:sz w:val="28"/>
          <w:szCs w:val="28"/>
          <w:lang w:val="kk-KZ"/>
        </w:rPr>
        <w:t>ның</w:t>
      </w:r>
      <w:r w:rsidR="00810445" w:rsidRPr="00981C11">
        <w:rPr>
          <w:bCs/>
          <w:sz w:val="28"/>
          <w:szCs w:val="28"/>
          <w:lang w:val="kk-KZ"/>
        </w:rPr>
        <w:t xml:space="preserve"> аралығы</w:t>
      </w:r>
      <w:r w:rsidR="00236C9A" w:rsidRPr="00981C11">
        <w:rPr>
          <w:bCs/>
          <w:sz w:val="28"/>
          <w:szCs w:val="28"/>
          <w:lang w:val="kk-KZ"/>
        </w:rPr>
        <w:t>н</w:t>
      </w:r>
      <w:r w:rsidR="00810445" w:rsidRPr="00981C11">
        <w:rPr>
          <w:bCs/>
          <w:sz w:val="28"/>
          <w:szCs w:val="28"/>
          <w:lang w:val="kk-KZ"/>
        </w:rPr>
        <w:t xml:space="preserve"> </w:t>
      </w:r>
      <w:r w:rsidR="00236C9A" w:rsidRPr="00981C11">
        <w:rPr>
          <w:bCs/>
          <w:sz w:val="28"/>
          <w:szCs w:val="28"/>
          <w:lang w:val="kk-KZ"/>
        </w:rPr>
        <w:t>қамтиды</w:t>
      </w:r>
      <w:r w:rsidR="00810445" w:rsidRPr="00981C11">
        <w:rPr>
          <w:bCs/>
          <w:sz w:val="28"/>
          <w:szCs w:val="28"/>
          <w:lang w:val="kk-KZ"/>
        </w:rPr>
        <w:t>. Саяси әкімшілік аум</w:t>
      </w:r>
      <w:r w:rsidR="00236C9A" w:rsidRPr="00981C11">
        <w:rPr>
          <w:bCs/>
          <w:sz w:val="28"/>
          <w:szCs w:val="28"/>
          <w:lang w:val="kk-KZ"/>
        </w:rPr>
        <w:t>а</w:t>
      </w:r>
      <w:r w:rsidR="001D5188" w:rsidRPr="00981C11">
        <w:rPr>
          <w:bCs/>
          <w:sz w:val="28"/>
          <w:szCs w:val="28"/>
          <w:lang w:val="kk-KZ"/>
        </w:rPr>
        <w:t>қт</w:t>
      </w:r>
      <w:r w:rsidR="00810445" w:rsidRPr="00981C11">
        <w:rPr>
          <w:bCs/>
          <w:sz w:val="28"/>
          <w:szCs w:val="28"/>
          <w:lang w:val="kk-KZ"/>
        </w:rPr>
        <w:t>ық бөліністерге қарай Ұл</w:t>
      </w:r>
      <w:r w:rsidR="004F1A31" w:rsidRPr="00981C11">
        <w:rPr>
          <w:bCs/>
          <w:sz w:val="28"/>
          <w:szCs w:val="28"/>
          <w:lang w:val="kk-KZ"/>
        </w:rPr>
        <w:t>ы</w:t>
      </w:r>
      <w:r w:rsidR="00810445" w:rsidRPr="00981C11">
        <w:rPr>
          <w:bCs/>
          <w:sz w:val="28"/>
          <w:szCs w:val="28"/>
          <w:lang w:val="kk-KZ"/>
        </w:rPr>
        <w:t>тау, Қарағанды және Ақмола облыс</w:t>
      </w:r>
      <w:r w:rsidR="00177CB4" w:rsidRPr="00981C11">
        <w:rPr>
          <w:bCs/>
          <w:sz w:val="28"/>
          <w:szCs w:val="28"/>
          <w:lang w:val="kk-KZ"/>
        </w:rPr>
        <w:t xml:space="preserve">тарының барлық территориясы </w:t>
      </w:r>
      <w:r w:rsidR="0011318E" w:rsidRPr="00981C11">
        <w:rPr>
          <w:bCs/>
          <w:sz w:val="28"/>
          <w:szCs w:val="28"/>
          <w:lang w:val="kk-KZ"/>
        </w:rPr>
        <w:t>және Па</w:t>
      </w:r>
      <w:r w:rsidR="004F1A31" w:rsidRPr="00981C11">
        <w:rPr>
          <w:bCs/>
          <w:sz w:val="28"/>
          <w:szCs w:val="28"/>
          <w:lang w:val="kk-KZ"/>
        </w:rPr>
        <w:t>в</w:t>
      </w:r>
      <w:r w:rsidR="0011318E" w:rsidRPr="00981C11">
        <w:rPr>
          <w:bCs/>
          <w:sz w:val="28"/>
          <w:szCs w:val="28"/>
          <w:lang w:val="kk-KZ"/>
        </w:rPr>
        <w:t xml:space="preserve">лодар, Солтүстік Қазақстан облысының шекаралас аудандары </w:t>
      </w:r>
      <w:r w:rsidR="00177CB4" w:rsidRPr="00981C11">
        <w:rPr>
          <w:bCs/>
          <w:sz w:val="28"/>
          <w:szCs w:val="28"/>
          <w:lang w:val="kk-KZ"/>
        </w:rPr>
        <w:t>кіреді</w:t>
      </w:r>
      <w:r w:rsidR="00292592" w:rsidRPr="00981C11">
        <w:rPr>
          <w:bCs/>
          <w:sz w:val="28"/>
          <w:szCs w:val="28"/>
          <w:lang w:val="kk-KZ"/>
        </w:rPr>
        <w:t xml:space="preserve"> (Қосымша А)</w:t>
      </w:r>
      <w:r w:rsidR="00177CB4" w:rsidRPr="00981C11">
        <w:rPr>
          <w:bCs/>
          <w:sz w:val="28"/>
          <w:szCs w:val="28"/>
          <w:lang w:val="kk-KZ"/>
        </w:rPr>
        <w:t>.</w:t>
      </w:r>
    </w:p>
    <w:p w14:paraId="47F2F42D" w14:textId="7B319887" w:rsidR="0059627A" w:rsidRPr="00981C11" w:rsidRDefault="00211F4F" w:rsidP="00981C11">
      <w:pPr>
        <w:pStyle w:val="a5"/>
        <w:shd w:val="clear" w:color="auto" w:fill="FFFFFF"/>
        <w:spacing w:before="0" w:beforeAutospacing="0" w:after="0" w:afterAutospacing="0"/>
        <w:ind w:firstLine="709"/>
        <w:jc w:val="both"/>
        <w:rPr>
          <w:sz w:val="28"/>
          <w:szCs w:val="28"/>
          <w:lang w:val="kk-KZ"/>
        </w:rPr>
      </w:pPr>
      <w:r w:rsidRPr="00981C11">
        <w:rPr>
          <w:b/>
          <w:sz w:val="28"/>
          <w:szCs w:val="28"/>
          <w:lang w:val="kk-KZ"/>
        </w:rPr>
        <w:t xml:space="preserve">Диссертациялық жұмыстың </w:t>
      </w:r>
      <w:r w:rsidR="00561CFB" w:rsidRPr="00981C11">
        <w:rPr>
          <w:b/>
          <w:sz w:val="28"/>
          <w:szCs w:val="28"/>
          <w:lang w:val="kk-KZ"/>
        </w:rPr>
        <w:t>мерзімдемелік</w:t>
      </w:r>
      <w:r w:rsidRPr="00981C11">
        <w:rPr>
          <w:b/>
          <w:sz w:val="28"/>
          <w:szCs w:val="28"/>
          <w:lang w:val="kk-KZ"/>
        </w:rPr>
        <w:t xml:space="preserve"> шегі</w:t>
      </w:r>
      <w:r w:rsidRPr="00981C11">
        <w:rPr>
          <w:sz w:val="28"/>
          <w:szCs w:val="28"/>
          <w:lang w:val="kk-KZ"/>
        </w:rPr>
        <w:t xml:space="preserve">. </w:t>
      </w:r>
      <w:r w:rsidR="00F35760" w:rsidRPr="00981C11">
        <w:rPr>
          <w:sz w:val="28"/>
          <w:szCs w:val="28"/>
          <w:lang w:val="kk-KZ"/>
        </w:rPr>
        <w:t xml:space="preserve">Зерттеудің </w:t>
      </w:r>
      <w:r w:rsidR="00E65024" w:rsidRPr="00981C11">
        <w:rPr>
          <w:sz w:val="28"/>
          <w:szCs w:val="28"/>
          <w:lang w:val="kk-KZ"/>
        </w:rPr>
        <w:t>хронологиялық</w:t>
      </w:r>
      <w:r w:rsidR="00F35760" w:rsidRPr="00981C11">
        <w:rPr>
          <w:sz w:val="28"/>
          <w:szCs w:val="28"/>
          <w:lang w:val="kk-KZ"/>
        </w:rPr>
        <w:t xml:space="preserve"> мерзімі ХІІІ ғ. ортасы </w:t>
      </w:r>
      <w:r w:rsidR="00236C9A" w:rsidRPr="00981C11">
        <w:rPr>
          <w:sz w:val="28"/>
          <w:szCs w:val="28"/>
          <w:lang w:val="kk-KZ"/>
        </w:rPr>
        <w:t xml:space="preserve">мен </w:t>
      </w:r>
      <w:r w:rsidR="00F35760" w:rsidRPr="00981C11">
        <w:rPr>
          <w:sz w:val="28"/>
          <w:szCs w:val="28"/>
          <w:lang w:val="kk-KZ"/>
        </w:rPr>
        <w:t xml:space="preserve">XV ғ. </w:t>
      </w:r>
      <w:r w:rsidR="00236C9A" w:rsidRPr="00981C11">
        <w:rPr>
          <w:sz w:val="28"/>
          <w:szCs w:val="28"/>
          <w:lang w:val="kk-KZ"/>
        </w:rPr>
        <w:t>бірінші</w:t>
      </w:r>
      <w:r w:rsidR="00F35760" w:rsidRPr="00981C11">
        <w:rPr>
          <w:sz w:val="28"/>
          <w:szCs w:val="28"/>
          <w:lang w:val="kk-KZ"/>
        </w:rPr>
        <w:t xml:space="preserve"> жартысын қамтиды. Бұл</w:t>
      </w:r>
      <w:r w:rsidRPr="00981C11">
        <w:rPr>
          <w:sz w:val="28"/>
          <w:szCs w:val="28"/>
          <w:lang w:val="kk-KZ"/>
        </w:rPr>
        <w:t xml:space="preserve"> </w:t>
      </w:r>
      <w:r w:rsidR="006D07FD" w:rsidRPr="00981C11">
        <w:rPr>
          <w:sz w:val="28"/>
          <w:szCs w:val="28"/>
          <w:lang w:val="kk-KZ"/>
        </w:rPr>
        <w:t>Жошы Ұлысы</w:t>
      </w:r>
      <w:r w:rsidRPr="00981C11">
        <w:rPr>
          <w:sz w:val="28"/>
          <w:szCs w:val="28"/>
          <w:lang w:val="kk-KZ"/>
        </w:rPr>
        <w:t xml:space="preserve"> мемлекеттік </w:t>
      </w:r>
      <w:r w:rsidR="00EB0F4C" w:rsidRPr="00981C11">
        <w:rPr>
          <w:sz w:val="28"/>
          <w:szCs w:val="28"/>
          <w:lang w:val="kk-KZ"/>
        </w:rPr>
        <w:t>құрылым</w:t>
      </w:r>
      <w:r w:rsidRPr="00981C11">
        <w:rPr>
          <w:sz w:val="28"/>
          <w:szCs w:val="28"/>
          <w:lang w:val="kk-KZ"/>
        </w:rPr>
        <w:t>ының ресми қалыптасқан уақытынан бастап</w:t>
      </w:r>
      <w:r w:rsidR="00561CFB" w:rsidRPr="00981C11">
        <w:rPr>
          <w:sz w:val="28"/>
          <w:szCs w:val="28"/>
          <w:lang w:val="kk-KZ"/>
        </w:rPr>
        <w:t>,</w:t>
      </w:r>
      <w:r w:rsidRPr="00981C11">
        <w:rPr>
          <w:sz w:val="28"/>
          <w:szCs w:val="28"/>
          <w:lang w:val="kk-KZ"/>
        </w:rPr>
        <w:t xml:space="preserve"> </w:t>
      </w:r>
      <w:r w:rsidR="00F35760" w:rsidRPr="00981C11">
        <w:rPr>
          <w:sz w:val="28"/>
          <w:szCs w:val="28"/>
          <w:lang w:val="kk-KZ"/>
        </w:rPr>
        <w:t>оның ыдырауына дейінгі</w:t>
      </w:r>
      <w:r w:rsidRPr="00981C11">
        <w:rPr>
          <w:sz w:val="28"/>
          <w:szCs w:val="28"/>
          <w:lang w:val="kk-KZ"/>
        </w:rPr>
        <w:t xml:space="preserve"> </w:t>
      </w:r>
      <w:r w:rsidR="00F35760" w:rsidRPr="00981C11">
        <w:rPr>
          <w:sz w:val="28"/>
          <w:szCs w:val="28"/>
          <w:lang w:val="kk-KZ"/>
        </w:rPr>
        <w:t>тарихи кезеңге сәйкес алынып отыр</w:t>
      </w:r>
      <w:r w:rsidR="0059627A" w:rsidRPr="00981C11">
        <w:rPr>
          <w:sz w:val="28"/>
          <w:szCs w:val="28"/>
          <w:lang w:val="kk-KZ"/>
        </w:rPr>
        <w:t>.</w:t>
      </w:r>
    </w:p>
    <w:p w14:paraId="2EA9D5E7" w14:textId="548DD20A" w:rsidR="00EA6F3F" w:rsidRPr="00981C11" w:rsidRDefault="00596EEB" w:rsidP="00981C11">
      <w:pPr>
        <w:pStyle w:val="a5"/>
        <w:shd w:val="clear" w:color="auto" w:fill="FFFFFF"/>
        <w:spacing w:before="0" w:beforeAutospacing="0" w:after="0" w:afterAutospacing="0"/>
        <w:ind w:firstLine="709"/>
        <w:jc w:val="both"/>
        <w:rPr>
          <w:sz w:val="28"/>
          <w:szCs w:val="28"/>
          <w:lang w:val="kk-KZ"/>
        </w:rPr>
      </w:pPr>
      <w:r w:rsidRPr="00981C11">
        <w:rPr>
          <w:b/>
          <w:sz w:val="28"/>
          <w:szCs w:val="28"/>
          <w:lang w:val="kk-KZ"/>
        </w:rPr>
        <w:t>Тақырыптың з</w:t>
      </w:r>
      <w:r w:rsidR="00AE07AA" w:rsidRPr="00981C11">
        <w:rPr>
          <w:b/>
          <w:sz w:val="28"/>
          <w:szCs w:val="28"/>
          <w:lang w:val="kk-KZ"/>
        </w:rPr>
        <w:t xml:space="preserve">ерттелу </w:t>
      </w:r>
      <w:r w:rsidRPr="00981C11">
        <w:rPr>
          <w:b/>
          <w:sz w:val="28"/>
          <w:szCs w:val="28"/>
          <w:lang w:val="kk-KZ"/>
        </w:rPr>
        <w:t>деңгейі</w:t>
      </w:r>
      <w:r w:rsidR="00970289" w:rsidRPr="00981C11">
        <w:rPr>
          <w:b/>
          <w:sz w:val="28"/>
          <w:szCs w:val="28"/>
          <w:lang w:val="kk-KZ"/>
        </w:rPr>
        <w:t xml:space="preserve">. </w:t>
      </w:r>
      <w:r w:rsidR="00EA6F3F" w:rsidRPr="00981C11">
        <w:rPr>
          <w:sz w:val="28"/>
          <w:szCs w:val="28"/>
          <w:lang w:val="kk-KZ"/>
        </w:rPr>
        <w:t>Сарыарқа</w:t>
      </w:r>
      <w:r w:rsidR="000F5141" w:rsidRPr="00981C11">
        <w:rPr>
          <w:sz w:val="28"/>
          <w:szCs w:val="28"/>
          <w:lang w:val="kk-KZ"/>
        </w:rPr>
        <w:t xml:space="preserve"> </w:t>
      </w:r>
      <w:r w:rsidR="00A06342" w:rsidRPr="00981C11">
        <w:rPr>
          <w:sz w:val="28"/>
          <w:szCs w:val="28"/>
          <w:lang w:val="kk-KZ"/>
        </w:rPr>
        <w:t>аумағын</w:t>
      </w:r>
      <w:r w:rsidR="00EA6F3F" w:rsidRPr="00981C11">
        <w:rPr>
          <w:sz w:val="28"/>
          <w:szCs w:val="28"/>
          <w:lang w:val="kk-KZ"/>
        </w:rPr>
        <w:t>да орналасқан</w:t>
      </w:r>
      <w:r w:rsidR="00977681" w:rsidRPr="00981C11">
        <w:rPr>
          <w:sz w:val="28"/>
          <w:szCs w:val="28"/>
          <w:lang w:val="kk-KZ"/>
        </w:rPr>
        <w:t xml:space="preserve"> </w:t>
      </w:r>
      <w:r w:rsidR="00E72204" w:rsidRPr="00981C11">
        <w:rPr>
          <w:sz w:val="28"/>
          <w:szCs w:val="28"/>
          <w:lang w:val="kk-KZ"/>
        </w:rPr>
        <w:t>ортағасырлық (ХІІІ-XV</w:t>
      </w:r>
      <w:r w:rsidR="00390254">
        <w:rPr>
          <w:sz w:val="28"/>
          <w:szCs w:val="28"/>
          <w:lang w:val="kk-KZ"/>
        </w:rPr>
        <w:t xml:space="preserve"> ғғ.</w:t>
      </w:r>
      <w:r w:rsidR="00E72204" w:rsidRPr="00981C11">
        <w:rPr>
          <w:sz w:val="28"/>
          <w:szCs w:val="28"/>
          <w:lang w:val="kk-KZ"/>
        </w:rPr>
        <w:t xml:space="preserve">) </w:t>
      </w:r>
      <w:r w:rsidR="00EA6F3F" w:rsidRPr="00981C11">
        <w:rPr>
          <w:sz w:val="28"/>
          <w:szCs w:val="28"/>
          <w:lang w:val="kk-KZ"/>
        </w:rPr>
        <w:t xml:space="preserve">жерлеу </w:t>
      </w:r>
      <w:r w:rsidR="00977681" w:rsidRPr="00981C11">
        <w:rPr>
          <w:sz w:val="28"/>
          <w:szCs w:val="28"/>
          <w:lang w:val="kk-KZ"/>
        </w:rPr>
        <w:t xml:space="preserve">ескерткіштерін </w:t>
      </w:r>
      <w:r w:rsidR="00E5316B" w:rsidRPr="00981C11">
        <w:rPr>
          <w:sz w:val="28"/>
          <w:szCs w:val="28"/>
          <w:lang w:val="kk-KZ"/>
        </w:rPr>
        <w:t xml:space="preserve">академиялық тұрғыдан </w:t>
      </w:r>
      <w:r w:rsidR="00977681" w:rsidRPr="00981C11">
        <w:rPr>
          <w:sz w:val="28"/>
          <w:szCs w:val="28"/>
          <w:lang w:val="kk-KZ"/>
        </w:rPr>
        <w:t>зерттеу ісі</w:t>
      </w:r>
      <w:r w:rsidR="00AE07AA" w:rsidRPr="00981C11">
        <w:rPr>
          <w:sz w:val="28"/>
          <w:szCs w:val="28"/>
          <w:lang w:val="kk-KZ"/>
        </w:rPr>
        <w:t xml:space="preserve"> 1946 жылы құрылып, Ә.Х. Марғұлан басшылық жасаған Орталық Қазақстан археологиялық экспедициясының жұмыстары</w:t>
      </w:r>
      <w:r w:rsidR="00977681" w:rsidRPr="00981C11">
        <w:rPr>
          <w:sz w:val="28"/>
          <w:szCs w:val="28"/>
          <w:lang w:val="kk-KZ"/>
        </w:rPr>
        <w:t>нан бастау алады</w:t>
      </w:r>
      <w:r w:rsidR="00AE07AA" w:rsidRPr="00981C11">
        <w:rPr>
          <w:sz w:val="28"/>
          <w:szCs w:val="28"/>
          <w:lang w:val="kk-KZ"/>
        </w:rPr>
        <w:t xml:space="preserve">. Аталған экспедицияның нәтижелі жұмыстары барысында </w:t>
      </w:r>
      <w:r w:rsidR="004F1A31" w:rsidRPr="00981C11">
        <w:rPr>
          <w:sz w:val="28"/>
          <w:szCs w:val="28"/>
          <w:lang w:val="kk-KZ"/>
        </w:rPr>
        <w:t>30-</w:t>
      </w:r>
      <w:r w:rsidR="0088585F" w:rsidRPr="00981C11">
        <w:rPr>
          <w:sz w:val="28"/>
          <w:szCs w:val="28"/>
          <w:lang w:val="kk-KZ"/>
        </w:rPr>
        <w:t>дан аса</w:t>
      </w:r>
      <w:r w:rsidR="00EA6F3F" w:rsidRPr="00981C11">
        <w:rPr>
          <w:sz w:val="28"/>
          <w:szCs w:val="28"/>
          <w:lang w:val="kk-KZ"/>
        </w:rPr>
        <w:t xml:space="preserve"> ортағасырлық жерлеу ескерткіштері есепке алынып, Алаша хан, Жошы хан, Бытығай кесенелерінде</w:t>
      </w:r>
      <w:r w:rsidR="00D01936" w:rsidRPr="00981C11">
        <w:rPr>
          <w:sz w:val="28"/>
          <w:szCs w:val="28"/>
          <w:lang w:val="kk-KZ"/>
        </w:rPr>
        <w:t xml:space="preserve"> және жекелеген оба, қорымдарда</w:t>
      </w:r>
      <w:r w:rsidR="00AE07AA" w:rsidRPr="00981C11">
        <w:rPr>
          <w:sz w:val="28"/>
          <w:szCs w:val="28"/>
          <w:lang w:val="kk-KZ"/>
        </w:rPr>
        <w:t xml:space="preserve"> </w:t>
      </w:r>
      <w:r w:rsidR="00EA6F3F" w:rsidRPr="00981C11">
        <w:rPr>
          <w:sz w:val="28"/>
          <w:szCs w:val="28"/>
          <w:lang w:val="kk-KZ"/>
        </w:rPr>
        <w:t>археологиялық зерттеулер жүргізілген</w:t>
      </w:r>
      <w:r w:rsidR="00AE07AA" w:rsidRPr="00981C11">
        <w:rPr>
          <w:sz w:val="28"/>
          <w:szCs w:val="28"/>
          <w:lang w:val="kk-KZ"/>
        </w:rPr>
        <w:t xml:space="preserve">. </w:t>
      </w:r>
      <w:r w:rsidR="00EA6F3F" w:rsidRPr="00981C11">
        <w:rPr>
          <w:sz w:val="28"/>
          <w:szCs w:val="28"/>
          <w:lang w:val="kk-KZ"/>
        </w:rPr>
        <w:t>Экспедиция жұмысының алғашқы нәтижелері 1948 жылы Ә.Х.</w:t>
      </w:r>
      <w:r w:rsidR="00981C11" w:rsidRPr="00981C11">
        <w:rPr>
          <w:sz w:val="28"/>
          <w:szCs w:val="28"/>
          <w:lang w:val="kk-KZ"/>
        </w:rPr>
        <w:t> </w:t>
      </w:r>
      <w:r w:rsidR="00EA6F3F" w:rsidRPr="00981C11">
        <w:rPr>
          <w:sz w:val="28"/>
          <w:szCs w:val="28"/>
          <w:lang w:val="kk-KZ"/>
        </w:rPr>
        <w:t>Марғұланның «Орталық Қазақстандағы археологиялық зерттеулер» атты көлемді мақала</w:t>
      </w:r>
      <w:r w:rsidR="00F058C0" w:rsidRPr="00981C11">
        <w:rPr>
          <w:sz w:val="28"/>
          <w:szCs w:val="28"/>
          <w:lang w:val="kk-KZ"/>
        </w:rPr>
        <w:t xml:space="preserve"> түрінде басылған</w:t>
      </w:r>
      <w:r w:rsidR="00EA6F3F" w:rsidRPr="00981C11">
        <w:rPr>
          <w:sz w:val="28"/>
          <w:szCs w:val="28"/>
          <w:lang w:val="kk-KZ"/>
        </w:rPr>
        <w:t xml:space="preserve"> </w:t>
      </w:r>
      <w:r w:rsidR="00A524D0" w:rsidRPr="00981C11">
        <w:rPr>
          <w:sz w:val="28"/>
          <w:szCs w:val="28"/>
          <w:lang w:val="kk-KZ"/>
        </w:rPr>
        <w:t>[</w:t>
      </w:r>
      <w:r w:rsidR="007F1DAC" w:rsidRPr="00981C11">
        <w:rPr>
          <w:sz w:val="28"/>
          <w:szCs w:val="28"/>
          <w:lang w:val="kk-KZ"/>
        </w:rPr>
        <w:fldChar w:fldCharType="begin"/>
      </w:r>
      <w:r w:rsidR="007F1DAC" w:rsidRPr="00981C11">
        <w:rPr>
          <w:sz w:val="28"/>
          <w:szCs w:val="28"/>
          <w:lang w:val="kk-KZ"/>
        </w:rPr>
        <w:instrText xml:space="preserve"> REF _Ref129941969 \r \h </w:instrText>
      </w:r>
      <w:r w:rsidR="00BA6E9A" w:rsidRPr="00981C11">
        <w:rPr>
          <w:sz w:val="28"/>
          <w:szCs w:val="28"/>
          <w:lang w:val="kk-KZ"/>
        </w:rPr>
        <w:instrText xml:space="preserve"> \* MERGEFORMAT </w:instrText>
      </w:r>
      <w:r w:rsidR="007F1DAC" w:rsidRPr="00981C11">
        <w:rPr>
          <w:sz w:val="28"/>
          <w:szCs w:val="28"/>
          <w:lang w:val="kk-KZ"/>
        </w:rPr>
      </w:r>
      <w:r w:rsidR="007F1DAC" w:rsidRPr="00981C11">
        <w:rPr>
          <w:sz w:val="28"/>
          <w:szCs w:val="28"/>
          <w:lang w:val="kk-KZ"/>
        </w:rPr>
        <w:fldChar w:fldCharType="separate"/>
      </w:r>
      <w:r w:rsidR="00E40283">
        <w:rPr>
          <w:sz w:val="28"/>
          <w:szCs w:val="28"/>
          <w:lang w:val="kk-KZ"/>
        </w:rPr>
        <w:t>10</w:t>
      </w:r>
      <w:r w:rsidR="007F1DAC" w:rsidRPr="00981C11">
        <w:rPr>
          <w:sz w:val="28"/>
          <w:szCs w:val="28"/>
          <w:lang w:val="kk-KZ"/>
        </w:rPr>
        <w:fldChar w:fldCharType="end"/>
      </w:r>
      <w:r w:rsidR="00A524D0" w:rsidRPr="00981C11">
        <w:rPr>
          <w:sz w:val="28"/>
          <w:szCs w:val="28"/>
          <w:lang w:val="kk-KZ"/>
        </w:rPr>
        <w:t xml:space="preserve">]. </w:t>
      </w:r>
      <w:r w:rsidR="00AE07AA" w:rsidRPr="00981C11">
        <w:rPr>
          <w:sz w:val="28"/>
          <w:szCs w:val="28"/>
          <w:lang w:val="kk-KZ"/>
        </w:rPr>
        <w:t>Осы жылдардан бастап архитектор Г.Г.</w:t>
      </w:r>
      <w:r w:rsidR="00981C11" w:rsidRPr="00981C11">
        <w:rPr>
          <w:sz w:val="28"/>
          <w:szCs w:val="28"/>
          <w:lang w:val="kk-KZ"/>
        </w:rPr>
        <w:t> </w:t>
      </w:r>
      <w:r w:rsidR="00AE07AA" w:rsidRPr="00981C11">
        <w:rPr>
          <w:sz w:val="28"/>
          <w:szCs w:val="28"/>
          <w:lang w:val="kk-KZ"/>
        </w:rPr>
        <w:t>Герасимовтың басқаруымен Алаша хан, Жошы хан</w:t>
      </w:r>
      <w:r w:rsidR="004F1A31" w:rsidRPr="00981C11">
        <w:rPr>
          <w:sz w:val="28"/>
          <w:szCs w:val="28"/>
          <w:lang w:val="kk-KZ"/>
        </w:rPr>
        <w:t>,</w:t>
      </w:r>
      <w:r w:rsidR="00AE07AA" w:rsidRPr="00981C11">
        <w:rPr>
          <w:sz w:val="28"/>
          <w:szCs w:val="28"/>
          <w:lang w:val="kk-KZ"/>
        </w:rPr>
        <w:t xml:space="preserve"> Аяққамыр кесенелерінде қал</w:t>
      </w:r>
      <w:r w:rsidR="00EA6F3F" w:rsidRPr="00981C11">
        <w:rPr>
          <w:sz w:val="28"/>
          <w:szCs w:val="28"/>
          <w:lang w:val="kk-KZ"/>
        </w:rPr>
        <w:t>пына келтіру жұмыстары қолға ал</w:t>
      </w:r>
      <w:r w:rsidR="00AE07AA" w:rsidRPr="00981C11">
        <w:rPr>
          <w:sz w:val="28"/>
          <w:szCs w:val="28"/>
          <w:lang w:val="kk-KZ"/>
        </w:rPr>
        <w:t>ы</w:t>
      </w:r>
      <w:r w:rsidR="00EA6F3F" w:rsidRPr="00981C11">
        <w:rPr>
          <w:sz w:val="28"/>
          <w:szCs w:val="28"/>
          <w:lang w:val="kk-KZ"/>
        </w:rPr>
        <w:t>п, өңірдің сәулет еск</w:t>
      </w:r>
      <w:r w:rsidR="004F1A31" w:rsidRPr="00981C11">
        <w:rPr>
          <w:sz w:val="28"/>
          <w:szCs w:val="28"/>
          <w:lang w:val="kk-KZ"/>
        </w:rPr>
        <w:t>е</w:t>
      </w:r>
      <w:r w:rsidR="00EA6F3F" w:rsidRPr="00981C11">
        <w:rPr>
          <w:sz w:val="28"/>
          <w:szCs w:val="28"/>
          <w:lang w:val="kk-KZ"/>
        </w:rPr>
        <w:t xml:space="preserve">рткіштері жайлы </w:t>
      </w:r>
      <w:r w:rsidR="000E4EA8" w:rsidRPr="00981C11">
        <w:rPr>
          <w:sz w:val="28"/>
          <w:szCs w:val="28"/>
          <w:lang w:val="kk-KZ"/>
        </w:rPr>
        <w:t>«</w:t>
      </w:r>
      <w:r w:rsidR="000E4EA8" w:rsidRPr="00981C11">
        <w:rPr>
          <w:color w:val="000000" w:themeColor="text1"/>
          <w:sz w:val="28"/>
          <w:szCs w:val="28"/>
          <w:lang w:val="kk-KZ"/>
        </w:rPr>
        <w:t>Орталық Қазақстандағы Қаракеңгір өзені алқабында орналасқан архитектуралық ескерткіштер</w:t>
      </w:r>
      <w:r w:rsidR="00E65024" w:rsidRPr="00981C11">
        <w:rPr>
          <w:color w:val="000000" w:themeColor="text1"/>
          <w:sz w:val="28"/>
          <w:szCs w:val="28"/>
          <w:lang w:val="kk-KZ"/>
        </w:rPr>
        <w:t>і</w:t>
      </w:r>
      <w:r w:rsidR="000E4EA8" w:rsidRPr="00981C11">
        <w:rPr>
          <w:sz w:val="28"/>
          <w:szCs w:val="28"/>
          <w:lang w:val="kk-KZ"/>
        </w:rPr>
        <w:t xml:space="preserve">» деген атаумен </w:t>
      </w:r>
      <w:r w:rsidR="00EA6F3F" w:rsidRPr="00981C11">
        <w:rPr>
          <w:sz w:val="28"/>
          <w:szCs w:val="28"/>
          <w:lang w:val="kk-KZ"/>
        </w:rPr>
        <w:t>ғылыми еңбек ретінде жарияланған</w:t>
      </w:r>
      <w:r w:rsidR="00B15A5B" w:rsidRPr="00981C11">
        <w:rPr>
          <w:sz w:val="28"/>
          <w:szCs w:val="28"/>
          <w:lang w:val="kk-KZ"/>
        </w:rPr>
        <w:t xml:space="preserve"> [</w:t>
      </w:r>
      <w:r w:rsidR="00B15A5B" w:rsidRPr="00981C11">
        <w:rPr>
          <w:sz w:val="28"/>
          <w:szCs w:val="28"/>
          <w:lang w:val="kk-KZ"/>
        </w:rPr>
        <w:fldChar w:fldCharType="begin"/>
      </w:r>
      <w:r w:rsidR="00B15A5B" w:rsidRPr="00981C11">
        <w:rPr>
          <w:sz w:val="28"/>
          <w:szCs w:val="28"/>
          <w:lang w:val="kk-KZ"/>
        </w:rPr>
        <w:instrText xml:space="preserve"> REF _Ref129941941 \r \h  \* MERGEFORMAT </w:instrText>
      </w:r>
      <w:r w:rsidR="00B15A5B" w:rsidRPr="00981C11">
        <w:rPr>
          <w:sz w:val="28"/>
          <w:szCs w:val="28"/>
          <w:lang w:val="kk-KZ"/>
        </w:rPr>
      </w:r>
      <w:r w:rsidR="00B15A5B" w:rsidRPr="00981C11">
        <w:rPr>
          <w:sz w:val="28"/>
          <w:szCs w:val="28"/>
          <w:lang w:val="kk-KZ"/>
        </w:rPr>
        <w:fldChar w:fldCharType="separate"/>
      </w:r>
      <w:r w:rsidR="00E40283">
        <w:rPr>
          <w:sz w:val="28"/>
          <w:szCs w:val="28"/>
          <w:lang w:val="kk-KZ"/>
        </w:rPr>
        <w:t>10</w:t>
      </w:r>
      <w:r w:rsidR="00B15A5B" w:rsidRPr="00981C11">
        <w:rPr>
          <w:sz w:val="28"/>
          <w:szCs w:val="28"/>
          <w:lang w:val="kk-KZ"/>
        </w:rPr>
        <w:fldChar w:fldCharType="end"/>
      </w:r>
      <w:r w:rsidR="00B15A5B" w:rsidRPr="00981C11">
        <w:rPr>
          <w:sz w:val="28"/>
          <w:szCs w:val="28"/>
          <w:lang w:val="kk-KZ"/>
        </w:rPr>
        <w:t>]</w:t>
      </w:r>
      <w:r w:rsidR="00AE07AA" w:rsidRPr="00981C11">
        <w:rPr>
          <w:sz w:val="28"/>
          <w:szCs w:val="28"/>
          <w:lang w:val="kk-KZ"/>
        </w:rPr>
        <w:t>.</w:t>
      </w:r>
    </w:p>
    <w:p w14:paraId="447FD217" w14:textId="279369F9" w:rsidR="00EA6F3F" w:rsidRPr="00981C11" w:rsidRDefault="00EA6F3F"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Ертіс аңғарындағы ғылыми зерттеулер 1970-1980 жылдары Ф.Х.</w:t>
      </w:r>
      <w:r w:rsidR="00981C11" w:rsidRPr="00981C11">
        <w:rPr>
          <w:sz w:val="28"/>
          <w:szCs w:val="28"/>
          <w:lang w:val="kk-KZ"/>
        </w:rPr>
        <w:t> </w:t>
      </w:r>
      <w:r w:rsidRPr="00981C11">
        <w:rPr>
          <w:sz w:val="28"/>
          <w:szCs w:val="28"/>
          <w:lang w:val="kk-KZ"/>
        </w:rPr>
        <w:t>Арсланова, М.К. Қадырбаев, В.К. Мерц тарапынан археологиялық қазба материалдары ретінде жарық көрген.</w:t>
      </w:r>
    </w:p>
    <w:p w14:paraId="76AB87A8" w14:textId="087A4ADF" w:rsidR="00AE07AA" w:rsidRPr="00981C11" w:rsidRDefault="00AE07AA"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Қазақстан дербес мемлекетті</w:t>
      </w:r>
      <w:r w:rsidR="00215C31" w:rsidRPr="00981C11">
        <w:rPr>
          <w:sz w:val="28"/>
          <w:szCs w:val="28"/>
          <w:lang w:val="kk-KZ"/>
        </w:rPr>
        <w:t>гін</w:t>
      </w:r>
      <w:r w:rsidRPr="00981C11">
        <w:rPr>
          <w:sz w:val="28"/>
          <w:szCs w:val="28"/>
          <w:lang w:val="kk-KZ"/>
        </w:rPr>
        <w:t xml:space="preserve"> </w:t>
      </w:r>
      <w:r w:rsidR="00215C31" w:rsidRPr="00981C11">
        <w:rPr>
          <w:sz w:val="28"/>
          <w:szCs w:val="28"/>
          <w:lang w:val="kk-KZ"/>
        </w:rPr>
        <w:t>жариялағаннан</w:t>
      </w:r>
      <w:r w:rsidR="000F5141" w:rsidRPr="00981C11">
        <w:rPr>
          <w:sz w:val="28"/>
          <w:szCs w:val="28"/>
          <w:lang w:val="kk-KZ"/>
        </w:rPr>
        <w:t xml:space="preserve"> кейін</w:t>
      </w:r>
      <w:r w:rsidR="00014F91" w:rsidRPr="00981C11">
        <w:rPr>
          <w:sz w:val="28"/>
          <w:szCs w:val="28"/>
          <w:lang w:val="kk-KZ"/>
        </w:rPr>
        <w:t xml:space="preserve"> Ұл</w:t>
      </w:r>
      <w:r w:rsidRPr="00981C11">
        <w:rPr>
          <w:sz w:val="28"/>
          <w:szCs w:val="28"/>
          <w:lang w:val="kk-KZ"/>
        </w:rPr>
        <w:t>ы</w:t>
      </w:r>
      <w:r w:rsidR="00014F91" w:rsidRPr="00981C11">
        <w:rPr>
          <w:sz w:val="28"/>
          <w:szCs w:val="28"/>
          <w:lang w:val="kk-KZ"/>
        </w:rPr>
        <w:t>т</w:t>
      </w:r>
      <w:r w:rsidRPr="00981C11">
        <w:rPr>
          <w:sz w:val="28"/>
          <w:szCs w:val="28"/>
          <w:lang w:val="kk-KZ"/>
        </w:rPr>
        <w:t xml:space="preserve">ау өңіріндегі ортағасырлық ескерткіштер мен кесенелерді </w:t>
      </w:r>
      <w:r w:rsidR="00503847" w:rsidRPr="00981C11">
        <w:rPr>
          <w:sz w:val="28"/>
          <w:szCs w:val="28"/>
          <w:lang w:val="kk-KZ"/>
        </w:rPr>
        <w:t xml:space="preserve">қасиетті орындар және </w:t>
      </w:r>
      <w:r w:rsidRPr="00981C11">
        <w:rPr>
          <w:sz w:val="28"/>
          <w:szCs w:val="28"/>
          <w:lang w:val="kk-KZ"/>
        </w:rPr>
        <w:t>туристік нысандар ретінде пайдалану мақсатында бірқатар ескерткіштерде археологиялық зерттеулер мен реставрациялы</w:t>
      </w:r>
      <w:r w:rsidR="003315CD" w:rsidRPr="00981C11">
        <w:rPr>
          <w:sz w:val="28"/>
          <w:szCs w:val="28"/>
          <w:lang w:val="kk-KZ"/>
        </w:rPr>
        <w:t>қ жұмыстар жүргізілді. 1998 жыл</w:t>
      </w:r>
      <w:r w:rsidR="00B021F9" w:rsidRPr="00981C11">
        <w:rPr>
          <w:sz w:val="28"/>
          <w:szCs w:val="28"/>
          <w:lang w:val="kk-KZ"/>
        </w:rPr>
        <w:t>дан бастап әр жылдарда</w:t>
      </w:r>
      <w:r w:rsidRPr="00981C11">
        <w:rPr>
          <w:sz w:val="28"/>
          <w:szCs w:val="28"/>
          <w:lang w:val="kk-KZ"/>
        </w:rPr>
        <w:t xml:space="preserve"> Ә.Х. Марғұлан атындағы Археология институтының арнайы экспедициясы Алаша хан және Жошы хан кесенелерінде археологиялық қазба және қайта қалпына келтіру жұмыстарын </w:t>
      </w:r>
      <w:r w:rsidR="0088585F" w:rsidRPr="00981C11">
        <w:rPr>
          <w:sz w:val="28"/>
          <w:szCs w:val="28"/>
          <w:lang w:val="kk-KZ"/>
        </w:rPr>
        <w:t>орындаған</w:t>
      </w:r>
      <w:r w:rsidR="00695A6A" w:rsidRPr="00981C11">
        <w:rPr>
          <w:sz w:val="28"/>
          <w:szCs w:val="28"/>
          <w:lang w:val="kk-KZ"/>
        </w:rPr>
        <w:t xml:space="preserve"> [</w:t>
      </w:r>
      <w:r w:rsidR="00446F30" w:rsidRPr="00981C11">
        <w:rPr>
          <w:sz w:val="28"/>
          <w:szCs w:val="28"/>
          <w:lang w:val="kk-KZ"/>
        </w:rPr>
        <w:fldChar w:fldCharType="begin"/>
      </w:r>
      <w:r w:rsidR="00446F30" w:rsidRPr="00981C11">
        <w:rPr>
          <w:sz w:val="28"/>
          <w:szCs w:val="28"/>
          <w:lang w:val="kk-KZ"/>
        </w:rPr>
        <w:instrText xml:space="preserve"> REF _Ref130235731 \r \h </w:instrText>
      </w:r>
      <w:r w:rsidR="00BA6E9A" w:rsidRPr="00981C11">
        <w:rPr>
          <w:sz w:val="28"/>
          <w:szCs w:val="28"/>
          <w:lang w:val="kk-KZ"/>
        </w:rPr>
        <w:instrText xml:space="preserve"> \* MERGEFORMAT </w:instrText>
      </w:r>
      <w:r w:rsidR="00446F30" w:rsidRPr="00981C11">
        <w:rPr>
          <w:sz w:val="28"/>
          <w:szCs w:val="28"/>
          <w:lang w:val="kk-KZ"/>
        </w:rPr>
      </w:r>
      <w:r w:rsidR="00446F30" w:rsidRPr="00981C11">
        <w:rPr>
          <w:sz w:val="28"/>
          <w:szCs w:val="28"/>
          <w:lang w:val="kk-KZ"/>
        </w:rPr>
        <w:fldChar w:fldCharType="separate"/>
      </w:r>
      <w:r w:rsidR="00E40283">
        <w:rPr>
          <w:sz w:val="28"/>
          <w:szCs w:val="28"/>
          <w:lang w:val="kk-KZ"/>
        </w:rPr>
        <w:t>12</w:t>
      </w:r>
      <w:r w:rsidR="00446F30" w:rsidRPr="00981C11">
        <w:rPr>
          <w:sz w:val="28"/>
          <w:szCs w:val="28"/>
          <w:lang w:val="kk-KZ"/>
        </w:rPr>
        <w:fldChar w:fldCharType="end"/>
      </w:r>
      <w:r w:rsidR="00695A6A" w:rsidRPr="00981C11">
        <w:rPr>
          <w:sz w:val="28"/>
          <w:szCs w:val="28"/>
          <w:lang w:val="kk-KZ"/>
        </w:rPr>
        <w:t>]</w:t>
      </w:r>
      <w:r w:rsidRPr="00981C11">
        <w:rPr>
          <w:sz w:val="28"/>
          <w:szCs w:val="28"/>
          <w:lang w:val="kk-KZ"/>
        </w:rPr>
        <w:t xml:space="preserve">. </w:t>
      </w:r>
    </w:p>
    <w:p w14:paraId="2D8026ED" w14:textId="3D4022E5" w:rsidR="006668D1" w:rsidRPr="00981C11" w:rsidRDefault="006668D1" w:rsidP="00981C11">
      <w:pPr>
        <w:autoSpaceDE w:val="0"/>
        <w:autoSpaceDN w:val="0"/>
        <w:adjustRightInd w:val="0"/>
        <w:ind w:firstLine="709"/>
        <w:jc w:val="both"/>
        <w:rPr>
          <w:noProof/>
          <w:sz w:val="28"/>
          <w:szCs w:val="28"/>
          <w:lang w:val="kk-KZ"/>
        </w:rPr>
      </w:pPr>
      <w:r w:rsidRPr="00981C11">
        <w:rPr>
          <w:noProof/>
          <w:sz w:val="28"/>
          <w:szCs w:val="28"/>
          <w:lang w:val="kk-KZ"/>
        </w:rPr>
        <w:t xml:space="preserve">Мемлекет астанасының Есіл бойына ауысына байланысты өңірде </w:t>
      </w:r>
      <w:r w:rsidR="00014F91" w:rsidRPr="00981C11">
        <w:rPr>
          <w:noProof/>
          <w:sz w:val="28"/>
          <w:szCs w:val="28"/>
          <w:lang w:val="kk-KZ"/>
        </w:rPr>
        <w:t xml:space="preserve">жүргізіле бастаған </w:t>
      </w:r>
      <w:r w:rsidRPr="00981C11">
        <w:rPr>
          <w:noProof/>
          <w:sz w:val="28"/>
          <w:szCs w:val="28"/>
          <w:lang w:val="kk-KZ"/>
        </w:rPr>
        <w:t>археологиялық жұмыстар</w:t>
      </w:r>
      <w:r w:rsidR="00014F91" w:rsidRPr="00981C11">
        <w:rPr>
          <w:noProof/>
          <w:sz w:val="28"/>
          <w:szCs w:val="28"/>
          <w:lang w:val="kk-KZ"/>
        </w:rPr>
        <w:t>ды</w:t>
      </w:r>
      <w:r w:rsidRPr="00981C11">
        <w:rPr>
          <w:noProof/>
          <w:sz w:val="28"/>
          <w:szCs w:val="28"/>
          <w:lang w:val="kk-KZ"/>
        </w:rPr>
        <w:t xml:space="preserve"> </w:t>
      </w:r>
      <w:r w:rsidR="00014F91" w:rsidRPr="00981C11">
        <w:rPr>
          <w:noProof/>
          <w:sz w:val="28"/>
          <w:szCs w:val="28"/>
          <w:lang w:val="kk-KZ"/>
        </w:rPr>
        <w:t xml:space="preserve">зерттеудің </w:t>
      </w:r>
      <w:r w:rsidRPr="00981C11">
        <w:rPr>
          <w:noProof/>
          <w:sz w:val="28"/>
          <w:szCs w:val="28"/>
          <w:lang w:val="kk-KZ"/>
        </w:rPr>
        <w:t xml:space="preserve">жаңа бір кезеңі ретінде бағамдауға болады. </w:t>
      </w:r>
      <w:r w:rsidR="0068516A">
        <w:rPr>
          <w:noProof/>
          <w:sz w:val="28"/>
          <w:szCs w:val="28"/>
          <w:lang w:val="kk-KZ"/>
        </w:rPr>
        <w:t xml:space="preserve">Осы орайда </w:t>
      </w:r>
      <w:r w:rsidRPr="00981C11">
        <w:rPr>
          <w:noProof/>
          <w:sz w:val="28"/>
          <w:szCs w:val="28"/>
          <w:lang w:val="kk-KZ"/>
        </w:rPr>
        <w:t xml:space="preserve">К.А. Ақышевтің жетекшілігімен құрылған Есіл археологиялық экспедициясы </w:t>
      </w:r>
      <w:r w:rsidR="00483305" w:rsidRPr="00981C11">
        <w:rPr>
          <w:noProof/>
          <w:sz w:val="28"/>
          <w:szCs w:val="28"/>
          <w:lang w:val="kk-KZ"/>
        </w:rPr>
        <w:t xml:space="preserve">үлкен </w:t>
      </w:r>
      <w:r w:rsidRPr="00981C11">
        <w:rPr>
          <w:noProof/>
          <w:sz w:val="28"/>
          <w:szCs w:val="28"/>
          <w:lang w:val="kk-KZ"/>
        </w:rPr>
        <w:t>үлес</w:t>
      </w:r>
      <w:r w:rsidR="00483305" w:rsidRPr="00981C11">
        <w:rPr>
          <w:noProof/>
          <w:sz w:val="28"/>
          <w:szCs w:val="28"/>
          <w:lang w:val="kk-KZ"/>
        </w:rPr>
        <w:t xml:space="preserve"> қосты</w:t>
      </w:r>
      <w:r w:rsidRPr="00981C11">
        <w:rPr>
          <w:noProof/>
          <w:sz w:val="28"/>
          <w:szCs w:val="28"/>
          <w:lang w:val="kk-KZ"/>
        </w:rPr>
        <w:t>.</w:t>
      </w:r>
      <w:r w:rsidR="000143AD" w:rsidRPr="00981C11">
        <w:rPr>
          <w:noProof/>
          <w:sz w:val="28"/>
          <w:szCs w:val="28"/>
          <w:lang w:val="kk-KZ"/>
        </w:rPr>
        <w:t xml:space="preserve"> Экспедиция </w:t>
      </w:r>
      <w:r w:rsidR="009D55F8" w:rsidRPr="00981C11">
        <w:rPr>
          <w:noProof/>
          <w:sz w:val="28"/>
          <w:szCs w:val="28"/>
          <w:lang w:val="kk-KZ"/>
        </w:rPr>
        <w:t>жұмысы</w:t>
      </w:r>
      <w:r w:rsidR="00AB5177" w:rsidRPr="00981C11">
        <w:rPr>
          <w:noProof/>
          <w:sz w:val="28"/>
          <w:szCs w:val="28"/>
          <w:lang w:val="kk-KZ"/>
        </w:rPr>
        <w:t>ның нәтижелерін</w:t>
      </w:r>
      <w:r w:rsidR="009D55F8" w:rsidRPr="00981C11">
        <w:rPr>
          <w:noProof/>
          <w:sz w:val="28"/>
          <w:szCs w:val="28"/>
          <w:lang w:val="kk-KZ"/>
        </w:rPr>
        <w:t xml:space="preserve"> </w:t>
      </w:r>
      <w:r w:rsidR="00AB5177" w:rsidRPr="00981C11">
        <w:rPr>
          <w:noProof/>
          <w:sz w:val="28"/>
          <w:szCs w:val="28"/>
          <w:lang w:val="kk-KZ"/>
        </w:rPr>
        <w:t>ұзақ уақыт бойы үздіксіз әрі кешенді түрде ұйымдастырылуы және</w:t>
      </w:r>
      <w:r w:rsidR="004708F8" w:rsidRPr="00981C11">
        <w:rPr>
          <w:noProof/>
          <w:sz w:val="28"/>
          <w:szCs w:val="28"/>
          <w:lang w:val="kk-KZ"/>
        </w:rPr>
        <w:t xml:space="preserve"> сандық көрсеткі</w:t>
      </w:r>
      <w:r w:rsidR="009D55F8" w:rsidRPr="00981C11">
        <w:rPr>
          <w:noProof/>
          <w:sz w:val="28"/>
          <w:szCs w:val="28"/>
          <w:lang w:val="kk-KZ"/>
        </w:rPr>
        <w:t>штері</w:t>
      </w:r>
      <w:r w:rsidR="00AB5177" w:rsidRPr="00981C11">
        <w:rPr>
          <w:noProof/>
          <w:sz w:val="28"/>
          <w:szCs w:val="28"/>
          <w:lang w:val="kk-KZ"/>
        </w:rPr>
        <w:t>нің ауқымдылығымен баға</w:t>
      </w:r>
      <w:r w:rsidR="00AC3B48">
        <w:rPr>
          <w:noProof/>
          <w:sz w:val="28"/>
          <w:szCs w:val="28"/>
          <w:lang w:val="kk-KZ"/>
        </w:rPr>
        <w:t>ла</w:t>
      </w:r>
      <w:r w:rsidR="00AB5177" w:rsidRPr="00981C11">
        <w:rPr>
          <w:noProof/>
          <w:sz w:val="28"/>
          <w:szCs w:val="28"/>
          <w:lang w:val="kk-KZ"/>
        </w:rPr>
        <w:t>уға болады. Мәселен</w:t>
      </w:r>
      <w:r w:rsidR="009D55F8" w:rsidRPr="00981C11">
        <w:rPr>
          <w:noProof/>
          <w:sz w:val="28"/>
          <w:szCs w:val="28"/>
          <w:lang w:val="kk-KZ"/>
        </w:rPr>
        <w:t xml:space="preserve"> </w:t>
      </w:r>
      <w:r w:rsidR="004708F8" w:rsidRPr="00981C11">
        <w:rPr>
          <w:noProof/>
          <w:sz w:val="28"/>
          <w:szCs w:val="28"/>
          <w:lang w:val="kk-KZ"/>
        </w:rPr>
        <w:t>1998-2014 жылдар аралығында Бозоқ қа</w:t>
      </w:r>
      <w:r w:rsidR="000143AD" w:rsidRPr="00981C11">
        <w:rPr>
          <w:noProof/>
          <w:sz w:val="28"/>
          <w:szCs w:val="28"/>
          <w:lang w:val="kk-KZ"/>
        </w:rPr>
        <w:t xml:space="preserve">лашығы маңында </w:t>
      </w:r>
      <w:r w:rsidR="000143AD" w:rsidRPr="00981C11">
        <w:rPr>
          <w:noProof/>
          <w:sz w:val="28"/>
          <w:szCs w:val="28"/>
          <w:lang w:val="kk-KZ"/>
        </w:rPr>
        <w:lastRenderedPageBreak/>
        <w:t xml:space="preserve">орналасқан 5 кесене мен </w:t>
      </w:r>
      <w:r w:rsidR="00DE2969" w:rsidRPr="00981C11">
        <w:rPr>
          <w:noProof/>
          <w:sz w:val="28"/>
          <w:szCs w:val="28"/>
          <w:lang w:val="kk-KZ"/>
        </w:rPr>
        <w:t>жалп</w:t>
      </w:r>
      <w:r w:rsidR="000143AD" w:rsidRPr="00981C11">
        <w:rPr>
          <w:noProof/>
          <w:sz w:val="28"/>
          <w:szCs w:val="28"/>
          <w:lang w:val="kk-KZ"/>
        </w:rPr>
        <w:t>ы саны 7</w:t>
      </w:r>
      <w:r w:rsidR="001E1789" w:rsidRPr="00981C11">
        <w:rPr>
          <w:noProof/>
          <w:sz w:val="28"/>
          <w:szCs w:val="28"/>
          <w:lang w:val="kk-KZ"/>
        </w:rPr>
        <w:t>2</w:t>
      </w:r>
      <w:r w:rsidR="000143AD" w:rsidRPr="00981C11">
        <w:rPr>
          <w:noProof/>
          <w:sz w:val="28"/>
          <w:szCs w:val="28"/>
          <w:lang w:val="kk-KZ"/>
        </w:rPr>
        <w:t xml:space="preserve"> жерлеу </w:t>
      </w:r>
      <w:r w:rsidR="001E1789" w:rsidRPr="00981C11">
        <w:rPr>
          <w:noProof/>
          <w:sz w:val="28"/>
          <w:szCs w:val="28"/>
          <w:lang w:val="kk-KZ"/>
        </w:rPr>
        <w:t>орнын</w:t>
      </w:r>
      <w:r w:rsidR="000143AD" w:rsidRPr="00981C11">
        <w:rPr>
          <w:noProof/>
          <w:sz w:val="28"/>
          <w:szCs w:val="28"/>
          <w:lang w:val="kk-KZ"/>
        </w:rPr>
        <w:t xml:space="preserve"> зерттеп, </w:t>
      </w:r>
      <w:r w:rsidR="009D55F8" w:rsidRPr="00981C11">
        <w:rPr>
          <w:noProof/>
          <w:sz w:val="28"/>
          <w:szCs w:val="28"/>
          <w:lang w:val="kk-KZ"/>
        </w:rPr>
        <w:t>олардың құр</w:t>
      </w:r>
      <w:r w:rsidR="004708F8" w:rsidRPr="00981C11">
        <w:rPr>
          <w:noProof/>
          <w:sz w:val="28"/>
          <w:szCs w:val="28"/>
          <w:lang w:val="kk-KZ"/>
        </w:rPr>
        <w:t>ы</w:t>
      </w:r>
      <w:r w:rsidR="009D55F8" w:rsidRPr="00981C11">
        <w:rPr>
          <w:noProof/>
          <w:sz w:val="28"/>
          <w:szCs w:val="28"/>
          <w:lang w:val="kk-KZ"/>
        </w:rPr>
        <w:t>лыс</w:t>
      </w:r>
      <w:r w:rsidR="00AB5177" w:rsidRPr="00981C11">
        <w:rPr>
          <w:noProof/>
          <w:sz w:val="28"/>
          <w:szCs w:val="28"/>
          <w:lang w:val="kk-KZ"/>
        </w:rPr>
        <w:t xml:space="preserve"> ерекшеліктері</w:t>
      </w:r>
      <w:r w:rsidR="009D55F8" w:rsidRPr="00981C11">
        <w:rPr>
          <w:noProof/>
          <w:sz w:val="28"/>
          <w:szCs w:val="28"/>
          <w:lang w:val="kk-KZ"/>
        </w:rPr>
        <w:t xml:space="preserve"> мен жерлеу м</w:t>
      </w:r>
      <w:r w:rsidR="004708F8" w:rsidRPr="00981C11">
        <w:rPr>
          <w:noProof/>
          <w:sz w:val="28"/>
          <w:szCs w:val="28"/>
          <w:lang w:val="kk-KZ"/>
        </w:rPr>
        <w:t>әдениетінде мұсылмандық дәстүр</w:t>
      </w:r>
      <w:r w:rsidR="009D55F8" w:rsidRPr="00981C11">
        <w:rPr>
          <w:noProof/>
          <w:sz w:val="28"/>
          <w:szCs w:val="28"/>
          <w:lang w:val="kk-KZ"/>
        </w:rPr>
        <w:t xml:space="preserve">дің орныға бастауы жөніндегі </w:t>
      </w:r>
      <w:r w:rsidR="000143AD" w:rsidRPr="00981C11">
        <w:rPr>
          <w:noProof/>
          <w:sz w:val="28"/>
          <w:szCs w:val="28"/>
          <w:lang w:val="kk-KZ"/>
        </w:rPr>
        <w:t xml:space="preserve">ғылыми </w:t>
      </w:r>
      <w:r w:rsidR="009D55F8" w:rsidRPr="00981C11">
        <w:rPr>
          <w:noProof/>
          <w:sz w:val="28"/>
          <w:szCs w:val="28"/>
          <w:lang w:val="kk-KZ"/>
        </w:rPr>
        <w:t>тұжырымдарды ұсынды</w:t>
      </w:r>
      <w:r w:rsidR="001E1789" w:rsidRPr="00981C11">
        <w:rPr>
          <w:noProof/>
          <w:sz w:val="28"/>
          <w:szCs w:val="28"/>
          <w:lang w:val="kk-KZ"/>
        </w:rPr>
        <w:t xml:space="preserve"> </w:t>
      </w:r>
      <w:r w:rsidR="00695A6A" w:rsidRPr="00981C11">
        <w:rPr>
          <w:noProof/>
          <w:sz w:val="28"/>
          <w:szCs w:val="28"/>
          <w:lang w:val="kk-KZ"/>
        </w:rPr>
        <w:t>[</w:t>
      </w:r>
      <w:r w:rsidR="00B8259B" w:rsidRPr="00981C11">
        <w:rPr>
          <w:noProof/>
          <w:sz w:val="28"/>
          <w:szCs w:val="28"/>
          <w:lang w:val="kk-KZ"/>
        </w:rPr>
        <w:fldChar w:fldCharType="begin"/>
      </w:r>
      <w:r w:rsidR="00B8259B" w:rsidRPr="00981C11">
        <w:rPr>
          <w:noProof/>
          <w:sz w:val="28"/>
          <w:szCs w:val="28"/>
          <w:lang w:val="kk-KZ"/>
        </w:rPr>
        <w:instrText xml:space="preserve"> REF _Ref129942767 \r \h </w:instrText>
      </w:r>
      <w:r w:rsidR="00BA6E9A" w:rsidRPr="00981C11">
        <w:rPr>
          <w:noProof/>
          <w:sz w:val="28"/>
          <w:szCs w:val="28"/>
          <w:lang w:val="kk-KZ"/>
        </w:rPr>
        <w:instrText xml:space="preserve"> \* MERGEFORMAT </w:instrText>
      </w:r>
      <w:r w:rsidR="00B8259B" w:rsidRPr="00981C11">
        <w:rPr>
          <w:noProof/>
          <w:sz w:val="28"/>
          <w:szCs w:val="28"/>
          <w:lang w:val="kk-KZ"/>
        </w:rPr>
      </w:r>
      <w:r w:rsidR="00B8259B" w:rsidRPr="00981C11">
        <w:rPr>
          <w:noProof/>
          <w:sz w:val="28"/>
          <w:szCs w:val="28"/>
          <w:lang w:val="kk-KZ"/>
        </w:rPr>
        <w:fldChar w:fldCharType="separate"/>
      </w:r>
      <w:r w:rsidR="00E40283">
        <w:rPr>
          <w:noProof/>
          <w:sz w:val="28"/>
          <w:szCs w:val="28"/>
          <w:lang w:val="kk-KZ"/>
        </w:rPr>
        <w:t>13</w:t>
      </w:r>
      <w:r w:rsidR="00B8259B" w:rsidRPr="00981C11">
        <w:rPr>
          <w:noProof/>
          <w:sz w:val="28"/>
          <w:szCs w:val="28"/>
          <w:lang w:val="kk-KZ"/>
        </w:rPr>
        <w:fldChar w:fldCharType="end"/>
      </w:r>
      <w:r w:rsidR="00695A6A" w:rsidRPr="00981C11">
        <w:rPr>
          <w:noProof/>
          <w:sz w:val="28"/>
          <w:szCs w:val="28"/>
          <w:lang w:val="kk-KZ"/>
        </w:rPr>
        <w:t>]</w:t>
      </w:r>
      <w:r w:rsidR="000143AD" w:rsidRPr="00981C11">
        <w:rPr>
          <w:noProof/>
          <w:sz w:val="28"/>
          <w:szCs w:val="28"/>
          <w:lang w:val="kk-KZ"/>
        </w:rPr>
        <w:t xml:space="preserve">. </w:t>
      </w:r>
      <w:r w:rsidR="00D01936" w:rsidRPr="00981C11">
        <w:rPr>
          <w:noProof/>
          <w:sz w:val="28"/>
          <w:szCs w:val="28"/>
          <w:lang w:val="kk-KZ"/>
        </w:rPr>
        <w:t xml:space="preserve">Аталған экспедиция 2009-2010 жылдары </w:t>
      </w:r>
      <w:r w:rsidR="00B15A5B" w:rsidRPr="00981C11">
        <w:rPr>
          <w:sz w:val="28"/>
          <w:szCs w:val="28"/>
          <w:lang w:val="kk-KZ"/>
        </w:rPr>
        <w:t>М.</w:t>
      </w:r>
      <w:r w:rsidR="00D01936" w:rsidRPr="00981C11">
        <w:rPr>
          <w:sz w:val="28"/>
          <w:szCs w:val="28"/>
          <w:lang w:val="kk-KZ"/>
        </w:rPr>
        <w:t xml:space="preserve">К. Хабдулинаның жетекшілігімен </w:t>
      </w:r>
      <w:r w:rsidR="007D2923" w:rsidRPr="00981C11">
        <w:rPr>
          <w:sz w:val="28"/>
          <w:szCs w:val="28"/>
          <w:lang w:val="kk-KZ"/>
        </w:rPr>
        <w:t>Жәнібек-Шалқар</w:t>
      </w:r>
      <w:r w:rsidR="00D01936" w:rsidRPr="00981C11">
        <w:rPr>
          <w:sz w:val="28"/>
          <w:szCs w:val="28"/>
          <w:lang w:val="kk-KZ"/>
        </w:rPr>
        <w:t xml:space="preserve"> кесенесін зерттеп</w:t>
      </w:r>
      <w:r w:rsidR="009D55F8" w:rsidRPr="00981C11">
        <w:rPr>
          <w:sz w:val="28"/>
          <w:szCs w:val="28"/>
          <w:lang w:val="kk-KZ"/>
        </w:rPr>
        <w:t xml:space="preserve">, оның тарихи маңызы мен ерекше сәулетіне байланысты </w:t>
      </w:r>
      <w:r w:rsidR="00D01936" w:rsidRPr="00981C11">
        <w:rPr>
          <w:sz w:val="28"/>
          <w:szCs w:val="28"/>
          <w:lang w:val="kk-KZ"/>
        </w:rPr>
        <w:t>тың жаңалықтарымен бөліседі</w:t>
      </w:r>
      <w:r w:rsidR="0088585F" w:rsidRPr="00981C11">
        <w:rPr>
          <w:sz w:val="28"/>
          <w:szCs w:val="28"/>
          <w:lang w:val="kk-KZ"/>
        </w:rPr>
        <w:t xml:space="preserve"> </w:t>
      </w:r>
      <w:r w:rsidR="00981C11">
        <w:rPr>
          <w:sz w:val="28"/>
          <w:szCs w:val="28"/>
          <w:lang w:val="kk-KZ"/>
        </w:rPr>
        <w:t>[</w:t>
      </w:r>
      <w:r w:rsidR="00981C11" w:rsidRPr="00981C11">
        <w:rPr>
          <w:sz w:val="28"/>
          <w:szCs w:val="28"/>
          <w:lang w:val="kk-KZ"/>
        </w:rPr>
        <w:t>14</w:t>
      </w:r>
      <w:r w:rsidR="00E01088" w:rsidRPr="00981C11">
        <w:rPr>
          <w:sz w:val="28"/>
          <w:szCs w:val="28"/>
          <w:lang w:val="kk-KZ"/>
        </w:rPr>
        <w:t>]</w:t>
      </w:r>
      <w:r w:rsidR="00D01936" w:rsidRPr="00981C11">
        <w:rPr>
          <w:sz w:val="28"/>
          <w:szCs w:val="28"/>
          <w:lang w:val="kk-KZ"/>
        </w:rPr>
        <w:t>.</w:t>
      </w:r>
    </w:p>
    <w:p w14:paraId="28622558" w14:textId="6E24F37F" w:rsidR="00503847" w:rsidRPr="00981C11" w:rsidRDefault="00D01936"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Мемлекеттік «Мәдени мұра» бағдарламасы аясында Н. Смағұловтың жетекшілі</w:t>
      </w:r>
      <w:r w:rsidR="00A132E3" w:rsidRPr="00981C11">
        <w:rPr>
          <w:sz w:val="28"/>
          <w:szCs w:val="28"/>
          <w:lang w:val="kk-KZ"/>
        </w:rPr>
        <w:t>гімен Әулиекөл және Қалбасұ</w:t>
      </w:r>
      <w:r w:rsidRPr="00981C11">
        <w:rPr>
          <w:sz w:val="28"/>
          <w:szCs w:val="28"/>
          <w:lang w:val="kk-KZ"/>
        </w:rPr>
        <w:t xml:space="preserve">н </w:t>
      </w:r>
      <w:r w:rsidR="00A36EEA" w:rsidRPr="00981C11">
        <w:rPr>
          <w:sz w:val="28"/>
          <w:szCs w:val="28"/>
          <w:lang w:val="kk-KZ"/>
        </w:rPr>
        <w:t>ескерткіш кешендерінде</w:t>
      </w:r>
      <w:r w:rsidR="00B15A5B" w:rsidRPr="00981C11">
        <w:rPr>
          <w:sz w:val="28"/>
          <w:szCs w:val="28"/>
          <w:lang w:val="kk-KZ"/>
        </w:rPr>
        <w:t xml:space="preserve"> </w:t>
      </w:r>
      <w:r w:rsidR="006D07FD" w:rsidRPr="00981C11">
        <w:rPr>
          <w:sz w:val="28"/>
          <w:szCs w:val="28"/>
          <w:lang w:val="kk-KZ"/>
        </w:rPr>
        <w:t>Жошы Ұлысы</w:t>
      </w:r>
      <w:r w:rsidRPr="00981C11">
        <w:rPr>
          <w:sz w:val="28"/>
          <w:szCs w:val="28"/>
          <w:lang w:val="kk-KZ"/>
        </w:rPr>
        <w:t xml:space="preserve"> кезең</w:t>
      </w:r>
      <w:r w:rsidR="004708F8" w:rsidRPr="00981C11">
        <w:rPr>
          <w:sz w:val="28"/>
          <w:szCs w:val="28"/>
          <w:lang w:val="kk-KZ"/>
        </w:rPr>
        <w:t>і</w:t>
      </w:r>
      <w:r w:rsidRPr="00981C11">
        <w:rPr>
          <w:sz w:val="28"/>
          <w:szCs w:val="28"/>
          <w:lang w:val="kk-KZ"/>
        </w:rPr>
        <w:t>нің бірнеше ғұрыптық-мемориалдық құрылыс</w:t>
      </w:r>
      <w:r w:rsidR="00A36EEA" w:rsidRPr="00981C11">
        <w:rPr>
          <w:sz w:val="28"/>
          <w:szCs w:val="28"/>
          <w:lang w:val="kk-KZ"/>
        </w:rPr>
        <w:t>т</w:t>
      </w:r>
      <w:r w:rsidRPr="00981C11">
        <w:rPr>
          <w:sz w:val="28"/>
          <w:szCs w:val="28"/>
          <w:lang w:val="kk-KZ"/>
        </w:rPr>
        <w:t xml:space="preserve">ың қалдықтары анықталып, </w:t>
      </w:r>
      <w:r w:rsidR="0069617D" w:rsidRPr="00981C11">
        <w:rPr>
          <w:sz w:val="28"/>
          <w:szCs w:val="28"/>
          <w:lang w:val="kk-KZ"/>
        </w:rPr>
        <w:t xml:space="preserve">олардың баламалануы, </w:t>
      </w:r>
      <w:r w:rsidR="00A36EEA" w:rsidRPr="00981C11">
        <w:rPr>
          <w:sz w:val="28"/>
          <w:szCs w:val="28"/>
          <w:lang w:val="kk-KZ"/>
        </w:rPr>
        <w:t xml:space="preserve">хронологиясы мен археологиялық </w:t>
      </w:r>
      <w:r w:rsidRPr="00981C11">
        <w:rPr>
          <w:sz w:val="28"/>
          <w:szCs w:val="28"/>
          <w:lang w:val="kk-KZ"/>
        </w:rPr>
        <w:t>зерттеу нәтижелері</w:t>
      </w:r>
      <w:r w:rsidR="00134BD4" w:rsidRPr="00981C11">
        <w:rPr>
          <w:sz w:val="28"/>
          <w:szCs w:val="28"/>
          <w:lang w:val="kk-KZ"/>
        </w:rPr>
        <w:t xml:space="preserve"> негізінде</w:t>
      </w:r>
      <w:r w:rsidRPr="00981C11">
        <w:rPr>
          <w:sz w:val="28"/>
          <w:szCs w:val="28"/>
          <w:lang w:val="kk-KZ"/>
        </w:rPr>
        <w:t xml:space="preserve"> монографиялық еңбек </w:t>
      </w:r>
      <w:r w:rsidR="00134BD4" w:rsidRPr="00981C11">
        <w:rPr>
          <w:sz w:val="28"/>
          <w:szCs w:val="28"/>
          <w:lang w:val="kk-KZ"/>
        </w:rPr>
        <w:t>жарық көрді</w:t>
      </w:r>
      <w:r w:rsidRPr="00981C11">
        <w:rPr>
          <w:sz w:val="28"/>
          <w:szCs w:val="28"/>
          <w:lang w:val="kk-KZ"/>
        </w:rPr>
        <w:t xml:space="preserve"> </w:t>
      </w:r>
      <w:r w:rsidR="00695A6A" w:rsidRPr="00981C11">
        <w:rPr>
          <w:sz w:val="28"/>
          <w:szCs w:val="28"/>
          <w:lang w:val="kk-KZ"/>
        </w:rPr>
        <w:t>[</w:t>
      </w:r>
      <w:r w:rsidR="00695A6A" w:rsidRPr="00981C11">
        <w:rPr>
          <w:sz w:val="28"/>
          <w:szCs w:val="28"/>
          <w:lang w:val="kk-KZ"/>
        </w:rPr>
        <w:fldChar w:fldCharType="begin"/>
      </w:r>
      <w:r w:rsidR="00695A6A" w:rsidRPr="00981C11">
        <w:rPr>
          <w:sz w:val="28"/>
          <w:szCs w:val="28"/>
          <w:lang w:val="kk-KZ"/>
        </w:rPr>
        <w:instrText xml:space="preserve"> REF _Ref128740563 \r \h </w:instrText>
      </w:r>
      <w:r w:rsidR="00BA6E9A" w:rsidRPr="00981C11">
        <w:rPr>
          <w:sz w:val="28"/>
          <w:szCs w:val="28"/>
          <w:lang w:val="kk-KZ"/>
        </w:rPr>
        <w:instrText xml:space="preserve"> \* MERGEFORMAT </w:instrText>
      </w:r>
      <w:r w:rsidR="00695A6A" w:rsidRPr="00981C11">
        <w:rPr>
          <w:sz w:val="28"/>
          <w:szCs w:val="28"/>
          <w:lang w:val="kk-KZ"/>
        </w:rPr>
      </w:r>
      <w:r w:rsidR="00695A6A" w:rsidRPr="00981C11">
        <w:rPr>
          <w:sz w:val="28"/>
          <w:szCs w:val="28"/>
          <w:lang w:val="kk-KZ"/>
        </w:rPr>
        <w:fldChar w:fldCharType="separate"/>
      </w:r>
      <w:r w:rsidR="00E40283">
        <w:rPr>
          <w:sz w:val="28"/>
          <w:szCs w:val="28"/>
          <w:lang w:val="kk-KZ"/>
        </w:rPr>
        <w:t>15</w:t>
      </w:r>
      <w:r w:rsidR="00695A6A" w:rsidRPr="00981C11">
        <w:rPr>
          <w:sz w:val="28"/>
          <w:szCs w:val="28"/>
          <w:lang w:val="kk-KZ"/>
        </w:rPr>
        <w:fldChar w:fldCharType="end"/>
      </w:r>
      <w:r w:rsidR="00695A6A" w:rsidRPr="00981C11">
        <w:rPr>
          <w:sz w:val="28"/>
          <w:szCs w:val="28"/>
          <w:lang w:val="kk-KZ"/>
        </w:rPr>
        <w:t>]</w:t>
      </w:r>
      <w:r w:rsidRPr="00981C11">
        <w:rPr>
          <w:sz w:val="28"/>
          <w:szCs w:val="28"/>
          <w:lang w:val="kk-KZ"/>
        </w:rPr>
        <w:t>.</w:t>
      </w:r>
    </w:p>
    <w:p w14:paraId="583F733D" w14:textId="0F51D217" w:rsidR="00503847" w:rsidRPr="00981C11" w:rsidRDefault="003315CD"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Соңғы жы</w:t>
      </w:r>
      <w:r w:rsidR="0088585F" w:rsidRPr="00981C11">
        <w:rPr>
          <w:sz w:val="28"/>
          <w:szCs w:val="28"/>
          <w:lang w:val="kk-KZ"/>
        </w:rPr>
        <w:t xml:space="preserve">лдары </w:t>
      </w:r>
      <w:r w:rsidR="00D01936" w:rsidRPr="00981C11">
        <w:rPr>
          <w:sz w:val="28"/>
          <w:szCs w:val="28"/>
          <w:lang w:val="kk-KZ"/>
        </w:rPr>
        <w:t>Ал</w:t>
      </w:r>
      <w:r w:rsidRPr="00981C11">
        <w:rPr>
          <w:sz w:val="28"/>
          <w:szCs w:val="28"/>
          <w:lang w:val="kk-KZ"/>
        </w:rPr>
        <w:t>тын Орда мемлекетінің 750 жылды</w:t>
      </w:r>
      <w:r w:rsidR="00D01936" w:rsidRPr="00981C11">
        <w:rPr>
          <w:sz w:val="28"/>
          <w:szCs w:val="28"/>
          <w:lang w:val="kk-KZ"/>
        </w:rPr>
        <w:t xml:space="preserve"> мемлекеттік деңгейде атап өту қарсаңындағы саяси бастамалардың әсерінен тарихи нысандарды зерттеу мен насихаттауға бағытталған жұмыстардың қарқын ала түскендігін байқауға болады. 2018 жылдан бастап Қарағанды облысы</w:t>
      </w:r>
      <w:r w:rsidR="00B15A5B" w:rsidRPr="00981C11">
        <w:rPr>
          <w:sz w:val="28"/>
          <w:szCs w:val="28"/>
          <w:lang w:val="kk-KZ"/>
        </w:rPr>
        <w:t xml:space="preserve"> әкімдігінің бастамасымен </w:t>
      </w:r>
      <w:r w:rsidR="006D07FD" w:rsidRPr="00981C11">
        <w:rPr>
          <w:sz w:val="28"/>
          <w:szCs w:val="28"/>
          <w:lang w:val="kk-KZ"/>
        </w:rPr>
        <w:t>Жошы Ұлысы</w:t>
      </w:r>
      <w:r w:rsidR="00D01936" w:rsidRPr="00981C11">
        <w:rPr>
          <w:sz w:val="28"/>
          <w:szCs w:val="28"/>
          <w:lang w:val="kk-KZ"/>
        </w:rPr>
        <w:t xml:space="preserve"> тарихына қатысты бірқатар ғылыми-зерттеу жұмыстарын жүзеге асыру қолға алынды. Зерттеу барысында Ұлытау өңіріндегі А</w:t>
      </w:r>
      <w:r w:rsidR="00134BD4" w:rsidRPr="00981C11">
        <w:rPr>
          <w:sz w:val="28"/>
          <w:szCs w:val="28"/>
          <w:lang w:val="kk-KZ"/>
        </w:rPr>
        <w:t>яққамыр, Болған ана, Талмас ата</w:t>
      </w:r>
      <w:r w:rsidR="00D01936" w:rsidRPr="00981C11">
        <w:rPr>
          <w:sz w:val="28"/>
          <w:szCs w:val="28"/>
          <w:lang w:val="kk-KZ"/>
        </w:rPr>
        <w:t xml:space="preserve"> кесенелерінде археологиялық зерттеу жұмыстары жүргізілді</w:t>
      </w:r>
      <w:r w:rsidR="00A36EEA" w:rsidRPr="00981C11">
        <w:rPr>
          <w:sz w:val="28"/>
          <w:szCs w:val="28"/>
          <w:lang w:val="kk-KZ"/>
        </w:rPr>
        <w:t xml:space="preserve"> [</w:t>
      </w:r>
      <w:r w:rsidR="00A36EEA" w:rsidRPr="00981C11">
        <w:rPr>
          <w:sz w:val="28"/>
          <w:szCs w:val="28"/>
          <w:lang w:val="en-US"/>
        </w:rPr>
        <w:fldChar w:fldCharType="begin"/>
      </w:r>
      <w:r w:rsidR="00A36EEA" w:rsidRPr="00981C11">
        <w:rPr>
          <w:sz w:val="28"/>
          <w:szCs w:val="28"/>
          <w:lang w:val="kk-KZ"/>
        </w:rPr>
        <w:instrText xml:space="preserve"> REF _Ref128740634 \r \h  \* MERGEFORMAT </w:instrText>
      </w:r>
      <w:r w:rsidR="00A36EEA" w:rsidRPr="00981C11">
        <w:rPr>
          <w:sz w:val="28"/>
          <w:szCs w:val="28"/>
          <w:lang w:val="en-US"/>
        </w:rPr>
      </w:r>
      <w:r w:rsidR="00A36EEA" w:rsidRPr="00981C11">
        <w:rPr>
          <w:sz w:val="28"/>
          <w:szCs w:val="28"/>
          <w:lang w:val="en-US"/>
        </w:rPr>
        <w:fldChar w:fldCharType="separate"/>
      </w:r>
      <w:r w:rsidR="00E40283">
        <w:rPr>
          <w:sz w:val="28"/>
          <w:szCs w:val="28"/>
          <w:lang w:val="kk-KZ"/>
        </w:rPr>
        <w:t>16</w:t>
      </w:r>
      <w:r w:rsidR="00A36EEA" w:rsidRPr="00981C11">
        <w:rPr>
          <w:sz w:val="28"/>
          <w:szCs w:val="28"/>
          <w:lang w:val="en-US"/>
        </w:rPr>
        <w:fldChar w:fldCharType="end"/>
      </w:r>
      <w:r w:rsidR="00A36EEA" w:rsidRPr="00981C11">
        <w:rPr>
          <w:sz w:val="28"/>
          <w:szCs w:val="28"/>
          <w:lang w:val="kk-KZ"/>
        </w:rPr>
        <w:t>]</w:t>
      </w:r>
      <w:r w:rsidR="00D01936" w:rsidRPr="00981C11">
        <w:rPr>
          <w:sz w:val="28"/>
          <w:szCs w:val="28"/>
          <w:lang w:val="kk-KZ"/>
        </w:rPr>
        <w:t>. Сонымен қатар</w:t>
      </w:r>
      <w:r w:rsidR="00A36EEA" w:rsidRPr="00981C11">
        <w:rPr>
          <w:sz w:val="28"/>
          <w:szCs w:val="28"/>
          <w:lang w:val="kk-KZ"/>
        </w:rPr>
        <w:t xml:space="preserve"> </w:t>
      </w:r>
      <w:r w:rsidR="00D01936" w:rsidRPr="00981C11">
        <w:rPr>
          <w:sz w:val="28"/>
          <w:szCs w:val="28"/>
          <w:lang w:val="kk-KZ"/>
        </w:rPr>
        <w:t xml:space="preserve">Жошы хан </w:t>
      </w:r>
      <w:r w:rsidR="00A36EEA" w:rsidRPr="00981C11">
        <w:rPr>
          <w:sz w:val="28"/>
          <w:szCs w:val="28"/>
          <w:lang w:val="kk-KZ"/>
        </w:rPr>
        <w:t xml:space="preserve">Аяққамыр, </w:t>
      </w:r>
      <w:r w:rsidR="00D01936" w:rsidRPr="00981C11">
        <w:rPr>
          <w:sz w:val="28"/>
          <w:szCs w:val="28"/>
          <w:lang w:val="kk-KZ"/>
        </w:rPr>
        <w:t xml:space="preserve">кесенелерінде </w:t>
      </w:r>
      <w:r w:rsidR="00134BD4" w:rsidRPr="00981C11">
        <w:rPr>
          <w:sz w:val="28"/>
          <w:szCs w:val="28"/>
          <w:lang w:val="kk-KZ"/>
        </w:rPr>
        <w:t>жерл</w:t>
      </w:r>
      <w:r w:rsidR="0088585F" w:rsidRPr="00981C11">
        <w:rPr>
          <w:sz w:val="28"/>
          <w:szCs w:val="28"/>
          <w:lang w:val="kk-KZ"/>
        </w:rPr>
        <w:t>енген адамдар</w:t>
      </w:r>
      <w:r w:rsidR="00134BD4" w:rsidRPr="00981C11">
        <w:rPr>
          <w:sz w:val="28"/>
          <w:szCs w:val="28"/>
          <w:lang w:val="kk-KZ"/>
        </w:rPr>
        <w:t>д</w:t>
      </w:r>
      <w:r w:rsidR="00A36EEA" w:rsidRPr="00981C11">
        <w:rPr>
          <w:sz w:val="28"/>
          <w:szCs w:val="28"/>
          <w:lang w:val="kk-KZ"/>
        </w:rPr>
        <w:t xml:space="preserve">ың сүйегінен </w:t>
      </w:r>
      <w:r w:rsidR="00D01936" w:rsidRPr="00981C11">
        <w:rPr>
          <w:sz w:val="28"/>
          <w:szCs w:val="28"/>
          <w:lang w:val="kk-KZ"/>
        </w:rPr>
        <w:t xml:space="preserve">сынамалар алынып, </w:t>
      </w:r>
      <w:r w:rsidR="00A36EEA" w:rsidRPr="00981C11">
        <w:rPr>
          <w:sz w:val="28"/>
          <w:szCs w:val="28"/>
          <w:lang w:val="kk-KZ"/>
        </w:rPr>
        <w:t>олардың XIII-XIV ғ. өмір сүргендігі және генетикалық шығу тегі бойынша қазақ халқының рулық жүйесіндегі төрелерге жақын келетіндігі</w:t>
      </w:r>
      <w:r w:rsidR="00D01936" w:rsidRPr="00981C11">
        <w:rPr>
          <w:sz w:val="28"/>
          <w:szCs w:val="28"/>
          <w:lang w:val="kk-KZ"/>
        </w:rPr>
        <w:t xml:space="preserve"> анықта</w:t>
      </w:r>
      <w:r w:rsidR="00A36EEA" w:rsidRPr="00981C11">
        <w:rPr>
          <w:sz w:val="28"/>
          <w:szCs w:val="28"/>
          <w:lang w:val="kk-KZ"/>
        </w:rPr>
        <w:t>лды</w:t>
      </w:r>
      <w:r w:rsidR="00D01936" w:rsidRPr="00981C11">
        <w:rPr>
          <w:sz w:val="28"/>
          <w:szCs w:val="28"/>
          <w:lang w:val="kk-KZ"/>
        </w:rPr>
        <w:t>.</w:t>
      </w:r>
    </w:p>
    <w:p w14:paraId="1534D5F0" w14:textId="6E7A34D5" w:rsidR="000143AD" w:rsidRPr="00981C11" w:rsidRDefault="00DC1ACD" w:rsidP="00981C11">
      <w:pPr>
        <w:autoSpaceDE w:val="0"/>
        <w:autoSpaceDN w:val="0"/>
        <w:adjustRightInd w:val="0"/>
        <w:ind w:firstLine="709"/>
        <w:jc w:val="both"/>
        <w:rPr>
          <w:sz w:val="28"/>
          <w:szCs w:val="28"/>
          <w:lang w:val="kk-KZ"/>
        </w:rPr>
      </w:pPr>
      <w:r w:rsidRPr="00981C11">
        <w:rPr>
          <w:sz w:val="28"/>
          <w:szCs w:val="28"/>
          <w:lang w:val="kk-KZ"/>
        </w:rPr>
        <w:t>Ақмола облысы әкімдігі</w:t>
      </w:r>
      <w:r w:rsidR="00D01936" w:rsidRPr="00981C11">
        <w:rPr>
          <w:sz w:val="28"/>
          <w:szCs w:val="28"/>
          <w:lang w:val="kk-KZ"/>
        </w:rPr>
        <w:t>нің қолдауымен</w:t>
      </w:r>
      <w:r w:rsidRPr="00981C11">
        <w:rPr>
          <w:sz w:val="28"/>
          <w:szCs w:val="28"/>
          <w:lang w:val="kk-KZ"/>
        </w:rPr>
        <w:t xml:space="preserve">, 2020 жылы </w:t>
      </w:r>
      <w:r w:rsidR="007D2923" w:rsidRPr="00981C11">
        <w:rPr>
          <w:sz w:val="28"/>
          <w:szCs w:val="28"/>
          <w:lang w:val="kk-KZ"/>
        </w:rPr>
        <w:t>Жәнібек-Шалқар</w:t>
      </w:r>
      <w:r w:rsidR="00D01936" w:rsidRPr="00981C11">
        <w:rPr>
          <w:sz w:val="28"/>
          <w:szCs w:val="28"/>
          <w:lang w:val="kk-KZ"/>
        </w:rPr>
        <w:t xml:space="preserve"> кесенесіндегі зерттеулер </w:t>
      </w:r>
      <w:r w:rsidRPr="00981C11">
        <w:rPr>
          <w:sz w:val="28"/>
          <w:szCs w:val="28"/>
          <w:lang w:val="kk-KZ"/>
        </w:rPr>
        <w:t xml:space="preserve">қайта жалғасын тауып, </w:t>
      </w:r>
      <w:r w:rsidR="00FC5C9F" w:rsidRPr="00981C11">
        <w:rPr>
          <w:sz w:val="28"/>
          <w:szCs w:val="28"/>
          <w:lang w:val="kk-KZ"/>
        </w:rPr>
        <w:t xml:space="preserve">ескерткіш аумағын </w:t>
      </w:r>
      <w:r w:rsidRPr="00981C11">
        <w:rPr>
          <w:noProof/>
          <w:sz w:val="28"/>
          <w:szCs w:val="28"/>
          <w:lang w:val="kk-KZ"/>
        </w:rPr>
        <w:t>геоақпараттық</w:t>
      </w:r>
      <w:r w:rsidR="00FC5C9F" w:rsidRPr="00981C11">
        <w:rPr>
          <w:noProof/>
          <w:sz w:val="28"/>
          <w:szCs w:val="28"/>
          <w:lang w:val="kk-KZ"/>
        </w:rPr>
        <w:t xml:space="preserve"> картоографиялау</w:t>
      </w:r>
      <w:r w:rsidRPr="00981C11">
        <w:rPr>
          <w:noProof/>
          <w:sz w:val="28"/>
          <w:szCs w:val="28"/>
          <w:lang w:val="kk-KZ"/>
        </w:rPr>
        <w:t>, геофизикалық</w:t>
      </w:r>
      <w:r w:rsidR="00FC5C9F" w:rsidRPr="00981C11">
        <w:rPr>
          <w:noProof/>
          <w:sz w:val="28"/>
          <w:szCs w:val="28"/>
          <w:lang w:val="kk-KZ"/>
        </w:rPr>
        <w:t xml:space="preserve"> сканерлеу арқылы </w:t>
      </w:r>
      <w:r w:rsidR="005E51DA" w:rsidRPr="00981C11">
        <w:rPr>
          <w:noProof/>
          <w:sz w:val="28"/>
          <w:szCs w:val="28"/>
          <w:lang w:val="kk-KZ"/>
        </w:rPr>
        <w:t>ақпараттық</w:t>
      </w:r>
      <w:r w:rsidR="00FC5C9F" w:rsidRPr="00981C11">
        <w:rPr>
          <w:noProof/>
          <w:sz w:val="28"/>
          <w:szCs w:val="28"/>
          <w:lang w:val="kk-KZ"/>
        </w:rPr>
        <w:t xml:space="preserve"> кеңістіктегі ландшафтық ерекшеліктері айқ</w:t>
      </w:r>
      <w:r w:rsidR="005E51DA" w:rsidRPr="00981C11">
        <w:rPr>
          <w:noProof/>
          <w:sz w:val="28"/>
          <w:szCs w:val="28"/>
          <w:lang w:val="kk-KZ"/>
        </w:rPr>
        <w:t>ын</w:t>
      </w:r>
      <w:r w:rsidR="00FC5C9F" w:rsidRPr="00981C11">
        <w:rPr>
          <w:noProof/>
          <w:sz w:val="28"/>
          <w:szCs w:val="28"/>
          <w:lang w:val="kk-KZ"/>
        </w:rPr>
        <w:t>далды.</w:t>
      </w:r>
      <w:r w:rsidRPr="00981C11">
        <w:rPr>
          <w:noProof/>
          <w:sz w:val="28"/>
          <w:szCs w:val="28"/>
          <w:lang w:val="kk-KZ"/>
        </w:rPr>
        <w:t xml:space="preserve"> </w:t>
      </w:r>
      <w:r w:rsidR="00FC5C9F" w:rsidRPr="00981C11">
        <w:rPr>
          <w:noProof/>
          <w:sz w:val="28"/>
          <w:szCs w:val="28"/>
          <w:lang w:val="kk-KZ"/>
        </w:rPr>
        <w:t>А</w:t>
      </w:r>
      <w:r w:rsidRPr="00981C11">
        <w:rPr>
          <w:noProof/>
          <w:sz w:val="28"/>
          <w:szCs w:val="28"/>
          <w:lang w:val="kk-KZ"/>
        </w:rPr>
        <w:t>рхеологиялық</w:t>
      </w:r>
      <w:r w:rsidR="00FC5C9F" w:rsidRPr="00981C11">
        <w:rPr>
          <w:noProof/>
          <w:sz w:val="28"/>
          <w:szCs w:val="28"/>
          <w:lang w:val="kk-KZ"/>
        </w:rPr>
        <w:t xml:space="preserve"> қазба нәтижесінде </w:t>
      </w:r>
      <w:r w:rsidR="005E51DA" w:rsidRPr="00981C11">
        <w:rPr>
          <w:noProof/>
          <w:sz w:val="28"/>
          <w:szCs w:val="28"/>
          <w:lang w:val="kk-KZ"/>
        </w:rPr>
        <w:t xml:space="preserve">табылған </w:t>
      </w:r>
      <w:r w:rsidR="00FC5C9F" w:rsidRPr="00981C11">
        <w:rPr>
          <w:noProof/>
          <w:sz w:val="28"/>
          <w:szCs w:val="28"/>
          <w:lang w:val="kk-KZ"/>
        </w:rPr>
        <w:t xml:space="preserve">күміс тиындар, пышақтар, әшекей бұйымдар </w:t>
      </w:r>
      <w:r w:rsidR="005E51DA" w:rsidRPr="00981C11">
        <w:rPr>
          <w:noProof/>
          <w:sz w:val="28"/>
          <w:szCs w:val="28"/>
          <w:lang w:val="kk-KZ"/>
        </w:rPr>
        <w:t xml:space="preserve">осы диссертациялық жұмыстың құнды жәдігерлер санын толықтырды. Ал, 4 адамның сүйегі бойынша жасалған генетикалық сараптама нәтижелері </w:t>
      </w:r>
      <w:r w:rsidRPr="00981C11">
        <w:rPr>
          <w:noProof/>
          <w:sz w:val="28"/>
          <w:szCs w:val="28"/>
          <w:lang w:val="kk-KZ"/>
        </w:rPr>
        <w:t>пәнаралық</w:t>
      </w:r>
      <w:r w:rsidRPr="00981C11">
        <w:rPr>
          <w:sz w:val="28"/>
          <w:szCs w:val="28"/>
          <w:lang w:val="kk-KZ"/>
        </w:rPr>
        <w:t xml:space="preserve"> </w:t>
      </w:r>
      <w:r w:rsidR="00134BD4" w:rsidRPr="00981C11">
        <w:rPr>
          <w:sz w:val="28"/>
          <w:szCs w:val="28"/>
          <w:lang w:val="kk-KZ"/>
        </w:rPr>
        <w:t>зерттеу қорытынды</w:t>
      </w:r>
      <w:r w:rsidR="005E51DA" w:rsidRPr="00981C11">
        <w:rPr>
          <w:sz w:val="28"/>
          <w:szCs w:val="28"/>
          <w:lang w:val="kk-KZ"/>
        </w:rPr>
        <w:t>ларын жасауға негіз болды</w:t>
      </w:r>
      <w:r w:rsidRPr="00981C11">
        <w:rPr>
          <w:sz w:val="28"/>
          <w:szCs w:val="28"/>
          <w:lang w:val="kk-KZ"/>
        </w:rPr>
        <w:t xml:space="preserve"> </w:t>
      </w:r>
      <w:r w:rsidR="00BA6E9A" w:rsidRPr="00981C11">
        <w:rPr>
          <w:sz w:val="28"/>
          <w:szCs w:val="28"/>
          <w:lang w:val="kk-KZ"/>
        </w:rPr>
        <w:t>[</w:t>
      </w:r>
      <w:r w:rsidR="00BA6E9A" w:rsidRPr="00981C11">
        <w:rPr>
          <w:sz w:val="28"/>
          <w:szCs w:val="28"/>
          <w:lang w:val="kk-KZ"/>
        </w:rPr>
        <w:fldChar w:fldCharType="begin"/>
      </w:r>
      <w:r w:rsidR="00BA6E9A" w:rsidRPr="00981C11">
        <w:rPr>
          <w:sz w:val="28"/>
          <w:szCs w:val="28"/>
          <w:lang w:val="kk-KZ"/>
        </w:rPr>
        <w:instrText xml:space="preserve"> REF _Ref130748830 \r \h </w:instrText>
      </w:r>
      <w:r w:rsidR="00A55347" w:rsidRPr="00981C11">
        <w:rPr>
          <w:sz w:val="28"/>
          <w:szCs w:val="28"/>
          <w:lang w:val="kk-KZ"/>
        </w:rPr>
        <w:instrText xml:space="preserve"> \* MERGEFORMAT </w:instrText>
      </w:r>
      <w:r w:rsidR="00BA6E9A" w:rsidRPr="00981C11">
        <w:rPr>
          <w:sz w:val="28"/>
          <w:szCs w:val="28"/>
          <w:lang w:val="kk-KZ"/>
        </w:rPr>
      </w:r>
      <w:r w:rsidR="00BA6E9A" w:rsidRPr="00981C11">
        <w:rPr>
          <w:sz w:val="28"/>
          <w:szCs w:val="28"/>
          <w:lang w:val="kk-KZ"/>
        </w:rPr>
        <w:fldChar w:fldCharType="separate"/>
      </w:r>
      <w:r w:rsidR="00E40283">
        <w:rPr>
          <w:sz w:val="28"/>
          <w:szCs w:val="28"/>
          <w:lang w:val="kk-KZ"/>
        </w:rPr>
        <w:t>17</w:t>
      </w:r>
      <w:r w:rsidR="00BA6E9A" w:rsidRPr="00981C11">
        <w:rPr>
          <w:sz w:val="28"/>
          <w:szCs w:val="28"/>
          <w:lang w:val="kk-KZ"/>
        </w:rPr>
        <w:fldChar w:fldCharType="end"/>
      </w:r>
      <w:r w:rsidR="00642A01" w:rsidRPr="00981C11">
        <w:rPr>
          <w:sz w:val="28"/>
          <w:szCs w:val="28"/>
          <w:lang w:val="kk-KZ"/>
        </w:rPr>
        <w:t>]</w:t>
      </w:r>
      <w:r w:rsidRPr="00981C11">
        <w:rPr>
          <w:sz w:val="28"/>
          <w:szCs w:val="28"/>
          <w:lang w:val="kk-KZ"/>
        </w:rPr>
        <w:t xml:space="preserve">. </w:t>
      </w:r>
    </w:p>
    <w:p w14:paraId="407D8BA2" w14:textId="32437AF4" w:rsidR="0080181C" w:rsidRPr="00981C11" w:rsidRDefault="0080181C"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Сонымен </w:t>
      </w:r>
      <w:r w:rsidR="005E51DA" w:rsidRPr="00981C11">
        <w:rPr>
          <w:sz w:val="28"/>
          <w:szCs w:val="28"/>
          <w:lang w:val="kk-KZ"/>
        </w:rPr>
        <w:t>ғылыми зерттеулерді</w:t>
      </w:r>
      <w:r w:rsidR="004B5844" w:rsidRPr="00981C11">
        <w:rPr>
          <w:sz w:val="28"/>
          <w:szCs w:val="28"/>
          <w:lang w:val="kk-KZ"/>
        </w:rPr>
        <w:t xml:space="preserve"> көлемі мен сипатына қарай</w:t>
      </w:r>
      <w:r w:rsidR="005E51DA" w:rsidRPr="00981C11">
        <w:rPr>
          <w:sz w:val="28"/>
          <w:szCs w:val="28"/>
          <w:lang w:val="kk-KZ"/>
        </w:rPr>
        <w:t xml:space="preserve"> </w:t>
      </w:r>
      <w:r w:rsidR="00134BD4" w:rsidRPr="00981C11">
        <w:rPr>
          <w:sz w:val="28"/>
          <w:szCs w:val="28"/>
          <w:lang w:val="kk-KZ"/>
        </w:rPr>
        <w:t>к</w:t>
      </w:r>
      <w:r w:rsidRPr="00981C11">
        <w:rPr>
          <w:sz w:val="28"/>
          <w:szCs w:val="28"/>
          <w:lang w:val="kk-KZ"/>
        </w:rPr>
        <w:t xml:space="preserve">еңестік кезеңдегі </w:t>
      </w:r>
      <w:r w:rsidR="005E51DA" w:rsidRPr="00981C11">
        <w:rPr>
          <w:sz w:val="28"/>
          <w:szCs w:val="28"/>
          <w:lang w:val="kk-KZ"/>
        </w:rPr>
        <w:t xml:space="preserve">және Қазақстанның дербестік алғаннан кейінгі </w:t>
      </w:r>
      <w:r w:rsidR="004B5844" w:rsidRPr="00981C11">
        <w:rPr>
          <w:sz w:val="28"/>
          <w:szCs w:val="28"/>
          <w:lang w:val="kk-KZ"/>
        </w:rPr>
        <w:t>уақ</w:t>
      </w:r>
      <w:r w:rsidR="00134BD4" w:rsidRPr="00981C11">
        <w:rPr>
          <w:sz w:val="28"/>
          <w:szCs w:val="28"/>
          <w:lang w:val="kk-KZ"/>
        </w:rPr>
        <w:t>ытта атқарылған жұмыстар ретін</w:t>
      </w:r>
      <w:r w:rsidR="00781183" w:rsidRPr="00981C11">
        <w:rPr>
          <w:sz w:val="28"/>
          <w:szCs w:val="28"/>
          <w:lang w:val="kk-KZ"/>
        </w:rPr>
        <w:t>де</w:t>
      </w:r>
      <w:r w:rsidR="004B5844" w:rsidRPr="00981C11">
        <w:rPr>
          <w:sz w:val="28"/>
          <w:szCs w:val="28"/>
          <w:lang w:val="kk-KZ"/>
        </w:rPr>
        <w:t xml:space="preserve"> </w:t>
      </w:r>
      <w:r w:rsidR="00781183" w:rsidRPr="00981C11">
        <w:rPr>
          <w:sz w:val="28"/>
          <w:szCs w:val="28"/>
          <w:lang w:val="kk-KZ"/>
        </w:rPr>
        <w:t xml:space="preserve">көрініс </w:t>
      </w:r>
      <w:r w:rsidR="004B5844" w:rsidRPr="00981C11">
        <w:rPr>
          <w:sz w:val="28"/>
          <w:szCs w:val="28"/>
          <w:lang w:val="kk-KZ"/>
        </w:rPr>
        <w:t>табаты</w:t>
      </w:r>
      <w:r w:rsidR="00781183" w:rsidRPr="00981C11">
        <w:rPr>
          <w:sz w:val="28"/>
          <w:szCs w:val="28"/>
          <w:lang w:val="kk-KZ"/>
        </w:rPr>
        <w:t>нды</w:t>
      </w:r>
      <w:r w:rsidR="004B5844" w:rsidRPr="00981C11">
        <w:rPr>
          <w:sz w:val="28"/>
          <w:szCs w:val="28"/>
          <w:lang w:val="kk-KZ"/>
        </w:rPr>
        <w:t xml:space="preserve">ғын байқаймыз. Кеңестік кезеңдегі </w:t>
      </w:r>
      <w:r w:rsidRPr="00981C11">
        <w:rPr>
          <w:sz w:val="28"/>
          <w:szCs w:val="28"/>
          <w:lang w:val="kk-KZ"/>
        </w:rPr>
        <w:t xml:space="preserve">ғылыми жұмыстардың басым </w:t>
      </w:r>
      <w:r w:rsidR="004B5844" w:rsidRPr="00981C11">
        <w:rPr>
          <w:sz w:val="28"/>
          <w:szCs w:val="28"/>
          <w:lang w:val="kk-KZ"/>
        </w:rPr>
        <w:t xml:space="preserve">көпшілігі тіркеу, есепке алумен </w:t>
      </w:r>
      <w:r w:rsidRPr="00981C11">
        <w:rPr>
          <w:sz w:val="28"/>
          <w:szCs w:val="28"/>
          <w:lang w:val="kk-KZ"/>
        </w:rPr>
        <w:t xml:space="preserve">шектелген. </w:t>
      </w:r>
      <w:r w:rsidR="004B5844" w:rsidRPr="00981C11">
        <w:rPr>
          <w:sz w:val="28"/>
          <w:szCs w:val="28"/>
          <w:lang w:val="kk-KZ"/>
        </w:rPr>
        <w:t>Жартас қорымы, Тасмола IV</w:t>
      </w:r>
      <w:r w:rsidR="00134BD4" w:rsidRPr="00981C11">
        <w:rPr>
          <w:sz w:val="28"/>
          <w:szCs w:val="28"/>
          <w:lang w:val="kk-KZ"/>
        </w:rPr>
        <w:t xml:space="preserve"> сияқ</w:t>
      </w:r>
      <w:r w:rsidR="004B5844" w:rsidRPr="00981C11">
        <w:rPr>
          <w:sz w:val="28"/>
          <w:szCs w:val="28"/>
          <w:lang w:val="kk-KZ"/>
        </w:rPr>
        <w:t>ты санаулы ескерткіштерден өзге</w:t>
      </w:r>
      <w:r w:rsidRPr="00981C11">
        <w:rPr>
          <w:sz w:val="28"/>
          <w:szCs w:val="28"/>
          <w:lang w:val="kk-KZ"/>
        </w:rPr>
        <w:t xml:space="preserve"> нысандарда </w:t>
      </w:r>
      <w:r w:rsidR="004B5844" w:rsidRPr="00981C11">
        <w:rPr>
          <w:sz w:val="28"/>
          <w:szCs w:val="28"/>
          <w:lang w:val="kk-KZ"/>
        </w:rPr>
        <w:t>т</w:t>
      </w:r>
      <w:r w:rsidR="00781183" w:rsidRPr="00981C11">
        <w:rPr>
          <w:sz w:val="28"/>
          <w:szCs w:val="28"/>
          <w:lang w:val="kk-KZ"/>
        </w:rPr>
        <w:t>олыққан</w:t>
      </w:r>
      <w:r w:rsidR="004B5844" w:rsidRPr="00981C11">
        <w:rPr>
          <w:sz w:val="28"/>
          <w:szCs w:val="28"/>
          <w:lang w:val="kk-KZ"/>
        </w:rPr>
        <w:t>ды</w:t>
      </w:r>
      <w:r w:rsidRPr="00981C11">
        <w:rPr>
          <w:sz w:val="28"/>
          <w:szCs w:val="28"/>
          <w:lang w:val="kk-KZ"/>
        </w:rPr>
        <w:t xml:space="preserve"> зерттеулер жүргізілмеді. Ал, Алаша хан, Жошы хан, Аяққамыр сияқты бұзылмай </w:t>
      </w:r>
      <w:r w:rsidR="004B5844" w:rsidRPr="00981C11">
        <w:rPr>
          <w:sz w:val="28"/>
          <w:szCs w:val="28"/>
          <w:lang w:val="kk-KZ"/>
        </w:rPr>
        <w:t>сақталған</w:t>
      </w:r>
      <w:r w:rsidRPr="00981C11">
        <w:rPr>
          <w:sz w:val="28"/>
          <w:szCs w:val="28"/>
          <w:lang w:val="kk-KZ"/>
        </w:rPr>
        <w:t xml:space="preserve"> кейбір ескерткіштерді уақытша жөндеу жұмыстары жүріп, </w:t>
      </w:r>
      <w:r w:rsidR="00781183" w:rsidRPr="00981C11">
        <w:rPr>
          <w:sz w:val="28"/>
          <w:szCs w:val="28"/>
          <w:lang w:val="kk-KZ"/>
        </w:rPr>
        <w:t>оларды сақтау бойынша</w:t>
      </w:r>
      <w:r w:rsidRPr="00981C11">
        <w:rPr>
          <w:sz w:val="28"/>
          <w:szCs w:val="28"/>
          <w:lang w:val="kk-KZ"/>
        </w:rPr>
        <w:t xml:space="preserve"> ұсыныстар әзірлеумен аяқталған. Мұның себебін </w:t>
      </w:r>
      <w:r w:rsidR="003B38EA" w:rsidRPr="00981C11">
        <w:rPr>
          <w:sz w:val="28"/>
          <w:szCs w:val="28"/>
          <w:lang w:val="kk-KZ"/>
        </w:rPr>
        <w:t xml:space="preserve">ХХ ғ. </w:t>
      </w:r>
      <w:r w:rsidR="004B5844" w:rsidRPr="00981C11">
        <w:rPr>
          <w:sz w:val="28"/>
          <w:szCs w:val="28"/>
          <w:lang w:val="kk-KZ"/>
        </w:rPr>
        <w:t>Алтын Орда тақырыбын зерттеуді шекте</w:t>
      </w:r>
      <w:r w:rsidR="00781183" w:rsidRPr="00981C11">
        <w:rPr>
          <w:sz w:val="28"/>
          <w:szCs w:val="28"/>
          <w:lang w:val="kk-KZ"/>
        </w:rPr>
        <w:t xml:space="preserve">ген </w:t>
      </w:r>
      <w:r w:rsidRPr="00981C11">
        <w:rPr>
          <w:sz w:val="28"/>
          <w:szCs w:val="28"/>
          <w:lang w:val="kk-KZ"/>
        </w:rPr>
        <w:t>саяси-идеологиялық қысымдармен байланыстыру</w:t>
      </w:r>
      <w:r w:rsidR="00781183" w:rsidRPr="00981C11">
        <w:rPr>
          <w:sz w:val="28"/>
          <w:szCs w:val="28"/>
          <w:lang w:val="kk-KZ"/>
        </w:rPr>
        <w:t>ға болады.</w:t>
      </w:r>
    </w:p>
    <w:p w14:paraId="073A0B00" w14:textId="6520D628" w:rsidR="006D5A82" w:rsidRPr="00981C11" w:rsidRDefault="0080181C"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Тәуелсіздік алғаннан кейінгі зерттеулер саны артқанымен мәселе түбегейлі шешімін тапты деуге </w:t>
      </w:r>
      <w:r w:rsidR="00781183" w:rsidRPr="00981C11">
        <w:rPr>
          <w:sz w:val="28"/>
          <w:szCs w:val="28"/>
          <w:lang w:val="kk-KZ"/>
        </w:rPr>
        <w:t xml:space="preserve">тағы </w:t>
      </w:r>
      <w:r w:rsidRPr="00981C11">
        <w:rPr>
          <w:sz w:val="28"/>
          <w:szCs w:val="28"/>
          <w:lang w:val="kk-KZ"/>
        </w:rPr>
        <w:t xml:space="preserve">болмайды. </w:t>
      </w:r>
      <w:r w:rsidR="007D2923" w:rsidRPr="00981C11">
        <w:rPr>
          <w:sz w:val="28"/>
          <w:szCs w:val="28"/>
          <w:lang w:val="kk-KZ"/>
        </w:rPr>
        <w:t>Жәнібек-Шалқар</w:t>
      </w:r>
      <w:r w:rsidR="006D5A82" w:rsidRPr="00981C11">
        <w:rPr>
          <w:sz w:val="28"/>
          <w:szCs w:val="28"/>
          <w:lang w:val="kk-KZ"/>
        </w:rPr>
        <w:t>, Әулиекөл, Қалбасұн кесенелері мен Бозоқ қорымы сияқты көпшілікке белгілі санаулы нысандарда ғана кешенді жұмыстар жүргізіл</w:t>
      </w:r>
      <w:r w:rsidR="00134BD4" w:rsidRPr="00981C11">
        <w:rPr>
          <w:sz w:val="28"/>
          <w:szCs w:val="28"/>
          <w:lang w:val="kk-KZ"/>
        </w:rPr>
        <w:t>ді</w:t>
      </w:r>
      <w:r w:rsidR="006D5A82" w:rsidRPr="00981C11">
        <w:rPr>
          <w:sz w:val="28"/>
          <w:szCs w:val="28"/>
          <w:lang w:val="kk-KZ"/>
        </w:rPr>
        <w:t xml:space="preserve">. </w:t>
      </w:r>
      <w:r w:rsidR="003049B2" w:rsidRPr="00981C11">
        <w:rPr>
          <w:sz w:val="28"/>
          <w:szCs w:val="28"/>
          <w:lang w:val="kk-KZ"/>
        </w:rPr>
        <w:t>К</w:t>
      </w:r>
      <w:r w:rsidRPr="00981C11">
        <w:rPr>
          <w:sz w:val="28"/>
          <w:szCs w:val="28"/>
          <w:lang w:val="kk-KZ"/>
        </w:rPr>
        <w:t xml:space="preserve">өлемі ауқымды </w:t>
      </w:r>
      <w:r w:rsidR="006D5A82" w:rsidRPr="00981C11">
        <w:rPr>
          <w:sz w:val="28"/>
          <w:szCs w:val="28"/>
          <w:lang w:val="kk-KZ"/>
        </w:rPr>
        <w:t xml:space="preserve">Сарыарқа </w:t>
      </w:r>
      <w:r w:rsidR="006D5A82" w:rsidRPr="00981C11">
        <w:rPr>
          <w:sz w:val="28"/>
          <w:szCs w:val="28"/>
          <w:lang w:val="kk-KZ"/>
        </w:rPr>
        <w:lastRenderedPageBreak/>
        <w:t xml:space="preserve">аумағының ортағасырлық мәдениеті жөнінде ғылыми </w:t>
      </w:r>
      <w:r w:rsidRPr="00981C11">
        <w:rPr>
          <w:sz w:val="28"/>
          <w:szCs w:val="28"/>
          <w:lang w:val="kk-KZ"/>
        </w:rPr>
        <w:t xml:space="preserve">қорытындылар жасауға </w:t>
      </w:r>
      <w:r w:rsidR="00134BD4" w:rsidRPr="00981C11">
        <w:rPr>
          <w:sz w:val="28"/>
          <w:szCs w:val="28"/>
          <w:lang w:val="kk-KZ"/>
        </w:rPr>
        <w:t>бұған</w:t>
      </w:r>
      <w:r w:rsidR="003049B2" w:rsidRPr="00981C11">
        <w:rPr>
          <w:sz w:val="28"/>
          <w:szCs w:val="28"/>
          <w:lang w:val="kk-KZ"/>
        </w:rPr>
        <w:t xml:space="preserve"> дейінгі жасалған зерттеулер </w:t>
      </w:r>
      <w:r w:rsidR="00134BD4" w:rsidRPr="00981C11">
        <w:rPr>
          <w:sz w:val="28"/>
          <w:szCs w:val="28"/>
          <w:lang w:val="kk-KZ"/>
        </w:rPr>
        <w:t>аздық ете</w:t>
      </w:r>
      <w:r w:rsidR="003049B2" w:rsidRPr="00981C11">
        <w:rPr>
          <w:sz w:val="28"/>
          <w:szCs w:val="28"/>
          <w:lang w:val="kk-KZ"/>
        </w:rPr>
        <w:t xml:space="preserve">ді. </w:t>
      </w:r>
      <w:r w:rsidRPr="00981C11">
        <w:rPr>
          <w:sz w:val="28"/>
          <w:szCs w:val="28"/>
          <w:lang w:val="kk-KZ"/>
        </w:rPr>
        <w:t>Ал табылған археологиялық материалдар</w:t>
      </w:r>
      <w:r w:rsidR="003049B2" w:rsidRPr="00981C11">
        <w:rPr>
          <w:sz w:val="28"/>
          <w:szCs w:val="28"/>
          <w:lang w:val="kk-KZ"/>
        </w:rPr>
        <w:t xml:space="preserve"> арқылы</w:t>
      </w:r>
      <w:r w:rsidRPr="00981C11">
        <w:rPr>
          <w:sz w:val="28"/>
          <w:szCs w:val="28"/>
          <w:lang w:val="kk-KZ"/>
        </w:rPr>
        <w:t xml:space="preserve"> </w:t>
      </w:r>
      <w:r w:rsidR="003049B2" w:rsidRPr="00981C11">
        <w:rPr>
          <w:sz w:val="28"/>
          <w:szCs w:val="28"/>
          <w:lang w:val="kk-KZ"/>
        </w:rPr>
        <w:t xml:space="preserve">адам геномын (шежіресін) талдау, антропологиялық бітім болмысын, нақты өмір сүрген уақытын анықтау бағытындағы жаратылыстану саласының </w:t>
      </w:r>
      <w:r w:rsidRPr="00981C11">
        <w:rPr>
          <w:sz w:val="28"/>
          <w:szCs w:val="28"/>
          <w:lang w:val="kk-KZ"/>
        </w:rPr>
        <w:t xml:space="preserve">заманауи </w:t>
      </w:r>
      <w:r w:rsidR="003049B2" w:rsidRPr="00981C11">
        <w:rPr>
          <w:sz w:val="28"/>
          <w:szCs w:val="28"/>
          <w:lang w:val="kk-KZ"/>
        </w:rPr>
        <w:t>зерттеу тәсілдерімен</w:t>
      </w:r>
      <w:r w:rsidRPr="00981C11">
        <w:rPr>
          <w:sz w:val="28"/>
          <w:szCs w:val="28"/>
          <w:lang w:val="kk-KZ"/>
        </w:rPr>
        <w:t xml:space="preserve"> кіріктіре отырып жаңа ғылыми тұжырымдар жасауға </w:t>
      </w:r>
      <w:r w:rsidR="00920BBA" w:rsidRPr="00981C11">
        <w:rPr>
          <w:sz w:val="28"/>
          <w:szCs w:val="28"/>
          <w:lang w:val="kk-KZ"/>
        </w:rPr>
        <w:t>болады</w:t>
      </w:r>
      <w:r w:rsidRPr="00981C11">
        <w:rPr>
          <w:sz w:val="28"/>
          <w:szCs w:val="28"/>
          <w:lang w:val="kk-KZ"/>
        </w:rPr>
        <w:t xml:space="preserve">. </w:t>
      </w:r>
      <w:r w:rsidR="006D5A82" w:rsidRPr="00981C11">
        <w:rPr>
          <w:sz w:val="28"/>
          <w:szCs w:val="28"/>
          <w:lang w:val="kk-KZ"/>
        </w:rPr>
        <w:t xml:space="preserve">Сондықтан Сарыарқа аумағындағы </w:t>
      </w:r>
      <w:r w:rsidR="006D5A82" w:rsidRPr="00981C11">
        <w:rPr>
          <w:sz w:val="28"/>
          <w:szCs w:val="28"/>
          <w:shd w:val="clear" w:color="auto" w:fill="FFFFFF"/>
          <w:lang w:val="kk-KZ"/>
        </w:rPr>
        <w:t xml:space="preserve">XIII-XV ғғ. қамтитын </w:t>
      </w:r>
      <w:r w:rsidR="006D5A82" w:rsidRPr="00981C11">
        <w:rPr>
          <w:sz w:val="28"/>
          <w:szCs w:val="28"/>
          <w:lang w:val="kk-KZ"/>
        </w:rPr>
        <w:t xml:space="preserve">ортағасырлық </w:t>
      </w:r>
      <w:r w:rsidR="00920BBA" w:rsidRPr="00981C11">
        <w:rPr>
          <w:sz w:val="28"/>
          <w:szCs w:val="28"/>
          <w:lang w:val="kk-KZ"/>
        </w:rPr>
        <w:t>жерлеу</w:t>
      </w:r>
      <w:r w:rsidR="006D5A82" w:rsidRPr="00981C11">
        <w:rPr>
          <w:sz w:val="28"/>
          <w:szCs w:val="28"/>
          <w:lang w:val="kk-KZ"/>
        </w:rPr>
        <w:t xml:space="preserve"> ескерткіштерін зерттеу </w:t>
      </w:r>
      <w:r w:rsidR="00920BBA" w:rsidRPr="00981C11">
        <w:rPr>
          <w:sz w:val="28"/>
          <w:szCs w:val="28"/>
          <w:lang w:val="kk-KZ"/>
        </w:rPr>
        <w:t>мәселесі</w:t>
      </w:r>
      <w:r w:rsidR="006D5A82" w:rsidRPr="00981C11">
        <w:rPr>
          <w:sz w:val="28"/>
          <w:szCs w:val="28"/>
          <w:lang w:val="kk-KZ"/>
        </w:rPr>
        <w:t xml:space="preserve"> әлі де болса ғылыми тұрғыдан тереңдеп қарастыруды қажет етеді.</w:t>
      </w:r>
    </w:p>
    <w:p w14:paraId="27000572" w14:textId="77777777" w:rsidR="00ED432B" w:rsidRPr="00981C11" w:rsidRDefault="00ED432B" w:rsidP="00981C11">
      <w:pPr>
        <w:autoSpaceDE w:val="0"/>
        <w:autoSpaceDN w:val="0"/>
        <w:adjustRightInd w:val="0"/>
        <w:ind w:firstLine="709"/>
        <w:jc w:val="both"/>
        <w:rPr>
          <w:sz w:val="28"/>
          <w:szCs w:val="28"/>
          <w:lang w:val="kk-KZ"/>
        </w:rPr>
      </w:pPr>
      <w:r w:rsidRPr="00981C11">
        <w:rPr>
          <w:sz w:val="28"/>
          <w:szCs w:val="28"/>
          <w:lang w:val="kk-KZ"/>
        </w:rPr>
        <w:t xml:space="preserve">Диссертациялық жұмыстың басым бағыты пәнаралық зерттеулерге негізделгендіктен осы саладағы </w:t>
      </w:r>
      <w:r w:rsidR="00B91249" w:rsidRPr="00981C11">
        <w:rPr>
          <w:sz w:val="28"/>
          <w:szCs w:val="28"/>
          <w:lang w:val="kk-KZ"/>
        </w:rPr>
        <w:t xml:space="preserve">теориялық, </w:t>
      </w:r>
      <w:r w:rsidRPr="00981C11">
        <w:rPr>
          <w:sz w:val="28"/>
          <w:szCs w:val="28"/>
          <w:lang w:val="kk-KZ"/>
        </w:rPr>
        <w:t>әдістемел</w:t>
      </w:r>
      <w:r w:rsidR="00B91249" w:rsidRPr="00981C11">
        <w:rPr>
          <w:sz w:val="28"/>
          <w:szCs w:val="28"/>
          <w:lang w:val="kk-KZ"/>
        </w:rPr>
        <w:t>і</w:t>
      </w:r>
      <w:r w:rsidRPr="00981C11">
        <w:rPr>
          <w:sz w:val="28"/>
          <w:szCs w:val="28"/>
          <w:lang w:val="kk-KZ"/>
        </w:rPr>
        <w:t xml:space="preserve">к </w:t>
      </w:r>
      <w:r w:rsidR="00B91249" w:rsidRPr="00981C11">
        <w:rPr>
          <w:sz w:val="28"/>
          <w:szCs w:val="28"/>
          <w:lang w:val="kk-KZ"/>
        </w:rPr>
        <w:t>жұмыстарға</w:t>
      </w:r>
      <w:r w:rsidRPr="00981C11">
        <w:rPr>
          <w:sz w:val="28"/>
          <w:szCs w:val="28"/>
          <w:lang w:val="kk-KZ"/>
        </w:rPr>
        <w:t xml:space="preserve"> </w:t>
      </w:r>
      <w:r w:rsidR="00B91249" w:rsidRPr="00981C11">
        <w:rPr>
          <w:sz w:val="28"/>
          <w:szCs w:val="28"/>
          <w:lang w:val="kk-KZ"/>
        </w:rPr>
        <w:t xml:space="preserve">қысқаша </w:t>
      </w:r>
      <w:r w:rsidRPr="00981C11">
        <w:rPr>
          <w:sz w:val="28"/>
          <w:szCs w:val="28"/>
          <w:lang w:val="kk-KZ"/>
        </w:rPr>
        <w:t>шолу жаса</w:t>
      </w:r>
      <w:r w:rsidR="00B91249" w:rsidRPr="00981C11">
        <w:rPr>
          <w:sz w:val="28"/>
          <w:szCs w:val="28"/>
          <w:lang w:val="kk-KZ"/>
        </w:rPr>
        <w:t>уды жөн санадық</w:t>
      </w:r>
      <w:r w:rsidRPr="00981C11">
        <w:rPr>
          <w:sz w:val="28"/>
          <w:szCs w:val="28"/>
          <w:lang w:val="kk-KZ"/>
        </w:rPr>
        <w:t>.</w:t>
      </w:r>
    </w:p>
    <w:p w14:paraId="46DDB52A" w14:textId="21DE9567" w:rsidR="00CE180E" w:rsidRPr="00981C11" w:rsidRDefault="00ED432B" w:rsidP="00981C11">
      <w:pPr>
        <w:tabs>
          <w:tab w:val="left" w:pos="851"/>
        </w:tabs>
        <w:ind w:firstLine="709"/>
        <w:jc w:val="both"/>
        <w:rPr>
          <w:sz w:val="28"/>
          <w:szCs w:val="28"/>
          <w:lang w:val="kk-KZ"/>
        </w:rPr>
      </w:pPr>
      <w:r w:rsidRPr="00981C11">
        <w:rPr>
          <w:sz w:val="28"/>
          <w:szCs w:val="28"/>
          <w:lang w:val="kk-KZ"/>
        </w:rPr>
        <w:t xml:space="preserve">Археологиялық зерттеулерді пәнаралық байланыстар негізінде жүзеге асырудың әлемдік және отандық тәжірибесі </w:t>
      </w:r>
      <w:r w:rsidR="00920BBA" w:rsidRPr="00981C11">
        <w:rPr>
          <w:sz w:val="28"/>
          <w:szCs w:val="28"/>
          <w:lang w:val="kk-KZ"/>
        </w:rPr>
        <w:t>қалыптасқан</w:t>
      </w:r>
      <w:r w:rsidRPr="00981C11">
        <w:rPr>
          <w:sz w:val="28"/>
          <w:szCs w:val="28"/>
          <w:lang w:val="kk-KZ"/>
        </w:rPr>
        <w:t>. Алғашқы бастамалар ХІХ ғ. ортасында Еуропа ғалымдарының тәжірибесінде сынала бастаған. Швейцариялық ғалым Луи Аг</w:t>
      </w:r>
      <w:r w:rsidR="003315CD" w:rsidRPr="00981C11">
        <w:rPr>
          <w:sz w:val="28"/>
          <w:szCs w:val="28"/>
          <w:lang w:val="kk-KZ"/>
        </w:rPr>
        <w:t>ассиз өзінің 1840 жылы жарық кө</w:t>
      </w:r>
      <w:r w:rsidRPr="00981C11">
        <w:rPr>
          <w:sz w:val="28"/>
          <w:szCs w:val="28"/>
          <w:lang w:val="kk-KZ"/>
        </w:rPr>
        <w:t>р</w:t>
      </w:r>
      <w:r w:rsidR="003315CD" w:rsidRPr="00981C11">
        <w:rPr>
          <w:sz w:val="28"/>
          <w:szCs w:val="28"/>
          <w:lang w:val="kk-KZ"/>
        </w:rPr>
        <w:t>г</w:t>
      </w:r>
      <w:r w:rsidRPr="00981C11">
        <w:rPr>
          <w:sz w:val="28"/>
          <w:szCs w:val="28"/>
          <w:lang w:val="kk-KZ"/>
        </w:rPr>
        <w:t xml:space="preserve">ен еңбегінде тас ғасырының мерзімін анықтауда жердің геологиялық шөгінділерін зерттеу арқылы </w:t>
      </w:r>
      <w:r w:rsidR="00920BBA" w:rsidRPr="00981C11">
        <w:rPr>
          <w:sz w:val="28"/>
          <w:szCs w:val="28"/>
          <w:lang w:val="kk-KZ"/>
        </w:rPr>
        <w:t>археологиялық жәдігерлердің қолданыста болған мерзімін анықтауға</w:t>
      </w:r>
      <w:r w:rsidRPr="00981C11">
        <w:rPr>
          <w:sz w:val="28"/>
          <w:szCs w:val="28"/>
          <w:lang w:val="kk-KZ"/>
        </w:rPr>
        <w:t xml:space="preserve"> болатындығын алға тартады </w:t>
      </w:r>
      <w:r w:rsidR="00F40610" w:rsidRPr="00981C11">
        <w:rPr>
          <w:sz w:val="28"/>
          <w:szCs w:val="28"/>
          <w:lang w:val="kk-KZ"/>
        </w:rPr>
        <w:t>[</w:t>
      </w:r>
      <w:r w:rsidR="00F40610" w:rsidRPr="00981C11">
        <w:rPr>
          <w:sz w:val="28"/>
          <w:szCs w:val="28"/>
          <w:lang w:val="kk-KZ"/>
        </w:rPr>
        <w:fldChar w:fldCharType="begin"/>
      </w:r>
      <w:r w:rsidR="00F40610" w:rsidRPr="00981C11">
        <w:rPr>
          <w:sz w:val="28"/>
          <w:szCs w:val="28"/>
          <w:lang w:val="kk-KZ"/>
        </w:rPr>
        <w:instrText xml:space="preserve"> REF _Ref128748877 \r \h </w:instrText>
      </w:r>
      <w:r w:rsidR="00BA6E9A" w:rsidRPr="00981C11">
        <w:rPr>
          <w:sz w:val="28"/>
          <w:szCs w:val="28"/>
          <w:lang w:val="kk-KZ"/>
        </w:rPr>
        <w:instrText xml:space="preserve"> \* MERGEFORMAT </w:instrText>
      </w:r>
      <w:r w:rsidR="00F40610" w:rsidRPr="00981C11">
        <w:rPr>
          <w:sz w:val="28"/>
          <w:szCs w:val="28"/>
          <w:lang w:val="kk-KZ"/>
        </w:rPr>
      </w:r>
      <w:r w:rsidR="00F40610" w:rsidRPr="00981C11">
        <w:rPr>
          <w:sz w:val="28"/>
          <w:szCs w:val="28"/>
          <w:lang w:val="kk-KZ"/>
        </w:rPr>
        <w:fldChar w:fldCharType="separate"/>
      </w:r>
      <w:r w:rsidR="00E40283">
        <w:rPr>
          <w:sz w:val="28"/>
          <w:szCs w:val="28"/>
          <w:lang w:val="kk-KZ"/>
        </w:rPr>
        <w:t>18</w:t>
      </w:r>
      <w:r w:rsidR="00F40610" w:rsidRPr="00981C11">
        <w:rPr>
          <w:sz w:val="28"/>
          <w:szCs w:val="28"/>
          <w:lang w:val="kk-KZ"/>
        </w:rPr>
        <w:fldChar w:fldCharType="end"/>
      </w:r>
      <w:r w:rsidR="00F40610" w:rsidRPr="00981C11">
        <w:rPr>
          <w:sz w:val="28"/>
          <w:szCs w:val="28"/>
          <w:lang w:val="kk-KZ"/>
        </w:rPr>
        <w:t>]</w:t>
      </w:r>
      <w:r w:rsidR="003315CD" w:rsidRPr="00981C11">
        <w:rPr>
          <w:sz w:val="28"/>
          <w:szCs w:val="28"/>
          <w:lang w:val="kk-KZ"/>
        </w:rPr>
        <w:t>. ХІХ ғ. соңына қарай скандинав</w:t>
      </w:r>
      <w:r w:rsidRPr="00981C11">
        <w:rPr>
          <w:sz w:val="28"/>
          <w:szCs w:val="28"/>
          <w:lang w:val="kk-KZ"/>
        </w:rPr>
        <w:t>и</w:t>
      </w:r>
      <w:r w:rsidR="003315CD" w:rsidRPr="00981C11">
        <w:rPr>
          <w:sz w:val="28"/>
          <w:szCs w:val="28"/>
          <w:lang w:val="kk-KZ"/>
        </w:rPr>
        <w:t>я</w:t>
      </w:r>
      <w:r w:rsidRPr="00981C11">
        <w:rPr>
          <w:sz w:val="28"/>
          <w:szCs w:val="28"/>
          <w:lang w:val="kk-KZ"/>
        </w:rPr>
        <w:t xml:space="preserve">лық ботаниктердің араласуымен микроскоп арқылы </w:t>
      </w:r>
      <w:r w:rsidR="00920BBA" w:rsidRPr="00981C11">
        <w:rPr>
          <w:sz w:val="28"/>
          <w:szCs w:val="28"/>
          <w:lang w:val="kk-KZ"/>
        </w:rPr>
        <w:t>органикалық қалдықтардың табиғи даму үрдістерін есептей отырып</w:t>
      </w:r>
      <w:r w:rsidR="003A78C2" w:rsidRPr="00981C11">
        <w:rPr>
          <w:sz w:val="28"/>
          <w:szCs w:val="28"/>
          <w:lang w:val="kk-KZ"/>
        </w:rPr>
        <w:t>, нақты биологиялық жасын</w:t>
      </w:r>
      <w:r w:rsidR="00E4065B" w:rsidRPr="00981C11">
        <w:rPr>
          <w:sz w:val="28"/>
          <w:szCs w:val="28"/>
          <w:lang w:val="kk-KZ"/>
        </w:rPr>
        <w:t xml:space="preserve"> (өмір сүрген жылын)</w:t>
      </w:r>
      <w:r w:rsidR="003A78C2" w:rsidRPr="00981C11">
        <w:rPr>
          <w:sz w:val="28"/>
          <w:szCs w:val="28"/>
          <w:lang w:val="kk-KZ"/>
        </w:rPr>
        <w:t>, яғни</w:t>
      </w:r>
      <w:r w:rsidR="00920BBA" w:rsidRPr="00981C11">
        <w:rPr>
          <w:sz w:val="28"/>
          <w:szCs w:val="28"/>
          <w:lang w:val="kk-KZ"/>
        </w:rPr>
        <w:t xml:space="preserve"> </w:t>
      </w:r>
      <w:r w:rsidRPr="00981C11">
        <w:rPr>
          <w:sz w:val="28"/>
          <w:szCs w:val="28"/>
          <w:lang w:val="kk-KZ"/>
        </w:rPr>
        <w:t>абсолютті мерзімдеудің қорытындыларына қол жеткізген болса, неміс мете</w:t>
      </w:r>
      <w:r w:rsidR="003315CD" w:rsidRPr="00981C11">
        <w:rPr>
          <w:sz w:val="28"/>
          <w:szCs w:val="28"/>
          <w:lang w:val="kk-KZ"/>
        </w:rPr>
        <w:t>о</w:t>
      </w:r>
      <w:r w:rsidRPr="00981C11">
        <w:rPr>
          <w:sz w:val="28"/>
          <w:szCs w:val="28"/>
          <w:lang w:val="kk-KZ"/>
        </w:rPr>
        <w:t>рологы В. Кеппен климаттық өзгерірістерді</w:t>
      </w:r>
      <w:r w:rsidR="003315CD" w:rsidRPr="00981C11">
        <w:rPr>
          <w:sz w:val="28"/>
          <w:szCs w:val="28"/>
          <w:lang w:val="kk-KZ"/>
        </w:rPr>
        <w:t xml:space="preserve"> зерттеу арқылы тарихи дәуірлерд</w:t>
      </w:r>
      <w:r w:rsidRPr="00981C11">
        <w:rPr>
          <w:sz w:val="28"/>
          <w:szCs w:val="28"/>
          <w:lang w:val="kk-KZ"/>
        </w:rPr>
        <w:t xml:space="preserve">ің қалыптасу уақытын дәл анықтаудың алғашқы ашылуларын жасайды </w:t>
      </w:r>
      <w:r w:rsidR="00F40610" w:rsidRPr="00981C11">
        <w:rPr>
          <w:sz w:val="28"/>
          <w:szCs w:val="28"/>
          <w:lang w:val="kk-KZ"/>
        </w:rPr>
        <w:t>[</w:t>
      </w:r>
      <w:r w:rsidR="00F40610" w:rsidRPr="00981C11">
        <w:rPr>
          <w:sz w:val="28"/>
          <w:szCs w:val="28"/>
          <w:lang w:val="kk-KZ"/>
        </w:rPr>
        <w:fldChar w:fldCharType="begin"/>
      </w:r>
      <w:r w:rsidR="00F40610" w:rsidRPr="00981C11">
        <w:rPr>
          <w:sz w:val="28"/>
          <w:szCs w:val="28"/>
          <w:lang w:val="kk-KZ"/>
        </w:rPr>
        <w:instrText xml:space="preserve"> REF _Ref128748951 \r \h </w:instrText>
      </w:r>
      <w:r w:rsidR="00BA6E9A" w:rsidRPr="00981C11">
        <w:rPr>
          <w:sz w:val="28"/>
          <w:szCs w:val="28"/>
          <w:lang w:val="kk-KZ"/>
        </w:rPr>
        <w:instrText xml:space="preserve"> \* MERGEFORMAT </w:instrText>
      </w:r>
      <w:r w:rsidR="00F40610" w:rsidRPr="00981C11">
        <w:rPr>
          <w:sz w:val="28"/>
          <w:szCs w:val="28"/>
          <w:lang w:val="kk-KZ"/>
        </w:rPr>
      </w:r>
      <w:r w:rsidR="00F40610" w:rsidRPr="00981C11">
        <w:rPr>
          <w:sz w:val="28"/>
          <w:szCs w:val="28"/>
          <w:lang w:val="kk-KZ"/>
        </w:rPr>
        <w:fldChar w:fldCharType="separate"/>
      </w:r>
      <w:r w:rsidR="00E40283">
        <w:rPr>
          <w:sz w:val="28"/>
          <w:szCs w:val="28"/>
          <w:lang w:val="kk-KZ"/>
        </w:rPr>
        <w:t>19</w:t>
      </w:r>
      <w:r w:rsidR="00F40610" w:rsidRPr="00981C11">
        <w:rPr>
          <w:sz w:val="28"/>
          <w:szCs w:val="28"/>
          <w:lang w:val="kk-KZ"/>
        </w:rPr>
        <w:fldChar w:fldCharType="end"/>
      </w:r>
      <w:r w:rsidR="00F40610" w:rsidRPr="00981C11">
        <w:rPr>
          <w:sz w:val="28"/>
          <w:szCs w:val="28"/>
          <w:lang w:val="kk-KZ"/>
        </w:rPr>
        <w:t>]</w:t>
      </w:r>
      <w:r w:rsidRPr="00981C11">
        <w:rPr>
          <w:sz w:val="28"/>
          <w:szCs w:val="28"/>
          <w:lang w:val="kk-KZ"/>
        </w:rPr>
        <w:t>. 1946-1949 жылдары американдық Уиллер Фрэнк Либби азот атомдарымен нейтрондары ай</w:t>
      </w:r>
      <w:r w:rsidR="003315CD" w:rsidRPr="00981C11">
        <w:rPr>
          <w:sz w:val="28"/>
          <w:szCs w:val="28"/>
          <w:lang w:val="kk-KZ"/>
        </w:rPr>
        <w:t>ы</w:t>
      </w:r>
      <w:r w:rsidRPr="00981C11">
        <w:rPr>
          <w:sz w:val="28"/>
          <w:szCs w:val="28"/>
          <w:lang w:val="kk-KZ"/>
        </w:rPr>
        <w:t>рып, көміртегінің радиоактивті изотоптарын (С</w:t>
      </w:r>
      <w:r w:rsidRPr="00981C11">
        <w:rPr>
          <w:sz w:val="28"/>
          <w:szCs w:val="28"/>
          <w:vertAlign w:val="superscript"/>
          <w:lang w:val="kk-KZ"/>
        </w:rPr>
        <w:t>14</w:t>
      </w:r>
      <w:r w:rsidRPr="00981C11">
        <w:rPr>
          <w:sz w:val="28"/>
          <w:szCs w:val="28"/>
          <w:lang w:val="kk-KZ"/>
        </w:rPr>
        <w:t>) есептеу арқылы органикалық заттардың абсолютті мерзімін аны</w:t>
      </w:r>
      <w:r w:rsidR="003315CD" w:rsidRPr="00981C11">
        <w:rPr>
          <w:sz w:val="28"/>
          <w:szCs w:val="28"/>
          <w:lang w:val="kk-KZ"/>
        </w:rPr>
        <w:t>қ</w:t>
      </w:r>
      <w:r w:rsidRPr="00981C11">
        <w:rPr>
          <w:sz w:val="28"/>
          <w:szCs w:val="28"/>
          <w:lang w:val="kk-KZ"/>
        </w:rPr>
        <w:t xml:space="preserve">тау әдісін іске асырды </w:t>
      </w:r>
      <w:r w:rsidR="00F40610" w:rsidRPr="00981C11">
        <w:rPr>
          <w:sz w:val="28"/>
          <w:szCs w:val="28"/>
          <w:lang w:val="kk-KZ"/>
        </w:rPr>
        <w:t>[</w:t>
      </w:r>
      <w:r w:rsidR="004B4D4C" w:rsidRPr="00981C11">
        <w:rPr>
          <w:sz w:val="28"/>
          <w:szCs w:val="28"/>
          <w:lang w:val="kk-KZ"/>
        </w:rPr>
        <w:fldChar w:fldCharType="begin"/>
      </w:r>
      <w:r w:rsidR="004B4D4C" w:rsidRPr="00981C11">
        <w:rPr>
          <w:sz w:val="28"/>
          <w:szCs w:val="28"/>
          <w:lang w:val="kk-KZ"/>
        </w:rPr>
        <w:instrText xml:space="preserve"> REF _Ref128749788 \r \h </w:instrText>
      </w:r>
      <w:r w:rsidR="00BA6E9A" w:rsidRPr="00981C11">
        <w:rPr>
          <w:sz w:val="28"/>
          <w:szCs w:val="28"/>
          <w:lang w:val="kk-KZ"/>
        </w:rPr>
        <w:instrText xml:space="preserve"> \* MERGEFORMAT </w:instrText>
      </w:r>
      <w:r w:rsidR="004B4D4C" w:rsidRPr="00981C11">
        <w:rPr>
          <w:sz w:val="28"/>
          <w:szCs w:val="28"/>
          <w:lang w:val="kk-KZ"/>
        </w:rPr>
      </w:r>
      <w:r w:rsidR="004B4D4C" w:rsidRPr="00981C11">
        <w:rPr>
          <w:sz w:val="28"/>
          <w:szCs w:val="28"/>
          <w:lang w:val="kk-KZ"/>
        </w:rPr>
        <w:fldChar w:fldCharType="separate"/>
      </w:r>
      <w:r w:rsidR="00E40283">
        <w:rPr>
          <w:sz w:val="28"/>
          <w:szCs w:val="28"/>
          <w:lang w:val="kk-KZ"/>
        </w:rPr>
        <w:t>20</w:t>
      </w:r>
      <w:r w:rsidR="004B4D4C" w:rsidRPr="00981C11">
        <w:rPr>
          <w:sz w:val="28"/>
          <w:szCs w:val="28"/>
          <w:lang w:val="kk-KZ"/>
        </w:rPr>
        <w:fldChar w:fldCharType="end"/>
      </w:r>
      <w:r w:rsidR="00F40610" w:rsidRPr="00981C11">
        <w:rPr>
          <w:sz w:val="28"/>
          <w:szCs w:val="28"/>
          <w:lang w:val="kk-KZ"/>
        </w:rPr>
        <w:t>]</w:t>
      </w:r>
      <w:r w:rsidRPr="00981C11">
        <w:rPr>
          <w:sz w:val="28"/>
          <w:szCs w:val="28"/>
          <w:lang w:val="kk-KZ"/>
        </w:rPr>
        <w:t>. Бұл археология үшін үлкен жетістік болды және осы күнге дейін жиі қолданылатын пәнаралық талдау әдістерінің біріне айналды. Жаратылыстану ғылымының жетістіктерін археологиялық зерттеулерде қолданудың хронологиясы мен әдіс-тәсілдері жайында жан-жақты талдау жасалған ағылшындық археол</w:t>
      </w:r>
      <w:r w:rsidR="00B91249" w:rsidRPr="00981C11">
        <w:rPr>
          <w:sz w:val="28"/>
          <w:szCs w:val="28"/>
          <w:lang w:val="kk-KZ"/>
        </w:rPr>
        <w:t>огтар К.</w:t>
      </w:r>
      <w:r w:rsidRPr="00981C11">
        <w:rPr>
          <w:sz w:val="28"/>
          <w:szCs w:val="28"/>
          <w:lang w:val="kk-KZ"/>
        </w:rPr>
        <w:t xml:space="preserve"> Ренфрю мен П. Банның «Археология: теориялар, әдістер және тәжірибе» атты еңбегін әлемдік археологияда бағыт сілтейтін жұмыстардың бірі деуге болады</w:t>
      </w:r>
      <w:r w:rsidR="002B65A3" w:rsidRPr="00981C11">
        <w:rPr>
          <w:sz w:val="28"/>
          <w:szCs w:val="28"/>
          <w:lang w:val="kk-KZ"/>
        </w:rPr>
        <w:t xml:space="preserve"> [</w:t>
      </w:r>
      <w:r w:rsidR="002B65A3" w:rsidRPr="00981C11">
        <w:rPr>
          <w:sz w:val="28"/>
          <w:szCs w:val="28"/>
          <w:lang w:val="kk-KZ"/>
        </w:rPr>
        <w:fldChar w:fldCharType="begin"/>
      </w:r>
      <w:r w:rsidR="002B65A3" w:rsidRPr="00981C11">
        <w:rPr>
          <w:sz w:val="28"/>
          <w:szCs w:val="28"/>
          <w:lang w:val="kk-KZ"/>
        </w:rPr>
        <w:instrText xml:space="preserve"> REF _Ref131182244 \r \h </w:instrText>
      </w:r>
      <w:r w:rsidR="00A55347" w:rsidRPr="00981C11">
        <w:rPr>
          <w:sz w:val="28"/>
          <w:szCs w:val="28"/>
          <w:lang w:val="kk-KZ"/>
        </w:rPr>
        <w:instrText xml:space="preserve"> \* MERGEFORMAT </w:instrText>
      </w:r>
      <w:r w:rsidR="002B65A3" w:rsidRPr="00981C11">
        <w:rPr>
          <w:sz w:val="28"/>
          <w:szCs w:val="28"/>
          <w:lang w:val="kk-KZ"/>
        </w:rPr>
      </w:r>
      <w:r w:rsidR="002B65A3" w:rsidRPr="00981C11">
        <w:rPr>
          <w:sz w:val="28"/>
          <w:szCs w:val="28"/>
          <w:lang w:val="kk-KZ"/>
        </w:rPr>
        <w:fldChar w:fldCharType="separate"/>
      </w:r>
      <w:r w:rsidR="00E40283">
        <w:rPr>
          <w:sz w:val="28"/>
          <w:szCs w:val="28"/>
          <w:lang w:val="kk-KZ"/>
        </w:rPr>
        <w:t>21</w:t>
      </w:r>
      <w:r w:rsidR="002B65A3" w:rsidRPr="00981C11">
        <w:rPr>
          <w:sz w:val="28"/>
          <w:szCs w:val="28"/>
          <w:lang w:val="kk-KZ"/>
        </w:rPr>
        <w:fldChar w:fldCharType="end"/>
      </w:r>
      <w:r w:rsidR="002B65A3" w:rsidRPr="00981C11">
        <w:rPr>
          <w:sz w:val="28"/>
          <w:szCs w:val="28"/>
          <w:lang w:val="kk-KZ"/>
        </w:rPr>
        <w:t>]</w:t>
      </w:r>
      <w:r w:rsidRPr="00981C11">
        <w:rPr>
          <w:sz w:val="28"/>
          <w:szCs w:val="28"/>
          <w:lang w:val="kk-KZ"/>
        </w:rPr>
        <w:t xml:space="preserve">. Осылайша </w:t>
      </w:r>
      <w:r w:rsidR="00443729" w:rsidRPr="00981C11">
        <w:rPr>
          <w:sz w:val="28"/>
          <w:szCs w:val="28"/>
          <w:lang w:val="kk-KZ"/>
        </w:rPr>
        <w:t xml:space="preserve">жаратылыстану ғылымының заманауи жетістіктері саналатын </w:t>
      </w:r>
      <w:r w:rsidR="00DE1F24" w:rsidRPr="00981C11">
        <w:rPr>
          <w:sz w:val="28"/>
          <w:szCs w:val="28"/>
          <w:lang w:val="kk-KZ"/>
        </w:rPr>
        <w:t>геология</w:t>
      </w:r>
      <w:r w:rsidR="001D4B7F" w:rsidRPr="00981C11">
        <w:rPr>
          <w:sz w:val="28"/>
          <w:szCs w:val="28"/>
          <w:lang w:val="kk-KZ"/>
        </w:rPr>
        <w:t xml:space="preserve"> (геологиялық стратиграфия, магниттік сканерлеу)</w:t>
      </w:r>
      <w:r w:rsidR="00DE1F24" w:rsidRPr="00981C11">
        <w:rPr>
          <w:sz w:val="28"/>
          <w:szCs w:val="28"/>
          <w:lang w:val="kk-KZ"/>
        </w:rPr>
        <w:t xml:space="preserve"> </w:t>
      </w:r>
      <w:r w:rsidR="001D4B7F" w:rsidRPr="00981C11">
        <w:rPr>
          <w:sz w:val="28"/>
          <w:szCs w:val="28"/>
          <w:lang w:val="kk-KZ"/>
        </w:rPr>
        <w:t xml:space="preserve">палеоботаника (дендрохронология) </w:t>
      </w:r>
      <w:r w:rsidR="00443729" w:rsidRPr="00981C11">
        <w:rPr>
          <w:sz w:val="28"/>
          <w:szCs w:val="28"/>
          <w:lang w:val="kk-KZ"/>
        </w:rPr>
        <w:t>радихимия (радикөміртекті мерзімдеу)</w:t>
      </w:r>
      <w:r w:rsidR="001D4B7F" w:rsidRPr="00981C11">
        <w:rPr>
          <w:sz w:val="28"/>
          <w:szCs w:val="28"/>
          <w:lang w:val="kk-KZ"/>
        </w:rPr>
        <w:t xml:space="preserve"> </w:t>
      </w:r>
      <w:r w:rsidR="00443729" w:rsidRPr="00981C11">
        <w:rPr>
          <w:sz w:val="28"/>
          <w:szCs w:val="28"/>
          <w:lang w:val="kk-KZ"/>
        </w:rPr>
        <w:t xml:space="preserve">саласындағы зерттеу әдістері </w:t>
      </w:r>
      <w:r w:rsidRPr="00981C11">
        <w:rPr>
          <w:sz w:val="28"/>
          <w:szCs w:val="28"/>
          <w:lang w:val="kk-KZ"/>
        </w:rPr>
        <w:t>археологияның күрделі мәселелерін шеш</w:t>
      </w:r>
      <w:r w:rsidR="00134BD4" w:rsidRPr="00981C11">
        <w:rPr>
          <w:sz w:val="28"/>
          <w:szCs w:val="28"/>
          <w:lang w:val="kk-KZ"/>
        </w:rPr>
        <w:t>удегі көмекш</w:t>
      </w:r>
      <w:r w:rsidR="00CE180E" w:rsidRPr="00981C11">
        <w:rPr>
          <w:sz w:val="28"/>
          <w:szCs w:val="28"/>
          <w:lang w:val="kk-KZ"/>
        </w:rPr>
        <w:t>і құралына айналды.</w:t>
      </w:r>
    </w:p>
    <w:p w14:paraId="427BE26D" w14:textId="064D09EC" w:rsidR="00B141B6" w:rsidRPr="00981C11" w:rsidRDefault="008C5849" w:rsidP="00981C11">
      <w:pPr>
        <w:tabs>
          <w:tab w:val="left" w:pos="851"/>
        </w:tabs>
        <w:ind w:firstLine="709"/>
        <w:jc w:val="both"/>
        <w:rPr>
          <w:sz w:val="28"/>
          <w:szCs w:val="28"/>
          <w:lang w:val="kk-KZ"/>
        </w:rPr>
      </w:pPr>
      <w:r w:rsidRPr="00981C11">
        <w:rPr>
          <w:sz w:val="28"/>
          <w:szCs w:val="28"/>
          <w:lang w:val="kk-KZ"/>
        </w:rPr>
        <w:t>Генетика саласы бойынша</w:t>
      </w:r>
      <w:r w:rsidR="00B141B6" w:rsidRPr="00981C11">
        <w:rPr>
          <w:sz w:val="28"/>
          <w:szCs w:val="28"/>
          <w:lang w:val="kk-KZ"/>
        </w:rPr>
        <w:t xml:space="preserve"> </w:t>
      </w:r>
      <w:r w:rsidRPr="00981C11">
        <w:rPr>
          <w:sz w:val="28"/>
          <w:szCs w:val="28"/>
          <w:lang w:val="kk-KZ"/>
        </w:rPr>
        <w:t xml:space="preserve">қазақ халқын құраушы рулар мен этникалық топтардың </w:t>
      </w:r>
      <w:r w:rsidR="002510A5" w:rsidRPr="00981C11">
        <w:rPr>
          <w:sz w:val="28"/>
          <w:szCs w:val="28"/>
          <w:lang w:val="kk-KZ"/>
        </w:rPr>
        <w:t>те</w:t>
      </w:r>
      <w:r w:rsidR="003315CD" w:rsidRPr="00981C11">
        <w:rPr>
          <w:sz w:val="28"/>
          <w:szCs w:val="28"/>
          <w:lang w:val="kk-KZ"/>
        </w:rPr>
        <w:t>гін ан</w:t>
      </w:r>
      <w:r w:rsidRPr="00981C11">
        <w:rPr>
          <w:sz w:val="28"/>
          <w:szCs w:val="28"/>
          <w:lang w:val="kk-KZ"/>
        </w:rPr>
        <w:t>ы</w:t>
      </w:r>
      <w:r w:rsidR="003315CD" w:rsidRPr="00981C11">
        <w:rPr>
          <w:sz w:val="28"/>
          <w:szCs w:val="28"/>
          <w:lang w:val="kk-KZ"/>
        </w:rPr>
        <w:t>қ</w:t>
      </w:r>
      <w:r w:rsidRPr="00981C11">
        <w:rPr>
          <w:sz w:val="28"/>
          <w:szCs w:val="28"/>
          <w:lang w:val="kk-KZ"/>
        </w:rPr>
        <w:t>тау бойынш</w:t>
      </w:r>
      <w:r w:rsidR="00C8203D" w:rsidRPr="00981C11">
        <w:rPr>
          <w:sz w:val="28"/>
          <w:szCs w:val="28"/>
          <w:lang w:val="kk-KZ"/>
        </w:rPr>
        <w:t>а бірқатар жұмыстар атқарылған</w:t>
      </w:r>
      <w:r w:rsidRPr="00981C11">
        <w:rPr>
          <w:sz w:val="28"/>
          <w:szCs w:val="28"/>
          <w:lang w:val="kk-KZ"/>
        </w:rPr>
        <w:t>.</w:t>
      </w:r>
      <w:r w:rsidR="004B4D4C" w:rsidRPr="00981C11">
        <w:rPr>
          <w:sz w:val="28"/>
          <w:szCs w:val="28"/>
          <w:lang w:val="kk-KZ"/>
        </w:rPr>
        <w:t xml:space="preserve"> </w:t>
      </w:r>
      <w:r w:rsidR="002510A5" w:rsidRPr="00981C11">
        <w:rPr>
          <w:sz w:val="28"/>
          <w:szCs w:val="28"/>
          <w:lang w:val="kk-KZ"/>
        </w:rPr>
        <w:t>С</w:t>
      </w:r>
      <w:r w:rsidRPr="00981C11">
        <w:rPr>
          <w:sz w:val="28"/>
          <w:szCs w:val="28"/>
          <w:lang w:val="kk-KZ"/>
        </w:rPr>
        <w:t xml:space="preserve">оңғы </w:t>
      </w:r>
      <w:r w:rsidR="00154F83" w:rsidRPr="00981C11">
        <w:rPr>
          <w:sz w:val="28"/>
          <w:szCs w:val="28"/>
          <w:lang w:val="kk-KZ"/>
        </w:rPr>
        <w:t xml:space="preserve">жиырма </w:t>
      </w:r>
      <w:r w:rsidRPr="00981C11">
        <w:rPr>
          <w:sz w:val="28"/>
          <w:szCs w:val="28"/>
          <w:lang w:val="kk-KZ"/>
        </w:rPr>
        <w:t>жылдықта қазақ халқының рулық шежіресін анық</w:t>
      </w:r>
      <w:r w:rsidR="003315CD" w:rsidRPr="00981C11">
        <w:rPr>
          <w:sz w:val="28"/>
          <w:szCs w:val="28"/>
          <w:lang w:val="kk-KZ"/>
        </w:rPr>
        <w:t>т</w:t>
      </w:r>
      <w:r w:rsidRPr="00981C11">
        <w:rPr>
          <w:sz w:val="28"/>
          <w:szCs w:val="28"/>
          <w:lang w:val="kk-KZ"/>
        </w:rPr>
        <w:t xml:space="preserve">ау бағытындағы ізденістер арта түсті. </w:t>
      </w:r>
      <w:r w:rsidR="002510A5" w:rsidRPr="00981C11">
        <w:rPr>
          <w:sz w:val="28"/>
          <w:szCs w:val="28"/>
          <w:lang w:val="kk-KZ"/>
        </w:rPr>
        <w:t xml:space="preserve">Солардың қатарында Г.М. Березинаның қазақтар арасындағы митонондриялды ДНҚ зерттеулеріне бағытталған докторлық жұмысын </w:t>
      </w:r>
      <w:r w:rsidR="004B4D4C" w:rsidRPr="00981C11">
        <w:rPr>
          <w:sz w:val="28"/>
          <w:szCs w:val="28"/>
          <w:lang w:val="kk-KZ"/>
        </w:rPr>
        <w:t>[</w:t>
      </w:r>
      <w:r w:rsidR="004B4D4C" w:rsidRPr="00981C11">
        <w:rPr>
          <w:sz w:val="28"/>
          <w:szCs w:val="28"/>
          <w:lang w:val="kk-KZ"/>
        </w:rPr>
        <w:fldChar w:fldCharType="begin"/>
      </w:r>
      <w:r w:rsidR="004B4D4C" w:rsidRPr="00981C11">
        <w:rPr>
          <w:sz w:val="28"/>
          <w:szCs w:val="28"/>
          <w:lang w:val="kk-KZ"/>
        </w:rPr>
        <w:instrText xml:space="preserve"> REF _Ref128749989 \r \h </w:instrText>
      </w:r>
      <w:r w:rsidR="00BA6E9A" w:rsidRPr="00981C11">
        <w:rPr>
          <w:sz w:val="28"/>
          <w:szCs w:val="28"/>
          <w:lang w:val="kk-KZ"/>
        </w:rPr>
        <w:instrText xml:space="preserve"> \* MERGEFORMAT </w:instrText>
      </w:r>
      <w:r w:rsidR="004B4D4C" w:rsidRPr="00981C11">
        <w:rPr>
          <w:sz w:val="28"/>
          <w:szCs w:val="28"/>
          <w:lang w:val="kk-KZ"/>
        </w:rPr>
      </w:r>
      <w:r w:rsidR="004B4D4C" w:rsidRPr="00981C11">
        <w:rPr>
          <w:sz w:val="28"/>
          <w:szCs w:val="28"/>
          <w:lang w:val="kk-KZ"/>
        </w:rPr>
        <w:fldChar w:fldCharType="separate"/>
      </w:r>
      <w:r w:rsidR="00E40283">
        <w:rPr>
          <w:sz w:val="28"/>
          <w:szCs w:val="28"/>
          <w:lang w:val="kk-KZ"/>
        </w:rPr>
        <w:t>22</w:t>
      </w:r>
      <w:r w:rsidR="004B4D4C" w:rsidRPr="00981C11">
        <w:rPr>
          <w:sz w:val="28"/>
          <w:szCs w:val="28"/>
          <w:lang w:val="kk-KZ"/>
        </w:rPr>
        <w:fldChar w:fldCharType="end"/>
      </w:r>
      <w:r w:rsidR="004B4D4C" w:rsidRPr="00981C11">
        <w:rPr>
          <w:sz w:val="28"/>
          <w:szCs w:val="28"/>
          <w:lang w:val="kk-KZ"/>
        </w:rPr>
        <w:t>]</w:t>
      </w:r>
      <w:r w:rsidR="0099019A" w:rsidRPr="00981C11">
        <w:rPr>
          <w:sz w:val="28"/>
          <w:szCs w:val="28"/>
          <w:lang w:val="kk-KZ"/>
        </w:rPr>
        <w:t>,</w:t>
      </w:r>
      <w:r w:rsidR="002510A5" w:rsidRPr="00981C11">
        <w:rPr>
          <w:sz w:val="28"/>
          <w:szCs w:val="28"/>
          <w:lang w:val="kk-KZ"/>
        </w:rPr>
        <w:t xml:space="preserve"> </w:t>
      </w:r>
      <w:r w:rsidR="00584777" w:rsidRPr="00981C11">
        <w:rPr>
          <w:sz w:val="28"/>
          <w:szCs w:val="28"/>
          <w:lang w:val="kk-KZ"/>
        </w:rPr>
        <w:t>М. Жабағин мен Ж. Сабитовтың және өзге</w:t>
      </w:r>
      <w:r w:rsidR="00134BD4" w:rsidRPr="00981C11">
        <w:rPr>
          <w:sz w:val="28"/>
          <w:szCs w:val="28"/>
          <w:lang w:val="kk-KZ"/>
        </w:rPr>
        <w:t xml:space="preserve"> </w:t>
      </w:r>
      <w:r w:rsidR="00584777" w:rsidRPr="00981C11">
        <w:rPr>
          <w:sz w:val="28"/>
          <w:szCs w:val="28"/>
          <w:lang w:val="kk-KZ"/>
        </w:rPr>
        <w:t xml:space="preserve">де мамандармен бірлескен жұмыстарының нәтижесі арқылы </w:t>
      </w:r>
      <w:r w:rsidR="00AC1970" w:rsidRPr="00981C11">
        <w:rPr>
          <w:sz w:val="28"/>
          <w:szCs w:val="28"/>
          <w:lang w:val="kk-KZ"/>
        </w:rPr>
        <w:t>қазақ э</w:t>
      </w:r>
      <w:r w:rsidR="003315CD" w:rsidRPr="00981C11">
        <w:rPr>
          <w:sz w:val="28"/>
          <w:szCs w:val="28"/>
          <w:lang w:val="kk-KZ"/>
        </w:rPr>
        <w:t>т</w:t>
      </w:r>
      <w:r w:rsidR="00AC1970" w:rsidRPr="00981C11">
        <w:rPr>
          <w:sz w:val="28"/>
          <w:szCs w:val="28"/>
          <w:lang w:val="kk-KZ"/>
        </w:rPr>
        <w:t xml:space="preserve">носының </w:t>
      </w:r>
      <w:r w:rsidR="00AC1970" w:rsidRPr="00981C11">
        <w:rPr>
          <w:sz w:val="28"/>
          <w:szCs w:val="28"/>
          <w:lang w:val="kk-KZ"/>
        </w:rPr>
        <w:lastRenderedPageBreak/>
        <w:t>популяциясындағы Y-хромосома</w:t>
      </w:r>
      <w:r w:rsidR="00154F83" w:rsidRPr="00981C11">
        <w:rPr>
          <w:sz w:val="28"/>
          <w:szCs w:val="28"/>
          <w:lang w:val="kk-KZ"/>
        </w:rPr>
        <w:t>ларын</w:t>
      </w:r>
      <w:r w:rsidR="00AC1970" w:rsidRPr="00981C11">
        <w:rPr>
          <w:sz w:val="28"/>
          <w:szCs w:val="28"/>
          <w:lang w:val="kk-KZ"/>
        </w:rPr>
        <w:t>ың өзге</w:t>
      </w:r>
      <w:r w:rsidR="00154F83" w:rsidRPr="00981C11">
        <w:rPr>
          <w:sz w:val="28"/>
          <w:szCs w:val="28"/>
          <w:lang w:val="kk-KZ"/>
        </w:rPr>
        <w:t>шеліктері</w:t>
      </w:r>
      <w:r w:rsidR="00AC1970" w:rsidRPr="00981C11">
        <w:rPr>
          <w:sz w:val="28"/>
          <w:szCs w:val="28"/>
          <w:lang w:val="kk-KZ"/>
        </w:rPr>
        <w:t xml:space="preserve"> мен генофондтық құрылымы жөнінде </w:t>
      </w:r>
      <w:r w:rsidR="00154F83" w:rsidRPr="00981C11">
        <w:rPr>
          <w:sz w:val="28"/>
          <w:szCs w:val="28"/>
          <w:lang w:val="kk-KZ"/>
        </w:rPr>
        <w:t xml:space="preserve">жаңа зертеулерін атап айтуға болады </w:t>
      </w:r>
      <w:r w:rsidR="00257761" w:rsidRPr="00981C11">
        <w:rPr>
          <w:sz w:val="28"/>
          <w:szCs w:val="28"/>
          <w:lang w:val="kk-KZ"/>
        </w:rPr>
        <w:t>[</w:t>
      </w:r>
      <w:r w:rsidR="00257761" w:rsidRPr="00981C11">
        <w:rPr>
          <w:sz w:val="28"/>
          <w:szCs w:val="28"/>
          <w:lang w:val="kk-KZ"/>
        </w:rPr>
        <w:fldChar w:fldCharType="begin"/>
      </w:r>
      <w:r w:rsidR="00257761" w:rsidRPr="00981C11">
        <w:rPr>
          <w:sz w:val="28"/>
          <w:szCs w:val="28"/>
          <w:lang w:val="kk-KZ"/>
        </w:rPr>
        <w:instrText xml:space="preserve"> REF _Ref128750135 \r \h </w:instrText>
      </w:r>
      <w:r w:rsidR="00BA6E9A" w:rsidRPr="00981C11">
        <w:rPr>
          <w:sz w:val="28"/>
          <w:szCs w:val="28"/>
          <w:lang w:val="kk-KZ"/>
        </w:rPr>
        <w:instrText xml:space="preserve"> \* MERGEFORMAT </w:instrText>
      </w:r>
      <w:r w:rsidR="00257761" w:rsidRPr="00981C11">
        <w:rPr>
          <w:sz w:val="28"/>
          <w:szCs w:val="28"/>
          <w:lang w:val="kk-KZ"/>
        </w:rPr>
      </w:r>
      <w:r w:rsidR="00257761" w:rsidRPr="00981C11">
        <w:rPr>
          <w:sz w:val="28"/>
          <w:szCs w:val="28"/>
          <w:lang w:val="kk-KZ"/>
        </w:rPr>
        <w:fldChar w:fldCharType="separate"/>
      </w:r>
      <w:r w:rsidR="00E40283">
        <w:rPr>
          <w:sz w:val="28"/>
          <w:szCs w:val="28"/>
          <w:lang w:val="kk-KZ"/>
        </w:rPr>
        <w:t>23</w:t>
      </w:r>
      <w:r w:rsidR="00257761" w:rsidRPr="00981C11">
        <w:rPr>
          <w:sz w:val="28"/>
          <w:szCs w:val="28"/>
          <w:lang w:val="kk-KZ"/>
        </w:rPr>
        <w:fldChar w:fldCharType="end"/>
      </w:r>
      <w:r w:rsidR="00257761" w:rsidRPr="00981C11">
        <w:rPr>
          <w:sz w:val="28"/>
          <w:szCs w:val="28"/>
          <w:lang w:val="kk-KZ"/>
        </w:rPr>
        <w:t>]</w:t>
      </w:r>
      <w:r w:rsidR="00AC1970" w:rsidRPr="00981C11">
        <w:rPr>
          <w:sz w:val="28"/>
          <w:szCs w:val="28"/>
          <w:lang w:val="kk-KZ"/>
        </w:rPr>
        <w:t>.</w:t>
      </w:r>
      <w:r w:rsidRPr="00981C11">
        <w:rPr>
          <w:sz w:val="28"/>
          <w:szCs w:val="28"/>
          <w:lang w:val="kk-KZ"/>
        </w:rPr>
        <w:t xml:space="preserve"> </w:t>
      </w:r>
      <w:r w:rsidR="002B65A3" w:rsidRPr="00981C11">
        <w:rPr>
          <w:sz w:val="28"/>
          <w:szCs w:val="28"/>
          <w:lang w:val="kk-KZ"/>
        </w:rPr>
        <w:t>Алайда т</w:t>
      </w:r>
      <w:r w:rsidRPr="00981C11">
        <w:rPr>
          <w:sz w:val="28"/>
          <w:szCs w:val="28"/>
          <w:lang w:val="kk-KZ"/>
        </w:rPr>
        <w:t xml:space="preserve">ікелей </w:t>
      </w:r>
      <w:r w:rsidR="002510A5" w:rsidRPr="00981C11">
        <w:rPr>
          <w:sz w:val="28"/>
          <w:szCs w:val="28"/>
          <w:lang w:val="kk-KZ"/>
        </w:rPr>
        <w:t xml:space="preserve">Сарыарқадағы </w:t>
      </w:r>
      <w:r w:rsidR="006D07FD" w:rsidRPr="00981C11">
        <w:rPr>
          <w:sz w:val="28"/>
          <w:szCs w:val="28"/>
          <w:lang w:val="kk-KZ"/>
        </w:rPr>
        <w:t>Жошы Ұлысы</w:t>
      </w:r>
      <w:r w:rsidRPr="00981C11">
        <w:rPr>
          <w:sz w:val="28"/>
          <w:szCs w:val="28"/>
          <w:lang w:val="kk-KZ"/>
        </w:rPr>
        <w:t xml:space="preserve"> уақытының материалдары бойынша жасалған зерттеулер саны өте аз. </w:t>
      </w:r>
      <w:r w:rsidR="00443729" w:rsidRPr="00981C11">
        <w:rPr>
          <w:sz w:val="28"/>
          <w:szCs w:val="28"/>
          <w:lang w:val="kk-KZ"/>
        </w:rPr>
        <w:t xml:space="preserve">Э. Усманованың жетекшілігімен орындалған </w:t>
      </w:r>
      <w:r w:rsidR="003315CD" w:rsidRPr="00981C11">
        <w:rPr>
          <w:sz w:val="28"/>
          <w:szCs w:val="28"/>
          <w:lang w:val="kk-KZ"/>
        </w:rPr>
        <w:t>Ұ</w:t>
      </w:r>
      <w:r w:rsidR="002510A5" w:rsidRPr="00981C11">
        <w:rPr>
          <w:sz w:val="28"/>
          <w:szCs w:val="28"/>
          <w:lang w:val="kk-KZ"/>
        </w:rPr>
        <w:t>л</w:t>
      </w:r>
      <w:r w:rsidR="003315CD" w:rsidRPr="00981C11">
        <w:rPr>
          <w:sz w:val="28"/>
          <w:szCs w:val="28"/>
          <w:lang w:val="kk-KZ"/>
        </w:rPr>
        <w:t>ы</w:t>
      </w:r>
      <w:r w:rsidR="00134BD4" w:rsidRPr="00981C11">
        <w:rPr>
          <w:sz w:val="28"/>
          <w:szCs w:val="28"/>
          <w:lang w:val="kk-KZ"/>
        </w:rPr>
        <w:t>тау өңіріндегі Қарасуыр қорымын</w:t>
      </w:r>
      <w:r w:rsidR="002510A5" w:rsidRPr="00981C11">
        <w:rPr>
          <w:sz w:val="28"/>
          <w:szCs w:val="28"/>
          <w:lang w:val="kk-KZ"/>
        </w:rPr>
        <w:t>д</w:t>
      </w:r>
      <w:r w:rsidR="00134BD4" w:rsidRPr="00981C11">
        <w:rPr>
          <w:sz w:val="28"/>
          <w:szCs w:val="28"/>
          <w:lang w:val="kk-KZ"/>
        </w:rPr>
        <w:t>а</w:t>
      </w:r>
      <w:r w:rsidR="002510A5" w:rsidRPr="00981C11">
        <w:rPr>
          <w:sz w:val="28"/>
          <w:szCs w:val="28"/>
          <w:lang w:val="kk-KZ"/>
        </w:rPr>
        <w:t>ғы жерлеу</w:t>
      </w:r>
      <w:r w:rsidR="006403FB" w:rsidRPr="00981C11">
        <w:rPr>
          <w:sz w:val="28"/>
          <w:szCs w:val="28"/>
          <w:lang w:val="kk-KZ"/>
        </w:rPr>
        <w:t>ден</w:t>
      </w:r>
      <w:r w:rsidR="00257761" w:rsidRPr="00981C11">
        <w:rPr>
          <w:sz w:val="28"/>
          <w:szCs w:val="28"/>
          <w:lang w:val="kk-KZ"/>
        </w:rPr>
        <w:t xml:space="preserve"> [</w:t>
      </w:r>
      <w:r w:rsidR="00257761" w:rsidRPr="00981C11">
        <w:rPr>
          <w:sz w:val="28"/>
          <w:szCs w:val="28"/>
          <w:lang w:val="en-US"/>
        </w:rPr>
        <w:fldChar w:fldCharType="begin"/>
      </w:r>
      <w:r w:rsidR="00257761" w:rsidRPr="00981C11">
        <w:rPr>
          <w:sz w:val="28"/>
          <w:szCs w:val="28"/>
          <w:lang w:val="kk-KZ"/>
        </w:rPr>
        <w:instrText xml:space="preserve"> REF _Ref128750269 \r \h </w:instrText>
      </w:r>
      <w:r w:rsidR="00BA6E9A" w:rsidRPr="00981C11">
        <w:rPr>
          <w:sz w:val="28"/>
          <w:szCs w:val="28"/>
          <w:lang w:val="kk-KZ"/>
        </w:rPr>
        <w:instrText xml:space="preserve"> \* MERGEFORMAT </w:instrText>
      </w:r>
      <w:r w:rsidR="00257761" w:rsidRPr="00981C11">
        <w:rPr>
          <w:sz w:val="28"/>
          <w:szCs w:val="28"/>
          <w:lang w:val="en-US"/>
        </w:rPr>
      </w:r>
      <w:r w:rsidR="00257761" w:rsidRPr="00981C11">
        <w:rPr>
          <w:sz w:val="28"/>
          <w:szCs w:val="28"/>
          <w:lang w:val="en-US"/>
        </w:rPr>
        <w:fldChar w:fldCharType="separate"/>
      </w:r>
      <w:r w:rsidR="00E40283">
        <w:rPr>
          <w:sz w:val="28"/>
          <w:szCs w:val="28"/>
          <w:lang w:val="kk-KZ"/>
        </w:rPr>
        <w:t>24</w:t>
      </w:r>
      <w:r w:rsidR="00257761" w:rsidRPr="00981C11">
        <w:rPr>
          <w:sz w:val="28"/>
          <w:szCs w:val="28"/>
          <w:lang w:val="en-US"/>
        </w:rPr>
        <w:fldChar w:fldCharType="end"/>
      </w:r>
      <w:r w:rsidR="00257761" w:rsidRPr="00981C11">
        <w:rPr>
          <w:sz w:val="28"/>
          <w:szCs w:val="28"/>
          <w:lang w:val="kk-KZ"/>
        </w:rPr>
        <w:t>]</w:t>
      </w:r>
      <w:r w:rsidR="002510A5" w:rsidRPr="00981C11">
        <w:rPr>
          <w:sz w:val="28"/>
          <w:szCs w:val="28"/>
          <w:lang w:val="kk-KZ"/>
        </w:rPr>
        <w:t xml:space="preserve"> </w:t>
      </w:r>
      <w:r w:rsidR="00443729" w:rsidRPr="00981C11">
        <w:rPr>
          <w:sz w:val="28"/>
          <w:szCs w:val="28"/>
          <w:lang w:val="kk-KZ"/>
        </w:rPr>
        <w:t>өзге,</w:t>
      </w:r>
      <w:r w:rsidR="002510A5" w:rsidRPr="00981C11">
        <w:rPr>
          <w:sz w:val="28"/>
          <w:szCs w:val="28"/>
          <w:lang w:val="kk-KZ"/>
        </w:rPr>
        <w:t xml:space="preserve"> мақсатты түрдегі арнайы зерттеулер </w:t>
      </w:r>
      <w:r w:rsidR="00134BD4" w:rsidRPr="00981C11">
        <w:rPr>
          <w:sz w:val="28"/>
          <w:szCs w:val="28"/>
          <w:lang w:val="kk-KZ"/>
        </w:rPr>
        <w:t xml:space="preserve">жүргізілген </w:t>
      </w:r>
      <w:r w:rsidR="002510A5" w:rsidRPr="00981C11">
        <w:rPr>
          <w:sz w:val="28"/>
          <w:szCs w:val="28"/>
          <w:lang w:val="kk-KZ"/>
        </w:rPr>
        <w:t>жоқ.</w:t>
      </w:r>
    </w:p>
    <w:p w14:paraId="25AA4518" w14:textId="3DA4A7F7" w:rsidR="00ED432B" w:rsidRPr="00981C11" w:rsidRDefault="002510A5" w:rsidP="00981C11">
      <w:pPr>
        <w:tabs>
          <w:tab w:val="left" w:pos="851"/>
        </w:tabs>
        <w:ind w:firstLine="709"/>
        <w:jc w:val="both"/>
        <w:rPr>
          <w:sz w:val="28"/>
          <w:szCs w:val="28"/>
          <w:lang w:val="kk-KZ"/>
        </w:rPr>
      </w:pPr>
      <w:r w:rsidRPr="00981C11">
        <w:rPr>
          <w:sz w:val="28"/>
          <w:szCs w:val="28"/>
          <w:lang w:val="kk-KZ"/>
        </w:rPr>
        <w:t>Жалпы</w:t>
      </w:r>
      <w:r w:rsidR="00ED432B" w:rsidRPr="00981C11">
        <w:rPr>
          <w:sz w:val="28"/>
          <w:szCs w:val="28"/>
          <w:lang w:val="kk-KZ"/>
        </w:rPr>
        <w:t xml:space="preserve"> зерттеу тақырыбына қатысты әдіст</w:t>
      </w:r>
      <w:r w:rsidR="003315CD" w:rsidRPr="00981C11">
        <w:rPr>
          <w:sz w:val="28"/>
          <w:szCs w:val="28"/>
          <w:lang w:val="kk-KZ"/>
        </w:rPr>
        <w:t>е</w:t>
      </w:r>
      <w:r w:rsidR="00ED432B" w:rsidRPr="00981C11">
        <w:rPr>
          <w:sz w:val="28"/>
          <w:szCs w:val="28"/>
          <w:lang w:val="kk-KZ"/>
        </w:rPr>
        <w:t>мелік зерттеу</w:t>
      </w:r>
      <w:r w:rsidR="00543795" w:rsidRPr="00981C11">
        <w:rPr>
          <w:sz w:val="28"/>
          <w:szCs w:val="28"/>
          <w:lang w:val="kk-KZ"/>
        </w:rPr>
        <w:t>лерге</w:t>
      </w:r>
      <w:r w:rsidR="00ED432B" w:rsidRPr="00981C11">
        <w:rPr>
          <w:sz w:val="28"/>
          <w:szCs w:val="28"/>
          <w:lang w:val="kk-KZ"/>
        </w:rPr>
        <w:t xml:space="preserve"> келсек, ең алдымен </w:t>
      </w:r>
      <w:r w:rsidR="006D07FD" w:rsidRPr="00981C11">
        <w:rPr>
          <w:sz w:val="28"/>
          <w:szCs w:val="28"/>
          <w:lang w:val="kk-KZ"/>
        </w:rPr>
        <w:t>Жошы Ұлысы</w:t>
      </w:r>
      <w:r w:rsidR="00ED432B" w:rsidRPr="00981C11">
        <w:rPr>
          <w:sz w:val="28"/>
          <w:szCs w:val="28"/>
          <w:lang w:val="kk-KZ"/>
        </w:rPr>
        <w:t xml:space="preserve">ның тарихи мұраларына қатысты орындалған кешенді жұмыстарға назар аударамыз. Бұл орайда Еуропа, </w:t>
      </w:r>
      <w:r w:rsidR="00E65024" w:rsidRPr="00981C11">
        <w:rPr>
          <w:sz w:val="28"/>
          <w:szCs w:val="28"/>
          <w:lang w:val="kk-KZ"/>
        </w:rPr>
        <w:t>Украи</w:t>
      </w:r>
      <w:r w:rsidR="00B91249" w:rsidRPr="00981C11">
        <w:rPr>
          <w:sz w:val="28"/>
          <w:szCs w:val="28"/>
          <w:lang w:val="kk-KZ"/>
        </w:rPr>
        <w:t xml:space="preserve">на, </w:t>
      </w:r>
      <w:r w:rsidR="00ED432B" w:rsidRPr="00981C11">
        <w:rPr>
          <w:sz w:val="28"/>
          <w:szCs w:val="28"/>
          <w:lang w:val="kk-KZ"/>
        </w:rPr>
        <w:t>Рес</w:t>
      </w:r>
      <w:r w:rsidR="00134BD4" w:rsidRPr="00981C11">
        <w:rPr>
          <w:sz w:val="28"/>
          <w:szCs w:val="28"/>
          <w:lang w:val="kk-KZ"/>
        </w:rPr>
        <w:t>ей және отандық ғалымдарының тә</w:t>
      </w:r>
      <w:r w:rsidR="00ED432B" w:rsidRPr="00981C11">
        <w:rPr>
          <w:sz w:val="28"/>
          <w:szCs w:val="28"/>
          <w:lang w:val="kk-KZ"/>
        </w:rPr>
        <w:t>жірибесін негізге алуға болады. Британдық өнертанушы Р</w:t>
      </w:r>
      <w:r w:rsidR="002B65A3" w:rsidRPr="00981C11">
        <w:rPr>
          <w:sz w:val="28"/>
          <w:szCs w:val="28"/>
          <w:lang w:val="kk-KZ"/>
        </w:rPr>
        <w:t>.</w:t>
      </w:r>
      <w:r w:rsidR="00981C11" w:rsidRPr="00981C11">
        <w:rPr>
          <w:sz w:val="28"/>
          <w:szCs w:val="28"/>
          <w:lang w:val="kk-KZ"/>
        </w:rPr>
        <w:t> </w:t>
      </w:r>
      <w:r w:rsidR="00ED432B" w:rsidRPr="00981C11">
        <w:rPr>
          <w:sz w:val="28"/>
          <w:szCs w:val="28"/>
          <w:lang w:val="kk-KZ"/>
        </w:rPr>
        <w:t>Хилленбрандтің мұсылман әлемінің сәулет ескерткіштерінің құр</w:t>
      </w:r>
      <w:r w:rsidR="003315CD" w:rsidRPr="00981C11">
        <w:rPr>
          <w:sz w:val="28"/>
          <w:szCs w:val="28"/>
          <w:lang w:val="kk-KZ"/>
        </w:rPr>
        <w:t>ы</w:t>
      </w:r>
      <w:r w:rsidR="00543795" w:rsidRPr="00981C11">
        <w:rPr>
          <w:sz w:val="28"/>
          <w:szCs w:val="28"/>
          <w:lang w:val="kk-KZ"/>
        </w:rPr>
        <w:t>лысына</w:t>
      </w:r>
      <w:r w:rsidR="00ED432B" w:rsidRPr="00981C11">
        <w:rPr>
          <w:sz w:val="28"/>
          <w:szCs w:val="28"/>
          <w:lang w:val="kk-KZ"/>
        </w:rPr>
        <w:t xml:space="preserve"> </w:t>
      </w:r>
      <w:r w:rsidR="00543795" w:rsidRPr="00981C11">
        <w:rPr>
          <w:sz w:val="28"/>
          <w:szCs w:val="28"/>
          <w:lang w:val="kk-KZ"/>
        </w:rPr>
        <w:t xml:space="preserve">жан-жақты сипаттама беріп, тарихи-мәдени генезисіне сараптама жасаған </w:t>
      </w:r>
      <w:r w:rsidR="00ED432B" w:rsidRPr="00981C11">
        <w:rPr>
          <w:sz w:val="28"/>
          <w:szCs w:val="28"/>
          <w:lang w:val="kk-KZ"/>
        </w:rPr>
        <w:t>«Исламдық сәу</w:t>
      </w:r>
      <w:r w:rsidR="003315CD" w:rsidRPr="00981C11">
        <w:rPr>
          <w:sz w:val="28"/>
          <w:szCs w:val="28"/>
          <w:lang w:val="kk-KZ"/>
        </w:rPr>
        <w:t>л</w:t>
      </w:r>
      <w:r w:rsidR="00ED432B" w:rsidRPr="00981C11">
        <w:rPr>
          <w:sz w:val="28"/>
          <w:szCs w:val="28"/>
          <w:lang w:val="kk-KZ"/>
        </w:rPr>
        <w:t xml:space="preserve">ет» еңбегі </w:t>
      </w:r>
      <w:r w:rsidR="00AA0019" w:rsidRPr="00981C11">
        <w:rPr>
          <w:sz w:val="28"/>
          <w:szCs w:val="28"/>
          <w:lang w:val="kk-KZ"/>
        </w:rPr>
        <w:t>[</w:t>
      </w:r>
      <w:r w:rsidR="00EE4782" w:rsidRPr="00981C11">
        <w:rPr>
          <w:sz w:val="28"/>
          <w:szCs w:val="28"/>
          <w:lang w:val="kk-KZ"/>
        </w:rPr>
        <w:fldChar w:fldCharType="begin"/>
      </w:r>
      <w:r w:rsidR="00EE4782" w:rsidRPr="00981C11">
        <w:rPr>
          <w:sz w:val="28"/>
          <w:szCs w:val="28"/>
          <w:lang w:val="kk-KZ"/>
        </w:rPr>
        <w:instrText xml:space="preserve"> REF _Ref128750701 \r \h </w:instrText>
      </w:r>
      <w:r w:rsidR="00BA6E9A" w:rsidRPr="00981C11">
        <w:rPr>
          <w:sz w:val="28"/>
          <w:szCs w:val="28"/>
          <w:lang w:val="kk-KZ"/>
        </w:rPr>
        <w:instrText xml:space="preserve"> \* MERGEFORMAT </w:instrText>
      </w:r>
      <w:r w:rsidR="00EE4782" w:rsidRPr="00981C11">
        <w:rPr>
          <w:sz w:val="28"/>
          <w:szCs w:val="28"/>
          <w:lang w:val="kk-KZ"/>
        </w:rPr>
      </w:r>
      <w:r w:rsidR="00EE4782" w:rsidRPr="00981C11">
        <w:rPr>
          <w:sz w:val="28"/>
          <w:szCs w:val="28"/>
          <w:lang w:val="kk-KZ"/>
        </w:rPr>
        <w:fldChar w:fldCharType="separate"/>
      </w:r>
      <w:r w:rsidR="00E40283">
        <w:rPr>
          <w:sz w:val="28"/>
          <w:szCs w:val="28"/>
          <w:lang w:val="kk-KZ"/>
        </w:rPr>
        <w:t>25</w:t>
      </w:r>
      <w:r w:rsidR="00EE4782" w:rsidRPr="00981C11">
        <w:rPr>
          <w:sz w:val="28"/>
          <w:szCs w:val="28"/>
          <w:lang w:val="kk-KZ"/>
        </w:rPr>
        <w:fldChar w:fldCharType="end"/>
      </w:r>
      <w:r w:rsidR="00AA0019" w:rsidRPr="00981C11">
        <w:rPr>
          <w:sz w:val="28"/>
          <w:szCs w:val="28"/>
          <w:lang w:val="kk-KZ"/>
        </w:rPr>
        <w:t>]</w:t>
      </w:r>
      <w:r w:rsidR="00ED432B" w:rsidRPr="00981C11">
        <w:rPr>
          <w:sz w:val="28"/>
          <w:szCs w:val="28"/>
          <w:lang w:val="kk-KZ"/>
        </w:rPr>
        <w:t xml:space="preserve"> және Орта Азияның V-XIII ғғ. архитектура</w:t>
      </w:r>
      <w:r w:rsidR="00134BD4" w:rsidRPr="00981C11">
        <w:rPr>
          <w:sz w:val="28"/>
          <w:szCs w:val="28"/>
          <w:lang w:val="kk-KZ"/>
        </w:rPr>
        <w:t>лық ескерткіш</w:t>
      </w:r>
      <w:r w:rsidR="006403FB" w:rsidRPr="00981C11">
        <w:rPr>
          <w:sz w:val="28"/>
          <w:szCs w:val="28"/>
          <w:lang w:val="kk-KZ"/>
        </w:rPr>
        <w:t>т</w:t>
      </w:r>
      <w:r w:rsidR="00134BD4" w:rsidRPr="00981C11">
        <w:rPr>
          <w:sz w:val="28"/>
          <w:szCs w:val="28"/>
          <w:lang w:val="kk-KZ"/>
        </w:rPr>
        <w:t>е</w:t>
      </w:r>
      <w:r w:rsidR="006403FB" w:rsidRPr="00981C11">
        <w:rPr>
          <w:sz w:val="28"/>
          <w:szCs w:val="28"/>
          <w:lang w:val="kk-KZ"/>
        </w:rPr>
        <w:t>рі</w:t>
      </w:r>
      <w:r w:rsidR="00ED432B" w:rsidRPr="00981C11">
        <w:rPr>
          <w:sz w:val="28"/>
          <w:szCs w:val="28"/>
          <w:lang w:val="kk-KZ"/>
        </w:rPr>
        <w:t xml:space="preserve"> барынша жүйелі түрде мәлімет беретін С.Г. Хмельницкийдің </w:t>
      </w:r>
      <w:r w:rsidR="00EE4782" w:rsidRPr="00981C11">
        <w:rPr>
          <w:sz w:val="28"/>
          <w:szCs w:val="28"/>
          <w:lang w:val="kk-KZ"/>
        </w:rPr>
        <w:t>[</w:t>
      </w:r>
      <w:r w:rsidR="00EE4782" w:rsidRPr="00981C11">
        <w:rPr>
          <w:sz w:val="28"/>
          <w:szCs w:val="28"/>
          <w:lang w:val="en-US"/>
        </w:rPr>
        <w:fldChar w:fldCharType="begin"/>
      </w:r>
      <w:r w:rsidR="00EE4782" w:rsidRPr="00981C11">
        <w:rPr>
          <w:sz w:val="28"/>
          <w:szCs w:val="28"/>
          <w:lang w:val="kk-KZ"/>
        </w:rPr>
        <w:instrText xml:space="preserve"> REF _Ref128750977 \r \h </w:instrText>
      </w:r>
      <w:r w:rsidR="00BA6E9A" w:rsidRPr="00981C11">
        <w:rPr>
          <w:sz w:val="28"/>
          <w:szCs w:val="28"/>
          <w:lang w:val="kk-KZ"/>
        </w:rPr>
        <w:instrText xml:space="preserve"> \* MERGEFORMAT </w:instrText>
      </w:r>
      <w:r w:rsidR="00EE4782" w:rsidRPr="00981C11">
        <w:rPr>
          <w:sz w:val="28"/>
          <w:szCs w:val="28"/>
          <w:lang w:val="en-US"/>
        </w:rPr>
      </w:r>
      <w:r w:rsidR="00EE4782" w:rsidRPr="00981C11">
        <w:rPr>
          <w:sz w:val="28"/>
          <w:szCs w:val="28"/>
          <w:lang w:val="en-US"/>
        </w:rPr>
        <w:fldChar w:fldCharType="separate"/>
      </w:r>
      <w:r w:rsidR="00E40283">
        <w:rPr>
          <w:sz w:val="28"/>
          <w:szCs w:val="28"/>
          <w:lang w:val="kk-KZ"/>
        </w:rPr>
        <w:t>26</w:t>
      </w:r>
      <w:r w:rsidR="00EE4782" w:rsidRPr="00981C11">
        <w:rPr>
          <w:sz w:val="28"/>
          <w:szCs w:val="28"/>
          <w:lang w:val="en-US"/>
        </w:rPr>
        <w:fldChar w:fldCharType="end"/>
      </w:r>
      <w:r w:rsidR="00EE4782" w:rsidRPr="00981C11">
        <w:rPr>
          <w:sz w:val="28"/>
          <w:szCs w:val="28"/>
          <w:lang w:val="kk-KZ"/>
        </w:rPr>
        <w:t>]</w:t>
      </w:r>
      <w:r w:rsidR="00E4616C" w:rsidRPr="00981C11">
        <w:rPr>
          <w:sz w:val="28"/>
          <w:szCs w:val="28"/>
          <w:lang w:val="kk-KZ"/>
        </w:rPr>
        <w:t xml:space="preserve"> еңбегі к</w:t>
      </w:r>
      <w:r w:rsidR="00ED432B" w:rsidRPr="00981C11">
        <w:rPr>
          <w:sz w:val="28"/>
          <w:szCs w:val="28"/>
          <w:lang w:val="kk-KZ"/>
        </w:rPr>
        <w:t>л</w:t>
      </w:r>
      <w:r w:rsidR="00E4616C" w:rsidRPr="00981C11">
        <w:rPr>
          <w:sz w:val="28"/>
          <w:szCs w:val="28"/>
          <w:lang w:val="kk-KZ"/>
        </w:rPr>
        <w:t>а</w:t>
      </w:r>
      <w:r w:rsidR="00ED432B" w:rsidRPr="00981C11">
        <w:rPr>
          <w:sz w:val="28"/>
          <w:szCs w:val="28"/>
          <w:lang w:val="kk-KZ"/>
        </w:rPr>
        <w:t xml:space="preserve">ссикалық жұмыстардың қатарында. </w:t>
      </w:r>
      <w:r w:rsidR="006D07FD" w:rsidRPr="00981C11">
        <w:rPr>
          <w:sz w:val="28"/>
          <w:szCs w:val="28"/>
          <w:lang w:val="kk-KZ"/>
        </w:rPr>
        <w:t>Жошы Ұлысы</w:t>
      </w:r>
      <w:r w:rsidR="00ED432B" w:rsidRPr="00981C11">
        <w:rPr>
          <w:sz w:val="28"/>
          <w:szCs w:val="28"/>
          <w:lang w:val="kk-KZ"/>
        </w:rPr>
        <w:t>ның жерлеу нысандары, монум</w:t>
      </w:r>
      <w:r w:rsidR="003315CD" w:rsidRPr="00981C11">
        <w:rPr>
          <w:sz w:val="28"/>
          <w:szCs w:val="28"/>
          <w:lang w:val="kk-KZ"/>
        </w:rPr>
        <w:t>енталды ғимараттар</w:t>
      </w:r>
      <w:r w:rsidR="002B65A3" w:rsidRPr="00981C11">
        <w:rPr>
          <w:sz w:val="28"/>
          <w:szCs w:val="28"/>
          <w:lang w:val="kk-KZ"/>
        </w:rPr>
        <w:t>д</w:t>
      </w:r>
      <w:r w:rsidR="003315CD" w:rsidRPr="00981C11">
        <w:rPr>
          <w:sz w:val="28"/>
          <w:szCs w:val="28"/>
          <w:lang w:val="kk-KZ"/>
        </w:rPr>
        <w:t>ың қалыптас</w:t>
      </w:r>
      <w:r w:rsidR="00ED432B" w:rsidRPr="00981C11">
        <w:rPr>
          <w:sz w:val="28"/>
          <w:szCs w:val="28"/>
          <w:lang w:val="kk-KZ"/>
        </w:rPr>
        <w:t>у</w:t>
      </w:r>
      <w:r w:rsidR="003315CD" w:rsidRPr="00981C11">
        <w:rPr>
          <w:sz w:val="28"/>
          <w:szCs w:val="28"/>
          <w:lang w:val="kk-KZ"/>
        </w:rPr>
        <w:t>ы</w:t>
      </w:r>
      <w:r w:rsidR="00ED432B" w:rsidRPr="00981C11">
        <w:rPr>
          <w:sz w:val="28"/>
          <w:szCs w:val="28"/>
          <w:lang w:val="kk-KZ"/>
        </w:rPr>
        <w:t xml:space="preserve">нан бастап сәулетіне дейінгі ауқымды мәселелеріне талдау жасайтын А. Федоров-Давыдовтың </w:t>
      </w:r>
      <w:r w:rsidR="00B84158" w:rsidRPr="00981C11">
        <w:rPr>
          <w:sz w:val="28"/>
          <w:szCs w:val="28"/>
          <w:lang w:val="kk-KZ"/>
        </w:rPr>
        <w:t>«Алтын Орда хандарын</w:t>
      </w:r>
      <w:r w:rsidR="002B65A3" w:rsidRPr="00981C11">
        <w:rPr>
          <w:sz w:val="28"/>
          <w:szCs w:val="28"/>
          <w:lang w:val="kk-KZ"/>
        </w:rPr>
        <w:t>а бағынышты Шығыс Еуропа көшпе</w:t>
      </w:r>
      <w:r w:rsidR="00B84158" w:rsidRPr="00981C11">
        <w:rPr>
          <w:sz w:val="28"/>
          <w:szCs w:val="28"/>
          <w:lang w:val="kk-KZ"/>
        </w:rPr>
        <w:t>лілері»</w:t>
      </w:r>
      <w:r w:rsidR="00ED432B" w:rsidRPr="00981C11">
        <w:rPr>
          <w:sz w:val="28"/>
          <w:szCs w:val="28"/>
          <w:lang w:val="kk-KZ"/>
        </w:rPr>
        <w:t xml:space="preserve"> </w:t>
      </w:r>
      <w:r w:rsidR="007702A6" w:rsidRPr="00981C11">
        <w:rPr>
          <w:sz w:val="28"/>
          <w:szCs w:val="28"/>
          <w:lang w:val="kk-KZ"/>
        </w:rPr>
        <w:t>[</w:t>
      </w:r>
      <w:r w:rsidR="007702A6" w:rsidRPr="00981C11">
        <w:rPr>
          <w:sz w:val="28"/>
          <w:szCs w:val="28"/>
          <w:lang w:val="en-US"/>
        </w:rPr>
        <w:fldChar w:fldCharType="begin"/>
      </w:r>
      <w:r w:rsidR="007702A6" w:rsidRPr="00981C11">
        <w:rPr>
          <w:sz w:val="28"/>
          <w:szCs w:val="28"/>
          <w:lang w:val="kk-KZ"/>
        </w:rPr>
        <w:instrText xml:space="preserve"> REF _Ref128751177 \r \h </w:instrText>
      </w:r>
      <w:r w:rsidR="00BA6E9A" w:rsidRPr="00981C11">
        <w:rPr>
          <w:sz w:val="28"/>
          <w:szCs w:val="28"/>
          <w:lang w:val="kk-KZ"/>
        </w:rPr>
        <w:instrText xml:space="preserve"> \* MERGEFORMAT </w:instrText>
      </w:r>
      <w:r w:rsidR="007702A6" w:rsidRPr="00981C11">
        <w:rPr>
          <w:sz w:val="28"/>
          <w:szCs w:val="28"/>
          <w:lang w:val="en-US"/>
        </w:rPr>
      </w:r>
      <w:r w:rsidR="007702A6" w:rsidRPr="00981C11">
        <w:rPr>
          <w:sz w:val="28"/>
          <w:szCs w:val="28"/>
          <w:lang w:val="en-US"/>
        </w:rPr>
        <w:fldChar w:fldCharType="separate"/>
      </w:r>
      <w:r w:rsidR="00E40283">
        <w:rPr>
          <w:sz w:val="28"/>
          <w:szCs w:val="28"/>
          <w:lang w:val="kk-KZ"/>
        </w:rPr>
        <w:t>27</w:t>
      </w:r>
      <w:r w:rsidR="007702A6" w:rsidRPr="00981C11">
        <w:rPr>
          <w:sz w:val="28"/>
          <w:szCs w:val="28"/>
          <w:lang w:val="en-US"/>
        </w:rPr>
        <w:fldChar w:fldCharType="end"/>
      </w:r>
      <w:r w:rsidR="007702A6" w:rsidRPr="00981C11">
        <w:rPr>
          <w:sz w:val="28"/>
          <w:szCs w:val="28"/>
          <w:lang w:val="kk-KZ"/>
        </w:rPr>
        <w:t>]</w:t>
      </w:r>
      <w:r w:rsidR="00ED432B" w:rsidRPr="00981C11">
        <w:rPr>
          <w:sz w:val="28"/>
          <w:szCs w:val="28"/>
          <w:lang w:val="kk-KZ"/>
        </w:rPr>
        <w:t xml:space="preserve"> ж</w:t>
      </w:r>
      <w:r w:rsidR="00E65024" w:rsidRPr="00981C11">
        <w:rPr>
          <w:sz w:val="28"/>
          <w:szCs w:val="28"/>
          <w:lang w:val="kk-KZ"/>
        </w:rPr>
        <w:t>әне Э.Д. Зиливинскаяның «Алтын О</w:t>
      </w:r>
      <w:r w:rsidR="00ED432B" w:rsidRPr="00981C11">
        <w:rPr>
          <w:sz w:val="28"/>
          <w:szCs w:val="28"/>
          <w:lang w:val="kk-KZ"/>
        </w:rPr>
        <w:t>рда архитектурасы» монографиялары осы саладағы бірегей жұмыстар</w:t>
      </w:r>
      <w:r w:rsidR="00B85D60" w:rsidRPr="00981C11">
        <w:rPr>
          <w:sz w:val="28"/>
          <w:szCs w:val="28"/>
          <w:lang w:val="kk-KZ"/>
        </w:rPr>
        <w:t xml:space="preserve"> [</w:t>
      </w:r>
      <w:r w:rsidR="00C8203D" w:rsidRPr="00981C11">
        <w:rPr>
          <w:sz w:val="28"/>
          <w:szCs w:val="28"/>
          <w:lang w:val="kk-KZ"/>
        </w:rPr>
        <w:fldChar w:fldCharType="begin"/>
      </w:r>
      <w:r w:rsidR="00C8203D" w:rsidRPr="00981C11">
        <w:rPr>
          <w:sz w:val="28"/>
          <w:szCs w:val="28"/>
          <w:lang w:val="kk-KZ"/>
        </w:rPr>
        <w:instrText xml:space="preserve"> REF _Ref130114969 \r \h </w:instrText>
      </w:r>
      <w:r w:rsidR="00BA6E9A" w:rsidRPr="00981C11">
        <w:rPr>
          <w:sz w:val="28"/>
          <w:szCs w:val="28"/>
          <w:lang w:val="kk-KZ"/>
        </w:rPr>
        <w:instrText xml:space="preserve"> \* MERGEFORMAT </w:instrText>
      </w:r>
      <w:r w:rsidR="00C8203D" w:rsidRPr="00981C11">
        <w:rPr>
          <w:sz w:val="28"/>
          <w:szCs w:val="28"/>
          <w:lang w:val="kk-KZ"/>
        </w:rPr>
      </w:r>
      <w:r w:rsidR="00C8203D" w:rsidRPr="00981C11">
        <w:rPr>
          <w:sz w:val="28"/>
          <w:szCs w:val="28"/>
          <w:lang w:val="kk-KZ"/>
        </w:rPr>
        <w:fldChar w:fldCharType="separate"/>
      </w:r>
      <w:r w:rsidR="00E40283">
        <w:rPr>
          <w:sz w:val="28"/>
          <w:szCs w:val="28"/>
          <w:lang w:val="kk-KZ"/>
        </w:rPr>
        <w:t>28</w:t>
      </w:r>
      <w:r w:rsidR="00C8203D" w:rsidRPr="00981C11">
        <w:rPr>
          <w:sz w:val="28"/>
          <w:szCs w:val="28"/>
          <w:lang w:val="kk-KZ"/>
        </w:rPr>
        <w:fldChar w:fldCharType="end"/>
      </w:r>
      <w:r w:rsidR="00B85D60" w:rsidRPr="00981C11">
        <w:rPr>
          <w:sz w:val="28"/>
          <w:szCs w:val="28"/>
          <w:lang w:val="kk-KZ"/>
        </w:rPr>
        <w:t>]</w:t>
      </w:r>
      <w:r w:rsidR="00ED432B" w:rsidRPr="00981C11">
        <w:rPr>
          <w:sz w:val="28"/>
          <w:szCs w:val="28"/>
          <w:lang w:val="kk-KZ"/>
        </w:rPr>
        <w:t>. Сонымен қатар жерлеу ескерткіштерін зерттеудің кейбір аспектілері В.А.</w:t>
      </w:r>
      <w:r w:rsidR="00C8203D" w:rsidRPr="00981C11">
        <w:rPr>
          <w:sz w:val="28"/>
          <w:szCs w:val="28"/>
          <w:lang w:val="kk-KZ"/>
        </w:rPr>
        <w:t xml:space="preserve"> </w:t>
      </w:r>
      <w:r w:rsidR="00ED432B" w:rsidRPr="00981C11">
        <w:rPr>
          <w:sz w:val="28"/>
          <w:szCs w:val="28"/>
          <w:lang w:val="kk-KZ"/>
        </w:rPr>
        <w:t>Иванов пен В.А. Кри</w:t>
      </w:r>
      <w:r w:rsidR="00A132E3" w:rsidRPr="00981C11">
        <w:rPr>
          <w:sz w:val="28"/>
          <w:szCs w:val="28"/>
          <w:lang w:val="kk-KZ"/>
        </w:rPr>
        <w:t>г</w:t>
      </w:r>
      <w:r w:rsidR="00ED432B" w:rsidRPr="00981C11">
        <w:rPr>
          <w:sz w:val="28"/>
          <w:szCs w:val="28"/>
          <w:lang w:val="kk-KZ"/>
        </w:rPr>
        <w:t>ер</w:t>
      </w:r>
      <w:r w:rsidR="007702A6" w:rsidRPr="00981C11">
        <w:rPr>
          <w:sz w:val="28"/>
          <w:szCs w:val="28"/>
          <w:lang w:val="kk-KZ"/>
        </w:rPr>
        <w:t xml:space="preserve"> [</w:t>
      </w:r>
      <w:r w:rsidR="00C8203D" w:rsidRPr="00981C11">
        <w:rPr>
          <w:sz w:val="28"/>
          <w:szCs w:val="28"/>
          <w:lang w:val="kk-KZ"/>
        </w:rPr>
        <w:fldChar w:fldCharType="begin"/>
      </w:r>
      <w:r w:rsidR="00C8203D" w:rsidRPr="00981C11">
        <w:rPr>
          <w:sz w:val="28"/>
          <w:szCs w:val="28"/>
          <w:lang w:val="kk-KZ"/>
        </w:rPr>
        <w:instrText xml:space="preserve"> REF _Ref130114993 \r \h </w:instrText>
      </w:r>
      <w:r w:rsidR="00BA6E9A" w:rsidRPr="00981C11">
        <w:rPr>
          <w:sz w:val="28"/>
          <w:szCs w:val="28"/>
          <w:lang w:val="kk-KZ"/>
        </w:rPr>
        <w:instrText xml:space="preserve"> \* MERGEFORMAT </w:instrText>
      </w:r>
      <w:r w:rsidR="00C8203D" w:rsidRPr="00981C11">
        <w:rPr>
          <w:sz w:val="28"/>
          <w:szCs w:val="28"/>
          <w:lang w:val="kk-KZ"/>
        </w:rPr>
      </w:r>
      <w:r w:rsidR="00C8203D" w:rsidRPr="00981C11">
        <w:rPr>
          <w:sz w:val="28"/>
          <w:szCs w:val="28"/>
          <w:lang w:val="kk-KZ"/>
        </w:rPr>
        <w:fldChar w:fldCharType="separate"/>
      </w:r>
      <w:r w:rsidR="00E40283">
        <w:rPr>
          <w:sz w:val="28"/>
          <w:szCs w:val="28"/>
          <w:lang w:val="kk-KZ"/>
        </w:rPr>
        <w:t>29</w:t>
      </w:r>
      <w:r w:rsidR="00C8203D" w:rsidRPr="00981C11">
        <w:rPr>
          <w:sz w:val="28"/>
          <w:szCs w:val="28"/>
          <w:lang w:val="kk-KZ"/>
        </w:rPr>
        <w:fldChar w:fldCharType="end"/>
      </w:r>
      <w:r w:rsidR="007702A6" w:rsidRPr="00981C11">
        <w:rPr>
          <w:sz w:val="28"/>
          <w:szCs w:val="28"/>
          <w:lang w:val="kk-KZ"/>
        </w:rPr>
        <w:t>]</w:t>
      </w:r>
      <w:r w:rsidR="00ED432B" w:rsidRPr="00981C11">
        <w:rPr>
          <w:sz w:val="28"/>
          <w:szCs w:val="28"/>
          <w:lang w:val="kk-KZ"/>
        </w:rPr>
        <w:t>, Д.В.</w:t>
      </w:r>
      <w:r w:rsidR="00981C11" w:rsidRPr="00981C11">
        <w:rPr>
          <w:sz w:val="28"/>
          <w:szCs w:val="28"/>
          <w:lang w:val="kk-KZ"/>
        </w:rPr>
        <w:t> </w:t>
      </w:r>
      <w:r w:rsidR="00ED432B" w:rsidRPr="00981C11">
        <w:rPr>
          <w:sz w:val="28"/>
          <w:szCs w:val="28"/>
          <w:lang w:val="kk-KZ"/>
        </w:rPr>
        <w:t xml:space="preserve">Василевтің </w:t>
      </w:r>
      <w:r w:rsidR="0082491E" w:rsidRPr="00981C11">
        <w:rPr>
          <w:sz w:val="28"/>
          <w:szCs w:val="28"/>
          <w:lang w:val="kk-KZ"/>
        </w:rPr>
        <w:t>[</w:t>
      </w:r>
      <w:r w:rsidR="0082491E" w:rsidRPr="00981C11">
        <w:rPr>
          <w:sz w:val="28"/>
          <w:szCs w:val="28"/>
          <w:lang w:val="kk-KZ"/>
        </w:rPr>
        <w:fldChar w:fldCharType="begin"/>
      </w:r>
      <w:r w:rsidR="0082491E" w:rsidRPr="00981C11">
        <w:rPr>
          <w:sz w:val="28"/>
          <w:szCs w:val="28"/>
          <w:lang w:val="kk-KZ"/>
        </w:rPr>
        <w:instrText xml:space="preserve"> REF _Ref128751645 \r \h </w:instrText>
      </w:r>
      <w:r w:rsidR="00BA6E9A" w:rsidRPr="00981C11">
        <w:rPr>
          <w:sz w:val="28"/>
          <w:szCs w:val="28"/>
          <w:lang w:val="kk-KZ"/>
        </w:rPr>
        <w:instrText xml:space="preserve"> \* MERGEFORMAT </w:instrText>
      </w:r>
      <w:r w:rsidR="0082491E" w:rsidRPr="00981C11">
        <w:rPr>
          <w:sz w:val="28"/>
          <w:szCs w:val="28"/>
          <w:lang w:val="kk-KZ"/>
        </w:rPr>
      </w:r>
      <w:r w:rsidR="0082491E" w:rsidRPr="00981C11">
        <w:rPr>
          <w:sz w:val="28"/>
          <w:szCs w:val="28"/>
          <w:lang w:val="kk-KZ"/>
        </w:rPr>
        <w:fldChar w:fldCharType="separate"/>
      </w:r>
      <w:r w:rsidR="00E40283">
        <w:rPr>
          <w:sz w:val="28"/>
          <w:szCs w:val="28"/>
          <w:lang w:val="kk-KZ"/>
        </w:rPr>
        <w:t>30</w:t>
      </w:r>
      <w:r w:rsidR="0082491E" w:rsidRPr="00981C11">
        <w:rPr>
          <w:sz w:val="28"/>
          <w:szCs w:val="28"/>
          <w:lang w:val="kk-KZ"/>
        </w:rPr>
        <w:fldChar w:fldCharType="end"/>
      </w:r>
      <w:r w:rsidR="0082491E" w:rsidRPr="00981C11">
        <w:rPr>
          <w:sz w:val="28"/>
          <w:szCs w:val="28"/>
          <w:lang w:val="kk-KZ"/>
        </w:rPr>
        <w:t xml:space="preserve">] </w:t>
      </w:r>
      <w:r w:rsidR="00ED432B" w:rsidRPr="00981C11">
        <w:rPr>
          <w:sz w:val="28"/>
          <w:szCs w:val="28"/>
          <w:lang w:val="kk-KZ"/>
        </w:rPr>
        <w:t>және өзге де тарихшы, археолог мамандардың еңбе</w:t>
      </w:r>
      <w:r w:rsidR="003315CD" w:rsidRPr="00981C11">
        <w:rPr>
          <w:sz w:val="28"/>
          <w:szCs w:val="28"/>
          <w:lang w:val="kk-KZ"/>
        </w:rPr>
        <w:t>к</w:t>
      </w:r>
      <w:r w:rsidR="00ED432B" w:rsidRPr="00981C11">
        <w:rPr>
          <w:sz w:val="28"/>
          <w:szCs w:val="28"/>
          <w:lang w:val="kk-KZ"/>
        </w:rPr>
        <w:t>терінде қамтыған.</w:t>
      </w:r>
    </w:p>
    <w:p w14:paraId="102966DD" w14:textId="415D8A67" w:rsidR="00ED432B" w:rsidRPr="00981C11" w:rsidRDefault="00ED432B" w:rsidP="00981C11">
      <w:pPr>
        <w:tabs>
          <w:tab w:val="left" w:pos="851"/>
        </w:tabs>
        <w:ind w:firstLine="709"/>
        <w:jc w:val="both"/>
        <w:rPr>
          <w:sz w:val="28"/>
          <w:szCs w:val="28"/>
          <w:lang w:val="kk-KZ"/>
        </w:rPr>
      </w:pPr>
      <w:r w:rsidRPr="00981C11">
        <w:rPr>
          <w:sz w:val="28"/>
          <w:szCs w:val="28"/>
          <w:lang w:val="kk-KZ"/>
        </w:rPr>
        <w:t xml:space="preserve">Отандық зерттеушілердің қатарында аталған мәселеге алғашқылардың бірі ретінде теориялық тұрғыдан мән берген ғалымдардың бірі Ә.Х. Марғұлан болды </w:t>
      </w:r>
      <w:r w:rsidR="00B71A22" w:rsidRPr="00981C11">
        <w:rPr>
          <w:sz w:val="28"/>
          <w:szCs w:val="28"/>
          <w:lang w:val="kk-KZ"/>
        </w:rPr>
        <w:t>[</w:t>
      </w:r>
      <w:r w:rsidR="00DC1F1B" w:rsidRPr="00DC1F1B">
        <w:rPr>
          <w:sz w:val="28"/>
          <w:szCs w:val="28"/>
          <w:lang w:val="kk-KZ"/>
        </w:rPr>
        <w:t>31</w:t>
      </w:r>
      <w:r w:rsidR="00B71A22" w:rsidRPr="00981C11">
        <w:rPr>
          <w:sz w:val="28"/>
          <w:szCs w:val="28"/>
          <w:lang w:val="kk-KZ"/>
        </w:rPr>
        <w:t>]</w:t>
      </w:r>
      <w:r w:rsidRPr="00981C11">
        <w:rPr>
          <w:sz w:val="28"/>
          <w:szCs w:val="28"/>
          <w:lang w:val="kk-KZ"/>
        </w:rPr>
        <w:t xml:space="preserve">. Жерлеу ескерткіштерін тарих пен мәдениет феномені ретінде бағамдап, этноархеологиялық тұрғыдан терең талдау жасаған С.Е. Әжіғалидың «Көшпелілер архитектурасы» </w:t>
      </w:r>
      <w:r w:rsidR="00FA21F8" w:rsidRPr="00981C11">
        <w:rPr>
          <w:sz w:val="28"/>
          <w:szCs w:val="28"/>
          <w:lang w:val="kk-KZ"/>
        </w:rPr>
        <w:t>[</w:t>
      </w:r>
      <w:r w:rsidR="00FA21F8" w:rsidRPr="00981C11">
        <w:rPr>
          <w:sz w:val="28"/>
          <w:szCs w:val="28"/>
          <w:lang w:val="kk-KZ"/>
        </w:rPr>
        <w:fldChar w:fldCharType="begin"/>
      </w:r>
      <w:r w:rsidR="00FA21F8" w:rsidRPr="00981C11">
        <w:rPr>
          <w:sz w:val="28"/>
          <w:szCs w:val="28"/>
          <w:lang w:val="kk-KZ"/>
        </w:rPr>
        <w:instrText xml:space="preserve"> REF Аджигали_Архитектура_кочевников \r \h </w:instrText>
      </w:r>
      <w:r w:rsidR="00BA6E9A" w:rsidRPr="00981C11">
        <w:rPr>
          <w:sz w:val="28"/>
          <w:szCs w:val="28"/>
          <w:lang w:val="kk-KZ"/>
        </w:rPr>
        <w:instrText xml:space="preserve"> \* MERGEFORMAT </w:instrText>
      </w:r>
      <w:r w:rsidR="00FA21F8" w:rsidRPr="00981C11">
        <w:rPr>
          <w:sz w:val="28"/>
          <w:szCs w:val="28"/>
          <w:lang w:val="kk-KZ"/>
        </w:rPr>
      </w:r>
      <w:r w:rsidR="00FA21F8" w:rsidRPr="00981C11">
        <w:rPr>
          <w:sz w:val="28"/>
          <w:szCs w:val="28"/>
          <w:lang w:val="kk-KZ"/>
        </w:rPr>
        <w:fldChar w:fldCharType="separate"/>
      </w:r>
      <w:r w:rsidR="00E40283">
        <w:rPr>
          <w:sz w:val="28"/>
          <w:szCs w:val="28"/>
          <w:lang w:val="kk-KZ"/>
        </w:rPr>
        <w:t>32</w:t>
      </w:r>
      <w:r w:rsidR="00FA21F8" w:rsidRPr="00981C11">
        <w:rPr>
          <w:sz w:val="28"/>
          <w:szCs w:val="28"/>
          <w:lang w:val="kk-KZ"/>
        </w:rPr>
        <w:fldChar w:fldCharType="end"/>
      </w:r>
      <w:r w:rsidR="00FA21F8" w:rsidRPr="00981C11">
        <w:rPr>
          <w:sz w:val="28"/>
          <w:szCs w:val="28"/>
          <w:lang w:val="kk-KZ"/>
        </w:rPr>
        <w:t>]</w:t>
      </w:r>
      <w:r w:rsidRPr="00981C11">
        <w:rPr>
          <w:sz w:val="28"/>
          <w:szCs w:val="28"/>
          <w:lang w:val="kk-KZ"/>
        </w:rPr>
        <w:t xml:space="preserve">, Қазақстанның ортағасырлық ескерткіштерінің </w:t>
      </w:r>
      <w:r w:rsidR="00B91249" w:rsidRPr="00981C11">
        <w:rPr>
          <w:sz w:val="28"/>
          <w:szCs w:val="28"/>
          <w:lang w:val="kk-KZ"/>
        </w:rPr>
        <w:t>сәулетіне</w:t>
      </w:r>
      <w:r w:rsidRPr="00981C11">
        <w:rPr>
          <w:sz w:val="28"/>
          <w:szCs w:val="28"/>
          <w:lang w:val="kk-KZ"/>
        </w:rPr>
        <w:t xml:space="preserve"> және мемлекет пен қоғамдағы, халық санасы мен жан дүниесіндегі мұсылмандық идеологияның орнығу мәселелеріне археологиялық деректер негізінде талдау жасаған К.М. Байпақовтың «Қазақстанның исламдық археологиялық архитектурасы» </w:t>
      </w:r>
      <w:r w:rsidR="00FA21F8" w:rsidRPr="00981C11">
        <w:rPr>
          <w:sz w:val="28"/>
          <w:szCs w:val="28"/>
          <w:lang w:val="kk-KZ"/>
        </w:rPr>
        <w:t>[</w:t>
      </w:r>
      <w:r w:rsidR="00C45766" w:rsidRPr="00981C11">
        <w:rPr>
          <w:sz w:val="28"/>
          <w:szCs w:val="28"/>
          <w:lang w:val="kk-KZ"/>
        </w:rPr>
        <w:fldChar w:fldCharType="begin"/>
      </w:r>
      <w:r w:rsidR="00C45766" w:rsidRPr="00981C11">
        <w:rPr>
          <w:sz w:val="28"/>
          <w:szCs w:val="28"/>
          <w:lang w:val="kk-KZ"/>
        </w:rPr>
        <w:instrText xml:space="preserve"> REF _Ref128752270 \r \h </w:instrText>
      </w:r>
      <w:r w:rsidR="00BA6E9A" w:rsidRPr="00981C11">
        <w:rPr>
          <w:sz w:val="28"/>
          <w:szCs w:val="28"/>
          <w:lang w:val="kk-KZ"/>
        </w:rPr>
        <w:instrText xml:space="preserve"> \* MERGEFORMAT </w:instrText>
      </w:r>
      <w:r w:rsidR="00C45766" w:rsidRPr="00981C11">
        <w:rPr>
          <w:sz w:val="28"/>
          <w:szCs w:val="28"/>
          <w:lang w:val="kk-KZ"/>
        </w:rPr>
      </w:r>
      <w:r w:rsidR="00C45766" w:rsidRPr="00981C11">
        <w:rPr>
          <w:sz w:val="28"/>
          <w:szCs w:val="28"/>
          <w:lang w:val="kk-KZ"/>
        </w:rPr>
        <w:fldChar w:fldCharType="separate"/>
      </w:r>
      <w:r w:rsidR="00E40283">
        <w:rPr>
          <w:sz w:val="28"/>
          <w:szCs w:val="28"/>
          <w:lang w:val="kk-KZ"/>
        </w:rPr>
        <w:t>33</w:t>
      </w:r>
      <w:r w:rsidR="00C45766" w:rsidRPr="00981C11">
        <w:rPr>
          <w:sz w:val="28"/>
          <w:szCs w:val="28"/>
          <w:lang w:val="kk-KZ"/>
        </w:rPr>
        <w:fldChar w:fldCharType="end"/>
      </w:r>
      <w:r w:rsidR="00FA21F8" w:rsidRPr="00981C11">
        <w:rPr>
          <w:sz w:val="28"/>
          <w:szCs w:val="28"/>
          <w:lang w:val="kk-KZ"/>
        </w:rPr>
        <w:t xml:space="preserve">] </w:t>
      </w:r>
      <w:r w:rsidRPr="00981C11">
        <w:rPr>
          <w:sz w:val="28"/>
          <w:szCs w:val="28"/>
          <w:lang w:val="kk-KZ"/>
        </w:rPr>
        <w:t>атты көлемді еңбегі та</w:t>
      </w:r>
      <w:r w:rsidR="00134BD4" w:rsidRPr="00981C11">
        <w:rPr>
          <w:sz w:val="28"/>
          <w:szCs w:val="28"/>
          <w:lang w:val="kk-KZ"/>
        </w:rPr>
        <w:t>қырыпқа теориялық тұрғыдан көме</w:t>
      </w:r>
      <w:r w:rsidRPr="00981C11">
        <w:rPr>
          <w:sz w:val="28"/>
          <w:szCs w:val="28"/>
          <w:lang w:val="kk-KZ"/>
        </w:rPr>
        <w:t>к</w:t>
      </w:r>
      <w:r w:rsidR="00134BD4" w:rsidRPr="00981C11">
        <w:rPr>
          <w:sz w:val="28"/>
          <w:szCs w:val="28"/>
          <w:lang w:val="kk-KZ"/>
        </w:rPr>
        <w:t>ш</w:t>
      </w:r>
      <w:r w:rsidRPr="00981C11">
        <w:rPr>
          <w:sz w:val="28"/>
          <w:szCs w:val="28"/>
          <w:lang w:val="kk-KZ"/>
        </w:rPr>
        <w:t xml:space="preserve">і құрал болатын жұмыстар. Жекелеген аумақтың немесе ескерткіштердің архитектуралық құрылымы, жерлеу дәстүрі, жәдігерлер топтамасы, этно-мәдени сабақтастығы жөнінде археологиялық </w:t>
      </w:r>
      <w:r w:rsidR="000848BF" w:rsidRPr="00981C11">
        <w:rPr>
          <w:sz w:val="28"/>
          <w:szCs w:val="28"/>
          <w:lang w:val="kk-KZ"/>
        </w:rPr>
        <w:t>материалдар арқылы</w:t>
      </w:r>
      <w:r w:rsidRPr="00981C11">
        <w:rPr>
          <w:sz w:val="28"/>
          <w:szCs w:val="28"/>
          <w:lang w:val="kk-KZ"/>
        </w:rPr>
        <w:t xml:space="preserve"> </w:t>
      </w:r>
      <w:r w:rsidR="000848BF" w:rsidRPr="00981C11">
        <w:rPr>
          <w:sz w:val="28"/>
          <w:szCs w:val="28"/>
          <w:lang w:val="kk-KZ"/>
        </w:rPr>
        <w:t>ғылыми қорытындылар жасайтын</w:t>
      </w:r>
      <w:r w:rsidRPr="00981C11">
        <w:rPr>
          <w:sz w:val="28"/>
          <w:szCs w:val="28"/>
          <w:lang w:val="kk-KZ"/>
        </w:rPr>
        <w:t xml:space="preserve"> А.А.</w:t>
      </w:r>
      <w:r w:rsidR="00DC1F1B" w:rsidRPr="00DC1F1B">
        <w:rPr>
          <w:sz w:val="28"/>
          <w:szCs w:val="28"/>
          <w:lang w:val="kk-KZ"/>
        </w:rPr>
        <w:t> </w:t>
      </w:r>
      <w:r w:rsidRPr="00981C11">
        <w:rPr>
          <w:sz w:val="28"/>
          <w:szCs w:val="28"/>
          <w:lang w:val="kk-KZ"/>
        </w:rPr>
        <w:t xml:space="preserve">Бисембаевтың </w:t>
      </w:r>
      <w:r w:rsidR="00C45766" w:rsidRPr="00981C11">
        <w:rPr>
          <w:sz w:val="28"/>
          <w:szCs w:val="28"/>
          <w:lang w:val="kk-KZ"/>
        </w:rPr>
        <w:t>[</w:t>
      </w:r>
      <w:r w:rsidR="00A15C9A" w:rsidRPr="00981C11">
        <w:rPr>
          <w:sz w:val="28"/>
          <w:szCs w:val="28"/>
          <w:lang w:val="kk-KZ"/>
        </w:rPr>
        <w:fldChar w:fldCharType="begin"/>
      </w:r>
      <w:r w:rsidR="00A15C9A" w:rsidRPr="00981C11">
        <w:rPr>
          <w:sz w:val="28"/>
          <w:szCs w:val="28"/>
          <w:lang w:val="kk-KZ"/>
        </w:rPr>
        <w:instrText xml:space="preserve"> REF _Ref128752742 \r \h </w:instrText>
      </w:r>
      <w:r w:rsidR="00BA6E9A" w:rsidRPr="00981C11">
        <w:rPr>
          <w:sz w:val="28"/>
          <w:szCs w:val="28"/>
          <w:lang w:val="kk-KZ"/>
        </w:rPr>
        <w:instrText xml:space="preserve"> \* MERGEFORMAT </w:instrText>
      </w:r>
      <w:r w:rsidR="00A15C9A" w:rsidRPr="00981C11">
        <w:rPr>
          <w:sz w:val="28"/>
          <w:szCs w:val="28"/>
          <w:lang w:val="kk-KZ"/>
        </w:rPr>
      </w:r>
      <w:r w:rsidR="00A15C9A" w:rsidRPr="00981C11">
        <w:rPr>
          <w:sz w:val="28"/>
          <w:szCs w:val="28"/>
          <w:lang w:val="kk-KZ"/>
        </w:rPr>
        <w:fldChar w:fldCharType="separate"/>
      </w:r>
      <w:r w:rsidR="00E40283">
        <w:rPr>
          <w:sz w:val="28"/>
          <w:szCs w:val="28"/>
          <w:lang w:val="kk-KZ"/>
        </w:rPr>
        <w:t>34</w:t>
      </w:r>
      <w:r w:rsidR="00A15C9A" w:rsidRPr="00981C11">
        <w:rPr>
          <w:sz w:val="28"/>
          <w:szCs w:val="28"/>
          <w:lang w:val="kk-KZ"/>
        </w:rPr>
        <w:fldChar w:fldCharType="end"/>
      </w:r>
      <w:r w:rsidR="00C45766" w:rsidRPr="00981C11">
        <w:rPr>
          <w:sz w:val="28"/>
          <w:szCs w:val="28"/>
          <w:lang w:val="kk-KZ"/>
        </w:rPr>
        <w:t>]</w:t>
      </w:r>
      <w:r w:rsidRPr="00981C11">
        <w:rPr>
          <w:sz w:val="28"/>
          <w:szCs w:val="28"/>
          <w:lang w:val="kk-KZ"/>
        </w:rPr>
        <w:t>, Т.Н. Смагуловтың</w:t>
      </w:r>
      <w:r w:rsidR="00DC1F1B" w:rsidRPr="00DC1F1B">
        <w:rPr>
          <w:sz w:val="28"/>
          <w:szCs w:val="28"/>
          <w:lang w:val="kk-KZ"/>
        </w:rPr>
        <w:t xml:space="preserve"> </w:t>
      </w:r>
      <w:r w:rsidRPr="00981C11">
        <w:rPr>
          <w:sz w:val="28"/>
          <w:szCs w:val="28"/>
          <w:lang w:val="kk-KZ"/>
        </w:rPr>
        <w:t xml:space="preserve">монографиялары зерттеуге әдістемелік тұрғыдан бағдар беретін кешенді жұмыстар. </w:t>
      </w:r>
    </w:p>
    <w:p w14:paraId="1F5BE828" w14:textId="73F9A57B" w:rsidR="00ED432B" w:rsidRPr="00981C11" w:rsidRDefault="00ED432B" w:rsidP="00981C11">
      <w:pPr>
        <w:tabs>
          <w:tab w:val="left" w:pos="851"/>
        </w:tabs>
        <w:ind w:firstLine="709"/>
        <w:jc w:val="both"/>
        <w:rPr>
          <w:sz w:val="28"/>
          <w:szCs w:val="28"/>
          <w:lang w:val="kk-KZ"/>
        </w:rPr>
      </w:pPr>
      <w:r w:rsidRPr="00981C11">
        <w:rPr>
          <w:sz w:val="28"/>
          <w:szCs w:val="28"/>
          <w:lang w:val="kk-KZ"/>
        </w:rPr>
        <w:t>Дисстертациялық зерттеудің мазмұнына жалпылама немесе жанама қатысы бар жұмыстардың болғанымен, тікелей Сарыарқаның ортағасырлық жерл</w:t>
      </w:r>
      <w:r w:rsidR="00134BD4" w:rsidRPr="00981C11">
        <w:rPr>
          <w:sz w:val="28"/>
          <w:szCs w:val="28"/>
          <w:lang w:val="kk-KZ"/>
        </w:rPr>
        <w:t>еу ескерткіштерін пәнаралық байлан</w:t>
      </w:r>
      <w:r w:rsidRPr="00981C11">
        <w:rPr>
          <w:sz w:val="28"/>
          <w:szCs w:val="28"/>
          <w:lang w:val="kk-KZ"/>
        </w:rPr>
        <w:t>ыстар негізінде арнайы зерттеу мәселесі қарастырылмаған, тіпті археологиялық зерттеу бағытындағы кешенді еңбек</w:t>
      </w:r>
      <w:r w:rsidR="002B65A3" w:rsidRPr="00981C11">
        <w:rPr>
          <w:sz w:val="28"/>
          <w:szCs w:val="28"/>
          <w:lang w:val="kk-KZ"/>
        </w:rPr>
        <w:t>тер де әлі күнге дейін жарияланбады деуге болады</w:t>
      </w:r>
      <w:r w:rsidRPr="00981C11">
        <w:rPr>
          <w:sz w:val="28"/>
          <w:szCs w:val="28"/>
          <w:lang w:val="kk-KZ"/>
        </w:rPr>
        <w:t>.</w:t>
      </w:r>
    </w:p>
    <w:p w14:paraId="23E5FF07" w14:textId="48CD6E9A" w:rsidR="00977681" w:rsidRPr="00981C11" w:rsidRDefault="003B38EA" w:rsidP="00981C11">
      <w:pPr>
        <w:autoSpaceDE w:val="0"/>
        <w:autoSpaceDN w:val="0"/>
        <w:adjustRightInd w:val="0"/>
        <w:ind w:firstLine="709"/>
        <w:jc w:val="both"/>
        <w:rPr>
          <w:sz w:val="28"/>
          <w:szCs w:val="28"/>
          <w:lang w:val="kk-KZ"/>
        </w:rPr>
      </w:pPr>
      <w:r w:rsidRPr="00981C11">
        <w:rPr>
          <w:sz w:val="28"/>
          <w:szCs w:val="28"/>
          <w:lang w:val="kk-KZ"/>
        </w:rPr>
        <w:t>Диссертанттың</w:t>
      </w:r>
      <w:r w:rsidR="00DC1ACD" w:rsidRPr="00981C11">
        <w:rPr>
          <w:sz w:val="28"/>
          <w:szCs w:val="28"/>
          <w:lang w:val="kk-KZ"/>
        </w:rPr>
        <w:t xml:space="preserve"> 2018-202</w:t>
      </w:r>
      <w:r w:rsidR="00D01936" w:rsidRPr="00981C11">
        <w:rPr>
          <w:sz w:val="28"/>
          <w:szCs w:val="28"/>
          <w:lang w:val="kk-KZ"/>
        </w:rPr>
        <w:t>3</w:t>
      </w:r>
      <w:r w:rsidR="00DC1ACD" w:rsidRPr="00981C11">
        <w:rPr>
          <w:sz w:val="28"/>
          <w:szCs w:val="28"/>
          <w:lang w:val="kk-KZ"/>
        </w:rPr>
        <w:t xml:space="preserve"> жылдар аралығында Сарыарқа өңірінде жүргіз</w:t>
      </w:r>
      <w:r w:rsidR="00F86850" w:rsidRPr="00981C11">
        <w:rPr>
          <w:sz w:val="28"/>
          <w:szCs w:val="28"/>
          <w:lang w:val="kk-KZ"/>
        </w:rPr>
        <w:t>іл</w:t>
      </w:r>
      <w:r w:rsidR="00DC1ACD" w:rsidRPr="00981C11">
        <w:rPr>
          <w:sz w:val="28"/>
          <w:szCs w:val="28"/>
          <w:lang w:val="kk-KZ"/>
        </w:rPr>
        <w:t xml:space="preserve">ген </w:t>
      </w:r>
      <w:r w:rsidR="00F86850" w:rsidRPr="00981C11">
        <w:rPr>
          <w:sz w:val="28"/>
          <w:szCs w:val="28"/>
          <w:lang w:val="kk-KZ"/>
        </w:rPr>
        <w:t>археологиялық барлау, қазба жұмыстарына қатысу барысында</w:t>
      </w:r>
      <w:r w:rsidR="00DC1ACD" w:rsidRPr="00981C11">
        <w:rPr>
          <w:sz w:val="28"/>
          <w:szCs w:val="28"/>
          <w:lang w:val="kk-KZ"/>
        </w:rPr>
        <w:t xml:space="preserve"> ортағасырлық жерлеу ескерткіштерінің </w:t>
      </w:r>
      <w:r w:rsidR="00DE2969" w:rsidRPr="00981C11">
        <w:rPr>
          <w:sz w:val="28"/>
          <w:szCs w:val="28"/>
          <w:lang w:val="kk-KZ"/>
        </w:rPr>
        <w:t xml:space="preserve">тарихи-топографиялық құрылымы, </w:t>
      </w:r>
      <w:r w:rsidR="006D1A25" w:rsidRPr="00981C11">
        <w:rPr>
          <w:sz w:val="28"/>
          <w:szCs w:val="28"/>
          <w:lang w:val="kk-KZ"/>
        </w:rPr>
        <w:t>сәулеті</w:t>
      </w:r>
      <w:r w:rsidR="00DC1ACD" w:rsidRPr="00981C11">
        <w:rPr>
          <w:sz w:val="28"/>
          <w:szCs w:val="28"/>
          <w:lang w:val="kk-KZ"/>
        </w:rPr>
        <w:t xml:space="preserve">, </w:t>
      </w:r>
      <w:r w:rsidR="00DE2969" w:rsidRPr="00981C11">
        <w:rPr>
          <w:sz w:val="28"/>
          <w:szCs w:val="28"/>
          <w:lang w:val="kk-KZ"/>
        </w:rPr>
        <w:t xml:space="preserve">материалдық мәдениетіне қатысты </w:t>
      </w:r>
      <w:r w:rsidR="00F86850" w:rsidRPr="00981C11">
        <w:rPr>
          <w:sz w:val="28"/>
          <w:szCs w:val="28"/>
          <w:lang w:val="kk-KZ"/>
        </w:rPr>
        <w:t xml:space="preserve">жинақтаған жаңа </w:t>
      </w:r>
      <w:r w:rsidR="00DE2969" w:rsidRPr="00981C11">
        <w:rPr>
          <w:sz w:val="28"/>
          <w:szCs w:val="28"/>
          <w:lang w:val="kk-KZ"/>
        </w:rPr>
        <w:t>деректері</w:t>
      </w:r>
      <w:r w:rsidR="00F86850" w:rsidRPr="00981C11">
        <w:rPr>
          <w:sz w:val="28"/>
          <w:szCs w:val="28"/>
          <w:lang w:val="kk-KZ"/>
        </w:rPr>
        <w:t xml:space="preserve"> мен пәнаралық зерттеу нәтижелері </w:t>
      </w:r>
      <w:r w:rsidR="0011318E" w:rsidRPr="00981C11">
        <w:rPr>
          <w:sz w:val="28"/>
          <w:szCs w:val="28"/>
          <w:lang w:val="kk-KZ"/>
        </w:rPr>
        <w:t xml:space="preserve">осы </w:t>
      </w:r>
      <w:r w:rsidR="00F86850" w:rsidRPr="00981C11">
        <w:rPr>
          <w:sz w:val="28"/>
          <w:szCs w:val="28"/>
          <w:lang w:val="kk-KZ"/>
        </w:rPr>
        <w:t xml:space="preserve">докторлық </w:t>
      </w:r>
      <w:r w:rsidR="00DE2969" w:rsidRPr="00981C11">
        <w:rPr>
          <w:sz w:val="28"/>
          <w:szCs w:val="28"/>
          <w:lang w:val="kk-KZ"/>
        </w:rPr>
        <w:t>диссертация</w:t>
      </w:r>
      <w:r w:rsidR="00CD76D5" w:rsidRPr="00981C11">
        <w:rPr>
          <w:sz w:val="28"/>
          <w:szCs w:val="28"/>
          <w:lang w:val="kk-KZ"/>
        </w:rPr>
        <w:t>ны</w:t>
      </w:r>
      <w:r w:rsidR="00DE2969" w:rsidRPr="00981C11">
        <w:rPr>
          <w:sz w:val="28"/>
          <w:szCs w:val="28"/>
          <w:lang w:val="kk-KZ"/>
        </w:rPr>
        <w:t xml:space="preserve"> жазуға негіз болды.</w:t>
      </w:r>
    </w:p>
    <w:p w14:paraId="6D6EC694" w14:textId="646F67C8" w:rsidR="00E012F8" w:rsidRPr="00981C11" w:rsidRDefault="00CF0D54" w:rsidP="00981C11">
      <w:pPr>
        <w:pStyle w:val="a5"/>
        <w:shd w:val="clear" w:color="auto" w:fill="FFFFFF"/>
        <w:spacing w:before="0" w:beforeAutospacing="0" w:after="0" w:afterAutospacing="0"/>
        <w:ind w:firstLine="709"/>
        <w:jc w:val="both"/>
        <w:rPr>
          <w:sz w:val="28"/>
          <w:szCs w:val="28"/>
          <w:lang w:val="kk-KZ"/>
        </w:rPr>
      </w:pPr>
      <w:r w:rsidRPr="00981C11">
        <w:rPr>
          <w:b/>
          <w:sz w:val="28"/>
          <w:szCs w:val="28"/>
          <w:lang w:val="kk-KZ"/>
        </w:rPr>
        <w:t>Диссертацияның деректік негізі</w:t>
      </w:r>
      <w:r w:rsidR="005208C0" w:rsidRPr="00981C11">
        <w:rPr>
          <w:sz w:val="28"/>
          <w:szCs w:val="28"/>
          <w:lang w:val="kk-KZ"/>
        </w:rPr>
        <w:t xml:space="preserve">. </w:t>
      </w:r>
      <w:r w:rsidR="00E012F8" w:rsidRPr="00981C11">
        <w:rPr>
          <w:sz w:val="28"/>
          <w:szCs w:val="28"/>
          <w:lang w:val="kk-KZ"/>
        </w:rPr>
        <w:t>Жұмыстың деректік кешенін сипатына, уақыт ағымына қарай жазба және археологиялық материалдар ретінде екі топқа бөліп, оларды өз ішінде жі</w:t>
      </w:r>
      <w:r w:rsidR="00801110" w:rsidRPr="00981C11">
        <w:rPr>
          <w:sz w:val="28"/>
          <w:szCs w:val="28"/>
          <w:lang w:val="kk-KZ"/>
        </w:rPr>
        <w:t>к</w:t>
      </w:r>
      <w:r w:rsidR="00E012F8" w:rsidRPr="00981C11">
        <w:rPr>
          <w:sz w:val="28"/>
          <w:szCs w:val="28"/>
          <w:lang w:val="kk-KZ"/>
        </w:rPr>
        <w:t xml:space="preserve">теп қарастыруға болады. </w:t>
      </w:r>
    </w:p>
    <w:p w14:paraId="5289B94C" w14:textId="7D41C342" w:rsidR="004B62EF" w:rsidRPr="00981C11" w:rsidRDefault="008B03A0"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1</w:t>
      </w:r>
      <w:r w:rsidR="00DC1F1B" w:rsidRPr="00E22927">
        <w:rPr>
          <w:sz w:val="28"/>
          <w:szCs w:val="28"/>
          <w:lang w:val="kk-KZ"/>
        </w:rPr>
        <w:t>.</w:t>
      </w:r>
      <w:r w:rsidRPr="00981C11">
        <w:rPr>
          <w:sz w:val="28"/>
          <w:szCs w:val="28"/>
          <w:lang w:val="kk-KZ"/>
        </w:rPr>
        <w:t xml:space="preserve"> </w:t>
      </w:r>
      <w:r w:rsidR="00E012F8" w:rsidRPr="00981C11">
        <w:rPr>
          <w:i/>
          <w:sz w:val="28"/>
          <w:szCs w:val="28"/>
          <w:lang w:val="kk-KZ"/>
        </w:rPr>
        <w:t>Жазба деректер</w:t>
      </w:r>
      <w:r w:rsidRPr="00981C11">
        <w:rPr>
          <w:i/>
          <w:sz w:val="28"/>
          <w:szCs w:val="28"/>
          <w:lang w:val="kk-KZ"/>
        </w:rPr>
        <w:t>.</w:t>
      </w:r>
      <w:r w:rsidRPr="00981C11">
        <w:rPr>
          <w:sz w:val="28"/>
          <w:szCs w:val="28"/>
          <w:lang w:val="kk-KZ"/>
        </w:rPr>
        <w:t xml:space="preserve"> Деректердің бұл</w:t>
      </w:r>
      <w:r w:rsidR="00E012F8" w:rsidRPr="00981C11">
        <w:rPr>
          <w:sz w:val="28"/>
          <w:szCs w:val="28"/>
          <w:lang w:val="kk-KZ"/>
        </w:rPr>
        <w:t xml:space="preserve"> санатына </w:t>
      </w:r>
      <w:r w:rsidR="004B62EF" w:rsidRPr="00981C11">
        <w:rPr>
          <w:sz w:val="28"/>
          <w:szCs w:val="28"/>
          <w:lang w:val="kk-KZ"/>
        </w:rPr>
        <w:t xml:space="preserve">ортағасырлық жазба еңбектер, өлкетанулық бағыттағы естеліктер мен жазбалар, фольклорлық деректер және архив материалдары кіреді. </w:t>
      </w:r>
    </w:p>
    <w:p w14:paraId="36035EA2" w14:textId="3F0D3EA9" w:rsidR="00E012F8" w:rsidRPr="00981C11" w:rsidRDefault="00E012F8"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Зерттеу нысаны ретінде қамтылған бірқатар ескерткіш атаулары тарихи тұлғалардың есімімен байланысты. Сондықтан </w:t>
      </w:r>
      <w:r w:rsidRPr="00981C11">
        <w:rPr>
          <w:color w:val="000000"/>
          <w:sz w:val="28"/>
          <w:szCs w:val="28"/>
          <w:lang w:val="kk-KZ"/>
        </w:rPr>
        <w:t xml:space="preserve">ортағасырлық </w:t>
      </w:r>
      <w:r w:rsidR="004B62EF" w:rsidRPr="00981C11">
        <w:rPr>
          <w:color w:val="000000"/>
          <w:sz w:val="28"/>
          <w:szCs w:val="28"/>
          <w:lang w:val="kk-KZ"/>
        </w:rPr>
        <w:t>жылнамалар</w:t>
      </w:r>
      <w:r w:rsidRPr="00981C11">
        <w:rPr>
          <w:color w:val="000000"/>
          <w:sz w:val="28"/>
          <w:szCs w:val="28"/>
          <w:lang w:val="kk-KZ"/>
        </w:rPr>
        <w:t xml:space="preserve"> мен еңбектерде кездесетін </w:t>
      </w:r>
      <w:r w:rsidR="003E4804" w:rsidRPr="00981C11">
        <w:rPr>
          <w:color w:val="000000"/>
          <w:sz w:val="28"/>
          <w:szCs w:val="28"/>
          <w:lang w:val="kk-KZ"/>
        </w:rPr>
        <w:t xml:space="preserve">тарихи оқиғалар мен </w:t>
      </w:r>
      <w:r w:rsidR="004B62EF" w:rsidRPr="00981C11">
        <w:rPr>
          <w:color w:val="000000"/>
          <w:sz w:val="28"/>
          <w:szCs w:val="28"/>
          <w:lang w:val="kk-KZ"/>
        </w:rPr>
        <w:t>тұлғалар</w:t>
      </w:r>
      <w:r w:rsidR="00FD6F12">
        <w:rPr>
          <w:color w:val="000000"/>
          <w:sz w:val="28"/>
          <w:szCs w:val="28"/>
          <w:lang w:val="kk-KZ"/>
        </w:rPr>
        <w:t>дың</w:t>
      </w:r>
      <w:r w:rsidR="004B62EF" w:rsidRPr="00981C11">
        <w:rPr>
          <w:color w:val="000000"/>
          <w:sz w:val="28"/>
          <w:szCs w:val="28"/>
          <w:lang w:val="kk-KZ"/>
        </w:rPr>
        <w:t xml:space="preserve"> </w:t>
      </w:r>
      <w:r w:rsidR="00FD6F12">
        <w:rPr>
          <w:color w:val="000000"/>
          <w:sz w:val="28"/>
          <w:szCs w:val="28"/>
          <w:lang w:val="kk-KZ"/>
        </w:rPr>
        <w:t>есімі</w:t>
      </w:r>
      <w:r w:rsidR="003E4804" w:rsidRPr="00981C11">
        <w:rPr>
          <w:color w:val="000000"/>
          <w:sz w:val="28"/>
          <w:szCs w:val="28"/>
          <w:lang w:val="kk-KZ"/>
        </w:rPr>
        <w:t>н</w:t>
      </w:r>
      <w:r w:rsidR="00FD6F12">
        <w:rPr>
          <w:color w:val="000000"/>
          <w:sz w:val="28"/>
          <w:szCs w:val="28"/>
          <w:lang w:val="kk-KZ"/>
        </w:rPr>
        <w:t>е</w:t>
      </w:r>
      <w:r w:rsidR="003E4804" w:rsidRPr="00981C11">
        <w:rPr>
          <w:color w:val="000000"/>
          <w:sz w:val="28"/>
          <w:szCs w:val="28"/>
          <w:lang w:val="kk-KZ"/>
        </w:rPr>
        <w:t xml:space="preserve"> қатысты дерек көздерін бө</w:t>
      </w:r>
      <w:r w:rsidR="00FD6F12">
        <w:rPr>
          <w:color w:val="000000"/>
          <w:sz w:val="28"/>
          <w:szCs w:val="28"/>
          <w:lang w:val="kk-KZ"/>
        </w:rPr>
        <w:t>ліп қарастырудың</w:t>
      </w:r>
      <w:r w:rsidR="003E4804" w:rsidRPr="00981C11">
        <w:rPr>
          <w:color w:val="000000"/>
          <w:sz w:val="28"/>
          <w:szCs w:val="28"/>
          <w:lang w:val="kk-KZ"/>
        </w:rPr>
        <w:t xml:space="preserve"> маңызы жоғары</w:t>
      </w:r>
      <w:r w:rsidRPr="00981C11">
        <w:rPr>
          <w:color w:val="000000"/>
          <w:sz w:val="28"/>
          <w:szCs w:val="28"/>
          <w:lang w:val="kk-KZ"/>
        </w:rPr>
        <w:t xml:space="preserve">. Мәселен Алаша хан, Жошы, Болған ана, Құлан ана есімдері жайлы ең ерте мәліметтерді </w:t>
      </w:r>
      <w:r w:rsidRPr="00981C11">
        <w:rPr>
          <w:color w:val="000000"/>
          <w:sz w:val="28"/>
          <w:szCs w:val="28"/>
          <w:lang w:val="kk-KZ" w:eastAsia="kk-KZ"/>
        </w:rPr>
        <w:t>Рашид ад-диннің XIV ғ. ортасында жазылғ</w:t>
      </w:r>
      <w:r w:rsidR="00801110" w:rsidRPr="00981C11">
        <w:rPr>
          <w:color w:val="000000"/>
          <w:sz w:val="28"/>
          <w:szCs w:val="28"/>
          <w:lang w:val="kk-KZ" w:eastAsia="kk-KZ"/>
        </w:rPr>
        <w:t>ан «Жами-ат тауарих» кітабынан</w:t>
      </w:r>
      <w:r w:rsidR="00CF74A2" w:rsidRPr="00981C11">
        <w:rPr>
          <w:color w:val="000000"/>
          <w:sz w:val="28"/>
          <w:szCs w:val="28"/>
          <w:lang w:val="kk-KZ" w:eastAsia="kk-KZ"/>
        </w:rPr>
        <w:t xml:space="preserve"> [</w:t>
      </w:r>
      <w:r w:rsidR="00CF74A2" w:rsidRPr="00981C11">
        <w:rPr>
          <w:color w:val="000000"/>
          <w:sz w:val="28"/>
          <w:szCs w:val="28"/>
          <w:lang w:val="kk-KZ" w:eastAsia="kk-KZ"/>
        </w:rPr>
        <w:fldChar w:fldCharType="begin"/>
      </w:r>
      <w:r w:rsidR="00CF74A2" w:rsidRPr="00981C11">
        <w:rPr>
          <w:color w:val="000000"/>
          <w:sz w:val="28"/>
          <w:szCs w:val="28"/>
          <w:lang w:val="kk-KZ" w:eastAsia="kk-KZ"/>
        </w:rPr>
        <w:instrText xml:space="preserve"> REF _Ref128755344 \r \h </w:instrText>
      </w:r>
      <w:r w:rsidR="00981C11" w:rsidRPr="00981C11">
        <w:rPr>
          <w:color w:val="000000"/>
          <w:sz w:val="28"/>
          <w:szCs w:val="28"/>
          <w:lang w:val="kk-KZ" w:eastAsia="kk-KZ"/>
        </w:rPr>
        <w:instrText xml:space="preserve"> \* MERGEFORMAT </w:instrText>
      </w:r>
      <w:r w:rsidR="00CF74A2" w:rsidRPr="00981C11">
        <w:rPr>
          <w:color w:val="000000"/>
          <w:sz w:val="28"/>
          <w:szCs w:val="28"/>
          <w:lang w:val="kk-KZ" w:eastAsia="kk-KZ"/>
        </w:rPr>
      </w:r>
      <w:r w:rsidR="00CF74A2" w:rsidRPr="00981C11">
        <w:rPr>
          <w:color w:val="000000"/>
          <w:sz w:val="28"/>
          <w:szCs w:val="28"/>
          <w:lang w:val="kk-KZ" w:eastAsia="kk-KZ"/>
        </w:rPr>
        <w:fldChar w:fldCharType="separate"/>
      </w:r>
      <w:r w:rsidR="00E40283">
        <w:rPr>
          <w:color w:val="000000"/>
          <w:sz w:val="28"/>
          <w:szCs w:val="28"/>
          <w:lang w:val="kk-KZ" w:eastAsia="kk-KZ"/>
        </w:rPr>
        <w:t>35</w:t>
      </w:r>
      <w:r w:rsidR="00CF74A2" w:rsidRPr="00981C11">
        <w:rPr>
          <w:color w:val="000000"/>
          <w:sz w:val="28"/>
          <w:szCs w:val="28"/>
          <w:lang w:val="kk-KZ" w:eastAsia="kk-KZ"/>
        </w:rPr>
        <w:fldChar w:fldCharType="end"/>
      </w:r>
      <w:r w:rsidR="00CF74A2" w:rsidRPr="00981C11">
        <w:rPr>
          <w:color w:val="000000"/>
          <w:sz w:val="28"/>
          <w:szCs w:val="28"/>
          <w:lang w:val="kk-KZ" w:eastAsia="kk-KZ"/>
        </w:rPr>
        <w:t>]</w:t>
      </w:r>
      <w:r w:rsidR="00801110" w:rsidRPr="00981C11">
        <w:rPr>
          <w:color w:val="000000"/>
          <w:sz w:val="28"/>
          <w:szCs w:val="28"/>
          <w:lang w:val="kk-KZ" w:eastAsia="kk-KZ"/>
        </w:rPr>
        <w:t>,</w:t>
      </w:r>
      <w:r w:rsidRPr="00981C11">
        <w:rPr>
          <w:color w:val="000000"/>
          <w:sz w:val="28"/>
          <w:szCs w:val="28"/>
          <w:lang w:val="kk-KZ" w:eastAsia="kk-KZ"/>
        </w:rPr>
        <w:t xml:space="preserve"> сонымен қоса </w:t>
      </w:r>
      <w:r w:rsidRPr="00981C11">
        <w:rPr>
          <w:color w:val="000000" w:themeColor="text1"/>
          <w:sz w:val="28"/>
          <w:szCs w:val="28"/>
          <w:lang w:val="kk-KZ"/>
        </w:rPr>
        <w:t xml:space="preserve">Джузжани, </w:t>
      </w:r>
      <w:r w:rsidRPr="00981C11">
        <w:rPr>
          <w:sz w:val="28"/>
          <w:szCs w:val="28"/>
          <w:shd w:val="clear" w:color="auto" w:fill="FFFFFF"/>
          <w:lang w:val="kk-KZ"/>
        </w:rPr>
        <w:t>Шараф</w:t>
      </w:r>
      <w:r w:rsidR="00DC1F1B" w:rsidRPr="00DC1F1B">
        <w:rPr>
          <w:sz w:val="28"/>
          <w:szCs w:val="28"/>
          <w:shd w:val="clear" w:color="auto" w:fill="FFFFFF"/>
          <w:lang w:val="kk-KZ"/>
        </w:rPr>
        <w:t xml:space="preserve"> </w:t>
      </w:r>
      <w:r w:rsidRPr="00981C11">
        <w:rPr>
          <w:bCs/>
          <w:sz w:val="28"/>
          <w:szCs w:val="28"/>
          <w:shd w:val="clear" w:color="auto" w:fill="FFFFFF"/>
          <w:lang w:val="kk-KZ"/>
        </w:rPr>
        <w:t>ад</w:t>
      </w:r>
      <w:r w:rsidRPr="00981C11">
        <w:rPr>
          <w:sz w:val="28"/>
          <w:szCs w:val="28"/>
          <w:shd w:val="clear" w:color="auto" w:fill="FFFFFF"/>
          <w:lang w:val="kk-KZ"/>
        </w:rPr>
        <w:t>-</w:t>
      </w:r>
      <w:r w:rsidRPr="00981C11">
        <w:rPr>
          <w:bCs/>
          <w:sz w:val="28"/>
          <w:szCs w:val="28"/>
          <w:shd w:val="clear" w:color="auto" w:fill="FFFFFF"/>
          <w:lang w:val="kk-KZ"/>
        </w:rPr>
        <w:t>дин</w:t>
      </w:r>
      <w:r w:rsidR="00DC1F1B" w:rsidRPr="00DC1F1B">
        <w:rPr>
          <w:bCs/>
          <w:sz w:val="28"/>
          <w:szCs w:val="28"/>
          <w:shd w:val="clear" w:color="auto" w:fill="FFFFFF"/>
          <w:lang w:val="kk-KZ"/>
        </w:rPr>
        <w:t xml:space="preserve"> </w:t>
      </w:r>
      <w:r w:rsidRPr="00981C11">
        <w:rPr>
          <w:sz w:val="28"/>
          <w:szCs w:val="28"/>
          <w:shd w:val="clear" w:color="auto" w:fill="FFFFFF"/>
          <w:lang w:val="kk-KZ"/>
        </w:rPr>
        <w:t>Әли Йазди,</w:t>
      </w:r>
      <w:r w:rsidRPr="00981C11">
        <w:rPr>
          <w:color w:val="000000" w:themeColor="text1"/>
          <w:sz w:val="28"/>
          <w:szCs w:val="28"/>
          <w:lang w:val="kk-KZ"/>
        </w:rPr>
        <w:t xml:space="preserve"> </w:t>
      </w:r>
      <w:r w:rsidR="004B62EF" w:rsidRPr="00981C11">
        <w:rPr>
          <w:color w:val="000000" w:themeColor="text1"/>
          <w:sz w:val="28"/>
          <w:szCs w:val="28"/>
          <w:lang w:val="kk-KZ"/>
        </w:rPr>
        <w:t>Хафиз Тан</w:t>
      </w:r>
      <w:r w:rsidR="00801110" w:rsidRPr="00981C11">
        <w:rPr>
          <w:color w:val="000000" w:themeColor="text1"/>
          <w:sz w:val="28"/>
          <w:szCs w:val="28"/>
          <w:lang w:val="kk-KZ"/>
        </w:rPr>
        <w:t>ы</w:t>
      </w:r>
      <w:r w:rsidR="004B62EF" w:rsidRPr="00981C11">
        <w:rPr>
          <w:color w:val="000000" w:themeColor="text1"/>
          <w:sz w:val="28"/>
          <w:szCs w:val="28"/>
          <w:lang w:val="kk-KZ"/>
        </w:rPr>
        <w:t>ш</w:t>
      </w:r>
      <w:r w:rsidR="001B41C0" w:rsidRPr="00981C11">
        <w:rPr>
          <w:color w:val="000000" w:themeColor="text1"/>
          <w:sz w:val="28"/>
          <w:szCs w:val="28"/>
          <w:lang w:val="kk-KZ"/>
        </w:rPr>
        <w:t xml:space="preserve"> [</w:t>
      </w:r>
      <w:r w:rsidR="001B41C0" w:rsidRPr="00981C11">
        <w:rPr>
          <w:color w:val="000000" w:themeColor="text1"/>
          <w:sz w:val="28"/>
          <w:szCs w:val="28"/>
          <w:lang w:val="kk-KZ"/>
        </w:rPr>
        <w:fldChar w:fldCharType="begin"/>
      </w:r>
      <w:r w:rsidR="001B41C0" w:rsidRPr="00981C11">
        <w:rPr>
          <w:color w:val="000000" w:themeColor="text1"/>
          <w:sz w:val="28"/>
          <w:szCs w:val="28"/>
          <w:lang w:val="kk-KZ"/>
        </w:rPr>
        <w:instrText xml:space="preserve"> REF _Ref132125086 \r \h </w:instrText>
      </w:r>
      <w:r w:rsidR="00A55347" w:rsidRPr="00981C11">
        <w:rPr>
          <w:color w:val="000000" w:themeColor="text1"/>
          <w:sz w:val="28"/>
          <w:szCs w:val="28"/>
          <w:lang w:val="kk-KZ"/>
        </w:rPr>
        <w:instrText xml:space="preserve"> \* MERGEFORMAT </w:instrText>
      </w:r>
      <w:r w:rsidR="001B41C0" w:rsidRPr="00981C11">
        <w:rPr>
          <w:color w:val="000000" w:themeColor="text1"/>
          <w:sz w:val="28"/>
          <w:szCs w:val="28"/>
          <w:lang w:val="kk-KZ"/>
        </w:rPr>
      </w:r>
      <w:r w:rsidR="001B41C0" w:rsidRPr="00981C11">
        <w:rPr>
          <w:color w:val="000000" w:themeColor="text1"/>
          <w:sz w:val="28"/>
          <w:szCs w:val="28"/>
          <w:lang w:val="kk-KZ"/>
        </w:rPr>
        <w:fldChar w:fldCharType="separate"/>
      </w:r>
      <w:r w:rsidR="00E40283">
        <w:rPr>
          <w:color w:val="000000" w:themeColor="text1"/>
          <w:sz w:val="28"/>
          <w:szCs w:val="28"/>
          <w:lang w:val="kk-KZ"/>
        </w:rPr>
        <w:t>36</w:t>
      </w:r>
      <w:r w:rsidR="001B41C0" w:rsidRPr="00981C11">
        <w:rPr>
          <w:color w:val="000000" w:themeColor="text1"/>
          <w:sz w:val="28"/>
          <w:szCs w:val="28"/>
          <w:lang w:val="kk-KZ"/>
        </w:rPr>
        <w:fldChar w:fldCharType="end"/>
      </w:r>
      <w:r w:rsidR="001B41C0" w:rsidRPr="00981C11">
        <w:rPr>
          <w:color w:val="000000" w:themeColor="text1"/>
          <w:sz w:val="28"/>
          <w:szCs w:val="28"/>
          <w:lang w:val="kk-KZ"/>
        </w:rPr>
        <w:t>]</w:t>
      </w:r>
      <w:r w:rsidRPr="00981C11">
        <w:rPr>
          <w:color w:val="000000" w:themeColor="text1"/>
          <w:sz w:val="28"/>
          <w:szCs w:val="28"/>
          <w:lang w:val="kk-KZ"/>
        </w:rPr>
        <w:t>, Өтеміш Қажы</w:t>
      </w:r>
      <w:r w:rsidR="001B41C0" w:rsidRPr="00981C11">
        <w:rPr>
          <w:color w:val="000000" w:themeColor="text1"/>
          <w:sz w:val="28"/>
          <w:szCs w:val="28"/>
          <w:lang w:val="kk-KZ"/>
        </w:rPr>
        <w:t xml:space="preserve"> [</w:t>
      </w:r>
      <w:r w:rsidR="001B41C0" w:rsidRPr="00981C11">
        <w:rPr>
          <w:color w:val="000000" w:themeColor="text1"/>
          <w:sz w:val="28"/>
          <w:szCs w:val="28"/>
          <w:lang w:val="kk-KZ"/>
        </w:rPr>
        <w:fldChar w:fldCharType="begin"/>
      </w:r>
      <w:r w:rsidR="001B41C0" w:rsidRPr="00981C11">
        <w:rPr>
          <w:color w:val="000000" w:themeColor="text1"/>
          <w:sz w:val="28"/>
          <w:szCs w:val="28"/>
          <w:lang w:val="kk-KZ"/>
        </w:rPr>
        <w:instrText xml:space="preserve"> REF _Ref129798150 \r \h </w:instrText>
      </w:r>
      <w:r w:rsidR="00A55347" w:rsidRPr="00981C11">
        <w:rPr>
          <w:color w:val="000000" w:themeColor="text1"/>
          <w:sz w:val="28"/>
          <w:szCs w:val="28"/>
          <w:lang w:val="kk-KZ"/>
        </w:rPr>
        <w:instrText xml:space="preserve"> \* MERGEFORMAT </w:instrText>
      </w:r>
      <w:r w:rsidR="001B41C0" w:rsidRPr="00981C11">
        <w:rPr>
          <w:color w:val="000000" w:themeColor="text1"/>
          <w:sz w:val="28"/>
          <w:szCs w:val="28"/>
          <w:lang w:val="kk-KZ"/>
        </w:rPr>
      </w:r>
      <w:r w:rsidR="001B41C0" w:rsidRPr="00981C11">
        <w:rPr>
          <w:color w:val="000000" w:themeColor="text1"/>
          <w:sz w:val="28"/>
          <w:szCs w:val="28"/>
          <w:lang w:val="kk-KZ"/>
        </w:rPr>
        <w:fldChar w:fldCharType="separate"/>
      </w:r>
      <w:r w:rsidR="00E40283">
        <w:rPr>
          <w:color w:val="000000" w:themeColor="text1"/>
          <w:sz w:val="28"/>
          <w:szCs w:val="28"/>
          <w:lang w:val="kk-KZ"/>
        </w:rPr>
        <w:t>37</w:t>
      </w:r>
      <w:r w:rsidR="001B41C0" w:rsidRPr="00981C11">
        <w:rPr>
          <w:color w:val="000000" w:themeColor="text1"/>
          <w:sz w:val="28"/>
          <w:szCs w:val="28"/>
          <w:lang w:val="kk-KZ"/>
        </w:rPr>
        <w:fldChar w:fldCharType="end"/>
      </w:r>
      <w:r w:rsidR="001B41C0" w:rsidRPr="00981C11">
        <w:rPr>
          <w:color w:val="000000" w:themeColor="text1"/>
          <w:sz w:val="28"/>
          <w:szCs w:val="28"/>
          <w:lang w:val="kk-KZ"/>
        </w:rPr>
        <w:t>]</w:t>
      </w:r>
      <w:r w:rsidRPr="00981C11">
        <w:rPr>
          <w:color w:val="000000" w:themeColor="text1"/>
          <w:sz w:val="28"/>
          <w:szCs w:val="28"/>
          <w:lang w:val="kk-KZ"/>
        </w:rPr>
        <w:t>, Әбілғазы баһадүр хан</w:t>
      </w:r>
      <w:r w:rsidR="001B41C0" w:rsidRPr="00981C11">
        <w:rPr>
          <w:color w:val="000000" w:themeColor="text1"/>
          <w:sz w:val="28"/>
          <w:szCs w:val="28"/>
          <w:lang w:val="kk-KZ"/>
        </w:rPr>
        <w:t xml:space="preserve"> [</w:t>
      </w:r>
      <w:r w:rsidR="001B41C0" w:rsidRPr="00981C11">
        <w:rPr>
          <w:color w:val="000000" w:themeColor="text1"/>
          <w:sz w:val="28"/>
          <w:szCs w:val="28"/>
          <w:lang w:val="kk-KZ"/>
        </w:rPr>
        <w:fldChar w:fldCharType="begin"/>
      </w:r>
      <w:r w:rsidR="001B41C0" w:rsidRPr="00981C11">
        <w:rPr>
          <w:color w:val="000000" w:themeColor="text1"/>
          <w:sz w:val="28"/>
          <w:szCs w:val="28"/>
          <w:lang w:val="kk-KZ"/>
        </w:rPr>
        <w:instrText xml:space="preserve"> REF _Ref128756296 \r \h </w:instrText>
      </w:r>
      <w:r w:rsidR="00A55347" w:rsidRPr="00981C11">
        <w:rPr>
          <w:color w:val="000000" w:themeColor="text1"/>
          <w:sz w:val="28"/>
          <w:szCs w:val="28"/>
          <w:lang w:val="kk-KZ"/>
        </w:rPr>
        <w:instrText xml:space="preserve"> \* MERGEFORMAT </w:instrText>
      </w:r>
      <w:r w:rsidR="001B41C0" w:rsidRPr="00981C11">
        <w:rPr>
          <w:color w:val="000000" w:themeColor="text1"/>
          <w:sz w:val="28"/>
          <w:szCs w:val="28"/>
          <w:lang w:val="kk-KZ"/>
        </w:rPr>
      </w:r>
      <w:r w:rsidR="001B41C0" w:rsidRPr="00981C11">
        <w:rPr>
          <w:color w:val="000000" w:themeColor="text1"/>
          <w:sz w:val="28"/>
          <w:szCs w:val="28"/>
          <w:lang w:val="kk-KZ"/>
        </w:rPr>
        <w:fldChar w:fldCharType="separate"/>
      </w:r>
      <w:r w:rsidR="00E40283">
        <w:rPr>
          <w:color w:val="000000" w:themeColor="text1"/>
          <w:sz w:val="28"/>
          <w:szCs w:val="28"/>
          <w:lang w:val="kk-KZ"/>
        </w:rPr>
        <w:t>38</w:t>
      </w:r>
      <w:r w:rsidR="001B41C0" w:rsidRPr="00981C11">
        <w:rPr>
          <w:color w:val="000000" w:themeColor="text1"/>
          <w:sz w:val="28"/>
          <w:szCs w:val="28"/>
          <w:lang w:val="kk-KZ"/>
        </w:rPr>
        <w:fldChar w:fldCharType="end"/>
      </w:r>
      <w:r w:rsidR="001B41C0" w:rsidRPr="00981C11">
        <w:rPr>
          <w:color w:val="000000" w:themeColor="text1"/>
          <w:sz w:val="28"/>
          <w:szCs w:val="28"/>
          <w:lang w:val="kk-KZ"/>
        </w:rPr>
        <w:t>]</w:t>
      </w:r>
      <w:r w:rsidRPr="00981C11">
        <w:rPr>
          <w:color w:val="000000" w:themeColor="text1"/>
          <w:sz w:val="28"/>
          <w:szCs w:val="28"/>
          <w:lang w:val="kk-KZ"/>
        </w:rPr>
        <w:t xml:space="preserve"> сынды шығыс авторларының еңбектерінен</w:t>
      </w:r>
      <w:r w:rsidRPr="00981C11">
        <w:rPr>
          <w:color w:val="000000"/>
          <w:sz w:val="28"/>
          <w:szCs w:val="28"/>
          <w:lang w:val="kk-KZ" w:eastAsia="kk-KZ"/>
        </w:rPr>
        <w:t xml:space="preserve"> кездестіреміз. </w:t>
      </w:r>
      <w:r w:rsidR="004B62EF" w:rsidRPr="00981C11">
        <w:rPr>
          <w:color w:val="000000"/>
          <w:sz w:val="28"/>
          <w:szCs w:val="28"/>
          <w:lang w:val="kk-KZ" w:eastAsia="kk-KZ"/>
        </w:rPr>
        <w:t xml:space="preserve">Осы сарындағы ақпараттар Мұхаммед Хайдар </w:t>
      </w:r>
      <w:r w:rsidR="00E67216" w:rsidRPr="00981C11">
        <w:rPr>
          <w:color w:val="000000"/>
          <w:sz w:val="28"/>
          <w:szCs w:val="28"/>
          <w:lang w:val="kk-KZ" w:eastAsia="kk-KZ"/>
        </w:rPr>
        <w:t>Дулати [</w:t>
      </w:r>
      <w:r w:rsidR="00E67216" w:rsidRPr="00981C11">
        <w:rPr>
          <w:color w:val="000000"/>
          <w:sz w:val="28"/>
          <w:szCs w:val="28"/>
          <w:lang w:val="kk-KZ" w:eastAsia="kk-KZ"/>
        </w:rPr>
        <w:fldChar w:fldCharType="begin"/>
      </w:r>
      <w:r w:rsidR="00E67216" w:rsidRPr="00981C11">
        <w:rPr>
          <w:color w:val="000000"/>
          <w:sz w:val="28"/>
          <w:szCs w:val="28"/>
          <w:lang w:val="kk-KZ" w:eastAsia="kk-KZ"/>
        </w:rPr>
        <w:instrText xml:space="preserve"> REF _Ref128755843 \r \h </w:instrText>
      </w:r>
      <w:r w:rsidR="00A55347" w:rsidRPr="00981C11">
        <w:rPr>
          <w:color w:val="000000"/>
          <w:sz w:val="28"/>
          <w:szCs w:val="28"/>
          <w:lang w:val="kk-KZ" w:eastAsia="kk-KZ"/>
        </w:rPr>
        <w:instrText xml:space="preserve"> \* MERGEFORMAT </w:instrText>
      </w:r>
      <w:r w:rsidR="00E67216" w:rsidRPr="00981C11">
        <w:rPr>
          <w:color w:val="000000"/>
          <w:sz w:val="28"/>
          <w:szCs w:val="28"/>
          <w:lang w:val="kk-KZ" w:eastAsia="kk-KZ"/>
        </w:rPr>
      </w:r>
      <w:r w:rsidR="00E67216" w:rsidRPr="00981C11">
        <w:rPr>
          <w:color w:val="000000"/>
          <w:sz w:val="28"/>
          <w:szCs w:val="28"/>
          <w:lang w:val="kk-KZ" w:eastAsia="kk-KZ"/>
        </w:rPr>
        <w:fldChar w:fldCharType="separate"/>
      </w:r>
      <w:r w:rsidR="00E40283">
        <w:rPr>
          <w:color w:val="000000"/>
          <w:sz w:val="28"/>
          <w:szCs w:val="28"/>
          <w:lang w:val="kk-KZ" w:eastAsia="kk-KZ"/>
        </w:rPr>
        <w:t>39</w:t>
      </w:r>
      <w:r w:rsidR="00E67216" w:rsidRPr="00981C11">
        <w:rPr>
          <w:color w:val="000000"/>
          <w:sz w:val="28"/>
          <w:szCs w:val="28"/>
          <w:lang w:val="kk-KZ" w:eastAsia="kk-KZ"/>
        </w:rPr>
        <w:fldChar w:fldCharType="end"/>
      </w:r>
      <w:r w:rsidR="00E67216" w:rsidRPr="00981C11">
        <w:rPr>
          <w:color w:val="000000"/>
          <w:sz w:val="28"/>
          <w:szCs w:val="28"/>
          <w:lang w:val="kk-KZ" w:eastAsia="kk-KZ"/>
        </w:rPr>
        <w:t>]</w:t>
      </w:r>
      <w:r w:rsidR="004B62EF" w:rsidRPr="00981C11">
        <w:rPr>
          <w:color w:val="000000"/>
          <w:sz w:val="28"/>
          <w:szCs w:val="28"/>
          <w:lang w:val="kk-KZ" w:eastAsia="kk-KZ"/>
        </w:rPr>
        <w:t>, Құрбанғали Халид жазбаларынан</w:t>
      </w:r>
      <w:r w:rsidR="00E67216" w:rsidRPr="00981C11">
        <w:rPr>
          <w:color w:val="000000"/>
          <w:sz w:val="28"/>
          <w:szCs w:val="28"/>
          <w:lang w:val="kk-KZ" w:eastAsia="kk-KZ"/>
        </w:rPr>
        <w:t xml:space="preserve"> </w:t>
      </w:r>
      <w:r w:rsidR="004B62EF" w:rsidRPr="00981C11">
        <w:rPr>
          <w:color w:val="000000"/>
          <w:sz w:val="28"/>
          <w:szCs w:val="28"/>
          <w:lang w:val="kk-KZ" w:eastAsia="kk-KZ"/>
        </w:rPr>
        <w:t xml:space="preserve">көрініс табады. </w:t>
      </w:r>
      <w:r w:rsidRPr="00981C11">
        <w:rPr>
          <w:color w:val="000000"/>
          <w:sz w:val="28"/>
          <w:szCs w:val="28"/>
          <w:lang w:val="kk-KZ" w:eastAsia="kk-KZ"/>
        </w:rPr>
        <w:t>Еуразияның далалық өлкесін мекендеген тұрғындардың жерлеу дәстүрі мен тұрмысы жайлы</w:t>
      </w:r>
      <w:r w:rsidRPr="00981C11">
        <w:rPr>
          <w:color w:val="000000" w:themeColor="text1"/>
          <w:sz w:val="28"/>
          <w:szCs w:val="28"/>
          <w:lang w:val="kk-KZ"/>
        </w:rPr>
        <w:t xml:space="preserve"> сол заманның саяхатшылары П. Карпини, В. Рубруктың естеліктері құнды дерек көзі болып саналады [</w:t>
      </w:r>
      <w:r w:rsidR="007B1B46" w:rsidRPr="00981C11">
        <w:rPr>
          <w:color w:val="000000" w:themeColor="text1"/>
          <w:sz w:val="28"/>
          <w:szCs w:val="28"/>
          <w:lang w:val="kk-KZ"/>
        </w:rPr>
        <w:fldChar w:fldCharType="begin"/>
      </w:r>
      <w:r w:rsidR="007B1B46" w:rsidRPr="00981C11">
        <w:rPr>
          <w:color w:val="000000" w:themeColor="text1"/>
          <w:sz w:val="28"/>
          <w:szCs w:val="28"/>
          <w:lang w:val="kk-KZ"/>
        </w:rPr>
        <w:instrText xml:space="preserve"> REF _Ref132126193 \r \h </w:instrText>
      </w:r>
      <w:r w:rsidR="00A55347" w:rsidRPr="00981C11">
        <w:rPr>
          <w:color w:val="000000" w:themeColor="text1"/>
          <w:sz w:val="28"/>
          <w:szCs w:val="28"/>
          <w:lang w:val="kk-KZ"/>
        </w:rPr>
        <w:instrText xml:space="preserve"> \* MERGEFORMAT </w:instrText>
      </w:r>
      <w:r w:rsidR="007B1B46" w:rsidRPr="00981C11">
        <w:rPr>
          <w:color w:val="000000" w:themeColor="text1"/>
          <w:sz w:val="28"/>
          <w:szCs w:val="28"/>
          <w:lang w:val="kk-KZ"/>
        </w:rPr>
      </w:r>
      <w:r w:rsidR="007B1B46" w:rsidRPr="00981C11">
        <w:rPr>
          <w:color w:val="000000" w:themeColor="text1"/>
          <w:sz w:val="28"/>
          <w:szCs w:val="28"/>
          <w:lang w:val="kk-KZ"/>
        </w:rPr>
        <w:fldChar w:fldCharType="separate"/>
      </w:r>
      <w:r w:rsidR="00E40283">
        <w:rPr>
          <w:color w:val="000000" w:themeColor="text1"/>
          <w:sz w:val="28"/>
          <w:szCs w:val="28"/>
          <w:lang w:val="kk-KZ"/>
        </w:rPr>
        <w:t>40</w:t>
      </w:r>
      <w:r w:rsidR="007B1B46" w:rsidRPr="00981C11">
        <w:rPr>
          <w:color w:val="000000" w:themeColor="text1"/>
          <w:sz w:val="28"/>
          <w:szCs w:val="28"/>
          <w:lang w:val="kk-KZ"/>
        </w:rPr>
        <w:fldChar w:fldCharType="end"/>
      </w:r>
      <w:r w:rsidRPr="00981C11">
        <w:rPr>
          <w:color w:val="000000" w:themeColor="text1"/>
          <w:sz w:val="28"/>
          <w:szCs w:val="28"/>
          <w:lang w:val="kk-KZ"/>
        </w:rPr>
        <w:t xml:space="preserve">]. </w:t>
      </w:r>
      <w:r w:rsidR="000D5CE8" w:rsidRPr="00981C11">
        <w:rPr>
          <w:color w:val="000000" w:themeColor="text1"/>
          <w:sz w:val="28"/>
          <w:szCs w:val="28"/>
          <w:lang w:val="kk-KZ"/>
        </w:rPr>
        <w:t>Бұл еңбе</w:t>
      </w:r>
      <w:r w:rsidR="00801110" w:rsidRPr="00981C11">
        <w:rPr>
          <w:color w:val="000000" w:themeColor="text1"/>
          <w:sz w:val="28"/>
          <w:szCs w:val="28"/>
          <w:lang w:val="kk-KZ"/>
        </w:rPr>
        <w:t>к</w:t>
      </w:r>
      <w:r w:rsidR="000D5CE8" w:rsidRPr="00981C11">
        <w:rPr>
          <w:color w:val="000000" w:themeColor="text1"/>
          <w:sz w:val="28"/>
          <w:szCs w:val="28"/>
          <w:lang w:val="kk-KZ"/>
        </w:rPr>
        <w:t xml:space="preserve">терде баяндалатын тарихи оқиғалар мен тұлғалардың есімдері Сарыарқа өңіріндегі тарихи ескерткіш нысандарын баламалау, жерлеу дәстүріне қатысты мәселелерді талдау барысында қолданылды.  </w:t>
      </w:r>
    </w:p>
    <w:p w14:paraId="40FE9EFB" w14:textId="007229A4" w:rsidR="008E5518" w:rsidRPr="00981C11" w:rsidRDefault="000D5CE8"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Өлкет</w:t>
      </w:r>
      <w:r w:rsidR="00801110" w:rsidRPr="00981C11">
        <w:rPr>
          <w:sz w:val="28"/>
          <w:szCs w:val="28"/>
          <w:lang w:val="kk-KZ"/>
        </w:rPr>
        <w:t>анулық бағыттағы зерттеулер қата</w:t>
      </w:r>
      <w:r w:rsidRPr="00981C11">
        <w:rPr>
          <w:sz w:val="28"/>
          <w:szCs w:val="28"/>
          <w:lang w:val="kk-KZ"/>
        </w:rPr>
        <w:t xml:space="preserve">рына Орталық Азия даласына аяқ басқан Еуропа және славян </w:t>
      </w:r>
      <w:r w:rsidR="00801110" w:rsidRPr="00981C11">
        <w:rPr>
          <w:sz w:val="28"/>
          <w:szCs w:val="28"/>
          <w:lang w:val="kk-KZ"/>
        </w:rPr>
        <w:t>те</w:t>
      </w:r>
      <w:r w:rsidR="001E78C7" w:rsidRPr="00981C11">
        <w:rPr>
          <w:sz w:val="28"/>
          <w:szCs w:val="28"/>
          <w:lang w:val="kk-KZ"/>
        </w:rPr>
        <w:t xml:space="preserve">ктес </w:t>
      </w:r>
      <w:r w:rsidR="00327394" w:rsidRPr="00981C11">
        <w:rPr>
          <w:sz w:val="28"/>
          <w:szCs w:val="28"/>
          <w:lang w:val="kk-KZ"/>
        </w:rPr>
        <w:t xml:space="preserve">саяхатшы, </w:t>
      </w:r>
      <w:r w:rsidRPr="00981C11">
        <w:rPr>
          <w:sz w:val="28"/>
          <w:szCs w:val="28"/>
          <w:lang w:val="kk-KZ"/>
        </w:rPr>
        <w:t>елші, әскери шенеуніктер</w:t>
      </w:r>
      <w:r w:rsidR="00327394" w:rsidRPr="00981C11">
        <w:rPr>
          <w:sz w:val="28"/>
          <w:szCs w:val="28"/>
          <w:lang w:val="kk-KZ"/>
        </w:rPr>
        <w:t xml:space="preserve"> немесе өзге сала мамандарының</w:t>
      </w:r>
      <w:r w:rsidRPr="00981C11">
        <w:rPr>
          <w:sz w:val="28"/>
          <w:szCs w:val="28"/>
          <w:lang w:val="kk-KZ"/>
        </w:rPr>
        <w:t xml:space="preserve"> естелік</w:t>
      </w:r>
      <w:r w:rsidR="00327394" w:rsidRPr="00981C11">
        <w:rPr>
          <w:sz w:val="28"/>
          <w:szCs w:val="28"/>
          <w:lang w:val="kk-KZ"/>
        </w:rPr>
        <w:t>,</w:t>
      </w:r>
      <w:r w:rsidRPr="00981C11">
        <w:rPr>
          <w:sz w:val="28"/>
          <w:szCs w:val="28"/>
          <w:lang w:val="kk-KZ"/>
        </w:rPr>
        <w:t xml:space="preserve"> жазбаларын жатқызамыз. </w:t>
      </w:r>
      <w:r w:rsidRPr="00981C11">
        <w:rPr>
          <w:sz w:val="28"/>
          <w:szCs w:val="28"/>
          <w:shd w:val="clear" w:color="auto" w:fill="FFFFFF"/>
          <w:lang w:val="kk-KZ"/>
        </w:rPr>
        <w:t>Ө</w:t>
      </w:r>
      <w:r w:rsidR="00801110" w:rsidRPr="00981C11">
        <w:rPr>
          <w:sz w:val="28"/>
          <w:szCs w:val="28"/>
          <w:shd w:val="clear" w:color="auto" w:fill="FFFFFF"/>
          <w:lang w:val="kk-KZ"/>
        </w:rPr>
        <w:t>лке</w:t>
      </w:r>
      <w:r w:rsidRPr="00981C11">
        <w:rPr>
          <w:sz w:val="28"/>
          <w:szCs w:val="28"/>
          <w:shd w:val="clear" w:color="auto" w:fill="FFFFFF"/>
          <w:lang w:val="kk-KZ"/>
        </w:rPr>
        <w:t>та</w:t>
      </w:r>
      <w:r w:rsidR="00801110" w:rsidRPr="00981C11">
        <w:rPr>
          <w:sz w:val="28"/>
          <w:szCs w:val="28"/>
          <w:shd w:val="clear" w:color="auto" w:fill="FFFFFF"/>
          <w:lang w:val="kk-KZ"/>
        </w:rPr>
        <w:t>н</w:t>
      </w:r>
      <w:r w:rsidRPr="00981C11">
        <w:rPr>
          <w:sz w:val="28"/>
          <w:szCs w:val="28"/>
          <w:shd w:val="clear" w:color="auto" w:fill="FFFFFF"/>
          <w:lang w:val="kk-KZ"/>
        </w:rPr>
        <w:t>улық деректер ретінде жерлеу орындарына</w:t>
      </w:r>
      <w:r w:rsidR="00FD3344" w:rsidRPr="00981C11">
        <w:rPr>
          <w:sz w:val="28"/>
          <w:szCs w:val="28"/>
          <w:shd w:val="clear" w:color="auto" w:fill="FFFFFF"/>
          <w:lang w:val="kk-KZ"/>
        </w:rPr>
        <w:t xml:space="preserve"> байланысты тарихи, этнографиялық, топонимиялық мәліметтер</w:t>
      </w:r>
      <w:r w:rsidR="001E78C7" w:rsidRPr="00981C11">
        <w:rPr>
          <w:sz w:val="28"/>
          <w:szCs w:val="28"/>
          <w:shd w:val="clear" w:color="auto" w:fill="FFFFFF"/>
          <w:lang w:val="kk-KZ"/>
        </w:rPr>
        <w:t>ді</w:t>
      </w:r>
      <w:r w:rsidR="00FD3344" w:rsidRPr="00981C11">
        <w:rPr>
          <w:sz w:val="28"/>
          <w:szCs w:val="28"/>
          <w:shd w:val="clear" w:color="auto" w:fill="FFFFFF"/>
          <w:lang w:val="kk-KZ"/>
        </w:rPr>
        <w:t xml:space="preserve"> </w:t>
      </w:r>
      <w:r w:rsidR="001E78C7" w:rsidRPr="00981C11">
        <w:rPr>
          <w:sz w:val="28"/>
          <w:szCs w:val="28"/>
          <w:shd w:val="clear" w:color="auto" w:fill="FFFFFF"/>
          <w:lang w:val="kk-KZ"/>
        </w:rPr>
        <w:t>қарастырып</w:t>
      </w:r>
      <w:r w:rsidRPr="00981C11">
        <w:rPr>
          <w:sz w:val="28"/>
          <w:szCs w:val="28"/>
          <w:shd w:val="clear" w:color="auto" w:fill="FFFFFF"/>
          <w:lang w:val="kk-KZ"/>
        </w:rPr>
        <w:t xml:space="preserve"> отырмыз</w:t>
      </w:r>
      <w:r w:rsidR="00FD3344" w:rsidRPr="00981C11">
        <w:rPr>
          <w:sz w:val="28"/>
          <w:szCs w:val="28"/>
          <w:shd w:val="clear" w:color="auto" w:fill="FFFFFF"/>
          <w:lang w:val="kk-KZ"/>
        </w:rPr>
        <w:t xml:space="preserve">. </w:t>
      </w:r>
      <w:r w:rsidR="00FD3344" w:rsidRPr="00981C11">
        <w:rPr>
          <w:color w:val="000000"/>
          <w:sz w:val="28"/>
          <w:szCs w:val="28"/>
          <w:lang w:val="kk-KZ" w:eastAsia="kk-KZ"/>
        </w:rPr>
        <w:t>Аталмыш бағыттағы ізденістер Х</w:t>
      </w:r>
      <w:r w:rsidR="00FD3344" w:rsidRPr="00981C11">
        <w:rPr>
          <w:color w:val="000000"/>
          <w:sz w:val="28"/>
          <w:szCs w:val="28"/>
          <w:lang w:val="tr-TR" w:eastAsia="kk-KZ"/>
        </w:rPr>
        <w:t>VII</w:t>
      </w:r>
      <w:r w:rsidR="00FD3344" w:rsidRPr="00981C11">
        <w:rPr>
          <w:sz w:val="28"/>
          <w:szCs w:val="28"/>
          <w:lang w:val="kk-KZ"/>
        </w:rPr>
        <w:t xml:space="preserve"> ғ. мен ХХ ғ. аралығында </w:t>
      </w:r>
      <w:r w:rsidRPr="00981C11">
        <w:rPr>
          <w:sz w:val="28"/>
          <w:szCs w:val="28"/>
          <w:lang w:val="kk-KZ"/>
        </w:rPr>
        <w:t>Сарыарқа өңірінде болып,</w:t>
      </w:r>
      <w:r w:rsidR="00FD3344" w:rsidRPr="00981C11">
        <w:rPr>
          <w:sz w:val="28"/>
          <w:szCs w:val="28"/>
          <w:lang w:val="kk-KZ"/>
        </w:rPr>
        <w:t xml:space="preserve"> өлкетанушылық </w:t>
      </w:r>
      <w:r w:rsidRPr="00981C11">
        <w:rPr>
          <w:sz w:val="28"/>
          <w:szCs w:val="28"/>
          <w:lang w:val="kk-KZ"/>
        </w:rPr>
        <w:t>жұмыстар жүргізген</w:t>
      </w:r>
      <w:r w:rsidR="00FD3344" w:rsidRPr="00981C11">
        <w:rPr>
          <w:sz w:val="28"/>
          <w:szCs w:val="28"/>
          <w:lang w:val="kk-KZ"/>
        </w:rPr>
        <w:t xml:space="preserve"> Г.Ф. Миллер</w:t>
      </w:r>
      <w:r w:rsidR="00685C10" w:rsidRPr="00981C11">
        <w:rPr>
          <w:sz w:val="28"/>
          <w:szCs w:val="28"/>
          <w:lang w:val="kk-KZ"/>
        </w:rPr>
        <w:t xml:space="preserve"> [</w:t>
      </w:r>
      <w:r w:rsidR="00685C10" w:rsidRPr="00981C11">
        <w:rPr>
          <w:sz w:val="28"/>
          <w:szCs w:val="28"/>
          <w:lang w:val="kk-KZ"/>
        </w:rPr>
        <w:fldChar w:fldCharType="begin"/>
      </w:r>
      <w:r w:rsidR="00685C10" w:rsidRPr="00981C11">
        <w:rPr>
          <w:sz w:val="28"/>
          <w:szCs w:val="28"/>
          <w:lang w:val="kk-KZ"/>
        </w:rPr>
        <w:instrText xml:space="preserve"> REF _Ref128756882 \r \h </w:instrText>
      </w:r>
      <w:r w:rsidR="00A55347" w:rsidRPr="00981C11">
        <w:rPr>
          <w:sz w:val="28"/>
          <w:szCs w:val="28"/>
          <w:lang w:val="kk-KZ"/>
        </w:rPr>
        <w:instrText xml:space="preserve"> \* MERGEFORMAT </w:instrText>
      </w:r>
      <w:r w:rsidR="00685C10" w:rsidRPr="00981C11">
        <w:rPr>
          <w:sz w:val="28"/>
          <w:szCs w:val="28"/>
          <w:lang w:val="kk-KZ"/>
        </w:rPr>
      </w:r>
      <w:r w:rsidR="00685C10" w:rsidRPr="00981C11">
        <w:rPr>
          <w:sz w:val="28"/>
          <w:szCs w:val="28"/>
          <w:lang w:val="kk-KZ"/>
        </w:rPr>
        <w:fldChar w:fldCharType="separate"/>
      </w:r>
      <w:r w:rsidR="00E40283">
        <w:rPr>
          <w:sz w:val="28"/>
          <w:szCs w:val="28"/>
          <w:lang w:val="kk-KZ"/>
        </w:rPr>
        <w:t>41</w:t>
      </w:r>
      <w:r w:rsidR="00685C10" w:rsidRPr="00981C11">
        <w:rPr>
          <w:sz w:val="28"/>
          <w:szCs w:val="28"/>
          <w:lang w:val="kk-KZ"/>
        </w:rPr>
        <w:fldChar w:fldCharType="end"/>
      </w:r>
      <w:r w:rsidR="00685C10" w:rsidRPr="00981C11">
        <w:rPr>
          <w:sz w:val="28"/>
          <w:szCs w:val="28"/>
          <w:lang w:val="kk-KZ"/>
        </w:rPr>
        <w:t>]</w:t>
      </w:r>
      <w:r w:rsidR="00FD3344" w:rsidRPr="00981C11">
        <w:rPr>
          <w:sz w:val="28"/>
          <w:szCs w:val="28"/>
          <w:lang w:val="kk-KZ"/>
        </w:rPr>
        <w:t>, Н.П. Рычков</w:t>
      </w:r>
      <w:r w:rsidR="00685C10" w:rsidRPr="00981C11">
        <w:rPr>
          <w:sz w:val="28"/>
          <w:szCs w:val="28"/>
          <w:lang w:val="kk-KZ"/>
        </w:rPr>
        <w:t xml:space="preserve"> [</w:t>
      </w:r>
      <w:r w:rsidR="00685C10" w:rsidRPr="00981C11">
        <w:rPr>
          <w:sz w:val="28"/>
          <w:szCs w:val="28"/>
          <w:lang w:val="kk-KZ"/>
        </w:rPr>
        <w:fldChar w:fldCharType="begin"/>
      </w:r>
      <w:r w:rsidR="00685C10" w:rsidRPr="00981C11">
        <w:rPr>
          <w:sz w:val="28"/>
          <w:szCs w:val="28"/>
          <w:lang w:val="kk-KZ"/>
        </w:rPr>
        <w:instrText xml:space="preserve"> REF _Ref129875959 \r \h </w:instrText>
      </w:r>
      <w:r w:rsidR="00A55347" w:rsidRPr="00981C11">
        <w:rPr>
          <w:sz w:val="28"/>
          <w:szCs w:val="28"/>
          <w:lang w:val="kk-KZ"/>
        </w:rPr>
        <w:instrText xml:space="preserve"> \* MERGEFORMAT </w:instrText>
      </w:r>
      <w:r w:rsidR="00685C10" w:rsidRPr="00981C11">
        <w:rPr>
          <w:sz w:val="28"/>
          <w:szCs w:val="28"/>
          <w:lang w:val="kk-KZ"/>
        </w:rPr>
      </w:r>
      <w:r w:rsidR="00685C10" w:rsidRPr="00981C11">
        <w:rPr>
          <w:sz w:val="28"/>
          <w:szCs w:val="28"/>
          <w:lang w:val="kk-KZ"/>
        </w:rPr>
        <w:fldChar w:fldCharType="separate"/>
      </w:r>
      <w:r w:rsidR="00E40283">
        <w:rPr>
          <w:sz w:val="28"/>
          <w:szCs w:val="28"/>
          <w:lang w:val="kk-KZ"/>
        </w:rPr>
        <w:t>42</w:t>
      </w:r>
      <w:r w:rsidR="00685C10" w:rsidRPr="00981C11">
        <w:rPr>
          <w:sz w:val="28"/>
          <w:szCs w:val="28"/>
          <w:lang w:val="kk-KZ"/>
        </w:rPr>
        <w:fldChar w:fldCharType="end"/>
      </w:r>
      <w:r w:rsidR="00685C10" w:rsidRPr="00981C11">
        <w:rPr>
          <w:sz w:val="28"/>
          <w:szCs w:val="28"/>
          <w:lang w:val="kk-KZ"/>
        </w:rPr>
        <w:t>]</w:t>
      </w:r>
      <w:r w:rsidR="00FD3344" w:rsidRPr="00981C11">
        <w:rPr>
          <w:sz w:val="28"/>
          <w:szCs w:val="28"/>
          <w:lang w:val="kk-KZ"/>
        </w:rPr>
        <w:t xml:space="preserve">, </w:t>
      </w:r>
      <w:r w:rsidR="006D1A25" w:rsidRPr="00981C11">
        <w:rPr>
          <w:sz w:val="28"/>
          <w:szCs w:val="28"/>
          <w:lang w:val="kk-KZ"/>
        </w:rPr>
        <w:t>Ш.</w:t>
      </w:r>
      <w:r w:rsidR="00DC1F1B" w:rsidRPr="00DC1F1B">
        <w:rPr>
          <w:sz w:val="28"/>
          <w:szCs w:val="28"/>
          <w:lang w:val="kk-KZ"/>
        </w:rPr>
        <w:t> </w:t>
      </w:r>
      <w:r w:rsidR="006D1A25" w:rsidRPr="00981C11">
        <w:rPr>
          <w:sz w:val="28"/>
          <w:szCs w:val="28"/>
          <w:lang w:val="kk-KZ"/>
        </w:rPr>
        <w:t>Уәлиханов</w:t>
      </w:r>
      <w:r w:rsidR="00CF0467" w:rsidRPr="00981C11">
        <w:rPr>
          <w:sz w:val="28"/>
          <w:szCs w:val="28"/>
          <w:lang w:val="kk-KZ"/>
        </w:rPr>
        <w:t xml:space="preserve"> [</w:t>
      </w:r>
      <w:r w:rsidR="00CF0467" w:rsidRPr="00981C11">
        <w:rPr>
          <w:sz w:val="28"/>
          <w:szCs w:val="28"/>
          <w:lang w:val="kk-KZ"/>
        </w:rPr>
        <w:fldChar w:fldCharType="begin"/>
      </w:r>
      <w:r w:rsidR="00CF0467" w:rsidRPr="00981C11">
        <w:rPr>
          <w:sz w:val="28"/>
          <w:szCs w:val="28"/>
          <w:lang w:val="kk-KZ"/>
        </w:rPr>
        <w:instrText xml:space="preserve"> REF _Ref132152097 \r \h </w:instrText>
      </w:r>
      <w:r w:rsidR="00A55347" w:rsidRPr="00981C11">
        <w:rPr>
          <w:sz w:val="28"/>
          <w:szCs w:val="28"/>
          <w:lang w:val="kk-KZ"/>
        </w:rPr>
        <w:instrText xml:space="preserve"> \* MERGEFORMAT </w:instrText>
      </w:r>
      <w:r w:rsidR="00CF0467" w:rsidRPr="00981C11">
        <w:rPr>
          <w:sz w:val="28"/>
          <w:szCs w:val="28"/>
          <w:lang w:val="kk-KZ"/>
        </w:rPr>
      </w:r>
      <w:r w:rsidR="00CF0467" w:rsidRPr="00981C11">
        <w:rPr>
          <w:sz w:val="28"/>
          <w:szCs w:val="28"/>
          <w:lang w:val="kk-KZ"/>
        </w:rPr>
        <w:fldChar w:fldCharType="separate"/>
      </w:r>
      <w:r w:rsidR="00E40283">
        <w:rPr>
          <w:sz w:val="28"/>
          <w:szCs w:val="28"/>
          <w:lang w:val="kk-KZ"/>
        </w:rPr>
        <w:t>43</w:t>
      </w:r>
      <w:r w:rsidR="00CF0467" w:rsidRPr="00981C11">
        <w:rPr>
          <w:sz w:val="28"/>
          <w:szCs w:val="28"/>
          <w:lang w:val="kk-KZ"/>
        </w:rPr>
        <w:fldChar w:fldCharType="end"/>
      </w:r>
      <w:r w:rsidR="00CF0467" w:rsidRPr="00981C11">
        <w:rPr>
          <w:sz w:val="28"/>
          <w:szCs w:val="28"/>
          <w:lang w:val="kk-KZ"/>
        </w:rPr>
        <w:t>]</w:t>
      </w:r>
      <w:r w:rsidR="006D1A25" w:rsidRPr="00981C11">
        <w:rPr>
          <w:sz w:val="28"/>
          <w:szCs w:val="28"/>
          <w:lang w:val="kk-KZ"/>
        </w:rPr>
        <w:t>, Н.И. Красовский</w:t>
      </w:r>
      <w:r w:rsidR="0056721B" w:rsidRPr="00981C11">
        <w:rPr>
          <w:sz w:val="28"/>
          <w:szCs w:val="28"/>
          <w:lang w:val="kk-KZ"/>
        </w:rPr>
        <w:t xml:space="preserve"> [</w:t>
      </w:r>
      <w:r w:rsidR="0056721B" w:rsidRPr="00981C11">
        <w:rPr>
          <w:sz w:val="28"/>
          <w:szCs w:val="28"/>
          <w:lang w:val="kk-KZ"/>
        </w:rPr>
        <w:fldChar w:fldCharType="begin"/>
      </w:r>
      <w:r w:rsidR="0056721B" w:rsidRPr="00981C11">
        <w:rPr>
          <w:sz w:val="28"/>
          <w:szCs w:val="28"/>
          <w:lang w:val="kk-KZ"/>
        </w:rPr>
        <w:instrText xml:space="preserve"> REF _Ref128756768 \r \h </w:instrText>
      </w:r>
      <w:r w:rsidR="00A55347" w:rsidRPr="00981C11">
        <w:rPr>
          <w:sz w:val="28"/>
          <w:szCs w:val="28"/>
          <w:lang w:val="kk-KZ"/>
        </w:rPr>
        <w:instrText xml:space="preserve"> \* MERGEFORMAT </w:instrText>
      </w:r>
      <w:r w:rsidR="0056721B" w:rsidRPr="00981C11">
        <w:rPr>
          <w:sz w:val="28"/>
          <w:szCs w:val="28"/>
          <w:lang w:val="kk-KZ"/>
        </w:rPr>
      </w:r>
      <w:r w:rsidR="0056721B" w:rsidRPr="00981C11">
        <w:rPr>
          <w:sz w:val="28"/>
          <w:szCs w:val="28"/>
          <w:lang w:val="kk-KZ"/>
        </w:rPr>
        <w:fldChar w:fldCharType="separate"/>
      </w:r>
      <w:r w:rsidR="00E40283">
        <w:rPr>
          <w:sz w:val="28"/>
          <w:szCs w:val="28"/>
          <w:lang w:val="kk-KZ"/>
        </w:rPr>
        <w:t>44</w:t>
      </w:r>
      <w:r w:rsidR="0056721B" w:rsidRPr="00981C11">
        <w:rPr>
          <w:sz w:val="28"/>
          <w:szCs w:val="28"/>
          <w:lang w:val="kk-KZ"/>
        </w:rPr>
        <w:fldChar w:fldCharType="end"/>
      </w:r>
      <w:r w:rsidR="0056721B" w:rsidRPr="00981C11">
        <w:rPr>
          <w:sz w:val="28"/>
          <w:szCs w:val="28"/>
          <w:lang w:val="kk-KZ"/>
        </w:rPr>
        <w:t>]</w:t>
      </w:r>
      <w:r w:rsidR="006D1A25" w:rsidRPr="00981C11">
        <w:rPr>
          <w:sz w:val="28"/>
          <w:szCs w:val="28"/>
          <w:lang w:val="kk-KZ"/>
        </w:rPr>
        <w:t xml:space="preserve">, И.В. </w:t>
      </w:r>
      <w:r w:rsidR="00FD3344" w:rsidRPr="00981C11">
        <w:rPr>
          <w:sz w:val="28"/>
          <w:szCs w:val="28"/>
          <w:lang w:val="kk-KZ"/>
        </w:rPr>
        <w:t>Шангин</w:t>
      </w:r>
      <w:r w:rsidR="0056721B" w:rsidRPr="00981C11">
        <w:rPr>
          <w:sz w:val="28"/>
          <w:szCs w:val="28"/>
          <w:lang w:val="kk-KZ"/>
        </w:rPr>
        <w:t xml:space="preserve"> [</w:t>
      </w:r>
      <w:r w:rsidR="0056721B" w:rsidRPr="00981C11">
        <w:rPr>
          <w:sz w:val="28"/>
          <w:szCs w:val="28"/>
          <w:lang w:val="kk-KZ"/>
        </w:rPr>
        <w:fldChar w:fldCharType="begin"/>
      </w:r>
      <w:r w:rsidR="0056721B" w:rsidRPr="00981C11">
        <w:rPr>
          <w:sz w:val="28"/>
          <w:szCs w:val="28"/>
          <w:lang w:val="kk-KZ"/>
        </w:rPr>
        <w:instrText xml:space="preserve"> REF _Ref129886968 \r \h </w:instrText>
      </w:r>
      <w:r w:rsidR="00A55347" w:rsidRPr="00981C11">
        <w:rPr>
          <w:sz w:val="28"/>
          <w:szCs w:val="28"/>
          <w:lang w:val="kk-KZ"/>
        </w:rPr>
        <w:instrText xml:space="preserve"> \* MERGEFORMAT </w:instrText>
      </w:r>
      <w:r w:rsidR="0056721B" w:rsidRPr="00981C11">
        <w:rPr>
          <w:sz w:val="28"/>
          <w:szCs w:val="28"/>
          <w:lang w:val="kk-KZ"/>
        </w:rPr>
      </w:r>
      <w:r w:rsidR="0056721B" w:rsidRPr="00981C11">
        <w:rPr>
          <w:sz w:val="28"/>
          <w:szCs w:val="28"/>
          <w:lang w:val="kk-KZ"/>
        </w:rPr>
        <w:fldChar w:fldCharType="separate"/>
      </w:r>
      <w:r w:rsidR="00E40283">
        <w:rPr>
          <w:sz w:val="28"/>
          <w:szCs w:val="28"/>
          <w:lang w:val="kk-KZ"/>
        </w:rPr>
        <w:t>45</w:t>
      </w:r>
      <w:r w:rsidR="0056721B" w:rsidRPr="00981C11">
        <w:rPr>
          <w:sz w:val="28"/>
          <w:szCs w:val="28"/>
          <w:lang w:val="kk-KZ"/>
        </w:rPr>
        <w:fldChar w:fldCharType="end"/>
      </w:r>
      <w:r w:rsidR="0056721B" w:rsidRPr="00981C11">
        <w:rPr>
          <w:sz w:val="28"/>
          <w:szCs w:val="28"/>
          <w:lang w:val="kk-KZ"/>
        </w:rPr>
        <w:t>]</w:t>
      </w:r>
      <w:r w:rsidR="00FD3344" w:rsidRPr="00981C11">
        <w:rPr>
          <w:sz w:val="28"/>
          <w:szCs w:val="28"/>
          <w:lang w:val="kk-KZ"/>
        </w:rPr>
        <w:t xml:space="preserve">, </w:t>
      </w:r>
      <w:r w:rsidR="00FD3344" w:rsidRPr="00981C11">
        <w:rPr>
          <w:color w:val="000000" w:themeColor="text1"/>
          <w:sz w:val="28"/>
          <w:szCs w:val="28"/>
          <w:lang w:val="kk-KZ"/>
        </w:rPr>
        <w:t>Ю. Шмид</w:t>
      </w:r>
      <w:r w:rsidR="0056721B" w:rsidRPr="00981C11">
        <w:rPr>
          <w:color w:val="000000" w:themeColor="text1"/>
          <w:sz w:val="28"/>
          <w:szCs w:val="28"/>
          <w:lang w:val="kk-KZ"/>
        </w:rPr>
        <w:t xml:space="preserve"> [</w:t>
      </w:r>
      <w:r w:rsidR="0056721B" w:rsidRPr="00981C11">
        <w:rPr>
          <w:color w:val="000000" w:themeColor="text1"/>
          <w:sz w:val="28"/>
          <w:szCs w:val="28"/>
          <w:lang w:val="kk-KZ"/>
        </w:rPr>
        <w:fldChar w:fldCharType="begin"/>
      </w:r>
      <w:r w:rsidR="0056721B" w:rsidRPr="00981C11">
        <w:rPr>
          <w:color w:val="000000" w:themeColor="text1"/>
          <w:sz w:val="28"/>
          <w:szCs w:val="28"/>
          <w:lang w:val="kk-KZ"/>
        </w:rPr>
        <w:instrText xml:space="preserve"> REF _Ref129870380 \r \h </w:instrText>
      </w:r>
      <w:r w:rsidR="00A55347" w:rsidRPr="00981C11">
        <w:rPr>
          <w:color w:val="000000" w:themeColor="text1"/>
          <w:sz w:val="28"/>
          <w:szCs w:val="28"/>
          <w:lang w:val="kk-KZ"/>
        </w:rPr>
        <w:instrText xml:space="preserve"> \* MERGEFORMAT </w:instrText>
      </w:r>
      <w:r w:rsidR="0056721B" w:rsidRPr="00981C11">
        <w:rPr>
          <w:color w:val="000000" w:themeColor="text1"/>
          <w:sz w:val="28"/>
          <w:szCs w:val="28"/>
          <w:lang w:val="kk-KZ"/>
        </w:rPr>
      </w:r>
      <w:r w:rsidR="0056721B" w:rsidRPr="00981C11">
        <w:rPr>
          <w:color w:val="000000" w:themeColor="text1"/>
          <w:sz w:val="28"/>
          <w:szCs w:val="28"/>
          <w:lang w:val="kk-KZ"/>
        </w:rPr>
        <w:fldChar w:fldCharType="separate"/>
      </w:r>
      <w:r w:rsidR="00E40283">
        <w:rPr>
          <w:color w:val="000000" w:themeColor="text1"/>
          <w:sz w:val="28"/>
          <w:szCs w:val="28"/>
          <w:lang w:val="kk-KZ"/>
        </w:rPr>
        <w:t>46</w:t>
      </w:r>
      <w:r w:rsidR="0056721B" w:rsidRPr="00981C11">
        <w:rPr>
          <w:color w:val="000000" w:themeColor="text1"/>
          <w:sz w:val="28"/>
          <w:szCs w:val="28"/>
          <w:lang w:val="kk-KZ"/>
        </w:rPr>
        <w:fldChar w:fldCharType="end"/>
      </w:r>
      <w:r w:rsidR="0056721B" w:rsidRPr="00981C11">
        <w:rPr>
          <w:color w:val="000000" w:themeColor="text1"/>
          <w:sz w:val="28"/>
          <w:szCs w:val="28"/>
          <w:lang w:val="kk-KZ"/>
        </w:rPr>
        <w:t>]</w:t>
      </w:r>
      <w:r w:rsidR="00FD3344" w:rsidRPr="00981C11">
        <w:rPr>
          <w:color w:val="000000" w:themeColor="text1"/>
          <w:sz w:val="28"/>
          <w:szCs w:val="28"/>
          <w:lang w:val="kk-KZ"/>
        </w:rPr>
        <w:t>, Г.Ф. Генстің</w:t>
      </w:r>
      <w:r w:rsidR="00FD3344" w:rsidRPr="00981C11">
        <w:rPr>
          <w:color w:val="000000"/>
          <w:sz w:val="28"/>
          <w:szCs w:val="28"/>
          <w:lang w:val="kk-KZ" w:eastAsia="kk-KZ"/>
        </w:rPr>
        <w:t xml:space="preserve"> </w:t>
      </w:r>
      <w:r w:rsidR="0056721B" w:rsidRPr="00981C11">
        <w:rPr>
          <w:color w:val="000000"/>
          <w:sz w:val="28"/>
          <w:szCs w:val="28"/>
          <w:lang w:val="kk-KZ" w:eastAsia="kk-KZ"/>
        </w:rPr>
        <w:t>[</w:t>
      </w:r>
      <w:r w:rsidR="0056721B" w:rsidRPr="00981C11">
        <w:rPr>
          <w:color w:val="000000"/>
          <w:sz w:val="28"/>
          <w:szCs w:val="28"/>
          <w:lang w:val="kk-KZ" w:eastAsia="kk-KZ"/>
        </w:rPr>
        <w:fldChar w:fldCharType="begin"/>
      </w:r>
      <w:r w:rsidR="0056721B" w:rsidRPr="00981C11">
        <w:rPr>
          <w:color w:val="000000"/>
          <w:sz w:val="28"/>
          <w:szCs w:val="28"/>
          <w:lang w:val="kk-KZ" w:eastAsia="kk-KZ"/>
        </w:rPr>
        <w:instrText xml:space="preserve"> REF _Ref129878882 \r \h </w:instrText>
      </w:r>
      <w:r w:rsidR="00A55347" w:rsidRPr="00981C11">
        <w:rPr>
          <w:color w:val="000000"/>
          <w:sz w:val="28"/>
          <w:szCs w:val="28"/>
          <w:lang w:val="kk-KZ" w:eastAsia="kk-KZ"/>
        </w:rPr>
        <w:instrText xml:space="preserve"> \* MERGEFORMAT </w:instrText>
      </w:r>
      <w:r w:rsidR="0056721B" w:rsidRPr="00981C11">
        <w:rPr>
          <w:color w:val="000000"/>
          <w:sz w:val="28"/>
          <w:szCs w:val="28"/>
          <w:lang w:val="kk-KZ" w:eastAsia="kk-KZ"/>
        </w:rPr>
      </w:r>
      <w:r w:rsidR="0056721B" w:rsidRPr="00981C11">
        <w:rPr>
          <w:color w:val="000000"/>
          <w:sz w:val="28"/>
          <w:szCs w:val="28"/>
          <w:lang w:val="kk-KZ" w:eastAsia="kk-KZ"/>
        </w:rPr>
        <w:fldChar w:fldCharType="separate"/>
      </w:r>
      <w:r w:rsidR="00E40283">
        <w:rPr>
          <w:color w:val="000000"/>
          <w:sz w:val="28"/>
          <w:szCs w:val="28"/>
          <w:lang w:val="kk-KZ" w:eastAsia="kk-KZ"/>
        </w:rPr>
        <w:t>47</w:t>
      </w:r>
      <w:r w:rsidR="0056721B" w:rsidRPr="00981C11">
        <w:rPr>
          <w:color w:val="000000"/>
          <w:sz w:val="28"/>
          <w:szCs w:val="28"/>
          <w:lang w:val="kk-KZ" w:eastAsia="kk-KZ"/>
        </w:rPr>
        <w:fldChar w:fldCharType="end"/>
      </w:r>
      <w:r w:rsidR="0056721B" w:rsidRPr="00981C11">
        <w:rPr>
          <w:color w:val="000000"/>
          <w:sz w:val="28"/>
          <w:szCs w:val="28"/>
          <w:lang w:val="kk-KZ" w:eastAsia="kk-KZ"/>
        </w:rPr>
        <w:t xml:space="preserve">] </w:t>
      </w:r>
      <w:r w:rsidR="00FD3344" w:rsidRPr="00981C11">
        <w:rPr>
          <w:sz w:val="28"/>
          <w:szCs w:val="28"/>
          <w:lang w:val="kk-KZ"/>
        </w:rPr>
        <w:t xml:space="preserve">еңбектері мен жолжазбаларында баяндалады. </w:t>
      </w:r>
      <w:r w:rsidR="00FD3344" w:rsidRPr="00981C11">
        <w:rPr>
          <w:sz w:val="28"/>
          <w:szCs w:val="28"/>
          <w:shd w:val="clear" w:color="auto" w:fill="FFFFFF"/>
          <w:lang w:val="kk-KZ"/>
        </w:rPr>
        <w:t xml:space="preserve">Өлкетанулық сипаттағы </w:t>
      </w:r>
      <w:r w:rsidR="00FD3344" w:rsidRPr="00981C11">
        <w:rPr>
          <w:sz w:val="28"/>
          <w:szCs w:val="28"/>
          <w:lang w:val="kk-KZ"/>
        </w:rPr>
        <w:t xml:space="preserve">ақпараттардың басым бөлігі ескерткіштердің </w:t>
      </w:r>
      <w:r w:rsidR="002A6DBA" w:rsidRPr="00981C11">
        <w:rPr>
          <w:sz w:val="28"/>
          <w:szCs w:val="28"/>
          <w:lang w:val="kk-KZ"/>
        </w:rPr>
        <w:t>географиялық орналасу ерекшеліктері</w:t>
      </w:r>
      <w:r w:rsidR="00801110" w:rsidRPr="00981C11">
        <w:rPr>
          <w:sz w:val="28"/>
          <w:szCs w:val="28"/>
          <w:lang w:val="kk-KZ"/>
        </w:rPr>
        <w:t>, атауы мен жалпы</w:t>
      </w:r>
      <w:r w:rsidR="00FD3344" w:rsidRPr="00981C11">
        <w:rPr>
          <w:sz w:val="28"/>
          <w:szCs w:val="28"/>
          <w:lang w:val="kk-KZ"/>
        </w:rPr>
        <w:t xml:space="preserve">лама сипаттамалары жөнінде ақпарат береді. </w:t>
      </w:r>
      <w:r w:rsidR="00C543DD" w:rsidRPr="00981C11">
        <w:rPr>
          <w:sz w:val="28"/>
          <w:szCs w:val="28"/>
          <w:lang w:val="kk-KZ"/>
        </w:rPr>
        <w:t>Аталмыш</w:t>
      </w:r>
      <w:r w:rsidRPr="00981C11">
        <w:rPr>
          <w:sz w:val="28"/>
          <w:szCs w:val="28"/>
          <w:lang w:val="kk-KZ"/>
        </w:rPr>
        <w:t xml:space="preserve"> деректер</w:t>
      </w:r>
      <w:r w:rsidR="00C543DD" w:rsidRPr="00981C11">
        <w:rPr>
          <w:sz w:val="28"/>
          <w:szCs w:val="28"/>
          <w:lang w:val="kk-KZ"/>
        </w:rPr>
        <w:t>ге сүйене отырып</w:t>
      </w:r>
      <w:r w:rsidRPr="00981C11">
        <w:rPr>
          <w:sz w:val="28"/>
          <w:szCs w:val="28"/>
          <w:lang w:val="kk-KZ"/>
        </w:rPr>
        <w:t xml:space="preserve"> өңірдегі ескерткіштердің орнала</w:t>
      </w:r>
      <w:r w:rsidR="00801110" w:rsidRPr="00981C11">
        <w:rPr>
          <w:sz w:val="28"/>
          <w:szCs w:val="28"/>
          <w:lang w:val="kk-KZ"/>
        </w:rPr>
        <w:t>с</w:t>
      </w:r>
      <w:r w:rsidR="00C543DD" w:rsidRPr="00981C11">
        <w:rPr>
          <w:sz w:val="28"/>
          <w:szCs w:val="28"/>
          <w:lang w:val="kk-KZ"/>
        </w:rPr>
        <w:t>қан жерін анықтау</w:t>
      </w:r>
      <w:r w:rsidRPr="00981C11">
        <w:rPr>
          <w:sz w:val="28"/>
          <w:szCs w:val="28"/>
          <w:lang w:val="kk-KZ"/>
        </w:rPr>
        <w:t xml:space="preserve">, </w:t>
      </w:r>
      <w:r w:rsidR="00C543DD" w:rsidRPr="00981C11">
        <w:rPr>
          <w:sz w:val="28"/>
          <w:szCs w:val="28"/>
          <w:lang w:val="kk-KZ"/>
        </w:rPr>
        <w:t xml:space="preserve">баламалау мәселелері, </w:t>
      </w:r>
      <w:r w:rsidRPr="00981C11">
        <w:rPr>
          <w:sz w:val="28"/>
          <w:szCs w:val="28"/>
          <w:lang w:val="kk-KZ"/>
        </w:rPr>
        <w:t>құр</w:t>
      </w:r>
      <w:r w:rsidR="00801110" w:rsidRPr="00981C11">
        <w:rPr>
          <w:sz w:val="28"/>
          <w:szCs w:val="28"/>
          <w:lang w:val="kk-KZ"/>
        </w:rPr>
        <w:t>ы</w:t>
      </w:r>
      <w:r w:rsidRPr="00981C11">
        <w:rPr>
          <w:sz w:val="28"/>
          <w:szCs w:val="28"/>
          <w:lang w:val="kk-KZ"/>
        </w:rPr>
        <w:t>лыс сипаты, тарихи маңызы жөнін</w:t>
      </w:r>
      <w:r w:rsidR="008E5518" w:rsidRPr="00981C11">
        <w:rPr>
          <w:sz w:val="28"/>
          <w:szCs w:val="28"/>
          <w:lang w:val="kk-KZ"/>
        </w:rPr>
        <w:t>де мәліметтерге қол жет</w:t>
      </w:r>
      <w:r w:rsidR="00D540C7" w:rsidRPr="00981C11">
        <w:rPr>
          <w:sz w:val="28"/>
          <w:szCs w:val="28"/>
          <w:lang w:val="kk-KZ"/>
        </w:rPr>
        <w:t>к</w:t>
      </w:r>
      <w:r w:rsidR="008E5518" w:rsidRPr="00981C11">
        <w:rPr>
          <w:sz w:val="28"/>
          <w:szCs w:val="28"/>
          <w:lang w:val="kk-KZ"/>
        </w:rPr>
        <w:t xml:space="preserve">іземіз. </w:t>
      </w:r>
    </w:p>
    <w:p w14:paraId="6A030109" w14:textId="1EB8640F" w:rsidR="001E78C7" w:rsidRPr="00981C11" w:rsidRDefault="001E78C7"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Фолькорлық деректер ретінде халық аузынан жазып алған аңыз, әңгіме, әпсана сип</w:t>
      </w:r>
      <w:r w:rsidR="00D540C7" w:rsidRPr="00981C11">
        <w:rPr>
          <w:sz w:val="28"/>
          <w:szCs w:val="28"/>
          <w:lang w:val="kk-KZ"/>
        </w:rPr>
        <w:t>а</w:t>
      </w:r>
      <w:r w:rsidRPr="00981C11">
        <w:rPr>
          <w:sz w:val="28"/>
          <w:szCs w:val="28"/>
          <w:lang w:val="kk-KZ"/>
        </w:rPr>
        <w:t xml:space="preserve">тындағы материалдар алынып отыр. </w:t>
      </w:r>
      <w:r w:rsidR="002E22AA" w:rsidRPr="00981C11">
        <w:rPr>
          <w:sz w:val="28"/>
          <w:szCs w:val="28"/>
          <w:lang w:val="kk-KZ"/>
        </w:rPr>
        <w:t>Деректердің бұл түрін бөліп қарастырудың басты себебі қазақ халқының төл мәдениетінде тарих</w:t>
      </w:r>
      <w:r w:rsidR="002A6DBA" w:rsidRPr="00981C11">
        <w:rPr>
          <w:sz w:val="28"/>
          <w:szCs w:val="28"/>
          <w:lang w:val="kk-KZ"/>
        </w:rPr>
        <w:t>ын</w:t>
      </w:r>
      <w:r w:rsidR="002E22AA" w:rsidRPr="00981C11">
        <w:rPr>
          <w:sz w:val="28"/>
          <w:szCs w:val="28"/>
          <w:lang w:val="kk-KZ"/>
        </w:rPr>
        <w:t xml:space="preserve"> жадында сақтап, ауызша жеткізу дәстүрінің ерекшеліктерімен байланыст</w:t>
      </w:r>
      <w:r w:rsidR="002A6DBA" w:rsidRPr="00981C11">
        <w:rPr>
          <w:sz w:val="28"/>
          <w:szCs w:val="28"/>
          <w:lang w:val="kk-KZ"/>
        </w:rPr>
        <w:t>ы. Мұндай деректемелер ғылымда «ауызша дәстүр»</w:t>
      </w:r>
      <w:r w:rsidR="002E22AA" w:rsidRPr="00981C11">
        <w:rPr>
          <w:sz w:val="28"/>
          <w:szCs w:val="28"/>
          <w:lang w:val="kk-KZ"/>
        </w:rPr>
        <w:t xml:space="preserve"> ретінде сараланады [</w:t>
      </w:r>
      <w:r w:rsidR="003F54AD" w:rsidRPr="00981C11">
        <w:rPr>
          <w:sz w:val="28"/>
          <w:szCs w:val="28"/>
          <w:highlight w:val="yellow"/>
          <w:lang w:val="kk-KZ"/>
        </w:rPr>
        <w:fldChar w:fldCharType="begin"/>
      </w:r>
      <w:r w:rsidR="003F54AD" w:rsidRPr="00981C11">
        <w:rPr>
          <w:sz w:val="28"/>
          <w:szCs w:val="28"/>
          <w:lang w:val="kk-KZ"/>
        </w:rPr>
        <w:instrText xml:space="preserve"> REF _Ref132153776 \r \h </w:instrText>
      </w:r>
      <w:r w:rsidR="00A55347" w:rsidRPr="00981C11">
        <w:rPr>
          <w:sz w:val="28"/>
          <w:szCs w:val="28"/>
          <w:highlight w:val="yellow"/>
          <w:lang w:val="kk-KZ"/>
        </w:rPr>
        <w:instrText xml:space="preserve"> \* MERGEFORMAT </w:instrText>
      </w:r>
      <w:r w:rsidR="003F54AD" w:rsidRPr="00981C11">
        <w:rPr>
          <w:sz w:val="28"/>
          <w:szCs w:val="28"/>
          <w:highlight w:val="yellow"/>
          <w:lang w:val="kk-KZ"/>
        </w:rPr>
      </w:r>
      <w:r w:rsidR="003F54AD" w:rsidRPr="00981C11">
        <w:rPr>
          <w:sz w:val="28"/>
          <w:szCs w:val="28"/>
          <w:highlight w:val="yellow"/>
          <w:lang w:val="kk-KZ"/>
        </w:rPr>
        <w:fldChar w:fldCharType="separate"/>
      </w:r>
      <w:r w:rsidR="00E40283">
        <w:rPr>
          <w:sz w:val="28"/>
          <w:szCs w:val="28"/>
          <w:lang w:val="kk-KZ"/>
        </w:rPr>
        <w:t>48</w:t>
      </w:r>
      <w:r w:rsidR="003F54AD" w:rsidRPr="00981C11">
        <w:rPr>
          <w:sz w:val="28"/>
          <w:szCs w:val="28"/>
          <w:highlight w:val="yellow"/>
          <w:lang w:val="kk-KZ"/>
        </w:rPr>
        <w:fldChar w:fldCharType="end"/>
      </w:r>
      <w:r w:rsidR="002E22AA" w:rsidRPr="00981C11">
        <w:rPr>
          <w:sz w:val="28"/>
          <w:szCs w:val="28"/>
          <w:lang w:val="kk-KZ"/>
        </w:rPr>
        <w:t>]. Саналы ғұмырын осы салаға арнаған ғалым А. Сейдімбек «Қазақтың ауызша тарихы» деп парықтаған шежірелік аңыздар, қария сөздер</w:t>
      </w:r>
      <w:r w:rsidR="003F54AD" w:rsidRPr="00981C11">
        <w:rPr>
          <w:sz w:val="28"/>
          <w:szCs w:val="28"/>
          <w:lang w:val="kk-KZ"/>
        </w:rPr>
        <w:t xml:space="preserve"> [</w:t>
      </w:r>
      <w:r w:rsidR="003F54AD" w:rsidRPr="00981C11">
        <w:rPr>
          <w:sz w:val="28"/>
          <w:szCs w:val="28"/>
          <w:highlight w:val="yellow"/>
          <w:lang w:val="kk-KZ"/>
        </w:rPr>
        <w:fldChar w:fldCharType="begin"/>
      </w:r>
      <w:r w:rsidR="003F54AD" w:rsidRPr="00981C11">
        <w:rPr>
          <w:sz w:val="28"/>
          <w:szCs w:val="28"/>
          <w:lang w:val="kk-KZ"/>
        </w:rPr>
        <w:instrText xml:space="preserve"> REF _Ref129796023 \r \h </w:instrText>
      </w:r>
      <w:r w:rsidR="00A55347" w:rsidRPr="00981C11">
        <w:rPr>
          <w:sz w:val="28"/>
          <w:szCs w:val="28"/>
          <w:highlight w:val="yellow"/>
          <w:lang w:val="kk-KZ"/>
        </w:rPr>
        <w:instrText xml:space="preserve"> \* MERGEFORMAT </w:instrText>
      </w:r>
      <w:r w:rsidR="003F54AD" w:rsidRPr="00981C11">
        <w:rPr>
          <w:sz w:val="28"/>
          <w:szCs w:val="28"/>
          <w:highlight w:val="yellow"/>
          <w:lang w:val="kk-KZ"/>
        </w:rPr>
      </w:r>
      <w:r w:rsidR="003F54AD" w:rsidRPr="00981C11">
        <w:rPr>
          <w:sz w:val="28"/>
          <w:szCs w:val="28"/>
          <w:highlight w:val="yellow"/>
          <w:lang w:val="kk-KZ"/>
        </w:rPr>
        <w:fldChar w:fldCharType="separate"/>
      </w:r>
      <w:r w:rsidR="00E40283">
        <w:rPr>
          <w:sz w:val="28"/>
          <w:szCs w:val="28"/>
          <w:lang w:val="kk-KZ"/>
        </w:rPr>
        <w:t>49</w:t>
      </w:r>
      <w:r w:rsidR="003F54AD" w:rsidRPr="00981C11">
        <w:rPr>
          <w:sz w:val="28"/>
          <w:szCs w:val="28"/>
          <w:highlight w:val="yellow"/>
          <w:lang w:val="kk-KZ"/>
        </w:rPr>
        <w:fldChar w:fldCharType="end"/>
      </w:r>
      <w:r w:rsidR="003F54AD" w:rsidRPr="00981C11">
        <w:rPr>
          <w:sz w:val="28"/>
          <w:szCs w:val="28"/>
          <w:lang w:val="kk-KZ"/>
        </w:rPr>
        <w:t>]</w:t>
      </w:r>
      <w:r w:rsidR="002E22AA" w:rsidRPr="00981C11">
        <w:rPr>
          <w:sz w:val="28"/>
          <w:szCs w:val="28"/>
          <w:lang w:val="kk-KZ"/>
        </w:rPr>
        <w:t xml:space="preserve"> археологиялық зерттеулерді байытатын деректер кешені саналады. </w:t>
      </w:r>
      <w:r w:rsidR="00327394" w:rsidRPr="00981C11">
        <w:rPr>
          <w:sz w:val="28"/>
          <w:szCs w:val="28"/>
          <w:lang w:val="kk-KZ"/>
        </w:rPr>
        <w:t>Бұл сарындағы</w:t>
      </w:r>
      <w:r w:rsidR="00C543DD" w:rsidRPr="00981C11">
        <w:rPr>
          <w:sz w:val="28"/>
          <w:szCs w:val="28"/>
          <w:lang w:val="kk-KZ"/>
        </w:rPr>
        <w:t xml:space="preserve"> деректер</w:t>
      </w:r>
      <w:r w:rsidR="00327394" w:rsidRPr="00981C11">
        <w:rPr>
          <w:sz w:val="28"/>
          <w:szCs w:val="28"/>
          <w:lang w:val="kk-KZ"/>
        </w:rPr>
        <w:t xml:space="preserve"> </w:t>
      </w:r>
      <w:r w:rsidR="002A6DBA" w:rsidRPr="00981C11">
        <w:rPr>
          <w:sz w:val="28"/>
          <w:szCs w:val="28"/>
          <w:lang w:val="kk-KZ"/>
        </w:rPr>
        <w:t>әртүрлі</w:t>
      </w:r>
      <w:r w:rsidR="00D540C7" w:rsidRPr="00981C11">
        <w:rPr>
          <w:sz w:val="28"/>
          <w:szCs w:val="28"/>
          <w:lang w:val="kk-KZ"/>
        </w:rPr>
        <w:t xml:space="preserve"> себептермен қазақ даласын</w:t>
      </w:r>
      <w:r w:rsidR="00327394" w:rsidRPr="00981C11">
        <w:rPr>
          <w:sz w:val="28"/>
          <w:szCs w:val="28"/>
          <w:lang w:val="kk-KZ"/>
        </w:rPr>
        <w:t xml:space="preserve">да болған </w:t>
      </w:r>
      <w:r w:rsidRPr="00981C11">
        <w:rPr>
          <w:color w:val="000000"/>
          <w:sz w:val="28"/>
          <w:szCs w:val="28"/>
          <w:lang w:val="kk-KZ" w:eastAsia="kk-KZ"/>
        </w:rPr>
        <w:t xml:space="preserve">А.И. </w:t>
      </w:r>
      <w:r w:rsidR="003F54AD" w:rsidRPr="00981C11">
        <w:rPr>
          <w:color w:val="000000"/>
          <w:sz w:val="28"/>
          <w:szCs w:val="28"/>
          <w:lang w:val="kk-KZ" w:eastAsia="kk-KZ"/>
        </w:rPr>
        <w:t>Левшин</w:t>
      </w:r>
      <w:r w:rsidR="000C3334" w:rsidRPr="00981C11">
        <w:rPr>
          <w:color w:val="000000"/>
          <w:sz w:val="28"/>
          <w:szCs w:val="28"/>
          <w:lang w:val="kk-KZ" w:eastAsia="kk-KZ"/>
        </w:rPr>
        <w:t xml:space="preserve"> [</w:t>
      </w:r>
      <w:r w:rsidR="000C3334" w:rsidRPr="00981C11">
        <w:rPr>
          <w:color w:val="000000"/>
          <w:sz w:val="28"/>
          <w:szCs w:val="28"/>
          <w:lang w:val="kk-KZ" w:eastAsia="kk-KZ"/>
        </w:rPr>
        <w:fldChar w:fldCharType="begin"/>
      </w:r>
      <w:r w:rsidR="000C3334" w:rsidRPr="00981C11">
        <w:rPr>
          <w:color w:val="000000"/>
          <w:sz w:val="28"/>
          <w:szCs w:val="28"/>
          <w:lang w:val="kk-KZ" w:eastAsia="kk-KZ"/>
        </w:rPr>
        <w:instrText xml:space="preserve"> REF _Ref129780317 \r \h </w:instrText>
      </w:r>
      <w:r w:rsidR="00A55347" w:rsidRPr="00981C11">
        <w:rPr>
          <w:color w:val="000000"/>
          <w:sz w:val="28"/>
          <w:szCs w:val="28"/>
          <w:lang w:val="kk-KZ" w:eastAsia="kk-KZ"/>
        </w:rPr>
        <w:instrText xml:space="preserve"> \* MERGEFORMAT </w:instrText>
      </w:r>
      <w:r w:rsidR="000C3334" w:rsidRPr="00981C11">
        <w:rPr>
          <w:color w:val="000000"/>
          <w:sz w:val="28"/>
          <w:szCs w:val="28"/>
          <w:lang w:val="kk-KZ" w:eastAsia="kk-KZ"/>
        </w:rPr>
      </w:r>
      <w:r w:rsidR="000C3334" w:rsidRPr="00981C11">
        <w:rPr>
          <w:color w:val="000000"/>
          <w:sz w:val="28"/>
          <w:szCs w:val="28"/>
          <w:lang w:val="kk-KZ" w:eastAsia="kk-KZ"/>
        </w:rPr>
        <w:fldChar w:fldCharType="separate"/>
      </w:r>
      <w:r w:rsidR="00E40283">
        <w:rPr>
          <w:color w:val="000000"/>
          <w:sz w:val="28"/>
          <w:szCs w:val="28"/>
          <w:lang w:val="kk-KZ" w:eastAsia="kk-KZ"/>
        </w:rPr>
        <w:t>50</w:t>
      </w:r>
      <w:r w:rsidR="000C3334" w:rsidRPr="00981C11">
        <w:rPr>
          <w:color w:val="000000"/>
          <w:sz w:val="28"/>
          <w:szCs w:val="28"/>
          <w:lang w:val="kk-KZ" w:eastAsia="kk-KZ"/>
        </w:rPr>
        <w:fldChar w:fldCharType="end"/>
      </w:r>
      <w:r w:rsidR="000C3334" w:rsidRPr="00981C11">
        <w:rPr>
          <w:color w:val="000000"/>
          <w:sz w:val="28"/>
          <w:szCs w:val="28"/>
          <w:lang w:val="kk-KZ" w:eastAsia="kk-KZ"/>
        </w:rPr>
        <w:t>]</w:t>
      </w:r>
      <w:r w:rsidRPr="00981C11">
        <w:rPr>
          <w:color w:val="000000"/>
          <w:sz w:val="28"/>
          <w:szCs w:val="28"/>
          <w:lang w:val="kk-KZ" w:eastAsia="kk-KZ"/>
        </w:rPr>
        <w:t>, А. Янушкевич</w:t>
      </w:r>
      <w:r w:rsidR="000C3334" w:rsidRPr="00981C11">
        <w:rPr>
          <w:color w:val="000000"/>
          <w:sz w:val="28"/>
          <w:szCs w:val="28"/>
          <w:lang w:val="kk-KZ" w:eastAsia="kk-KZ"/>
        </w:rPr>
        <w:t xml:space="preserve"> [</w:t>
      </w:r>
      <w:r w:rsidR="000C3334" w:rsidRPr="00981C11">
        <w:rPr>
          <w:color w:val="000000"/>
          <w:sz w:val="28"/>
          <w:szCs w:val="28"/>
          <w:lang w:val="kk-KZ" w:eastAsia="kk-KZ"/>
        </w:rPr>
        <w:fldChar w:fldCharType="begin"/>
      </w:r>
      <w:r w:rsidR="000C3334" w:rsidRPr="00981C11">
        <w:rPr>
          <w:color w:val="000000"/>
          <w:sz w:val="28"/>
          <w:szCs w:val="28"/>
          <w:lang w:val="kk-KZ" w:eastAsia="kk-KZ"/>
        </w:rPr>
        <w:instrText xml:space="preserve"> REF _Ref129780634 \r \h </w:instrText>
      </w:r>
      <w:r w:rsidR="00A55347" w:rsidRPr="00981C11">
        <w:rPr>
          <w:color w:val="000000"/>
          <w:sz w:val="28"/>
          <w:szCs w:val="28"/>
          <w:lang w:val="kk-KZ" w:eastAsia="kk-KZ"/>
        </w:rPr>
        <w:instrText xml:space="preserve"> \* MERGEFORMAT </w:instrText>
      </w:r>
      <w:r w:rsidR="000C3334" w:rsidRPr="00981C11">
        <w:rPr>
          <w:color w:val="000000"/>
          <w:sz w:val="28"/>
          <w:szCs w:val="28"/>
          <w:lang w:val="kk-KZ" w:eastAsia="kk-KZ"/>
        </w:rPr>
      </w:r>
      <w:r w:rsidR="000C3334" w:rsidRPr="00981C11">
        <w:rPr>
          <w:color w:val="000000"/>
          <w:sz w:val="28"/>
          <w:szCs w:val="28"/>
          <w:lang w:val="kk-KZ" w:eastAsia="kk-KZ"/>
        </w:rPr>
        <w:fldChar w:fldCharType="separate"/>
      </w:r>
      <w:r w:rsidR="00E40283">
        <w:rPr>
          <w:color w:val="000000"/>
          <w:sz w:val="28"/>
          <w:szCs w:val="28"/>
          <w:lang w:val="kk-KZ" w:eastAsia="kk-KZ"/>
        </w:rPr>
        <w:t>51</w:t>
      </w:r>
      <w:r w:rsidR="000C3334" w:rsidRPr="00981C11">
        <w:rPr>
          <w:color w:val="000000"/>
          <w:sz w:val="28"/>
          <w:szCs w:val="28"/>
          <w:lang w:val="kk-KZ" w:eastAsia="kk-KZ"/>
        </w:rPr>
        <w:fldChar w:fldCharType="end"/>
      </w:r>
      <w:r w:rsidR="000C3334" w:rsidRPr="00981C11">
        <w:rPr>
          <w:color w:val="000000"/>
          <w:sz w:val="28"/>
          <w:szCs w:val="28"/>
          <w:lang w:val="kk-KZ" w:eastAsia="kk-KZ"/>
        </w:rPr>
        <w:t>]</w:t>
      </w:r>
      <w:r w:rsidRPr="00981C11">
        <w:rPr>
          <w:color w:val="000000"/>
          <w:sz w:val="28"/>
          <w:szCs w:val="28"/>
          <w:lang w:val="kk-KZ" w:eastAsia="kk-KZ"/>
        </w:rPr>
        <w:t>, Г. Потанин</w:t>
      </w:r>
      <w:r w:rsidR="000C3334" w:rsidRPr="00981C11">
        <w:rPr>
          <w:color w:val="000000"/>
          <w:sz w:val="28"/>
          <w:szCs w:val="28"/>
          <w:lang w:val="kk-KZ" w:eastAsia="kk-KZ"/>
        </w:rPr>
        <w:t xml:space="preserve"> [</w:t>
      </w:r>
      <w:r w:rsidR="000C3334" w:rsidRPr="00981C11">
        <w:rPr>
          <w:color w:val="000000"/>
          <w:sz w:val="28"/>
          <w:szCs w:val="28"/>
          <w:lang w:val="kk-KZ" w:eastAsia="kk-KZ"/>
        </w:rPr>
        <w:fldChar w:fldCharType="begin"/>
      </w:r>
      <w:r w:rsidR="000C3334" w:rsidRPr="00981C11">
        <w:rPr>
          <w:color w:val="000000"/>
          <w:sz w:val="28"/>
          <w:szCs w:val="28"/>
          <w:lang w:val="kk-KZ" w:eastAsia="kk-KZ"/>
        </w:rPr>
        <w:instrText xml:space="preserve"> REF _Ref129781696 \r \h </w:instrText>
      </w:r>
      <w:r w:rsidR="00A55347" w:rsidRPr="00981C11">
        <w:rPr>
          <w:color w:val="000000"/>
          <w:sz w:val="28"/>
          <w:szCs w:val="28"/>
          <w:lang w:val="kk-KZ" w:eastAsia="kk-KZ"/>
        </w:rPr>
        <w:instrText xml:space="preserve"> \* MERGEFORMAT </w:instrText>
      </w:r>
      <w:r w:rsidR="000C3334" w:rsidRPr="00981C11">
        <w:rPr>
          <w:color w:val="000000"/>
          <w:sz w:val="28"/>
          <w:szCs w:val="28"/>
          <w:lang w:val="kk-KZ" w:eastAsia="kk-KZ"/>
        </w:rPr>
      </w:r>
      <w:r w:rsidR="000C3334" w:rsidRPr="00981C11">
        <w:rPr>
          <w:color w:val="000000"/>
          <w:sz w:val="28"/>
          <w:szCs w:val="28"/>
          <w:lang w:val="kk-KZ" w:eastAsia="kk-KZ"/>
        </w:rPr>
        <w:fldChar w:fldCharType="separate"/>
      </w:r>
      <w:r w:rsidR="00E40283">
        <w:rPr>
          <w:color w:val="000000"/>
          <w:sz w:val="28"/>
          <w:szCs w:val="28"/>
          <w:lang w:val="kk-KZ" w:eastAsia="kk-KZ"/>
        </w:rPr>
        <w:t>52</w:t>
      </w:r>
      <w:r w:rsidR="000C3334" w:rsidRPr="00981C11">
        <w:rPr>
          <w:color w:val="000000"/>
          <w:sz w:val="28"/>
          <w:szCs w:val="28"/>
          <w:lang w:val="kk-KZ" w:eastAsia="kk-KZ"/>
        </w:rPr>
        <w:fldChar w:fldCharType="end"/>
      </w:r>
      <w:r w:rsidR="000C3334" w:rsidRPr="00981C11">
        <w:rPr>
          <w:color w:val="000000"/>
          <w:sz w:val="28"/>
          <w:szCs w:val="28"/>
          <w:lang w:val="kk-KZ" w:eastAsia="kk-KZ"/>
        </w:rPr>
        <w:t>]</w:t>
      </w:r>
      <w:r w:rsidRPr="00981C11">
        <w:rPr>
          <w:color w:val="000000"/>
          <w:sz w:val="28"/>
          <w:szCs w:val="28"/>
          <w:lang w:val="kk-KZ" w:eastAsia="kk-KZ"/>
        </w:rPr>
        <w:t xml:space="preserve">, </w:t>
      </w:r>
      <w:r w:rsidRPr="00981C11">
        <w:rPr>
          <w:sz w:val="28"/>
          <w:szCs w:val="28"/>
          <w:lang w:val="kk-KZ"/>
        </w:rPr>
        <w:t>Н.И. Гродеков</w:t>
      </w:r>
      <w:r w:rsidR="000C3334" w:rsidRPr="00981C11">
        <w:rPr>
          <w:sz w:val="28"/>
          <w:szCs w:val="28"/>
          <w:lang w:val="kk-KZ"/>
        </w:rPr>
        <w:t xml:space="preserve"> [</w:t>
      </w:r>
      <w:r w:rsidR="000C3334" w:rsidRPr="00981C11">
        <w:rPr>
          <w:sz w:val="28"/>
          <w:szCs w:val="28"/>
          <w:lang w:val="kk-KZ"/>
        </w:rPr>
        <w:fldChar w:fldCharType="begin"/>
      </w:r>
      <w:r w:rsidR="000C3334" w:rsidRPr="00981C11">
        <w:rPr>
          <w:sz w:val="28"/>
          <w:szCs w:val="28"/>
          <w:lang w:val="kk-KZ"/>
        </w:rPr>
        <w:instrText xml:space="preserve"> REF _Ref129784839 \r \h </w:instrText>
      </w:r>
      <w:r w:rsidR="00A55347" w:rsidRPr="00981C11">
        <w:rPr>
          <w:sz w:val="28"/>
          <w:szCs w:val="28"/>
          <w:lang w:val="kk-KZ"/>
        </w:rPr>
        <w:instrText xml:space="preserve"> \* MERGEFORMAT </w:instrText>
      </w:r>
      <w:r w:rsidR="000C3334" w:rsidRPr="00981C11">
        <w:rPr>
          <w:sz w:val="28"/>
          <w:szCs w:val="28"/>
          <w:lang w:val="kk-KZ"/>
        </w:rPr>
      </w:r>
      <w:r w:rsidR="000C3334" w:rsidRPr="00981C11">
        <w:rPr>
          <w:sz w:val="28"/>
          <w:szCs w:val="28"/>
          <w:lang w:val="kk-KZ"/>
        </w:rPr>
        <w:fldChar w:fldCharType="separate"/>
      </w:r>
      <w:r w:rsidR="00E40283">
        <w:rPr>
          <w:sz w:val="28"/>
          <w:szCs w:val="28"/>
          <w:lang w:val="kk-KZ"/>
        </w:rPr>
        <w:t>53</w:t>
      </w:r>
      <w:r w:rsidR="000C3334" w:rsidRPr="00981C11">
        <w:rPr>
          <w:sz w:val="28"/>
          <w:szCs w:val="28"/>
          <w:lang w:val="kk-KZ"/>
        </w:rPr>
        <w:fldChar w:fldCharType="end"/>
      </w:r>
      <w:r w:rsidR="000C3334" w:rsidRPr="00981C11">
        <w:rPr>
          <w:sz w:val="28"/>
          <w:szCs w:val="28"/>
          <w:lang w:val="kk-KZ"/>
        </w:rPr>
        <w:t xml:space="preserve">], </w:t>
      </w:r>
      <w:r w:rsidR="000C3334" w:rsidRPr="00981C11">
        <w:rPr>
          <w:sz w:val="28"/>
          <w:szCs w:val="28"/>
          <w:lang w:val="kk-KZ" w:eastAsia="kk-KZ"/>
        </w:rPr>
        <w:t>А.А.</w:t>
      </w:r>
      <w:r w:rsidR="000C3334" w:rsidRPr="00981C11">
        <w:rPr>
          <w:sz w:val="28"/>
          <w:szCs w:val="28"/>
          <w:lang w:val="kk-KZ"/>
        </w:rPr>
        <w:t xml:space="preserve"> </w:t>
      </w:r>
      <w:r w:rsidR="000C3334" w:rsidRPr="00981C11">
        <w:rPr>
          <w:sz w:val="28"/>
          <w:szCs w:val="28"/>
          <w:lang w:val="kk-KZ" w:eastAsia="kk-KZ"/>
        </w:rPr>
        <w:t>Диваев [</w:t>
      </w:r>
      <w:r w:rsidR="000C3334" w:rsidRPr="00981C11">
        <w:rPr>
          <w:sz w:val="28"/>
          <w:szCs w:val="28"/>
          <w:lang w:val="kk-KZ" w:eastAsia="kk-KZ"/>
        </w:rPr>
        <w:fldChar w:fldCharType="begin"/>
      </w:r>
      <w:r w:rsidR="000C3334" w:rsidRPr="00981C11">
        <w:rPr>
          <w:sz w:val="28"/>
          <w:szCs w:val="28"/>
          <w:lang w:val="kk-KZ" w:eastAsia="kk-KZ"/>
        </w:rPr>
        <w:instrText xml:space="preserve"> REF _Ref129795258 \r \h </w:instrText>
      </w:r>
      <w:r w:rsidR="00A55347" w:rsidRPr="00981C11">
        <w:rPr>
          <w:sz w:val="28"/>
          <w:szCs w:val="28"/>
          <w:lang w:val="kk-KZ" w:eastAsia="kk-KZ"/>
        </w:rPr>
        <w:instrText xml:space="preserve"> \* MERGEFORMAT </w:instrText>
      </w:r>
      <w:r w:rsidR="000C3334" w:rsidRPr="00981C11">
        <w:rPr>
          <w:sz w:val="28"/>
          <w:szCs w:val="28"/>
          <w:lang w:val="kk-KZ" w:eastAsia="kk-KZ"/>
        </w:rPr>
      </w:r>
      <w:r w:rsidR="000C3334" w:rsidRPr="00981C11">
        <w:rPr>
          <w:sz w:val="28"/>
          <w:szCs w:val="28"/>
          <w:lang w:val="kk-KZ" w:eastAsia="kk-KZ"/>
        </w:rPr>
        <w:fldChar w:fldCharType="separate"/>
      </w:r>
      <w:r w:rsidR="00E40283">
        <w:rPr>
          <w:sz w:val="28"/>
          <w:szCs w:val="28"/>
          <w:lang w:val="kk-KZ" w:eastAsia="kk-KZ"/>
        </w:rPr>
        <w:t>54</w:t>
      </w:r>
      <w:r w:rsidR="000C3334" w:rsidRPr="00981C11">
        <w:rPr>
          <w:sz w:val="28"/>
          <w:szCs w:val="28"/>
          <w:lang w:val="kk-KZ" w:eastAsia="kk-KZ"/>
        </w:rPr>
        <w:fldChar w:fldCharType="end"/>
      </w:r>
      <w:r w:rsidR="000C3334" w:rsidRPr="00981C11">
        <w:rPr>
          <w:sz w:val="28"/>
          <w:szCs w:val="28"/>
          <w:lang w:val="kk-KZ" w:eastAsia="kk-KZ"/>
        </w:rPr>
        <w:t xml:space="preserve">], </w:t>
      </w:r>
      <w:r w:rsidR="000C3334" w:rsidRPr="00981C11">
        <w:rPr>
          <w:sz w:val="28"/>
          <w:szCs w:val="28"/>
          <w:shd w:val="clear" w:color="auto" w:fill="FFFFFF"/>
          <w:lang w:val="kk-KZ"/>
        </w:rPr>
        <w:t>А. Нестеров [</w:t>
      </w:r>
      <w:r w:rsidR="000C3334" w:rsidRPr="00981C11">
        <w:rPr>
          <w:sz w:val="28"/>
          <w:szCs w:val="28"/>
          <w:shd w:val="clear" w:color="auto" w:fill="FFFFFF"/>
          <w:lang w:val="kk-KZ"/>
        </w:rPr>
        <w:fldChar w:fldCharType="begin"/>
      </w:r>
      <w:r w:rsidR="000C3334" w:rsidRPr="00981C11">
        <w:rPr>
          <w:sz w:val="28"/>
          <w:szCs w:val="28"/>
          <w:shd w:val="clear" w:color="auto" w:fill="FFFFFF"/>
          <w:lang w:val="kk-KZ"/>
        </w:rPr>
        <w:instrText xml:space="preserve"> REF _Ref129795452 \r \h </w:instrText>
      </w:r>
      <w:r w:rsidR="00A55347" w:rsidRPr="00981C11">
        <w:rPr>
          <w:sz w:val="28"/>
          <w:szCs w:val="28"/>
          <w:shd w:val="clear" w:color="auto" w:fill="FFFFFF"/>
          <w:lang w:val="kk-KZ"/>
        </w:rPr>
        <w:instrText xml:space="preserve"> \* MERGEFORMAT </w:instrText>
      </w:r>
      <w:r w:rsidR="000C3334" w:rsidRPr="00981C11">
        <w:rPr>
          <w:sz w:val="28"/>
          <w:szCs w:val="28"/>
          <w:shd w:val="clear" w:color="auto" w:fill="FFFFFF"/>
          <w:lang w:val="kk-KZ"/>
        </w:rPr>
      </w:r>
      <w:r w:rsidR="000C3334" w:rsidRPr="00981C11">
        <w:rPr>
          <w:sz w:val="28"/>
          <w:szCs w:val="28"/>
          <w:shd w:val="clear" w:color="auto" w:fill="FFFFFF"/>
          <w:lang w:val="kk-KZ"/>
        </w:rPr>
        <w:fldChar w:fldCharType="separate"/>
      </w:r>
      <w:r w:rsidR="00E40283">
        <w:rPr>
          <w:sz w:val="28"/>
          <w:szCs w:val="28"/>
          <w:shd w:val="clear" w:color="auto" w:fill="FFFFFF"/>
          <w:lang w:val="kk-KZ"/>
        </w:rPr>
        <w:t>55</w:t>
      </w:r>
      <w:r w:rsidR="000C3334" w:rsidRPr="00981C11">
        <w:rPr>
          <w:sz w:val="28"/>
          <w:szCs w:val="28"/>
          <w:shd w:val="clear" w:color="auto" w:fill="FFFFFF"/>
          <w:lang w:val="kk-KZ"/>
        </w:rPr>
        <w:fldChar w:fldCharType="end"/>
      </w:r>
      <w:r w:rsidR="000C3334" w:rsidRPr="00981C11">
        <w:rPr>
          <w:sz w:val="28"/>
          <w:szCs w:val="28"/>
          <w:shd w:val="clear" w:color="auto" w:fill="FFFFFF"/>
          <w:lang w:val="kk-KZ"/>
        </w:rPr>
        <w:t xml:space="preserve">], </w:t>
      </w:r>
      <w:r w:rsidR="000C3334" w:rsidRPr="00981C11">
        <w:rPr>
          <w:sz w:val="28"/>
          <w:szCs w:val="28"/>
          <w:lang w:val="kk-KZ" w:eastAsia="kk-KZ"/>
        </w:rPr>
        <w:t>К.М. Федоров [</w:t>
      </w:r>
      <w:r w:rsidR="000C3334" w:rsidRPr="00981C11">
        <w:rPr>
          <w:sz w:val="28"/>
          <w:szCs w:val="28"/>
          <w:lang w:val="kk-KZ" w:eastAsia="kk-KZ"/>
        </w:rPr>
        <w:fldChar w:fldCharType="begin"/>
      </w:r>
      <w:r w:rsidR="000C3334" w:rsidRPr="00981C11">
        <w:rPr>
          <w:sz w:val="28"/>
          <w:szCs w:val="28"/>
          <w:lang w:val="kk-KZ" w:eastAsia="kk-KZ"/>
        </w:rPr>
        <w:instrText xml:space="preserve"> REF _Ref129795705 \r \h </w:instrText>
      </w:r>
      <w:r w:rsidR="00A55347" w:rsidRPr="00981C11">
        <w:rPr>
          <w:sz w:val="28"/>
          <w:szCs w:val="28"/>
          <w:lang w:val="kk-KZ" w:eastAsia="kk-KZ"/>
        </w:rPr>
        <w:instrText xml:space="preserve"> \* MERGEFORMAT </w:instrText>
      </w:r>
      <w:r w:rsidR="000C3334" w:rsidRPr="00981C11">
        <w:rPr>
          <w:sz w:val="28"/>
          <w:szCs w:val="28"/>
          <w:lang w:val="kk-KZ" w:eastAsia="kk-KZ"/>
        </w:rPr>
      </w:r>
      <w:r w:rsidR="000C3334" w:rsidRPr="00981C11">
        <w:rPr>
          <w:sz w:val="28"/>
          <w:szCs w:val="28"/>
          <w:lang w:val="kk-KZ" w:eastAsia="kk-KZ"/>
        </w:rPr>
        <w:fldChar w:fldCharType="separate"/>
      </w:r>
      <w:r w:rsidR="00E40283">
        <w:rPr>
          <w:sz w:val="28"/>
          <w:szCs w:val="28"/>
          <w:lang w:val="kk-KZ" w:eastAsia="kk-KZ"/>
        </w:rPr>
        <w:t>56</w:t>
      </w:r>
      <w:r w:rsidR="000C3334" w:rsidRPr="00981C11">
        <w:rPr>
          <w:sz w:val="28"/>
          <w:szCs w:val="28"/>
          <w:lang w:val="kk-KZ" w:eastAsia="kk-KZ"/>
        </w:rPr>
        <w:fldChar w:fldCharType="end"/>
      </w:r>
      <w:r w:rsidR="000C3334" w:rsidRPr="00981C11">
        <w:rPr>
          <w:sz w:val="28"/>
          <w:szCs w:val="28"/>
          <w:lang w:val="kk-KZ" w:eastAsia="kk-KZ"/>
        </w:rPr>
        <w:t xml:space="preserve">], </w:t>
      </w:r>
      <w:r w:rsidR="000C3334" w:rsidRPr="00981C11">
        <w:rPr>
          <w:noProof/>
          <w:sz w:val="28"/>
          <w:szCs w:val="28"/>
          <w:lang w:val="kk-KZ"/>
        </w:rPr>
        <w:t xml:space="preserve">А.В. </w:t>
      </w:r>
      <w:r w:rsidR="000C3334" w:rsidRPr="00981C11">
        <w:rPr>
          <w:color w:val="000000" w:themeColor="text1"/>
          <w:sz w:val="28"/>
          <w:szCs w:val="28"/>
          <w:lang w:val="kk-KZ"/>
        </w:rPr>
        <w:t>Затаевич [</w:t>
      </w:r>
      <w:r w:rsidR="000C3334" w:rsidRPr="00981C11">
        <w:rPr>
          <w:color w:val="000000" w:themeColor="text1"/>
          <w:sz w:val="28"/>
          <w:szCs w:val="28"/>
          <w:lang w:val="kk-KZ"/>
        </w:rPr>
        <w:fldChar w:fldCharType="begin"/>
      </w:r>
      <w:r w:rsidR="000C3334" w:rsidRPr="00981C11">
        <w:rPr>
          <w:color w:val="000000" w:themeColor="text1"/>
          <w:sz w:val="28"/>
          <w:szCs w:val="28"/>
          <w:lang w:val="kk-KZ"/>
        </w:rPr>
        <w:instrText xml:space="preserve"> REF _Ref132154534 \r \h </w:instrText>
      </w:r>
      <w:r w:rsidR="00A55347" w:rsidRPr="00981C11">
        <w:rPr>
          <w:color w:val="000000" w:themeColor="text1"/>
          <w:sz w:val="28"/>
          <w:szCs w:val="28"/>
          <w:lang w:val="kk-KZ"/>
        </w:rPr>
        <w:instrText xml:space="preserve"> \* MERGEFORMAT </w:instrText>
      </w:r>
      <w:r w:rsidR="000C3334" w:rsidRPr="00981C11">
        <w:rPr>
          <w:color w:val="000000" w:themeColor="text1"/>
          <w:sz w:val="28"/>
          <w:szCs w:val="28"/>
          <w:lang w:val="kk-KZ"/>
        </w:rPr>
      </w:r>
      <w:r w:rsidR="000C3334" w:rsidRPr="00981C11">
        <w:rPr>
          <w:color w:val="000000" w:themeColor="text1"/>
          <w:sz w:val="28"/>
          <w:szCs w:val="28"/>
          <w:lang w:val="kk-KZ"/>
        </w:rPr>
        <w:fldChar w:fldCharType="separate"/>
      </w:r>
      <w:r w:rsidR="00E40283">
        <w:rPr>
          <w:color w:val="000000" w:themeColor="text1"/>
          <w:sz w:val="28"/>
          <w:szCs w:val="28"/>
          <w:lang w:val="kk-KZ"/>
        </w:rPr>
        <w:t>57</w:t>
      </w:r>
      <w:r w:rsidR="000C3334" w:rsidRPr="00981C11">
        <w:rPr>
          <w:color w:val="000000" w:themeColor="text1"/>
          <w:sz w:val="28"/>
          <w:szCs w:val="28"/>
          <w:lang w:val="kk-KZ"/>
        </w:rPr>
        <w:fldChar w:fldCharType="end"/>
      </w:r>
      <w:r w:rsidR="000C3334" w:rsidRPr="00981C11">
        <w:rPr>
          <w:color w:val="000000" w:themeColor="text1"/>
          <w:sz w:val="28"/>
          <w:szCs w:val="28"/>
          <w:lang w:val="kk-KZ"/>
        </w:rPr>
        <w:t xml:space="preserve">] </w:t>
      </w:r>
      <w:r w:rsidR="00D540C7" w:rsidRPr="00981C11">
        <w:rPr>
          <w:sz w:val="28"/>
          <w:szCs w:val="28"/>
          <w:lang w:val="kk-KZ"/>
        </w:rPr>
        <w:t>қата</w:t>
      </w:r>
      <w:r w:rsidRPr="00981C11">
        <w:rPr>
          <w:sz w:val="28"/>
          <w:szCs w:val="28"/>
          <w:lang w:val="kk-KZ"/>
        </w:rPr>
        <w:t xml:space="preserve">рлы </w:t>
      </w:r>
      <w:r w:rsidR="00327394" w:rsidRPr="00981C11">
        <w:rPr>
          <w:sz w:val="28"/>
          <w:szCs w:val="28"/>
          <w:lang w:val="kk-KZ"/>
        </w:rPr>
        <w:t>тарихшы-этнограф</w:t>
      </w:r>
      <w:r w:rsidR="008C06FC" w:rsidRPr="00981C11">
        <w:rPr>
          <w:sz w:val="28"/>
          <w:szCs w:val="28"/>
          <w:lang w:val="kk-KZ"/>
        </w:rPr>
        <w:t>тардың</w:t>
      </w:r>
      <w:r w:rsidRPr="00981C11">
        <w:rPr>
          <w:sz w:val="28"/>
          <w:szCs w:val="28"/>
          <w:lang w:val="kk-KZ"/>
        </w:rPr>
        <w:t xml:space="preserve"> жазбалары арқылы жарық көрген. </w:t>
      </w:r>
      <w:r w:rsidR="002E22AA" w:rsidRPr="00981C11">
        <w:rPr>
          <w:sz w:val="28"/>
          <w:szCs w:val="28"/>
          <w:lang w:val="kk-KZ"/>
        </w:rPr>
        <w:t>Осы т</w:t>
      </w:r>
      <w:r w:rsidRPr="00981C11">
        <w:rPr>
          <w:sz w:val="28"/>
          <w:szCs w:val="28"/>
          <w:lang w:val="kk-KZ"/>
        </w:rPr>
        <w:t>ақырып</w:t>
      </w:r>
      <w:r w:rsidR="002E22AA" w:rsidRPr="00981C11">
        <w:rPr>
          <w:sz w:val="28"/>
          <w:szCs w:val="28"/>
          <w:lang w:val="kk-KZ"/>
        </w:rPr>
        <w:t>та</w:t>
      </w:r>
      <w:r w:rsidRPr="00981C11">
        <w:rPr>
          <w:sz w:val="28"/>
          <w:szCs w:val="28"/>
          <w:lang w:val="kk-KZ"/>
        </w:rPr>
        <w:t xml:space="preserve"> қалам тартқан қазақ ғалымдары</w:t>
      </w:r>
      <w:r w:rsidRPr="00981C11">
        <w:rPr>
          <w:color w:val="000000"/>
          <w:sz w:val="28"/>
          <w:szCs w:val="28"/>
          <w:lang w:val="kk-KZ" w:eastAsia="kk-KZ"/>
        </w:rPr>
        <w:t xml:space="preserve"> мен зерттеу</w:t>
      </w:r>
      <w:r w:rsidR="00E65024" w:rsidRPr="00981C11">
        <w:rPr>
          <w:color w:val="000000"/>
          <w:sz w:val="28"/>
          <w:szCs w:val="28"/>
          <w:lang w:val="kk-KZ" w:eastAsia="kk-KZ"/>
        </w:rPr>
        <w:t>ші</w:t>
      </w:r>
      <w:r w:rsidRPr="00981C11">
        <w:rPr>
          <w:color w:val="000000"/>
          <w:sz w:val="28"/>
          <w:szCs w:val="28"/>
          <w:lang w:val="kk-KZ" w:eastAsia="kk-KZ"/>
        </w:rPr>
        <w:t xml:space="preserve">лерінің ішінде </w:t>
      </w:r>
      <w:r w:rsidRPr="00981C11">
        <w:rPr>
          <w:color w:val="222222"/>
          <w:sz w:val="28"/>
          <w:szCs w:val="28"/>
          <w:lang w:val="kk-KZ"/>
        </w:rPr>
        <w:t>А. Әбдірахманов,</w:t>
      </w:r>
      <w:r w:rsidRPr="00981C11">
        <w:rPr>
          <w:color w:val="000000"/>
          <w:sz w:val="28"/>
          <w:szCs w:val="28"/>
          <w:lang w:val="kk-KZ" w:eastAsia="kk-KZ"/>
        </w:rPr>
        <w:t xml:space="preserve"> О. Әлжанов</w:t>
      </w:r>
      <w:r w:rsidR="000C3334" w:rsidRPr="00981C11">
        <w:rPr>
          <w:color w:val="000000"/>
          <w:sz w:val="28"/>
          <w:szCs w:val="28"/>
          <w:lang w:val="kk-KZ" w:eastAsia="kk-KZ"/>
        </w:rPr>
        <w:t xml:space="preserve"> </w:t>
      </w:r>
      <w:r w:rsidR="007D182F" w:rsidRPr="00981C11">
        <w:rPr>
          <w:color w:val="000000"/>
          <w:sz w:val="28"/>
          <w:szCs w:val="28"/>
          <w:lang w:val="kk-KZ" w:eastAsia="kk-KZ"/>
        </w:rPr>
        <w:t>[</w:t>
      </w:r>
      <w:r w:rsidR="007D182F" w:rsidRPr="00981C11">
        <w:rPr>
          <w:color w:val="000000"/>
          <w:sz w:val="28"/>
          <w:szCs w:val="28"/>
          <w:lang w:val="kk-KZ" w:eastAsia="kk-KZ"/>
        </w:rPr>
        <w:fldChar w:fldCharType="begin"/>
      </w:r>
      <w:r w:rsidR="007D182F" w:rsidRPr="00981C11">
        <w:rPr>
          <w:color w:val="000000"/>
          <w:sz w:val="28"/>
          <w:szCs w:val="28"/>
          <w:lang w:val="kk-KZ" w:eastAsia="kk-KZ"/>
        </w:rPr>
        <w:instrText xml:space="preserve"> REF _Ref129794721 \r \h </w:instrText>
      </w:r>
      <w:r w:rsidR="00A55347" w:rsidRPr="00981C11">
        <w:rPr>
          <w:color w:val="000000"/>
          <w:sz w:val="28"/>
          <w:szCs w:val="28"/>
          <w:lang w:val="kk-KZ" w:eastAsia="kk-KZ"/>
        </w:rPr>
        <w:instrText xml:space="preserve"> \* MERGEFORMAT </w:instrText>
      </w:r>
      <w:r w:rsidR="007D182F" w:rsidRPr="00981C11">
        <w:rPr>
          <w:color w:val="000000"/>
          <w:sz w:val="28"/>
          <w:szCs w:val="28"/>
          <w:lang w:val="kk-KZ" w:eastAsia="kk-KZ"/>
        </w:rPr>
      </w:r>
      <w:r w:rsidR="007D182F" w:rsidRPr="00981C11">
        <w:rPr>
          <w:color w:val="000000"/>
          <w:sz w:val="28"/>
          <w:szCs w:val="28"/>
          <w:lang w:val="kk-KZ" w:eastAsia="kk-KZ"/>
        </w:rPr>
        <w:fldChar w:fldCharType="separate"/>
      </w:r>
      <w:r w:rsidR="00E40283">
        <w:rPr>
          <w:color w:val="000000"/>
          <w:sz w:val="28"/>
          <w:szCs w:val="28"/>
          <w:lang w:val="kk-KZ" w:eastAsia="kk-KZ"/>
        </w:rPr>
        <w:t>58</w:t>
      </w:r>
      <w:r w:rsidR="007D182F" w:rsidRPr="00981C11">
        <w:rPr>
          <w:color w:val="000000"/>
          <w:sz w:val="28"/>
          <w:szCs w:val="28"/>
          <w:lang w:val="kk-KZ" w:eastAsia="kk-KZ"/>
        </w:rPr>
        <w:fldChar w:fldCharType="end"/>
      </w:r>
      <w:r w:rsidR="007D182F" w:rsidRPr="00981C11">
        <w:rPr>
          <w:color w:val="000000"/>
          <w:sz w:val="28"/>
          <w:szCs w:val="28"/>
          <w:lang w:val="kk-KZ" w:eastAsia="kk-KZ"/>
        </w:rPr>
        <w:t>]</w:t>
      </w:r>
      <w:r w:rsidRPr="00981C11">
        <w:rPr>
          <w:color w:val="000000"/>
          <w:sz w:val="28"/>
          <w:szCs w:val="28"/>
          <w:lang w:val="kk-KZ" w:eastAsia="kk-KZ"/>
        </w:rPr>
        <w:t xml:space="preserve">, </w:t>
      </w:r>
      <w:r w:rsidR="008C06FC" w:rsidRPr="00981C11">
        <w:rPr>
          <w:color w:val="000000"/>
          <w:sz w:val="28"/>
          <w:szCs w:val="28"/>
          <w:lang w:val="kk-KZ" w:eastAsia="kk-KZ"/>
        </w:rPr>
        <w:t>Н.</w:t>
      </w:r>
      <w:r w:rsidR="00DC1F1B" w:rsidRPr="00DC1F1B">
        <w:rPr>
          <w:color w:val="000000"/>
          <w:sz w:val="28"/>
          <w:szCs w:val="28"/>
          <w:lang w:val="kk-KZ" w:eastAsia="kk-KZ"/>
        </w:rPr>
        <w:t> </w:t>
      </w:r>
      <w:r w:rsidR="008C06FC" w:rsidRPr="00981C11">
        <w:rPr>
          <w:color w:val="000000"/>
          <w:sz w:val="28"/>
          <w:szCs w:val="28"/>
          <w:lang w:val="kk-KZ" w:eastAsia="kk-KZ"/>
        </w:rPr>
        <w:t>Наушабаев</w:t>
      </w:r>
      <w:r w:rsidR="007D182F" w:rsidRPr="00981C11">
        <w:rPr>
          <w:color w:val="000000"/>
          <w:sz w:val="28"/>
          <w:szCs w:val="28"/>
          <w:lang w:val="kk-KZ" w:eastAsia="kk-KZ"/>
        </w:rPr>
        <w:t xml:space="preserve"> [</w:t>
      </w:r>
      <w:r w:rsidR="007D182F" w:rsidRPr="00981C11">
        <w:rPr>
          <w:color w:val="000000"/>
          <w:sz w:val="28"/>
          <w:szCs w:val="28"/>
          <w:lang w:val="kk-KZ" w:eastAsia="kk-KZ"/>
        </w:rPr>
        <w:fldChar w:fldCharType="begin"/>
      </w:r>
      <w:r w:rsidR="007D182F" w:rsidRPr="00981C11">
        <w:rPr>
          <w:color w:val="000000"/>
          <w:sz w:val="28"/>
          <w:szCs w:val="28"/>
          <w:lang w:val="kk-KZ" w:eastAsia="kk-KZ"/>
        </w:rPr>
        <w:instrText xml:space="preserve"> REF _Ref129795815 \r \h </w:instrText>
      </w:r>
      <w:r w:rsidR="00A55347" w:rsidRPr="00981C11">
        <w:rPr>
          <w:color w:val="000000"/>
          <w:sz w:val="28"/>
          <w:szCs w:val="28"/>
          <w:lang w:val="kk-KZ" w:eastAsia="kk-KZ"/>
        </w:rPr>
        <w:instrText xml:space="preserve"> \* MERGEFORMAT </w:instrText>
      </w:r>
      <w:r w:rsidR="007D182F" w:rsidRPr="00981C11">
        <w:rPr>
          <w:color w:val="000000"/>
          <w:sz w:val="28"/>
          <w:szCs w:val="28"/>
          <w:lang w:val="kk-KZ" w:eastAsia="kk-KZ"/>
        </w:rPr>
      </w:r>
      <w:r w:rsidR="007D182F" w:rsidRPr="00981C11">
        <w:rPr>
          <w:color w:val="000000"/>
          <w:sz w:val="28"/>
          <w:szCs w:val="28"/>
          <w:lang w:val="kk-KZ" w:eastAsia="kk-KZ"/>
        </w:rPr>
        <w:fldChar w:fldCharType="separate"/>
      </w:r>
      <w:r w:rsidR="00E40283">
        <w:rPr>
          <w:color w:val="000000"/>
          <w:sz w:val="28"/>
          <w:szCs w:val="28"/>
          <w:lang w:val="kk-KZ" w:eastAsia="kk-KZ"/>
        </w:rPr>
        <w:t>59</w:t>
      </w:r>
      <w:r w:rsidR="007D182F" w:rsidRPr="00981C11">
        <w:rPr>
          <w:color w:val="000000"/>
          <w:sz w:val="28"/>
          <w:szCs w:val="28"/>
          <w:lang w:val="kk-KZ" w:eastAsia="kk-KZ"/>
        </w:rPr>
        <w:fldChar w:fldCharType="end"/>
      </w:r>
      <w:r w:rsidR="007D182F" w:rsidRPr="00981C11">
        <w:rPr>
          <w:color w:val="000000"/>
          <w:sz w:val="28"/>
          <w:szCs w:val="28"/>
          <w:lang w:val="kk-KZ" w:eastAsia="kk-KZ"/>
        </w:rPr>
        <w:t>]</w:t>
      </w:r>
      <w:r w:rsidR="008C06FC" w:rsidRPr="00981C11">
        <w:rPr>
          <w:color w:val="000000"/>
          <w:sz w:val="28"/>
          <w:szCs w:val="28"/>
          <w:lang w:val="kk-KZ" w:eastAsia="kk-KZ"/>
        </w:rPr>
        <w:t xml:space="preserve">, </w:t>
      </w:r>
      <w:r w:rsidR="00D540C7" w:rsidRPr="00981C11">
        <w:rPr>
          <w:color w:val="222222"/>
          <w:sz w:val="28"/>
          <w:szCs w:val="28"/>
          <w:lang w:val="kk-KZ"/>
        </w:rPr>
        <w:t>М.Ж. К</w:t>
      </w:r>
      <w:r w:rsidR="007D182F" w:rsidRPr="00981C11">
        <w:rPr>
          <w:color w:val="222222"/>
          <w:sz w:val="28"/>
          <w:szCs w:val="28"/>
          <w:lang w:val="kk-KZ"/>
        </w:rPr>
        <w:t>ө</w:t>
      </w:r>
      <w:r w:rsidRPr="00981C11">
        <w:rPr>
          <w:color w:val="222222"/>
          <w:sz w:val="28"/>
          <w:szCs w:val="28"/>
          <w:lang w:val="kk-KZ"/>
        </w:rPr>
        <w:t>пейұлы</w:t>
      </w:r>
      <w:r w:rsidR="007D182F" w:rsidRPr="00981C11">
        <w:rPr>
          <w:color w:val="222222"/>
          <w:sz w:val="28"/>
          <w:szCs w:val="28"/>
          <w:lang w:val="kk-KZ"/>
        </w:rPr>
        <w:t xml:space="preserve"> [</w:t>
      </w:r>
      <w:r w:rsidR="007D182F" w:rsidRPr="00981C11">
        <w:rPr>
          <w:color w:val="222222"/>
          <w:sz w:val="28"/>
          <w:szCs w:val="28"/>
          <w:lang w:val="kk-KZ"/>
        </w:rPr>
        <w:fldChar w:fldCharType="begin"/>
      </w:r>
      <w:r w:rsidR="007D182F" w:rsidRPr="00981C11">
        <w:rPr>
          <w:color w:val="222222"/>
          <w:sz w:val="28"/>
          <w:szCs w:val="28"/>
          <w:lang w:val="kk-KZ"/>
        </w:rPr>
        <w:instrText xml:space="preserve"> REF _Ref129865798 \r \h </w:instrText>
      </w:r>
      <w:r w:rsidR="00A55347" w:rsidRPr="00981C11">
        <w:rPr>
          <w:color w:val="222222"/>
          <w:sz w:val="28"/>
          <w:szCs w:val="28"/>
          <w:lang w:val="kk-KZ"/>
        </w:rPr>
        <w:instrText xml:space="preserve"> \* MERGEFORMAT </w:instrText>
      </w:r>
      <w:r w:rsidR="007D182F" w:rsidRPr="00981C11">
        <w:rPr>
          <w:color w:val="222222"/>
          <w:sz w:val="28"/>
          <w:szCs w:val="28"/>
          <w:lang w:val="kk-KZ"/>
        </w:rPr>
      </w:r>
      <w:r w:rsidR="007D182F" w:rsidRPr="00981C11">
        <w:rPr>
          <w:color w:val="222222"/>
          <w:sz w:val="28"/>
          <w:szCs w:val="28"/>
          <w:lang w:val="kk-KZ"/>
        </w:rPr>
        <w:fldChar w:fldCharType="separate"/>
      </w:r>
      <w:r w:rsidR="00E40283">
        <w:rPr>
          <w:color w:val="222222"/>
          <w:sz w:val="28"/>
          <w:szCs w:val="28"/>
          <w:lang w:val="kk-KZ"/>
        </w:rPr>
        <w:t>60</w:t>
      </w:r>
      <w:r w:rsidR="007D182F" w:rsidRPr="00981C11">
        <w:rPr>
          <w:color w:val="222222"/>
          <w:sz w:val="28"/>
          <w:szCs w:val="28"/>
          <w:lang w:val="kk-KZ"/>
        </w:rPr>
        <w:fldChar w:fldCharType="end"/>
      </w:r>
      <w:r w:rsidR="007D182F" w:rsidRPr="00981C11">
        <w:rPr>
          <w:color w:val="222222"/>
          <w:sz w:val="28"/>
          <w:szCs w:val="28"/>
          <w:lang w:val="kk-KZ"/>
        </w:rPr>
        <w:t>]</w:t>
      </w:r>
      <w:r w:rsidRPr="00981C11">
        <w:rPr>
          <w:color w:val="222222"/>
          <w:sz w:val="28"/>
          <w:szCs w:val="28"/>
          <w:lang w:val="kk-KZ"/>
        </w:rPr>
        <w:t xml:space="preserve">, Ш. </w:t>
      </w:r>
      <w:r w:rsidRPr="00981C11">
        <w:rPr>
          <w:color w:val="000000"/>
          <w:sz w:val="28"/>
          <w:szCs w:val="28"/>
          <w:lang w:val="kk-KZ"/>
        </w:rPr>
        <w:t>Құдайбердіұлы</w:t>
      </w:r>
      <w:r w:rsidR="007D182F" w:rsidRPr="00981C11">
        <w:rPr>
          <w:color w:val="000000"/>
          <w:sz w:val="28"/>
          <w:szCs w:val="28"/>
          <w:lang w:val="kk-KZ"/>
        </w:rPr>
        <w:t xml:space="preserve"> [</w:t>
      </w:r>
      <w:r w:rsidR="007D182F" w:rsidRPr="00981C11">
        <w:rPr>
          <w:color w:val="000000"/>
          <w:sz w:val="28"/>
          <w:szCs w:val="28"/>
          <w:lang w:val="kk-KZ"/>
        </w:rPr>
        <w:fldChar w:fldCharType="begin"/>
      </w:r>
      <w:r w:rsidR="007D182F" w:rsidRPr="00981C11">
        <w:rPr>
          <w:color w:val="000000"/>
          <w:sz w:val="28"/>
          <w:szCs w:val="28"/>
          <w:lang w:val="kk-KZ"/>
        </w:rPr>
        <w:instrText xml:space="preserve"> REF _Ref128756154 \r \h </w:instrText>
      </w:r>
      <w:r w:rsidR="00A55347" w:rsidRPr="00981C11">
        <w:rPr>
          <w:color w:val="000000"/>
          <w:sz w:val="28"/>
          <w:szCs w:val="28"/>
          <w:lang w:val="kk-KZ"/>
        </w:rPr>
        <w:instrText xml:space="preserve"> \* MERGEFORMAT </w:instrText>
      </w:r>
      <w:r w:rsidR="007D182F" w:rsidRPr="00981C11">
        <w:rPr>
          <w:color w:val="000000"/>
          <w:sz w:val="28"/>
          <w:szCs w:val="28"/>
          <w:lang w:val="kk-KZ"/>
        </w:rPr>
      </w:r>
      <w:r w:rsidR="007D182F" w:rsidRPr="00981C11">
        <w:rPr>
          <w:color w:val="000000"/>
          <w:sz w:val="28"/>
          <w:szCs w:val="28"/>
          <w:lang w:val="kk-KZ"/>
        </w:rPr>
        <w:fldChar w:fldCharType="separate"/>
      </w:r>
      <w:r w:rsidR="00E40283">
        <w:rPr>
          <w:color w:val="000000"/>
          <w:sz w:val="28"/>
          <w:szCs w:val="28"/>
          <w:lang w:val="kk-KZ"/>
        </w:rPr>
        <w:t>61</w:t>
      </w:r>
      <w:r w:rsidR="007D182F" w:rsidRPr="00981C11">
        <w:rPr>
          <w:color w:val="000000"/>
          <w:sz w:val="28"/>
          <w:szCs w:val="28"/>
          <w:lang w:val="kk-KZ"/>
        </w:rPr>
        <w:fldChar w:fldCharType="end"/>
      </w:r>
      <w:r w:rsidR="007D182F" w:rsidRPr="00981C11">
        <w:rPr>
          <w:color w:val="000000"/>
          <w:sz w:val="28"/>
          <w:szCs w:val="28"/>
          <w:lang w:val="kk-KZ"/>
        </w:rPr>
        <w:t>]</w:t>
      </w:r>
      <w:r w:rsidR="002A6DBA" w:rsidRPr="00981C11">
        <w:rPr>
          <w:color w:val="000000"/>
          <w:sz w:val="28"/>
          <w:szCs w:val="28"/>
          <w:lang w:val="kk-KZ"/>
        </w:rPr>
        <w:t>, Ә.</w:t>
      </w:r>
      <w:r w:rsidR="00DC1F1B" w:rsidRPr="00DC1F1B">
        <w:rPr>
          <w:color w:val="000000"/>
          <w:sz w:val="28"/>
          <w:szCs w:val="28"/>
          <w:lang w:val="kk-KZ"/>
        </w:rPr>
        <w:t> </w:t>
      </w:r>
      <w:r w:rsidR="002A6DBA" w:rsidRPr="00981C11">
        <w:rPr>
          <w:color w:val="000000"/>
          <w:sz w:val="28"/>
          <w:szCs w:val="28"/>
          <w:lang w:val="kk-KZ"/>
        </w:rPr>
        <w:t>Бөкейханның</w:t>
      </w:r>
      <w:r w:rsidR="007D182F" w:rsidRPr="00981C11">
        <w:rPr>
          <w:color w:val="000000"/>
          <w:sz w:val="28"/>
          <w:szCs w:val="28"/>
          <w:lang w:val="kk-KZ"/>
        </w:rPr>
        <w:t xml:space="preserve"> [</w:t>
      </w:r>
      <w:r w:rsidR="007D182F" w:rsidRPr="00981C11">
        <w:rPr>
          <w:color w:val="000000"/>
          <w:sz w:val="28"/>
          <w:szCs w:val="28"/>
          <w:lang w:val="kk-KZ"/>
        </w:rPr>
        <w:fldChar w:fldCharType="begin"/>
      </w:r>
      <w:r w:rsidR="007D182F" w:rsidRPr="00981C11">
        <w:rPr>
          <w:color w:val="000000"/>
          <w:sz w:val="28"/>
          <w:szCs w:val="28"/>
          <w:lang w:val="kk-KZ"/>
        </w:rPr>
        <w:instrText xml:space="preserve"> REF _Ref132155244 \r \h </w:instrText>
      </w:r>
      <w:r w:rsidR="00A55347" w:rsidRPr="00981C11">
        <w:rPr>
          <w:color w:val="000000"/>
          <w:sz w:val="28"/>
          <w:szCs w:val="28"/>
          <w:lang w:val="kk-KZ"/>
        </w:rPr>
        <w:instrText xml:space="preserve"> \* MERGEFORMAT </w:instrText>
      </w:r>
      <w:r w:rsidR="007D182F" w:rsidRPr="00981C11">
        <w:rPr>
          <w:color w:val="000000"/>
          <w:sz w:val="28"/>
          <w:szCs w:val="28"/>
          <w:lang w:val="kk-KZ"/>
        </w:rPr>
      </w:r>
      <w:r w:rsidR="007D182F" w:rsidRPr="00981C11">
        <w:rPr>
          <w:color w:val="000000"/>
          <w:sz w:val="28"/>
          <w:szCs w:val="28"/>
          <w:lang w:val="kk-KZ"/>
        </w:rPr>
        <w:fldChar w:fldCharType="separate"/>
      </w:r>
      <w:r w:rsidR="00E40283">
        <w:rPr>
          <w:color w:val="000000"/>
          <w:sz w:val="28"/>
          <w:szCs w:val="28"/>
          <w:lang w:val="kk-KZ"/>
        </w:rPr>
        <w:t>62</w:t>
      </w:r>
      <w:r w:rsidR="007D182F" w:rsidRPr="00981C11">
        <w:rPr>
          <w:color w:val="000000"/>
          <w:sz w:val="28"/>
          <w:szCs w:val="28"/>
          <w:lang w:val="kk-KZ"/>
        </w:rPr>
        <w:fldChar w:fldCharType="end"/>
      </w:r>
      <w:r w:rsidR="009363AF" w:rsidRPr="00981C11">
        <w:rPr>
          <w:color w:val="000000"/>
          <w:sz w:val="28"/>
          <w:szCs w:val="28"/>
          <w:lang w:val="kk-KZ"/>
        </w:rPr>
        <w:t>]</w:t>
      </w:r>
      <w:r w:rsidRPr="00981C11">
        <w:rPr>
          <w:color w:val="000000"/>
          <w:sz w:val="28"/>
          <w:szCs w:val="28"/>
          <w:lang w:val="kk-KZ"/>
        </w:rPr>
        <w:t xml:space="preserve"> </w:t>
      </w:r>
      <w:r w:rsidR="009363AF" w:rsidRPr="00981C11">
        <w:rPr>
          <w:color w:val="000000"/>
          <w:sz w:val="28"/>
          <w:szCs w:val="28"/>
          <w:lang w:val="kk-KZ"/>
        </w:rPr>
        <w:t xml:space="preserve">еңбектерін </w:t>
      </w:r>
      <w:r w:rsidRPr="00981C11">
        <w:rPr>
          <w:color w:val="000000"/>
          <w:sz w:val="28"/>
          <w:szCs w:val="28"/>
          <w:lang w:val="kk-KZ"/>
        </w:rPr>
        <w:t>бөліп атауға болады.</w:t>
      </w:r>
      <w:r w:rsidRPr="00981C11">
        <w:rPr>
          <w:sz w:val="28"/>
          <w:szCs w:val="28"/>
          <w:lang w:val="kk-KZ"/>
        </w:rPr>
        <w:t xml:space="preserve"> Халық жадында сақталған фольклорлық</w:t>
      </w:r>
      <w:r w:rsidR="00101EB1" w:rsidRPr="00981C11">
        <w:rPr>
          <w:sz w:val="28"/>
          <w:szCs w:val="28"/>
          <w:lang w:val="kk-KZ"/>
        </w:rPr>
        <w:t>,</w:t>
      </w:r>
      <w:r w:rsidRPr="00981C11">
        <w:rPr>
          <w:sz w:val="28"/>
          <w:szCs w:val="28"/>
          <w:lang w:val="kk-KZ"/>
        </w:rPr>
        <w:t xml:space="preserve"> этнографиялық деректерді жинақтап ғылыми айналымға енгізу бағытындағы зерттеулер </w:t>
      </w:r>
      <w:r w:rsidR="006D1A25" w:rsidRPr="00981C11">
        <w:rPr>
          <w:sz w:val="28"/>
          <w:szCs w:val="28"/>
          <w:lang w:val="kk-KZ"/>
        </w:rPr>
        <w:t xml:space="preserve">Қ. Сәтбаев, </w:t>
      </w:r>
      <w:r w:rsidRPr="00981C11">
        <w:rPr>
          <w:sz w:val="28"/>
          <w:szCs w:val="28"/>
          <w:lang w:val="kk-KZ"/>
        </w:rPr>
        <w:t>Ә. Марғұлан</w:t>
      </w:r>
      <w:r w:rsidR="008E5518" w:rsidRPr="00981C11">
        <w:rPr>
          <w:sz w:val="28"/>
          <w:szCs w:val="28"/>
          <w:lang w:val="kk-KZ"/>
        </w:rPr>
        <w:t xml:space="preserve"> [</w:t>
      </w:r>
      <w:r w:rsidR="008E5518" w:rsidRPr="00981C11">
        <w:rPr>
          <w:sz w:val="28"/>
          <w:szCs w:val="28"/>
          <w:lang w:val="kk-KZ"/>
        </w:rPr>
        <w:fldChar w:fldCharType="begin"/>
      </w:r>
      <w:r w:rsidR="008E5518" w:rsidRPr="00981C11">
        <w:rPr>
          <w:sz w:val="28"/>
          <w:szCs w:val="28"/>
          <w:lang w:val="kk-KZ"/>
        </w:rPr>
        <w:instrText xml:space="preserve"> REF _Ref132156110 \r \h </w:instrText>
      </w:r>
      <w:r w:rsidR="00A55347" w:rsidRPr="00981C11">
        <w:rPr>
          <w:sz w:val="28"/>
          <w:szCs w:val="28"/>
          <w:lang w:val="kk-KZ"/>
        </w:rPr>
        <w:instrText xml:space="preserve"> \* MERGEFORMAT </w:instrText>
      </w:r>
      <w:r w:rsidR="008E5518" w:rsidRPr="00981C11">
        <w:rPr>
          <w:sz w:val="28"/>
          <w:szCs w:val="28"/>
          <w:lang w:val="kk-KZ"/>
        </w:rPr>
      </w:r>
      <w:r w:rsidR="008E5518" w:rsidRPr="00981C11">
        <w:rPr>
          <w:sz w:val="28"/>
          <w:szCs w:val="28"/>
          <w:lang w:val="kk-KZ"/>
        </w:rPr>
        <w:fldChar w:fldCharType="separate"/>
      </w:r>
      <w:r w:rsidR="00E40283">
        <w:rPr>
          <w:sz w:val="28"/>
          <w:szCs w:val="28"/>
          <w:lang w:val="kk-KZ"/>
        </w:rPr>
        <w:t>63</w:t>
      </w:r>
      <w:r w:rsidR="008E5518" w:rsidRPr="00981C11">
        <w:rPr>
          <w:sz w:val="28"/>
          <w:szCs w:val="28"/>
          <w:lang w:val="kk-KZ"/>
        </w:rPr>
        <w:fldChar w:fldCharType="end"/>
      </w:r>
      <w:r w:rsidR="008E5518" w:rsidRPr="00981C11">
        <w:rPr>
          <w:sz w:val="28"/>
          <w:szCs w:val="28"/>
          <w:lang w:val="kk-KZ"/>
        </w:rPr>
        <w:t>]</w:t>
      </w:r>
      <w:r w:rsidRPr="00981C11">
        <w:rPr>
          <w:sz w:val="28"/>
          <w:szCs w:val="28"/>
          <w:lang w:val="kk-KZ"/>
        </w:rPr>
        <w:t>, С. Мұқан</w:t>
      </w:r>
      <w:r w:rsidR="009363AF" w:rsidRPr="00981C11">
        <w:rPr>
          <w:sz w:val="28"/>
          <w:szCs w:val="28"/>
          <w:lang w:val="kk-KZ"/>
        </w:rPr>
        <w:t>ов</w:t>
      </w:r>
      <w:r w:rsidR="008E5518" w:rsidRPr="00981C11">
        <w:rPr>
          <w:sz w:val="28"/>
          <w:szCs w:val="28"/>
          <w:lang w:val="kk-KZ"/>
        </w:rPr>
        <w:t xml:space="preserve"> [</w:t>
      </w:r>
      <w:r w:rsidR="00A77DDF" w:rsidRPr="00981C11">
        <w:rPr>
          <w:sz w:val="28"/>
          <w:szCs w:val="28"/>
          <w:lang w:val="kk-KZ"/>
        </w:rPr>
        <w:fldChar w:fldCharType="begin"/>
      </w:r>
      <w:r w:rsidR="00A77DDF" w:rsidRPr="00981C11">
        <w:rPr>
          <w:sz w:val="28"/>
          <w:szCs w:val="28"/>
          <w:lang w:val="kk-KZ"/>
        </w:rPr>
        <w:instrText xml:space="preserve"> REF _Ref129796835 \r \h </w:instrText>
      </w:r>
      <w:r w:rsidR="00A55347" w:rsidRPr="00981C11">
        <w:rPr>
          <w:sz w:val="28"/>
          <w:szCs w:val="28"/>
          <w:lang w:val="kk-KZ"/>
        </w:rPr>
        <w:instrText xml:space="preserve"> \* MERGEFORMAT </w:instrText>
      </w:r>
      <w:r w:rsidR="00A77DDF" w:rsidRPr="00981C11">
        <w:rPr>
          <w:sz w:val="28"/>
          <w:szCs w:val="28"/>
          <w:lang w:val="kk-KZ"/>
        </w:rPr>
      </w:r>
      <w:r w:rsidR="00A77DDF" w:rsidRPr="00981C11">
        <w:rPr>
          <w:sz w:val="28"/>
          <w:szCs w:val="28"/>
          <w:lang w:val="kk-KZ"/>
        </w:rPr>
        <w:fldChar w:fldCharType="separate"/>
      </w:r>
      <w:r w:rsidR="00E40283">
        <w:rPr>
          <w:sz w:val="28"/>
          <w:szCs w:val="28"/>
          <w:lang w:val="kk-KZ"/>
        </w:rPr>
        <w:t>64</w:t>
      </w:r>
      <w:r w:rsidR="00A77DDF" w:rsidRPr="00981C11">
        <w:rPr>
          <w:sz w:val="28"/>
          <w:szCs w:val="28"/>
          <w:lang w:val="kk-KZ"/>
        </w:rPr>
        <w:fldChar w:fldCharType="end"/>
      </w:r>
      <w:r w:rsidR="008E5518" w:rsidRPr="00981C11">
        <w:rPr>
          <w:sz w:val="28"/>
          <w:szCs w:val="28"/>
          <w:lang w:val="kk-KZ"/>
        </w:rPr>
        <w:t>]</w:t>
      </w:r>
      <w:r w:rsidR="009363AF" w:rsidRPr="00981C11">
        <w:rPr>
          <w:sz w:val="28"/>
          <w:szCs w:val="28"/>
          <w:lang w:val="kk-KZ"/>
        </w:rPr>
        <w:t>, С.</w:t>
      </w:r>
      <w:r w:rsidR="00DC1F1B" w:rsidRPr="00DC1F1B">
        <w:rPr>
          <w:sz w:val="28"/>
          <w:szCs w:val="28"/>
          <w:lang w:val="kk-KZ"/>
        </w:rPr>
        <w:t> </w:t>
      </w:r>
      <w:r w:rsidR="009363AF" w:rsidRPr="00981C11">
        <w:rPr>
          <w:sz w:val="28"/>
          <w:szCs w:val="28"/>
          <w:lang w:val="kk-KZ"/>
        </w:rPr>
        <w:t>Ама</w:t>
      </w:r>
      <w:r w:rsidR="00D540C7" w:rsidRPr="00981C11">
        <w:rPr>
          <w:sz w:val="28"/>
          <w:szCs w:val="28"/>
          <w:lang w:val="kk-KZ"/>
        </w:rPr>
        <w:t>н</w:t>
      </w:r>
      <w:r w:rsidR="009363AF" w:rsidRPr="00981C11">
        <w:rPr>
          <w:sz w:val="28"/>
          <w:szCs w:val="28"/>
          <w:lang w:val="kk-KZ"/>
        </w:rPr>
        <w:t>жолов</w:t>
      </w:r>
      <w:r w:rsidR="00A77DDF" w:rsidRPr="00981C11">
        <w:rPr>
          <w:sz w:val="28"/>
          <w:szCs w:val="28"/>
          <w:lang w:val="kk-KZ"/>
        </w:rPr>
        <w:t xml:space="preserve"> [</w:t>
      </w:r>
      <w:r w:rsidR="00A77DDF" w:rsidRPr="00981C11">
        <w:rPr>
          <w:sz w:val="28"/>
          <w:szCs w:val="28"/>
          <w:lang w:val="kk-KZ"/>
        </w:rPr>
        <w:fldChar w:fldCharType="begin"/>
      </w:r>
      <w:r w:rsidR="00A77DDF" w:rsidRPr="00981C11">
        <w:rPr>
          <w:sz w:val="28"/>
          <w:szCs w:val="28"/>
          <w:lang w:val="kk-KZ"/>
        </w:rPr>
        <w:instrText xml:space="preserve"> REF _Ref130147073 \r \h </w:instrText>
      </w:r>
      <w:r w:rsidR="00A55347" w:rsidRPr="00981C11">
        <w:rPr>
          <w:sz w:val="28"/>
          <w:szCs w:val="28"/>
          <w:lang w:val="kk-KZ"/>
        </w:rPr>
        <w:instrText xml:space="preserve"> \* MERGEFORMAT </w:instrText>
      </w:r>
      <w:r w:rsidR="00A77DDF" w:rsidRPr="00981C11">
        <w:rPr>
          <w:sz w:val="28"/>
          <w:szCs w:val="28"/>
          <w:lang w:val="kk-KZ"/>
        </w:rPr>
      </w:r>
      <w:r w:rsidR="00A77DDF" w:rsidRPr="00981C11">
        <w:rPr>
          <w:sz w:val="28"/>
          <w:szCs w:val="28"/>
          <w:lang w:val="kk-KZ"/>
        </w:rPr>
        <w:fldChar w:fldCharType="separate"/>
      </w:r>
      <w:r w:rsidR="00E40283">
        <w:rPr>
          <w:sz w:val="28"/>
          <w:szCs w:val="28"/>
          <w:lang w:val="kk-KZ"/>
        </w:rPr>
        <w:t>65</w:t>
      </w:r>
      <w:r w:rsidR="00A77DDF" w:rsidRPr="00981C11">
        <w:rPr>
          <w:sz w:val="28"/>
          <w:szCs w:val="28"/>
          <w:lang w:val="kk-KZ"/>
        </w:rPr>
        <w:fldChar w:fldCharType="end"/>
      </w:r>
      <w:r w:rsidR="00A77DDF" w:rsidRPr="00981C11">
        <w:rPr>
          <w:sz w:val="28"/>
          <w:szCs w:val="28"/>
          <w:lang w:val="kk-KZ"/>
        </w:rPr>
        <w:t>]</w:t>
      </w:r>
      <w:r w:rsidR="009363AF" w:rsidRPr="00981C11">
        <w:rPr>
          <w:sz w:val="28"/>
          <w:szCs w:val="28"/>
          <w:lang w:val="kk-KZ"/>
        </w:rPr>
        <w:t>, Х. Арғынбаев</w:t>
      </w:r>
      <w:r w:rsidR="008E5518" w:rsidRPr="00981C11">
        <w:rPr>
          <w:sz w:val="28"/>
          <w:szCs w:val="28"/>
          <w:lang w:val="kk-KZ"/>
        </w:rPr>
        <w:t xml:space="preserve"> [</w:t>
      </w:r>
      <w:r w:rsidR="00A77DDF" w:rsidRPr="00981C11">
        <w:rPr>
          <w:sz w:val="28"/>
          <w:szCs w:val="28"/>
          <w:lang w:val="kk-KZ"/>
        </w:rPr>
        <w:fldChar w:fldCharType="begin"/>
      </w:r>
      <w:r w:rsidR="00A77DDF" w:rsidRPr="00981C11">
        <w:rPr>
          <w:sz w:val="28"/>
          <w:szCs w:val="28"/>
          <w:lang w:val="kk-KZ"/>
        </w:rPr>
        <w:instrText xml:space="preserve"> REF _Ref132156774 \r \h </w:instrText>
      </w:r>
      <w:r w:rsidR="00A55347" w:rsidRPr="00981C11">
        <w:rPr>
          <w:sz w:val="28"/>
          <w:szCs w:val="28"/>
          <w:lang w:val="kk-KZ"/>
        </w:rPr>
        <w:instrText xml:space="preserve"> \* MERGEFORMAT </w:instrText>
      </w:r>
      <w:r w:rsidR="00A77DDF" w:rsidRPr="00981C11">
        <w:rPr>
          <w:sz w:val="28"/>
          <w:szCs w:val="28"/>
          <w:lang w:val="kk-KZ"/>
        </w:rPr>
      </w:r>
      <w:r w:rsidR="00A77DDF" w:rsidRPr="00981C11">
        <w:rPr>
          <w:sz w:val="28"/>
          <w:szCs w:val="28"/>
          <w:lang w:val="kk-KZ"/>
        </w:rPr>
        <w:fldChar w:fldCharType="separate"/>
      </w:r>
      <w:r w:rsidR="00E40283">
        <w:rPr>
          <w:sz w:val="28"/>
          <w:szCs w:val="28"/>
          <w:lang w:val="kk-KZ"/>
        </w:rPr>
        <w:t>66</w:t>
      </w:r>
      <w:r w:rsidR="00A77DDF" w:rsidRPr="00981C11">
        <w:rPr>
          <w:sz w:val="28"/>
          <w:szCs w:val="28"/>
          <w:lang w:val="kk-KZ"/>
        </w:rPr>
        <w:fldChar w:fldCharType="end"/>
      </w:r>
      <w:r w:rsidR="008E5518" w:rsidRPr="00981C11">
        <w:rPr>
          <w:sz w:val="28"/>
          <w:szCs w:val="28"/>
          <w:lang w:val="kk-KZ"/>
        </w:rPr>
        <w:t>]</w:t>
      </w:r>
      <w:r w:rsidR="002E22AA" w:rsidRPr="00981C11">
        <w:rPr>
          <w:sz w:val="28"/>
          <w:szCs w:val="28"/>
          <w:lang w:val="kk-KZ"/>
        </w:rPr>
        <w:t>,</w:t>
      </w:r>
      <w:r w:rsidRPr="00981C11">
        <w:rPr>
          <w:sz w:val="28"/>
          <w:szCs w:val="28"/>
          <w:lang w:val="kk-KZ"/>
        </w:rPr>
        <w:t xml:space="preserve"> </w:t>
      </w:r>
      <w:r w:rsidRPr="00981C11">
        <w:rPr>
          <w:color w:val="000000"/>
          <w:sz w:val="28"/>
          <w:szCs w:val="28"/>
          <w:lang w:val="kk-KZ" w:eastAsia="kk-KZ"/>
        </w:rPr>
        <w:t>А. Сейдімбек, Ж. Артықбаев</w:t>
      </w:r>
      <w:r w:rsidR="008C06FC" w:rsidRPr="00981C11">
        <w:rPr>
          <w:color w:val="000000"/>
          <w:sz w:val="28"/>
          <w:szCs w:val="28"/>
          <w:lang w:val="kk-KZ" w:eastAsia="kk-KZ"/>
        </w:rPr>
        <w:t xml:space="preserve"> </w:t>
      </w:r>
      <w:r w:rsidR="00A77DDF" w:rsidRPr="00981C11">
        <w:rPr>
          <w:color w:val="000000"/>
          <w:sz w:val="28"/>
          <w:szCs w:val="28"/>
          <w:lang w:val="kk-KZ" w:eastAsia="kk-KZ"/>
        </w:rPr>
        <w:t>[</w:t>
      </w:r>
      <w:r w:rsidR="00A77DDF" w:rsidRPr="00981C11">
        <w:rPr>
          <w:color w:val="000000"/>
          <w:sz w:val="28"/>
          <w:szCs w:val="28"/>
          <w:lang w:val="kk-KZ" w:eastAsia="kk-KZ"/>
        </w:rPr>
        <w:fldChar w:fldCharType="begin"/>
      </w:r>
      <w:r w:rsidR="00A77DDF" w:rsidRPr="00981C11">
        <w:rPr>
          <w:color w:val="000000"/>
          <w:sz w:val="28"/>
          <w:szCs w:val="28"/>
          <w:lang w:val="kk-KZ" w:eastAsia="kk-KZ"/>
        </w:rPr>
        <w:instrText xml:space="preserve"> REF _Ref128754188 \r \h </w:instrText>
      </w:r>
      <w:r w:rsidR="00A55347" w:rsidRPr="00981C11">
        <w:rPr>
          <w:color w:val="000000"/>
          <w:sz w:val="28"/>
          <w:szCs w:val="28"/>
          <w:lang w:val="kk-KZ" w:eastAsia="kk-KZ"/>
        </w:rPr>
        <w:instrText xml:space="preserve"> \* MERGEFORMAT </w:instrText>
      </w:r>
      <w:r w:rsidR="00A77DDF" w:rsidRPr="00981C11">
        <w:rPr>
          <w:color w:val="000000"/>
          <w:sz w:val="28"/>
          <w:szCs w:val="28"/>
          <w:lang w:val="kk-KZ" w:eastAsia="kk-KZ"/>
        </w:rPr>
      </w:r>
      <w:r w:rsidR="00A77DDF" w:rsidRPr="00981C11">
        <w:rPr>
          <w:color w:val="000000"/>
          <w:sz w:val="28"/>
          <w:szCs w:val="28"/>
          <w:lang w:val="kk-KZ" w:eastAsia="kk-KZ"/>
        </w:rPr>
        <w:fldChar w:fldCharType="separate"/>
      </w:r>
      <w:r w:rsidR="00E40283">
        <w:rPr>
          <w:color w:val="000000"/>
          <w:sz w:val="28"/>
          <w:szCs w:val="28"/>
          <w:lang w:val="kk-KZ" w:eastAsia="kk-KZ"/>
        </w:rPr>
        <w:t>67</w:t>
      </w:r>
      <w:r w:rsidR="00A77DDF" w:rsidRPr="00981C11">
        <w:rPr>
          <w:color w:val="000000"/>
          <w:sz w:val="28"/>
          <w:szCs w:val="28"/>
          <w:lang w:val="kk-KZ" w:eastAsia="kk-KZ"/>
        </w:rPr>
        <w:fldChar w:fldCharType="end"/>
      </w:r>
      <w:r w:rsidR="00A77DDF" w:rsidRPr="00981C11">
        <w:rPr>
          <w:color w:val="000000"/>
          <w:sz w:val="28"/>
          <w:szCs w:val="28"/>
          <w:lang w:val="kk-KZ" w:eastAsia="kk-KZ"/>
        </w:rPr>
        <w:t xml:space="preserve">] </w:t>
      </w:r>
      <w:r w:rsidR="008C06FC" w:rsidRPr="00981C11">
        <w:rPr>
          <w:color w:val="000000"/>
          <w:sz w:val="28"/>
          <w:szCs w:val="28"/>
          <w:lang w:val="kk-KZ" w:eastAsia="kk-KZ"/>
        </w:rPr>
        <w:t>сынды</w:t>
      </w:r>
      <w:r w:rsidRPr="00981C11">
        <w:rPr>
          <w:color w:val="000000"/>
          <w:sz w:val="28"/>
          <w:szCs w:val="28"/>
          <w:lang w:val="kk-KZ" w:eastAsia="kk-KZ"/>
        </w:rPr>
        <w:t xml:space="preserve"> ғалымдардың материалдары</w:t>
      </w:r>
      <w:r w:rsidR="008C06FC" w:rsidRPr="00981C11">
        <w:rPr>
          <w:color w:val="000000"/>
          <w:sz w:val="28"/>
          <w:szCs w:val="28"/>
          <w:lang w:val="kk-KZ" w:eastAsia="kk-KZ"/>
        </w:rPr>
        <w:t xml:space="preserve"> </w:t>
      </w:r>
      <w:r w:rsidRPr="00981C11">
        <w:rPr>
          <w:color w:val="000000"/>
          <w:sz w:val="28"/>
          <w:szCs w:val="28"/>
          <w:lang w:val="kk-KZ" w:eastAsia="kk-KZ"/>
        </w:rPr>
        <w:t xml:space="preserve">арқылы белгілі. Аталған авторлардың жазбаларынан Жошы Ұлысы заманында Сарыарқа жерін мекен еткен тарихи тұлғаларға қатысты аңыз түріндегі мәліметтерге қол жеткіземіз. </w:t>
      </w:r>
      <w:r w:rsidR="008C06FC" w:rsidRPr="00981C11">
        <w:rPr>
          <w:sz w:val="28"/>
          <w:szCs w:val="28"/>
          <w:lang w:val="kk-KZ"/>
        </w:rPr>
        <w:t>Мұндай деректер жергілікті халық кие тұтатын немесе тарихи тұлға ретінде танымал болған адамдардың</w:t>
      </w:r>
      <w:r w:rsidR="00D540C7" w:rsidRPr="00981C11">
        <w:rPr>
          <w:sz w:val="28"/>
          <w:szCs w:val="28"/>
          <w:lang w:val="kk-KZ"/>
        </w:rPr>
        <w:t xml:space="preserve"> есімімен байланысты ескер</w:t>
      </w:r>
      <w:r w:rsidR="00E65024" w:rsidRPr="00981C11">
        <w:rPr>
          <w:sz w:val="28"/>
          <w:szCs w:val="28"/>
          <w:lang w:val="kk-KZ"/>
        </w:rPr>
        <w:t>т</w:t>
      </w:r>
      <w:r w:rsidR="00D540C7" w:rsidRPr="00981C11">
        <w:rPr>
          <w:sz w:val="28"/>
          <w:szCs w:val="28"/>
          <w:lang w:val="kk-KZ"/>
        </w:rPr>
        <w:t>кіш ныса</w:t>
      </w:r>
      <w:r w:rsidR="008C06FC" w:rsidRPr="00981C11">
        <w:rPr>
          <w:sz w:val="28"/>
          <w:szCs w:val="28"/>
          <w:lang w:val="kk-KZ"/>
        </w:rPr>
        <w:t>ндары жөнінде қосымша ақпар</w:t>
      </w:r>
      <w:r w:rsidR="00D540C7" w:rsidRPr="00981C11">
        <w:rPr>
          <w:sz w:val="28"/>
          <w:szCs w:val="28"/>
          <w:lang w:val="kk-KZ"/>
        </w:rPr>
        <w:t>а</w:t>
      </w:r>
      <w:r w:rsidR="008C06FC" w:rsidRPr="00981C11">
        <w:rPr>
          <w:sz w:val="28"/>
          <w:szCs w:val="28"/>
          <w:lang w:val="kk-KZ"/>
        </w:rPr>
        <w:t xml:space="preserve">ттар алуға септігі </w:t>
      </w:r>
      <w:r w:rsidR="008A2B43" w:rsidRPr="00981C11">
        <w:rPr>
          <w:sz w:val="28"/>
          <w:szCs w:val="28"/>
          <w:lang w:val="kk-KZ"/>
        </w:rPr>
        <w:t>мол</w:t>
      </w:r>
      <w:r w:rsidR="008C06FC" w:rsidRPr="00981C11">
        <w:rPr>
          <w:sz w:val="28"/>
          <w:szCs w:val="28"/>
          <w:lang w:val="kk-KZ"/>
        </w:rPr>
        <w:t xml:space="preserve">. </w:t>
      </w:r>
      <w:r w:rsidRPr="00981C11">
        <w:rPr>
          <w:sz w:val="28"/>
          <w:szCs w:val="28"/>
          <w:lang w:val="kk-KZ"/>
        </w:rPr>
        <w:t>Зерттеу жұмысына тікелей қатысы бар 12 ескерткіш атауы мен тарихи тұлғаның есім</w:t>
      </w:r>
      <w:r w:rsidR="00D540C7" w:rsidRPr="00981C11">
        <w:rPr>
          <w:sz w:val="28"/>
          <w:szCs w:val="28"/>
          <w:lang w:val="kk-KZ"/>
        </w:rPr>
        <w:t>деріне байланысты жалпы саны 50-</w:t>
      </w:r>
      <w:r w:rsidR="00101EB1" w:rsidRPr="00981C11">
        <w:rPr>
          <w:sz w:val="28"/>
          <w:szCs w:val="28"/>
          <w:lang w:val="kk-KZ"/>
        </w:rPr>
        <w:t xml:space="preserve"> </w:t>
      </w:r>
      <w:r w:rsidRPr="00981C11">
        <w:rPr>
          <w:sz w:val="28"/>
          <w:szCs w:val="28"/>
          <w:lang w:val="kk-KZ"/>
        </w:rPr>
        <w:t xml:space="preserve">ден аса аңыз нұсқалары негізге алынды. </w:t>
      </w:r>
    </w:p>
    <w:p w14:paraId="074DAE9F" w14:textId="3FB064D0" w:rsidR="008C06FC" w:rsidRPr="00981C11" w:rsidRDefault="008C06FC"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Жазба деректердің </w:t>
      </w:r>
      <w:r w:rsidR="008B03A0" w:rsidRPr="00981C11">
        <w:rPr>
          <w:sz w:val="28"/>
          <w:szCs w:val="28"/>
          <w:lang w:val="kk-KZ"/>
        </w:rPr>
        <w:t>келесі</w:t>
      </w:r>
      <w:r w:rsidRPr="00981C11">
        <w:rPr>
          <w:sz w:val="28"/>
          <w:szCs w:val="28"/>
          <w:lang w:val="kk-KZ"/>
        </w:rPr>
        <w:t xml:space="preserve"> тобын архив құжаттары толықтырады. Ол қазақстандық археология саласындағы соңғы </w:t>
      </w:r>
      <w:r w:rsidR="008A2B43" w:rsidRPr="00981C11">
        <w:rPr>
          <w:sz w:val="28"/>
          <w:szCs w:val="28"/>
          <w:lang w:val="kk-KZ"/>
        </w:rPr>
        <w:t>8</w:t>
      </w:r>
      <w:r w:rsidRPr="00981C11">
        <w:rPr>
          <w:sz w:val="28"/>
          <w:szCs w:val="28"/>
          <w:lang w:val="kk-KZ"/>
        </w:rPr>
        <w:t>0 жыл</w:t>
      </w:r>
      <w:r w:rsidR="008A2B43" w:rsidRPr="00981C11">
        <w:rPr>
          <w:sz w:val="28"/>
          <w:szCs w:val="28"/>
          <w:lang w:val="kk-KZ"/>
        </w:rPr>
        <w:t>да</w:t>
      </w:r>
      <w:r w:rsidRPr="00981C11">
        <w:rPr>
          <w:sz w:val="28"/>
          <w:szCs w:val="28"/>
          <w:lang w:val="kk-KZ"/>
        </w:rPr>
        <w:t xml:space="preserve"> жинақта</w:t>
      </w:r>
      <w:r w:rsidR="00D540C7" w:rsidRPr="00981C11">
        <w:rPr>
          <w:sz w:val="28"/>
          <w:szCs w:val="28"/>
          <w:lang w:val="kk-KZ"/>
        </w:rPr>
        <w:t>л</w:t>
      </w:r>
      <w:r w:rsidRPr="00981C11">
        <w:rPr>
          <w:sz w:val="28"/>
          <w:szCs w:val="28"/>
          <w:lang w:val="kk-KZ"/>
        </w:rPr>
        <w:t xml:space="preserve">ған материалдарға негізделген. </w:t>
      </w:r>
      <w:r w:rsidR="008B03A0" w:rsidRPr="00981C11">
        <w:rPr>
          <w:sz w:val="28"/>
          <w:szCs w:val="28"/>
          <w:lang w:val="kk-KZ"/>
        </w:rPr>
        <w:t>Нақтылап</w:t>
      </w:r>
      <w:r w:rsidRPr="00981C11">
        <w:rPr>
          <w:sz w:val="28"/>
          <w:szCs w:val="28"/>
          <w:lang w:val="kk-KZ"/>
        </w:rPr>
        <w:t xml:space="preserve"> айтқанда </w:t>
      </w:r>
      <w:r w:rsidR="00E65024" w:rsidRPr="00981C11">
        <w:rPr>
          <w:sz w:val="28"/>
          <w:szCs w:val="28"/>
          <w:lang w:val="kk-KZ"/>
        </w:rPr>
        <w:t>Ә</w:t>
      </w:r>
      <w:r w:rsidRPr="00981C11">
        <w:rPr>
          <w:sz w:val="28"/>
          <w:szCs w:val="28"/>
          <w:lang w:val="kk-KZ"/>
        </w:rPr>
        <w:t xml:space="preserve">.Х. Марғұлан атындағы Археология институты, </w:t>
      </w:r>
      <w:r w:rsidRPr="00981C11">
        <w:rPr>
          <w:noProof/>
          <w:sz w:val="28"/>
          <w:szCs w:val="28"/>
          <w:lang w:val="kk-KZ"/>
        </w:rPr>
        <w:t>Л.Н. Гумилев атындағы Еуразия ұлттық университетіне қарасты К.А. Ақышев атындағы археология ғылыми-зерттеу институтының, Е.</w:t>
      </w:r>
      <w:r w:rsidR="00DC1F1B" w:rsidRPr="00DC1F1B">
        <w:rPr>
          <w:noProof/>
          <w:sz w:val="28"/>
          <w:szCs w:val="28"/>
          <w:lang w:val="kk-KZ"/>
        </w:rPr>
        <w:t> </w:t>
      </w:r>
      <w:r w:rsidRPr="00981C11">
        <w:rPr>
          <w:noProof/>
          <w:sz w:val="28"/>
          <w:szCs w:val="28"/>
          <w:lang w:val="kk-KZ"/>
        </w:rPr>
        <w:t>Бөкетов атындағы Қарағанды мемелкеттік университеті жанындағы «Сарыарқа археологиялық институтының</w:t>
      </w:r>
      <w:r w:rsidR="008A2B43" w:rsidRPr="00981C11">
        <w:rPr>
          <w:noProof/>
          <w:sz w:val="28"/>
          <w:szCs w:val="28"/>
          <w:lang w:val="kk-KZ"/>
        </w:rPr>
        <w:t>»</w:t>
      </w:r>
      <w:r w:rsidRPr="00981C11">
        <w:rPr>
          <w:noProof/>
          <w:sz w:val="28"/>
          <w:szCs w:val="28"/>
          <w:lang w:val="kk-KZ"/>
        </w:rPr>
        <w:t xml:space="preserve">, </w:t>
      </w:r>
      <w:r w:rsidRPr="00981C11">
        <w:rPr>
          <w:sz w:val="28"/>
          <w:szCs w:val="28"/>
          <w:shd w:val="clear" w:color="auto" w:fill="FFFFFF"/>
          <w:lang w:val="kk-KZ"/>
        </w:rPr>
        <w:t>«</w:t>
      </w:r>
      <w:r w:rsidRPr="00981C11">
        <w:rPr>
          <w:rStyle w:val="a6"/>
          <w:bCs/>
          <w:i w:val="0"/>
          <w:sz w:val="28"/>
          <w:szCs w:val="28"/>
          <w:shd w:val="clear" w:color="auto" w:fill="FFFFFF"/>
          <w:lang w:val="kk-KZ"/>
        </w:rPr>
        <w:t>Қазқайтажаңғырту</w:t>
      </w:r>
      <w:r w:rsidRPr="00981C11">
        <w:rPr>
          <w:sz w:val="28"/>
          <w:szCs w:val="28"/>
          <w:shd w:val="clear" w:color="auto" w:fill="FFFFFF"/>
          <w:lang w:val="kk-KZ"/>
        </w:rPr>
        <w:t>» Республикалық мемлекеттік кәсіпорнының</w:t>
      </w:r>
      <w:r w:rsidRPr="00981C11">
        <w:rPr>
          <w:noProof/>
          <w:sz w:val="28"/>
          <w:szCs w:val="28"/>
          <w:lang w:val="kk-KZ"/>
        </w:rPr>
        <w:t xml:space="preserve"> және Қарағанды, Ақмола облыстық ескерткіштерді</w:t>
      </w:r>
      <w:r w:rsidR="008B03A0" w:rsidRPr="00981C11">
        <w:rPr>
          <w:noProof/>
          <w:sz w:val="28"/>
          <w:szCs w:val="28"/>
          <w:lang w:val="kk-KZ"/>
        </w:rPr>
        <w:t xml:space="preserve"> </w:t>
      </w:r>
      <w:r w:rsidRPr="00981C11">
        <w:rPr>
          <w:noProof/>
          <w:sz w:val="28"/>
          <w:szCs w:val="28"/>
          <w:lang w:val="kk-KZ"/>
        </w:rPr>
        <w:t xml:space="preserve">қорғау мекемелерінің архив құжаттары алынды. Оның ішінде </w:t>
      </w:r>
      <w:r w:rsidRPr="00981C11">
        <w:rPr>
          <w:sz w:val="28"/>
          <w:szCs w:val="28"/>
          <w:lang w:val="kk-KZ"/>
        </w:rPr>
        <w:t>1931-202</w:t>
      </w:r>
      <w:r w:rsidR="008A2B43" w:rsidRPr="00981C11">
        <w:rPr>
          <w:sz w:val="28"/>
          <w:szCs w:val="28"/>
          <w:lang w:val="kk-KZ"/>
        </w:rPr>
        <w:t>2</w:t>
      </w:r>
      <w:r w:rsidRPr="00981C11">
        <w:rPr>
          <w:sz w:val="28"/>
          <w:szCs w:val="28"/>
          <w:lang w:val="kk-KZ"/>
        </w:rPr>
        <w:t xml:space="preserve"> жылдар аралығындағы Сарыарқаның Ұлытау, Талды, Ертіс, Нұра, Қорғалжың, Әулиекөл өңірлерінде жүргізілген археологиялық экспедициялардың есептері, сызбалары мен фото материалдары жинақталды. Жалпы саны 130 іс қаралып, 54 істің көшірмесі алынды. Аса маңызды деректер қатарында Қ.И. Сәтбаев, Ә.Х. Марғұлан, К.А. Ақышев, М.К. Қабырбаев, </w:t>
      </w:r>
      <w:r w:rsidRPr="00981C11">
        <w:rPr>
          <w:sz w:val="28"/>
          <w:szCs w:val="28"/>
          <w:shd w:val="clear" w:color="auto" w:fill="FFFFFF"/>
          <w:lang w:val="kk-KZ"/>
        </w:rPr>
        <w:t>Г.Г.</w:t>
      </w:r>
      <w:r w:rsidR="00DC1F1B" w:rsidRPr="00DC1F1B">
        <w:rPr>
          <w:sz w:val="28"/>
          <w:szCs w:val="28"/>
          <w:shd w:val="clear" w:color="auto" w:fill="FFFFFF"/>
          <w:lang w:val="kk-KZ"/>
        </w:rPr>
        <w:t> </w:t>
      </w:r>
      <w:r w:rsidRPr="00981C11">
        <w:rPr>
          <w:sz w:val="28"/>
          <w:szCs w:val="28"/>
          <w:shd w:val="clear" w:color="auto" w:fill="FFFFFF"/>
          <w:lang w:val="kk-KZ"/>
        </w:rPr>
        <w:t xml:space="preserve">Герасимов, Г.И. Пацевич, </w:t>
      </w:r>
      <w:r w:rsidRPr="00981C11">
        <w:rPr>
          <w:sz w:val="28"/>
          <w:szCs w:val="28"/>
          <w:lang w:val="kk-KZ"/>
        </w:rPr>
        <w:t xml:space="preserve">Ф.Х. Арсланова, М.К. Хабдулина, </w:t>
      </w:r>
      <w:r w:rsidRPr="00981C11">
        <w:rPr>
          <w:sz w:val="28"/>
          <w:szCs w:val="28"/>
          <w:shd w:val="clear" w:color="auto" w:fill="FFFFFF"/>
          <w:lang w:val="kk-KZ"/>
        </w:rPr>
        <w:t>М. Сенбин</w:t>
      </w:r>
      <w:r w:rsidR="00D540C7" w:rsidRPr="00981C11">
        <w:rPr>
          <w:sz w:val="28"/>
          <w:szCs w:val="28"/>
          <w:shd w:val="clear" w:color="auto" w:fill="FFFFFF"/>
          <w:lang w:val="kk-KZ"/>
        </w:rPr>
        <w:t>,</w:t>
      </w:r>
      <w:r w:rsidR="00E65024" w:rsidRPr="00981C11">
        <w:rPr>
          <w:sz w:val="28"/>
          <w:szCs w:val="28"/>
          <w:shd w:val="clear" w:color="auto" w:fill="FFFFFF"/>
          <w:lang w:val="kk-KZ"/>
        </w:rPr>
        <w:t xml:space="preserve"> Ж.Е. Смаи</w:t>
      </w:r>
      <w:r w:rsidRPr="00981C11">
        <w:rPr>
          <w:sz w:val="28"/>
          <w:szCs w:val="28"/>
          <w:shd w:val="clear" w:color="auto" w:fill="FFFFFF"/>
          <w:lang w:val="kk-KZ"/>
        </w:rPr>
        <w:t xml:space="preserve">лов, </w:t>
      </w:r>
      <w:r w:rsidRPr="00981C11">
        <w:rPr>
          <w:sz w:val="28"/>
          <w:szCs w:val="28"/>
          <w:lang w:val="kk-KZ"/>
        </w:rPr>
        <w:t>Т.Н. Смағұлов</w:t>
      </w:r>
      <w:r w:rsidRPr="00981C11">
        <w:rPr>
          <w:sz w:val="28"/>
          <w:szCs w:val="28"/>
          <w:shd w:val="clear" w:color="auto" w:fill="FFFFFF"/>
          <w:lang w:val="kk-KZ"/>
        </w:rPr>
        <w:t xml:space="preserve"> және басқа</w:t>
      </w:r>
      <w:r w:rsidR="00E65024" w:rsidRPr="00981C11">
        <w:rPr>
          <w:sz w:val="28"/>
          <w:szCs w:val="28"/>
          <w:shd w:val="clear" w:color="auto" w:fill="FFFFFF"/>
          <w:lang w:val="kk-KZ"/>
        </w:rPr>
        <w:t xml:space="preserve"> </w:t>
      </w:r>
      <w:r w:rsidRPr="00981C11">
        <w:rPr>
          <w:sz w:val="28"/>
          <w:szCs w:val="28"/>
          <w:shd w:val="clear" w:color="auto" w:fill="FFFFFF"/>
          <w:lang w:val="kk-KZ"/>
        </w:rPr>
        <w:t xml:space="preserve">да ғалымдардың </w:t>
      </w:r>
      <w:r w:rsidRPr="00981C11">
        <w:rPr>
          <w:sz w:val="28"/>
          <w:szCs w:val="28"/>
          <w:lang w:val="kk-KZ"/>
        </w:rPr>
        <w:t>далалық күнделіктері, сызбалары,</w:t>
      </w:r>
      <w:r w:rsidRPr="00981C11">
        <w:rPr>
          <w:sz w:val="28"/>
          <w:szCs w:val="28"/>
          <w:shd w:val="clear" w:color="auto" w:fill="FFFFFF"/>
          <w:lang w:val="kk-KZ"/>
        </w:rPr>
        <w:t xml:space="preserve"> ғылыми есептерін атап айтуға болады.</w:t>
      </w:r>
    </w:p>
    <w:p w14:paraId="14B5607A" w14:textId="5A80D235" w:rsidR="008B03A0" w:rsidRPr="00981C11" w:rsidRDefault="008B03A0"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2</w:t>
      </w:r>
      <w:r w:rsidR="00DC1F1B" w:rsidRPr="00E22927">
        <w:rPr>
          <w:sz w:val="28"/>
          <w:szCs w:val="28"/>
          <w:lang w:val="kk-KZ"/>
        </w:rPr>
        <w:t>.</w:t>
      </w:r>
      <w:r w:rsidRPr="00981C11">
        <w:rPr>
          <w:sz w:val="28"/>
          <w:szCs w:val="28"/>
          <w:lang w:val="kk-KZ"/>
        </w:rPr>
        <w:t xml:space="preserve"> </w:t>
      </w:r>
      <w:r w:rsidRPr="00981C11">
        <w:rPr>
          <w:i/>
          <w:sz w:val="28"/>
          <w:szCs w:val="28"/>
          <w:lang w:val="kk-KZ"/>
        </w:rPr>
        <w:t>Археологиялық деректер.</w:t>
      </w:r>
      <w:r w:rsidRPr="00981C11">
        <w:rPr>
          <w:sz w:val="28"/>
          <w:szCs w:val="28"/>
          <w:lang w:val="kk-KZ"/>
        </w:rPr>
        <w:t xml:space="preserve"> </w:t>
      </w:r>
      <w:r w:rsidR="008C06FC" w:rsidRPr="00981C11">
        <w:rPr>
          <w:sz w:val="28"/>
          <w:szCs w:val="28"/>
          <w:lang w:val="kk-KZ"/>
        </w:rPr>
        <w:t>Археологиялық материалдар жұмыстың негізгі деректер тобын</w:t>
      </w:r>
      <w:r w:rsidR="003D00F7" w:rsidRPr="00981C11">
        <w:rPr>
          <w:sz w:val="28"/>
          <w:szCs w:val="28"/>
          <w:lang w:val="kk-KZ"/>
        </w:rPr>
        <w:t xml:space="preserve"> </w:t>
      </w:r>
      <w:r w:rsidR="008C06FC" w:rsidRPr="00981C11">
        <w:rPr>
          <w:sz w:val="28"/>
          <w:szCs w:val="28"/>
          <w:lang w:val="kk-KZ"/>
        </w:rPr>
        <w:t>құрайды</w:t>
      </w:r>
      <w:r w:rsidR="003D00F7" w:rsidRPr="00981C11">
        <w:rPr>
          <w:sz w:val="28"/>
          <w:szCs w:val="28"/>
          <w:lang w:val="kk-KZ"/>
        </w:rPr>
        <w:t xml:space="preserve">. </w:t>
      </w:r>
      <w:r w:rsidR="00F44A13" w:rsidRPr="00981C11">
        <w:rPr>
          <w:sz w:val="28"/>
          <w:szCs w:val="28"/>
          <w:lang w:val="kk-KZ"/>
        </w:rPr>
        <w:t>Оған Сарыарқа аумағында орналасқан кесене, қоршау, оба түріндегі жерлеу ескерткіштері</w:t>
      </w:r>
      <w:r w:rsidR="008A2B43" w:rsidRPr="00981C11">
        <w:rPr>
          <w:sz w:val="28"/>
          <w:szCs w:val="28"/>
          <w:lang w:val="kk-KZ"/>
        </w:rPr>
        <w:t>не қатысты тарихи жәдігерлер</w:t>
      </w:r>
      <w:r w:rsidR="00F44A13" w:rsidRPr="00981C11">
        <w:rPr>
          <w:sz w:val="28"/>
          <w:szCs w:val="28"/>
          <w:lang w:val="kk-KZ"/>
        </w:rPr>
        <w:t xml:space="preserve"> кіреді. </w:t>
      </w:r>
      <w:r w:rsidR="00D966A6" w:rsidRPr="00981C11">
        <w:rPr>
          <w:sz w:val="28"/>
          <w:szCs w:val="28"/>
          <w:lang w:val="kk-KZ"/>
        </w:rPr>
        <w:t xml:space="preserve">Олардың қатарында 24 (29) кесене, 8 (34) қоршау үлгісіндегі және 13 (85) оба түріндегі ескерткіш нысаны бар. </w:t>
      </w:r>
      <w:r w:rsidR="00F44A13" w:rsidRPr="00981C11">
        <w:rPr>
          <w:sz w:val="28"/>
          <w:szCs w:val="28"/>
          <w:lang w:val="kk-KZ"/>
        </w:rPr>
        <w:t xml:space="preserve">Сонымен қатар 1946 жылдан </w:t>
      </w:r>
      <w:r w:rsidR="003F7A46" w:rsidRPr="00981C11">
        <w:rPr>
          <w:sz w:val="28"/>
          <w:szCs w:val="28"/>
          <w:lang w:val="kk-KZ"/>
        </w:rPr>
        <w:t xml:space="preserve">бастап </w:t>
      </w:r>
      <w:r w:rsidR="008A2B43" w:rsidRPr="00981C11">
        <w:rPr>
          <w:sz w:val="28"/>
          <w:szCs w:val="28"/>
          <w:lang w:val="kk-KZ"/>
        </w:rPr>
        <w:t>осы уақытқ</w:t>
      </w:r>
      <w:r w:rsidR="00F44A13" w:rsidRPr="00981C11">
        <w:rPr>
          <w:sz w:val="28"/>
          <w:szCs w:val="28"/>
          <w:lang w:val="kk-KZ"/>
        </w:rPr>
        <w:t xml:space="preserve">а дейін жүргізілген зерттеулер нәтижесінде табылған </w:t>
      </w:r>
      <w:r w:rsidR="00543795" w:rsidRPr="00981C11">
        <w:rPr>
          <w:sz w:val="28"/>
          <w:szCs w:val="28"/>
          <w:lang w:val="kk-KZ"/>
        </w:rPr>
        <w:t>құр</w:t>
      </w:r>
      <w:r w:rsidR="00D540C7" w:rsidRPr="00981C11">
        <w:rPr>
          <w:sz w:val="28"/>
          <w:szCs w:val="28"/>
          <w:lang w:val="kk-KZ"/>
        </w:rPr>
        <w:t>ы</w:t>
      </w:r>
      <w:r w:rsidR="00543795" w:rsidRPr="00981C11">
        <w:rPr>
          <w:sz w:val="28"/>
          <w:szCs w:val="28"/>
          <w:lang w:val="kk-KZ"/>
        </w:rPr>
        <w:t xml:space="preserve">лыс материалдары, ақыреттік заттар (қару, тұрмыстық бұйымдар т.с.с.) </w:t>
      </w:r>
      <w:r w:rsidR="002141B3" w:rsidRPr="00981C11">
        <w:rPr>
          <w:sz w:val="28"/>
          <w:szCs w:val="28"/>
          <w:lang w:val="kk-KZ"/>
        </w:rPr>
        <w:t>сипатындағы</w:t>
      </w:r>
      <w:r w:rsidR="00543795" w:rsidRPr="00981C11">
        <w:rPr>
          <w:sz w:val="28"/>
          <w:szCs w:val="28"/>
          <w:lang w:val="kk-KZ"/>
        </w:rPr>
        <w:t xml:space="preserve"> археологиялық </w:t>
      </w:r>
      <w:r w:rsidR="00F44A13" w:rsidRPr="00981C11">
        <w:rPr>
          <w:sz w:val="28"/>
          <w:szCs w:val="28"/>
          <w:lang w:val="kk-KZ"/>
        </w:rPr>
        <w:t>жәдігерлер жатады.</w:t>
      </w:r>
      <w:r w:rsidR="00E1472F" w:rsidRPr="00981C11">
        <w:rPr>
          <w:sz w:val="28"/>
          <w:szCs w:val="28"/>
          <w:lang w:val="kk-KZ"/>
        </w:rPr>
        <w:t xml:space="preserve"> </w:t>
      </w:r>
      <w:r w:rsidR="003F7A46" w:rsidRPr="00981C11">
        <w:rPr>
          <w:sz w:val="28"/>
          <w:szCs w:val="28"/>
          <w:lang w:val="kk-KZ"/>
        </w:rPr>
        <w:t>Бұл санаттағы деректердің топтамасын Қарағанды, Ақмола, Павлодар, Ұлытау облыстарының тарихи-өлкетану музейлері, Қазақстан Республикасының Ұлттық музейі және Орталық мемлекеттік музейдің қорлары</w:t>
      </w:r>
      <w:r w:rsidRPr="00981C11">
        <w:rPr>
          <w:sz w:val="28"/>
          <w:szCs w:val="28"/>
          <w:lang w:val="kk-KZ"/>
        </w:rPr>
        <w:t>нда сақталған</w:t>
      </w:r>
      <w:r w:rsidR="003F7A46" w:rsidRPr="00981C11">
        <w:rPr>
          <w:sz w:val="28"/>
          <w:szCs w:val="28"/>
          <w:lang w:val="kk-KZ"/>
        </w:rPr>
        <w:t xml:space="preserve"> </w:t>
      </w:r>
      <w:r w:rsidRPr="00981C11">
        <w:rPr>
          <w:sz w:val="28"/>
          <w:szCs w:val="28"/>
          <w:lang w:val="kk-KZ"/>
        </w:rPr>
        <w:t>және</w:t>
      </w:r>
      <w:r w:rsidR="003F7A46" w:rsidRPr="00981C11">
        <w:rPr>
          <w:sz w:val="28"/>
          <w:szCs w:val="28"/>
          <w:lang w:val="kk-KZ"/>
        </w:rPr>
        <w:t xml:space="preserve"> экспозициясында тұрған құнды </w:t>
      </w:r>
      <w:r w:rsidR="00CF63EA" w:rsidRPr="00981C11">
        <w:rPr>
          <w:sz w:val="28"/>
          <w:szCs w:val="28"/>
          <w:lang w:val="kk-KZ"/>
        </w:rPr>
        <w:t>тарихи мұралар</w:t>
      </w:r>
      <w:r w:rsidR="003F7A46" w:rsidRPr="00981C11">
        <w:rPr>
          <w:sz w:val="28"/>
          <w:szCs w:val="28"/>
          <w:lang w:val="kk-KZ"/>
        </w:rPr>
        <w:t xml:space="preserve"> толықтырды. Ол е</w:t>
      </w:r>
      <w:r w:rsidR="00E1472F" w:rsidRPr="00981C11">
        <w:rPr>
          <w:sz w:val="28"/>
          <w:szCs w:val="28"/>
          <w:lang w:val="kk-KZ"/>
        </w:rPr>
        <w:t>скерткіштердің құр</w:t>
      </w:r>
      <w:r w:rsidR="00D540C7" w:rsidRPr="00981C11">
        <w:rPr>
          <w:sz w:val="28"/>
          <w:szCs w:val="28"/>
          <w:lang w:val="kk-KZ"/>
        </w:rPr>
        <w:t>ы</w:t>
      </w:r>
      <w:r w:rsidR="00E1472F" w:rsidRPr="00981C11">
        <w:rPr>
          <w:sz w:val="28"/>
          <w:szCs w:val="28"/>
          <w:lang w:val="kk-KZ"/>
        </w:rPr>
        <w:t>лыс</w:t>
      </w:r>
      <w:r w:rsidR="003F7A46" w:rsidRPr="00981C11">
        <w:rPr>
          <w:sz w:val="28"/>
          <w:szCs w:val="28"/>
          <w:lang w:val="kk-KZ"/>
        </w:rPr>
        <w:t>ына пайдаланылған тас, кірпіш, сырлы, сырсыз қаптамалар, сондай-ақ қабірден табылған адам, жануар сүйектері, тұрмыстық бұйымдар, метал</w:t>
      </w:r>
      <w:r w:rsidR="00D540C7" w:rsidRPr="00981C11">
        <w:rPr>
          <w:sz w:val="28"/>
          <w:szCs w:val="28"/>
          <w:lang w:val="kk-KZ"/>
        </w:rPr>
        <w:t>л</w:t>
      </w:r>
      <w:r w:rsidR="003F7A46" w:rsidRPr="00981C11">
        <w:rPr>
          <w:sz w:val="28"/>
          <w:szCs w:val="28"/>
          <w:lang w:val="kk-KZ"/>
        </w:rPr>
        <w:t xml:space="preserve"> заттар т.б. археологиялық метериалдарды қамтиды. </w:t>
      </w:r>
    </w:p>
    <w:p w14:paraId="061B8D29" w14:textId="0DEE937C" w:rsidR="001E78C7" w:rsidRPr="00981C11" w:rsidRDefault="00CF63EA"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Осы зерттеу жұмысын орындау барысында диссертанттың өзі қатысып, жинақтаған археологиялық материалдары да зерттеудің жаңа деректер легіне жатады. Атап айтқанда </w:t>
      </w:r>
      <w:r w:rsidR="003D00F7" w:rsidRPr="00981C11">
        <w:rPr>
          <w:sz w:val="28"/>
          <w:szCs w:val="28"/>
          <w:lang w:val="kk-KZ"/>
        </w:rPr>
        <w:t>Алаш</w:t>
      </w:r>
      <w:r w:rsidR="00582012" w:rsidRPr="00981C11">
        <w:rPr>
          <w:sz w:val="28"/>
          <w:szCs w:val="28"/>
          <w:lang w:val="kk-KZ"/>
        </w:rPr>
        <w:t>а</w:t>
      </w:r>
      <w:r w:rsidR="003D00F7" w:rsidRPr="00981C11">
        <w:rPr>
          <w:sz w:val="28"/>
          <w:szCs w:val="28"/>
          <w:lang w:val="kk-KZ"/>
        </w:rPr>
        <w:t xml:space="preserve"> хан, Жошы хан, Аяққамыр </w:t>
      </w:r>
      <w:r w:rsidR="00582012" w:rsidRPr="00981C11">
        <w:rPr>
          <w:sz w:val="28"/>
          <w:szCs w:val="28"/>
          <w:lang w:val="kk-KZ"/>
        </w:rPr>
        <w:t xml:space="preserve">кесенелерінен </w:t>
      </w:r>
      <w:r w:rsidR="003D00F7" w:rsidRPr="00981C11">
        <w:rPr>
          <w:sz w:val="28"/>
          <w:szCs w:val="28"/>
          <w:lang w:val="kk-KZ"/>
        </w:rPr>
        <w:t xml:space="preserve">алынған </w:t>
      </w:r>
      <w:r w:rsidR="00582012" w:rsidRPr="00981C11">
        <w:rPr>
          <w:sz w:val="28"/>
          <w:szCs w:val="28"/>
          <w:lang w:val="kk-KZ"/>
        </w:rPr>
        <w:t xml:space="preserve">сүйек сынамалары, </w:t>
      </w:r>
      <w:r w:rsidR="003D00F7" w:rsidRPr="00981C11">
        <w:rPr>
          <w:sz w:val="28"/>
          <w:szCs w:val="28"/>
          <w:lang w:val="kk-KZ"/>
        </w:rPr>
        <w:t xml:space="preserve">Болған ана, </w:t>
      </w:r>
      <w:r w:rsidR="007D2923" w:rsidRPr="00981C11">
        <w:rPr>
          <w:sz w:val="28"/>
          <w:szCs w:val="28"/>
          <w:lang w:val="kk-KZ"/>
        </w:rPr>
        <w:t>Жәнібек-Шалқар</w:t>
      </w:r>
      <w:r w:rsidR="003D00F7" w:rsidRPr="00981C11">
        <w:rPr>
          <w:sz w:val="28"/>
          <w:szCs w:val="28"/>
          <w:lang w:val="kk-KZ"/>
        </w:rPr>
        <w:t>, Талмас ата</w:t>
      </w:r>
      <w:r w:rsidR="008B03A0" w:rsidRPr="00981C11">
        <w:rPr>
          <w:sz w:val="28"/>
          <w:szCs w:val="28"/>
          <w:lang w:val="kk-KZ"/>
        </w:rPr>
        <w:t>, Сар</w:t>
      </w:r>
      <w:r w:rsidR="00582012" w:rsidRPr="00981C11">
        <w:rPr>
          <w:sz w:val="28"/>
          <w:szCs w:val="28"/>
          <w:lang w:val="kk-KZ"/>
        </w:rPr>
        <w:t>ы</w:t>
      </w:r>
      <w:r w:rsidR="008B03A0" w:rsidRPr="00981C11">
        <w:rPr>
          <w:sz w:val="28"/>
          <w:szCs w:val="28"/>
          <w:lang w:val="kk-KZ"/>
        </w:rPr>
        <w:t>а</w:t>
      </w:r>
      <w:r w:rsidR="00582012" w:rsidRPr="00981C11">
        <w:rPr>
          <w:sz w:val="28"/>
          <w:szCs w:val="28"/>
          <w:lang w:val="kk-KZ"/>
        </w:rPr>
        <w:t>дыр, Жошы кешені</w:t>
      </w:r>
      <w:r w:rsidR="003D00F7" w:rsidRPr="00981C11">
        <w:rPr>
          <w:sz w:val="28"/>
          <w:szCs w:val="28"/>
          <w:lang w:val="kk-KZ"/>
        </w:rPr>
        <w:t xml:space="preserve"> </w:t>
      </w:r>
      <w:r w:rsidR="00582012" w:rsidRPr="00981C11">
        <w:rPr>
          <w:sz w:val="28"/>
          <w:szCs w:val="28"/>
          <w:lang w:val="kk-KZ"/>
        </w:rPr>
        <w:t>сияқты ескерткіш нысандарынан</w:t>
      </w:r>
      <w:r w:rsidR="003D00F7" w:rsidRPr="00981C11">
        <w:rPr>
          <w:sz w:val="28"/>
          <w:szCs w:val="28"/>
          <w:lang w:val="kk-KZ"/>
        </w:rPr>
        <w:t xml:space="preserve"> табылған </w:t>
      </w:r>
      <w:r w:rsidR="00582012" w:rsidRPr="00981C11">
        <w:rPr>
          <w:sz w:val="28"/>
          <w:szCs w:val="28"/>
          <w:lang w:val="kk-KZ"/>
        </w:rPr>
        <w:t xml:space="preserve">киім (салтанатты шапан, бас киім, етік), қару, ыдыс, ағаш немесе металдан жасалған тұрмыстық заттар мен </w:t>
      </w:r>
      <w:r w:rsidR="003D00F7" w:rsidRPr="00981C11">
        <w:rPr>
          <w:sz w:val="28"/>
          <w:szCs w:val="28"/>
          <w:lang w:val="kk-KZ"/>
        </w:rPr>
        <w:t xml:space="preserve">органикалық </w:t>
      </w:r>
      <w:r w:rsidR="008B03A0" w:rsidRPr="00981C11">
        <w:rPr>
          <w:sz w:val="28"/>
          <w:szCs w:val="28"/>
          <w:lang w:val="kk-KZ"/>
        </w:rPr>
        <w:t>қалдықтардан құралады.</w:t>
      </w:r>
    </w:p>
    <w:p w14:paraId="786B922E" w14:textId="79D60753" w:rsidR="00B27B85" w:rsidRPr="00981C11" w:rsidRDefault="00E23ABB" w:rsidP="00981C11">
      <w:pPr>
        <w:pStyle w:val="a5"/>
        <w:shd w:val="clear" w:color="auto" w:fill="FFFFFF"/>
        <w:spacing w:before="0" w:beforeAutospacing="0" w:after="0" w:afterAutospacing="0"/>
        <w:ind w:firstLine="709"/>
        <w:jc w:val="both"/>
        <w:rPr>
          <w:sz w:val="28"/>
          <w:szCs w:val="28"/>
          <w:shd w:val="clear" w:color="auto" w:fill="FFFFFF"/>
          <w:lang w:val="kk-KZ"/>
        </w:rPr>
      </w:pPr>
      <w:r w:rsidRPr="00981C11">
        <w:rPr>
          <w:b/>
          <w:sz w:val="28"/>
          <w:szCs w:val="28"/>
          <w:lang w:val="kk-KZ"/>
        </w:rPr>
        <w:t>Зерттеудің</w:t>
      </w:r>
      <w:r w:rsidR="00B0138D" w:rsidRPr="00981C11">
        <w:rPr>
          <w:b/>
          <w:sz w:val="28"/>
          <w:szCs w:val="28"/>
          <w:lang w:val="kk-KZ"/>
        </w:rPr>
        <w:t xml:space="preserve"> әдіс</w:t>
      </w:r>
      <w:r w:rsidR="007A5E9E" w:rsidRPr="00981C11">
        <w:rPr>
          <w:b/>
          <w:sz w:val="28"/>
          <w:szCs w:val="28"/>
          <w:lang w:val="kk-KZ"/>
        </w:rPr>
        <w:t>намасы мен әдістері</w:t>
      </w:r>
      <w:r w:rsidR="00B0138D" w:rsidRPr="00981C11">
        <w:rPr>
          <w:sz w:val="28"/>
          <w:szCs w:val="28"/>
          <w:lang w:val="kk-KZ"/>
        </w:rPr>
        <w:t xml:space="preserve">. </w:t>
      </w:r>
      <w:r w:rsidR="009512B7" w:rsidRPr="00981C11">
        <w:rPr>
          <w:sz w:val="28"/>
          <w:szCs w:val="28"/>
          <w:shd w:val="clear" w:color="auto" w:fill="FFFFFF"/>
          <w:lang w:val="kk-KZ"/>
        </w:rPr>
        <w:t>Зерттеу тақыры</w:t>
      </w:r>
      <w:r w:rsidR="00AF698A" w:rsidRPr="00981C11">
        <w:rPr>
          <w:sz w:val="28"/>
          <w:szCs w:val="28"/>
          <w:shd w:val="clear" w:color="auto" w:fill="FFFFFF"/>
          <w:lang w:val="kk-KZ"/>
        </w:rPr>
        <w:t>бын</w:t>
      </w:r>
      <w:r w:rsidR="00320ED1" w:rsidRPr="00981C11">
        <w:rPr>
          <w:sz w:val="28"/>
          <w:szCs w:val="28"/>
          <w:shd w:val="clear" w:color="auto" w:fill="FFFFFF"/>
          <w:lang w:val="kk-KZ"/>
        </w:rPr>
        <w:t>ың</w:t>
      </w:r>
      <w:r w:rsidR="009512B7" w:rsidRPr="00981C11">
        <w:rPr>
          <w:sz w:val="28"/>
          <w:szCs w:val="28"/>
          <w:shd w:val="clear" w:color="auto" w:fill="FFFFFF"/>
          <w:lang w:val="kk-KZ"/>
        </w:rPr>
        <w:t xml:space="preserve"> </w:t>
      </w:r>
      <w:r w:rsidR="002E24BF" w:rsidRPr="00981C11">
        <w:rPr>
          <w:sz w:val="28"/>
          <w:szCs w:val="28"/>
          <w:shd w:val="clear" w:color="auto" w:fill="FFFFFF"/>
          <w:lang w:val="kk-KZ"/>
        </w:rPr>
        <w:t>өзекті</w:t>
      </w:r>
      <w:r w:rsidR="009512B7" w:rsidRPr="00981C11">
        <w:rPr>
          <w:sz w:val="28"/>
          <w:szCs w:val="28"/>
          <w:shd w:val="clear" w:color="auto" w:fill="FFFFFF"/>
          <w:lang w:val="kk-KZ"/>
        </w:rPr>
        <w:t xml:space="preserve"> мәселе</w:t>
      </w:r>
      <w:r w:rsidR="00320ED1" w:rsidRPr="00981C11">
        <w:rPr>
          <w:sz w:val="28"/>
          <w:szCs w:val="28"/>
          <w:shd w:val="clear" w:color="auto" w:fill="FFFFFF"/>
          <w:lang w:val="kk-KZ"/>
        </w:rPr>
        <w:t>лері</w:t>
      </w:r>
      <w:r w:rsidR="009512B7" w:rsidRPr="00981C11">
        <w:rPr>
          <w:sz w:val="28"/>
          <w:szCs w:val="28"/>
          <w:shd w:val="clear" w:color="auto" w:fill="FFFFFF"/>
          <w:lang w:val="kk-KZ"/>
        </w:rPr>
        <w:t>н шеш</w:t>
      </w:r>
      <w:r w:rsidR="00320ED1" w:rsidRPr="00981C11">
        <w:rPr>
          <w:sz w:val="28"/>
          <w:szCs w:val="28"/>
          <w:shd w:val="clear" w:color="auto" w:fill="FFFFFF"/>
          <w:lang w:val="kk-KZ"/>
        </w:rPr>
        <w:t>у</w:t>
      </w:r>
      <w:r w:rsidR="009512B7" w:rsidRPr="00981C11">
        <w:rPr>
          <w:sz w:val="28"/>
          <w:szCs w:val="28"/>
          <w:shd w:val="clear" w:color="auto" w:fill="FFFFFF"/>
          <w:lang w:val="kk-KZ"/>
        </w:rPr>
        <w:t xml:space="preserve"> </w:t>
      </w:r>
      <w:r w:rsidR="00320ED1" w:rsidRPr="00981C11">
        <w:rPr>
          <w:sz w:val="28"/>
          <w:szCs w:val="28"/>
          <w:shd w:val="clear" w:color="auto" w:fill="FFFFFF"/>
          <w:lang w:val="kk-KZ"/>
        </w:rPr>
        <w:t>және бұлтартпас ғылыми дәлелдер</w:t>
      </w:r>
      <w:r w:rsidR="005B6F28" w:rsidRPr="00981C11">
        <w:rPr>
          <w:sz w:val="28"/>
          <w:szCs w:val="28"/>
          <w:shd w:val="clear" w:color="auto" w:fill="FFFFFF"/>
          <w:lang w:val="kk-KZ"/>
        </w:rPr>
        <w:t>д</w:t>
      </w:r>
      <w:r w:rsidR="00320ED1" w:rsidRPr="00981C11">
        <w:rPr>
          <w:sz w:val="28"/>
          <w:szCs w:val="28"/>
          <w:shd w:val="clear" w:color="auto" w:fill="FFFFFF"/>
          <w:lang w:val="kk-KZ"/>
        </w:rPr>
        <w:t xml:space="preserve">і ұсыну барысында </w:t>
      </w:r>
      <w:r w:rsidR="00464756" w:rsidRPr="00981C11">
        <w:rPr>
          <w:sz w:val="28"/>
          <w:szCs w:val="28"/>
          <w:shd w:val="clear" w:color="auto" w:fill="FFFFFF"/>
          <w:lang w:val="kk-KZ"/>
        </w:rPr>
        <w:t xml:space="preserve">ғылымның археология саласындағы </w:t>
      </w:r>
      <w:r w:rsidR="00B27B85" w:rsidRPr="00981C11">
        <w:rPr>
          <w:sz w:val="28"/>
          <w:szCs w:val="28"/>
          <w:shd w:val="clear" w:color="auto" w:fill="FFFFFF"/>
          <w:lang w:val="kk-KZ"/>
        </w:rPr>
        <w:t xml:space="preserve">көпшілік қабылдаған </w:t>
      </w:r>
      <w:r w:rsidR="009672F8" w:rsidRPr="00981C11">
        <w:rPr>
          <w:sz w:val="28"/>
          <w:szCs w:val="28"/>
          <w:shd w:val="clear" w:color="auto" w:fill="FFFFFF"/>
          <w:lang w:val="kk-KZ"/>
        </w:rPr>
        <w:t>салыстырмалы</w:t>
      </w:r>
      <w:r w:rsidR="00B27B85" w:rsidRPr="00981C11">
        <w:rPr>
          <w:sz w:val="28"/>
          <w:szCs w:val="28"/>
          <w:shd w:val="clear" w:color="auto" w:fill="FFFFFF"/>
          <w:lang w:val="kk-KZ"/>
        </w:rPr>
        <w:t xml:space="preserve">-тарихи </w:t>
      </w:r>
      <w:r w:rsidR="000806A8" w:rsidRPr="00981C11">
        <w:rPr>
          <w:sz w:val="28"/>
          <w:szCs w:val="28"/>
          <w:shd w:val="clear" w:color="auto" w:fill="FFFFFF"/>
          <w:lang w:val="kk-KZ"/>
        </w:rPr>
        <w:t xml:space="preserve">талдау </w:t>
      </w:r>
      <w:r w:rsidR="00B27B85" w:rsidRPr="00981C11">
        <w:rPr>
          <w:sz w:val="28"/>
          <w:szCs w:val="28"/>
          <w:shd w:val="clear" w:color="auto" w:fill="FFFFFF"/>
          <w:lang w:val="kk-KZ"/>
        </w:rPr>
        <w:t>және жүйелеу</w:t>
      </w:r>
      <w:r w:rsidR="00464756" w:rsidRPr="00981C11">
        <w:rPr>
          <w:sz w:val="28"/>
          <w:szCs w:val="28"/>
          <w:shd w:val="clear" w:color="auto" w:fill="FFFFFF"/>
          <w:lang w:val="kk-KZ"/>
        </w:rPr>
        <w:t xml:space="preserve"> </w:t>
      </w:r>
      <w:r w:rsidR="00B27B85" w:rsidRPr="00981C11">
        <w:rPr>
          <w:sz w:val="28"/>
          <w:szCs w:val="28"/>
          <w:shd w:val="clear" w:color="auto" w:fill="FFFFFF"/>
          <w:lang w:val="kk-KZ"/>
        </w:rPr>
        <w:t>қағидаттары</w:t>
      </w:r>
      <w:r w:rsidR="00464756" w:rsidRPr="00981C11">
        <w:rPr>
          <w:sz w:val="28"/>
          <w:szCs w:val="28"/>
          <w:shd w:val="clear" w:color="auto" w:fill="FFFFFF"/>
          <w:lang w:val="kk-KZ"/>
        </w:rPr>
        <w:t xml:space="preserve"> негізге алынды</w:t>
      </w:r>
      <w:r w:rsidR="00320ED1" w:rsidRPr="00981C11">
        <w:rPr>
          <w:sz w:val="28"/>
          <w:szCs w:val="28"/>
          <w:shd w:val="clear" w:color="auto" w:fill="FFFFFF"/>
          <w:lang w:val="kk-KZ"/>
        </w:rPr>
        <w:t>.</w:t>
      </w:r>
      <w:r w:rsidR="00464756" w:rsidRPr="00981C11">
        <w:rPr>
          <w:sz w:val="28"/>
          <w:szCs w:val="28"/>
          <w:shd w:val="clear" w:color="auto" w:fill="FFFFFF"/>
          <w:lang w:val="kk-KZ"/>
        </w:rPr>
        <w:t xml:space="preserve"> </w:t>
      </w:r>
      <w:r w:rsidR="00E216DA" w:rsidRPr="00981C11">
        <w:rPr>
          <w:sz w:val="28"/>
          <w:szCs w:val="28"/>
          <w:shd w:val="clear" w:color="auto" w:fill="FFFFFF"/>
          <w:lang w:val="kk-KZ"/>
        </w:rPr>
        <w:t xml:space="preserve">Бұл </w:t>
      </w:r>
      <w:r w:rsidR="00B27B85" w:rsidRPr="00981C11">
        <w:rPr>
          <w:sz w:val="28"/>
          <w:szCs w:val="28"/>
          <w:shd w:val="clear" w:color="auto" w:fill="FFFFFF"/>
          <w:lang w:val="kk-KZ"/>
        </w:rPr>
        <w:t>әдіснамалық</w:t>
      </w:r>
      <w:r w:rsidR="008A27C8" w:rsidRPr="00981C11">
        <w:rPr>
          <w:sz w:val="28"/>
          <w:szCs w:val="28"/>
          <w:shd w:val="clear" w:color="auto" w:fill="FFFFFF"/>
          <w:lang w:val="kk-KZ"/>
        </w:rPr>
        <w:t xml:space="preserve"> тұрғыдан зерттеу </w:t>
      </w:r>
      <w:r w:rsidR="00AF698A" w:rsidRPr="00981C11">
        <w:rPr>
          <w:sz w:val="28"/>
          <w:szCs w:val="28"/>
          <w:shd w:val="clear" w:color="auto" w:fill="FFFFFF"/>
          <w:lang w:val="kk-KZ"/>
        </w:rPr>
        <w:t>нысанын</w:t>
      </w:r>
      <w:r w:rsidR="008A27C8" w:rsidRPr="00981C11">
        <w:rPr>
          <w:sz w:val="28"/>
          <w:szCs w:val="28"/>
          <w:shd w:val="clear" w:color="auto" w:fill="FFFFFF"/>
          <w:lang w:val="kk-KZ"/>
        </w:rPr>
        <w:t xml:space="preserve"> кешенді </w:t>
      </w:r>
      <w:r w:rsidR="00E216DA" w:rsidRPr="00981C11">
        <w:rPr>
          <w:sz w:val="28"/>
          <w:szCs w:val="28"/>
          <w:shd w:val="clear" w:color="auto" w:fill="FFFFFF"/>
          <w:lang w:val="kk-KZ"/>
        </w:rPr>
        <w:t>құрылым</w:t>
      </w:r>
      <w:r w:rsidR="008A27C8" w:rsidRPr="00981C11">
        <w:rPr>
          <w:sz w:val="28"/>
          <w:szCs w:val="28"/>
          <w:shd w:val="clear" w:color="auto" w:fill="FFFFFF"/>
          <w:lang w:val="kk-KZ"/>
        </w:rPr>
        <w:t xml:space="preserve"> ретінде қарастыр</w:t>
      </w:r>
      <w:r w:rsidR="009F44A9" w:rsidRPr="00981C11">
        <w:rPr>
          <w:sz w:val="28"/>
          <w:szCs w:val="28"/>
          <w:shd w:val="clear" w:color="auto" w:fill="FFFFFF"/>
          <w:lang w:val="kk-KZ"/>
        </w:rPr>
        <w:t>а отырып, теориялық сұрақтар</w:t>
      </w:r>
      <w:r w:rsidR="00B27B85" w:rsidRPr="00981C11">
        <w:rPr>
          <w:sz w:val="28"/>
          <w:szCs w:val="28"/>
          <w:shd w:val="clear" w:color="auto" w:fill="FFFFFF"/>
          <w:lang w:val="kk-KZ"/>
        </w:rPr>
        <w:t>ға объективті</w:t>
      </w:r>
      <w:r w:rsidR="009F44A9" w:rsidRPr="00981C11">
        <w:rPr>
          <w:sz w:val="28"/>
          <w:szCs w:val="28"/>
          <w:shd w:val="clear" w:color="auto" w:fill="FFFFFF"/>
          <w:lang w:val="kk-KZ"/>
        </w:rPr>
        <w:t xml:space="preserve"> жауа</w:t>
      </w:r>
      <w:r w:rsidR="00B27B85" w:rsidRPr="00981C11">
        <w:rPr>
          <w:sz w:val="28"/>
          <w:szCs w:val="28"/>
          <w:shd w:val="clear" w:color="auto" w:fill="FFFFFF"/>
          <w:lang w:val="kk-KZ"/>
        </w:rPr>
        <w:t>п</w:t>
      </w:r>
      <w:r w:rsidR="009F44A9" w:rsidRPr="00981C11">
        <w:rPr>
          <w:sz w:val="28"/>
          <w:szCs w:val="28"/>
          <w:shd w:val="clear" w:color="auto" w:fill="FFFFFF"/>
          <w:lang w:val="kk-KZ"/>
        </w:rPr>
        <w:t xml:space="preserve"> табуға</w:t>
      </w:r>
      <w:r w:rsidR="008A27C8" w:rsidRPr="00981C11">
        <w:rPr>
          <w:sz w:val="28"/>
          <w:szCs w:val="28"/>
          <w:shd w:val="clear" w:color="auto" w:fill="FFFFFF"/>
          <w:lang w:val="kk-KZ"/>
        </w:rPr>
        <w:t xml:space="preserve"> мүмкіндік береді.</w:t>
      </w:r>
      <w:r w:rsidR="00AF698A" w:rsidRPr="00981C11">
        <w:rPr>
          <w:sz w:val="28"/>
          <w:szCs w:val="28"/>
          <w:shd w:val="clear" w:color="auto" w:fill="FFFFFF"/>
          <w:lang w:val="kk-KZ"/>
        </w:rPr>
        <w:t xml:space="preserve"> </w:t>
      </w:r>
    </w:p>
    <w:p w14:paraId="4F3549B1" w14:textId="1B0D3278" w:rsidR="00155C30" w:rsidRPr="00981C11" w:rsidRDefault="00155C30" w:rsidP="00981C11">
      <w:pPr>
        <w:pStyle w:val="a5"/>
        <w:shd w:val="clear" w:color="auto" w:fill="FFFFFF"/>
        <w:spacing w:before="0" w:beforeAutospacing="0" w:after="0" w:afterAutospacing="0"/>
        <w:ind w:firstLine="709"/>
        <w:jc w:val="both"/>
        <w:rPr>
          <w:sz w:val="28"/>
          <w:szCs w:val="28"/>
          <w:lang w:val="kk-KZ"/>
        </w:rPr>
      </w:pPr>
      <w:r w:rsidRPr="00981C11">
        <w:rPr>
          <w:sz w:val="28"/>
          <w:szCs w:val="28"/>
          <w:shd w:val="clear" w:color="auto" w:fill="FFFFFF"/>
          <w:lang w:val="kk-KZ"/>
        </w:rPr>
        <w:t xml:space="preserve">Оған қоса деректерді жинақтау және зерттеу </w:t>
      </w:r>
      <w:r w:rsidR="008F013D" w:rsidRPr="00981C11">
        <w:rPr>
          <w:sz w:val="28"/>
          <w:szCs w:val="28"/>
          <w:shd w:val="clear" w:color="auto" w:fill="FFFFFF"/>
          <w:lang w:val="kk-KZ"/>
        </w:rPr>
        <w:t>кезінде</w:t>
      </w:r>
      <w:r w:rsidRPr="00981C11">
        <w:rPr>
          <w:sz w:val="28"/>
          <w:szCs w:val="28"/>
          <w:shd w:val="clear" w:color="auto" w:fill="FFFFFF"/>
          <w:lang w:val="kk-KZ"/>
        </w:rPr>
        <w:t xml:space="preserve"> нақты әдістерге жүгіндік. </w:t>
      </w:r>
      <w:r w:rsidR="008F013D" w:rsidRPr="00981C11">
        <w:rPr>
          <w:sz w:val="28"/>
          <w:szCs w:val="28"/>
          <w:shd w:val="clear" w:color="auto" w:fill="FFFFFF"/>
          <w:lang w:val="kk-KZ"/>
        </w:rPr>
        <w:t xml:space="preserve">Мәселен </w:t>
      </w:r>
      <w:r w:rsidRPr="00981C11">
        <w:rPr>
          <w:sz w:val="28"/>
          <w:szCs w:val="28"/>
          <w:shd w:val="clear" w:color="auto" w:fill="FFFFFF"/>
          <w:lang w:val="kk-KZ"/>
        </w:rPr>
        <w:t>а</w:t>
      </w:r>
      <w:r w:rsidRPr="00981C11">
        <w:rPr>
          <w:sz w:val="28"/>
          <w:szCs w:val="28"/>
          <w:lang w:val="kk-KZ"/>
        </w:rPr>
        <w:t>уызша дәстүр деректері</w:t>
      </w:r>
      <w:r w:rsidR="008F013D" w:rsidRPr="00981C11">
        <w:rPr>
          <w:sz w:val="28"/>
          <w:szCs w:val="28"/>
          <w:lang w:val="kk-KZ"/>
        </w:rPr>
        <w:t xml:space="preserve">н талдау барысында </w:t>
      </w:r>
      <w:r w:rsidR="00D83ACA" w:rsidRPr="00981C11">
        <w:rPr>
          <w:sz w:val="28"/>
          <w:szCs w:val="28"/>
          <w:lang w:val="kk-KZ"/>
        </w:rPr>
        <w:t>на</w:t>
      </w:r>
      <w:r w:rsidR="00FF5BC1" w:rsidRPr="00981C11">
        <w:rPr>
          <w:sz w:val="28"/>
          <w:szCs w:val="28"/>
          <w:lang w:val="kk-KZ"/>
        </w:rPr>
        <w:t>р</w:t>
      </w:r>
      <w:r w:rsidR="00D83ACA" w:rsidRPr="00981C11">
        <w:rPr>
          <w:sz w:val="28"/>
          <w:szCs w:val="28"/>
          <w:lang w:val="kk-KZ"/>
        </w:rPr>
        <w:t xml:space="preserve">ративті әдіс </w:t>
      </w:r>
      <w:r w:rsidR="008F013D" w:rsidRPr="00981C11">
        <w:rPr>
          <w:sz w:val="28"/>
          <w:szCs w:val="28"/>
          <w:lang w:val="kk-KZ"/>
        </w:rPr>
        <w:t>қолданылды</w:t>
      </w:r>
      <w:r w:rsidRPr="00981C11">
        <w:rPr>
          <w:sz w:val="28"/>
          <w:szCs w:val="28"/>
          <w:lang w:val="kk-KZ"/>
        </w:rPr>
        <w:t>. Бұл ретте тарихи оқиғалар мен қоғамдық құбылыстар, халық пен тарихи тұлғалар, уақыт пен топонимдік сәйкестіктер жүйесінде талданды. Дереккөздерді өңдеу әдістемесі терминдерді анықтау және атрибуттау, салыстыру, ұқсастықтары мен ерекшеліктерін анықтау бойынша жасалды.</w:t>
      </w:r>
    </w:p>
    <w:p w14:paraId="6C05C549" w14:textId="341F109C" w:rsidR="00954468" w:rsidRPr="00981C11" w:rsidRDefault="00683AD5" w:rsidP="00981C11">
      <w:pPr>
        <w:pStyle w:val="a5"/>
        <w:shd w:val="clear" w:color="auto" w:fill="FFFFFF"/>
        <w:spacing w:before="0" w:beforeAutospacing="0" w:after="0" w:afterAutospacing="0"/>
        <w:ind w:firstLine="709"/>
        <w:jc w:val="both"/>
        <w:rPr>
          <w:color w:val="000000"/>
          <w:sz w:val="28"/>
          <w:szCs w:val="28"/>
          <w:lang w:val="kk-KZ"/>
        </w:rPr>
      </w:pPr>
      <w:r w:rsidRPr="00981C11">
        <w:rPr>
          <w:sz w:val="28"/>
          <w:szCs w:val="28"/>
          <w:shd w:val="clear" w:color="auto" w:fill="FFFFFF"/>
          <w:lang w:val="kk-KZ"/>
        </w:rPr>
        <w:t>Дәл осы а</w:t>
      </w:r>
      <w:r w:rsidRPr="00981C11">
        <w:rPr>
          <w:sz w:val="28"/>
          <w:szCs w:val="28"/>
          <w:lang w:val="kk-KZ"/>
        </w:rPr>
        <w:t xml:space="preserve">уызша дәстүр деректері арқылы жеткен аңыз </w:t>
      </w:r>
      <w:r w:rsidRPr="00981C11">
        <w:rPr>
          <w:color w:val="000000"/>
          <w:sz w:val="28"/>
          <w:szCs w:val="28"/>
          <w:lang w:val="kk-KZ"/>
        </w:rPr>
        <w:t>мәтіндерін әртүрлі аспектіде, яғни оны коммуникативтік</w:t>
      </w:r>
      <w:r w:rsidR="00A24A39" w:rsidRPr="00981C11">
        <w:rPr>
          <w:color w:val="000000"/>
          <w:sz w:val="28"/>
          <w:szCs w:val="28"/>
          <w:lang w:val="kk-KZ"/>
        </w:rPr>
        <w:t>,</w:t>
      </w:r>
      <w:r w:rsidRPr="00981C11">
        <w:rPr>
          <w:color w:val="000000"/>
          <w:sz w:val="28"/>
          <w:szCs w:val="28"/>
          <w:lang w:val="kk-KZ"/>
        </w:rPr>
        <w:t xml:space="preserve"> прагматикалық тұрғыда зерттеу </w:t>
      </w:r>
      <w:r w:rsidRPr="00981C11">
        <w:rPr>
          <w:sz w:val="28"/>
          <w:szCs w:val="28"/>
          <w:shd w:val="clear" w:color="auto" w:fill="FFFFFF"/>
          <w:lang w:val="kk-KZ"/>
        </w:rPr>
        <w:t>дискурсты сараптама әдісі арқылы жүзеге асырылды</w:t>
      </w:r>
      <w:r w:rsidRPr="00981C11">
        <w:rPr>
          <w:color w:val="000000"/>
          <w:sz w:val="28"/>
          <w:szCs w:val="28"/>
          <w:lang w:val="kk-KZ"/>
        </w:rPr>
        <w:t xml:space="preserve">. </w:t>
      </w:r>
      <w:r w:rsidR="00FC1F96" w:rsidRPr="00981C11">
        <w:rPr>
          <w:color w:val="000000"/>
          <w:sz w:val="28"/>
          <w:szCs w:val="28"/>
          <w:lang w:val="kk-KZ"/>
        </w:rPr>
        <w:t>Бұл дегеніміз а</w:t>
      </w:r>
      <w:r w:rsidR="00A85578" w:rsidRPr="00981C11">
        <w:rPr>
          <w:color w:val="000000"/>
          <w:sz w:val="28"/>
          <w:szCs w:val="28"/>
          <w:lang w:val="kk-KZ"/>
        </w:rPr>
        <w:t>ңыз деректерін жеткізуші мен жазып алушы арасындағы белгілі бір уақытта, кеңістікте және басқа да контексте болған қарым-қатынас</w:t>
      </w:r>
      <w:r w:rsidR="00FC1F96" w:rsidRPr="00981C11">
        <w:rPr>
          <w:color w:val="000000"/>
          <w:sz w:val="28"/>
          <w:szCs w:val="28"/>
          <w:lang w:val="kk-KZ"/>
        </w:rPr>
        <w:t>тың тарихи шынайылыққа әсерін анықтау,</w:t>
      </w:r>
      <w:r w:rsidR="00A85578" w:rsidRPr="00981C11">
        <w:rPr>
          <w:color w:val="000000"/>
          <w:sz w:val="28"/>
          <w:szCs w:val="28"/>
          <w:lang w:val="kk-KZ"/>
        </w:rPr>
        <w:t xml:space="preserve"> </w:t>
      </w:r>
      <w:r w:rsidR="00FC1F96" w:rsidRPr="00981C11">
        <w:rPr>
          <w:color w:val="000000"/>
          <w:sz w:val="28"/>
          <w:szCs w:val="28"/>
          <w:lang w:val="kk-KZ"/>
        </w:rPr>
        <w:t>м</w:t>
      </w:r>
      <w:r w:rsidR="00A85578" w:rsidRPr="00981C11">
        <w:rPr>
          <w:color w:val="000000"/>
          <w:sz w:val="28"/>
          <w:szCs w:val="28"/>
          <w:lang w:val="kk-KZ"/>
        </w:rPr>
        <w:t>әтіндегі ойдың астарлы мәнін</w:t>
      </w:r>
      <w:r w:rsidR="00FC1F96" w:rsidRPr="00981C11">
        <w:rPr>
          <w:color w:val="000000"/>
          <w:sz w:val="28"/>
          <w:szCs w:val="28"/>
          <w:lang w:val="kk-KZ"/>
        </w:rPr>
        <w:t xml:space="preserve"> түсіну арқылы тәпсірлеу. </w:t>
      </w:r>
      <w:r w:rsidR="00A85578" w:rsidRPr="00981C11">
        <w:rPr>
          <w:color w:val="000000"/>
          <w:sz w:val="28"/>
          <w:szCs w:val="28"/>
          <w:lang w:val="kk-KZ"/>
        </w:rPr>
        <w:t xml:space="preserve"> </w:t>
      </w:r>
    </w:p>
    <w:p w14:paraId="1EF437F5" w14:textId="043D2949" w:rsidR="0035704C" w:rsidRPr="00981C11" w:rsidRDefault="0035704C" w:rsidP="00981C11">
      <w:pPr>
        <w:pStyle w:val="a5"/>
        <w:shd w:val="clear" w:color="auto" w:fill="FFFFFF"/>
        <w:spacing w:before="0" w:beforeAutospacing="0" w:after="0" w:afterAutospacing="0"/>
        <w:ind w:firstLine="709"/>
        <w:jc w:val="both"/>
        <w:rPr>
          <w:color w:val="000000"/>
          <w:sz w:val="28"/>
          <w:szCs w:val="28"/>
          <w:lang w:val="kk-KZ"/>
        </w:rPr>
      </w:pPr>
      <w:r w:rsidRPr="00981C11">
        <w:rPr>
          <w:sz w:val="28"/>
          <w:szCs w:val="28"/>
          <w:lang w:val="kk-KZ"/>
        </w:rPr>
        <w:t xml:space="preserve">Материалдарды талдау және интерпретациялау кезеңдерінде салыстырмалы-сипаттамалық және хронологиялық сәйкестендіру әдістері басшылыққа алынды. </w:t>
      </w:r>
      <w:r w:rsidR="00954468" w:rsidRPr="00981C11">
        <w:rPr>
          <w:sz w:val="28"/>
          <w:szCs w:val="28"/>
          <w:lang w:val="kk-KZ"/>
        </w:rPr>
        <w:t>А</w:t>
      </w:r>
      <w:r w:rsidRPr="00981C11">
        <w:rPr>
          <w:sz w:val="28"/>
          <w:szCs w:val="28"/>
          <w:lang w:val="kk-KZ"/>
        </w:rPr>
        <w:t xml:space="preserve">рхеологиялық материалдар (қару-жарақ, киім, тұрмыстық заттар т.б.) түріндегі фактологиялық деректерді жыр, аңыздарда кездесетін терминологиялық атаулар бойынша бейнелі реконструкциялау, верификациялау және корреляциялау, фольклорлық дереккөздерді аудару және талдау әдістері қолданылды. </w:t>
      </w:r>
      <w:r w:rsidRPr="00981C11">
        <w:rPr>
          <w:sz w:val="28"/>
          <w:szCs w:val="28"/>
          <w:shd w:val="clear" w:color="auto" w:fill="FFFFFF"/>
          <w:lang w:val="kk-KZ"/>
        </w:rPr>
        <w:t>Осылайша этнофольклорлық және ауызша тарих деректеріне жүгіне отырып, ХІІІ-ХV ғғ. ортағасырлық жерлеу ескерткіштерінің тұлғалану үрдісін, тарихи сабақтастығын тәпсірлеу және ғылыми зерттеу нәтижелерімен ұштастыру арқылы тың пайымдаулар жасалды.</w:t>
      </w:r>
    </w:p>
    <w:p w14:paraId="445CABDA" w14:textId="54C4AFEA" w:rsidR="0035704C" w:rsidRPr="00981C11" w:rsidRDefault="00AF698A" w:rsidP="00981C11">
      <w:pPr>
        <w:pStyle w:val="a5"/>
        <w:shd w:val="clear" w:color="auto" w:fill="FFFFFF"/>
        <w:spacing w:before="0" w:beforeAutospacing="0" w:after="0" w:afterAutospacing="0"/>
        <w:ind w:firstLine="709"/>
        <w:jc w:val="both"/>
        <w:rPr>
          <w:sz w:val="28"/>
          <w:szCs w:val="28"/>
          <w:shd w:val="clear" w:color="auto" w:fill="FFFFFF"/>
          <w:lang w:val="kk-KZ"/>
        </w:rPr>
      </w:pPr>
      <w:r w:rsidRPr="00981C11">
        <w:rPr>
          <w:sz w:val="28"/>
          <w:szCs w:val="28"/>
          <w:shd w:val="clear" w:color="auto" w:fill="FFFFFF"/>
          <w:lang w:val="kk-KZ"/>
        </w:rPr>
        <w:t xml:space="preserve">Сондай-ақ </w:t>
      </w:r>
      <w:r w:rsidR="0035704C" w:rsidRPr="00981C11">
        <w:rPr>
          <w:color w:val="000000"/>
          <w:sz w:val="28"/>
          <w:szCs w:val="28"/>
          <w:lang w:val="kk-KZ"/>
        </w:rPr>
        <w:t>тарихнамалық талдау, сындарлы-сараптау,</w:t>
      </w:r>
      <w:r w:rsidR="0035704C" w:rsidRPr="00981C11">
        <w:rPr>
          <w:sz w:val="28"/>
          <w:szCs w:val="28"/>
          <w:shd w:val="clear" w:color="auto" w:fill="FFFFFF"/>
          <w:lang w:val="kk-KZ"/>
        </w:rPr>
        <w:t xml:space="preserve"> </w:t>
      </w:r>
      <w:r w:rsidRPr="00981C11">
        <w:rPr>
          <w:sz w:val="28"/>
          <w:szCs w:val="28"/>
          <w:shd w:val="clear" w:color="auto" w:fill="FFFFFF"/>
          <w:lang w:val="kk-KZ"/>
        </w:rPr>
        <w:t xml:space="preserve">салыстырмалы талдау, </w:t>
      </w:r>
      <w:r w:rsidR="0035704C" w:rsidRPr="00981C11">
        <w:rPr>
          <w:sz w:val="28"/>
          <w:szCs w:val="28"/>
          <w:shd w:val="clear" w:color="auto" w:fill="FFFFFF"/>
          <w:lang w:val="kk-KZ"/>
        </w:rPr>
        <w:t>типологиялық, құрылымдық-функционалдық,</w:t>
      </w:r>
      <w:r w:rsidRPr="00981C11">
        <w:rPr>
          <w:sz w:val="28"/>
          <w:szCs w:val="28"/>
          <w:shd w:val="clear" w:color="auto" w:fill="FFFFFF"/>
          <w:lang w:val="kk-KZ"/>
        </w:rPr>
        <w:t xml:space="preserve"> талдау әдістері қолданылды. </w:t>
      </w:r>
      <w:r w:rsidR="00A24A39" w:rsidRPr="00981C11">
        <w:rPr>
          <w:sz w:val="28"/>
          <w:szCs w:val="28"/>
          <w:shd w:val="clear" w:color="auto" w:fill="FFFFFF"/>
          <w:lang w:val="kk-KZ"/>
        </w:rPr>
        <w:t>Б</w:t>
      </w:r>
      <w:r w:rsidRPr="00981C11">
        <w:rPr>
          <w:sz w:val="28"/>
          <w:szCs w:val="28"/>
          <w:shd w:val="clear" w:color="auto" w:fill="FFFFFF"/>
          <w:lang w:val="kk-KZ"/>
        </w:rPr>
        <w:t xml:space="preserve">ұл тарихи </w:t>
      </w:r>
      <w:r w:rsidR="00A24A39" w:rsidRPr="00981C11">
        <w:rPr>
          <w:sz w:val="28"/>
          <w:szCs w:val="28"/>
          <w:shd w:val="clear" w:color="auto" w:fill="FFFFFF"/>
          <w:lang w:val="kk-KZ"/>
        </w:rPr>
        <w:t>үрдісті бағамдауға</w:t>
      </w:r>
      <w:r w:rsidRPr="00981C11">
        <w:rPr>
          <w:sz w:val="28"/>
          <w:szCs w:val="28"/>
          <w:shd w:val="clear" w:color="auto" w:fill="FFFFFF"/>
          <w:lang w:val="kk-KZ"/>
        </w:rPr>
        <w:t xml:space="preserve"> </w:t>
      </w:r>
      <w:r w:rsidR="00E92F69" w:rsidRPr="00981C11">
        <w:rPr>
          <w:sz w:val="28"/>
          <w:szCs w:val="28"/>
          <w:shd w:val="clear" w:color="auto" w:fill="FFFFFF"/>
          <w:lang w:val="kk-KZ"/>
        </w:rPr>
        <w:t>және сандық, сап</w:t>
      </w:r>
      <w:r w:rsidR="0035704C" w:rsidRPr="00981C11">
        <w:rPr>
          <w:sz w:val="28"/>
          <w:szCs w:val="28"/>
          <w:shd w:val="clear" w:color="auto" w:fill="FFFFFF"/>
          <w:lang w:val="kk-KZ"/>
        </w:rPr>
        <w:t xml:space="preserve">алық көрсеткіштрді анықтауға </w:t>
      </w:r>
      <w:r w:rsidRPr="00981C11">
        <w:rPr>
          <w:sz w:val="28"/>
          <w:szCs w:val="28"/>
          <w:shd w:val="clear" w:color="auto" w:fill="FFFFFF"/>
          <w:lang w:val="kk-KZ"/>
        </w:rPr>
        <w:t>мүмкіндік берді.</w:t>
      </w:r>
      <w:r w:rsidR="00A24A39" w:rsidRPr="00981C11">
        <w:rPr>
          <w:sz w:val="28"/>
          <w:szCs w:val="28"/>
          <w:shd w:val="clear" w:color="auto" w:fill="FFFFFF"/>
          <w:lang w:val="kk-KZ"/>
        </w:rPr>
        <w:t xml:space="preserve"> Мысалы </w:t>
      </w:r>
      <w:r w:rsidR="0035704C" w:rsidRPr="00981C11">
        <w:rPr>
          <w:color w:val="000000"/>
          <w:sz w:val="28"/>
          <w:szCs w:val="28"/>
          <w:lang w:val="kk-KZ"/>
        </w:rPr>
        <w:t xml:space="preserve">отандық және шетелдік жарияланымдар: монография, мақала, түріндегі мәліметтер тарихнамалық талдау, сындарлы-сараптау әдістері арқылы сараланды. Нәтижесінде </w:t>
      </w:r>
      <w:r w:rsidR="0035704C" w:rsidRPr="00981C11">
        <w:rPr>
          <w:sz w:val="28"/>
          <w:szCs w:val="28"/>
          <w:lang w:val="kk-KZ"/>
        </w:rPr>
        <w:t xml:space="preserve">Сарыарқаның Жошы Ұлысы заманындағы жерлеу ескерткіштері туралы жеті ғасырға созылған тарихнамасы жазылды. </w:t>
      </w:r>
    </w:p>
    <w:p w14:paraId="1A61F1C0" w14:textId="426DE1F5" w:rsidR="00A24A39" w:rsidRPr="00981C11" w:rsidRDefault="0035704C" w:rsidP="00981C11">
      <w:pPr>
        <w:ind w:firstLine="709"/>
        <w:jc w:val="both"/>
        <w:rPr>
          <w:color w:val="000000"/>
          <w:sz w:val="28"/>
          <w:szCs w:val="28"/>
          <w:lang w:val="kk-KZ"/>
        </w:rPr>
      </w:pPr>
      <w:r w:rsidRPr="00981C11">
        <w:rPr>
          <w:sz w:val="28"/>
          <w:szCs w:val="28"/>
          <w:shd w:val="clear" w:color="auto" w:fill="FFFFFF"/>
          <w:lang w:val="kk-KZ"/>
        </w:rPr>
        <w:t>Типологиялық</w:t>
      </w:r>
      <w:r w:rsidRPr="00981C11">
        <w:rPr>
          <w:color w:val="000000"/>
          <w:sz w:val="28"/>
          <w:szCs w:val="28"/>
          <w:lang w:val="kk-KZ"/>
        </w:rPr>
        <w:t xml:space="preserve"> талдаулар арқылы </w:t>
      </w:r>
      <w:r w:rsidR="00A24A39" w:rsidRPr="00981C11">
        <w:rPr>
          <w:color w:val="000000"/>
          <w:sz w:val="28"/>
          <w:szCs w:val="28"/>
          <w:lang w:val="kk-KZ"/>
        </w:rPr>
        <w:t>ғ</w:t>
      </w:r>
      <w:r w:rsidR="000B4304" w:rsidRPr="00981C11">
        <w:rPr>
          <w:color w:val="000000"/>
          <w:sz w:val="28"/>
          <w:szCs w:val="28"/>
          <w:lang w:val="kk-KZ"/>
        </w:rPr>
        <w:t>ылыми зерттеу ұйымдарының архив қорын</w:t>
      </w:r>
      <w:r w:rsidR="00683AD5" w:rsidRPr="00981C11">
        <w:rPr>
          <w:color w:val="000000"/>
          <w:sz w:val="28"/>
          <w:szCs w:val="28"/>
          <w:lang w:val="kk-KZ"/>
        </w:rPr>
        <w:t>ан алынған</w:t>
      </w:r>
      <w:r w:rsidR="000B4304" w:rsidRPr="00981C11">
        <w:rPr>
          <w:color w:val="000000"/>
          <w:sz w:val="28"/>
          <w:szCs w:val="28"/>
          <w:lang w:val="kk-KZ"/>
        </w:rPr>
        <w:t xml:space="preserve"> </w:t>
      </w:r>
      <w:r w:rsidR="003900EE" w:rsidRPr="00981C11">
        <w:rPr>
          <w:color w:val="000000"/>
          <w:sz w:val="28"/>
          <w:szCs w:val="28"/>
          <w:lang w:val="kk-KZ"/>
        </w:rPr>
        <w:t>есеп</w:t>
      </w:r>
      <w:r w:rsidR="000B4304" w:rsidRPr="00981C11">
        <w:rPr>
          <w:color w:val="000000"/>
          <w:sz w:val="28"/>
          <w:szCs w:val="28"/>
          <w:lang w:val="kk-KZ"/>
        </w:rPr>
        <w:t xml:space="preserve">, қолжазба, далалық күнделіктер, сызба, фото материалдар </w:t>
      </w:r>
      <w:r w:rsidR="000B4304" w:rsidRPr="00981C11">
        <w:rPr>
          <w:sz w:val="28"/>
          <w:szCs w:val="28"/>
          <w:lang w:val="kk-KZ"/>
        </w:rPr>
        <w:t>бір жүйеге келтіріліп, деректердің көлемі, сандық кө</w:t>
      </w:r>
      <w:r w:rsidRPr="00981C11">
        <w:rPr>
          <w:sz w:val="28"/>
          <w:szCs w:val="28"/>
          <w:lang w:val="kk-KZ"/>
        </w:rPr>
        <w:t>рсеткіштері мен мазмұндық сипаттамалары жасалды</w:t>
      </w:r>
      <w:r w:rsidR="000B4304" w:rsidRPr="00981C11">
        <w:rPr>
          <w:sz w:val="28"/>
          <w:szCs w:val="28"/>
          <w:lang w:val="kk-KZ"/>
        </w:rPr>
        <w:t xml:space="preserve">. </w:t>
      </w:r>
      <w:r w:rsidRPr="00981C11">
        <w:rPr>
          <w:sz w:val="28"/>
          <w:szCs w:val="28"/>
          <w:lang w:val="kk-KZ"/>
        </w:rPr>
        <w:t>Ж</w:t>
      </w:r>
      <w:r w:rsidR="00A24A39" w:rsidRPr="00981C11">
        <w:rPr>
          <w:color w:val="000000"/>
          <w:sz w:val="28"/>
          <w:szCs w:val="28"/>
          <w:lang w:val="kk-KZ"/>
        </w:rPr>
        <w:t>әдігерді жіктеу, мерзімдеу, кестелер түрінде топтау, ғылыми негіздемесін жасау қағидалары бойынша жүзеге асырылады. Осылайша зерттеу тақырыбына қатысты бірегей жәдігерлер топтамасын құрайтын кешенді мәліметтер қоры жинақталды.</w:t>
      </w:r>
    </w:p>
    <w:p w14:paraId="532AC6F4" w14:textId="34897261" w:rsidR="007730BE" w:rsidRPr="00981C11" w:rsidRDefault="00A24A39" w:rsidP="00981C11">
      <w:pPr>
        <w:pStyle w:val="a5"/>
        <w:shd w:val="clear" w:color="auto" w:fill="FFFFFF"/>
        <w:spacing w:before="0" w:beforeAutospacing="0" w:after="0" w:afterAutospacing="0"/>
        <w:ind w:firstLine="709"/>
        <w:jc w:val="both"/>
        <w:rPr>
          <w:sz w:val="28"/>
          <w:szCs w:val="28"/>
          <w:shd w:val="clear" w:color="auto" w:fill="FFFFFF"/>
          <w:lang w:val="kk-KZ"/>
        </w:rPr>
      </w:pPr>
      <w:r w:rsidRPr="00981C11">
        <w:rPr>
          <w:sz w:val="28"/>
          <w:szCs w:val="28"/>
          <w:shd w:val="clear" w:color="auto" w:fill="FFFFFF"/>
          <w:lang w:val="kk-KZ"/>
        </w:rPr>
        <w:t xml:space="preserve">Құрылымдық-функционалдық талдаулар нәтижесінде </w:t>
      </w:r>
      <w:r w:rsidRPr="00981C11">
        <w:rPr>
          <w:sz w:val="28"/>
          <w:szCs w:val="28"/>
          <w:lang w:val="kk-KZ"/>
        </w:rPr>
        <w:t>е</w:t>
      </w:r>
      <w:r w:rsidR="000B4304" w:rsidRPr="00981C11">
        <w:rPr>
          <w:sz w:val="28"/>
          <w:szCs w:val="28"/>
          <w:lang w:val="kk-KZ"/>
        </w:rPr>
        <w:t>скерткіштер</w:t>
      </w:r>
      <w:r w:rsidR="00DE2C88" w:rsidRPr="00981C11">
        <w:rPr>
          <w:sz w:val="28"/>
          <w:szCs w:val="28"/>
          <w:lang w:val="kk-KZ"/>
        </w:rPr>
        <w:t>д</w:t>
      </w:r>
      <w:r w:rsidR="000B4304" w:rsidRPr="00981C11">
        <w:rPr>
          <w:sz w:val="28"/>
          <w:szCs w:val="28"/>
          <w:lang w:val="kk-KZ"/>
        </w:rPr>
        <w:t>ің құрылыс</w:t>
      </w:r>
      <w:r w:rsidR="002A1C15" w:rsidRPr="00981C11">
        <w:rPr>
          <w:sz w:val="28"/>
          <w:szCs w:val="28"/>
          <w:lang w:val="kk-KZ"/>
        </w:rPr>
        <w:t>ы</w:t>
      </w:r>
      <w:r w:rsidR="00DE2C88" w:rsidRPr="00981C11">
        <w:rPr>
          <w:sz w:val="28"/>
          <w:szCs w:val="28"/>
          <w:lang w:val="kk-KZ"/>
        </w:rPr>
        <w:t>,</w:t>
      </w:r>
      <w:r w:rsidR="000B4304" w:rsidRPr="00981C11">
        <w:rPr>
          <w:sz w:val="28"/>
          <w:szCs w:val="28"/>
          <w:lang w:val="kk-KZ"/>
        </w:rPr>
        <w:t xml:space="preserve"> жерлеу дәстүрі мен құрылымдық ерекшеліктері </w:t>
      </w:r>
      <w:r w:rsidRPr="00981C11">
        <w:rPr>
          <w:sz w:val="28"/>
          <w:szCs w:val="28"/>
          <w:lang w:val="kk-KZ"/>
        </w:rPr>
        <w:t>айқындалды</w:t>
      </w:r>
      <w:r w:rsidR="000B4304" w:rsidRPr="00981C11">
        <w:rPr>
          <w:sz w:val="28"/>
          <w:szCs w:val="28"/>
          <w:lang w:val="kk-KZ"/>
        </w:rPr>
        <w:t xml:space="preserve">. Соның негізінде өңір тұрғындарының әлеуметтік стратификациясының мәселелері </w:t>
      </w:r>
      <w:r w:rsidR="00B8398E" w:rsidRPr="00981C11">
        <w:rPr>
          <w:sz w:val="28"/>
          <w:szCs w:val="28"/>
          <w:lang w:val="kk-KZ"/>
        </w:rPr>
        <w:t xml:space="preserve">жан-жақты </w:t>
      </w:r>
      <w:r w:rsidR="000B4304" w:rsidRPr="00981C11">
        <w:rPr>
          <w:sz w:val="28"/>
          <w:szCs w:val="28"/>
          <w:lang w:val="kk-KZ"/>
        </w:rPr>
        <w:t>қарастырылды.</w:t>
      </w:r>
      <w:r w:rsidR="000B4304" w:rsidRPr="00981C11">
        <w:rPr>
          <w:color w:val="000000"/>
          <w:sz w:val="28"/>
          <w:szCs w:val="28"/>
          <w:lang w:val="kk-KZ"/>
        </w:rPr>
        <w:t xml:space="preserve"> </w:t>
      </w:r>
    </w:p>
    <w:p w14:paraId="69568C28" w14:textId="4CE2FD43" w:rsidR="007A14A7" w:rsidRPr="00981C11" w:rsidRDefault="00954468" w:rsidP="00981C11">
      <w:pPr>
        <w:pStyle w:val="ab"/>
        <w:ind w:firstLine="709"/>
        <w:jc w:val="both"/>
        <w:rPr>
          <w:rFonts w:ascii="Times New Roman" w:hAnsi="Times New Roman" w:cs="Times New Roman"/>
          <w:sz w:val="28"/>
          <w:szCs w:val="28"/>
          <w:lang w:val="kk-KZ"/>
        </w:rPr>
      </w:pPr>
      <w:r w:rsidRPr="00981C11">
        <w:rPr>
          <w:rFonts w:ascii="Times New Roman" w:hAnsi="Times New Roman" w:cs="Times New Roman"/>
          <w:sz w:val="28"/>
          <w:szCs w:val="28"/>
          <w:lang w:val="kk-KZ"/>
        </w:rPr>
        <w:t xml:space="preserve">Зерттеудің негізгі нысаны тарихи ескерткіштер болғандықтан археологялық барлау және қазба жүршізу әдістері қолданылды. </w:t>
      </w:r>
      <w:r w:rsidR="007A14A7" w:rsidRPr="00981C11">
        <w:rPr>
          <w:rFonts w:ascii="Times New Roman" w:hAnsi="Times New Roman" w:cs="Times New Roman"/>
          <w:sz w:val="28"/>
          <w:szCs w:val="28"/>
          <w:lang w:val="kk-KZ"/>
        </w:rPr>
        <w:t xml:space="preserve">Барлау жұмыстары барысында </w:t>
      </w:r>
      <w:r w:rsidR="003C57EC" w:rsidRPr="00981C11">
        <w:rPr>
          <w:rFonts w:ascii="Times New Roman" w:hAnsi="Times New Roman" w:cs="Times New Roman"/>
          <w:sz w:val="28"/>
          <w:szCs w:val="28"/>
          <w:lang w:val="kk-KZ"/>
        </w:rPr>
        <w:t xml:space="preserve">ескі керуен жолдарының бағыты, өзен, көлдердің жағалауы сияқты тіршілікке оңтайлы </w:t>
      </w:r>
      <w:r w:rsidR="00A61B8B" w:rsidRPr="00981C11">
        <w:rPr>
          <w:rFonts w:ascii="Times New Roman" w:hAnsi="Times New Roman" w:cs="Times New Roman"/>
          <w:sz w:val="28"/>
          <w:szCs w:val="28"/>
          <w:lang w:val="kk-KZ"/>
        </w:rPr>
        <w:t>аймақт</w:t>
      </w:r>
      <w:r w:rsidR="008D71E8" w:rsidRPr="00981C11">
        <w:rPr>
          <w:rFonts w:ascii="Times New Roman" w:hAnsi="Times New Roman" w:cs="Times New Roman"/>
          <w:sz w:val="28"/>
          <w:szCs w:val="28"/>
          <w:lang w:val="kk-KZ"/>
        </w:rPr>
        <w:t>ар</w:t>
      </w:r>
      <w:r w:rsidR="003C57EC" w:rsidRPr="00981C11">
        <w:rPr>
          <w:rFonts w:ascii="Times New Roman" w:hAnsi="Times New Roman" w:cs="Times New Roman"/>
          <w:sz w:val="28"/>
          <w:szCs w:val="28"/>
          <w:lang w:val="kk-KZ"/>
        </w:rPr>
        <w:t>да іздеу, анықтау, есепке алу және</w:t>
      </w:r>
      <w:r w:rsidR="00A61B8B" w:rsidRPr="00981C11">
        <w:rPr>
          <w:rFonts w:ascii="Times New Roman" w:hAnsi="Times New Roman" w:cs="Times New Roman"/>
          <w:sz w:val="28"/>
          <w:szCs w:val="28"/>
          <w:lang w:val="kk-KZ"/>
        </w:rPr>
        <w:t xml:space="preserve"> сипаттамасы мен </w:t>
      </w:r>
      <w:r w:rsidR="00561BD2" w:rsidRPr="00981C11">
        <w:rPr>
          <w:rFonts w:ascii="Times New Roman" w:hAnsi="Times New Roman" w:cs="Times New Roman"/>
          <w:sz w:val="28"/>
          <w:szCs w:val="28"/>
          <w:lang w:val="kk-KZ"/>
        </w:rPr>
        <w:t>орналасу карталары жасал</w:t>
      </w:r>
      <w:r w:rsidR="00A61B8B" w:rsidRPr="00981C11">
        <w:rPr>
          <w:rFonts w:ascii="Times New Roman" w:hAnsi="Times New Roman" w:cs="Times New Roman"/>
          <w:sz w:val="28"/>
          <w:szCs w:val="28"/>
          <w:lang w:val="kk-KZ"/>
        </w:rPr>
        <w:t>ды. Ескерткіш аумағының аэрофото, панорамалық және жан-жақты</w:t>
      </w:r>
      <w:r w:rsidR="00561BD2" w:rsidRPr="00981C11">
        <w:rPr>
          <w:rFonts w:ascii="Times New Roman" w:hAnsi="Times New Roman" w:cs="Times New Roman"/>
          <w:sz w:val="28"/>
          <w:szCs w:val="28"/>
          <w:lang w:val="kk-KZ"/>
        </w:rPr>
        <w:t xml:space="preserve"> фотолары түсіріл</w:t>
      </w:r>
      <w:r w:rsidR="00A61B8B" w:rsidRPr="00981C11">
        <w:rPr>
          <w:rFonts w:ascii="Times New Roman" w:hAnsi="Times New Roman" w:cs="Times New Roman"/>
          <w:sz w:val="28"/>
          <w:szCs w:val="28"/>
          <w:lang w:val="kk-KZ"/>
        </w:rPr>
        <w:t>ді. Бақылау-мониторинг, тіркеу және құжаттаудың жал</w:t>
      </w:r>
      <w:r w:rsidR="00561BD2" w:rsidRPr="00981C11">
        <w:rPr>
          <w:rFonts w:ascii="Times New Roman" w:hAnsi="Times New Roman" w:cs="Times New Roman"/>
          <w:sz w:val="28"/>
          <w:szCs w:val="28"/>
          <w:lang w:val="kk-KZ"/>
        </w:rPr>
        <w:t>пыға ортақ тәсілдері пайдаланыл</w:t>
      </w:r>
      <w:r w:rsidR="00A61B8B" w:rsidRPr="00981C11">
        <w:rPr>
          <w:rFonts w:ascii="Times New Roman" w:hAnsi="Times New Roman" w:cs="Times New Roman"/>
          <w:sz w:val="28"/>
          <w:szCs w:val="28"/>
          <w:lang w:val="kk-KZ"/>
        </w:rPr>
        <w:t xml:space="preserve">ды. </w:t>
      </w:r>
      <w:r w:rsidR="00561BD2" w:rsidRPr="00981C11">
        <w:rPr>
          <w:rFonts w:ascii="Times New Roman" w:hAnsi="Times New Roman" w:cs="Times New Roman"/>
          <w:sz w:val="28"/>
          <w:szCs w:val="28"/>
          <w:lang w:val="kk-KZ"/>
        </w:rPr>
        <w:t>Ескерткіштердің</w:t>
      </w:r>
      <w:r w:rsidR="00A61B8B" w:rsidRPr="00981C11">
        <w:rPr>
          <w:rFonts w:ascii="Times New Roman" w:hAnsi="Times New Roman" w:cs="Times New Roman"/>
          <w:sz w:val="28"/>
          <w:szCs w:val="28"/>
          <w:lang w:val="kk-KZ"/>
        </w:rPr>
        <w:t xml:space="preserve"> </w:t>
      </w:r>
      <w:r w:rsidR="00A61B8B" w:rsidRPr="00981C11">
        <w:rPr>
          <w:rFonts w:ascii="Times New Roman" w:hAnsi="Times New Roman" w:cs="Times New Roman"/>
          <w:color w:val="000000"/>
          <w:sz w:val="28"/>
          <w:szCs w:val="28"/>
          <w:lang w:val="kk-KZ"/>
        </w:rPr>
        <w:t>инструментт</w:t>
      </w:r>
      <w:r w:rsidR="003C57EC" w:rsidRPr="00981C11">
        <w:rPr>
          <w:rFonts w:ascii="Times New Roman" w:hAnsi="Times New Roman" w:cs="Times New Roman"/>
          <w:color w:val="000000"/>
          <w:sz w:val="28"/>
          <w:szCs w:val="28"/>
          <w:lang w:val="kk-KZ"/>
        </w:rPr>
        <w:t>ік топографиялық жобалары</w:t>
      </w:r>
      <w:r w:rsidR="00561BD2" w:rsidRPr="00981C11">
        <w:rPr>
          <w:rFonts w:ascii="Times New Roman" w:hAnsi="Times New Roman" w:cs="Times New Roman"/>
          <w:color w:val="000000"/>
          <w:sz w:val="28"/>
          <w:szCs w:val="28"/>
          <w:lang w:val="kk-KZ"/>
        </w:rPr>
        <w:t xml:space="preserve"> түсіріл</w:t>
      </w:r>
      <w:r w:rsidR="00A61B8B" w:rsidRPr="00981C11">
        <w:rPr>
          <w:rFonts w:ascii="Times New Roman" w:hAnsi="Times New Roman" w:cs="Times New Roman"/>
          <w:color w:val="000000"/>
          <w:sz w:val="28"/>
          <w:szCs w:val="28"/>
          <w:lang w:val="kk-KZ"/>
        </w:rPr>
        <w:t>ді. Ге</w:t>
      </w:r>
      <w:r w:rsidR="00A61B8B" w:rsidRPr="00981C11">
        <w:rPr>
          <w:rFonts w:ascii="Times New Roman" w:hAnsi="Times New Roman" w:cs="Times New Roman"/>
          <w:spacing w:val="2"/>
          <w:sz w:val="28"/>
          <w:szCs w:val="28"/>
          <w:lang w:val="kk-KZ" w:eastAsia="ru-RU"/>
        </w:rPr>
        <w:t xml:space="preserve">оақпараттық картографиялау және цифрлық моделдеу жұмыстары жасалады. Ұшқышсыз ұшу аппараттарын пайдалана отырып, фотограмметриялық әдіспен ескерткіш аумағының </w:t>
      </w:r>
      <w:r w:rsidR="00A61B8B" w:rsidRPr="00981C11">
        <w:rPr>
          <w:rFonts w:ascii="Times New Roman" w:hAnsi="Times New Roman" w:cs="Times New Roman"/>
          <w:sz w:val="28"/>
          <w:szCs w:val="28"/>
          <w:lang w:val="kk-KZ"/>
        </w:rPr>
        <w:t>жер бедерінің ци</w:t>
      </w:r>
      <w:r w:rsidR="005A0E00" w:rsidRPr="00981C11">
        <w:rPr>
          <w:rFonts w:ascii="Times New Roman" w:hAnsi="Times New Roman" w:cs="Times New Roman"/>
          <w:sz w:val="28"/>
          <w:szCs w:val="28"/>
          <w:lang w:val="kk-KZ"/>
        </w:rPr>
        <w:t>фрлы моделі және 3D кескіндемелері</w:t>
      </w:r>
      <w:r w:rsidR="00A61B8B" w:rsidRPr="00981C11">
        <w:rPr>
          <w:rFonts w:ascii="Times New Roman" w:hAnsi="Times New Roman" w:cs="Times New Roman"/>
          <w:sz w:val="28"/>
          <w:szCs w:val="28"/>
          <w:lang w:val="kk-KZ"/>
        </w:rPr>
        <w:t xml:space="preserve"> жасалады.</w:t>
      </w:r>
      <w:r w:rsidR="007A14A7" w:rsidRPr="00981C11">
        <w:rPr>
          <w:rFonts w:ascii="Times New Roman" w:hAnsi="Times New Roman" w:cs="Times New Roman"/>
          <w:sz w:val="28"/>
          <w:szCs w:val="28"/>
          <w:lang w:val="kk-KZ"/>
        </w:rPr>
        <w:t xml:space="preserve"> </w:t>
      </w:r>
    </w:p>
    <w:p w14:paraId="34CB7FB0" w14:textId="21380D0E" w:rsidR="007A32A5" w:rsidRPr="00981C11" w:rsidRDefault="007A14A7" w:rsidP="00981C11">
      <w:pPr>
        <w:pStyle w:val="ab"/>
        <w:ind w:firstLine="709"/>
        <w:jc w:val="both"/>
        <w:rPr>
          <w:rFonts w:ascii="Times New Roman" w:hAnsi="Times New Roman" w:cs="Times New Roman"/>
          <w:sz w:val="28"/>
          <w:szCs w:val="28"/>
          <w:lang w:val="kk-KZ"/>
        </w:rPr>
      </w:pPr>
      <w:r w:rsidRPr="00981C11">
        <w:rPr>
          <w:rFonts w:ascii="Times New Roman" w:hAnsi="Times New Roman" w:cs="Times New Roman"/>
          <w:sz w:val="28"/>
          <w:szCs w:val="28"/>
          <w:lang w:val="kk-KZ"/>
        </w:rPr>
        <w:t xml:space="preserve">Археологиялық зерттеулер </w:t>
      </w:r>
      <w:r w:rsidR="00AF77F8" w:rsidRPr="00981C11">
        <w:rPr>
          <w:rFonts w:ascii="Times New Roman" w:hAnsi="Times New Roman" w:cs="Times New Roman"/>
          <w:sz w:val="28"/>
          <w:szCs w:val="28"/>
          <w:lang w:val="kk-KZ"/>
        </w:rPr>
        <w:t xml:space="preserve">кесене, қоршау, оба үлгісіндегі жерлеу орындарында </w:t>
      </w:r>
      <w:r w:rsidR="00E644B4" w:rsidRPr="00981C11">
        <w:rPr>
          <w:rFonts w:ascii="Times New Roman" w:hAnsi="Times New Roman" w:cs="Times New Roman"/>
          <w:sz w:val="28"/>
          <w:szCs w:val="28"/>
          <w:lang w:val="kk-KZ"/>
        </w:rPr>
        <w:t xml:space="preserve">дәстүрлі </w:t>
      </w:r>
      <w:r w:rsidR="00AF77F8" w:rsidRPr="00981C11">
        <w:rPr>
          <w:rFonts w:ascii="Times New Roman" w:hAnsi="Times New Roman" w:cs="Times New Roman"/>
          <w:sz w:val="28"/>
          <w:szCs w:val="28"/>
          <w:lang w:val="kk-KZ"/>
        </w:rPr>
        <w:t xml:space="preserve">қазба </w:t>
      </w:r>
      <w:r w:rsidR="00E644B4" w:rsidRPr="00981C11">
        <w:rPr>
          <w:rFonts w:ascii="Times New Roman" w:hAnsi="Times New Roman" w:cs="Times New Roman"/>
          <w:sz w:val="28"/>
          <w:szCs w:val="28"/>
          <w:lang w:val="kk-KZ"/>
        </w:rPr>
        <w:t xml:space="preserve">салу әдістері </w:t>
      </w:r>
      <w:r w:rsidR="00A44272" w:rsidRPr="00981C11">
        <w:rPr>
          <w:rFonts w:ascii="Times New Roman" w:hAnsi="Times New Roman" w:cs="Times New Roman"/>
          <w:sz w:val="28"/>
          <w:szCs w:val="28"/>
          <w:lang w:val="kk-KZ"/>
        </w:rPr>
        <w:t>а</w:t>
      </w:r>
      <w:r w:rsidR="00E644B4" w:rsidRPr="00981C11">
        <w:rPr>
          <w:rFonts w:ascii="Times New Roman" w:hAnsi="Times New Roman" w:cs="Times New Roman"/>
          <w:sz w:val="28"/>
          <w:szCs w:val="28"/>
          <w:lang w:val="kk-KZ"/>
        </w:rPr>
        <w:t>рқылы</w:t>
      </w:r>
      <w:r w:rsidR="00AF77F8" w:rsidRPr="00981C11">
        <w:rPr>
          <w:rFonts w:ascii="Times New Roman" w:hAnsi="Times New Roman" w:cs="Times New Roman"/>
          <w:sz w:val="28"/>
          <w:szCs w:val="28"/>
          <w:lang w:val="kk-KZ"/>
        </w:rPr>
        <w:t xml:space="preserve"> </w:t>
      </w:r>
      <w:r w:rsidR="00E644B4" w:rsidRPr="00981C11">
        <w:rPr>
          <w:rFonts w:ascii="Times New Roman" w:hAnsi="Times New Roman" w:cs="Times New Roman"/>
          <w:sz w:val="28"/>
          <w:szCs w:val="28"/>
          <w:lang w:val="kk-KZ"/>
        </w:rPr>
        <w:t>орындалды</w:t>
      </w:r>
      <w:r w:rsidR="00AF77F8" w:rsidRPr="00981C11">
        <w:rPr>
          <w:rFonts w:ascii="Times New Roman" w:hAnsi="Times New Roman" w:cs="Times New Roman"/>
          <w:sz w:val="28"/>
          <w:szCs w:val="28"/>
          <w:lang w:val="kk-KZ"/>
        </w:rPr>
        <w:t xml:space="preserve">. </w:t>
      </w:r>
      <w:r w:rsidR="00E644B4" w:rsidRPr="00981C11">
        <w:rPr>
          <w:rFonts w:ascii="Times New Roman" w:hAnsi="Times New Roman" w:cs="Times New Roman"/>
          <w:sz w:val="28"/>
          <w:szCs w:val="28"/>
          <w:lang w:val="kk-KZ"/>
        </w:rPr>
        <w:t xml:space="preserve">Қазба барысында алынған </w:t>
      </w:r>
      <w:r w:rsidR="00D7109A" w:rsidRPr="00981C11">
        <w:rPr>
          <w:rFonts w:ascii="Times New Roman" w:hAnsi="Times New Roman" w:cs="Times New Roman"/>
          <w:sz w:val="28"/>
          <w:szCs w:val="28"/>
          <w:lang w:val="kk-KZ"/>
        </w:rPr>
        <w:t>материалдар ресми және салыстырмалы талдау әдісімен жүйеленді. Ресми талдау археологиялық материалдарды сипаттау, топ</w:t>
      </w:r>
      <w:r w:rsidR="0086254F" w:rsidRPr="00981C11">
        <w:rPr>
          <w:rFonts w:ascii="Times New Roman" w:hAnsi="Times New Roman" w:cs="Times New Roman"/>
          <w:sz w:val="28"/>
          <w:szCs w:val="28"/>
          <w:lang w:val="kk-KZ"/>
        </w:rPr>
        <w:t>т</w:t>
      </w:r>
      <w:r w:rsidR="00D7109A" w:rsidRPr="00981C11">
        <w:rPr>
          <w:rFonts w:ascii="Times New Roman" w:hAnsi="Times New Roman" w:cs="Times New Roman"/>
          <w:sz w:val="28"/>
          <w:szCs w:val="28"/>
          <w:lang w:val="kk-KZ"/>
        </w:rPr>
        <w:t xml:space="preserve">ау, жіктеу барысында қолданылса, салыстырмалы талдау ескерткішті мерзімдеу, таралу аумағын </w:t>
      </w:r>
      <w:r w:rsidR="00A44272" w:rsidRPr="00981C11">
        <w:rPr>
          <w:rFonts w:ascii="Times New Roman" w:hAnsi="Times New Roman" w:cs="Times New Roman"/>
          <w:sz w:val="28"/>
          <w:szCs w:val="28"/>
          <w:lang w:val="kk-KZ"/>
        </w:rPr>
        <w:t>белгілеу</w:t>
      </w:r>
      <w:r w:rsidR="007A32A5" w:rsidRPr="00981C11">
        <w:rPr>
          <w:rFonts w:ascii="Times New Roman" w:hAnsi="Times New Roman" w:cs="Times New Roman"/>
          <w:sz w:val="28"/>
          <w:szCs w:val="28"/>
          <w:lang w:val="kk-KZ"/>
        </w:rPr>
        <w:t>, тарихи-мәдени атрибуци</w:t>
      </w:r>
      <w:r w:rsidR="00931A6D" w:rsidRPr="00981C11">
        <w:rPr>
          <w:rFonts w:ascii="Times New Roman" w:hAnsi="Times New Roman" w:cs="Times New Roman"/>
          <w:sz w:val="28"/>
          <w:szCs w:val="28"/>
          <w:lang w:val="kk-KZ"/>
        </w:rPr>
        <w:t>я</w:t>
      </w:r>
      <w:r w:rsidR="007A32A5" w:rsidRPr="00981C11">
        <w:rPr>
          <w:rFonts w:ascii="Times New Roman" w:hAnsi="Times New Roman" w:cs="Times New Roman"/>
          <w:sz w:val="28"/>
          <w:szCs w:val="28"/>
          <w:lang w:val="kk-KZ"/>
        </w:rPr>
        <w:t xml:space="preserve">сын айқындау үшін пайдаланылды. Нәтижесінде кесене немесе </w:t>
      </w:r>
      <w:r w:rsidRPr="00981C11">
        <w:rPr>
          <w:rFonts w:ascii="Times New Roman" w:hAnsi="Times New Roman" w:cs="Times New Roman"/>
          <w:sz w:val="28"/>
          <w:szCs w:val="28"/>
          <w:lang w:val="kk-KZ"/>
        </w:rPr>
        <w:t xml:space="preserve">қорым аумағын планиграфиялық </w:t>
      </w:r>
      <w:r w:rsidR="00931A6D" w:rsidRPr="00981C11">
        <w:rPr>
          <w:rFonts w:ascii="Times New Roman" w:hAnsi="Times New Roman" w:cs="Times New Roman"/>
          <w:sz w:val="28"/>
          <w:szCs w:val="28"/>
          <w:lang w:val="kk-KZ"/>
        </w:rPr>
        <w:t>талдау, идеологияның жерлеу ғұр</w:t>
      </w:r>
      <w:r w:rsidRPr="00981C11">
        <w:rPr>
          <w:rFonts w:ascii="Times New Roman" w:hAnsi="Times New Roman" w:cs="Times New Roman"/>
          <w:sz w:val="28"/>
          <w:szCs w:val="28"/>
          <w:lang w:val="kk-KZ"/>
        </w:rPr>
        <w:t xml:space="preserve">пынан көрініс табуы, жерленген адамның әлеуметтік мәртебесін анықтау, этно-мәдени сабақтастығын бағамдау сияқты маңызды </w:t>
      </w:r>
      <w:r w:rsidR="007A32A5" w:rsidRPr="00981C11">
        <w:rPr>
          <w:rFonts w:ascii="Times New Roman" w:hAnsi="Times New Roman" w:cs="Times New Roman"/>
          <w:sz w:val="28"/>
          <w:szCs w:val="28"/>
          <w:lang w:val="kk-KZ"/>
        </w:rPr>
        <w:t>сұрақтардың шешімін табуға қол ж</w:t>
      </w:r>
      <w:r w:rsidR="002E24BF" w:rsidRPr="00981C11">
        <w:rPr>
          <w:rFonts w:ascii="Times New Roman" w:hAnsi="Times New Roman" w:cs="Times New Roman"/>
          <w:sz w:val="28"/>
          <w:szCs w:val="28"/>
          <w:lang w:val="kk-KZ"/>
        </w:rPr>
        <w:t>етті</w:t>
      </w:r>
      <w:r w:rsidRPr="00981C11">
        <w:rPr>
          <w:rFonts w:ascii="Times New Roman" w:hAnsi="Times New Roman" w:cs="Times New Roman"/>
          <w:sz w:val="28"/>
          <w:szCs w:val="28"/>
          <w:lang w:val="kk-KZ"/>
        </w:rPr>
        <w:t xml:space="preserve">. </w:t>
      </w:r>
    </w:p>
    <w:p w14:paraId="547CC7E6" w14:textId="2DD10662" w:rsidR="0060498E" w:rsidRPr="00981C11" w:rsidRDefault="008F0CE0" w:rsidP="00981C11">
      <w:pPr>
        <w:pStyle w:val="ab"/>
        <w:ind w:firstLine="709"/>
        <w:jc w:val="both"/>
        <w:rPr>
          <w:rFonts w:ascii="Times New Roman" w:hAnsi="Times New Roman" w:cs="Times New Roman"/>
          <w:sz w:val="28"/>
          <w:szCs w:val="28"/>
          <w:lang w:val="kk-KZ"/>
        </w:rPr>
      </w:pPr>
      <w:r w:rsidRPr="00981C11">
        <w:rPr>
          <w:rFonts w:ascii="Times New Roman" w:hAnsi="Times New Roman" w:cs="Times New Roman"/>
          <w:sz w:val="28"/>
          <w:szCs w:val="28"/>
          <w:lang w:val="kk-KZ"/>
        </w:rPr>
        <w:t>Зерттеу жұмысын</w:t>
      </w:r>
      <w:r w:rsidR="00A61B8B" w:rsidRPr="00981C11">
        <w:rPr>
          <w:rFonts w:ascii="Times New Roman" w:hAnsi="Times New Roman" w:cs="Times New Roman"/>
          <w:sz w:val="28"/>
          <w:szCs w:val="28"/>
          <w:lang w:val="kk-KZ"/>
        </w:rPr>
        <w:t xml:space="preserve"> жүзеге асырудағы</w:t>
      </w:r>
      <w:r w:rsidR="005D30AD" w:rsidRPr="00981C11">
        <w:rPr>
          <w:rFonts w:ascii="Times New Roman" w:hAnsi="Times New Roman" w:cs="Times New Roman"/>
          <w:sz w:val="28"/>
          <w:szCs w:val="28"/>
          <w:lang w:val="kk-KZ"/>
        </w:rPr>
        <w:t xml:space="preserve"> негізгі басым бағыт</w:t>
      </w:r>
      <w:r w:rsidR="00A61B8B" w:rsidRPr="00981C11">
        <w:rPr>
          <w:rFonts w:ascii="Times New Roman" w:hAnsi="Times New Roman" w:cs="Times New Roman"/>
          <w:sz w:val="28"/>
          <w:szCs w:val="28"/>
          <w:lang w:val="kk-KZ"/>
        </w:rPr>
        <w:t xml:space="preserve"> жаратылыстану ғылымдарының әдістерін </w:t>
      </w:r>
      <w:r w:rsidR="005A0E00" w:rsidRPr="00981C11">
        <w:rPr>
          <w:rFonts w:ascii="Times New Roman" w:hAnsi="Times New Roman" w:cs="Times New Roman"/>
          <w:sz w:val="28"/>
          <w:szCs w:val="28"/>
          <w:lang w:val="kk-KZ"/>
        </w:rPr>
        <w:t>археологияға</w:t>
      </w:r>
      <w:r w:rsidR="00A61B8B" w:rsidRPr="00981C11">
        <w:rPr>
          <w:rFonts w:ascii="Times New Roman" w:hAnsi="Times New Roman" w:cs="Times New Roman"/>
          <w:sz w:val="28"/>
          <w:szCs w:val="28"/>
          <w:lang w:val="kk-KZ"/>
        </w:rPr>
        <w:t xml:space="preserve"> тиімді интеграциялауға ұмтылысы болып табылады. Нақтылап айтқанда антропологиялық, </w:t>
      </w:r>
      <w:r w:rsidRPr="00981C11">
        <w:rPr>
          <w:rFonts w:ascii="Times New Roman" w:hAnsi="Times New Roman" w:cs="Times New Roman"/>
          <w:sz w:val="28"/>
          <w:szCs w:val="28"/>
          <w:lang w:val="kk-KZ"/>
        </w:rPr>
        <w:t>палео</w:t>
      </w:r>
      <w:r w:rsidR="00A61B8B" w:rsidRPr="00981C11">
        <w:rPr>
          <w:rFonts w:ascii="Times New Roman" w:hAnsi="Times New Roman" w:cs="Times New Roman"/>
          <w:sz w:val="28"/>
          <w:szCs w:val="28"/>
          <w:lang w:val="kk-KZ"/>
        </w:rPr>
        <w:t xml:space="preserve">генетикалық, радиокөміртегілік </w:t>
      </w:r>
      <w:r w:rsidR="00473914" w:rsidRPr="00981C11">
        <w:rPr>
          <w:rFonts w:ascii="Times New Roman" w:hAnsi="Times New Roman" w:cs="Times New Roman"/>
          <w:sz w:val="28"/>
          <w:szCs w:val="28"/>
          <w:lang w:val="kk-KZ"/>
        </w:rPr>
        <w:t xml:space="preserve">сараптамалар </w:t>
      </w:r>
      <w:r w:rsidR="00954468" w:rsidRPr="00981C11">
        <w:rPr>
          <w:rFonts w:ascii="Times New Roman" w:hAnsi="Times New Roman" w:cs="Times New Roman"/>
          <w:sz w:val="28"/>
          <w:szCs w:val="28"/>
          <w:lang w:val="kk-KZ"/>
        </w:rPr>
        <w:t>арқлы жүзеге асырылды</w:t>
      </w:r>
      <w:r w:rsidR="008D71E8" w:rsidRPr="00981C11">
        <w:rPr>
          <w:rFonts w:ascii="Times New Roman" w:hAnsi="Times New Roman" w:cs="Times New Roman"/>
          <w:sz w:val="28"/>
          <w:szCs w:val="28"/>
          <w:lang w:val="kk-KZ"/>
        </w:rPr>
        <w:t xml:space="preserve">. </w:t>
      </w:r>
      <w:r w:rsidR="00954468" w:rsidRPr="00981C11">
        <w:rPr>
          <w:rFonts w:ascii="Times New Roman" w:hAnsi="Times New Roman" w:cs="Times New Roman"/>
          <w:sz w:val="28"/>
          <w:szCs w:val="28"/>
          <w:lang w:val="kk-KZ"/>
        </w:rPr>
        <w:t>Археологиялық қазба</w:t>
      </w:r>
      <w:r w:rsidR="00A61B8B" w:rsidRPr="00981C11">
        <w:rPr>
          <w:rFonts w:ascii="Times New Roman" w:hAnsi="Times New Roman" w:cs="Times New Roman"/>
          <w:sz w:val="28"/>
          <w:szCs w:val="28"/>
          <w:lang w:val="kk-KZ"/>
        </w:rPr>
        <w:t xml:space="preserve"> барысында табылған сүйек қалдықтары бойынша антропологиялық (дене бітімінің өлшемдері, физикалық шартты дағдылары, патологиялық ерекшеліктері т.с.с</w:t>
      </w:r>
      <w:r w:rsidR="00EC3BFC" w:rsidRPr="00981C11">
        <w:rPr>
          <w:rFonts w:ascii="Times New Roman" w:hAnsi="Times New Roman" w:cs="Times New Roman"/>
          <w:sz w:val="28"/>
          <w:szCs w:val="28"/>
          <w:lang w:val="kk-KZ"/>
        </w:rPr>
        <w:t>.</w:t>
      </w:r>
      <w:r w:rsidR="00A61B8B" w:rsidRPr="00981C11">
        <w:rPr>
          <w:rFonts w:ascii="Times New Roman" w:hAnsi="Times New Roman" w:cs="Times New Roman"/>
          <w:sz w:val="28"/>
          <w:szCs w:val="28"/>
          <w:lang w:val="kk-KZ"/>
        </w:rPr>
        <w:t xml:space="preserve">) </w:t>
      </w:r>
      <w:r w:rsidRPr="00981C11">
        <w:rPr>
          <w:rFonts w:ascii="Times New Roman" w:hAnsi="Times New Roman" w:cs="Times New Roman"/>
          <w:sz w:val="28"/>
          <w:szCs w:val="28"/>
          <w:lang w:val="kk-KZ"/>
        </w:rPr>
        <w:t xml:space="preserve">сипаттамалары </w:t>
      </w:r>
      <w:r w:rsidR="008D71E8" w:rsidRPr="00981C11">
        <w:rPr>
          <w:rFonts w:ascii="Times New Roman" w:hAnsi="Times New Roman" w:cs="Times New Roman"/>
          <w:sz w:val="28"/>
          <w:szCs w:val="28"/>
          <w:lang w:val="kk-KZ"/>
        </w:rPr>
        <w:t>жасал</w:t>
      </w:r>
      <w:r w:rsidR="0060498E" w:rsidRPr="00981C11">
        <w:rPr>
          <w:rFonts w:ascii="Times New Roman" w:hAnsi="Times New Roman" w:cs="Times New Roman"/>
          <w:sz w:val="28"/>
          <w:szCs w:val="28"/>
          <w:lang w:val="kk-KZ"/>
        </w:rPr>
        <w:t>ды.</w:t>
      </w:r>
    </w:p>
    <w:p w14:paraId="3B1ADEDD" w14:textId="77777777" w:rsidR="00B8398E" w:rsidRPr="00981C11" w:rsidRDefault="008F0CE0" w:rsidP="00981C11">
      <w:pPr>
        <w:pStyle w:val="ab"/>
        <w:ind w:firstLine="709"/>
        <w:jc w:val="both"/>
        <w:rPr>
          <w:rFonts w:ascii="Times New Roman" w:hAnsi="Times New Roman" w:cs="Times New Roman"/>
          <w:sz w:val="28"/>
          <w:szCs w:val="28"/>
          <w:lang w:val="kk-KZ"/>
        </w:rPr>
      </w:pPr>
      <w:r w:rsidRPr="00981C11">
        <w:rPr>
          <w:rFonts w:ascii="Times New Roman" w:hAnsi="Times New Roman" w:cs="Times New Roman"/>
          <w:sz w:val="28"/>
          <w:szCs w:val="28"/>
          <w:lang w:val="kk-KZ"/>
        </w:rPr>
        <w:t>Пал</w:t>
      </w:r>
      <w:r w:rsidR="00EC3BFC" w:rsidRPr="00981C11">
        <w:rPr>
          <w:rFonts w:ascii="Times New Roman" w:hAnsi="Times New Roman" w:cs="Times New Roman"/>
          <w:sz w:val="28"/>
          <w:szCs w:val="28"/>
          <w:lang w:val="kk-KZ"/>
        </w:rPr>
        <w:t>е</w:t>
      </w:r>
      <w:r w:rsidRPr="00981C11">
        <w:rPr>
          <w:rFonts w:ascii="Times New Roman" w:hAnsi="Times New Roman" w:cs="Times New Roman"/>
          <w:sz w:val="28"/>
          <w:szCs w:val="28"/>
          <w:lang w:val="kk-KZ"/>
        </w:rPr>
        <w:t>ог</w:t>
      </w:r>
      <w:r w:rsidR="00A61B8B" w:rsidRPr="00981C11">
        <w:rPr>
          <w:rFonts w:ascii="Times New Roman" w:hAnsi="Times New Roman" w:cs="Times New Roman"/>
          <w:sz w:val="28"/>
          <w:szCs w:val="28"/>
          <w:lang w:val="kk-KZ"/>
        </w:rPr>
        <w:t xml:space="preserve">енетикалық </w:t>
      </w:r>
      <w:r w:rsidRPr="00981C11">
        <w:rPr>
          <w:rFonts w:ascii="Times New Roman" w:hAnsi="Times New Roman" w:cs="Times New Roman"/>
          <w:sz w:val="28"/>
          <w:szCs w:val="28"/>
          <w:lang w:val="kk-KZ"/>
        </w:rPr>
        <w:t>зерттеу қорытындылары</w:t>
      </w:r>
      <w:r w:rsidR="00A61B8B" w:rsidRPr="00981C11">
        <w:rPr>
          <w:rFonts w:ascii="Times New Roman" w:hAnsi="Times New Roman" w:cs="Times New Roman"/>
          <w:sz w:val="28"/>
          <w:szCs w:val="28"/>
          <w:lang w:val="kk-KZ"/>
        </w:rPr>
        <w:t xml:space="preserve"> </w:t>
      </w:r>
      <w:r w:rsidR="00473914" w:rsidRPr="00981C11">
        <w:rPr>
          <w:rFonts w:ascii="Times New Roman" w:hAnsi="Times New Roman" w:cs="Times New Roman"/>
          <w:sz w:val="28"/>
          <w:szCs w:val="28"/>
          <w:lang w:val="kk-KZ"/>
        </w:rPr>
        <w:t xml:space="preserve">көне </w:t>
      </w:r>
      <w:r w:rsidR="00A61B8B" w:rsidRPr="00981C11">
        <w:rPr>
          <w:rFonts w:ascii="Times New Roman" w:hAnsi="Times New Roman" w:cs="Times New Roman"/>
          <w:sz w:val="28"/>
          <w:szCs w:val="28"/>
          <w:lang w:val="kk-KZ"/>
        </w:rPr>
        <w:t xml:space="preserve">ДНҚ бөліп алу жəне талдау, ежелгі патогендік ағзалардың ДНҚ жəне филогенезі негізінде </w:t>
      </w:r>
      <w:r w:rsidRPr="00981C11">
        <w:rPr>
          <w:rFonts w:ascii="Times New Roman" w:hAnsi="Times New Roman" w:cs="Times New Roman"/>
          <w:sz w:val="28"/>
          <w:szCs w:val="28"/>
          <w:lang w:val="kk-KZ"/>
        </w:rPr>
        <w:t>анықтал</w:t>
      </w:r>
      <w:r w:rsidR="00A61B8B" w:rsidRPr="00981C11">
        <w:rPr>
          <w:rFonts w:ascii="Times New Roman" w:hAnsi="Times New Roman" w:cs="Times New Roman"/>
          <w:sz w:val="28"/>
          <w:szCs w:val="28"/>
          <w:lang w:val="kk-KZ"/>
        </w:rPr>
        <w:t xml:space="preserve">ды. ДНҚ-ның ыдырауы мен химиялық модификациясы негізінде ежелгі жəне қазіргі ДНҚ арасындағы айырмашылықтарды анықтаумен қатар </w:t>
      </w:r>
      <w:r w:rsidR="005A0E00" w:rsidRPr="00981C11">
        <w:rPr>
          <w:rFonts w:ascii="Times New Roman" w:hAnsi="Times New Roman" w:cs="Times New Roman"/>
          <w:sz w:val="28"/>
          <w:szCs w:val="28"/>
          <w:lang w:val="kk-KZ"/>
        </w:rPr>
        <w:t>палео</w:t>
      </w:r>
      <w:r w:rsidR="00A61B8B" w:rsidRPr="00981C11">
        <w:rPr>
          <w:rFonts w:ascii="Times New Roman" w:hAnsi="Times New Roman" w:cs="Times New Roman"/>
          <w:sz w:val="28"/>
          <w:szCs w:val="28"/>
          <w:lang w:val="kk-KZ"/>
        </w:rPr>
        <w:t>геномдарды реконструкциялау</w:t>
      </w:r>
      <w:r w:rsidRPr="00981C11">
        <w:rPr>
          <w:rFonts w:ascii="Times New Roman" w:hAnsi="Times New Roman" w:cs="Times New Roman"/>
          <w:sz w:val="28"/>
          <w:szCs w:val="28"/>
          <w:lang w:val="kk-KZ"/>
        </w:rPr>
        <w:t xml:space="preserve"> бағытында ізденістер жасалды</w:t>
      </w:r>
      <w:r w:rsidR="00A61B8B" w:rsidRPr="00981C11">
        <w:rPr>
          <w:rFonts w:ascii="Times New Roman" w:hAnsi="Times New Roman" w:cs="Times New Roman"/>
          <w:sz w:val="28"/>
          <w:szCs w:val="28"/>
          <w:lang w:val="kk-KZ"/>
        </w:rPr>
        <w:t>. Яғни зерттеу нысаны ретіндегі индивид</w:t>
      </w:r>
      <w:r w:rsidR="005A0E00" w:rsidRPr="00981C11">
        <w:rPr>
          <w:rFonts w:ascii="Times New Roman" w:hAnsi="Times New Roman" w:cs="Times New Roman"/>
          <w:sz w:val="28"/>
          <w:szCs w:val="28"/>
          <w:lang w:val="kk-KZ"/>
        </w:rPr>
        <w:t>терд</w:t>
      </w:r>
      <w:r w:rsidR="00A61B8B" w:rsidRPr="00981C11">
        <w:rPr>
          <w:rFonts w:ascii="Times New Roman" w:hAnsi="Times New Roman" w:cs="Times New Roman"/>
          <w:sz w:val="28"/>
          <w:szCs w:val="28"/>
          <w:lang w:val="kk-KZ"/>
        </w:rPr>
        <w:t xml:space="preserve">ің генеологиялық </w:t>
      </w:r>
      <w:r w:rsidR="00A61B8B" w:rsidRPr="00981C11">
        <w:rPr>
          <w:rFonts w:ascii="Times New Roman" w:hAnsi="Times New Roman" w:cs="Times New Roman"/>
          <w:color w:val="000000"/>
          <w:sz w:val="28"/>
          <w:szCs w:val="28"/>
          <w:shd w:val="clear" w:color="auto" w:fill="FFFFFF"/>
          <w:lang w:val="kk-KZ"/>
        </w:rPr>
        <w:t xml:space="preserve">модификациясы, </w:t>
      </w:r>
      <w:r w:rsidR="00A61B8B" w:rsidRPr="00981C11">
        <w:rPr>
          <w:rStyle w:val="aa"/>
          <w:rFonts w:ascii="Times New Roman" w:hAnsi="Times New Roman" w:cs="Times New Roman"/>
          <w:b w:val="0"/>
          <w:color w:val="000000"/>
          <w:sz w:val="28"/>
          <w:szCs w:val="28"/>
          <w:shd w:val="clear" w:color="auto" w:fill="FFFFFF"/>
          <w:lang w:val="kk-KZ"/>
        </w:rPr>
        <w:t>шежірелік тарихы,</w:t>
      </w:r>
      <w:r w:rsidR="00A61B8B" w:rsidRPr="00DC1F1B">
        <w:rPr>
          <w:rStyle w:val="aa"/>
          <w:rFonts w:ascii="Times New Roman" w:hAnsi="Times New Roman" w:cs="Times New Roman"/>
          <w:b w:val="0"/>
          <w:color w:val="000000"/>
          <w:sz w:val="28"/>
          <w:szCs w:val="28"/>
          <w:shd w:val="clear" w:color="auto" w:fill="FFFFFF"/>
          <w:lang w:val="kk-KZ"/>
        </w:rPr>
        <w:t xml:space="preserve"> </w:t>
      </w:r>
      <w:r w:rsidR="00473914" w:rsidRPr="00981C11">
        <w:rPr>
          <w:rFonts w:ascii="Times New Roman" w:hAnsi="Times New Roman" w:cs="Times New Roman"/>
          <w:color w:val="000000"/>
          <w:sz w:val="28"/>
          <w:szCs w:val="28"/>
          <w:shd w:val="clear" w:color="auto" w:fill="FFFFFF"/>
          <w:lang w:val="kk-KZ"/>
        </w:rPr>
        <w:t>туыстық қатынастарды</w:t>
      </w:r>
      <w:r w:rsidR="00A61B8B" w:rsidRPr="00981C11">
        <w:rPr>
          <w:rFonts w:ascii="Times New Roman" w:hAnsi="Times New Roman" w:cs="Times New Roman"/>
          <w:color w:val="000000"/>
          <w:sz w:val="28"/>
          <w:szCs w:val="28"/>
          <w:shd w:val="clear" w:color="auto" w:fill="FFFFFF"/>
          <w:lang w:val="kk-KZ"/>
        </w:rPr>
        <w:t xml:space="preserve"> жөнінде ғылым</w:t>
      </w:r>
      <w:r w:rsidRPr="00981C11">
        <w:rPr>
          <w:rFonts w:ascii="Times New Roman" w:hAnsi="Times New Roman" w:cs="Times New Roman"/>
          <w:color w:val="000000"/>
          <w:sz w:val="28"/>
          <w:szCs w:val="28"/>
          <w:shd w:val="clear" w:color="auto" w:fill="FFFFFF"/>
          <w:lang w:val="kk-KZ"/>
        </w:rPr>
        <w:t>и негіздері ақпараттар алын</w:t>
      </w:r>
      <w:r w:rsidR="00A61B8B" w:rsidRPr="00981C11">
        <w:rPr>
          <w:rFonts w:ascii="Times New Roman" w:hAnsi="Times New Roman" w:cs="Times New Roman"/>
          <w:color w:val="000000"/>
          <w:sz w:val="28"/>
          <w:szCs w:val="28"/>
          <w:shd w:val="clear" w:color="auto" w:fill="FFFFFF"/>
          <w:lang w:val="kk-KZ"/>
        </w:rPr>
        <w:t>ды.</w:t>
      </w:r>
      <w:r w:rsidR="008D71E8" w:rsidRPr="00981C11">
        <w:rPr>
          <w:rFonts w:ascii="Times New Roman" w:hAnsi="Times New Roman" w:cs="Times New Roman"/>
          <w:sz w:val="28"/>
          <w:szCs w:val="28"/>
          <w:lang w:val="kk-KZ"/>
        </w:rPr>
        <w:t xml:space="preserve"> </w:t>
      </w:r>
    </w:p>
    <w:p w14:paraId="10F1C6C1" w14:textId="4C66F9DB" w:rsidR="00A44272" w:rsidRPr="00981C11" w:rsidRDefault="00A61B8B" w:rsidP="00981C11">
      <w:pPr>
        <w:pStyle w:val="ab"/>
        <w:ind w:firstLine="709"/>
        <w:jc w:val="both"/>
        <w:rPr>
          <w:rFonts w:ascii="Times New Roman" w:hAnsi="Times New Roman" w:cs="Times New Roman"/>
          <w:color w:val="000000"/>
          <w:sz w:val="28"/>
          <w:szCs w:val="28"/>
          <w:lang w:val="kk-KZ"/>
        </w:rPr>
      </w:pPr>
      <w:r w:rsidRPr="00981C11">
        <w:rPr>
          <w:rFonts w:ascii="Times New Roman" w:hAnsi="Times New Roman" w:cs="Times New Roman"/>
          <w:color w:val="000000"/>
          <w:sz w:val="28"/>
          <w:szCs w:val="28"/>
          <w:shd w:val="clear" w:color="auto" w:fill="FFFFFF"/>
          <w:lang w:val="kk-KZ"/>
        </w:rPr>
        <w:t>О</w:t>
      </w:r>
      <w:r w:rsidRPr="00981C11">
        <w:rPr>
          <w:rFonts w:ascii="Times New Roman" w:hAnsi="Times New Roman" w:cs="Times New Roman"/>
          <w:sz w:val="28"/>
          <w:szCs w:val="28"/>
          <w:lang w:val="kk-KZ"/>
        </w:rPr>
        <w:t xml:space="preserve">рганикалық қалдықтар (сүйек) бойынша көміртегілік мерзімдемесі жасалады. Аталған зерттеулерді жүзеге асыру үшін </w:t>
      </w:r>
      <w:r w:rsidR="005A0E00" w:rsidRPr="00981C11">
        <w:rPr>
          <w:rFonts w:ascii="Times New Roman" w:hAnsi="Times New Roman" w:cs="Times New Roman"/>
          <w:sz w:val="28"/>
          <w:szCs w:val="28"/>
          <w:lang w:val="kk-KZ"/>
        </w:rPr>
        <w:t xml:space="preserve">халықаралық </w:t>
      </w:r>
      <w:r w:rsidR="008D71E8" w:rsidRPr="00981C11">
        <w:rPr>
          <w:rFonts w:ascii="Times New Roman" w:hAnsi="Times New Roman" w:cs="Times New Roman"/>
          <w:sz w:val="28"/>
          <w:szCs w:val="28"/>
          <w:lang w:val="kk-KZ"/>
        </w:rPr>
        <w:t>зер</w:t>
      </w:r>
      <w:r w:rsidR="00EC3BFC" w:rsidRPr="00981C11">
        <w:rPr>
          <w:rFonts w:ascii="Times New Roman" w:hAnsi="Times New Roman" w:cs="Times New Roman"/>
          <w:sz w:val="28"/>
          <w:szCs w:val="28"/>
          <w:lang w:val="kk-KZ"/>
        </w:rPr>
        <w:t>т</w:t>
      </w:r>
      <w:r w:rsidR="008D71E8" w:rsidRPr="00981C11">
        <w:rPr>
          <w:rFonts w:ascii="Times New Roman" w:hAnsi="Times New Roman" w:cs="Times New Roman"/>
          <w:sz w:val="28"/>
          <w:szCs w:val="28"/>
          <w:lang w:val="kk-KZ"/>
        </w:rPr>
        <w:t>х</w:t>
      </w:r>
      <w:r w:rsidR="008F0CE0" w:rsidRPr="00981C11">
        <w:rPr>
          <w:rFonts w:ascii="Times New Roman" w:hAnsi="Times New Roman" w:cs="Times New Roman"/>
          <w:sz w:val="28"/>
          <w:szCs w:val="28"/>
          <w:lang w:val="kk-KZ"/>
        </w:rPr>
        <w:t>аналар</w:t>
      </w:r>
      <w:r w:rsidR="005A0E00" w:rsidRPr="00981C11">
        <w:rPr>
          <w:rFonts w:ascii="Times New Roman" w:hAnsi="Times New Roman" w:cs="Times New Roman"/>
          <w:sz w:val="28"/>
          <w:szCs w:val="28"/>
          <w:lang w:val="kk-KZ"/>
        </w:rPr>
        <w:t>д</w:t>
      </w:r>
      <w:r w:rsidR="008D71E8" w:rsidRPr="00981C11">
        <w:rPr>
          <w:rFonts w:ascii="Times New Roman" w:hAnsi="Times New Roman" w:cs="Times New Roman"/>
          <w:sz w:val="28"/>
          <w:szCs w:val="28"/>
          <w:lang w:val="kk-KZ"/>
        </w:rPr>
        <w:t>ың</w:t>
      </w:r>
      <w:r w:rsidR="008F0CE0" w:rsidRPr="00981C11">
        <w:rPr>
          <w:rFonts w:ascii="Times New Roman" w:hAnsi="Times New Roman" w:cs="Times New Roman"/>
          <w:sz w:val="28"/>
          <w:szCs w:val="28"/>
          <w:lang w:val="kk-KZ"/>
        </w:rPr>
        <w:t xml:space="preserve"> </w:t>
      </w:r>
      <w:r w:rsidR="008D71E8" w:rsidRPr="00981C11">
        <w:rPr>
          <w:rFonts w:ascii="Times New Roman" w:hAnsi="Times New Roman" w:cs="Times New Roman"/>
          <w:sz w:val="28"/>
          <w:szCs w:val="28"/>
          <w:lang w:val="kk-KZ"/>
        </w:rPr>
        <w:t xml:space="preserve">және арнайы </w:t>
      </w:r>
      <w:r w:rsidRPr="00981C11">
        <w:rPr>
          <w:rFonts w:ascii="Times New Roman" w:hAnsi="Times New Roman" w:cs="Times New Roman"/>
          <w:sz w:val="28"/>
          <w:szCs w:val="28"/>
          <w:lang w:val="kk-KZ"/>
        </w:rPr>
        <w:t>білім</w:t>
      </w:r>
      <w:r w:rsidR="008F0CE0" w:rsidRPr="00981C11">
        <w:rPr>
          <w:rFonts w:ascii="Times New Roman" w:hAnsi="Times New Roman" w:cs="Times New Roman"/>
          <w:sz w:val="28"/>
          <w:szCs w:val="28"/>
          <w:lang w:val="kk-KZ"/>
        </w:rPr>
        <w:t xml:space="preserve">і </w:t>
      </w:r>
      <w:r w:rsidR="008D71E8" w:rsidRPr="00981C11">
        <w:rPr>
          <w:rFonts w:ascii="Times New Roman" w:hAnsi="Times New Roman" w:cs="Times New Roman"/>
          <w:sz w:val="28"/>
          <w:szCs w:val="28"/>
          <w:lang w:val="kk-KZ"/>
        </w:rPr>
        <w:t xml:space="preserve">мен </w:t>
      </w:r>
      <w:r w:rsidRPr="00981C11">
        <w:rPr>
          <w:rFonts w:ascii="Times New Roman" w:hAnsi="Times New Roman" w:cs="Times New Roman"/>
          <w:sz w:val="28"/>
          <w:szCs w:val="28"/>
          <w:lang w:val="kk-KZ"/>
        </w:rPr>
        <w:t>тәжірибесі бар мамандар</w:t>
      </w:r>
      <w:r w:rsidR="008F0CE0" w:rsidRPr="00981C11">
        <w:rPr>
          <w:rFonts w:ascii="Times New Roman" w:hAnsi="Times New Roman" w:cs="Times New Roman"/>
          <w:sz w:val="28"/>
          <w:szCs w:val="28"/>
          <w:lang w:val="kk-KZ"/>
        </w:rPr>
        <w:t>дың көмегіне жүгіндік.</w:t>
      </w:r>
      <w:r w:rsidR="007D2779" w:rsidRPr="00981C11">
        <w:rPr>
          <w:rFonts w:ascii="Times New Roman" w:hAnsi="Times New Roman" w:cs="Times New Roman"/>
          <w:sz w:val="28"/>
          <w:szCs w:val="28"/>
          <w:lang w:val="kk-KZ"/>
        </w:rPr>
        <w:t xml:space="preserve"> Генетикалық зерттеулер</w:t>
      </w:r>
      <w:r w:rsidR="001215CA" w:rsidRPr="00981C11">
        <w:rPr>
          <w:rFonts w:ascii="Times New Roman" w:hAnsi="Times New Roman" w:cs="Times New Roman"/>
          <w:sz w:val="28"/>
          <w:szCs w:val="28"/>
          <w:lang w:val="kk-KZ"/>
        </w:rPr>
        <w:t>дің бір бөлігі</w:t>
      </w:r>
      <w:r w:rsidR="007D2779" w:rsidRPr="00981C11">
        <w:rPr>
          <w:rFonts w:ascii="Times New Roman" w:hAnsi="Times New Roman" w:cs="Times New Roman"/>
          <w:sz w:val="28"/>
          <w:szCs w:val="28"/>
          <w:lang w:val="kk-KZ"/>
        </w:rPr>
        <w:t xml:space="preserve"> </w:t>
      </w:r>
      <w:r w:rsidR="001215CA" w:rsidRPr="00981C11">
        <w:rPr>
          <w:rFonts w:ascii="Times New Roman" w:hAnsi="Times New Roman" w:cs="Times New Roman"/>
          <w:sz w:val="28"/>
          <w:szCs w:val="28"/>
          <w:lang w:val="kk-KZ"/>
        </w:rPr>
        <w:t xml:space="preserve">(Алаша хан, Жошы хан, Болған ана, Аяққамыр кеселері) </w:t>
      </w:r>
      <w:r w:rsidR="007D2779" w:rsidRPr="00981C11">
        <w:rPr>
          <w:rFonts w:ascii="Times New Roman" w:hAnsi="Times New Roman" w:cs="Times New Roman"/>
          <w:color w:val="000000"/>
          <w:sz w:val="28"/>
          <w:szCs w:val="28"/>
          <w:lang w:val="kk-KZ"/>
        </w:rPr>
        <w:t>Жапонияның Ұлттық генетика институтында А.</w:t>
      </w:r>
      <w:r w:rsidR="00DC1F1B" w:rsidRPr="00DC1F1B">
        <w:rPr>
          <w:rFonts w:ascii="Times New Roman" w:hAnsi="Times New Roman" w:cs="Times New Roman"/>
          <w:color w:val="000000"/>
          <w:sz w:val="28"/>
          <w:szCs w:val="28"/>
          <w:lang w:val="kk-KZ"/>
        </w:rPr>
        <w:t> </w:t>
      </w:r>
      <w:r w:rsidR="007D2779" w:rsidRPr="00981C11">
        <w:rPr>
          <w:rFonts w:ascii="Times New Roman" w:hAnsi="Times New Roman" w:cs="Times New Roman"/>
          <w:color w:val="000000"/>
          <w:sz w:val="28"/>
          <w:szCs w:val="28"/>
          <w:lang w:val="kk-KZ"/>
        </w:rPr>
        <w:t>Асқапұлы, Н. Сайтоу жетекшілік еткен генетик мамандармен бірлесе отырып орындалды.</w:t>
      </w:r>
      <w:r w:rsidR="001215CA" w:rsidRPr="00981C11">
        <w:rPr>
          <w:rFonts w:ascii="Times New Roman" w:hAnsi="Times New Roman" w:cs="Times New Roman"/>
          <w:color w:val="000000"/>
          <w:sz w:val="28"/>
          <w:szCs w:val="28"/>
          <w:lang w:val="kk-KZ"/>
        </w:rPr>
        <w:t xml:space="preserve"> </w:t>
      </w:r>
      <w:r w:rsidR="007D2923" w:rsidRPr="00981C11">
        <w:rPr>
          <w:rFonts w:ascii="Times New Roman" w:hAnsi="Times New Roman" w:cs="Times New Roman"/>
          <w:color w:val="000000"/>
          <w:sz w:val="28"/>
          <w:szCs w:val="28"/>
          <w:lang w:val="kk-KZ"/>
        </w:rPr>
        <w:t>Жәнібек-Шалқар</w:t>
      </w:r>
      <w:r w:rsidR="001215CA" w:rsidRPr="00981C11">
        <w:rPr>
          <w:rFonts w:ascii="Times New Roman" w:hAnsi="Times New Roman" w:cs="Times New Roman"/>
          <w:color w:val="000000"/>
          <w:sz w:val="28"/>
          <w:szCs w:val="28"/>
          <w:lang w:val="kk-KZ"/>
        </w:rPr>
        <w:t xml:space="preserve"> кесенесінен алынған сынамалар </w:t>
      </w:r>
      <w:r w:rsidR="001215CA" w:rsidRPr="00981C11">
        <w:rPr>
          <w:rFonts w:ascii="Times New Roman" w:hAnsi="Times New Roman" w:cs="Times New Roman"/>
          <w:sz w:val="28"/>
          <w:szCs w:val="28"/>
          <w:lang w:val="kk-KZ"/>
        </w:rPr>
        <w:t xml:space="preserve">Швециядағы Уппсала университетінің эволюциялық биология орталығында орналасқан SciLifeLab Ancient DNA (SciLifeLab көне ДНҚ) зертханасында жасалды. </w:t>
      </w:r>
      <w:r w:rsidR="007D2779" w:rsidRPr="00981C11">
        <w:rPr>
          <w:rFonts w:ascii="Times New Roman" w:hAnsi="Times New Roman" w:cs="Times New Roman"/>
          <w:color w:val="000000"/>
          <w:sz w:val="28"/>
          <w:szCs w:val="28"/>
          <w:lang w:val="kk-KZ"/>
        </w:rPr>
        <w:t xml:space="preserve"> </w:t>
      </w:r>
    </w:p>
    <w:p w14:paraId="47442315" w14:textId="77777777" w:rsidR="00C85E66" w:rsidRPr="00981C11" w:rsidRDefault="00A61B8B" w:rsidP="00981C11">
      <w:pPr>
        <w:pStyle w:val="ab"/>
        <w:ind w:firstLine="709"/>
        <w:jc w:val="both"/>
        <w:rPr>
          <w:rFonts w:ascii="Times New Roman" w:hAnsi="Times New Roman" w:cs="Times New Roman"/>
          <w:sz w:val="28"/>
          <w:szCs w:val="28"/>
          <w:lang w:val="kk-KZ"/>
        </w:rPr>
      </w:pPr>
      <w:r w:rsidRPr="00981C11">
        <w:rPr>
          <w:rFonts w:ascii="Times New Roman" w:hAnsi="Times New Roman" w:cs="Times New Roman"/>
          <w:sz w:val="28"/>
          <w:szCs w:val="28"/>
          <w:lang w:val="kk-KZ"/>
        </w:rPr>
        <w:t xml:space="preserve">Зерттеу нысанынан алынған төрт түлік мал сүйектері археозоологиялық әдістер бойынша зерттеліп, морфологиялық және </w:t>
      </w:r>
      <w:r w:rsidR="008F0CE0" w:rsidRPr="00981C11">
        <w:rPr>
          <w:rFonts w:ascii="Times New Roman" w:hAnsi="Times New Roman" w:cs="Times New Roman"/>
          <w:sz w:val="28"/>
          <w:szCs w:val="28"/>
          <w:lang w:val="kk-KZ"/>
        </w:rPr>
        <w:t>морфометриялық мәліметтері алын</w:t>
      </w:r>
      <w:r w:rsidRPr="00981C11">
        <w:rPr>
          <w:rFonts w:ascii="Times New Roman" w:hAnsi="Times New Roman" w:cs="Times New Roman"/>
          <w:sz w:val="28"/>
          <w:szCs w:val="28"/>
          <w:lang w:val="kk-KZ"/>
        </w:rPr>
        <w:t>ды. Аталған сараптама</w:t>
      </w:r>
      <w:r w:rsidR="008F0CE0" w:rsidRPr="00981C11">
        <w:rPr>
          <w:rFonts w:ascii="Times New Roman" w:hAnsi="Times New Roman" w:cs="Times New Roman"/>
          <w:sz w:val="28"/>
          <w:szCs w:val="28"/>
          <w:lang w:val="kk-KZ"/>
        </w:rPr>
        <w:t>лар</w:t>
      </w:r>
      <w:r w:rsidRPr="00981C11">
        <w:rPr>
          <w:rFonts w:ascii="Times New Roman" w:hAnsi="Times New Roman" w:cs="Times New Roman"/>
          <w:sz w:val="28"/>
          <w:szCs w:val="28"/>
          <w:lang w:val="kk-KZ"/>
        </w:rPr>
        <w:t xml:space="preserve"> этнографиялық салт-жоралғылармен (ас беру, табақ тарту т.б.) сабақтастыра отырып ғылыми қор</w:t>
      </w:r>
      <w:r w:rsidR="008F0CE0" w:rsidRPr="00981C11">
        <w:rPr>
          <w:rFonts w:ascii="Times New Roman" w:hAnsi="Times New Roman" w:cs="Times New Roman"/>
          <w:sz w:val="28"/>
          <w:szCs w:val="28"/>
          <w:lang w:val="kk-KZ"/>
        </w:rPr>
        <w:t>ытындылар жасауға мүмкіндіктер бер</w:t>
      </w:r>
      <w:r w:rsidRPr="00981C11">
        <w:rPr>
          <w:rFonts w:ascii="Times New Roman" w:hAnsi="Times New Roman" w:cs="Times New Roman"/>
          <w:sz w:val="28"/>
          <w:szCs w:val="28"/>
          <w:lang w:val="kk-KZ"/>
        </w:rPr>
        <w:t>ді.</w:t>
      </w:r>
      <w:r w:rsidR="008D71E8" w:rsidRPr="00981C11">
        <w:rPr>
          <w:rFonts w:ascii="Times New Roman" w:hAnsi="Times New Roman" w:cs="Times New Roman"/>
          <w:sz w:val="28"/>
          <w:szCs w:val="28"/>
          <w:lang w:val="kk-KZ"/>
        </w:rPr>
        <w:t xml:space="preserve"> </w:t>
      </w:r>
    </w:p>
    <w:p w14:paraId="52FD50D8" w14:textId="5A246BD5" w:rsidR="00A44272" w:rsidRPr="00981C11" w:rsidRDefault="00A61B8B" w:rsidP="00981C11">
      <w:pPr>
        <w:pStyle w:val="ab"/>
        <w:ind w:firstLine="709"/>
        <w:jc w:val="both"/>
        <w:rPr>
          <w:rFonts w:ascii="Times New Roman" w:hAnsi="Times New Roman" w:cs="Times New Roman"/>
          <w:sz w:val="28"/>
          <w:szCs w:val="28"/>
          <w:lang w:val="kk-KZ"/>
        </w:rPr>
      </w:pPr>
      <w:r w:rsidRPr="00981C11">
        <w:rPr>
          <w:rFonts w:ascii="Times New Roman" w:hAnsi="Times New Roman" w:cs="Times New Roman"/>
          <w:sz w:val="28"/>
          <w:szCs w:val="28"/>
          <w:lang w:val="kk-KZ"/>
        </w:rPr>
        <w:t>Тоқыма өнімдерінің</w:t>
      </w:r>
      <w:r w:rsidRPr="00981C11">
        <w:rPr>
          <w:rFonts w:ascii="Times New Roman" w:hAnsi="Times New Roman" w:cs="Times New Roman"/>
          <w:color w:val="000000"/>
          <w:sz w:val="28"/>
          <w:szCs w:val="28"/>
          <w:lang w:val="kk-KZ"/>
        </w:rPr>
        <w:t xml:space="preserve"> сақталған бөлшектеріне </w:t>
      </w:r>
      <w:r w:rsidRPr="00981C11">
        <w:rPr>
          <w:rFonts w:ascii="Times New Roman" w:eastAsia="Times New Roman" w:hAnsi="Times New Roman" w:cs="Times New Roman"/>
          <w:sz w:val="28"/>
          <w:szCs w:val="28"/>
          <w:lang w:val="kk-KZ"/>
        </w:rPr>
        <w:t>микроскопия, химиялық-технологиялық</w:t>
      </w:r>
      <w:r w:rsidRPr="00981C11">
        <w:rPr>
          <w:rFonts w:ascii="Times New Roman" w:hAnsi="Times New Roman" w:cs="Times New Roman"/>
          <w:color w:val="000000"/>
          <w:sz w:val="28"/>
          <w:szCs w:val="28"/>
          <w:lang w:val="kk-KZ"/>
        </w:rPr>
        <w:t xml:space="preserve"> әдістер</w:t>
      </w:r>
      <w:r w:rsidR="008F0CE0" w:rsidRPr="00981C11">
        <w:rPr>
          <w:rFonts w:ascii="Times New Roman" w:hAnsi="Times New Roman" w:cs="Times New Roman"/>
          <w:color w:val="000000"/>
          <w:sz w:val="28"/>
          <w:szCs w:val="28"/>
          <w:lang w:val="kk-KZ"/>
        </w:rPr>
        <w:t xml:space="preserve"> арқылы зерттеулер жасал</w:t>
      </w:r>
      <w:r w:rsidRPr="00981C11">
        <w:rPr>
          <w:rFonts w:ascii="Times New Roman" w:hAnsi="Times New Roman" w:cs="Times New Roman"/>
          <w:color w:val="000000"/>
          <w:sz w:val="28"/>
          <w:szCs w:val="28"/>
          <w:lang w:val="kk-KZ"/>
        </w:rPr>
        <w:t xml:space="preserve">ды. </w:t>
      </w:r>
      <w:r w:rsidR="00A44272" w:rsidRPr="00981C11">
        <w:rPr>
          <w:rFonts w:ascii="Times New Roman" w:hAnsi="Times New Roman" w:cs="Times New Roman"/>
          <w:sz w:val="28"/>
          <w:szCs w:val="28"/>
          <w:lang w:val="kk-KZ"/>
        </w:rPr>
        <w:t xml:space="preserve">Бұл бағытта жәдігерлер топтамасының үлгілерін анықтау, сақталу деңгейін сараптау, жасалу немесе орындалу техникасы мен технологиясын зерттеу арқылы ғылыми негіздемесі жасалды. </w:t>
      </w:r>
      <w:r w:rsidRPr="00981C11">
        <w:rPr>
          <w:rFonts w:ascii="Times New Roman" w:hAnsi="Times New Roman" w:cs="Times New Roman"/>
          <w:color w:val="000000"/>
          <w:sz w:val="28"/>
          <w:szCs w:val="28"/>
          <w:lang w:val="kk-KZ"/>
        </w:rPr>
        <w:t xml:space="preserve">Сол арқылы </w:t>
      </w:r>
      <w:r w:rsidR="006D07FD" w:rsidRPr="00981C11">
        <w:rPr>
          <w:rFonts w:ascii="Times New Roman" w:hAnsi="Times New Roman" w:cs="Times New Roman"/>
          <w:color w:val="000000"/>
          <w:sz w:val="28"/>
          <w:szCs w:val="28"/>
          <w:lang w:val="kk-KZ"/>
        </w:rPr>
        <w:t>Жошы Ұлысы</w:t>
      </w:r>
      <w:r w:rsidRPr="00981C11">
        <w:rPr>
          <w:rFonts w:ascii="Times New Roman" w:hAnsi="Times New Roman" w:cs="Times New Roman"/>
          <w:color w:val="000000"/>
          <w:sz w:val="28"/>
          <w:szCs w:val="28"/>
          <w:lang w:val="kk-KZ"/>
        </w:rPr>
        <w:t xml:space="preserve"> дәуіріндегі </w:t>
      </w:r>
      <w:r w:rsidR="00984616" w:rsidRPr="00981C11">
        <w:rPr>
          <w:rFonts w:ascii="Times New Roman" w:hAnsi="Times New Roman" w:cs="Times New Roman"/>
          <w:color w:val="000000"/>
          <w:sz w:val="28"/>
          <w:szCs w:val="28"/>
          <w:lang w:val="kk-KZ"/>
        </w:rPr>
        <w:t>әйел адамның</w:t>
      </w:r>
      <w:r w:rsidRPr="00981C11">
        <w:rPr>
          <w:rFonts w:ascii="Times New Roman" w:hAnsi="Times New Roman" w:cs="Times New Roman"/>
          <w:color w:val="000000"/>
          <w:sz w:val="28"/>
          <w:szCs w:val="28"/>
          <w:lang w:val="kk-KZ"/>
        </w:rPr>
        <w:t xml:space="preserve"> киім үлгісі мен әлеуметтік, қоғамдық</w:t>
      </w:r>
      <w:r w:rsidR="008F0CE0" w:rsidRPr="00981C11">
        <w:rPr>
          <w:rFonts w:ascii="Times New Roman" w:hAnsi="Times New Roman" w:cs="Times New Roman"/>
          <w:color w:val="000000"/>
          <w:sz w:val="28"/>
          <w:szCs w:val="28"/>
          <w:lang w:val="kk-KZ"/>
        </w:rPr>
        <w:t xml:space="preserve"> мәртебесі айқындал</w:t>
      </w:r>
      <w:r w:rsidR="00C042F6" w:rsidRPr="00981C11">
        <w:rPr>
          <w:rFonts w:ascii="Times New Roman" w:hAnsi="Times New Roman" w:cs="Times New Roman"/>
          <w:color w:val="000000"/>
          <w:sz w:val="28"/>
          <w:szCs w:val="28"/>
          <w:lang w:val="kk-KZ"/>
        </w:rPr>
        <w:t>ды.</w:t>
      </w:r>
    </w:p>
    <w:p w14:paraId="6BB81734" w14:textId="77777777" w:rsidR="00984616" w:rsidRPr="00981C11" w:rsidRDefault="00A61B8B" w:rsidP="00981C11">
      <w:pPr>
        <w:pStyle w:val="ab"/>
        <w:ind w:firstLine="709"/>
        <w:jc w:val="both"/>
        <w:rPr>
          <w:rFonts w:ascii="Times New Roman" w:hAnsi="Times New Roman" w:cs="Times New Roman"/>
          <w:sz w:val="28"/>
          <w:szCs w:val="28"/>
          <w:lang w:val="kk-KZ"/>
        </w:rPr>
      </w:pPr>
      <w:r w:rsidRPr="00981C11">
        <w:rPr>
          <w:rFonts w:ascii="Times New Roman" w:hAnsi="Times New Roman" w:cs="Times New Roman"/>
          <w:sz w:val="28"/>
          <w:szCs w:val="28"/>
          <w:lang w:val="kk-KZ"/>
        </w:rPr>
        <w:t xml:space="preserve">Қыш </w:t>
      </w:r>
      <w:r w:rsidR="00863445" w:rsidRPr="00981C11">
        <w:rPr>
          <w:rFonts w:ascii="Times New Roman" w:hAnsi="Times New Roman" w:cs="Times New Roman"/>
          <w:sz w:val="28"/>
          <w:szCs w:val="28"/>
          <w:lang w:val="kk-KZ"/>
        </w:rPr>
        <w:t xml:space="preserve">кірпіш түріндегі </w:t>
      </w:r>
      <w:r w:rsidR="002C16D6" w:rsidRPr="00981C11">
        <w:rPr>
          <w:rFonts w:ascii="Times New Roman" w:hAnsi="Times New Roman" w:cs="Times New Roman"/>
          <w:sz w:val="28"/>
          <w:szCs w:val="28"/>
          <w:lang w:val="kk-KZ"/>
        </w:rPr>
        <w:t>құрылыс</w:t>
      </w:r>
      <w:r w:rsidR="00863445" w:rsidRPr="00981C11">
        <w:rPr>
          <w:rFonts w:ascii="Times New Roman" w:hAnsi="Times New Roman" w:cs="Times New Roman"/>
          <w:sz w:val="28"/>
          <w:szCs w:val="28"/>
          <w:lang w:val="kk-KZ"/>
        </w:rPr>
        <w:t xml:space="preserve"> материалдарының</w:t>
      </w:r>
      <w:r w:rsidRPr="00981C11">
        <w:rPr>
          <w:rFonts w:ascii="Times New Roman" w:hAnsi="Times New Roman" w:cs="Times New Roman"/>
          <w:sz w:val="28"/>
          <w:szCs w:val="28"/>
          <w:lang w:val="kk-KZ"/>
        </w:rPr>
        <w:t xml:space="preserve"> құрамына минералогиялық және техник</w:t>
      </w:r>
      <w:r w:rsidR="008F0CE0" w:rsidRPr="00981C11">
        <w:rPr>
          <w:rFonts w:ascii="Times New Roman" w:hAnsi="Times New Roman" w:cs="Times New Roman"/>
          <w:sz w:val="28"/>
          <w:szCs w:val="28"/>
          <w:lang w:val="kk-KZ"/>
        </w:rPr>
        <w:t>а-технологиялық талдаулар жасал</w:t>
      </w:r>
      <w:r w:rsidRPr="00981C11">
        <w:rPr>
          <w:rFonts w:ascii="Times New Roman" w:hAnsi="Times New Roman" w:cs="Times New Roman"/>
          <w:sz w:val="28"/>
          <w:szCs w:val="28"/>
          <w:lang w:val="kk-KZ"/>
        </w:rPr>
        <w:t xml:space="preserve">ды. Рентген-флуоресценттік-спектрометриялық (XRF) талдау арқылы олардың </w:t>
      </w:r>
      <w:r w:rsidR="00863445" w:rsidRPr="00981C11">
        <w:rPr>
          <w:rFonts w:ascii="Times New Roman" w:hAnsi="Times New Roman" w:cs="Times New Roman"/>
          <w:sz w:val="28"/>
          <w:szCs w:val="28"/>
          <w:lang w:val="kk-KZ"/>
        </w:rPr>
        <w:t>химиялық (элементтік)</w:t>
      </w:r>
      <w:r w:rsidR="008F0CE0" w:rsidRPr="00981C11">
        <w:rPr>
          <w:rFonts w:ascii="Times New Roman" w:hAnsi="Times New Roman" w:cs="Times New Roman"/>
          <w:sz w:val="28"/>
          <w:szCs w:val="28"/>
          <w:lang w:val="kk-KZ"/>
        </w:rPr>
        <w:t xml:space="preserve"> және минералдық құрамы анықтал</w:t>
      </w:r>
      <w:r w:rsidRPr="00981C11">
        <w:rPr>
          <w:rFonts w:ascii="Times New Roman" w:hAnsi="Times New Roman" w:cs="Times New Roman"/>
          <w:sz w:val="28"/>
          <w:szCs w:val="28"/>
          <w:lang w:val="kk-KZ"/>
        </w:rPr>
        <w:t>ды.</w:t>
      </w:r>
      <w:r w:rsidR="00863445" w:rsidRPr="00981C11">
        <w:rPr>
          <w:rFonts w:ascii="Times New Roman" w:hAnsi="Times New Roman" w:cs="Times New Roman"/>
          <w:sz w:val="28"/>
          <w:szCs w:val="28"/>
          <w:lang w:val="kk-KZ"/>
        </w:rPr>
        <w:t xml:space="preserve"> </w:t>
      </w:r>
    </w:p>
    <w:p w14:paraId="152D578A" w14:textId="1E758267" w:rsidR="00A61B8B" w:rsidRPr="00981C11" w:rsidRDefault="00A61B8B" w:rsidP="00981C11">
      <w:pPr>
        <w:pStyle w:val="ab"/>
        <w:ind w:firstLine="709"/>
        <w:jc w:val="both"/>
        <w:rPr>
          <w:rFonts w:ascii="Times New Roman" w:hAnsi="Times New Roman" w:cs="Times New Roman"/>
          <w:sz w:val="28"/>
          <w:szCs w:val="28"/>
          <w:lang w:val="kk-KZ"/>
        </w:rPr>
      </w:pPr>
      <w:r w:rsidRPr="00981C11">
        <w:rPr>
          <w:rFonts w:ascii="Times New Roman" w:hAnsi="Times New Roman" w:cs="Times New Roman"/>
          <w:sz w:val="28"/>
          <w:szCs w:val="28"/>
          <w:lang w:val="kk-KZ"/>
        </w:rPr>
        <w:t xml:space="preserve">Нумизматикалық материалдар бойынша тазалау, </w:t>
      </w:r>
      <w:r w:rsidRPr="00981C11">
        <w:rPr>
          <w:rFonts w:ascii="Times New Roman" w:hAnsi="Times New Roman" w:cs="Times New Roman"/>
          <w:color w:val="000000" w:themeColor="text1"/>
          <w:sz w:val="28"/>
          <w:szCs w:val="28"/>
          <w:shd w:val="clear" w:color="auto" w:fill="FFFFFF"/>
          <w:lang w:val="kk-KZ"/>
        </w:rPr>
        <w:t xml:space="preserve">өлшеу, құрамын анықтау, спектрлі анализ және жазуы мен таңбаларына </w:t>
      </w:r>
      <w:r w:rsidR="00863445" w:rsidRPr="00981C11">
        <w:rPr>
          <w:rFonts w:ascii="Times New Roman" w:hAnsi="Times New Roman" w:cs="Times New Roman"/>
          <w:color w:val="000000" w:themeColor="text1"/>
          <w:sz w:val="28"/>
          <w:szCs w:val="28"/>
          <w:shd w:val="clear" w:color="auto" w:fill="FFFFFF"/>
          <w:lang w:val="kk-KZ"/>
        </w:rPr>
        <w:t>сараптамалар жасалып</w:t>
      </w:r>
      <w:r w:rsidRPr="00981C11">
        <w:rPr>
          <w:rFonts w:ascii="Times New Roman" w:hAnsi="Times New Roman" w:cs="Times New Roman"/>
          <w:color w:val="000000" w:themeColor="text1"/>
          <w:sz w:val="28"/>
          <w:szCs w:val="28"/>
          <w:shd w:val="clear" w:color="auto" w:fill="FFFFFF"/>
          <w:lang w:val="kk-KZ"/>
        </w:rPr>
        <w:t xml:space="preserve">, </w:t>
      </w:r>
      <w:r w:rsidR="00863445" w:rsidRPr="00981C11">
        <w:rPr>
          <w:rFonts w:ascii="Times New Roman" w:hAnsi="Times New Roman" w:cs="Times New Roman"/>
          <w:color w:val="000000" w:themeColor="text1"/>
          <w:sz w:val="28"/>
          <w:szCs w:val="28"/>
          <w:shd w:val="clear" w:color="auto" w:fill="FFFFFF"/>
          <w:lang w:val="kk-KZ"/>
        </w:rPr>
        <w:t>«теңге соғу»</w:t>
      </w:r>
      <w:r w:rsidRPr="00981C11">
        <w:rPr>
          <w:rFonts w:ascii="Times New Roman" w:hAnsi="Times New Roman" w:cs="Times New Roman"/>
          <w:color w:val="000000" w:themeColor="text1"/>
          <w:sz w:val="28"/>
          <w:szCs w:val="28"/>
          <w:shd w:val="clear" w:color="auto" w:fill="FFFFFF"/>
          <w:lang w:val="kk-KZ"/>
        </w:rPr>
        <w:t xml:space="preserve"> техникасын анықтау әдістері арқылы зерт</w:t>
      </w:r>
      <w:r w:rsidR="008F0CE0" w:rsidRPr="00981C11">
        <w:rPr>
          <w:rFonts w:ascii="Times New Roman" w:hAnsi="Times New Roman" w:cs="Times New Roman"/>
          <w:color w:val="000000" w:themeColor="text1"/>
          <w:sz w:val="28"/>
          <w:szCs w:val="28"/>
          <w:shd w:val="clear" w:color="auto" w:fill="FFFFFF"/>
          <w:lang w:val="kk-KZ"/>
        </w:rPr>
        <w:t>тел</w:t>
      </w:r>
      <w:r w:rsidRPr="00981C11">
        <w:rPr>
          <w:rFonts w:ascii="Times New Roman" w:hAnsi="Times New Roman" w:cs="Times New Roman"/>
          <w:color w:val="000000" w:themeColor="text1"/>
          <w:sz w:val="28"/>
          <w:szCs w:val="28"/>
          <w:shd w:val="clear" w:color="auto" w:fill="FFFFFF"/>
          <w:lang w:val="kk-KZ"/>
        </w:rPr>
        <w:t xml:space="preserve">ді. </w:t>
      </w:r>
      <w:r w:rsidRPr="00981C11">
        <w:rPr>
          <w:rFonts w:ascii="Times New Roman" w:hAnsi="Times New Roman" w:cs="Times New Roman"/>
          <w:sz w:val="28"/>
          <w:szCs w:val="28"/>
          <w:lang w:val="kk-KZ"/>
        </w:rPr>
        <w:t xml:space="preserve">Монеталардың сақталу деңгейіне қарай бетіне түскен таңбалары мен бедерлі өрнектері бойынша салыстырмалы талдаулар </w:t>
      </w:r>
      <w:r w:rsidR="00AF14F3" w:rsidRPr="00981C11">
        <w:rPr>
          <w:rFonts w:ascii="Times New Roman" w:hAnsi="Times New Roman" w:cs="Times New Roman"/>
          <w:sz w:val="28"/>
          <w:szCs w:val="28"/>
          <w:lang w:val="kk-KZ"/>
        </w:rPr>
        <w:t>жасал</w:t>
      </w:r>
      <w:r w:rsidRPr="00981C11">
        <w:rPr>
          <w:rFonts w:ascii="Times New Roman" w:hAnsi="Times New Roman" w:cs="Times New Roman"/>
          <w:sz w:val="28"/>
          <w:szCs w:val="28"/>
          <w:lang w:val="kk-KZ"/>
        </w:rPr>
        <w:t xml:space="preserve">ды. Соғылған жылы және айналымда болған уақыты анықталады. Соғылған жері, </w:t>
      </w:r>
      <w:r w:rsidR="008F0CE0" w:rsidRPr="00981C11">
        <w:rPr>
          <w:rFonts w:ascii="Times New Roman" w:hAnsi="Times New Roman" w:cs="Times New Roman"/>
          <w:sz w:val="28"/>
          <w:szCs w:val="28"/>
          <w:lang w:val="kk-KZ"/>
        </w:rPr>
        <w:t>теңге сарайы зерттел</w:t>
      </w:r>
      <w:r w:rsidRPr="00981C11">
        <w:rPr>
          <w:rFonts w:ascii="Times New Roman" w:hAnsi="Times New Roman" w:cs="Times New Roman"/>
          <w:sz w:val="28"/>
          <w:szCs w:val="28"/>
          <w:lang w:val="kk-KZ"/>
        </w:rPr>
        <w:t>ді.</w:t>
      </w:r>
    </w:p>
    <w:p w14:paraId="10403E89" w14:textId="46EE9E7D" w:rsidR="00E644B4" w:rsidRPr="00981C11" w:rsidRDefault="00822531"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Зерттеу жасалы</w:t>
      </w:r>
      <w:r w:rsidR="005A0E00" w:rsidRPr="00981C11">
        <w:rPr>
          <w:sz w:val="28"/>
          <w:szCs w:val="28"/>
          <w:lang w:val="kk-KZ"/>
        </w:rPr>
        <w:t>п</w:t>
      </w:r>
      <w:r w:rsidRPr="00981C11">
        <w:rPr>
          <w:sz w:val="28"/>
          <w:szCs w:val="28"/>
          <w:lang w:val="kk-KZ"/>
        </w:rPr>
        <w:t>, аса құнды</w:t>
      </w:r>
      <w:r w:rsidR="005A0E00" w:rsidRPr="00981C11">
        <w:rPr>
          <w:sz w:val="28"/>
          <w:szCs w:val="28"/>
          <w:lang w:val="kk-KZ"/>
        </w:rPr>
        <w:t xml:space="preserve"> </w:t>
      </w:r>
      <w:r w:rsidR="00EC3BFC" w:rsidRPr="00981C11">
        <w:rPr>
          <w:sz w:val="28"/>
          <w:szCs w:val="28"/>
          <w:lang w:val="kk-KZ"/>
        </w:rPr>
        <w:t>деп таныл</w:t>
      </w:r>
      <w:r w:rsidRPr="00981C11">
        <w:rPr>
          <w:sz w:val="28"/>
          <w:szCs w:val="28"/>
          <w:lang w:val="kk-KZ"/>
        </w:rPr>
        <w:t xml:space="preserve">ған археологиялық жәдігерлер (қару-жарақ, тұрмыстық заттар, ғұрыптық бұйымдар т.б.) және тоқыма, былғары өнімдерінің қалдықтары бойынша киім үлгісінің ғылыми </w:t>
      </w:r>
      <w:r w:rsidR="00ED432B" w:rsidRPr="00981C11">
        <w:rPr>
          <w:sz w:val="28"/>
          <w:szCs w:val="28"/>
          <w:lang w:val="kk-KZ"/>
        </w:rPr>
        <w:t xml:space="preserve">негіздегі </w:t>
      </w:r>
      <w:r w:rsidRPr="00981C11">
        <w:rPr>
          <w:sz w:val="28"/>
          <w:szCs w:val="28"/>
          <w:lang w:val="kk-KZ"/>
        </w:rPr>
        <w:t>жаңғыртпа</w:t>
      </w:r>
      <w:r w:rsidR="005A0E00" w:rsidRPr="00981C11">
        <w:rPr>
          <w:sz w:val="28"/>
          <w:szCs w:val="28"/>
          <w:lang w:val="kk-KZ"/>
        </w:rPr>
        <w:t>лары</w:t>
      </w:r>
      <w:r w:rsidRPr="00981C11">
        <w:rPr>
          <w:sz w:val="28"/>
          <w:szCs w:val="28"/>
          <w:lang w:val="kk-KZ"/>
        </w:rPr>
        <w:t xml:space="preserve"> жаса</w:t>
      </w:r>
      <w:r w:rsidR="005A0E00" w:rsidRPr="00981C11">
        <w:rPr>
          <w:sz w:val="28"/>
          <w:szCs w:val="28"/>
          <w:lang w:val="kk-KZ"/>
        </w:rPr>
        <w:t>лды</w:t>
      </w:r>
      <w:r w:rsidRPr="00981C11">
        <w:rPr>
          <w:sz w:val="28"/>
          <w:szCs w:val="28"/>
          <w:lang w:val="kk-KZ"/>
        </w:rPr>
        <w:t xml:space="preserve">. </w:t>
      </w:r>
      <w:r w:rsidR="00151618" w:rsidRPr="00981C11">
        <w:rPr>
          <w:sz w:val="28"/>
          <w:szCs w:val="28"/>
          <w:lang w:val="kk-KZ"/>
        </w:rPr>
        <w:t xml:space="preserve">Ғұрыптық заттар, тұрмыстық, әшекей бұйымдарды </w:t>
      </w:r>
      <w:r w:rsidRPr="00981C11">
        <w:rPr>
          <w:sz w:val="28"/>
          <w:szCs w:val="28"/>
          <w:lang w:val="kk-KZ"/>
        </w:rPr>
        <w:t xml:space="preserve">қалпына келтіру </w:t>
      </w:r>
      <w:r w:rsidR="00151618" w:rsidRPr="00981C11">
        <w:rPr>
          <w:sz w:val="28"/>
          <w:szCs w:val="28"/>
          <w:lang w:val="kk-KZ"/>
        </w:rPr>
        <w:t>үшін: материалдарды жинау, жүйелеу және салыстырмалы-тарихи, семантикалық талдау, синтездеу ә</w:t>
      </w:r>
      <w:r w:rsidR="00A44272" w:rsidRPr="00981C11">
        <w:rPr>
          <w:sz w:val="28"/>
          <w:szCs w:val="28"/>
          <w:lang w:val="kk-KZ"/>
        </w:rPr>
        <w:t>дістері арқылы жүзеге асырылды.</w:t>
      </w:r>
    </w:p>
    <w:p w14:paraId="6D0603C6" w14:textId="2B963A30" w:rsidR="00A61B8B" w:rsidRPr="00981C11" w:rsidRDefault="006D07FD" w:rsidP="00981C11">
      <w:pPr>
        <w:ind w:firstLine="709"/>
        <w:jc w:val="both"/>
        <w:rPr>
          <w:sz w:val="28"/>
          <w:szCs w:val="28"/>
          <w:lang w:val="kk-KZ"/>
        </w:rPr>
      </w:pPr>
      <w:r w:rsidRPr="00981C11">
        <w:rPr>
          <w:sz w:val="28"/>
          <w:szCs w:val="28"/>
          <w:lang w:val="kk-KZ"/>
        </w:rPr>
        <w:t>Жошы Ұлысы</w:t>
      </w:r>
      <w:r w:rsidR="00A61B8B" w:rsidRPr="00981C11">
        <w:rPr>
          <w:sz w:val="28"/>
          <w:szCs w:val="28"/>
          <w:lang w:val="kk-KZ"/>
        </w:rPr>
        <w:t xml:space="preserve">ның материалдық мұраларын шынайы қалпында түйсіну (көзбен көріп, сезіну) үшін </w:t>
      </w:r>
      <w:r w:rsidR="002E24BF" w:rsidRPr="00981C11">
        <w:rPr>
          <w:sz w:val="28"/>
          <w:szCs w:val="28"/>
          <w:lang w:val="kk-KZ"/>
        </w:rPr>
        <w:t>ғылыми</w:t>
      </w:r>
      <w:r w:rsidR="00863445" w:rsidRPr="00981C11">
        <w:rPr>
          <w:sz w:val="28"/>
          <w:szCs w:val="28"/>
          <w:lang w:val="kk-KZ"/>
        </w:rPr>
        <w:t xml:space="preserve"> реконструкциялау </w:t>
      </w:r>
      <w:r w:rsidR="002E24BF" w:rsidRPr="00981C11">
        <w:rPr>
          <w:sz w:val="28"/>
          <w:szCs w:val="28"/>
          <w:lang w:val="kk-KZ"/>
        </w:rPr>
        <w:t xml:space="preserve">мен заманауи өнер саласындағы гипперреалистік мүсіндеу </w:t>
      </w:r>
      <w:r w:rsidR="00863445" w:rsidRPr="00981C11">
        <w:rPr>
          <w:sz w:val="28"/>
          <w:szCs w:val="28"/>
          <w:lang w:val="kk-KZ"/>
        </w:rPr>
        <w:t>әдістеріне жүгіндік</w:t>
      </w:r>
      <w:r w:rsidR="00A61B8B" w:rsidRPr="00981C11">
        <w:rPr>
          <w:sz w:val="28"/>
          <w:szCs w:val="28"/>
          <w:lang w:val="kk-KZ"/>
        </w:rPr>
        <w:t xml:space="preserve">. </w:t>
      </w:r>
      <w:r w:rsidR="002E24BF" w:rsidRPr="00981C11">
        <w:rPr>
          <w:sz w:val="28"/>
          <w:szCs w:val="28"/>
          <w:lang w:val="kk-KZ"/>
        </w:rPr>
        <w:t>Болған ана кесенесінде ж</w:t>
      </w:r>
      <w:r w:rsidR="00A61B8B" w:rsidRPr="00981C11">
        <w:rPr>
          <w:sz w:val="28"/>
          <w:szCs w:val="28"/>
          <w:lang w:val="kk-KZ"/>
        </w:rPr>
        <w:t>ерленген адамдардың антропологиялық бет келбеті</w:t>
      </w:r>
      <w:r w:rsidR="00863445" w:rsidRPr="00981C11">
        <w:rPr>
          <w:sz w:val="28"/>
          <w:szCs w:val="28"/>
          <w:lang w:val="kk-KZ"/>
        </w:rPr>
        <w:t>нің ғылыми жаңғыртпасы,</w:t>
      </w:r>
      <w:r w:rsidR="00A61B8B" w:rsidRPr="00981C11">
        <w:rPr>
          <w:sz w:val="28"/>
          <w:szCs w:val="28"/>
          <w:lang w:val="kk-KZ"/>
        </w:rPr>
        <w:t xml:space="preserve"> </w:t>
      </w:r>
      <w:r w:rsidR="00863445" w:rsidRPr="00981C11">
        <w:rPr>
          <w:sz w:val="28"/>
          <w:szCs w:val="28"/>
          <w:lang w:val="kk-KZ"/>
        </w:rPr>
        <w:t xml:space="preserve">соңынан </w:t>
      </w:r>
      <w:r w:rsidR="00A61B8B" w:rsidRPr="00981C11">
        <w:rPr>
          <w:sz w:val="28"/>
          <w:szCs w:val="28"/>
          <w:lang w:val="kk-KZ"/>
        </w:rPr>
        <w:t>гипперреалистік мүсіндеу әдісі</w:t>
      </w:r>
      <w:r w:rsidR="00802A79" w:rsidRPr="00981C11">
        <w:rPr>
          <w:sz w:val="28"/>
          <w:szCs w:val="28"/>
          <w:lang w:val="kk-KZ"/>
        </w:rPr>
        <w:t xml:space="preserve"> арқылы</w:t>
      </w:r>
      <w:r w:rsidR="00A61B8B" w:rsidRPr="00981C11">
        <w:rPr>
          <w:sz w:val="28"/>
          <w:szCs w:val="28"/>
          <w:lang w:val="kk-KZ"/>
        </w:rPr>
        <w:t xml:space="preserve"> </w:t>
      </w:r>
      <w:r w:rsidR="00802A79" w:rsidRPr="00981C11">
        <w:rPr>
          <w:sz w:val="28"/>
          <w:szCs w:val="28"/>
          <w:lang w:val="kk-KZ"/>
        </w:rPr>
        <w:t>бе</w:t>
      </w:r>
      <w:r w:rsidR="0071032E" w:rsidRPr="00981C11">
        <w:rPr>
          <w:sz w:val="28"/>
          <w:szCs w:val="28"/>
          <w:lang w:val="kk-KZ"/>
        </w:rPr>
        <w:t>л</w:t>
      </w:r>
      <w:r w:rsidR="00802A79" w:rsidRPr="00981C11">
        <w:rPr>
          <w:sz w:val="28"/>
          <w:szCs w:val="28"/>
          <w:lang w:val="kk-KZ"/>
        </w:rPr>
        <w:t xml:space="preserve">гілі мүсінші А. Есмағамбетовтың </w:t>
      </w:r>
      <w:r w:rsidR="007D2779" w:rsidRPr="00981C11">
        <w:rPr>
          <w:sz w:val="28"/>
          <w:szCs w:val="28"/>
          <w:lang w:val="kk-KZ"/>
        </w:rPr>
        <w:t xml:space="preserve">қолымен </w:t>
      </w:r>
      <w:r w:rsidR="00863445" w:rsidRPr="00981C11">
        <w:rPr>
          <w:sz w:val="28"/>
          <w:szCs w:val="28"/>
          <w:lang w:val="kk-KZ"/>
        </w:rPr>
        <w:t xml:space="preserve">көшірмесі </w:t>
      </w:r>
      <w:r w:rsidR="007D2779" w:rsidRPr="00981C11">
        <w:rPr>
          <w:sz w:val="28"/>
          <w:szCs w:val="28"/>
          <w:lang w:val="kk-KZ"/>
        </w:rPr>
        <w:t>сомдалды</w:t>
      </w:r>
      <w:r w:rsidR="00A61B8B" w:rsidRPr="00981C11">
        <w:rPr>
          <w:sz w:val="28"/>
          <w:szCs w:val="28"/>
          <w:lang w:val="kk-KZ"/>
        </w:rPr>
        <w:t xml:space="preserve">. </w:t>
      </w:r>
      <w:r w:rsidR="002E24BF" w:rsidRPr="00981C11">
        <w:rPr>
          <w:sz w:val="28"/>
          <w:szCs w:val="28"/>
          <w:lang w:val="kk-KZ"/>
        </w:rPr>
        <w:t>Сонымен қоса жерленген адамның</w:t>
      </w:r>
      <w:r w:rsidR="00A61B8B" w:rsidRPr="00981C11">
        <w:rPr>
          <w:sz w:val="28"/>
          <w:szCs w:val="28"/>
          <w:lang w:val="kk-KZ"/>
        </w:rPr>
        <w:t xml:space="preserve"> тұрмыста қолданған немесе дүниеден өткен кезде қасына қойылған </w:t>
      </w:r>
      <w:r w:rsidR="00ED432B" w:rsidRPr="00981C11">
        <w:rPr>
          <w:sz w:val="28"/>
          <w:szCs w:val="28"/>
          <w:lang w:val="kk-KZ"/>
        </w:rPr>
        <w:t>ақыреттік</w:t>
      </w:r>
      <w:r w:rsidR="00A61B8B" w:rsidRPr="00981C11">
        <w:rPr>
          <w:sz w:val="28"/>
          <w:szCs w:val="28"/>
          <w:lang w:val="kk-KZ"/>
        </w:rPr>
        <w:t xml:space="preserve"> заттардың </w:t>
      </w:r>
      <w:r w:rsidR="007D2779" w:rsidRPr="00981C11">
        <w:rPr>
          <w:sz w:val="28"/>
          <w:szCs w:val="28"/>
          <w:lang w:val="kk-KZ"/>
        </w:rPr>
        <w:t>жарамды бөліктері</w:t>
      </w:r>
      <w:r w:rsidR="00984616" w:rsidRPr="00981C11">
        <w:rPr>
          <w:sz w:val="28"/>
          <w:szCs w:val="28"/>
          <w:lang w:val="kk-KZ"/>
        </w:rPr>
        <w:t xml:space="preserve"> қалпына келтіріліп, ғылыми негіздегі </w:t>
      </w:r>
      <w:r w:rsidR="007D2779" w:rsidRPr="00981C11">
        <w:rPr>
          <w:sz w:val="28"/>
          <w:szCs w:val="28"/>
          <w:lang w:val="kk-KZ"/>
        </w:rPr>
        <w:t>жаңғыртпалары</w:t>
      </w:r>
      <w:r w:rsidR="00A61B8B" w:rsidRPr="00981C11">
        <w:rPr>
          <w:sz w:val="28"/>
          <w:szCs w:val="28"/>
          <w:lang w:val="kk-KZ"/>
        </w:rPr>
        <w:t xml:space="preserve"> </w:t>
      </w:r>
      <w:r w:rsidR="00AF14F3" w:rsidRPr="00981C11">
        <w:rPr>
          <w:sz w:val="28"/>
          <w:szCs w:val="28"/>
          <w:lang w:val="kk-KZ"/>
        </w:rPr>
        <w:t>жасал</w:t>
      </w:r>
      <w:r w:rsidR="00A61B8B" w:rsidRPr="00981C11">
        <w:rPr>
          <w:sz w:val="28"/>
          <w:szCs w:val="28"/>
          <w:lang w:val="kk-KZ"/>
        </w:rPr>
        <w:t xml:space="preserve">ды. </w:t>
      </w:r>
      <w:r w:rsidR="00C042F6" w:rsidRPr="00981C11">
        <w:rPr>
          <w:color w:val="000000"/>
          <w:sz w:val="28"/>
          <w:szCs w:val="28"/>
          <w:lang w:val="kk-KZ"/>
        </w:rPr>
        <w:t>Зерттеудің бұл бағытын орындау үшін реставратор маманд</w:t>
      </w:r>
      <w:r w:rsidR="0071032E" w:rsidRPr="00981C11">
        <w:rPr>
          <w:color w:val="000000"/>
          <w:sz w:val="28"/>
          <w:szCs w:val="28"/>
          <w:lang w:val="kk-KZ"/>
        </w:rPr>
        <w:t>а</w:t>
      </w:r>
      <w:r w:rsidR="00C042F6" w:rsidRPr="00981C11">
        <w:rPr>
          <w:color w:val="000000"/>
          <w:sz w:val="28"/>
          <w:szCs w:val="28"/>
          <w:lang w:val="kk-KZ"/>
        </w:rPr>
        <w:t>рмен бірлескен жұмыстар ж</w:t>
      </w:r>
      <w:r w:rsidR="007D2779" w:rsidRPr="00981C11">
        <w:rPr>
          <w:color w:val="000000"/>
          <w:sz w:val="28"/>
          <w:szCs w:val="28"/>
          <w:lang w:val="kk-KZ"/>
        </w:rPr>
        <w:t>үргізілді</w:t>
      </w:r>
      <w:r w:rsidR="00C042F6" w:rsidRPr="00981C11">
        <w:rPr>
          <w:color w:val="000000"/>
          <w:sz w:val="28"/>
          <w:szCs w:val="28"/>
          <w:lang w:val="kk-KZ"/>
        </w:rPr>
        <w:t xml:space="preserve">. </w:t>
      </w:r>
      <w:r w:rsidR="00C042F6" w:rsidRPr="00981C11">
        <w:rPr>
          <w:sz w:val="28"/>
          <w:szCs w:val="28"/>
          <w:lang w:val="kk-KZ"/>
        </w:rPr>
        <w:t>Павлодар мемлекеттік педагогикалық университеті</w:t>
      </w:r>
      <w:r w:rsidR="007D2779" w:rsidRPr="00981C11">
        <w:rPr>
          <w:sz w:val="28"/>
          <w:szCs w:val="28"/>
          <w:lang w:val="kk-KZ"/>
        </w:rPr>
        <w:t>не қарасты</w:t>
      </w:r>
      <w:r w:rsidR="00C042F6" w:rsidRPr="00981C11">
        <w:rPr>
          <w:sz w:val="28"/>
          <w:szCs w:val="28"/>
          <w:lang w:val="kk-KZ"/>
        </w:rPr>
        <w:t xml:space="preserve"> «Марғұлан орталығы» зертханасында, арнайы тоқыма өнімдері бойынша маманданған реставратор Т. Крупаның жетекшілігімен жібек шапан, бас киім (бокка) мен былғары етіктің к</w:t>
      </w:r>
      <w:r w:rsidR="007D2779" w:rsidRPr="00981C11">
        <w:rPr>
          <w:sz w:val="28"/>
          <w:szCs w:val="28"/>
          <w:lang w:val="kk-KZ"/>
        </w:rPr>
        <w:t>өшірмесі дайындалды</w:t>
      </w:r>
      <w:r w:rsidR="00C042F6" w:rsidRPr="00981C11">
        <w:rPr>
          <w:sz w:val="28"/>
          <w:szCs w:val="28"/>
          <w:lang w:val="kk-KZ"/>
        </w:rPr>
        <w:t>. Ағаш, метал бұйымдардың жаңғыртпасын жасаушы суретші-реставратор Б. Нұрданбектің көмегімен алтын тостақ пен сырға, темір сапы</w:t>
      </w:r>
      <w:r w:rsidR="007D2779" w:rsidRPr="00981C11">
        <w:rPr>
          <w:sz w:val="28"/>
          <w:szCs w:val="28"/>
          <w:lang w:val="kk-KZ"/>
        </w:rPr>
        <w:t xml:space="preserve"> мен</w:t>
      </w:r>
      <w:r w:rsidR="00C042F6" w:rsidRPr="00981C11">
        <w:rPr>
          <w:sz w:val="28"/>
          <w:szCs w:val="28"/>
          <w:lang w:val="kk-KZ"/>
        </w:rPr>
        <w:t xml:space="preserve"> айна</w:t>
      </w:r>
      <w:r w:rsidR="007D2779" w:rsidRPr="00981C11">
        <w:rPr>
          <w:sz w:val="28"/>
          <w:szCs w:val="28"/>
          <w:lang w:val="kk-KZ"/>
        </w:rPr>
        <w:t xml:space="preserve"> және</w:t>
      </w:r>
      <w:r w:rsidR="00C042F6" w:rsidRPr="00981C11">
        <w:rPr>
          <w:sz w:val="28"/>
          <w:szCs w:val="28"/>
          <w:lang w:val="kk-KZ"/>
        </w:rPr>
        <w:t xml:space="preserve"> ағаш ердің жаңғы</w:t>
      </w:r>
      <w:r w:rsidR="0071032E" w:rsidRPr="00981C11">
        <w:rPr>
          <w:sz w:val="28"/>
          <w:szCs w:val="28"/>
          <w:lang w:val="kk-KZ"/>
        </w:rPr>
        <w:t>рт</w:t>
      </w:r>
      <w:r w:rsidR="00C042F6" w:rsidRPr="00981C11">
        <w:rPr>
          <w:sz w:val="28"/>
          <w:szCs w:val="28"/>
          <w:lang w:val="kk-KZ"/>
        </w:rPr>
        <w:t xml:space="preserve">пасы жасалды. </w:t>
      </w:r>
      <w:r w:rsidR="00A61B8B" w:rsidRPr="00981C11">
        <w:rPr>
          <w:sz w:val="28"/>
          <w:szCs w:val="28"/>
          <w:lang w:val="kk-KZ"/>
        </w:rPr>
        <w:t>Осылайша, қолда бар материалды ғылыми негізде талдау арқылы салтанатты киім үлгілерін тігудің</w:t>
      </w:r>
      <w:r w:rsidR="00C042F6" w:rsidRPr="00981C11">
        <w:rPr>
          <w:sz w:val="28"/>
          <w:szCs w:val="28"/>
          <w:lang w:val="kk-KZ"/>
        </w:rPr>
        <w:t>, тұрмыстық заттар жасаудың</w:t>
      </w:r>
      <w:r w:rsidR="00A61B8B" w:rsidRPr="00981C11">
        <w:rPr>
          <w:sz w:val="28"/>
          <w:szCs w:val="28"/>
          <w:lang w:val="kk-KZ"/>
        </w:rPr>
        <w:t xml:space="preserve"> ежелгі технологияларын қайталай отырып, музейд</w:t>
      </w:r>
      <w:r w:rsidR="00863445" w:rsidRPr="00981C11">
        <w:rPr>
          <w:sz w:val="28"/>
          <w:szCs w:val="28"/>
          <w:lang w:val="kk-KZ"/>
        </w:rPr>
        <w:t>ің бірегей экспозициясы</w:t>
      </w:r>
      <w:r w:rsidR="00C042F6" w:rsidRPr="00981C11">
        <w:rPr>
          <w:sz w:val="28"/>
          <w:szCs w:val="28"/>
          <w:lang w:val="kk-KZ"/>
        </w:rPr>
        <w:t xml:space="preserve"> жасақталды</w:t>
      </w:r>
      <w:r w:rsidR="00A61B8B" w:rsidRPr="00981C11">
        <w:rPr>
          <w:sz w:val="28"/>
          <w:szCs w:val="28"/>
          <w:lang w:val="kk-KZ"/>
        </w:rPr>
        <w:t>.</w:t>
      </w:r>
    </w:p>
    <w:p w14:paraId="1ACBAFF4" w14:textId="41A71A18" w:rsidR="00B931C9" w:rsidRPr="00981C11" w:rsidRDefault="00B931C9" w:rsidP="00981C11">
      <w:pPr>
        <w:pStyle w:val="a5"/>
        <w:shd w:val="clear" w:color="auto" w:fill="FFFFFF"/>
        <w:spacing w:before="0" w:beforeAutospacing="0" w:after="0" w:afterAutospacing="0"/>
        <w:ind w:firstLine="709"/>
        <w:jc w:val="both"/>
        <w:rPr>
          <w:sz w:val="28"/>
          <w:szCs w:val="28"/>
          <w:lang w:val="kk-KZ"/>
        </w:rPr>
      </w:pPr>
      <w:r w:rsidRPr="00981C11">
        <w:rPr>
          <w:b/>
          <w:sz w:val="28"/>
          <w:szCs w:val="28"/>
          <w:lang w:val="kk-KZ"/>
        </w:rPr>
        <w:t>Зерттеу нысаны</w:t>
      </w:r>
      <w:r w:rsidR="001548CE" w:rsidRPr="00981C11">
        <w:rPr>
          <w:b/>
          <w:sz w:val="28"/>
          <w:szCs w:val="28"/>
          <w:lang w:val="kk-KZ"/>
        </w:rPr>
        <w:t>.</w:t>
      </w:r>
      <w:r w:rsidRPr="00981C11">
        <w:rPr>
          <w:sz w:val="28"/>
          <w:szCs w:val="28"/>
          <w:lang w:val="kk-KZ"/>
        </w:rPr>
        <w:t xml:space="preserve"> </w:t>
      </w:r>
      <w:r w:rsidR="001548CE" w:rsidRPr="00981C11">
        <w:rPr>
          <w:sz w:val="28"/>
          <w:szCs w:val="28"/>
          <w:lang w:val="kk-KZ"/>
        </w:rPr>
        <w:t>Сарыарқа даласының Жошы Ұлысы дәуіріне жататын ортағасырлық жерлеу ескерткіштері: кесене, қорым, жекелеген оба түріндегі нысандар және аталған ескерткіштерде жүргізілген археологиялық зерттеулер кезінде қол жеткен жәдігерлер кіреді.</w:t>
      </w:r>
    </w:p>
    <w:p w14:paraId="1329E235" w14:textId="42A0D19A" w:rsidR="004B73D7" w:rsidRPr="00981C11" w:rsidRDefault="004B73D7" w:rsidP="00981C11">
      <w:pPr>
        <w:pStyle w:val="a5"/>
        <w:shd w:val="clear" w:color="auto" w:fill="FFFFFF"/>
        <w:spacing w:before="0" w:beforeAutospacing="0" w:after="0" w:afterAutospacing="0"/>
        <w:ind w:firstLine="709"/>
        <w:jc w:val="both"/>
        <w:rPr>
          <w:b/>
          <w:sz w:val="28"/>
          <w:szCs w:val="28"/>
          <w:lang w:val="kk-KZ"/>
        </w:rPr>
      </w:pPr>
      <w:r w:rsidRPr="00981C11">
        <w:rPr>
          <w:b/>
          <w:sz w:val="28"/>
          <w:szCs w:val="28"/>
          <w:lang w:val="kk-KZ"/>
        </w:rPr>
        <w:t>Зерттеу пәні</w:t>
      </w:r>
      <w:r w:rsidR="001548CE" w:rsidRPr="00981C11">
        <w:rPr>
          <w:b/>
          <w:sz w:val="28"/>
          <w:szCs w:val="28"/>
          <w:lang w:val="kk-KZ"/>
        </w:rPr>
        <w:t>.</w:t>
      </w:r>
      <w:r w:rsidRPr="00981C11">
        <w:rPr>
          <w:sz w:val="28"/>
          <w:szCs w:val="28"/>
          <w:lang w:val="kk-KZ"/>
        </w:rPr>
        <w:t xml:space="preserve"> </w:t>
      </w:r>
      <w:r w:rsidR="001548CE" w:rsidRPr="00981C11">
        <w:rPr>
          <w:sz w:val="28"/>
          <w:szCs w:val="28"/>
          <w:lang w:val="kk-KZ"/>
        </w:rPr>
        <w:t>Сарыарқаның XIII-XV ғғ. жерлеу ескерткіштерінің материалдық мәдениеті мен дүниетанымдық наным белгілерін археологялық деректер негізінде зерттеу.</w:t>
      </w:r>
    </w:p>
    <w:p w14:paraId="48D7D86E" w14:textId="77777777" w:rsidR="00FD0C42" w:rsidRPr="00981C11" w:rsidRDefault="00B931C9" w:rsidP="00981C11">
      <w:pPr>
        <w:pStyle w:val="a5"/>
        <w:shd w:val="clear" w:color="auto" w:fill="FFFFFF"/>
        <w:spacing w:before="0" w:beforeAutospacing="0" w:after="0" w:afterAutospacing="0"/>
        <w:ind w:firstLine="709"/>
        <w:jc w:val="both"/>
        <w:rPr>
          <w:b/>
          <w:sz w:val="28"/>
          <w:szCs w:val="28"/>
          <w:lang w:val="kk-KZ"/>
        </w:rPr>
      </w:pPr>
      <w:r w:rsidRPr="00981C11">
        <w:rPr>
          <w:b/>
          <w:sz w:val="28"/>
          <w:szCs w:val="28"/>
          <w:lang w:val="kk-KZ"/>
        </w:rPr>
        <w:t>Диссерта</w:t>
      </w:r>
      <w:r w:rsidR="007B3EC2" w:rsidRPr="00981C11">
        <w:rPr>
          <w:b/>
          <w:sz w:val="28"/>
          <w:szCs w:val="28"/>
          <w:lang w:val="kk-KZ"/>
        </w:rPr>
        <w:t xml:space="preserve">циялық жұмыстың ғылыми жаңалығы. </w:t>
      </w:r>
    </w:p>
    <w:p w14:paraId="5CA36F8D"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color w:val="000000"/>
          <w:sz w:val="28"/>
          <w:szCs w:val="28"/>
          <w:lang w:val="kk-KZ"/>
        </w:rPr>
        <w:t>ХІІІ-XV ғғ.</w:t>
      </w:r>
      <w:r w:rsidRPr="00D72A55">
        <w:rPr>
          <w:sz w:val="28"/>
          <w:szCs w:val="28"/>
          <w:lang w:val="kk-KZ"/>
        </w:rPr>
        <w:t xml:space="preserve"> Сарыарқаның жерлеу ескерткіштеріне қатысты 12 тарихи тұлғаға</w:t>
      </w:r>
      <w:r>
        <w:rPr>
          <w:sz w:val="28"/>
          <w:szCs w:val="28"/>
          <w:lang w:val="kk-KZ"/>
        </w:rPr>
        <w:t xml:space="preserve"> байланысты 50-ден аса аңыз</w:t>
      </w:r>
      <w:r w:rsidRPr="00D72A55">
        <w:rPr>
          <w:sz w:val="28"/>
          <w:szCs w:val="28"/>
          <w:lang w:val="kk-KZ"/>
        </w:rPr>
        <w:t xml:space="preserve"> нұсқалары топтастырылып, фольклорлық дерек көзі ретінде ғылыми негіздемесі жасалды;</w:t>
      </w:r>
    </w:p>
    <w:p w14:paraId="04FB5B7A"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sz w:val="28"/>
          <w:szCs w:val="28"/>
          <w:lang w:val="kk-KZ"/>
        </w:rPr>
        <w:t>жерлеу және культтік-мемориалдық кешендерден тұратын 45 археологиялық нысан мен 150-ге жуық жерлеу орнына қатысты материалдарды талдау және жүйелеу негізінде Жошы Ұлысы дәуіріндегі Сарыарқаның тарихи-мәдени келбетін айқындайтын тұжырымдар ұсынылды;</w:t>
      </w:r>
    </w:p>
    <w:p w14:paraId="39F11656"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sz w:val="28"/>
          <w:szCs w:val="28"/>
          <w:lang w:val="kk-KZ"/>
        </w:rPr>
        <w:t>археологиялық барлау нәтижесінде жаңадан 2 кесене, 1 обалар тобы табылып, ғылыми айналымға енді;</w:t>
      </w:r>
    </w:p>
    <w:p w14:paraId="70F2B1DD"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color w:val="000000"/>
          <w:sz w:val="28"/>
          <w:szCs w:val="28"/>
          <w:lang w:val="kk-KZ"/>
        </w:rPr>
        <w:t>ХІІІ-XV ғғ.</w:t>
      </w:r>
      <w:r w:rsidRPr="00D72A55">
        <w:rPr>
          <w:sz w:val="28"/>
          <w:szCs w:val="28"/>
          <w:lang w:val="kk-KZ"/>
        </w:rPr>
        <w:t xml:space="preserve"> Сарыарқаның жерлеу ескерткіштері бойынша кесенелердің аумақтық орналасуы бойынша топтау, құр</w:t>
      </w:r>
      <w:r>
        <w:rPr>
          <w:sz w:val="28"/>
          <w:szCs w:val="28"/>
          <w:lang w:val="kk-KZ"/>
        </w:rPr>
        <w:t>ы</w:t>
      </w:r>
      <w:r w:rsidRPr="00D72A55">
        <w:rPr>
          <w:sz w:val="28"/>
          <w:szCs w:val="28"/>
          <w:lang w:val="kk-KZ"/>
        </w:rPr>
        <w:t>лыс сипатына қарай жікте</w:t>
      </w:r>
      <w:r>
        <w:rPr>
          <w:sz w:val="28"/>
          <w:szCs w:val="28"/>
          <w:lang w:val="kk-KZ"/>
        </w:rPr>
        <w:t>лді</w:t>
      </w:r>
      <w:r w:rsidRPr="00D72A55">
        <w:rPr>
          <w:sz w:val="28"/>
          <w:szCs w:val="28"/>
          <w:lang w:val="kk-KZ"/>
        </w:rPr>
        <w:t>;</w:t>
      </w:r>
    </w:p>
    <w:p w14:paraId="299E5636"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sz w:val="28"/>
          <w:szCs w:val="28"/>
          <w:lang w:val="kk-KZ"/>
        </w:rPr>
        <w:t>жерлеу ерекшеліктері бойынша әлеуметтік және мәдени сипаттамаларын айқындайтын басым бағыттары анықталды;</w:t>
      </w:r>
    </w:p>
    <w:p w14:paraId="3A5E10E3"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sz w:val="28"/>
          <w:szCs w:val="28"/>
          <w:lang w:val="kk-KZ"/>
        </w:rPr>
        <w:t>Болған ана, Талмас ата, Жәнібек-Шалқар кесенесінің материалдары негізінде ортағасырлық элитарлы жерлеу дәстүрінің белгілері айқындалды;</w:t>
      </w:r>
    </w:p>
    <w:p w14:paraId="45BAA1F1"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sz w:val="28"/>
          <w:szCs w:val="28"/>
          <w:lang w:val="kk-KZ"/>
        </w:rPr>
        <w:t>Сарыарқа өңіріндегі ортағасырлық (ХІІІ-Х</w:t>
      </w:r>
      <w:r w:rsidRPr="00D72A55">
        <w:rPr>
          <w:sz w:val="28"/>
          <w:szCs w:val="28"/>
          <w:lang w:val="tr-TR"/>
        </w:rPr>
        <w:t>V</w:t>
      </w:r>
      <w:r w:rsidRPr="00D72A55">
        <w:rPr>
          <w:sz w:val="28"/>
          <w:szCs w:val="28"/>
          <w:lang w:val="kk-KZ"/>
        </w:rPr>
        <w:t>) жерлеу ескерткіштерінен табылған нумизматикалық деректер топтастырылып, талдау ж</w:t>
      </w:r>
      <w:r>
        <w:rPr>
          <w:sz w:val="28"/>
          <w:szCs w:val="28"/>
          <w:lang w:val="kk-KZ"/>
        </w:rPr>
        <w:t>үргізілді</w:t>
      </w:r>
      <w:r w:rsidRPr="00D72A55">
        <w:rPr>
          <w:sz w:val="28"/>
          <w:szCs w:val="28"/>
          <w:lang w:val="kk-KZ"/>
        </w:rPr>
        <w:t>;</w:t>
      </w:r>
    </w:p>
    <w:p w14:paraId="23E36D59"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sz w:val="28"/>
          <w:szCs w:val="28"/>
          <w:lang w:val="kk-KZ"/>
        </w:rPr>
        <w:t>жекелеген ескерткіштерден алынған органикалық (сүйек, мата) қалдықтары бойынша жаратылыстану ғылымының зерттеу әдістері арқылы нақты өмір сүрген уақыты антропологиялық ерекшеліктері анықталды;</w:t>
      </w:r>
    </w:p>
    <w:p w14:paraId="66E6BE28" w14:textId="77777777" w:rsidR="00C44128" w:rsidRPr="00D72A55" w:rsidRDefault="00C44128" w:rsidP="00C44128">
      <w:pPr>
        <w:pStyle w:val="a3"/>
        <w:numPr>
          <w:ilvl w:val="0"/>
          <w:numId w:val="11"/>
        </w:numPr>
        <w:tabs>
          <w:tab w:val="left" w:pos="935"/>
          <w:tab w:val="left" w:pos="993"/>
        </w:tabs>
        <w:ind w:left="0" w:firstLine="567"/>
        <w:jc w:val="both"/>
        <w:rPr>
          <w:sz w:val="28"/>
          <w:szCs w:val="28"/>
          <w:lang w:val="kk-KZ"/>
        </w:rPr>
      </w:pPr>
      <w:r w:rsidRPr="00D72A55">
        <w:rPr>
          <w:sz w:val="28"/>
          <w:szCs w:val="28"/>
          <w:lang w:val="kk-KZ"/>
        </w:rPr>
        <w:t>бес нысанда жүргізілген зерттеу барысында генетикалық талдаулар жасалып, генеологиялық шығу тегі анықталып, тарихи салыстырмалы қорытындылар жасалды;</w:t>
      </w:r>
    </w:p>
    <w:p w14:paraId="457D750D" w14:textId="6D85820D" w:rsidR="00FD0C42" w:rsidRPr="00C44128" w:rsidRDefault="00C44128" w:rsidP="00C44128">
      <w:pPr>
        <w:pStyle w:val="a3"/>
        <w:numPr>
          <w:ilvl w:val="0"/>
          <w:numId w:val="11"/>
        </w:numPr>
        <w:tabs>
          <w:tab w:val="left" w:pos="935"/>
          <w:tab w:val="left" w:pos="993"/>
        </w:tabs>
        <w:ind w:left="0" w:firstLine="567"/>
        <w:jc w:val="both"/>
        <w:rPr>
          <w:sz w:val="28"/>
          <w:szCs w:val="28"/>
          <w:lang w:val="kk-KZ"/>
        </w:rPr>
      </w:pPr>
      <w:r w:rsidRPr="00D72A55">
        <w:rPr>
          <w:sz w:val="28"/>
          <w:szCs w:val="28"/>
          <w:lang w:val="kk-KZ"/>
        </w:rPr>
        <w:t>ғылыми реставрациялық жұмыстардың нәтижесінде Жәнібе</w:t>
      </w:r>
      <w:r>
        <w:rPr>
          <w:sz w:val="28"/>
          <w:szCs w:val="28"/>
          <w:lang w:val="kk-KZ"/>
        </w:rPr>
        <w:t>к</w:t>
      </w:r>
      <w:r w:rsidRPr="00D72A55">
        <w:rPr>
          <w:sz w:val="28"/>
          <w:szCs w:val="28"/>
          <w:lang w:val="kk-KZ"/>
        </w:rPr>
        <w:t>-Шалқар, Болған ана кесенесінің материалдары бойынша тақырыптық көрменің ғылыми негіздегі тұжырымдамасы жасалып, облыстық тарихи-өлкетану музейлерінің экспозициясына қойылды.</w:t>
      </w:r>
    </w:p>
    <w:p w14:paraId="790047A4" w14:textId="77777777" w:rsidR="007B3EC2" w:rsidRPr="00981C11" w:rsidRDefault="007B3EC2" w:rsidP="00981C11">
      <w:pPr>
        <w:tabs>
          <w:tab w:val="left" w:pos="935"/>
          <w:tab w:val="left" w:pos="993"/>
        </w:tabs>
        <w:ind w:firstLine="709"/>
        <w:jc w:val="both"/>
        <w:rPr>
          <w:b/>
          <w:sz w:val="28"/>
          <w:szCs w:val="28"/>
          <w:lang w:val="kk-KZ"/>
        </w:rPr>
      </w:pPr>
      <w:r w:rsidRPr="00981C11">
        <w:rPr>
          <w:b/>
          <w:sz w:val="28"/>
          <w:szCs w:val="28"/>
          <w:lang w:val="kk-KZ"/>
        </w:rPr>
        <w:t>Қорғауға ұсынылатын негізгі тұжырымдар:</w:t>
      </w:r>
    </w:p>
    <w:p w14:paraId="1AC94934" w14:textId="349A081D" w:rsidR="00C44BB7" w:rsidRPr="00981C11" w:rsidRDefault="000A7692"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Сарыарқаның </w:t>
      </w:r>
      <w:r w:rsidR="0086254F" w:rsidRPr="00981C11">
        <w:rPr>
          <w:color w:val="000000"/>
          <w:sz w:val="28"/>
          <w:szCs w:val="28"/>
          <w:lang w:val="kk-KZ"/>
        </w:rPr>
        <w:t>ХІІІ-</w:t>
      </w:r>
      <w:r w:rsidRPr="00981C11">
        <w:rPr>
          <w:color w:val="000000"/>
          <w:sz w:val="28"/>
          <w:szCs w:val="28"/>
          <w:lang w:val="kk-KZ"/>
        </w:rPr>
        <w:t>XV ғғ.</w:t>
      </w:r>
      <w:r w:rsidRPr="00981C11">
        <w:rPr>
          <w:sz w:val="28"/>
          <w:szCs w:val="28"/>
          <w:lang w:val="kk-KZ"/>
        </w:rPr>
        <w:t xml:space="preserve"> жерлеу ескерткіштері </w:t>
      </w:r>
      <w:r w:rsidR="00C44BB7" w:rsidRPr="00981C11">
        <w:rPr>
          <w:sz w:val="28"/>
          <w:szCs w:val="28"/>
          <w:lang w:val="kk-KZ"/>
        </w:rPr>
        <w:t xml:space="preserve">алғаш рет жеке ғылыми зерттеу тақырыбы ретінде қарастырылып, </w:t>
      </w:r>
      <w:r w:rsidRPr="00981C11">
        <w:rPr>
          <w:sz w:val="28"/>
          <w:szCs w:val="28"/>
          <w:lang w:val="kk-KZ"/>
        </w:rPr>
        <w:t xml:space="preserve">кешенді түрде зерттелді. Оның </w:t>
      </w:r>
      <w:r w:rsidR="00DD7C3E" w:rsidRPr="00981C11">
        <w:rPr>
          <w:sz w:val="28"/>
          <w:szCs w:val="28"/>
          <w:lang w:val="kk-KZ"/>
        </w:rPr>
        <w:t>негіздемесі</w:t>
      </w:r>
      <w:r w:rsidRPr="00981C11">
        <w:rPr>
          <w:sz w:val="28"/>
          <w:szCs w:val="28"/>
          <w:lang w:val="kk-KZ"/>
        </w:rPr>
        <w:t xml:space="preserve"> аңыз түріндегі фольклорлық деректер, </w:t>
      </w:r>
      <w:r w:rsidR="00DD7C3E" w:rsidRPr="00981C11">
        <w:rPr>
          <w:sz w:val="28"/>
          <w:szCs w:val="28"/>
          <w:lang w:val="kk-KZ"/>
        </w:rPr>
        <w:t xml:space="preserve">тарихи еңбектер, археологиялық </w:t>
      </w:r>
      <w:r w:rsidR="00B93203" w:rsidRPr="00981C11">
        <w:rPr>
          <w:sz w:val="28"/>
          <w:szCs w:val="28"/>
          <w:lang w:val="kk-KZ"/>
        </w:rPr>
        <w:t xml:space="preserve">материалдар мен жаратылыстану саласындағы зерттеу нәтижелерін сабақтастыра отырып </w:t>
      </w:r>
      <w:r w:rsidR="00A47D3C" w:rsidRPr="00981C11">
        <w:rPr>
          <w:sz w:val="28"/>
          <w:szCs w:val="28"/>
          <w:lang w:val="kk-KZ"/>
        </w:rPr>
        <w:t xml:space="preserve">жасалған </w:t>
      </w:r>
      <w:r w:rsidR="00B93203" w:rsidRPr="00981C11">
        <w:rPr>
          <w:sz w:val="28"/>
          <w:szCs w:val="28"/>
          <w:lang w:val="kk-KZ"/>
        </w:rPr>
        <w:t xml:space="preserve">тың </w:t>
      </w:r>
      <w:r w:rsidR="00A47D3C" w:rsidRPr="00981C11">
        <w:rPr>
          <w:sz w:val="28"/>
          <w:szCs w:val="28"/>
          <w:lang w:val="kk-KZ"/>
        </w:rPr>
        <w:t>тұжырымдар</w:t>
      </w:r>
      <w:r w:rsidR="00B93203" w:rsidRPr="00981C11">
        <w:rPr>
          <w:sz w:val="28"/>
          <w:szCs w:val="28"/>
          <w:lang w:val="kk-KZ"/>
        </w:rPr>
        <w:t>.</w:t>
      </w:r>
    </w:p>
    <w:p w14:paraId="370A15A6" w14:textId="77777777" w:rsidR="000A7692" w:rsidRPr="00981C11" w:rsidRDefault="002E139D" w:rsidP="00981C11">
      <w:pPr>
        <w:pStyle w:val="a5"/>
        <w:shd w:val="clear" w:color="auto" w:fill="FFFFFF"/>
        <w:spacing w:before="0" w:beforeAutospacing="0" w:after="0" w:afterAutospacing="0"/>
        <w:ind w:firstLine="709"/>
        <w:jc w:val="both"/>
        <w:rPr>
          <w:color w:val="000000"/>
          <w:sz w:val="28"/>
          <w:szCs w:val="28"/>
          <w:lang w:val="kk-KZ"/>
        </w:rPr>
      </w:pPr>
      <w:r w:rsidRPr="00981C11">
        <w:rPr>
          <w:sz w:val="28"/>
          <w:szCs w:val="28"/>
          <w:lang w:val="kk-KZ"/>
        </w:rPr>
        <w:t xml:space="preserve">Археологиялық зерттеулер үшін </w:t>
      </w:r>
      <w:r w:rsidR="00C44BB7" w:rsidRPr="00981C11">
        <w:rPr>
          <w:sz w:val="28"/>
          <w:szCs w:val="28"/>
          <w:lang w:val="kk-KZ"/>
        </w:rPr>
        <w:t xml:space="preserve">ауыз әдебиеті мен этнографиялық мәліметтер жерлеу ескерткіштерінің құнды дерек көзі ретінде </w:t>
      </w:r>
      <w:r w:rsidRPr="00981C11">
        <w:rPr>
          <w:sz w:val="28"/>
          <w:szCs w:val="28"/>
          <w:lang w:val="kk-KZ"/>
        </w:rPr>
        <w:t>пайдаланыл</w:t>
      </w:r>
      <w:r w:rsidR="00C20DD4" w:rsidRPr="00981C11">
        <w:rPr>
          <w:sz w:val="28"/>
          <w:szCs w:val="28"/>
          <w:lang w:val="kk-KZ"/>
        </w:rPr>
        <w:t>ды</w:t>
      </w:r>
      <w:r w:rsidRPr="00981C11">
        <w:rPr>
          <w:sz w:val="28"/>
          <w:szCs w:val="28"/>
          <w:lang w:val="kk-KZ"/>
        </w:rPr>
        <w:t>.</w:t>
      </w:r>
    </w:p>
    <w:p w14:paraId="18ED5F44" w14:textId="28596814" w:rsidR="002E139D" w:rsidRPr="00981C11" w:rsidRDefault="002E139D"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Сарыарқаның </w:t>
      </w:r>
      <w:r w:rsidR="00500DDE" w:rsidRPr="00981C11">
        <w:rPr>
          <w:sz w:val="28"/>
          <w:szCs w:val="28"/>
          <w:lang w:val="kk-KZ"/>
        </w:rPr>
        <w:t xml:space="preserve">ортағасырлық </w:t>
      </w:r>
      <w:r w:rsidRPr="00981C11">
        <w:rPr>
          <w:sz w:val="28"/>
          <w:szCs w:val="28"/>
          <w:lang w:val="kk-KZ"/>
        </w:rPr>
        <w:t xml:space="preserve">жерлеу ескерткіштері алғаш рет </w:t>
      </w:r>
      <w:r w:rsidR="002C16D6" w:rsidRPr="00981C11">
        <w:rPr>
          <w:sz w:val="28"/>
          <w:szCs w:val="28"/>
          <w:lang w:val="kk-KZ"/>
        </w:rPr>
        <w:t>құрылыс</w:t>
      </w:r>
      <w:r w:rsidRPr="00981C11">
        <w:rPr>
          <w:sz w:val="28"/>
          <w:szCs w:val="28"/>
          <w:lang w:val="kk-KZ"/>
        </w:rPr>
        <w:t>ы бойынша жіктеліп, олардың құрылымы, та</w:t>
      </w:r>
      <w:r w:rsidR="005A2064" w:rsidRPr="00981C11">
        <w:rPr>
          <w:sz w:val="28"/>
          <w:szCs w:val="28"/>
          <w:lang w:val="kk-KZ"/>
        </w:rPr>
        <w:t>ра</w:t>
      </w:r>
      <w:r w:rsidR="0071032E" w:rsidRPr="00981C11">
        <w:rPr>
          <w:sz w:val="28"/>
          <w:szCs w:val="28"/>
          <w:lang w:val="kk-KZ"/>
        </w:rPr>
        <w:t>л</w:t>
      </w:r>
      <w:r w:rsidRPr="00981C11">
        <w:rPr>
          <w:sz w:val="28"/>
          <w:szCs w:val="28"/>
          <w:lang w:val="kk-KZ"/>
        </w:rPr>
        <w:t>у аудандары мен қызметі көрсетіл</w:t>
      </w:r>
      <w:r w:rsidR="00D94350" w:rsidRPr="00981C11">
        <w:rPr>
          <w:sz w:val="28"/>
          <w:szCs w:val="28"/>
          <w:lang w:val="kk-KZ"/>
        </w:rPr>
        <w:t>ді</w:t>
      </w:r>
      <w:r w:rsidRPr="00981C11">
        <w:rPr>
          <w:sz w:val="28"/>
          <w:szCs w:val="28"/>
          <w:lang w:val="kk-KZ"/>
        </w:rPr>
        <w:t>.</w:t>
      </w:r>
    </w:p>
    <w:p w14:paraId="656C8500" w14:textId="6737786A" w:rsidR="00C20DD4" w:rsidRPr="00981C11" w:rsidRDefault="00923680"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Жерлеу орындарының құрылымы, жерлеу салты мен алынған жәдігерлер бойынша </w:t>
      </w:r>
      <w:r w:rsidR="00C20DD4" w:rsidRPr="00981C11">
        <w:rPr>
          <w:sz w:val="28"/>
          <w:szCs w:val="28"/>
          <w:lang w:val="kk-KZ"/>
        </w:rPr>
        <w:t>дәстүрлі</w:t>
      </w:r>
      <w:r w:rsidRPr="00981C11">
        <w:rPr>
          <w:sz w:val="28"/>
          <w:szCs w:val="28"/>
          <w:lang w:val="kk-KZ"/>
        </w:rPr>
        <w:t xml:space="preserve">, </w:t>
      </w:r>
      <w:r w:rsidR="00C20DD4" w:rsidRPr="00981C11">
        <w:rPr>
          <w:sz w:val="28"/>
          <w:szCs w:val="28"/>
          <w:lang w:val="kk-KZ"/>
        </w:rPr>
        <w:t>мұсылмандық және аралас сипатт</w:t>
      </w:r>
      <w:r w:rsidR="00D94350" w:rsidRPr="00981C11">
        <w:rPr>
          <w:sz w:val="28"/>
          <w:szCs w:val="28"/>
          <w:lang w:val="kk-KZ"/>
        </w:rPr>
        <w:t>ы белгілері</w:t>
      </w:r>
      <w:r w:rsidR="00C20DD4" w:rsidRPr="00981C11">
        <w:rPr>
          <w:sz w:val="28"/>
          <w:szCs w:val="28"/>
          <w:lang w:val="kk-KZ"/>
        </w:rPr>
        <w:t xml:space="preserve"> айқындал</w:t>
      </w:r>
      <w:r w:rsidR="00712B39" w:rsidRPr="00981C11">
        <w:rPr>
          <w:sz w:val="28"/>
          <w:szCs w:val="28"/>
          <w:lang w:val="kk-KZ"/>
        </w:rPr>
        <w:t>ып ғылыми мерзімдемесі жасалды</w:t>
      </w:r>
      <w:r w:rsidR="00C20DD4" w:rsidRPr="00981C11">
        <w:rPr>
          <w:sz w:val="28"/>
          <w:szCs w:val="28"/>
          <w:lang w:val="kk-KZ"/>
        </w:rPr>
        <w:t>.</w:t>
      </w:r>
    </w:p>
    <w:p w14:paraId="2D74DBB6" w14:textId="1940A959" w:rsidR="00F76678" w:rsidRPr="00981C11" w:rsidRDefault="00F76678"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Сарыарқа өңіріндегі ортағасырлық (ХІІІ-Х</w:t>
      </w:r>
      <w:r w:rsidRPr="00981C11">
        <w:rPr>
          <w:sz w:val="28"/>
          <w:szCs w:val="28"/>
          <w:lang w:val="tr-TR"/>
        </w:rPr>
        <w:t>V</w:t>
      </w:r>
      <w:r w:rsidRPr="00981C11">
        <w:rPr>
          <w:sz w:val="28"/>
          <w:szCs w:val="28"/>
          <w:lang w:val="kk-KZ"/>
        </w:rPr>
        <w:t xml:space="preserve">) жерлеу </w:t>
      </w:r>
      <w:r w:rsidR="002359A9" w:rsidRPr="00981C11">
        <w:rPr>
          <w:sz w:val="28"/>
          <w:szCs w:val="28"/>
          <w:lang w:val="kk-KZ"/>
        </w:rPr>
        <w:t>орындарынан</w:t>
      </w:r>
      <w:r w:rsidRPr="00981C11">
        <w:rPr>
          <w:sz w:val="28"/>
          <w:szCs w:val="28"/>
          <w:lang w:val="kk-KZ"/>
        </w:rPr>
        <w:t xml:space="preserve"> табылған нумизматикалық деректер</w:t>
      </w:r>
      <w:r w:rsidR="002359A9" w:rsidRPr="00981C11">
        <w:rPr>
          <w:sz w:val="28"/>
          <w:szCs w:val="28"/>
          <w:lang w:val="kk-KZ"/>
        </w:rPr>
        <w:t xml:space="preserve"> ескерткіштің мерзімін, мәдени атрибуицясын, тарихи ареалын айқындаушы </w:t>
      </w:r>
      <w:r w:rsidR="00712B39" w:rsidRPr="00981C11">
        <w:rPr>
          <w:sz w:val="28"/>
          <w:szCs w:val="28"/>
          <w:lang w:val="kk-KZ"/>
        </w:rPr>
        <w:t>фактор ретінде бағамдалды</w:t>
      </w:r>
      <w:r w:rsidRPr="00981C11">
        <w:rPr>
          <w:sz w:val="28"/>
          <w:szCs w:val="28"/>
          <w:lang w:val="kk-KZ"/>
        </w:rPr>
        <w:t>.</w:t>
      </w:r>
    </w:p>
    <w:p w14:paraId="7274C640" w14:textId="087660BB" w:rsidR="00500DDE" w:rsidRPr="00981C11" w:rsidRDefault="00500DDE"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 xml:space="preserve">Антропологиялық зерттеулер арқылы адамның қаңқа сүйектерінің өлшемдеріне қарай нәсілі, биологиялық жасы, жынысы, </w:t>
      </w:r>
      <w:r w:rsidR="00D94350" w:rsidRPr="00981C11">
        <w:rPr>
          <w:sz w:val="28"/>
          <w:szCs w:val="28"/>
          <w:lang w:val="kk-KZ"/>
        </w:rPr>
        <w:t>дене бітімі</w:t>
      </w:r>
      <w:r w:rsidR="0071032E" w:rsidRPr="00981C11">
        <w:rPr>
          <w:sz w:val="28"/>
          <w:szCs w:val="28"/>
          <w:lang w:val="kk-KZ"/>
        </w:rPr>
        <w:t>, патологиялық бел</w:t>
      </w:r>
      <w:r w:rsidRPr="00981C11">
        <w:rPr>
          <w:sz w:val="28"/>
          <w:szCs w:val="28"/>
          <w:lang w:val="kk-KZ"/>
        </w:rPr>
        <w:t>г</w:t>
      </w:r>
      <w:r w:rsidR="0071032E" w:rsidRPr="00981C11">
        <w:rPr>
          <w:sz w:val="28"/>
          <w:szCs w:val="28"/>
          <w:lang w:val="kk-KZ"/>
        </w:rPr>
        <w:t>і</w:t>
      </w:r>
      <w:r w:rsidRPr="00981C11">
        <w:rPr>
          <w:sz w:val="28"/>
          <w:szCs w:val="28"/>
          <w:lang w:val="kk-KZ"/>
        </w:rPr>
        <w:t>лері мен жалпы ерекшеліктері анықталды. Зерттеу нәтижелері бүгінгі қазақ халқының морфофизиологиялық ерекшеліктері ХIV</w:t>
      </w:r>
      <w:r w:rsidR="00DC1F1B" w:rsidRPr="00DC1F1B">
        <w:rPr>
          <w:sz w:val="28"/>
          <w:szCs w:val="28"/>
          <w:lang w:val="kk-KZ"/>
        </w:rPr>
        <w:t>-</w:t>
      </w:r>
      <w:r w:rsidRPr="00981C11">
        <w:rPr>
          <w:sz w:val="28"/>
          <w:szCs w:val="28"/>
          <w:lang w:val="kk-KZ"/>
        </w:rPr>
        <w:t>XV ғғ. толығымен қалыптасып болды деген ғылыми тұжырымдардың дұрыстығын қуаттайды.</w:t>
      </w:r>
    </w:p>
    <w:p w14:paraId="0F372DEA" w14:textId="21C5BEC3" w:rsidR="00FD0C42" w:rsidRPr="00981C11" w:rsidRDefault="00923680"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О</w:t>
      </w:r>
      <w:r w:rsidR="0071032E" w:rsidRPr="00981C11">
        <w:rPr>
          <w:sz w:val="28"/>
          <w:szCs w:val="28"/>
          <w:lang w:val="kk-KZ"/>
        </w:rPr>
        <w:t>рга</w:t>
      </w:r>
      <w:r w:rsidR="00F46AEF" w:rsidRPr="00981C11">
        <w:rPr>
          <w:sz w:val="28"/>
          <w:szCs w:val="28"/>
          <w:lang w:val="kk-KZ"/>
        </w:rPr>
        <w:t>н</w:t>
      </w:r>
      <w:r w:rsidR="0071032E" w:rsidRPr="00981C11">
        <w:rPr>
          <w:sz w:val="28"/>
          <w:szCs w:val="28"/>
          <w:lang w:val="kk-KZ"/>
        </w:rPr>
        <w:t>и</w:t>
      </w:r>
      <w:r w:rsidR="00F46AEF" w:rsidRPr="00981C11">
        <w:rPr>
          <w:sz w:val="28"/>
          <w:szCs w:val="28"/>
          <w:lang w:val="kk-KZ"/>
        </w:rPr>
        <w:t xml:space="preserve">калық заттар </w:t>
      </w:r>
      <w:r w:rsidR="00500DDE" w:rsidRPr="00981C11">
        <w:rPr>
          <w:sz w:val="28"/>
          <w:szCs w:val="28"/>
          <w:lang w:val="kk-KZ"/>
        </w:rPr>
        <w:t>(сүйек) бойынша</w:t>
      </w:r>
      <w:r w:rsidR="00F46AEF" w:rsidRPr="00981C11">
        <w:rPr>
          <w:sz w:val="28"/>
          <w:szCs w:val="28"/>
          <w:lang w:val="kk-KZ"/>
        </w:rPr>
        <w:t xml:space="preserve"> химиялық талдаулар нәтижесінде мерзімдемелері жасалды. Нәтижесінде жекелеген ескерткіштер бойынша жергенген адамның </w:t>
      </w:r>
      <w:r w:rsidR="00500DDE" w:rsidRPr="00981C11">
        <w:rPr>
          <w:sz w:val="28"/>
          <w:szCs w:val="28"/>
          <w:lang w:val="kk-KZ"/>
        </w:rPr>
        <w:t>нақты өмір сүрген жасы</w:t>
      </w:r>
      <w:r w:rsidR="0071032E" w:rsidRPr="00981C11">
        <w:rPr>
          <w:sz w:val="28"/>
          <w:szCs w:val="28"/>
          <w:lang w:val="kk-KZ"/>
        </w:rPr>
        <w:t>, гене</w:t>
      </w:r>
      <w:r w:rsidR="00500DDE" w:rsidRPr="00981C11">
        <w:rPr>
          <w:sz w:val="28"/>
          <w:szCs w:val="28"/>
          <w:lang w:val="kk-KZ"/>
        </w:rPr>
        <w:t xml:space="preserve">ологиялық </w:t>
      </w:r>
      <w:r w:rsidR="00AF14F3" w:rsidRPr="00981C11">
        <w:rPr>
          <w:sz w:val="28"/>
          <w:szCs w:val="28"/>
          <w:lang w:val="kk-KZ"/>
        </w:rPr>
        <w:t>құрылымы</w:t>
      </w:r>
      <w:r w:rsidR="00500DDE" w:rsidRPr="00981C11">
        <w:rPr>
          <w:sz w:val="28"/>
          <w:szCs w:val="28"/>
          <w:lang w:val="kk-KZ"/>
        </w:rPr>
        <w:t xml:space="preserve"> белгіленіп, қазақ халқының рулық жүйесіндегі шежірелі</w:t>
      </w:r>
      <w:r w:rsidR="0071032E" w:rsidRPr="00981C11">
        <w:rPr>
          <w:sz w:val="28"/>
          <w:szCs w:val="28"/>
          <w:lang w:val="kk-KZ"/>
        </w:rPr>
        <w:t>к тарихымен сабақта</w:t>
      </w:r>
      <w:r w:rsidR="008666CA" w:rsidRPr="00981C11">
        <w:rPr>
          <w:sz w:val="28"/>
          <w:szCs w:val="28"/>
          <w:lang w:val="kk-KZ"/>
        </w:rPr>
        <w:t>стығы</w:t>
      </w:r>
      <w:r w:rsidR="00500DDE" w:rsidRPr="00981C11">
        <w:rPr>
          <w:sz w:val="28"/>
          <w:szCs w:val="28"/>
          <w:lang w:val="kk-KZ"/>
        </w:rPr>
        <w:t xml:space="preserve"> айқындалды</w:t>
      </w:r>
      <w:r w:rsidR="00F46AEF" w:rsidRPr="00981C11">
        <w:rPr>
          <w:sz w:val="28"/>
          <w:szCs w:val="28"/>
          <w:lang w:val="kk-KZ"/>
        </w:rPr>
        <w:t>.</w:t>
      </w:r>
    </w:p>
    <w:p w14:paraId="5575E033" w14:textId="7EA9D882" w:rsidR="00A47D3C" w:rsidRPr="00981C11" w:rsidRDefault="00A47D3C" w:rsidP="00981C11">
      <w:pPr>
        <w:pStyle w:val="a5"/>
        <w:shd w:val="clear" w:color="auto" w:fill="FFFFFF"/>
        <w:spacing w:before="0" w:beforeAutospacing="0" w:after="0" w:afterAutospacing="0"/>
        <w:ind w:firstLine="709"/>
        <w:jc w:val="both"/>
        <w:rPr>
          <w:sz w:val="28"/>
          <w:szCs w:val="28"/>
          <w:lang w:val="kk-KZ"/>
        </w:rPr>
      </w:pPr>
      <w:r w:rsidRPr="00981C11">
        <w:rPr>
          <w:sz w:val="28"/>
          <w:szCs w:val="28"/>
          <w:lang w:val="kk-KZ"/>
        </w:rPr>
        <w:t>Тарихи жәдігерлерді қалпына келіріп, экспозициялау</w:t>
      </w:r>
      <w:r w:rsidR="00495568" w:rsidRPr="00981C11">
        <w:rPr>
          <w:sz w:val="28"/>
          <w:szCs w:val="28"/>
          <w:lang w:val="kk-KZ"/>
        </w:rPr>
        <w:t xml:space="preserve">дың ғылыми негіздемесі </w:t>
      </w:r>
      <w:r w:rsidRPr="00981C11">
        <w:rPr>
          <w:sz w:val="28"/>
          <w:szCs w:val="28"/>
          <w:lang w:val="kk-KZ"/>
        </w:rPr>
        <w:t>жасалды.</w:t>
      </w:r>
      <w:r w:rsidR="00495568" w:rsidRPr="00981C11">
        <w:rPr>
          <w:sz w:val="28"/>
          <w:szCs w:val="28"/>
          <w:lang w:val="kk-KZ"/>
        </w:rPr>
        <w:t xml:space="preserve"> Бұл бағытта </w:t>
      </w:r>
      <w:r w:rsidR="007F7855" w:rsidRPr="00981C11">
        <w:rPr>
          <w:sz w:val="28"/>
          <w:szCs w:val="28"/>
          <w:lang w:val="kk-KZ"/>
        </w:rPr>
        <w:t xml:space="preserve">Жошы хан кешені, </w:t>
      </w:r>
      <w:r w:rsidR="00495568" w:rsidRPr="00981C11">
        <w:rPr>
          <w:sz w:val="28"/>
          <w:szCs w:val="28"/>
          <w:lang w:val="kk-KZ"/>
        </w:rPr>
        <w:t xml:space="preserve">Болған ана, </w:t>
      </w:r>
      <w:r w:rsidR="005A2064" w:rsidRPr="00981C11">
        <w:rPr>
          <w:sz w:val="28"/>
          <w:szCs w:val="28"/>
          <w:lang w:val="kk-KZ"/>
        </w:rPr>
        <w:t xml:space="preserve">Талмас ата, </w:t>
      </w:r>
      <w:r w:rsidR="007D2923" w:rsidRPr="00981C11">
        <w:rPr>
          <w:sz w:val="28"/>
          <w:szCs w:val="28"/>
          <w:lang w:val="kk-KZ"/>
        </w:rPr>
        <w:t>Жәнібек-Шалқар</w:t>
      </w:r>
      <w:r w:rsidR="00495568" w:rsidRPr="00981C11">
        <w:rPr>
          <w:sz w:val="28"/>
          <w:szCs w:val="28"/>
          <w:lang w:val="kk-KZ"/>
        </w:rPr>
        <w:t xml:space="preserve"> кесенесінен табылған </w:t>
      </w:r>
      <w:r w:rsidR="00AF14F3" w:rsidRPr="00981C11">
        <w:rPr>
          <w:sz w:val="28"/>
          <w:szCs w:val="28"/>
          <w:lang w:val="kk-KZ"/>
        </w:rPr>
        <w:t xml:space="preserve">құнды жәдігерлер: </w:t>
      </w:r>
      <w:r w:rsidR="007F7855" w:rsidRPr="00981C11">
        <w:rPr>
          <w:sz w:val="28"/>
          <w:szCs w:val="28"/>
          <w:lang w:val="kk-KZ"/>
        </w:rPr>
        <w:t>салтанатты шапан</w:t>
      </w:r>
      <w:r w:rsidR="00495568" w:rsidRPr="00981C11">
        <w:rPr>
          <w:sz w:val="28"/>
          <w:szCs w:val="28"/>
          <w:lang w:val="kk-KZ"/>
        </w:rPr>
        <w:t>, қару, ыдыс, тұр</w:t>
      </w:r>
      <w:r w:rsidR="0071032E" w:rsidRPr="00981C11">
        <w:rPr>
          <w:sz w:val="28"/>
          <w:szCs w:val="28"/>
          <w:lang w:val="kk-KZ"/>
        </w:rPr>
        <w:t>м</w:t>
      </w:r>
      <w:r w:rsidR="00495568" w:rsidRPr="00981C11">
        <w:rPr>
          <w:sz w:val="28"/>
          <w:szCs w:val="28"/>
          <w:lang w:val="kk-KZ"/>
        </w:rPr>
        <w:t>ыстық заттар бойынша ғылыми-жаңғыртпа</w:t>
      </w:r>
      <w:r w:rsidR="0086254F" w:rsidRPr="00981C11">
        <w:rPr>
          <w:sz w:val="28"/>
          <w:szCs w:val="28"/>
          <w:lang w:val="kk-KZ"/>
        </w:rPr>
        <w:t>ларын жасау, антроп</w:t>
      </w:r>
      <w:r w:rsidR="007F7855" w:rsidRPr="00981C11">
        <w:rPr>
          <w:sz w:val="28"/>
          <w:szCs w:val="28"/>
          <w:lang w:val="kk-KZ"/>
        </w:rPr>
        <w:t>ологи</w:t>
      </w:r>
      <w:r w:rsidR="0071032E" w:rsidRPr="00981C11">
        <w:rPr>
          <w:sz w:val="28"/>
          <w:szCs w:val="28"/>
          <w:lang w:val="kk-KZ"/>
        </w:rPr>
        <w:t>я</w:t>
      </w:r>
      <w:r w:rsidR="007F7855" w:rsidRPr="00981C11">
        <w:rPr>
          <w:sz w:val="28"/>
          <w:szCs w:val="28"/>
          <w:lang w:val="kk-KZ"/>
        </w:rPr>
        <w:t xml:space="preserve">лық материалдар арқылы гиперреалистік мүсінін сомдау Қазақстан археологиясында жаңа бастама болып табылады. </w:t>
      </w:r>
    </w:p>
    <w:p w14:paraId="2626E21D" w14:textId="214848E2" w:rsidR="00A47D3C" w:rsidRPr="00981C11" w:rsidRDefault="00A47D3C" w:rsidP="00981C11">
      <w:pPr>
        <w:pStyle w:val="a5"/>
        <w:shd w:val="clear" w:color="auto" w:fill="FFFFFF"/>
        <w:spacing w:before="0" w:beforeAutospacing="0" w:after="0" w:afterAutospacing="0"/>
        <w:ind w:firstLine="709"/>
        <w:jc w:val="both"/>
        <w:rPr>
          <w:color w:val="000000"/>
          <w:sz w:val="28"/>
          <w:szCs w:val="28"/>
          <w:lang w:val="kk-KZ"/>
        </w:rPr>
      </w:pPr>
      <w:r w:rsidRPr="00981C11">
        <w:rPr>
          <w:color w:val="000000"/>
          <w:sz w:val="28"/>
          <w:szCs w:val="28"/>
          <w:lang w:val="kk-KZ"/>
        </w:rPr>
        <w:t xml:space="preserve">Археологиялық деректер негізінде Сарыарқа өңірі </w:t>
      </w:r>
      <w:r w:rsidR="006D07FD" w:rsidRPr="00981C11">
        <w:rPr>
          <w:color w:val="000000"/>
          <w:sz w:val="28"/>
          <w:szCs w:val="28"/>
          <w:lang w:val="kk-KZ"/>
        </w:rPr>
        <w:t>Жошы Ұлысы</w:t>
      </w:r>
      <w:r w:rsidRPr="00981C11">
        <w:rPr>
          <w:color w:val="000000"/>
          <w:sz w:val="28"/>
          <w:szCs w:val="28"/>
          <w:lang w:val="kk-KZ"/>
        </w:rPr>
        <w:t xml:space="preserve"> заманындағы жерлеу ескерткіштері шоғырланған саяси-экономикалық аумақ қана емес тарихи-мәдени орталықтардың бірі ретінде қарастыруға болатындығы дәлелденді.</w:t>
      </w:r>
    </w:p>
    <w:p w14:paraId="3CBD475B" w14:textId="19B6EE8E" w:rsidR="003034FC" w:rsidRPr="00981C11" w:rsidRDefault="007B3EC2" w:rsidP="00981C11">
      <w:pPr>
        <w:ind w:firstLine="709"/>
        <w:jc w:val="both"/>
        <w:rPr>
          <w:sz w:val="28"/>
          <w:szCs w:val="28"/>
          <w:lang w:val="kk-KZ"/>
        </w:rPr>
      </w:pPr>
      <w:r w:rsidRPr="00981C11">
        <w:rPr>
          <w:b/>
          <w:sz w:val="28"/>
          <w:szCs w:val="28"/>
          <w:lang w:val="kk-KZ"/>
        </w:rPr>
        <w:t xml:space="preserve">Диссертациялық жұмыстың </w:t>
      </w:r>
      <w:r w:rsidR="004B73D7" w:rsidRPr="00981C11">
        <w:rPr>
          <w:b/>
          <w:sz w:val="28"/>
          <w:szCs w:val="28"/>
          <w:lang w:val="kk-KZ"/>
        </w:rPr>
        <w:t>тәжірибелік</w:t>
      </w:r>
      <w:r w:rsidRPr="00981C11">
        <w:rPr>
          <w:b/>
          <w:sz w:val="28"/>
          <w:szCs w:val="28"/>
          <w:lang w:val="kk-KZ"/>
        </w:rPr>
        <w:t xml:space="preserve"> маңызы.</w:t>
      </w:r>
      <w:r w:rsidRPr="00981C11">
        <w:rPr>
          <w:sz w:val="28"/>
          <w:szCs w:val="28"/>
          <w:lang w:val="kk-KZ"/>
        </w:rPr>
        <w:t xml:space="preserve"> Диссертацияның материалдары мен нәтижелерін Қазақстанның ортағасырлық </w:t>
      </w:r>
      <w:r w:rsidR="00611739" w:rsidRPr="00981C11">
        <w:rPr>
          <w:sz w:val="28"/>
          <w:szCs w:val="28"/>
          <w:lang w:val="kk-KZ"/>
        </w:rPr>
        <w:t>археологиясы</w:t>
      </w:r>
      <w:r w:rsidRPr="00981C11">
        <w:rPr>
          <w:sz w:val="28"/>
          <w:szCs w:val="28"/>
          <w:lang w:val="kk-KZ"/>
        </w:rPr>
        <w:t xml:space="preserve"> мен Еуразияның далалық </w:t>
      </w:r>
      <w:r w:rsidR="00AC54BC" w:rsidRPr="00981C11">
        <w:rPr>
          <w:sz w:val="28"/>
          <w:szCs w:val="28"/>
          <w:lang w:val="kk-KZ"/>
        </w:rPr>
        <w:t>өңірінің</w:t>
      </w:r>
      <w:r w:rsidRPr="00981C11">
        <w:rPr>
          <w:sz w:val="28"/>
          <w:szCs w:val="28"/>
          <w:lang w:val="kk-KZ"/>
        </w:rPr>
        <w:t xml:space="preserve"> тарихы </w:t>
      </w:r>
      <w:r w:rsidR="00F46AEF" w:rsidRPr="00981C11">
        <w:rPr>
          <w:sz w:val="28"/>
          <w:szCs w:val="28"/>
          <w:lang w:val="kk-KZ"/>
        </w:rPr>
        <w:t>жайлы</w:t>
      </w:r>
      <w:r w:rsidRPr="00981C11">
        <w:rPr>
          <w:sz w:val="28"/>
          <w:szCs w:val="28"/>
          <w:lang w:val="kk-KZ"/>
        </w:rPr>
        <w:t xml:space="preserve"> ғылыми еңбектер жа</w:t>
      </w:r>
      <w:r w:rsidR="00AC54BC" w:rsidRPr="00981C11">
        <w:rPr>
          <w:sz w:val="28"/>
          <w:szCs w:val="28"/>
          <w:lang w:val="kk-KZ"/>
        </w:rPr>
        <w:t>з</w:t>
      </w:r>
      <w:r w:rsidRPr="00981C11">
        <w:rPr>
          <w:sz w:val="28"/>
          <w:szCs w:val="28"/>
          <w:lang w:val="kk-KZ"/>
        </w:rPr>
        <w:t xml:space="preserve">уда, сондай-ақ оқу-әдістемелік кешендер мен дәріс курстарын әзірлеуде пайдалануға болады. </w:t>
      </w:r>
      <w:r w:rsidR="00F46AEF" w:rsidRPr="00981C11">
        <w:rPr>
          <w:sz w:val="28"/>
          <w:szCs w:val="28"/>
          <w:lang w:val="kk-KZ"/>
        </w:rPr>
        <w:t>Зерттеу</w:t>
      </w:r>
      <w:r w:rsidRPr="00981C11">
        <w:rPr>
          <w:sz w:val="28"/>
          <w:szCs w:val="28"/>
          <w:lang w:val="kk-KZ"/>
        </w:rPr>
        <w:t xml:space="preserve"> материалдарды «археология», «тарих», «музей ісі» </w:t>
      </w:r>
      <w:r w:rsidR="00EB616B" w:rsidRPr="00981C11">
        <w:rPr>
          <w:sz w:val="28"/>
          <w:szCs w:val="28"/>
          <w:lang w:val="kk-KZ"/>
        </w:rPr>
        <w:t xml:space="preserve">білім беру бағдарламалары </w:t>
      </w:r>
      <w:r w:rsidRPr="00981C11">
        <w:rPr>
          <w:sz w:val="28"/>
          <w:szCs w:val="28"/>
          <w:lang w:val="kk-KZ"/>
        </w:rPr>
        <w:t xml:space="preserve">бойынша </w:t>
      </w:r>
      <w:r w:rsidR="003034FC" w:rsidRPr="00981C11">
        <w:rPr>
          <w:sz w:val="28"/>
          <w:szCs w:val="28"/>
          <w:lang w:val="kk-KZ"/>
        </w:rPr>
        <w:t xml:space="preserve">білім алушы </w:t>
      </w:r>
      <w:r w:rsidRPr="00981C11">
        <w:rPr>
          <w:sz w:val="28"/>
          <w:szCs w:val="28"/>
          <w:lang w:val="kk-KZ"/>
        </w:rPr>
        <w:t xml:space="preserve">студенттерге арналған базалық және таңдау курстарының мазмұнына енгізуге болады. </w:t>
      </w:r>
    </w:p>
    <w:p w14:paraId="44673936" w14:textId="47B6C581" w:rsidR="007B3EC2" w:rsidRPr="00981C11" w:rsidRDefault="007B3EC2" w:rsidP="00981C11">
      <w:pPr>
        <w:ind w:firstLine="709"/>
        <w:jc w:val="both"/>
        <w:rPr>
          <w:sz w:val="28"/>
          <w:szCs w:val="28"/>
          <w:lang w:val="kk-KZ"/>
        </w:rPr>
      </w:pPr>
      <w:r w:rsidRPr="00981C11">
        <w:rPr>
          <w:sz w:val="28"/>
          <w:szCs w:val="28"/>
          <w:lang w:val="kk-KZ"/>
        </w:rPr>
        <w:t xml:space="preserve">Қазіргі уақытта </w:t>
      </w:r>
      <w:r w:rsidR="00AC54BC" w:rsidRPr="00981C11">
        <w:rPr>
          <w:sz w:val="28"/>
          <w:szCs w:val="28"/>
          <w:lang w:val="kk-KZ"/>
        </w:rPr>
        <w:t xml:space="preserve">Жошы хан, Болған ана, </w:t>
      </w:r>
      <w:r w:rsidR="007D2923" w:rsidRPr="00981C11">
        <w:rPr>
          <w:sz w:val="28"/>
          <w:szCs w:val="28"/>
          <w:lang w:val="kk-KZ"/>
        </w:rPr>
        <w:t>Жәнібек-Шалқар</w:t>
      </w:r>
      <w:r w:rsidR="00AC54BC" w:rsidRPr="00981C11">
        <w:rPr>
          <w:sz w:val="28"/>
          <w:szCs w:val="28"/>
          <w:lang w:val="kk-KZ"/>
        </w:rPr>
        <w:t xml:space="preserve"> </w:t>
      </w:r>
      <w:r w:rsidRPr="00981C11">
        <w:rPr>
          <w:sz w:val="28"/>
          <w:szCs w:val="28"/>
          <w:lang w:val="kk-KZ"/>
        </w:rPr>
        <w:t>сияқты ескерткіштердің материалдары бұқаралық ақпарат құралдарында кеңінен насихатталуда</w:t>
      </w:r>
      <w:r w:rsidR="004B73D7" w:rsidRPr="00981C11">
        <w:rPr>
          <w:sz w:val="28"/>
          <w:szCs w:val="28"/>
          <w:lang w:val="kk-KZ"/>
        </w:rPr>
        <w:t>.</w:t>
      </w:r>
      <w:r w:rsidRPr="00981C11">
        <w:rPr>
          <w:sz w:val="28"/>
          <w:szCs w:val="28"/>
          <w:lang w:val="kk-KZ"/>
        </w:rPr>
        <w:t xml:space="preserve"> </w:t>
      </w:r>
      <w:r w:rsidR="004B73D7" w:rsidRPr="00981C11">
        <w:rPr>
          <w:sz w:val="28"/>
          <w:szCs w:val="28"/>
          <w:lang w:val="kk-KZ"/>
        </w:rPr>
        <w:t xml:space="preserve">Зерттеу нәтижесінде табылған құнды жәдігерлер мен ғылыми-жаңғыртпа жұмыстары </w:t>
      </w:r>
      <w:r w:rsidRPr="00981C11">
        <w:rPr>
          <w:sz w:val="28"/>
          <w:szCs w:val="28"/>
          <w:lang w:val="kk-KZ"/>
        </w:rPr>
        <w:t>Қазақст</w:t>
      </w:r>
      <w:r w:rsidR="00AC54BC" w:rsidRPr="00981C11">
        <w:rPr>
          <w:sz w:val="28"/>
          <w:szCs w:val="28"/>
          <w:lang w:val="kk-KZ"/>
        </w:rPr>
        <w:t>ан Республикасы Ұлттық музейі</w:t>
      </w:r>
      <w:r w:rsidRPr="00981C11">
        <w:rPr>
          <w:sz w:val="28"/>
          <w:szCs w:val="28"/>
          <w:lang w:val="kk-KZ"/>
        </w:rPr>
        <w:t xml:space="preserve">, Ақмола </w:t>
      </w:r>
      <w:r w:rsidR="00AC54BC" w:rsidRPr="00981C11">
        <w:rPr>
          <w:sz w:val="28"/>
          <w:szCs w:val="28"/>
          <w:lang w:val="kk-KZ"/>
        </w:rPr>
        <w:t xml:space="preserve">және Қарағанды </w:t>
      </w:r>
      <w:r w:rsidRPr="00981C11">
        <w:rPr>
          <w:sz w:val="28"/>
          <w:szCs w:val="28"/>
          <w:lang w:val="kk-KZ"/>
        </w:rPr>
        <w:t>облыстық тарихи-өлкетану музей</w:t>
      </w:r>
      <w:r w:rsidR="00CD76D5" w:rsidRPr="00981C11">
        <w:rPr>
          <w:sz w:val="28"/>
          <w:szCs w:val="28"/>
          <w:lang w:val="kk-KZ"/>
        </w:rPr>
        <w:t>лерінің</w:t>
      </w:r>
      <w:r w:rsidRPr="00981C11">
        <w:rPr>
          <w:sz w:val="28"/>
          <w:szCs w:val="28"/>
          <w:lang w:val="kk-KZ"/>
        </w:rPr>
        <w:t xml:space="preserve"> </w:t>
      </w:r>
      <w:r w:rsidR="00AC54BC" w:rsidRPr="00981C11">
        <w:rPr>
          <w:sz w:val="28"/>
          <w:szCs w:val="28"/>
          <w:lang w:val="kk-KZ"/>
        </w:rPr>
        <w:t>тұрақты экспозицияларын</w:t>
      </w:r>
      <w:r w:rsidR="004B73D7" w:rsidRPr="00981C11">
        <w:rPr>
          <w:sz w:val="28"/>
          <w:szCs w:val="28"/>
          <w:lang w:val="kk-KZ"/>
        </w:rPr>
        <w:t>ан</w:t>
      </w:r>
      <w:r w:rsidR="00AC54BC" w:rsidRPr="00981C11">
        <w:rPr>
          <w:sz w:val="28"/>
          <w:szCs w:val="28"/>
          <w:lang w:val="kk-KZ"/>
        </w:rPr>
        <w:t xml:space="preserve"> орын алған</w:t>
      </w:r>
      <w:r w:rsidRPr="00981C11">
        <w:rPr>
          <w:sz w:val="28"/>
          <w:szCs w:val="28"/>
          <w:lang w:val="kk-KZ"/>
        </w:rPr>
        <w:t>.</w:t>
      </w:r>
    </w:p>
    <w:p w14:paraId="470AAD93" w14:textId="7724B55B" w:rsidR="007B3EC2" w:rsidRPr="00981C11" w:rsidRDefault="007B3EC2" w:rsidP="00981C11">
      <w:pPr>
        <w:ind w:firstLine="709"/>
        <w:jc w:val="both"/>
        <w:rPr>
          <w:sz w:val="28"/>
          <w:szCs w:val="28"/>
          <w:lang w:val="kk-KZ"/>
        </w:rPr>
      </w:pPr>
      <w:r w:rsidRPr="00981C11">
        <w:rPr>
          <w:b/>
          <w:sz w:val="28"/>
          <w:szCs w:val="28"/>
          <w:lang w:val="kk-KZ"/>
        </w:rPr>
        <w:t>Диссертацияның нәтижелерін жариялау және апробациялау.</w:t>
      </w:r>
      <w:r w:rsidRPr="00981C11">
        <w:rPr>
          <w:sz w:val="28"/>
          <w:szCs w:val="28"/>
          <w:lang w:val="kk-KZ"/>
        </w:rPr>
        <w:t xml:space="preserve"> </w:t>
      </w:r>
      <w:r w:rsidR="00473914" w:rsidRPr="00981C11">
        <w:rPr>
          <w:sz w:val="28"/>
          <w:szCs w:val="28"/>
          <w:lang w:val="kk-KZ"/>
        </w:rPr>
        <w:t>З</w:t>
      </w:r>
      <w:r w:rsidRPr="00981C11">
        <w:rPr>
          <w:sz w:val="28"/>
          <w:szCs w:val="28"/>
          <w:lang w:val="kk-KZ"/>
        </w:rPr>
        <w:t xml:space="preserve">ерттеудің </w:t>
      </w:r>
      <w:r w:rsidR="003709DF" w:rsidRPr="00981C11">
        <w:rPr>
          <w:sz w:val="28"/>
          <w:szCs w:val="28"/>
          <w:lang w:val="kk-KZ"/>
        </w:rPr>
        <w:t>басты нәтижелері</w:t>
      </w:r>
      <w:r w:rsidRPr="00981C11">
        <w:rPr>
          <w:sz w:val="28"/>
          <w:szCs w:val="28"/>
          <w:lang w:val="kk-KZ"/>
        </w:rPr>
        <w:t xml:space="preserve"> </w:t>
      </w:r>
      <w:r w:rsidR="00D369ED" w:rsidRPr="00981C11">
        <w:rPr>
          <w:sz w:val="28"/>
          <w:szCs w:val="28"/>
          <w:lang w:val="kk-KZ"/>
        </w:rPr>
        <w:t>8</w:t>
      </w:r>
      <w:r w:rsidRPr="00981C11">
        <w:rPr>
          <w:sz w:val="28"/>
          <w:szCs w:val="28"/>
          <w:lang w:val="kk-KZ"/>
        </w:rPr>
        <w:t xml:space="preserve"> ғылыми мақала</w:t>
      </w:r>
      <w:r w:rsidR="003709DF" w:rsidRPr="00981C11">
        <w:rPr>
          <w:sz w:val="28"/>
          <w:szCs w:val="28"/>
          <w:lang w:val="kk-KZ"/>
        </w:rPr>
        <w:t xml:space="preserve"> </w:t>
      </w:r>
      <w:r w:rsidR="00101EB1" w:rsidRPr="00981C11">
        <w:rPr>
          <w:sz w:val="28"/>
          <w:szCs w:val="28"/>
          <w:lang w:val="kk-KZ"/>
        </w:rPr>
        <w:t xml:space="preserve">мен </w:t>
      </w:r>
      <w:r w:rsidR="00D369ED" w:rsidRPr="00981C11">
        <w:rPr>
          <w:sz w:val="28"/>
          <w:szCs w:val="28"/>
          <w:lang w:val="kk-KZ"/>
        </w:rPr>
        <w:t>2</w:t>
      </w:r>
      <w:r w:rsidR="00101EB1" w:rsidRPr="00981C11">
        <w:rPr>
          <w:sz w:val="28"/>
          <w:szCs w:val="28"/>
          <w:lang w:val="kk-KZ"/>
        </w:rPr>
        <w:t xml:space="preserve"> кітап </w:t>
      </w:r>
      <w:r w:rsidR="003709DF" w:rsidRPr="00981C11">
        <w:rPr>
          <w:sz w:val="28"/>
          <w:szCs w:val="28"/>
          <w:lang w:val="kk-KZ"/>
        </w:rPr>
        <w:t>түрінде жарық көрді.</w:t>
      </w:r>
      <w:r w:rsidRPr="00981C11">
        <w:rPr>
          <w:sz w:val="28"/>
          <w:szCs w:val="28"/>
          <w:lang w:val="kk-KZ"/>
        </w:rPr>
        <w:t xml:space="preserve"> </w:t>
      </w:r>
      <w:r w:rsidR="003709DF" w:rsidRPr="00981C11">
        <w:rPr>
          <w:sz w:val="28"/>
          <w:szCs w:val="28"/>
          <w:lang w:val="kk-KZ"/>
        </w:rPr>
        <w:t>О</w:t>
      </w:r>
      <w:r w:rsidRPr="00981C11">
        <w:rPr>
          <w:sz w:val="28"/>
          <w:szCs w:val="28"/>
          <w:lang w:val="kk-KZ"/>
        </w:rPr>
        <w:t xml:space="preserve">ның ішінде </w:t>
      </w:r>
      <w:r w:rsidR="00AC54BC" w:rsidRPr="00981C11">
        <w:rPr>
          <w:sz w:val="28"/>
          <w:szCs w:val="28"/>
          <w:lang w:val="kk-KZ"/>
        </w:rPr>
        <w:t>2</w:t>
      </w:r>
      <w:r w:rsidRPr="00981C11">
        <w:rPr>
          <w:sz w:val="28"/>
          <w:szCs w:val="28"/>
          <w:lang w:val="kk-KZ"/>
        </w:rPr>
        <w:t xml:space="preserve"> мақала Scopus ақпараттық базасына ен</w:t>
      </w:r>
      <w:r w:rsidR="003709DF" w:rsidRPr="00981C11">
        <w:rPr>
          <w:sz w:val="28"/>
          <w:szCs w:val="28"/>
          <w:lang w:val="kk-KZ"/>
        </w:rPr>
        <w:t>етін журналдарда</w:t>
      </w:r>
      <w:r w:rsidR="00AC54BC" w:rsidRPr="00981C11">
        <w:rPr>
          <w:sz w:val="28"/>
          <w:szCs w:val="28"/>
          <w:lang w:val="kk-KZ"/>
        </w:rPr>
        <w:t>,</w:t>
      </w:r>
      <w:r w:rsidRPr="00981C11">
        <w:rPr>
          <w:sz w:val="28"/>
          <w:szCs w:val="28"/>
          <w:lang w:val="kk-KZ"/>
        </w:rPr>
        <w:t xml:space="preserve"> </w:t>
      </w:r>
      <w:r w:rsidR="003709DF" w:rsidRPr="00981C11">
        <w:rPr>
          <w:sz w:val="28"/>
          <w:szCs w:val="28"/>
          <w:lang w:val="kk-KZ"/>
        </w:rPr>
        <w:t xml:space="preserve">2 мақала </w:t>
      </w:r>
      <w:r w:rsidRPr="00981C11">
        <w:rPr>
          <w:sz w:val="28"/>
          <w:szCs w:val="28"/>
          <w:lang w:val="kk-KZ"/>
        </w:rPr>
        <w:t xml:space="preserve">Қазақстан Республикасы </w:t>
      </w:r>
      <w:r w:rsidR="003709DF" w:rsidRPr="00981C11">
        <w:rPr>
          <w:sz w:val="28"/>
          <w:szCs w:val="28"/>
          <w:lang w:val="kk-KZ"/>
        </w:rPr>
        <w:t>Ғ</w:t>
      </w:r>
      <w:r w:rsidRPr="00981C11">
        <w:rPr>
          <w:sz w:val="28"/>
          <w:szCs w:val="28"/>
          <w:lang w:val="kk-KZ"/>
        </w:rPr>
        <w:t xml:space="preserve">ылым </w:t>
      </w:r>
      <w:r w:rsidR="003709DF" w:rsidRPr="00981C11">
        <w:rPr>
          <w:sz w:val="28"/>
          <w:szCs w:val="28"/>
          <w:lang w:val="kk-KZ"/>
        </w:rPr>
        <w:t xml:space="preserve">және жоғарғы білім </w:t>
      </w:r>
      <w:r w:rsidRPr="00981C11">
        <w:rPr>
          <w:sz w:val="28"/>
          <w:szCs w:val="28"/>
          <w:lang w:val="kk-KZ"/>
        </w:rPr>
        <w:t>министрлігі</w:t>
      </w:r>
      <w:r w:rsidR="003709DF" w:rsidRPr="00981C11">
        <w:rPr>
          <w:sz w:val="28"/>
          <w:szCs w:val="28"/>
          <w:lang w:val="kk-KZ"/>
        </w:rPr>
        <w:t>нің</w:t>
      </w:r>
      <w:r w:rsidRPr="00981C11">
        <w:rPr>
          <w:sz w:val="28"/>
          <w:szCs w:val="28"/>
          <w:lang w:val="kk-KZ"/>
        </w:rPr>
        <w:t xml:space="preserve"> Білім және ғылым саласын бақылау комитеті ұсынған басылымдарда</w:t>
      </w:r>
      <w:r w:rsidR="003709DF" w:rsidRPr="00981C11">
        <w:rPr>
          <w:sz w:val="28"/>
          <w:szCs w:val="28"/>
          <w:lang w:val="kk-KZ"/>
        </w:rPr>
        <w:t>,</w:t>
      </w:r>
      <w:r w:rsidRPr="00981C11">
        <w:rPr>
          <w:sz w:val="28"/>
          <w:szCs w:val="28"/>
          <w:lang w:val="kk-KZ"/>
        </w:rPr>
        <w:t xml:space="preserve"> </w:t>
      </w:r>
      <w:r w:rsidR="003709DF" w:rsidRPr="00981C11">
        <w:rPr>
          <w:sz w:val="28"/>
          <w:szCs w:val="28"/>
          <w:lang w:val="kk-KZ"/>
        </w:rPr>
        <w:t>1 мақала шетелдік</w:t>
      </w:r>
      <w:r w:rsidR="00611739" w:rsidRPr="00981C11">
        <w:rPr>
          <w:sz w:val="28"/>
          <w:szCs w:val="28"/>
          <w:lang w:val="kk-KZ"/>
        </w:rPr>
        <w:t>,</w:t>
      </w:r>
      <w:r w:rsidR="003709DF" w:rsidRPr="00981C11">
        <w:rPr>
          <w:sz w:val="28"/>
          <w:szCs w:val="28"/>
          <w:lang w:val="kk-KZ"/>
        </w:rPr>
        <w:t xml:space="preserve"> 1 мақала Қазақстанда өткен х</w:t>
      </w:r>
      <w:r w:rsidRPr="00981C11">
        <w:rPr>
          <w:sz w:val="28"/>
          <w:szCs w:val="28"/>
          <w:lang w:val="kk-KZ"/>
        </w:rPr>
        <w:t>алықаралық конференциялар</w:t>
      </w:r>
      <w:r w:rsidR="003709DF" w:rsidRPr="00981C11">
        <w:rPr>
          <w:sz w:val="28"/>
          <w:szCs w:val="28"/>
          <w:lang w:val="kk-KZ"/>
        </w:rPr>
        <w:t xml:space="preserve"> жинағында </w:t>
      </w:r>
      <w:r w:rsidR="00611739" w:rsidRPr="00981C11">
        <w:rPr>
          <w:sz w:val="28"/>
          <w:szCs w:val="28"/>
          <w:lang w:val="kk-KZ"/>
        </w:rPr>
        <w:t>және 1 мақала ғылыми журналда</w:t>
      </w:r>
      <w:r w:rsidR="00D369ED" w:rsidRPr="00981C11">
        <w:rPr>
          <w:sz w:val="28"/>
          <w:szCs w:val="28"/>
          <w:lang w:val="kk-KZ"/>
        </w:rPr>
        <w:t>,</w:t>
      </w:r>
      <w:r w:rsidR="00611739" w:rsidRPr="00981C11">
        <w:rPr>
          <w:sz w:val="28"/>
          <w:szCs w:val="28"/>
          <w:lang w:val="kk-KZ"/>
        </w:rPr>
        <w:t xml:space="preserve"> </w:t>
      </w:r>
      <w:r w:rsidR="00D369ED" w:rsidRPr="00981C11">
        <w:rPr>
          <w:sz w:val="28"/>
          <w:szCs w:val="28"/>
          <w:lang w:val="kk-KZ"/>
        </w:rPr>
        <w:t xml:space="preserve">1 мақала ғылыми жанқта </w:t>
      </w:r>
      <w:r w:rsidR="003709DF" w:rsidRPr="00981C11">
        <w:rPr>
          <w:sz w:val="28"/>
          <w:szCs w:val="28"/>
          <w:lang w:val="kk-KZ"/>
        </w:rPr>
        <w:t>жарияланды</w:t>
      </w:r>
      <w:r w:rsidRPr="00981C11">
        <w:rPr>
          <w:sz w:val="28"/>
          <w:szCs w:val="28"/>
          <w:lang w:val="kk-KZ"/>
        </w:rPr>
        <w:t>.</w:t>
      </w:r>
      <w:r w:rsidR="00101EB1" w:rsidRPr="00981C11">
        <w:rPr>
          <w:sz w:val="28"/>
          <w:szCs w:val="28"/>
          <w:lang w:val="kk-KZ"/>
        </w:rPr>
        <w:t xml:space="preserve"> </w:t>
      </w:r>
      <w:r w:rsidR="00D369ED" w:rsidRPr="00981C11">
        <w:rPr>
          <w:sz w:val="28"/>
          <w:szCs w:val="28"/>
          <w:lang w:val="kk-KZ"/>
        </w:rPr>
        <w:t>Сонымен қатар і</w:t>
      </w:r>
      <w:r w:rsidR="00101EB1" w:rsidRPr="00981C11">
        <w:rPr>
          <w:sz w:val="28"/>
          <w:szCs w:val="28"/>
          <w:lang w:val="kk-KZ"/>
        </w:rPr>
        <w:t>зденушінің телавторлығымен 2 ғылыми және ғылыми-танымдық еңбек жарық көрді.</w:t>
      </w:r>
    </w:p>
    <w:p w14:paraId="7FB1BBE3" w14:textId="1E7D2F39" w:rsidR="007B3EC2" w:rsidRPr="00981C11" w:rsidRDefault="007B3EC2" w:rsidP="00981C11">
      <w:pPr>
        <w:ind w:firstLine="709"/>
        <w:jc w:val="both"/>
        <w:rPr>
          <w:sz w:val="28"/>
          <w:szCs w:val="28"/>
          <w:lang w:val="kk-KZ"/>
        </w:rPr>
      </w:pPr>
      <w:r w:rsidRPr="00981C11">
        <w:rPr>
          <w:b/>
          <w:sz w:val="28"/>
          <w:szCs w:val="28"/>
          <w:lang w:val="kk-KZ"/>
        </w:rPr>
        <w:t>Диссертациялық жұмыстың құрылымы</w:t>
      </w:r>
      <w:r w:rsidR="00473914" w:rsidRPr="00981C11">
        <w:rPr>
          <w:b/>
          <w:sz w:val="28"/>
          <w:szCs w:val="28"/>
          <w:lang w:val="kk-KZ"/>
        </w:rPr>
        <w:t>.</w:t>
      </w:r>
      <w:r w:rsidRPr="00981C11">
        <w:rPr>
          <w:sz w:val="28"/>
          <w:szCs w:val="28"/>
          <w:lang w:val="kk-KZ"/>
        </w:rPr>
        <w:t xml:space="preserve"> </w:t>
      </w:r>
      <w:r w:rsidR="00473914" w:rsidRPr="00981C11">
        <w:rPr>
          <w:sz w:val="28"/>
          <w:szCs w:val="28"/>
          <w:lang w:val="kk-KZ"/>
        </w:rPr>
        <w:t xml:space="preserve">Жұмыстың құрылымы </w:t>
      </w:r>
      <w:r w:rsidRPr="00981C11">
        <w:rPr>
          <w:sz w:val="28"/>
          <w:szCs w:val="28"/>
          <w:lang w:val="kk-KZ"/>
        </w:rPr>
        <w:t>жалпы</w:t>
      </w:r>
      <w:r w:rsidR="00CA5EC5" w:rsidRPr="00981C11">
        <w:rPr>
          <w:sz w:val="28"/>
          <w:szCs w:val="28"/>
          <w:lang w:val="kk-KZ"/>
        </w:rPr>
        <w:t>ға</w:t>
      </w:r>
      <w:r w:rsidRPr="00981C11">
        <w:rPr>
          <w:sz w:val="28"/>
          <w:szCs w:val="28"/>
          <w:lang w:val="kk-KZ"/>
        </w:rPr>
        <w:t xml:space="preserve"> </w:t>
      </w:r>
      <w:r w:rsidR="00473914" w:rsidRPr="00981C11">
        <w:rPr>
          <w:sz w:val="28"/>
          <w:szCs w:val="28"/>
          <w:lang w:val="kk-KZ"/>
        </w:rPr>
        <w:t xml:space="preserve">ортақ </w:t>
      </w:r>
      <w:r w:rsidRPr="00981C11">
        <w:rPr>
          <w:sz w:val="28"/>
          <w:szCs w:val="28"/>
          <w:lang w:val="kk-KZ"/>
        </w:rPr>
        <w:t>қабылданған қағидаларға және диссертациялық жұмыста қойылған негізгі міндеттерді шешуге сәйкес анықтал</w:t>
      </w:r>
      <w:r w:rsidR="00073C8C" w:rsidRPr="00981C11">
        <w:rPr>
          <w:sz w:val="28"/>
          <w:szCs w:val="28"/>
          <w:lang w:val="kk-KZ"/>
        </w:rPr>
        <w:t>ған</w:t>
      </w:r>
      <w:r w:rsidR="00CA5EC5" w:rsidRPr="00981C11">
        <w:rPr>
          <w:sz w:val="28"/>
          <w:szCs w:val="28"/>
          <w:lang w:val="kk-KZ"/>
        </w:rPr>
        <w:t>.</w:t>
      </w:r>
      <w:r w:rsidRPr="00981C11">
        <w:rPr>
          <w:sz w:val="28"/>
          <w:szCs w:val="28"/>
          <w:lang w:val="kk-KZ"/>
        </w:rPr>
        <w:t xml:space="preserve"> </w:t>
      </w:r>
      <w:r w:rsidR="00CA5EC5" w:rsidRPr="00981C11">
        <w:rPr>
          <w:sz w:val="28"/>
          <w:szCs w:val="28"/>
          <w:lang w:val="kk-KZ"/>
        </w:rPr>
        <w:t>Жұмыстың құрылымы</w:t>
      </w:r>
      <w:r w:rsidRPr="00981C11">
        <w:rPr>
          <w:sz w:val="28"/>
          <w:szCs w:val="28"/>
          <w:lang w:val="kk-KZ"/>
        </w:rPr>
        <w:t xml:space="preserve"> екі бөлімнен тұрады. Зерттеу</w:t>
      </w:r>
      <w:r w:rsidR="00CA5EC5" w:rsidRPr="00981C11">
        <w:rPr>
          <w:sz w:val="28"/>
          <w:szCs w:val="28"/>
          <w:lang w:val="kk-KZ"/>
        </w:rPr>
        <w:t>дің</w:t>
      </w:r>
      <w:r w:rsidRPr="00981C11">
        <w:rPr>
          <w:sz w:val="28"/>
          <w:szCs w:val="28"/>
          <w:lang w:val="kk-KZ"/>
        </w:rPr>
        <w:t xml:space="preserve"> бірінші бөлімі кіріспеден, </w:t>
      </w:r>
      <w:r w:rsidR="00AC54BC" w:rsidRPr="00981C11">
        <w:rPr>
          <w:sz w:val="28"/>
          <w:szCs w:val="28"/>
          <w:lang w:val="kk-KZ"/>
        </w:rPr>
        <w:t>үш</w:t>
      </w:r>
      <w:r w:rsidRPr="00981C11">
        <w:rPr>
          <w:sz w:val="28"/>
          <w:szCs w:val="28"/>
          <w:lang w:val="kk-KZ"/>
        </w:rPr>
        <w:t xml:space="preserve"> </w:t>
      </w:r>
      <w:r w:rsidR="00DC1F1B">
        <w:rPr>
          <w:sz w:val="28"/>
          <w:szCs w:val="28"/>
          <w:lang w:val="kk-KZ"/>
        </w:rPr>
        <w:t>бөлімнен</w:t>
      </w:r>
      <w:r w:rsidRPr="00981C11">
        <w:rPr>
          <w:sz w:val="28"/>
          <w:szCs w:val="28"/>
          <w:lang w:val="kk-KZ"/>
        </w:rPr>
        <w:t xml:space="preserve">, қорытындыдан және пайдаланылған әдебиеттер тізімінен </w:t>
      </w:r>
      <w:r w:rsidR="00CA5EC5" w:rsidRPr="00981C11">
        <w:rPr>
          <w:sz w:val="28"/>
          <w:szCs w:val="28"/>
          <w:lang w:val="kk-KZ"/>
        </w:rPr>
        <w:t>және е</w:t>
      </w:r>
      <w:r w:rsidRPr="00981C11">
        <w:rPr>
          <w:sz w:val="28"/>
          <w:szCs w:val="28"/>
          <w:lang w:val="kk-KZ"/>
        </w:rPr>
        <w:t>кінші бөлім</w:t>
      </w:r>
      <w:r w:rsidR="00CA5EC5" w:rsidRPr="00981C11">
        <w:rPr>
          <w:sz w:val="28"/>
          <w:szCs w:val="28"/>
          <w:lang w:val="kk-KZ"/>
        </w:rPr>
        <w:t>і</w:t>
      </w:r>
      <w:r w:rsidRPr="00981C11">
        <w:rPr>
          <w:sz w:val="28"/>
          <w:szCs w:val="28"/>
          <w:lang w:val="kk-KZ"/>
        </w:rPr>
        <w:t xml:space="preserve"> қосымша</w:t>
      </w:r>
      <w:r w:rsidR="00CA5EC5" w:rsidRPr="00981C11">
        <w:rPr>
          <w:sz w:val="28"/>
          <w:szCs w:val="28"/>
          <w:lang w:val="kk-KZ"/>
        </w:rPr>
        <w:t>лар</w:t>
      </w:r>
      <w:r w:rsidRPr="00981C11">
        <w:rPr>
          <w:sz w:val="28"/>
          <w:szCs w:val="28"/>
          <w:lang w:val="kk-KZ"/>
        </w:rPr>
        <w:t>дан</w:t>
      </w:r>
      <w:r w:rsidR="00712B39" w:rsidRPr="00981C11">
        <w:rPr>
          <w:sz w:val="28"/>
          <w:szCs w:val="28"/>
          <w:lang w:val="kk-KZ"/>
        </w:rPr>
        <w:t xml:space="preserve"> құралады</w:t>
      </w:r>
      <w:r w:rsidRPr="00981C11">
        <w:rPr>
          <w:sz w:val="28"/>
          <w:szCs w:val="28"/>
          <w:lang w:val="kk-KZ"/>
        </w:rPr>
        <w:t>.</w:t>
      </w:r>
    </w:p>
    <w:p w14:paraId="6081EB59" w14:textId="69C5AE2C" w:rsidR="00143CBC" w:rsidRPr="00BA6E9A" w:rsidRDefault="001A5347" w:rsidP="00DC1F1B">
      <w:pPr>
        <w:ind w:firstLine="709"/>
        <w:jc w:val="both"/>
        <w:rPr>
          <w:b/>
          <w:sz w:val="28"/>
          <w:szCs w:val="28"/>
          <w:lang w:val="kk-KZ"/>
        </w:rPr>
      </w:pPr>
      <w:r w:rsidRPr="00BA6E9A">
        <w:rPr>
          <w:b/>
          <w:sz w:val="28"/>
          <w:szCs w:val="28"/>
          <w:lang w:val="kk-KZ"/>
        </w:rPr>
        <w:br w:type="page"/>
      </w:r>
      <w:r w:rsidR="00AD5F7C" w:rsidRPr="00BA6E9A">
        <w:rPr>
          <w:b/>
          <w:sz w:val="28"/>
          <w:szCs w:val="28"/>
          <w:lang w:val="kk-KZ"/>
        </w:rPr>
        <w:t xml:space="preserve">1 </w:t>
      </w:r>
      <w:r w:rsidR="0065715C" w:rsidRPr="00BA6E9A">
        <w:rPr>
          <w:b/>
          <w:sz w:val="28"/>
          <w:szCs w:val="28"/>
          <w:lang w:val="kk-KZ"/>
        </w:rPr>
        <w:t xml:space="preserve">ТАҚЫРЫПТЫҢ </w:t>
      </w:r>
      <w:r w:rsidR="0065715C">
        <w:rPr>
          <w:b/>
          <w:sz w:val="28"/>
          <w:szCs w:val="28"/>
          <w:lang w:val="kk-KZ"/>
        </w:rPr>
        <w:t xml:space="preserve">ДЕРЕКТІК НЕГІЗІ МЕН </w:t>
      </w:r>
      <w:r w:rsidR="0065715C" w:rsidRPr="00BA6E9A">
        <w:rPr>
          <w:b/>
          <w:sz w:val="28"/>
          <w:szCs w:val="28"/>
          <w:lang w:val="kk-KZ"/>
        </w:rPr>
        <w:t xml:space="preserve">ЗЕРТТЕЛУ </w:t>
      </w:r>
      <w:r w:rsidR="00FB108F">
        <w:rPr>
          <w:b/>
          <w:sz w:val="28"/>
          <w:szCs w:val="28"/>
          <w:lang w:val="kk-KZ"/>
        </w:rPr>
        <w:t>ТАРИХЫ</w:t>
      </w:r>
    </w:p>
    <w:p w14:paraId="732EA725" w14:textId="77777777" w:rsidR="00AD5F7C" w:rsidRPr="00BA6E9A" w:rsidRDefault="00AD5F7C" w:rsidP="00DC1F1B">
      <w:pPr>
        <w:ind w:firstLine="709"/>
        <w:rPr>
          <w:sz w:val="28"/>
          <w:szCs w:val="28"/>
          <w:lang w:val="kk-KZ"/>
        </w:rPr>
      </w:pPr>
    </w:p>
    <w:p w14:paraId="5FCF3345" w14:textId="189A429B" w:rsidR="000508A3" w:rsidRPr="00E92CFB" w:rsidRDefault="00930720" w:rsidP="00DC1F1B">
      <w:pPr>
        <w:ind w:firstLine="709"/>
        <w:rPr>
          <w:b/>
          <w:sz w:val="28"/>
          <w:szCs w:val="28"/>
          <w:lang w:val="kk-KZ"/>
        </w:rPr>
      </w:pPr>
      <w:r w:rsidRPr="00E92CFB">
        <w:rPr>
          <w:b/>
          <w:sz w:val="28"/>
          <w:szCs w:val="28"/>
          <w:lang w:val="kk-KZ"/>
        </w:rPr>
        <w:t>1.1</w:t>
      </w:r>
      <w:r w:rsidR="000508A3" w:rsidRPr="00E92CFB">
        <w:rPr>
          <w:b/>
          <w:sz w:val="28"/>
          <w:szCs w:val="28"/>
          <w:lang w:val="kk-KZ"/>
        </w:rPr>
        <w:t xml:space="preserve"> </w:t>
      </w:r>
      <w:r w:rsidR="00FD4C38" w:rsidRPr="00E92CFB">
        <w:rPr>
          <w:b/>
          <w:sz w:val="28"/>
          <w:szCs w:val="28"/>
          <w:lang w:val="kk-KZ"/>
        </w:rPr>
        <w:t>Аңыз</w:t>
      </w:r>
      <w:r w:rsidR="007375C4">
        <w:rPr>
          <w:b/>
          <w:sz w:val="28"/>
          <w:szCs w:val="28"/>
          <w:lang w:val="kk-KZ"/>
        </w:rPr>
        <w:t xml:space="preserve"> түріндегі</w:t>
      </w:r>
      <w:r w:rsidR="00FD4C38" w:rsidRPr="00E92CFB">
        <w:rPr>
          <w:b/>
          <w:sz w:val="28"/>
          <w:szCs w:val="28"/>
          <w:lang w:val="kk-KZ"/>
        </w:rPr>
        <w:t xml:space="preserve"> </w:t>
      </w:r>
      <w:r w:rsidR="007375C4">
        <w:rPr>
          <w:b/>
          <w:sz w:val="28"/>
          <w:szCs w:val="28"/>
          <w:lang w:val="kk-KZ"/>
        </w:rPr>
        <w:t>э</w:t>
      </w:r>
      <w:r w:rsidR="00545F19">
        <w:rPr>
          <w:b/>
          <w:sz w:val="28"/>
          <w:szCs w:val="28"/>
          <w:lang w:val="kk-KZ"/>
        </w:rPr>
        <w:t>тнофо</w:t>
      </w:r>
      <w:r w:rsidR="00FD4C38" w:rsidRPr="00E92CFB">
        <w:rPr>
          <w:b/>
          <w:sz w:val="28"/>
          <w:szCs w:val="28"/>
          <w:lang w:val="kk-KZ"/>
        </w:rPr>
        <w:t>льклорлық</w:t>
      </w:r>
      <w:r w:rsidR="00E92CFB" w:rsidRPr="00E92CFB">
        <w:rPr>
          <w:b/>
          <w:sz w:val="28"/>
          <w:szCs w:val="28"/>
          <w:lang w:val="kk-KZ"/>
        </w:rPr>
        <w:t xml:space="preserve"> деркетер</w:t>
      </w:r>
    </w:p>
    <w:p w14:paraId="2AEECF96" w14:textId="219C5CC0" w:rsidR="00DB1349" w:rsidRPr="00BA6E9A" w:rsidRDefault="00FD4C38" w:rsidP="00DC1F1B">
      <w:pPr>
        <w:ind w:firstLine="709"/>
        <w:jc w:val="both"/>
        <w:rPr>
          <w:color w:val="000000"/>
          <w:sz w:val="28"/>
          <w:szCs w:val="28"/>
          <w:lang w:val="kk-KZ" w:eastAsia="kk-KZ"/>
        </w:rPr>
      </w:pPr>
      <w:r w:rsidRPr="00BA6E9A">
        <w:rPr>
          <w:sz w:val="28"/>
          <w:szCs w:val="28"/>
          <w:lang w:val="kk-KZ"/>
        </w:rPr>
        <w:t>Еуразияны</w:t>
      </w:r>
      <w:r w:rsidR="00C86306">
        <w:rPr>
          <w:sz w:val="28"/>
          <w:szCs w:val="28"/>
          <w:lang w:val="kk-KZ"/>
        </w:rPr>
        <w:t>ң далалық белдеуін мекен етіп, к</w:t>
      </w:r>
      <w:r w:rsidRPr="00BA6E9A">
        <w:rPr>
          <w:sz w:val="28"/>
          <w:szCs w:val="28"/>
          <w:lang w:val="kk-KZ"/>
        </w:rPr>
        <w:t>өшпелі тұрмысқа бейімделген халықтардың дүниетаны</w:t>
      </w:r>
      <w:r w:rsidR="004E125B">
        <w:rPr>
          <w:sz w:val="28"/>
          <w:szCs w:val="28"/>
          <w:lang w:val="kk-KZ"/>
        </w:rPr>
        <w:t>мы мен мә</w:t>
      </w:r>
      <w:r w:rsidRPr="00BA6E9A">
        <w:rPr>
          <w:sz w:val="28"/>
          <w:szCs w:val="28"/>
          <w:lang w:val="kk-KZ"/>
        </w:rPr>
        <w:t xml:space="preserve">дениетінде өмірден қайтқан адамға арнап </w:t>
      </w:r>
      <w:r w:rsidR="000508A3" w:rsidRPr="00BA6E9A">
        <w:rPr>
          <w:sz w:val="28"/>
          <w:szCs w:val="28"/>
          <w:lang w:val="kk-KZ"/>
        </w:rPr>
        <w:t>мола</w:t>
      </w:r>
      <w:r w:rsidRPr="00BA6E9A">
        <w:rPr>
          <w:sz w:val="28"/>
          <w:szCs w:val="28"/>
          <w:lang w:val="kk-KZ"/>
        </w:rPr>
        <w:t xml:space="preserve"> тұрғызу оған ере</w:t>
      </w:r>
      <w:r w:rsidR="004E125B">
        <w:rPr>
          <w:sz w:val="28"/>
          <w:szCs w:val="28"/>
          <w:lang w:val="kk-KZ"/>
        </w:rPr>
        <w:t>к</w:t>
      </w:r>
      <w:r w:rsidRPr="00BA6E9A">
        <w:rPr>
          <w:sz w:val="28"/>
          <w:szCs w:val="28"/>
          <w:lang w:val="kk-KZ"/>
        </w:rPr>
        <w:t>ше құрмет білдіру дәстүрі берік сақталған. Бұл үрдіс сонау қола дәуірінен басталып, осы күнге дейі</w:t>
      </w:r>
      <w:r w:rsidR="003D269E" w:rsidRPr="00BA6E9A">
        <w:rPr>
          <w:sz w:val="28"/>
          <w:szCs w:val="28"/>
          <w:lang w:val="kk-KZ"/>
        </w:rPr>
        <w:t>н жалғасып өзіндік даму, өзгеру немесе қайта жаңғыру</w:t>
      </w:r>
      <w:r w:rsidRPr="00BA6E9A">
        <w:rPr>
          <w:sz w:val="28"/>
          <w:szCs w:val="28"/>
          <w:lang w:val="kk-KZ"/>
        </w:rPr>
        <w:t xml:space="preserve"> сияқты тарихи сатыларды басынан өткерді. </w:t>
      </w:r>
      <w:r w:rsidR="00BB3C11" w:rsidRPr="00BA6E9A">
        <w:rPr>
          <w:sz w:val="28"/>
          <w:szCs w:val="28"/>
          <w:lang w:val="kk-KZ"/>
        </w:rPr>
        <w:t>Бір</w:t>
      </w:r>
      <w:r w:rsidR="00E11F93" w:rsidRPr="00BA6E9A">
        <w:rPr>
          <w:sz w:val="28"/>
          <w:szCs w:val="28"/>
          <w:lang w:val="kk-KZ"/>
        </w:rPr>
        <w:t>і</w:t>
      </w:r>
      <w:r w:rsidR="00BB3C11" w:rsidRPr="00BA6E9A">
        <w:rPr>
          <w:sz w:val="28"/>
          <w:szCs w:val="28"/>
          <w:lang w:val="kk-KZ"/>
        </w:rPr>
        <w:t xml:space="preserve"> е</w:t>
      </w:r>
      <w:r w:rsidR="00DB1349" w:rsidRPr="00BA6E9A">
        <w:rPr>
          <w:color w:val="000000"/>
          <w:sz w:val="28"/>
          <w:szCs w:val="28"/>
          <w:lang w:val="kk-KZ" w:eastAsia="kk-KZ"/>
        </w:rPr>
        <w:t xml:space="preserve">скі заманнан сыр шертетін, тарихтың </w:t>
      </w:r>
      <w:r w:rsidR="00E11F93" w:rsidRPr="00BA6E9A">
        <w:rPr>
          <w:color w:val="000000"/>
          <w:sz w:val="28"/>
          <w:szCs w:val="28"/>
          <w:lang w:val="kk-KZ" w:eastAsia="kk-KZ"/>
        </w:rPr>
        <w:t xml:space="preserve">тілсіз </w:t>
      </w:r>
      <w:r w:rsidR="00DB1349" w:rsidRPr="00BA6E9A">
        <w:rPr>
          <w:color w:val="000000"/>
          <w:sz w:val="28"/>
          <w:szCs w:val="28"/>
          <w:lang w:val="kk-KZ" w:eastAsia="kk-KZ"/>
        </w:rPr>
        <w:t>куәгерлеріндей болып, алыстан көз тартатын әсем кесенелер күйінде сақталса, кейбірі қирап, топырақ үйіндіге айналған. Ғимараты қанш</w:t>
      </w:r>
      <w:r w:rsidR="008B54AC" w:rsidRPr="00BA6E9A">
        <w:rPr>
          <w:color w:val="000000"/>
          <w:sz w:val="28"/>
          <w:szCs w:val="28"/>
          <w:lang w:val="kk-KZ" w:eastAsia="kk-KZ"/>
        </w:rPr>
        <w:t>алықты ескірсе де ғибраты ел жадында</w:t>
      </w:r>
      <w:r w:rsidR="00DB1349" w:rsidRPr="00BA6E9A">
        <w:rPr>
          <w:color w:val="000000"/>
          <w:sz w:val="28"/>
          <w:szCs w:val="28"/>
          <w:lang w:val="kk-KZ" w:eastAsia="kk-KZ"/>
        </w:rPr>
        <w:t xml:space="preserve"> аңыз болып сақта</w:t>
      </w:r>
      <w:r w:rsidR="004E125B">
        <w:rPr>
          <w:color w:val="000000"/>
          <w:sz w:val="28"/>
          <w:szCs w:val="28"/>
          <w:lang w:val="kk-KZ" w:eastAsia="kk-KZ"/>
        </w:rPr>
        <w:t>л</w:t>
      </w:r>
      <w:r w:rsidR="00DB1349" w:rsidRPr="00BA6E9A">
        <w:rPr>
          <w:color w:val="000000"/>
          <w:sz w:val="28"/>
          <w:szCs w:val="28"/>
          <w:lang w:val="kk-KZ" w:eastAsia="kk-KZ"/>
        </w:rPr>
        <w:t>ған ескеркіштер</w:t>
      </w:r>
      <w:r w:rsidR="008B54AC" w:rsidRPr="00BA6E9A">
        <w:rPr>
          <w:color w:val="000000"/>
          <w:sz w:val="28"/>
          <w:szCs w:val="28"/>
          <w:lang w:val="kk-KZ" w:eastAsia="kk-KZ"/>
        </w:rPr>
        <w:t xml:space="preserve">ді </w:t>
      </w:r>
      <w:r w:rsidR="00B20ABB" w:rsidRPr="00BA6E9A">
        <w:rPr>
          <w:color w:val="000000"/>
          <w:sz w:val="28"/>
          <w:szCs w:val="28"/>
          <w:lang w:val="kk-KZ" w:eastAsia="kk-KZ"/>
        </w:rPr>
        <w:t xml:space="preserve">Сарыарқа даласынан </w:t>
      </w:r>
      <w:r w:rsidR="008B54AC" w:rsidRPr="00BA6E9A">
        <w:rPr>
          <w:color w:val="000000"/>
          <w:sz w:val="28"/>
          <w:szCs w:val="28"/>
          <w:lang w:val="kk-KZ" w:eastAsia="kk-KZ"/>
        </w:rPr>
        <w:t>көптеп кездестіруге болады. Халықтың таным-түсінігінен берік орын алып, тарихты баяндаудың дәстүрлі үлгісі: аңыз, әңгіме, шежіре түрінде бү</w:t>
      </w:r>
      <w:r w:rsidR="004E125B">
        <w:rPr>
          <w:color w:val="000000"/>
          <w:sz w:val="28"/>
          <w:szCs w:val="28"/>
          <w:lang w:val="kk-KZ" w:eastAsia="kk-KZ"/>
        </w:rPr>
        <w:t>г</w:t>
      </w:r>
      <w:r w:rsidR="008B54AC" w:rsidRPr="00BA6E9A">
        <w:rPr>
          <w:color w:val="000000"/>
          <w:sz w:val="28"/>
          <w:szCs w:val="28"/>
          <w:lang w:val="kk-KZ" w:eastAsia="kk-KZ"/>
        </w:rPr>
        <w:t>інге жеткен Алаша</w:t>
      </w:r>
      <w:r w:rsidR="00BB3C11" w:rsidRPr="00BA6E9A">
        <w:rPr>
          <w:color w:val="000000"/>
          <w:sz w:val="28"/>
          <w:szCs w:val="28"/>
          <w:lang w:val="kk-KZ" w:eastAsia="kk-KZ"/>
        </w:rPr>
        <w:t xml:space="preserve"> хан</w:t>
      </w:r>
      <w:r w:rsidR="008B54AC" w:rsidRPr="00BA6E9A">
        <w:rPr>
          <w:color w:val="000000"/>
          <w:sz w:val="28"/>
          <w:szCs w:val="28"/>
          <w:lang w:val="kk-KZ" w:eastAsia="kk-KZ"/>
        </w:rPr>
        <w:t>, Жошы</w:t>
      </w:r>
      <w:r w:rsidR="00BB3C11" w:rsidRPr="00BA6E9A">
        <w:rPr>
          <w:color w:val="000000"/>
          <w:sz w:val="28"/>
          <w:szCs w:val="28"/>
          <w:lang w:val="kk-KZ" w:eastAsia="kk-KZ"/>
        </w:rPr>
        <w:t xml:space="preserve"> хан</w:t>
      </w:r>
      <w:r w:rsidR="008B54AC" w:rsidRPr="00BA6E9A">
        <w:rPr>
          <w:color w:val="000000"/>
          <w:sz w:val="28"/>
          <w:szCs w:val="28"/>
          <w:lang w:val="kk-KZ" w:eastAsia="kk-KZ"/>
        </w:rPr>
        <w:t xml:space="preserve">, Талмас ата, Болған ана, Белең ана, </w:t>
      </w:r>
      <w:r w:rsidR="00E11F93" w:rsidRPr="00BA6E9A">
        <w:rPr>
          <w:color w:val="000000"/>
          <w:sz w:val="28"/>
          <w:szCs w:val="28"/>
          <w:lang w:val="kk-KZ" w:eastAsia="kk-KZ"/>
        </w:rPr>
        <w:t xml:space="preserve">Жұбан ана, </w:t>
      </w:r>
      <w:r w:rsidR="008B54AC" w:rsidRPr="00BA6E9A">
        <w:rPr>
          <w:color w:val="000000"/>
          <w:sz w:val="28"/>
          <w:szCs w:val="28"/>
          <w:lang w:val="kk-KZ" w:eastAsia="kk-KZ"/>
        </w:rPr>
        <w:t>Бытығай батыр с</w:t>
      </w:r>
      <w:r w:rsidR="00BB3C11" w:rsidRPr="00BA6E9A">
        <w:rPr>
          <w:color w:val="000000"/>
          <w:sz w:val="28"/>
          <w:szCs w:val="28"/>
          <w:lang w:val="kk-KZ" w:eastAsia="kk-KZ"/>
        </w:rPr>
        <w:t>ынд</w:t>
      </w:r>
      <w:r w:rsidR="008B54AC" w:rsidRPr="00BA6E9A">
        <w:rPr>
          <w:color w:val="000000"/>
          <w:sz w:val="28"/>
          <w:szCs w:val="28"/>
          <w:lang w:val="kk-KZ" w:eastAsia="kk-KZ"/>
        </w:rPr>
        <w:t>ы тарихи тұлғалардың есімдерімен байланысты фольклорлық деректер сақталған.</w:t>
      </w:r>
    </w:p>
    <w:p w14:paraId="269E6817" w14:textId="6922B02B" w:rsidR="00A207DB" w:rsidRPr="00BA6E9A" w:rsidRDefault="00D41083" w:rsidP="007E3CBF">
      <w:pPr>
        <w:ind w:firstLine="709"/>
        <w:jc w:val="both"/>
        <w:rPr>
          <w:color w:val="000000"/>
          <w:sz w:val="28"/>
          <w:szCs w:val="28"/>
          <w:lang w:val="kk-KZ" w:eastAsia="kk-KZ"/>
        </w:rPr>
      </w:pPr>
      <w:r w:rsidRPr="00BA6E9A">
        <w:rPr>
          <w:sz w:val="28"/>
          <w:szCs w:val="28"/>
          <w:lang w:val="kk-KZ"/>
        </w:rPr>
        <w:t xml:space="preserve">Сондықтан зеттеудің бұл тарауында аңыз түріндегі этнофольклорлық деректерді пайдалана отырып, талдау жасауды жөн санадық. </w:t>
      </w:r>
      <w:r w:rsidR="008A5145" w:rsidRPr="00BA6E9A">
        <w:rPr>
          <w:sz w:val="28"/>
          <w:szCs w:val="28"/>
          <w:lang w:val="kk-KZ"/>
        </w:rPr>
        <w:t>Мұндағы</w:t>
      </w:r>
      <w:r w:rsidR="0096743F" w:rsidRPr="00BA6E9A">
        <w:rPr>
          <w:sz w:val="28"/>
          <w:szCs w:val="28"/>
          <w:lang w:val="kk-KZ"/>
        </w:rPr>
        <w:t xml:space="preserve"> әпсана, хикая, әңгіме </w:t>
      </w:r>
      <w:r w:rsidR="008A5145" w:rsidRPr="00BA6E9A">
        <w:rPr>
          <w:sz w:val="28"/>
          <w:szCs w:val="28"/>
          <w:lang w:val="kk-KZ"/>
        </w:rPr>
        <w:t>жанр</w:t>
      </w:r>
      <w:r w:rsidR="0088765B" w:rsidRPr="00BA6E9A">
        <w:rPr>
          <w:sz w:val="28"/>
          <w:szCs w:val="28"/>
          <w:lang w:val="kk-KZ"/>
        </w:rPr>
        <w:t>ын</w:t>
      </w:r>
      <w:r w:rsidR="008A5145" w:rsidRPr="00BA6E9A">
        <w:rPr>
          <w:sz w:val="28"/>
          <w:szCs w:val="28"/>
          <w:lang w:val="kk-KZ"/>
        </w:rPr>
        <w:t xml:space="preserve">дағы </w:t>
      </w:r>
      <w:r w:rsidR="00EB616B">
        <w:rPr>
          <w:sz w:val="28"/>
          <w:szCs w:val="28"/>
          <w:lang w:val="kk-KZ"/>
        </w:rPr>
        <w:t>фо</w:t>
      </w:r>
      <w:r w:rsidR="0096743F" w:rsidRPr="00BA6E9A">
        <w:rPr>
          <w:sz w:val="28"/>
          <w:szCs w:val="28"/>
          <w:lang w:val="kk-KZ"/>
        </w:rPr>
        <w:t>л</w:t>
      </w:r>
      <w:r w:rsidR="00EB616B">
        <w:rPr>
          <w:sz w:val="28"/>
          <w:szCs w:val="28"/>
          <w:lang w:val="kk-KZ"/>
        </w:rPr>
        <w:t>ь</w:t>
      </w:r>
      <w:r w:rsidR="0096743F" w:rsidRPr="00BA6E9A">
        <w:rPr>
          <w:sz w:val="28"/>
          <w:szCs w:val="28"/>
          <w:lang w:val="kk-KZ"/>
        </w:rPr>
        <w:t>клорлық деректер ортақ атаумен аңыз деп беріліп отыр.</w:t>
      </w:r>
      <w:r w:rsidR="008A5145" w:rsidRPr="00BA6E9A">
        <w:rPr>
          <w:sz w:val="28"/>
          <w:szCs w:val="28"/>
          <w:lang w:val="kk-KZ"/>
        </w:rPr>
        <w:t xml:space="preserve"> </w:t>
      </w:r>
      <w:r w:rsidR="0096743F" w:rsidRPr="00BA6E9A">
        <w:rPr>
          <w:sz w:val="28"/>
          <w:szCs w:val="28"/>
          <w:lang w:val="kk-KZ"/>
        </w:rPr>
        <w:t xml:space="preserve">Қазақ фольклорын зерттеу саласында аңызға ертегіден басқа прозалық шығармаларының барлығын да </w:t>
      </w:r>
      <w:r w:rsidR="00077109" w:rsidRPr="00BA6E9A">
        <w:rPr>
          <w:sz w:val="28"/>
          <w:szCs w:val="28"/>
          <w:lang w:val="kk-KZ"/>
        </w:rPr>
        <w:t>кіргізуге болады.</w:t>
      </w:r>
      <w:r w:rsidR="0096743F" w:rsidRPr="00BA6E9A">
        <w:rPr>
          <w:sz w:val="28"/>
          <w:szCs w:val="28"/>
          <w:lang w:val="kk-KZ"/>
        </w:rPr>
        <w:t xml:space="preserve"> </w:t>
      </w:r>
      <w:r w:rsidR="00077109" w:rsidRPr="00BA6E9A">
        <w:rPr>
          <w:sz w:val="28"/>
          <w:szCs w:val="28"/>
          <w:lang w:val="kk-KZ"/>
        </w:rPr>
        <w:t xml:space="preserve">Аңызда айтылған хабар, оқиға еш күмән туғызбайды, өйткені оның түп негізі – тарихи шындық. Аңыздың мазмұнын растайтын дерек ретінде жердің аты, белгілі қайраткердің есімі я болмаса жыл мезгілі аталып отырады </w:t>
      </w:r>
      <w:r w:rsidR="00AA5A02" w:rsidRPr="00BA6E9A">
        <w:rPr>
          <w:sz w:val="28"/>
          <w:szCs w:val="28"/>
          <w:lang w:val="kk-KZ"/>
        </w:rPr>
        <w:t>[</w:t>
      </w:r>
      <w:r w:rsidR="00AA5A02" w:rsidRPr="00BA6E9A">
        <w:rPr>
          <w:sz w:val="28"/>
          <w:szCs w:val="28"/>
          <w:lang w:val="kk-KZ"/>
        </w:rPr>
        <w:fldChar w:fldCharType="begin"/>
      </w:r>
      <w:r w:rsidR="00AA5A02" w:rsidRPr="00BA6E9A">
        <w:rPr>
          <w:sz w:val="28"/>
          <w:szCs w:val="28"/>
          <w:lang w:val="kk-KZ"/>
        </w:rPr>
        <w:instrText xml:space="preserve"> REF _Ref128753599 \r \h </w:instrText>
      </w:r>
      <w:r w:rsidR="00BA6E9A" w:rsidRPr="00BA6E9A">
        <w:rPr>
          <w:sz w:val="28"/>
          <w:szCs w:val="28"/>
          <w:lang w:val="kk-KZ"/>
        </w:rPr>
        <w:instrText xml:space="preserve"> \* MERGEFORMAT </w:instrText>
      </w:r>
      <w:r w:rsidR="00AA5A02" w:rsidRPr="00BA6E9A">
        <w:rPr>
          <w:sz w:val="28"/>
          <w:szCs w:val="28"/>
          <w:lang w:val="kk-KZ"/>
        </w:rPr>
      </w:r>
      <w:r w:rsidR="00AA5A02" w:rsidRPr="00BA6E9A">
        <w:rPr>
          <w:sz w:val="28"/>
          <w:szCs w:val="28"/>
          <w:lang w:val="kk-KZ"/>
        </w:rPr>
        <w:fldChar w:fldCharType="separate"/>
      </w:r>
      <w:r w:rsidR="00E40283">
        <w:rPr>
          <w:sz w:val="28"/>
          <w:szCs w:val="28"/>
          <w:lang w:val="kk-KZ"/>
        </w:rPr>
        <w:t>68</w:t>
      </w:r>
      <w:r w:rsidR="00AA5A02" w:rsidRPr="00BA6E9A">
        <w:rPr>
          <w:sz w:val="28"/>
          <w:szCs w:val="28"/>
          <w:lang w:val="kk-KZ"/>
        </w:rPr>
        <w:fldChar w:fldCharType="end"/>
      </w:r>
      <w:r w:rsidR="00AA5A02" w:rsidRPr="00BA6E9A">
        <w:rPr>
          <w:sz w:val="28"/>
          <w:szCs w:val="28"/>
          <w:lang w:val="kk-KZ"/>
        </w:rPr>
        <w:t>]</w:t>
      </w:r>
      <w:r w:rsidR="00077109" w:rsidRPr="00BA6E9A">
        <w:rPr>
          <w:sz w:val="28"/>
          <w:szCs w:val="28"/>
          <w:lang w:val="kk-KZ"/>
        </w:rPr>
        <w:t xml:space="preserve">. Қазақтың заңғар жазушысы М. Әуезов аңызға: «Тарихта болған адамдар жайында айтылған, халық шығарған көркем әңгіме» </w:t>
      </w:r>
      <w:r w:rsidR="00AA5A02" w:rsidRPr="00BA6E9A">
        <w:rPr>
          <w:sz w:val="28"/>
          <w:szCs w:val="28"/>
          <w:lang w:val="kk-KZ"/>
        </w:rPr>
        <w:t>[</w:t>
      </w:r>
      <w:r w:rsidR="00AA5A02" w:rsidRPr="00BA6E9A">
        <w:rPr>
          <w:sz w:val="28"/>
          <w:szCs w:val="28"/>
          <w:lang w:val="kk-KZ"/>
        </w:rPr>
        <w:fldChar w:fldCharType="begin"/>
      </w:r>
      <w:r w:rsidR="00AA5A02" w:rsidRPr="00BA6E9A">
        <w:rPr>
          <w:sz w:val="28"/>
          <w:szCs w:val="28"/>
          <w:lang w:val="kk-KZ"/>
        </w:rPr>
        <w:instrText xml:space="preserve"> REF _Ref128753659 \r \h </w:instrText>
      </w:r>
      <w:r w:rsidR="00BA6E9A" w:rsidRPr="00BA6E9A">
        <w:rPr>
          <w:sz w:val="28"/>
          <w:szCs w:val="28"/>
          <w:lang w:val="kk-KZ"/>
        </w:rPr>
        <w:instrText xml:space="preserve"> \* MERGEFORMAT </w:instrText>
      </w:r>
      <w:r w:rsidR="00AA5A02" w:rsidRPr="00BA6E9A">
        <w:rPr>
          <w:sz w:val="28"/>
          <w:szCs w:val="28"/>
          <w:lang w:val="kk-KZ"/>
        </w:rPr>
      </w:r>
      <w:r w:rsidR="00AA5A02" w:rsidRPr="00BA6E9A">
        <w:rPr>
          <w:sz w:val="28"/>
          <w:szCs w:val="28"/>
          <w:lang w:val="kk-KZ"/>
        </w:rPr>
        <w:fldChar w:fldCharType="separate"/>
      </w:r>
      <w:r w:rsidR="00E40283">
        <w:rPr>
          <w:sz w:val="28"/>
          <w:szCs w:val="28"/>
          <w:lang w:val="kk-KZ"/>
        </w:rPr>
        <w:t>69</w:t>
      </w:r>
      <w:r w:rsidR="00AA5A02" w:rsidRPr="00BA6E9A">
        <w:rPr>
          <w:sz w:val="28"/>
          <w:szCs w:val="28"/>
          <w:lang w:val="kk-KZ"/>
        </w:rPr>
        <w:fldChar w:fldCharType="end"/>
      </w:r>
      <w:r w:rsidR="00AA5A02" w:rsidRPr="00BA6E9A">
        <w:rPr>
          <w:sz w:val="28"/>
          <w:szCs w:val="28"/>
          <w:lang w:val="kk-KZ"/>
        </w:rPr>
        <w:t>]</w:t>
      </w:r>
      <w:r w:rsidR="00077109" w:rsidRPr="00BA6E9A">
        <w:rPr>
          <w:sz w:val="28"/>
          <w:szCs w:val="28"/>
          <w:lang w:val="kk-KZ"/>
        </w:rPr>
        <w:t>, –</w:t>
      </w:r>
      <w:r w:rsidR="006C3D78">
        <w:rPr>
          <w:sz w:val="28"/>
          <w:szCs w:val="28"/>
          <w:lang w:val="kk-KZ"/>
        </w:rPr>
        <w:t xml:space="preserve"> деген анықтама береді. Ал Ш.</w:t>
      </w:r>
      <w:r w:rsidR="00077109" w:rsidRPr="00BA6E9A">
        <w:rPr>
          <w:sz w:val="28"/>
          <w:szCs w:val="28"/>
          <w:lang w:val="kk-KZ"/>
        </w:rPr>
        <w:t xml:space="preserve"> Уәлиханов </w:t>
      </w:r>
      <w:r w:rsidR="006720D9" w:rsidRPr="00BA6E9A">
        <w:rPr>
          <w:sz w:val="28"/>
          <w:szCs w:val="28"/>
          <w:lang w:val="kk-KZ"/>
        </w:rPr>
        <w:t>тарихқа қатысты әңгімелердің барлығы</w:t>
      </w:r>
      <w:r w:rsidR="0088765B" w:rsidRPr="00BA6E9A">
        <w:rPr>
          <w:sz w:val="28"/>
          <w:szCs w:val="28"/>
          <w:lang w:val="kk-KZ"/>
        </w:rPr>
        <w:t>н</w:t>
      </w:r>
      <w:r w:rsidR="006720D9" w:rsidRPr="00BA6E9A">
        <w:rPr>
          <w:sz w:val="28"/>
          <w:szCs w:val="28"/>
          <w:lang w:val="kk-KZ"/>
        </w:rPr>
        <w:t xml:space="preserve"> «тарихи аңыздар» деп атап, оны тарихи оқиғалар мен адамдар жайында ақпарат беретін дер</w:t>
      </w:r>
      <w:r w:rsidR="008A5145" w:rsidRPr="00BA6E9A">
        <w:rPr>
          <w:sz w:val="28"/>
          <w:szCs w:val="28"/>
          <w:lang w:val="kk-KZ"/>
        </w:rPr>
        <w:t>е</w:t>
      </w:r>
      <w:r w:rsidR="006720D9" w:rsidRPr="00BA6E9A">
        <w:rPr>
          <w:sz w:val="28"/>
          <w:szCs w:val="28"/>
          <w:lang w:val="kk-KZ"/>
        </w:rPr>
        <w:t xml:space="preserve">к көзі ретінде </w:t>
      </w:r>
      <w:r w:rsidR="006720D9" w:rsidRPr="00130DFF">
        <w:rPr>
          <w:sz w:val="28"/>
          <w:szCs w:val="28"/>
          <w:lang w:val="kk-KZ"/>
        </w:rPr>
        <w:t>бағамдайды</w:t>
      </w:r>
      <w:r w:rsidR="00644C64" w:rsidRPr="00130DFF">
        <w:rPr>
          <w:sz w:val="28"/>
          <w:szCs w:val="28"/>
          <w:lang w:val="kk-KZ"/>
        </w:rPr>
        <w:t xml:space="preserve"> [</w:t>
      </w:r>
      <w:r w:rsidR="00AA5A02" w:rsidRPr="00130DFF">
        <w:rPr>
          <w:sz w:val="28"/>
          <w:szCs w:val="28"/>
          <w:lang w:val="kk-KZ"/>
        </w:rPr>
        <w:fldChar w:fldCharType="begin"/>
      </w:r>
      <w:r w:rsidR="00AA5A02" w:rsidRPr="00130DFF">
        <w:rPr>
          <w:sz w:val="28"/>
          <w:szCs w:val="28"/>
          <w:lang w:val="kk-KZ"/>
        </w:rPr>
        <w:instrText xml:space="preserve"> REF _Ref128753751 \r \h </w:instrText>
      </w:r>
      <w:r w:rsidR="00BA6E9A" w:rsidRPr="00130DFF">
        <w:rPr>
          <w:sz w:val="28"/>
          <w:szCs w:val="28"/>
          <w:lang w:val="kk-KZ"/>
        </w:rPr>
        <w:instrText xml:space="preserve"> \* MERGEFORMAT </w:instrText>
      </w:r>
      <w:r w:rsidR="00AA5A02" w:rsidRPr="00130DFF">
        <w:rPr>
          <w:sz w:val="28"/>
          <w:szCs w:val="28"/>
          <w:lang w:val="kk-KZ"/>
        </w:rPr>
      </w:r>
      <w:r w:rsidR="00AA5A02" w:rsidRPr="00130DFF">
        <w:rPr>
          <w:sz w:val="28"/>
          <w:szCs w:val="28"/>
          <w:lang w:val="kk-KZ"/>
        </w:rPr>
        <w:fldChar w:fldCharType="separate"/>
      </w:r>
      <w:r w:rsidR="00E40283">
        <w:rPr>
          <w:sz w:val="28"/>
          <w:szCs w:val="28"/>
          <w:lang w:val="kk-KZ"/>
        </w:rPr>
        <w:t>43</w:t>
      </w:r>
      <w:r w:rsidR="00AA5A02" w:rsidRPr="00130DFF">
        <w:rPr>
          <w:sz w:val="28"/>
          <w:szCs w:val="28"/>
          <w:lang w:val="kk-KZ"/>
        </w:rPr>
        <w:fldChar w:fldCharType="end"/>
      </w:r>
      <w:r w:rsidR="00130DFF" w:rsidRPr="00130DFF">
        <w:rPr>
          <w:sz w:val="28"/>
          <w:szCs w:val="28"/>
          <w:lang w:val="kk-KZ"/>
        </w:rPr>
        <w:t xml:space="preserve">, с. </w:t>
      </w:r>
      <w:r w:rsidR="00DC1F1B">
        <w:rPr>
          <w:sz w:val="28"/>
          <w:szCs w:val="28"/>
          <w:lang w:val="kk-KZ"/>
        </w:rPr>
        <w:t>1</w:t>
      </w:r>
      <w:r w:rsidR="00130DFF" w:rsidRPr="00130DFF">
        <w:rPr>
          <w:sz w:val="28"/>
          <w:szCs w:val="28"/>
          <w:lang w:val="kk-KZ"/>
        </w:rPr>
        <w:t>60</w:t>
      </w:r>
      <w:r w:rsidR="00644C64" w:rsidRPr="00130DFF">
        <w:rPr>
          <w:sz w:val="28"/>
          <w:szCs w:val="28"/>
          <w:lang w:val="kk-KZ"/>
        </w:rPr>
        <w:t>]</w:t>
      </w:r>
      <w:r w:rsidR="006720D9" w:rsidRPr="00130DFF">
        <w:rPr>
          <w:sz w:val="28"/>
          <w:szCs w:val="28"/>
          <w:lang w:val="kk-KZ"/>
        </w:rPr>
        <w:t>.</w:t>
      </w:r>
      <w:r w:rsidR="008A5145" w:rsidRPr="00BA6E9A">
        <w:rPr>
          <w:sz w:val="28"/>
          <w:szCs w:val="28"/>
          <w:lang w:val="kk-KZ"/>
        </w:rPr>
        <w:t xml:space="preserve"> Сондықтан зерттеудің өзегі болып отырған Сарыарқаның жерлеу ескерткіштер</w:t>
      </w:r>
      <w:r w:rsidR="0088765B" w:rsidRPr="00BA6E9A">
        <w:rPr>
          <w:sz w:val="28"/>
          <w:szCs w:val="28"/>
          <w:lang w:val="kk-KZ"/>
        </w:rPr>
        <w:t>ін</w:t>
      </w:r>
      <w:r w:rsidR="008A5145" w:rsidRPr="00BA6E9A">
        <w:rPr>
          <w:sz w:val="28"/>
          <w:szCs w:val="28"/>
          <w:lang w:val="kk-KZ"/>
        </w:rPr>
        <w:t xml:space="preserve"> зерттеу мәселесінде аңыз деректерін пайдалану</w:t>
      </w:r>
      <w:r w:rsidR="00221AAD" w:rsidRPr="00BA6E9A">
        <w:rPr>
          <w:sz w:val="28"/>
          <w:szCs w:val="28"/>
          <w:lang w:val="kk-KZ"/>
        </w:rPr>
        <w:t>дың маңызы арта түседі.</w:t>
      </w:r>
    </w:p>
    <w:p w14:paraId="260BEF7B" w14:textId="0DD64279" w:rsidR="003166E1" w:rsidRPr="00BA6E9A" w:rsidRDefault="00221AAD" w:rsidP="007E3CBF">
      <w:pPr>
        <w:ind w:firstLine="709"/>
        <w:jc w:val="both"/>
        <w:rPr>
          <w:color w:val="000000"/>
          <w:sz w:val="28"/>
          <w:szCs w:val="28"/>
          <w:lang w:val="kk-KZ" w:eastAsia="kk-KZ"/>
        </w:rPr>
      </w:pPr>
      <w:r w:rsidRPr="00BA6E9A">
        <w:rPr>
          <w:color w:val="000000"/>
          <w:sz w:val="28"/>
          <w:szCs w:val="28"/>
          <w:lang w:val="kk-KZ" w:eastAsia="kk-KZ"/>
        </w:rPr>
        <w:t>Қазақ  тарихында</w:t>
      </w:r>
      <w:r w:rsidR="003166E1" w:rsidRPr="00BA6E9A">
        <w:rPr>
          <w:color w:val="000000"/>
          <w:sz w:val="28"/>
          <w:szCs w:val="28"/>
          <w:lang w:val="kk-KZ" w:eastAsia="kk-KZ"/>
        </w:rPr>
        <w:t xml:space="preserve"> </w:t>
      </w:r>
      <w:r w:rsidRPr="00BA6E9A">
        <w:rPr>
          <w:color w:val="000000"/>
          <w:sz w:val="28"/>
          <w:szCs w:val="28"/>
          <w:lang w:val="kk-KZ" w:eastAsia="kk-KZ"/>
        </w:rPr>
        <w:t>қадірі асқақ</w:t>
      </w:r>
      <w:r w:rsidR="003166E1" w:rsidRPr="00BA6E9A">
        <w:rPr>
          <w:color w:val="000000"/>
          <w:sz w:val="28"/>
          <w:szCs w:val="28"/>
          <w:lang w:val="kk-KZ" w:eastAsia="kk-KZ"/>
        </w:rPr>
        <w:t xml:space="preserve">, тағдыры жұмбақ </w:t>
      </w:r>
      <w:r w:rsidRPr="00BA6E9A">
        <w:rPr>
          <w:color w:val="000000"/>
          <w:sz w:val="28"/>
          <w:szCs w:val="28"/>
          <w:lang w:val="kk-KZ" w:eastAsia="kk-KZ"/>
        </w:rPr>
        <w:t>тұлғалардың бірі Алаша хан</w:t>
      </w:r>
      <w:r w:rsidR="00C86306">
        <w:rPr>
          <w:color w:val="000000"/>
          <w:sz w:val="28"/>
          <w:szCs w:val="28"/>
          <w:lang w:val="kk-KZ" w:eastAsia="kk-KZ"/>
        </w:rPr>
        <w:t>. Зерттеу алаңы болып отырған Ұ</w:t>
      </w:r>
      <w:r w:rsidRPr="00BA6E9A">
        <w:rPr>
          <w:color w:val="000000"/>
          <w:sz w:val="28"/>
          <w:szCs w:val="28"/>
          <w:lang w:val="kk-KZ" w:eastAsia="kk-KZ"/>
        </w:rPr>
        <w:t>л</w:t>
      </w:r>
      <w:r w:rsidR="00C86306">
        <w:rPr>
          <w:color w:val="000000"/>
          <w:sz w:val="28"/>
          <w:szCs w:val="28"/>
          <w:lang w:val="kk-KZ" w:eastAsia="kk-KZ"/>
        </w:rPr>
        <w:t>ы</w:t>
      </w:r>
      <w:r w:rsidRPr="00BA6E9A">
        <w:rPr>
          <w:color w:val="000000"/>
          <w:sz w:val="28"/>
          <w:szCs w:val="28"/>
          <w:lang w:val="kk-KZ" w:eastAsia="kk-KZ"/>
        </w:rPr>
        <w:t xml:space="preserve">тау </w:t>
      </w:r>
      <w:r w:rsidR="00B0300E" w:rsidRPr="00BA6E9A">
        <w:rPr>
          <w:color w:val="000000"/>
          <w:sz w:val="28"/>
          <w:szCs w:val="28"/>
          <w:lang w:val="kk-KZ" w:eastAsia="kk-KZ"/>
        </w:rPr>
        <w:t>жерінде</w:t>
      </w:r>
      <w:r w:rsidRPr="00BA6E9A">
        <w:rPr>
          <w:color w:val="000000"/>
          <w:sz w:val="28"/>
          <w:szCs w:val="28"/>
          <w:lang w:val="kk-KZ" w:eastAsia="kk-KZ"/>
        </w:rPr>
        <w:t xml:space="preserve"> Алаша ханның құрметіне зәулім кесене тұрғызылған. </w:t>
      </w:r>
      <w:r w:rsidR="00B0300E" w:rsidRPr="00BA6E9A">
        <w:rPr>
          <w:color w:val="000000"/>
          <w:sz w:val="28"/>
          <w:szCs w:val="28"/>
          <w:lang w:val="kk-KZ" w:eastAsia="kk-KZ"/>
        </w:rPr>
        <w:t>Фол</w:t>
      </w:r>
      <w:r w:rsidR="00C86306">
        <w:rPr>
          <w:color w:val="000000"/>
          <w:sz w:val="28"/>
          <w:szCs w:val="28"/>
          <w:lang w:val="kk-KZ" w:eastAsia="kk-KZ"/>
        </w:rPr>
        <w:t>ь</w:t>
      </w:r>
      <w:r w:rsidR="00B0300E" w:rsidRPr="00BA6E9A">
        <w:rPr>
          <w:color w:val="000000"/>
          <w:sz w:val="28"/>
          <w:szCs w:val="28"/>
          <w:lang w:val="kk-KZ" w:eastAsia="kk-KZ"/>
        </w:rPr>
        <w:t xml:space="preserve">клорлық </w:t>
      </w:r>
      <w:r w:rsidR="003166E1" w:rsidRPr="00BA6E9A">
        <w:rPr>
          <w:color w:val="000000"/>
          <w:sz w:val="28"/>
          <w:szCs w:val="28"/>
          <w:lang w:val="kk-KZ" w:eastAsia="kk-KZ"/>
        </w:rPr>
        <w:t xml:space="preserve">деректерде кесене </w:t>
      </w:r>
      <w:r w:rsidR="00B0300E" w:rsidRPr="00BA6E9A">
        <w:rPr>
          <w:color w:val="000000"/>
          <w:sz w:val="28"/>
          <w:szCs w:val="28"/>
          <w:lang w:val="kk-KZ" w:eastAsia="kk-KZ"/>
        </w:rPr>
        <w:t>осы өңірде</w:t>
      </w:r>
      <w:r w:rsidR="003166E1" w:rsidRPr="00BA6E9A">
        <w:rPr>
          <w:color w:val="000000"/>
          <w:sz w:val="28"/>
          <w:szCs w:val="28"/>
          <w:lang w:val="kk-KZ" w:eastAsia="kk-KZ"/>
        </w:rPr>
        <w:t xml:space="preserve"> билік құрған Алаша есімді тұл</w:t>
      </w:r>
      <w:r w:rsidR="00B20ABB" w:rsidRPr="00BA6E9A">
        <w:rPr>
          <w:color w:val="000000"/>
          <w:sz w:val="28"/>
          <w:szCs w:val="28"/>
          <w:lang w:val="kk-KZ" w:eastAsia="kk-KZ"/>
        </w:rPr>
        <w:t>ғаға тиесілі екендігі айтылады.</w:t>
      </w:r>
      <w:r w:rsidR="003166E1" w:rsidRPr="00BA6E9A">
        <w:rPr>
          <w:color w:val="000000"/>
          <w:sz w:val="28"/>
          <w:szCs w:val="28"/>
          <w:lang w:val="kk-KZ" w:eastAsia="kk-KZ"/>
        </w:rPr>
        <w:t xml:space="preserve"> </w:t>
      </w:r>
      <w:r w:rsidR="00B0300E" w:rsidRPr="00BA6E9A">
        <w:rPr>
          <w:color w:val="000000"/>
          <w:sz w:val="28"/>
          <w:szCs w:val="28"/>
          <w:lang w:val="kk-KZ" w:eastAsia="kk-KZ"/>
        </w:rPr>
        <w:t>Аңыз бойынша</w:t>
      </w:r>
      <w:r w:rsidR="003166E1" w:rsidRPr="00BA6E9A">
        <w:rPr>
          <w:color w:val="000000"/>
          <w:sz w:val="28"/>
          <w:szCs w:val="28"/>
          <w:lang w:val="kk-KZ" w:eastAsia="kk-KZ"/>
        </w:rPr>
        <w:t xml:space="preserve"> Алаша хан есімі көшпелі тайпалардың басын құрап</w:t>
      </w:r>
      <w:r w:rsidR="000A261B">
        <w:rPr>
          <w:color w:val="000000"/>
          <w:sz w:val="28"/>
          <w:szCs w:val="28"/>
          <w:lang w:val="kk-KZ" w:eastAsia="kk-KZ"/>
        </w:rPr>
        <w:t>,</w:t>
      </w:r>
      <w:r w:rsidR="003166E1" w:rsidRPr="00BA6E9A">
        <w:rPr>
          <w:color w:val="000000"/>
          <w:sz w:val="28"/>
          <w:szCs w:val="28"/>
          <w:lang w:val="kk-KZ" w:eastAsia="kk-KZ"/>
        </w:rPr>
        <w:t xml:space="preserve"> мемлекет құрған тұлға ретінде көрініс та</w:t>
      </w:r>
      <w:r w:rsidR="00073C8C" w:rsidRPr="00BA6E9A">
        <w:rPr>
          <w:color w:val="000000"/>
          <w:sz w:val="28"/>
          <w:szCs w:val="28"/>
          <w:lang w:val="kk-KZ" w:eastAsia="kk-KZ"/>
        </w:rPr>
        <w:t>бады. Сондай-ақ қазақ халқының ұлы, о</w:t>
      </w:r>
      <w:r w:rsidR="003166E1" w:rsidRPr="00BA6E9A">
        <w:rPr>
          <w:color w:val="000000"/>
          <w:sz w:val="28"/>
          <w:szCs w:val="28"/>
          <w:lang w:val="kk-KZ" w:eastAsia="kk-KZ"/>
        </w:rPr>
        <w:t>рта жә</w:t>
      </w:r>
      <w:r w:rsidR="00073C8C" w:rsidRPr="00BA6E9A">
        <w:rPr>
          <w:color w:val="000000"/>
          <w:sz w:val="28"/>
          <w:szCs w:val="28"/>
          <w:lang w:val="kk-KZ" w:eastAsia="kk-KZ"/>
        </w:rPr>
        <w:t>не к</w:t>
      </w:r>
      <w:r w:rsidR="003166E1" w:rsidRPr="00BA6E9A">
        <w:rPr>
          <w:color w:val="000000"/>
          <w:sz w:val="28"/>
          <w:szCs w:val="28"/>
          <w:lang w:val="kk-KZ" w:eastAsia="kk-KZ"/>
        </w:rPr>
        <w:t xml:space="preserve">іші жүз аталатын рулық құрылымының қалыптасу кезеңін осы ханның есімімен байланыстырады. </w:t>
      </w:r>
    </w:p>
    <w:p w14:paraId="32EF1335" w14:textId="1A445E9F" w:rsidR="003166E1" w:rsidRPr="00BA6E9A" w:rsidRDefault="00BA33D7" w:rsidP="00DC1F1B">
      <w:pPr>
        <w:ind w:firstLine="709"/>
        <w:jc w:val="both"/>
        <w:rPr>
          <w:sz w:val="28"/>
          <w:szCs w:val="28"/>
          <w:lang w:val="kk-KZ"/>
        </w:rPr>
      </w:pPr>
      <w:r w:rsidRPr="00BA6E9A">
        <w:rPr>
          <w:color w:val="000000"/>
          <w:sz w:val="28"/>
          <w:szCs w:val="28"/>
          <w:lang w:val="kk-KZ"/>
        </w:rPr>
        <w:t>Алаша</w:t>
      </w:r>
      <w:r w:rsidR="00DC1F1B">
        <w:rPr>
          <w:color w:val="000000"/>
          <w:sz w:val="28"/>
          <w:szCs w:val="28"/>
          <w:lang w:val="kk-KZ"/>
        </w:rPr>
        <w:t xml:space="preserve"> </w:t>
      </w:r>
      <w:r w:rsidRPr="00BA6E9A">
        <w:rPr>
          <w:color w:val="000000"/>
          <w:sz w:val="28"/>
          <w:szCs w:val="28"/>
          <w:lang w:val="kk-KZ"/>
        </w:rPr>
        <w:t>хан</w:t>
      </w:r>
      <w:r w:rsidR="00DC1F1B">
        <w:rPr>
          <w:color w:val="000000"/>
          <w:sz w:val="28"/>
          <w:szCs w:val="28"/>
          <w:lang w:val="kk-KZ"/>
        </w:rPr>
        <w:t xml:space="preserve"> </w:t>
      </w:r>
      <w:r w:rsidRPr="00BA6E9A">
        <w:rPr>
          <w:color w:val="000000"/>
          <w:sz w:val="28"/>
          <w:szCs w:val="28"/>
          <w:lang w:val="kk-KZ"/>
        </w:rPr>
        <w:t>туралы ел аузында сақталған және ғылыми дер</w:t>
      </w:r>
      <w:r w:rsidR="000A261B">
        <w:rPr>
          <w:color w:val="000000"/>
          <w:sz w:val="28"/>
          <w:szCs w:val="28"/>
          <w:lang w:val="kk-KZ"/>
        </w:rPr>
        <w:t>ектерде кездесетін а</w:t>
      </w:r>
      <w:r w:rsidR="00BE556F">
        <w:rPr>
          <w:color w:val="000000"/>
          <w:sz w:val="28"/>
          <w:szCs w:val="28"/>
          <w:lang w:val="kk-KZ"/>
        </w:rPr>
        <w:t>ңыз-әңгі</w:t>
      </w:r>
      <w:r w:rsidRPr="00BA6E9A">
        <w:rPr>
          <w:color w:val="000000"/>
          <w:sz w:val="28"/>
          <w:szCs w:val="28"/>
          <w:lang w:val="kk-KZ"/>
        </w:rPr>
        <w:t xml:space="preserve">мелердің нұсқалары сан алуан. </w:t>
      </w:r>
      <w:r w:rsidR="003166E1" w:rsidRPr="00BA6E9A">
        <w:rPr>
          <w:color w:val="000000"/>
          <w:sz w:val="28"/>
          <w:szCs w:val="28"/>
          <w:lang w:val="kk-KZ" w:eastAsia="kk-KZ"/>
        </w:rPr>
        <w:t>Ал жазба еңбектерде жарық көрген болжам түрлері тіптен көп. Бірақ осы дұрыс деп, табан тіреген байламды пікір де жоқ. Әс</w:t>
      </w:r>
      <w:r w:rsidRPr="00BA6E9A">
        <w:rPr>
          <w:color w:val="000000"/>
          <w:sz w:val="28"/>
          <w:szCs w:val="28"/>
          <w:lang w:val="kk-KZ" w:eastAsia="kk-KZ"/>
        </w:rPr>
        <w:t>іресе, Алаша хан мазарының атауы</w:t>
      </w:r>
      <w:r w:rsidR="003166E1" w:rsidRPr="00BA6E9A">
        <w:rPr>
          <w:color w:val="000000"/>
          <w:sz w:val="28"/>
          <w:szCs w:val="28"/>
          <w:lang w:val="kk-KZ" w:eastAsia="kk-KZ"/>
        </w:rPr>
        <w:t>, салыну себебі мен оған қатысты пікірлер болжам күйінде ғана көпшілікке таралған.</w:t>
      </w:r>
    </w:p>
    <w:p w14:paraId="18C0A3B6" w14:textId="614A1368" w:rsidR="003166E1" w:rsidRPr="00BA6E9A" w:rsidRDefault="00BA33D7" w:rsidP="007E3CBF">
      <w:pPr>
        <w:ind w:firstLine="709"/>
        <w:jc w:val="both"/>
        <w:rPr>
          <w:color w:val="000000"/>
          <w:sz w:val="28"/>
          <w:szCs w:val="28"/>
          <w:lang w:val="kk-KZ"/>
        </w:rPr>
      </w:pPr>
      <w:r w:rsidRPr="00BA6E9A">
        <w:rPr>
          <w:color w:val="000000"/>
          <w:sz w:val="28"/>
          <w:szCs w:val="28"/>
          <w:lang w:val="kk-KZ"/>
        </w:rPr>
        <w:t xml:space="preserve">Алаша хан аңызына қатысты пікірлер көп болғанымен, </w:t>
      </w:r>
      <w:r w:rsidR="003166E1" w:rsidRPr="00BA6E9A">
        <w:rPr>
          <w:color w:val="000000"/>
          <w:sz w:val="28"/>
          <w:szCs w:val="28"/>
          <w:lang w:val="kk-KZ"/>
        </w:rPr>
        <w:t>мазмұны жағынан бір-бір</w:t>
      </w:r>
      <w:r w:rsidR="00BE556F">
        <w:rPr>
          <w:color w:val="000000"/>
          <w:sz w:val="28"/>
          <w:szCs w:val="28"/>
          <w:lang w:val="kk-KZ"/>
        </w:rPr>
        <w:t>і</w:t>
      </w:r>
      <w:r w:rsidR="003166E1" w:rsidRPr="00BA6E9A">
        <w:rPr>
          <w:color w:val="000000"/>
          <w:sz w:val="28"/>
          <w:szCs w:val="28"/>
          <w:lang w:val="kk-KZ"/>
        </w:rPr>
        <w:t xml:space="preserve">нен аса қатты алшақтап кетпейді. </w:t>
      </w:r>
      <w:r w:rsidRPr="00BA6E9A">
        <w:rPr>
          <w:color w:val="000000"/>
          <w:sz w:val="28"/>
          <w:szCs w:val="28"/>
          <w:lang w:val="kk-KZ"/>
        </w:rPr>
        <w:t xml:space="preserve">Таралған </w:t>
      </w:r>
      <w:r w:rsidR="003166E1" w:rsidRPr="00BA6E9A">
        <w:rPr>
          <w:color w:val="000000"/>
          <w:sz w:val="28"/>
          <w:szCs w:val="28"/>
          <w:lang w:val="kk-KZ"/>
        </w:rPr>
        <w:t xml:space="preserve">аңыз деректердің көптеген </w:t>
      </w:r>
      <w:r w:rsidR="00BE556F">
        <w:rPr>
          <w:color w:val="000000"/>
          <w:sz w:val="28"/>
          <w:szCs w:val="28"/>
          <w:lang w:val="kk-KZ"/>
        </w:rPr>
        <w:t>нұсқаларын салы</w:t>
      </w:r>
      <w:r w:rsidR="003166E1" w:rsidRPr="00BA6E9A">
        <w:rPr>
          <w:color w:val="000000"/>
          <w:sz w:val="28"/>
          <w:szCs w:val="28"/>
          <w:lang w:val="kk-KZ"/>
        </w:rPr>
        <w:t xml:space="preserve">стыра келе, неғұрлым толық нұсқалардың бірі белгілі шежіреші, </w:t>
      </w:r>
      <w:r w:rsidR="003166E1" w:rsidRPr="00BE556F">
        <w:rPr>
          <w:sz w:val="28"/>
          <w:szCs w:val="28"/>
          <w:shd w:val="clear" w:color="auto" w:fill="FFFFFF"/>
          <w:lang w:val="kk-KZ"/>
        </w:rPr>
        <w:t>фольклортанушы</w:t>
      </w:r>
      <w:r w:rsidR="003166E1" w:rsidRPr="00BE556F">
        <w:rPr>
          <w:sz w:val="28"/>
          <w:szCs w:val="28"/>
          <w:lang w:val="kk-KZ"/>
        </w:rPr>
        <w:t xml:space="preserve"> </w:t>
      </w:r>
      <w:r w:rsidR="003166E1" w:rsidRPr="000F1609">
        <w:rPr>
          <w:color w:val="000000"/>
          <w:sz w:val="28"/>
          <w:szCs w:val="28"/>
          <w:lang w:val="kk-KZ"/>
        </w:rPr>
        <w:t>Мәш</w:t>
      </w:r>
      <w:r w:rsidR="000F1609" w:rsidRPr="000F1609">
        <w:rPr>
          <w:color w:val="000000"/>
          <w:sz w:val="28"/>
          <w:szCs w:val="28"/>
          <w:lang w:val="kk-KZ"/>
        </w:rPr>
        <w:t>һү</w:t>
      </w:r>
      <w:r w:rsidR="003166E1" w:rsidRPr="000F1609">
        <w:rPr>
          <w:color w:val="000000"/>
          <w:sz w:val="28"/>
          <w:szCs w:val="28"/>
          <w:lang w:val="kk-KZ"/>
        </w:rPr>
        <w:t>р</w:t>
      </w:r>
      <w:r w:rsidR="003166E1" w:rsidRPr="00BA6E9A">
        <w:rPr>
          <w:color w:val="000000"/>
          <w:sz w:val="28"/>
          <w:szCs w:val="28"/>
          <w:lang w:val="kk-KZ"/>
        </w:rPr>
        <w:t xml:space="preserve"> Жүсіп Көпей</w:t>
      </w:r>
      <w:r w:rsidR="00596EE4" w:rsidRPr="00BA6E9A">
        <w:rPr>
          <w:color w:val="000000"/>
          <w:sz w:val="28"/>
          <w:szCs w:val="28"/>
          <w:lang w:val="kk-KZ"/>
        </w:rPr>
        <w:t>ұлының жазып қалдырған аңызы деп</w:t>
      </w:r>
      <w:r w:rsidR="003166E1" w:rsidRPr="00BA6E9A">
        <w:rPr>
          <w:color w:val="000000"/>
          <w:sz w:val="28"/>
          <w:szCs w:val="28"/>
          <w:lang w:val="kk-KZ"/>
        </w:rPr>
        <w:t xml:space="preserve"> сана</w:t>
      </w:r>
      <w:r w:rsidRPr="00BA6E9A">
        <w:rPr>
          <w:color w:val="000000"/>
          <w:sz w:val="28"/>
          <w:szCs w:val="28"/>
          <w:lang w:val="kk-KZ"/>
        </w:rPr>
        <w:t>уға болады</w:t>
      </w:r>
      <w:r w:rsidR="003166E1" w:rsidRPr="00BA6E9A">
        <w:rPr>
          <w:color w:val="000000"/>
          <w:sz w:val="28"/>
          <w:szCs w:val="28"/>
          <w:lang w:val="kk-KZ"/>
        </w:rPr>
        <w:t xml:space="preserve">. Онда Алаша ханның тарихына қатысты оқиғалар желісі төмендегідей баяндалады. </w:t>
      </w:r>
    </w:p>
    <w:p w14:paraId="31552D39" w14:textId="5EA0B17F" w:rsidR="003166E1" w:rsidRPr="00BA6E9A" w:rsidRDefault="003166E1" w:rsidP="007E3CBF">
      <w:pPr>
        <w:ind w:firstLine="709"/>
        <w:jc w:val="both"/>
        <w:rPr>
          <w:color w:val="000000"/>
          <w:sz w:val="28"/>
          <w:szCs w:val="28"/>
          <w:lang w:val="kk-KZ"/>
        </w:rPr>
      </w:pPr>
      <w:r w:rsidRPr="00BA6E9A">
        <w:rPr>
          <w:color w:val="000000"/>
          <w:sz w:val="28"/>
          <w:szCs w:val="28"/>
          <w:lang w:val="kk-KZ"/>
        </w:rPr>
        <w:t xml:space="preserve">Бұқара хандарының бірі Қызыларыстан ханның бәйбішесі сауысқанның аласындай ала бала туады. Алапес баланың дүниеге келуін жаман ырымға балаған хан қырық жігітіне баланы өзінің үкімі жүрмейтін жерге апарып тастауды бұйырады. Қырық жігіт Сырдариядан өтіп, Алатау мен Қаратаудың арасын жайлап, осындағы жұрттың ортасына келіп, баланы өсіреді. Алапес бала он екі жасқа келгенде, Майқы бидің Үйсін деген баласына кезіп, Майқы бидің өзі барып баланы ауылына алып келіп, ала бие сойдырып, аймақты шақырып той жасайды. </w:t>
      </w:r>
    </w:p>
    <w:p w14:paraId="2BB4AEB6" w14:textId="77777777" w:rsidR="003166E1" w:rsidRPr="00BA6E9A" w:rsidRDefault="003166E1" w:rsidP="007E3CBF">
      <w:pPr>
        <w:ind w:firstLine="709"/>
        <w:jc w:val="both"/>
        <w:rPr>
          <w:color w:val="000000"/>
          <w:sz w:val="28"/>
          <w:szCs w:val="28"/>
          <w:lang w:val="kk-KZ"/>
        </w:rPr>
      </w:pPr>
      <w:r w:rsidRPr="00BA6E9A">
        <w:rPr>
          <w:color w:val="000000"/>
          <w:sz w:val="28"/>
          <w:szCs w:val="28"/>
          <w:lang w:val="kk-KZ"/>
        </w:rPr>
        <w:t>Майқы би балаға Үйсінді қосып, жүз жігіт ертіп, «Қаратаудан әрі асыңдар, Ұлытау, Кішітау деген деген таулар бар. Қаракеңгір, Жездікеңгір, Құдайберді деген жерлерге барып, ірге теуіп, ел болудың қамын жасаңдар» деп батасын беріп аттандырады.</w:t>
      </w:r>
    </w:p>
    <w:p w14:paraId="73ABD571" w14:textId="71D75CD6" w:rsidR="003166E1" w:rsidRPr="00ED57E2" w:rsidRDefault="003166E1" w:rsidP="007E3CBF">
      <w:pPr>
        <w:ind w:firstLine="709"/>
        <w:jc w:val="both"/>
        <w:rPr>
          <w:color w:val="000000"/>
          <w:sz w:val="28"/>
          <w:szCs w:val="28"/>
          <w:lang w:val="kk-KZ"/>
        </w:rPr>
      </w:pPr>
      <w:r w:rsidRPr="00BA6E9A">
        <w:rPr>
          <w:color w:val="000000"/>
          <w:sz w:val="28"/>
          <w:szCs w:val="28"/>
          <w:lang w:val="kk-KZ"/>
        </w:rPr>
        <w:t>Майқы би соңынан тағы да Ақжол бастаған жүз жігітті аттандырады. Оның артынан жүз жігітке бас қылып Алшынды жібереді. Сөйтіп Ұлытауға келіп іргелі елге айналады. Бәрі жиналып, алашаға салып, алапес баланы хан көтеріп, «Алаша хан» деп ат қояды. Үйсін бастаған жүз жігіт Ұлы жүзді, Ақжол бастаған жүз жігіт Орта жүзді, Алшын бастаған жүз жігіт Кіші жүзді құрап, қазақтың үш жүз аталған жері осы болды. Олар «Таңбалы Нұра» деген жерде әрбір ру өзінің таңбасы</w:t>
      </w:r>
      <w:r w:rsidR="00D369ED">
        <w:rPr>
          <w:color w:val="000000"/>
          <w:sz w:val="28"/>
          <w:szCs w:val="28"/>
          <w:lang w:val="kk-KZ"/>
        </w:rPr>
        <w:t xml:space="preserve">н басып, бұл ел қазақ атанады. </w:t>
      </w:r>
      <w:r w:rsidRPr="00D369ED">
        <w:rPr>
          <w:sz w:val="28"/>
          <w:szCs w:val="28"/>
          <w:lang w:val="kk-KZ"/>
        </w:rPr>
        <w:t xml:space="preserve">«Алаш» </w:t>
      </w:r>
      <w:r w:rsidR="00D369ED">
        <w:rPr>
          <w:sz w:val="28"/>
          <w:szCs w:val="28"/>
          <w:lang w:val="kk-KZ"/>
        </w:rPr>
        <w:t>сөзін ұран қылы</w:t>
      </w:r>
      <w:r w:rsidR="00FC5690">
        <w:rPr>
          <w:sz w:val="28"/>
          <w:szCs w:val="28"/>
          <w:lang w:val="kk-KZ"/>
        </w:rPr>
        <w:t>сы</w:t>
      </w:r>
      <w:r w:rsidR="00D369ED">
        <w:rPr>
          <w:sz w:val="28"/>
          <w:szCs w:val="28"/>
          <w:lang w:val="kk-KZ"/>
        </w:rPr>
        <w:t xml:space="preserve">п алған екен </w:t>
      </w:r>
      <w:r w:rsidR="002016AD" w:rsidRPr="00BA6E9A">
        <w:rPr>
          <w:sz w:val="28"/>
          <w:szCs w:val="28"/>
          <w:lang w:val="kk-KZ"/>
        </w:rPr>
        <w:t>[</w:t>
      </w:r>
      <w:r w:rsidR="002016AD" w:rsidRPr="00BA6E9A">
        <w:rPr>
          <w:sz w:val="28"/>
          <w:szCs w:val="28"/>
          <w:lang w:val="kk-KZ"/>
        </w:rPr>
        <w:fldChar w:fldCharType="begin"/>
      </w:r>
      <w:r w:rsidR="002016AD" w:rsidRPr="00BA6E9A">
        <w:rPr>
          <w:sz w:val="28"/>
          <w:szCs w:val="28"/>
          <w:lang w:val="kk-KZ"/>
        </w:rPr>
        <w:instrText xml:space="preserve"> REF _Ref128753872 \r \h </w:instrText>
      </w:r>
      <w:r w:rsidR="00BA6E9A" w:rsidRPr="00BA6E9A">
        <w:rPr>
          <w:sz w:val="28"/>
          <w:szCs w:val="28"/>
          <w:lang w:val="kk-KZ"/>
        </w:rPr>
        <w:instrText xml:space="preserve"> \* MERGEFORMAT </w:instrText>
      </w:r>
      <w:r w:rsidR="002016AD" w:rsidRPr="00BA6E9A">
        <w:rPr>
          <w:sz w:val="28"/>
          <w:szCs w:val="28"/>
          <w:lang w:val="kk-KZ"/>
        </w:rPr>
      </w:r>
      <w:r w:rsidR="002016AD" w:rsidRPr="00BA6E9A">
        <w:rPr>
          <w:sz w:val="28"/>
          <w:szCs w:val="28"/>
          <w:lang w:val="kk-KZ"/>
        </w:rPr>
        <w:fldChar w:fldCharType="separate"/>
      </w:r>
      <w:r w:rsidR="00E40283">
        <w:rPr>
          <w:sz w:val="28"/>
          <w:szCs w:val="28"/>
          <w:lang w:val="kk-KZ"/>
        </w:rPr>
        <w:t>60</w:t>
      </w:r>
      <w:r w:rsidR="002016AD" w:rsidRPr="00BA6E9A">
        <w:rPr>
          <w:sz w:val="28"/>
          <w:szCs w:val="28"/>
          <w:lang w:val="kk-KZ"/>
        </w:rPr>
        <w:fldChar w:fldCharType="end"/>
      </w:r>
      <w:r w:rsidR="00ED57E2">
        <w:rPr>
          <w:sz w:val="28"/>
          <w:szCs w:val="28"/>
          <w:lang w:val="kk-KZ"/>
        </w:rPr>
        <w:t xml:space="preserve">, б. </w:t>
      </w:r>
      <w:r w:rsidR="009D0F7E">
        <w:rPr>
          <w:sz w:val="28"/>
          <w:szCs w:val="28"/>
          <w:lang w:val="kk-KZ"/>
        </w:rPr>
        <w:t>42-45</w:t>
      </w:r>
      <w:r w:rsidR="002016AD" w:rsidRPr="00BA6E9A">
        <w:rPr>
          <w:sz w:val="28"/>
          <w:szCs w:val="28"/>
          <w:lang w:val="kk-KZ"/>
        </w:rPr>
        <w:t>]</w:t>
      </w:r>
      <w:r w:rsidRPr="00BA6E9A">
        <w:rPr>
          <w:color w:val="000000"/>
          <w:sz w:val="28"/>
          <w:szCs w:val="28"/>
          <w:lang w:val="kk-KZ"/>
        </w:rPr>
        <w:t>.</w:t>
      </w:r>
    </w:p>
    <w:p w14:paraId="22284730" w14:textId="4C3345D8" w:rsidR="00E6050D" w:rsidRPr="00BA6E9A" w:rsidRDefault="003166E1" w:rsidP="007E3CBF">
      <w:pPr>
        <w:ind w:firstLine="709"/>
        <w:jc w:val="both"/>
        <w:rPr>
          <w:color w:val="000000"/>
          <w:sz w:val="28"/>
          <w:szCs w:val="28"/>
          <w:lang w:val="kk-KZ" w:eastAsia="kk-KZ"/>
        </w:rPr>
      </w:pPr>
      <w:r w:rsidRPr="00BA6E9A">
        <w:rPr>
          <w:color w:val="000000"/>
          <w:sz w:val="28"/>
          <w:szCs w:val="28"/>
          <w:lang w:val="kk-KZ" w:eastAsia="kk-KZ"/>
        </w:rPr>
        <w:t>Алаша хан туралы көп кездесетін аңыз-әңгімелердің түрлі нұсқасы ортағасыр</w:t>
      </w:r>
      <w:r w:rsidR="00073C8C" w:rsidRPr="00BA6E9A">
        <w:rPr>
          <w:color w:val="000000"/>
          <w:sz w:val="28"/>
          <w:szCs w:val="28"/>
          <w:lang w:val="kk-KZ" w:eastAsia="kk-KZ"/>
        </w:rPr>
        <w:t>лық жазба деректерден бастап, ХVIII</w:t>
      </w:r>
      <w:r w:rsidRPr="00BA6E9A">
        <w:rPr>
          <w:color w:val="000000"/>
          <w:sz w:val="28"/>
          <w:szCs w:val="28"/>
          <w:lang w:val="kk-KZ" w:eastAsia="kk-KZ"/>
        </w:rPr>
        <w:t>-</w:t>
      </w:r>
      <w:r w:rsidR="00073C8C" w:rsidRPr="00BA6E9A">
        <w:rPr>
          <w:color w:val="000000"/>
          <w:sz w:val="28"/>
          <w:szCs w:val="28"/>
          <w:lang w:val="kk-KZ" w:eastAsia="kk-KZ"/>
        </w:rPr>
        <w:t>XIX</w:t>
      </w:r>
      <w:r w:rsidRPr="00BA6E9A">
        <w:rPr>
          <w:color w:val="000000"/>
          <w:sz w:val="28"/>
          <w:szCs w:val="28"/>
          <w:lang w:val="kk-KZ" w:eastAsia="kk-KZ"/>
        </w:rPr>
        <w:t xml:space="preserve"> ғ</w:t>
      </w:r>
      <w:r w:rsidR="00073C8C" w:rsidRPr="00BA6E9A">
        <w:rPr>
          <w:color w:val="000000"/>
          <w:sz w:val="28"/>
          <w:szCs w:val="28"/>
          <w:lang w:val="kk-KZ" w:eastAsia="kk-KZ"/>
        </w:rPr>
        <w:t>ғ.</w:t>
      </w:r>
      <w:r w:rsidRPr="00BA6E9A">
        <w:rPr>
          <w:color w:val="000000"/>
          <w:sz w:val="28"/>
          <w:szCs w:val="28"/>
          <w:lang w:val="kk-KZ" w:eastAsia="kk-KZ"/>
        </w:rPr>
        <w:t xml:space="preserve"> Ұлытау өңірінде болған белгілі ғалымдар мен саяхатшылардың естелік жазбаларында және қазіргі кезеңдегі ғалымдардың еңбектерінде </w:t>
      </w:r>
      <w:r w:rsidR="00935D91" w:rsidRPr="00BA6E9A">
        <w:rPr>
          <w:color w:val="000000"/>
          <w:sz w:val="28"/>
          <w:szCs w:val="28"/>
          <w:lang w:val="kk-KZ" w:eastAsia="kk-KZ"/>
        </w:rPr>
        <w:t xml:space="preserve">де </w:t>
      </w:r>
      <w:r w:rsidRPr="00BA6E9A">
        <w:rPr>
          <w:color w:val="000000"/>
          <w:sz w:val="28"/>
          <w:szCs w:val="28"/>
          <w:lang w:val="kk-KZ" w:eastAsia="kk-KZ"/>
        </w:rPr>
        <w:t>кездеседі. Бұл аңыз-әңгімелердің ішінде Алаша хан есімімен тікелей байланысты жалпы тү</w:t>
      </w:r>
      <w:r w:rsidR="008D1EC9" w:rsidRPr="00BA6E9A">
        <w:rPr>
          <w:color w:val="000000"/>
          <w:sz w:val="28"/>
          <w:szCs w:val="28"/>
          <w:lang w:val="kk-KZ" w:eastAsia="kk-KZ"/>
        </w:rPr>
        <w:t>р</w:t>
      </w:r>
      <w:r w:rsidRPr="00BA6E9A">
        <w:rPr>
          <w:color w:val="000000"/>
          <w:sz w:val="28"/>
          <w:szCs w:val="28"/>
          <w:lang w:val="kk-KZ" w:eastAsia="kk-KZ"/>
        </w:rPr>
        <w:t>ік халықтарының тарихына, оның ішіндегі қазақтың шығу тегі мен ұлт болып қалыптасу</w:t>
      </w:r>
      <w:r w:rsidR="00BE556F">
        <w:rPr>
          <w:color w:val="000000"/>
          <w:sz w:val="28"/>
          <w:szCs w:val="28"/>
          <w:lang w:val="kk-KZ" w:eastAsia="kk-KZ"/>
        </w:rPr>
        <w:t>ы</w:t>
      </w:r>
      <w:r w:rsidRPr="00BA6E9A">
        <w:rPr>
          <w:color w:val="000000"/>
          <w:sz w:val="28"/>
          <w:szCs w:val="28"/>
          <w:lang w:val="kk-KZ" w:eastAsia="kk-KZ"/>
        </w:rPr>
        <w:t>на қат</w:t>
      </w:r>
      <w:r w:rsidR="00935D91" w:rsidRPr="00BA6E9A">
        <w:rPr>
          <w:color w:val="000000"/>
          <w:sz w:val="28"/>
          <w:szCs w:val="28"/>
          <w:lang w:val="kk-KZ" w:eastAsia="kk-KZ"/>
        </w:rPr>
        <w:t>ысты кейбір құнды деректер бар.</w:t>
      </w:r>
    </w:p>
    <w:p w14:paraId="7E3FCF14" w14:textId="6E1178B2" w:rsidR="00E6050D" w:rsidRPr="00BA6E9A" w:rsidRDefault="003166E1" w:rsidP="007E3CBF">
      <w:pPr>
        <w:ind w:firstLine="709"/>
        <w:jc w:val="both"/>
        <w:rPr>
          <w:color w:val="000000"/>
          <w:sz w:val="28"/>
          <w:szCs w:val="28"/>
          <w:bdr w:val="none" w:sz="0" w:space="0" w:color="auto" w:frame="1"/>
          <w:lang w:val="kk-KZ"/>
        </w:rPr>
      </w:pPr>
      <w:r w:rsidRPr="00BA6E9A">
        <w:rPr>
          <w:color w:val="000000"/>
          <w:sz w:val="28"/>
          <w:szCs w:val="28"/>
          <w:lang w:val="kk-KZ" w:eastAsia="kk-KZ"/>
        </w:rPr>
        <w:t>Жазба деректер арасынан бұл мәселе жайлы Ра</w:t>
      </w:r>
      <w:r w:rsidR="00073C8C" w:rsidRPr="00BA6E9A">
        <w:rPr>
          <w:color w:val="000000"/>
          <w:sz w:val="28"/>
          <w:szCs w:val="28"/>
          <w:lang w:val="kk-KZ" w:eastAsia="kk-KZ"/>
        </w:rPr>
        <w:t>шид ад-диннің XIV</w:t>
      </w:r>
      <w:r w:rsidRPr="00BA6E9A">
        <w:rPr>
          <w:color w:val="000000"/>
          <w:sz w:val="28"/>
          <w:szCs w:val="28"/>
          <w:lang w:val="kk-KZ" w:eastAsia="kk-KZ"/>
        </w:rPr>
        <w:t xml:space="preserve"> ғасырда жазылған «Жамиғ-ат тауарих» кітабы</w:t>
      </w:r>
      <w:r w:rsidR="00BB3C11" w:rsidRPr="00BA6E9A">
        <w:rPr>
          <w:color w:val="000000"/>
          <w:sz w:val="28"/>
          <w:szCs w:val="28"/>
          <w:lang w:val="kk-KZ" w:eastAsia="kk-KZ"/>
        </w:rPr>
        <w:t>нда баяндалады</w:t>
      </w:r>
      <w:r w:rsidR="00E6050D" w:rsidRPr="00BA6E9A">
        <w:rPr>
          <w:color w:val="000000"/>
          <w:sz w:val="28"/>
          <w:szCs w:val="28"/>
          <w:lang w:val="kk-KZ" w:eastAsia="kk-KZ"/>
        </w:rPr>
        <w:t>.</w:t>
      </w:r>
      <w:r w:rsidR="00935D91" w:rsidRPr="00BA6E9A">
        <w:rPr>
          <w:color w:val="000000"/>
          <w:sz w:val="28"/>
          <w:szCs w:val="28"/>
          <w:lang w:val="kk-KZ" w:eastAsia="kk-KZ"/>
        </w:rPr>
        <w:t xml:space="preserve"> </w:t>
      </w:r>
      <w:r w:rsidRPr="00BA6E9A">
        <w:rPr>
          <w:color w:val="000000"/>
          <w:sz w:val="28"/>
          <w:szCs w:val="28"/>
          <w:lang w:val="kk-KZ" w:eastAsia="kk-KZ"/>
        </w:rPr>
        <w:t xml:space="preserve">Көп жағдайда Рашид ад-диннің жазбалары қазақ шежіресінің мәліметтеріне өте ұқсас келеді. Ал осы еңбекте кездесетін Абулжа </w:t>
      </w:r>
      <w:r w:rsidR="0024235C" w:rsidRPr="00BA6E9A">
        <w:rPr>
          <w:color w:val="000000"/>
          <w:sz w:val="28"/>
          <w:szCs w:val="28"/>
          <w:lang w:val="kk-KZ" w:eastAsia="kk-KZ"/>
        </w:rPr>
        <w:t xml:space="preserve">немесе Алынша </w:t>
      </w:r>
      <w:r w:rsidRPr="00BA6E9A">
        <w:rPr>
          <w:color w:val="000000"/>
          <w:sz w:val="28"/>
          <w:szCs w:val="28"/>
          <w:lang w:val="kk-KZ" w:eastAsia="kk-KZ"/>
        </w:rPr>
        <w:t xml:space="preserve">есімін бірқатар ғалымдар Алаша деп есептейді </w:t>
      </w:r>
      <w:r w:rsidR="002016AD" w:rsidRPr="00BA6E9A">
        <w:rPr>
          <w:color w:val="000000"/>
          <w:sz w:val="28"/>
          <w:szCs w:val="28"/>
          <w:lang w:val="kk-KZ" w:eastAsia="kk-KZ"/>
        </w:rPr>
        <w:t>[</w:t>
      </w:r>
      <w:r w:rsidR="002016AD" w:rsidRPr="00BA6E9A">
        <w:rPr>
          <w:color w:val="000000"/>
          <w:sz w:val="28"/>
          <w:szCs w:val="28"/>
          <w:lang w:val="kk-KZ" w:eastAsia="kk-KZ"/>
        </w:rPr>
        <w:fldChar w:fldCharType="begin"/>
      </w:r>
      <w:r w:rsidR="002016AD" w:rsidRPr="00BA6E9A">
        <w:rPr>
          <w:color w:val="000000"/>
          <w:sz w:val="28"/>
          <w:szCs w:val="28"/>
          <w:lang w:val="kk-KZ" w:eastAsia="kk-KZ"/>
        </w:rPr>
        <w:instrText xml:space="preserve"> REF _Ref128735912 \r \h </w:instrText>
      </w:r>
      <w:r w:rsidR="00BA6E9A" w:rsidRPr="00BA6E9A">
        <w:rPr>
          <w:color w:val="000000"/>
          <w:sz w:val="28"/>
          <w:szCs w:val="28"/>
          <w:lang w:val="kk-KZ" w:eastAsia="kk-KZ"/>
        </w:rPr>
        <w:instrText xml:space="preserve"> \* MERGEFORMAT </w:instrText>
      </w:r>
      <w:r w:rsidR="002016AD" w:rsidRPr="00BA6E9A">
        <w:rPr>
          <w:color w:val="000000"/>
          <w:sz w:val="28"/>
          <w:szCs w:val="28"/>
          <w:lang w:val="kk-KZ" w:eastAsia="kk-KZ"/>
        </w:rPr>
      </w:r>
      <w:r w:rsidR="002016AD" w:rsidRPr="00BA6E9A">
        <w:rPr>
          <w:color w:val="000000"/>
          <w:sz w:val="28"/>
          <w:szCs w:val="28"/>
          <w:lang w:val="kk-KZ" w:eastAsia="kk-KZ"/>
        </w:rPr>
        <w:fldChar w:fldCharType="separate"/>
      </w:r>
      <w:r w:rsidR="00E40283">
        <w:rPr>
          <w:color w:val="000000"/>
          <w:sz w:val="28"/>
          <w:szCs w:val="28"/>
          <w:lang w:val="kk-KZ" w:eastAsia="kk-KZ"/>
        </w:rPr>
        <w:t>2</w:t>
      </w:r>
      <w:r w:rsidR="002016AD" w:rsidRPr="00BA6E9A">
        <w:rPr>
          <w:color w:val="000000"/>
          <w:sz w:val="28"/>
          <w:szCs w:val="28"/>
          <w:lang w:val="kk-KZ" w:eastAsia="kk-KZ"/>
        </w:rPr>
        <w:fldChar w:fldCharType="end"/>
      </w:r>
      <w:r w:rsidR="002016AD" w:rsidRPr="00BA6E9A">
        <w:rPr>
          <w:color w:val="000000"/>
          <w:sz w:val="28"/>
          <w:szCs w:val="28"/>
          <w:lang w:val="kk-KZ" w:eastAsia="kk-KZ"/>
        </w:rPr>
        <w:t xml:space="preserve">, </w:t>
      </w:r>
      <w:r w:rsidR="00DC1F1B">
        <w:rPr>
          <w:color w:val="000000"/>
          <w:sz w:val="28"/>
          <w:szCs w:val="28"/>
          <w:lang w:val="kk-KZ" w:eastAsia="kk-KZ"/>
        </w:rPr>
        <w:t xml:space="preserve">б. </w:t>
      </w:r>
      <w:r w:rsidRPr="00BA6E9A">
        <w:rPr>
          <w:color w:val="000000"/>
          <w:sz w:val="28"/>
          <w:szCs w:val="28"/>
          <w:lang w:val="kk-KZ" w:eastAsia="kk-KZ"/>
        </w:rPr>
        <w:t>57</w:t>
      </w:r>
      <w:r w:rsidR="002016AD" w:rsidRPr="00BA6E9A">
        <w:rPr>
          <w:color w:val="000000"/>
          <w:sz w:val="28"/>
          <w:szCs w:val="28"/>
          <w:lang w:val="kk-KZ" w:eastAsia="kk-KZ"/>
        </w:rPr>
        <w:t xml:space="preserve">; </w:t>
      </w:r>
      <w:r w:rsidR="00BF6487" w:rsidRPr="00BA6E9A">
        <w:rPr>
          <w:color w:val="000000"/>
          <w:sz w:val="28"/>
          <w:szCs w:val="28"/>
          <w:lang w:val="kk-KZ" w:eastAsia="kk-KZ"/>
        </w:rPr>
        <w:fldChar w:fldCharType="begin"/>
      </w:r>
      <w:r w:rsidR="00BF6487" w:rsidRPr="00BA6E9A">
        <w:rPr>
          <w:color w:val="000000"/>
          <w:sz w:val="28"/>
          <w:szCs w:val="28"/>
          <w:lang w:val="kk-KZ" w:eastAsia="kk-KZ"/>
        </w:rPr>
        <w:instrText xml:space="preserve"> REF _Ref128754188 \r \h </w:instrText>
      </w:r>
      <w:r w:rsidR="00BA6E9A" w:rsidRPr="00BA6E9A">
        <w:rPr>
          <w:color w:val="000000"/>
          <w:sz w:val="28"/>
          <w:szCs w:val="28"/>
          <w:lang w:val="kk-KZ" w:eastAsia="kk-KZ"/>
        </w:rPr>
        <w:instrText xml:space="preserve"> \* MERGEFORMAT </w:instrText>
      </w:r>
      <w:r w:rsidR="00BF6487" w:rsidRPr="00BA6E9A">
        <w:rPr>
          <w:color w:val="000000"/>
          <w:sz w:val="28"/>
          <w:szCs w:val="28"/>
          <w:lang w:val="kk-KZ" w:eastAsia="kk-KZ"/>
        </w:rPr>
      </w:r>
      <w:r w:rsidR="00BF6487" w:rsidRPr="00BA6E9A">
        <w:rPr>
          <w:color w:val="000000"/>
          <w:sz w:val="28"/>
          <w:szCs w:val="28"/>
          <w:lang w:val="kk-KZ" w:eastAsia="kk-KZ"/>
        </w:rPr>
        <w:fldChar w:fldCharType="separate"/>
      </w:r>
      <w:r w:rsidR="00E40283">
        <w:rPr>
          <w:color w:val="000000"/>
          <w:sz w:val="28"/>
          <w:szCs w:val="28"/>
          <w:lang w:val="kk-KZ" w:eastAsia="kk-KZ"/>
        </w:rPr>
        <w:t>67</w:t>
      </w:r>
      <w:r w:rsidR="00BF6487" w:rsidRPr="00BA6E9A">
        <w:rPr>
          <w:color w:val="000000"/>
          <w:sz w:val="28"/>
          <w:szCs w:val="28"/>
          <w:lang w:val="kk-KZ" w:eastAsia="kk-KZ"/>
        </w:rPr>
        <w:fldChar w:fldCharType="end"/>
      </w:r>
      <w:r w:rsidR="009D0F7E">
        <w:rPr>
          <w:color w:val="000000"/>
          <w:sz w:val="28"/>
          <w:szCs w:val="28"/>
          <w:lang w:val="kk-KZ" w:eastAsia="kk-KZ"/>
        </w:rPr>
        <w:t xml:space="preserve">, б. </w:t>
      </w:r>
      <w:r w:rsidR="008B67EB">
        <w:rPr>
          <w:color w:val="000000"/>
          <w:sz w:val="28"/>
          <w:szCs w:val="28"/>
          <w:lang w:val="kk-KZ" w:eastAsia="kk-KZ"/>
        </w:rPr>
        <w:t>87</w:t>
      </w:r>
      <w:r w:rsidR="002016AD" w:rsidRPr="00BA6E9A">
        <w:rPr>
          <w:color w:val="000000"/>
          <w:sz w:val="28"/>
          <w:szCs w:val="28"/>
          <w:lang w:val="kk-KZ" w:eastAsia="kk-KZ"/>
        </w:rPr>
        <w:t>]</w:t>
      </w:r>
      <w:r w:rsidRPr="00BA6E9A">
        <w:rPr>
          <w:color w:val="000000"/>
          <w:sz w:val="28"/>
          <w:szCs w:val="28"/>
          <w:lang w:val="kk-KZ" w:eastAsia="kk-KZ"/>
        </w:rPr>
        <w:t xml:space="preserve">. </w:t>
      </w:r>
      <w:r w:rsidR="00E6050D" w:rsidRPr="00BA6E9A">
        <w:rPr>
          <w:color w:val="000000"/>
          <w:sz w:val="28"/>
          <w:szCs w:val="28"/>
          <w:lang w:val="kk-KZ" w:eastAsia="kk-KZ"/>
        </w:rPr>
        <w:t>Бізде осы пікірге қосыла отырып, Рашид ад-диннің еңбегіндегі Алаша туралы айтылған деректерге тоқталсақ. Автор Алаша ханның арғы тегін Нұқ пайғамбардан бастап тарат</w:t>
      </w:r>
      <w:r w:rsidR="00073C8C" w:rsidRPr="00BA6E9A">
        <w:rPr>
          <w:color w:val="000000"/>
          <w:sz w:val="28"/>
          <w:szCs w:val="28"/>
          <w:lang w:val="kk-KZ" w:eastAsia="kk-KZ"/>
        </w:rPr>
        <w:t>ып,</w:t>
      </w:r>
      <w:r w:rsidR="00E6050D" w:rsidRPr="00BA6E9A">
        <w:rPr>
          <w:color w:val="000000"/>
          <w:sz w:val="28"/>
          <w:szCs w:val="28"/>
          <w:lang w:val="kk-KZ" w:eastAsia="kk-KZ"/>
        </w:rPr>
        <w:t xml:space="preserve"> </w:t>
      </w:r>
      <w:r w:rsidR="008C3C50">
        <w:rPr>
          <w:color w:val="000000"/>
          <w:sz w:val="28"/>
          <w:szCs w:val="28"/>
          <w:lang w:val="kk-KZ" w:eastAsia="kk-KZ"/>
        </w:rPr>
        <w:t xml:space="preserve">күллі </w:t>
      </w:r>
      <w:r w:rsidR="00E6050D" w:rsidRPr="00BA6E9A">
        <w:rPr>
          <w:color w:val="000000"/>
          <w:sz w:val="28"/>
          <w:szCs w:val="28"/>
          <w:bdr w:val="none" w:sz="0" w:space="0" w:color="auto" w:frame="1"/>
          <w:lang w:val="kk-KZ"/>
        </w:rPr>
        <w:t xml:space="preserve">мұғұлдар мен түркі тайпалары және барлық қырды (жазық даланы) мекендеушілер Абулжаның әулетінен </w:t>
      </w:r>
      <w:r w:rsidR="00073C8C" w:rsidRPr="00BA6E9A">
        <w:rPr>
          <w:color w:val="000000"/>
          <w:sz w:val="28"/>
          <w:szCs w:val="28"/>
          <w:bdr w:val="none" w:sz="0" w:space="0" w:color="auto" w:frame="1"/>
          <w:lang w:val="kk-KZ"/>
        </w:rPr>
        <w:t xml:space="preserve">шықты деп </w:t>
      </w:r>
      <w:r w:rsidR="000C2086" w:rsidRPr="00BA6E9A">
        <w:rPr>
          <w:color w:val="000000"/>
          <w:sz w:val="28"/>
          <w:szCs w:val="28"/>
          <w:bdr w:val="none" w:sz="0" w:space="0" w:color="auto" w:frame="1"/>
          <w:lang w:val="kk-KZ"/>
        </w:rPr>
        <w:t>бастайды</w:t>
      </w:r>
      <w:r w:rsidR="00E6050D" w:rsidRPr="00BA6E9A">
        <w:rPr>
          <w:color w:val="000000"/>
          <w:sz w:val="28"/>
          <w:szCs w:val="28"/>
          <w:bdr w:val="none" w:sz="0" w:space="0" w:color="auto" w:frame="1"/>
          <w:lang w:val="kk-KZ"/>
        </w:rPr>
        <w:t xml:space="preserve">. Абулжа хан көшпелі болған. Оның  жаздық  жайлауы тамаша бір таулы аймақта, Уртақ пен Куртақта еді. </w:t>
      </w:r>
      <w:r w:rsidR="00E6050D" w:rsidRPr="00BA6E9A">
        <w:rPr>
          <w:iCs/>
          <w:color w:val="000000"/>
          <w:sz w:val="28"/>
          <w:szCs w:val="28"/>
          <w:lang w:val="kk-KZ" w:eastAsia="kk-KZ"/>
        </w:rPr>
        <w:t xml:space="preserve">Абулжа ханның қысқы қонысы да сол маңайда болған. Бурсун (Борсық), Какьян және Қарақұм, оны Қарақорым деп те атайды. Осы жерге жақын Талас және Кары - Сайрам сияқты қалалары орналасқан </w:t>
      </w:r>
      <w:r w:rsidR="004C3C0E" w:rsidRPr="00BA6E9A">
        <w:rPr>
          <w:iCs/>
          <w:color w:val="000000"/>
          <w:sz w:val="28"/>
          <w:szCs w:val="28"/>
          <w:lang w:val="kk-KZ" w:eastAsia="kk-KZ"/>
        </w:rPr>
        <w:t>[</w:t>
      </w:r>
      <w:r w:rsidR="004C3C0E" w:rsidRPr="00BA6E9A">
        <w:rPr>
          <w:iCs/>
          <w:color w:val="000000"/>
          <w:sz w:val="28"/>
          <w:szCs w:val="28"/>
          <w:lang w:val="kk-KZ" w:eastAsia="kk-KZ"/>
        </w:rPr>
        <w:fldChar w:fldCharType="begin"/>
      </w:r>
      <w:r w:rsidR="004C3C0E" w:rsidRPr="00BA6E9A">
        <w:rPr>
          <w:iCs/>
          <w:color w:val="000000"/>
          <w:sz w:val="28"/>
          <w:szCs w:val="28"/>
          <w:lang w:val="kk-KZ" w:eastAsia="kk-KZ"/>
        </w:rPr>
        <w:instrText xml:space="preserve"> REF _Ref128755344 \r \h </w:instrText>
      </w:r>
      <w:r w:rsidR="00BA6E9A" w:rsidRPr="00BA6E9A">
        <w:rPr>
          <w:iCs/>
          <w:color w:val="000000"/>
          <w:sz w:val="28"/>
          <w:szCs w:val="28"/>
          <w:lang w:val="kk-KZ" w:eastAsia="kk-KZ"/>
        </w:rPr>
        <w:instrText xml:space="preserve"> \* MERGEFORMAT </w:instrText>
      </w:r>
      <w:r w:rsidR="004C3C0E" w:rsidRPr="00BA6E9A">
        <w:rPr>
          <w:iCs/>
          <w:color w:val="000000"/>
          <w:sz w:val="28"/>
          <w:szCs w:val="28"/>
          <w:lang w:val="kk-KZ" w:eastAsia="kk-KZ"/>
        </w:rPr>
      </w:r>
      <w:r w:rsidR="004C3C0E" w:rsidRPr="00BA6E9A">
        <w:rPr>
          <w:iCs/>
          <w:color w:val="000000"/>
          <w:sz w:val="28"/>
          <w:szCs w:val="28"/>
          <w:lang w:val="kk-KZ" w:eastAsia="kk-KZ"/>
        </w:rPr>
        <w:fldChar w:fldCharType="separate"/>
      </w:r>
      <w:r w:rsidR="00E40283">
        <w:rPr>
          <w:iCs/>
          <w:color w:val="000000"/>
          <w:sz w:val="28"/>
          <w:szCs w:val="28"/>
          <w:lang w:val="kk-KZ" w:eastAsia="kk-KZ"/>
        </w:rPr>
        <w:t>35</w:t>
      </w:r>
      <w:r w:rsidR="004C3C0E" w:rsidRPr="00BA6E9A">
        <w:rPr>
          <w:iCs/>
          <w:color w:val="000000"/>
          <w:sz w:val="28"/>
          <w:szCs w:val="28"/>
          <w:lang w:val="kk-KZ" w:eastAsia="kk-KZ"/>
        </w:rPr>
        <w:fldChar w:fldCharType="end"/>
      </w:r>
      <w:r w:rsidR="00141B3D">
        <w:rPr>
          <w:iCs/>
          <w:color w:val="000000"/>
          <w:sz w:val="28"/>
          <w:szCs w:val="28"/>
          <w:lang w:val="kk-KZ" w:eastAsia="kk-KZ"/>
        </w:rPr>
        <w:t>, с. 80-81</w:t>
      </w:r>
      <w:r w:rsidR="004C3C0E" w:rsidRPr="00BA6E9A">
        <w:rPr>
          <w:iCs/>
          <w:color w:val="000000"/>
          <w:sz w:val="28"/>
          <w:szCs w:val="28"/>
          <w:lang w:val="kk-KZ" w:eastAsia="kk-KZ"/>
        </w:rPr>
        <w:t>]</w:t>
      </w:r>
      <w:r w:rsidR="00E6050D" w:rsidRPr="00BA6E9A">
        <w:rPr>
          <w:iCs/>
          <w:color w:val="000000"/>
          <w:sz w:val="28"/>
          <w:szCs w:val="28"/>
          <w:lang w:val="kk-KZ" w:eastAsia="kk-KZ"/>
        </w:rPr>
        <w:t>.</w:t>
      </w:r>
      <w:r w:rsidR="00E6050D" w:rsidRPr="00BA6E9A">
        <w:rPr>
          <w:sz w:val="28"/>
          <w:szCs w:val="28"/>
          <w:lang w:val="kk-KZ"/>
        </w:rPr>
        <w:t xml:space="preserve"> </w:t>
      </w:r>
      <w:r w:rsidR="000A261B">
        <w:rPr>
          <w:sz w:val="28"/>
          <w:szCs w:val="28"/>
          <w:lang w:val="kk-KZ"/>
        </w:rPr>
        <w:t>Еңбекте аты</w:t>
      </w:r>
      <w:r w:rsidR="00750169" w:rsidRPr="00BA6E9A">
        <w:rPr>
          <w:sz w:val="28"/>
          <w:szCs w:val="28"/>
          <w:lang w:val="kk-KZ"/>
        </w:rPr>
        <w:t xml:space="preserve"> аталған </w:t>
      </w:r>
      <w:r w:rsidR="00750169" w:rsidRPr="00BA6E9A">
        <w:rPr>
          <w:color w:val="000000"/>
          <w:sz w:val="28"/>
          <w:szCs w:val="28"/>
          <w:bdr w:val="none" w:sz="0" w:space="0" w:color="auto" w:frame="1"/>
          <w:lang w:val="kk-KZ"/>
        </w:rPr>
        <w:t xml:space="preserve">Уртақ </w:t>
      </w:r>
      <w:r w:rsidR="00750169" w:rsidRPr="00BA6E9A">
        <w:rPr>
          <w:color w:val="000000"/>
          <w:sz w:val="28"/>
          <w:szCs w:val="28"/>
          <w:bdr w:val="none" w:sz="0" w:space="0" w:color="auto" w:frame="1"/>
          <w:lang w:val="kk-KZ"/>
        </w:rPr>
        <w:sym w:font="Symbol" w:char="F02D"/>
      </w:r>
      <w:r w:rsidR="00750169" w:rsidRPr="00BA6E9A">
        <w:rPr>
          <w:color w:val="000000"/>
          <w:sz w:val="28"/>
          <w:szCs w:val="28"/>
          <w:bdr w:val="none" w:sz="0" w:space="0" w:color="auto" w:frame="1"/>
          <w:lang w:val="kk-KZ"/>
        </w:rPr>
        <w:t xml:space="preserve"> Ортау тау, Куртақ </w:t>
      </w:r>
      <w:r w:rsidR="00750169" w:rsidRPr="00BA6E9A">
        <w:rPr>
          <w:color w:val="000000"/>
          <w:sz w:val="28"/>
          <w:szCs w:val="28"/>
          <w:bdr w:val="none" w:sz="0" w:space="0" w:color="auto" w:frame="1"/>
          <w:lang w:val="kk-KZ"/>
        </w:rPr>
        <w:sym w:font="Symbol" w:char="F02D"/>
      </w:r>
      <w:r w:rsidR="00750169" w:rsidRPr="00BA6E9A">
        <w:rPr>
          <w:color w:val="000000"/>
          <w:sz w:val="28"/>
          <w:szCs w:val="28"/>
          <w:bdr w:val="none" w:sz="0" w:space="0" w:color="auto" w:frame="1"/>
          <w:lang w:val="kk-KZ"/>
        </w:rPr>
        <w:t xml:space="preserve"> Кертеу </w:t>
      </w:r>
      <w:r w:rsidR="008C3C50">
        <w:rPr>
          <w:color w:val="000000"/>
          <w:sz w:val="28"/>
          <w:szCs w:val="28"/>
          <w:bdr w:val="none" w:sz="0" w:space="0" w:color="auto" w:frame="1"/>
          <w:lang w:val="kk-KZ"/>
        </w:rPr>
        <w:t>(</w:t>
      </w:r>
      <w:r w:rsidR="00750169" w:rsidRPr="00BA6E9A">
        <w:rPr>
          <w:color w:val="000000"/>
          <w:sz w:val="28"/>
          <w:szCs w:val="28"/>
          <w:bdr w:val="none" w:sz="0" w:space="0" w:color="auto" w:frame="1"/>
          <w:lang w:val="kk-KZ"/>
        </w:rPr>
        <w:t>немесе Қызылтау</w:t>
      </w:r>
      <w:r w:rsidR="00BE556F">
        <w:rPr>
          <w:color w:val="000000"/>
          <w:sz w:val="28"/>
          <w:szCs w:val="28"/>
          <w:bdr w:val="none" w:sz="0" w:space="0" w:color="auto" w:frame="1"/>
          <w:lang w:val="kk-KZ"/>
        </w:rPr>
        <w:t>) топо</w:t>
      </w:r>
      <w:r w:rsidR="008C3C50">
        <w:rPr>
          <w:color w:val="000000"/>
          <w:sz w:val="28"/>
          <w:szCs w:val="28"/>
          <w:bdr w:val="none" w:sz="0" w:space="0" w:color="auto" w:frame="1"/>
          <w:lang w:val="kk-KZ"/>
        </w:rPr>
        <w:t xml:space="preserve">нимдерін кей зертеушілер </w:t>
      </w:r>
      <w:r w:rsidR="00750169" w:rsidRPr="00BA6E9A">
        <w:rPr>
          <w:color w:val="000000"/>
          <w:sz w:val="28"/>
          <w:szCs w:val="28"/>
          <w:bdr w:val="none" w:sz="0" w:space="0" w:color="auto" w:frame="1"/>
          <w:lang w:val="kk-KZ"/>
        </w:rPr>
        <w:t>қазіргі Сарыарқа аумағындағы тауларының атауы</w:t>
      </w:r>
      <w:r w:rsidR="004875C8" w:rsidRPr="00BA6E9A">
        <w:rPr>
          <w:color w:val="000000"/>
          <w:sz w:val="28"/>
          <w:szCs w:val="28"/>
          <w:bdr w:val="none" w:sz="0" w:space="0" w:color="auto" w:frame="1"/>
          <w:lang w:val="kk-KZ"/>
        </w:rPr>
        <w:t xml:space="preserve"> </w:t>
      </w:r>
      <w:r w:rsidR="008C3C50">
        <w:rPr>
          <w:color w:val="000000"/>
          <w:sz w:val="28"/>
          <w:szCs w:val="28"/>
          <w:bdr w:val="none" w:sz="0" w:space="0" w:color="auto" w:frame="1"/>
          <w:lang w:val="kk-KZ"/>
        </w:rPr>
        <w:t xml:space="preserve">деп көрсетеді </w:t>
      </w:r>
      <w:r w:rsidR="004875C8" w:rsidRPr="00BA6E9A">
        <w:rPr>
          <w:color w:val="000000"/>
          <w:sz w:val="28"/>
          <w:szCs w:val="28"/>
          <w:bdr w:val="none" w:sz="0" w:space="0" w:color="auto" w:frame="1"/>
          <w:lang w:val="kk-KZ"/>
        </w:rPr>
        <w:t>[</w:t>
      </w:r>
      <w:r w:rsidR="00E2148E" w:rsidRPr="00BA6E9A">
        <w:rPr>
          <w:color w:val="000000"/>
          <w:sz w:val="28"/>
          <w:szCs w:val="28"/>
          <w:bdr w:val="none" w:sz="0" w:space="0" w:color="auto" w:frame="1"/>
          <w:lang w:val="kk-KZ"/>
        </w:rPr>
        <w:fldChar w:fldCharType="begin"/>
      </w:r>
      <w:r w:rsidR="00E2148E" w:rsidRPr="00BA6E9A">
        <w:rPr>
          <w:color w:val="000000"/>
          <w:sz w:val="28"/>
          <w:szCs w:val="28"/>
          <w:bdr w:val="none" w:sz="0" w:space="0" w:color="auto" w:frame="1"/>
          <w:lang w:val="kk-KZ"/>
        </w:rPr>
        <w:instrText xml:space="preserve"> REF _Ref129866197 \r \h </w:instrText>
      </w:r>
      <w:r w:rsidR="00BA6E9A" w:rsidRPr="00BA6E9A">
        <w:rPr>
          <w:color w:val="000000"/>
          <w:sz w:val="28"/>
          <w:szCs w:val="28"/>
          <w:bdr w:val="none" w:sz="0" w:space="0" w:color="auto" w:frame="1"/>
          <w:lang w:val="kk-KZ"/>
        </w:rPr>
        <w:instrText xml:space="preserve"> \* MERGEFORMAT </w:instrText>
      </w:r>
      <w:r w:rsidR="00E2148E" w:rsidRPr="00BA6E9A">
        <w:rPr>
          <w:color w:val="000000"/>
          <w:sz w:val="28"/>
          <w:szCs w:val="28"/>
          <w:bdr w:val="none" w:sz="0" w:space="0" w:color="auto" w:frame="1"/>
          <w:lang w:val="kk-KZ"/>
        </w:rPr>
      </w:r>
      <w:r w:rsidR="00E2148E" w:rsidRPr="00BA6E9A">
        <w:rPr>
          <w:color w:val="000000"/>
          <w:sz w:val="28"/>
          <w:szCs w:val="28"/>
          <w:bdr w:val="none" w:sz="0" w:space="0" w:color="auto" w:frame="1"/>
          <w:lang w:val="kk-KZ"/>
        </w:rPr>
        <w:fldChar w:fldCharType="separate"/>
      </w:r>
      <w:r w:rsidR="00E40283">
        <w:rPr>
          <w:color w:val="000000"/>
          <w:sz w:val="28"/>
          <w:szCs w:val="28"/>
          <w:bdr w:val="none" w:sz="0" w:space="0" w:color="auto" w:frame="1"/>
          <w:lang w:val="kk-KZ"/>
        </w:rPr>
        <w:t>70</w:t>
      </w:r>
      <w:r w:rsidR="00E2148E" w:rsidRPr="00BA6E9A">
        <w:rPr>
          <w:color w:val="000000"/>
          <w:sz w:val="28"/>
          <w:szCs w:val="28"/>
          <w:bdr w:val="none" w:sz="0" w:space="0" w:color="auto" w:frame="1"/>
          <w:lang w:val="kk-KZ"/>
        </w:rPr>
        <w:fldChar w:fldCharType="end"/>
      </w:r>
      <w:r w:rsidR="004875C8" w:rsidRPr="00BA6E9A">
        <w:rPr>
          <w:color w:val="000000"/>
          <w:sz w:val="28"/>
          <w:szCs w:val="28"/>
          <w:bdr w:val="none" w:sz="0" w:space="0" w:color="auto" w:frame="1"/>
          <w:lang w:val="kk-KZ"/>
        </w:rPr>
        <w:t>].</w:t>
      </w:r>
      <w:r w:rsidR="00750169" w:rsidRPr="00BA6E9A">
        <w:rPr>
          <w:color w:val="000000"/>
          <w:sz w:val="28"/>
          <w:szCs w:val="28"/>
          <w:bdr w:val="none" w:sz="0" w:space="0" w:color="auto" w:frame="1"/>
          <w:lang w:val="kk-KZ"/>
        </w:rPr>
        <w:t xml:space="preserve"> </w:t>
      </w:r>
      <w:r w:rsidR="008C3C50">
        <w:rPr>
          <w:color w:val="000000"/>
          <w:sz w:val="28"/>
          <w:szCs w:val="28"/>
          <w:bdr w:val="none" w:sz="0" w:space="0" w:color="auto" w:frame="1"/>
          <w:lang w:val="kk-KZ"/>
        </w:rPr>
        <w:t>Бұл ойдың төркіні Ала</w:t>
      </w:r>
      <w:r w:rsidR="00BE556F">
        <w:rPr>
          <w:color w:val="000000"/>
          <w:sz w:val="28"/>
          <w:szCs w:val="28"/>
          <w:bdr w:val="none" w:sz="0" w:space="0" w:color="auto" w:frame="1"/>
          <w:lang w:val="kk-KZ"/>
        </w:rPr>
        <w:t>шаның Сарыарқа жерінде жатуы сон</w:t>
      </w:r>
      <w:r w:rsidR="008C3C50">
        <w:rPr>
          <w:color w:val="000000"/>
          <w:sz w:val="28"/>
          <w:szCs w:val="28"/>
          <w:bdr w:val="none" w:sz="0" w:space="0" w:color="auto" w:frame="1"/>
          <w:lang w:val="kk-KZ"/>
        </w:rPr>
        <w:t>дықтан деген қисынға саяды.</w:t>
      </w:r>
    </w:p>
    <w:p w14:paraId="70F83FE1" w14:textId="3C39D299" w:rsidR="00E11F93" w:rsidRPr="00BA6E9A" w:rsidRDefault="000C2086" w:rsidP="007E3CBF">
      <w:pPr>
        <w:ind w:firstLine="709"/>
        <w:jc w:val="both"/>
        <w:rPr>
          <w:color w:val="000000"/>
          <w:sz w:val="28"/>
          <w:szCs w:val="28"/>
          <w:lang w:val="kk-KZ" w:eastAsia="kk-KZ"/>
        </w:rPr>
      </w:pPr>
      <w:r w:rsidRPr="00BA6E9A">
        <w:rPr>
          <w:color w:val="000000"/>
          <w:sz w:val="28"/>
          <w:szCs w:val="28"/>
          <w:lang w:val="kk-KZ" w:eastAsia="kk-KZ"/>
        </w:rPr>
        <w:t>Бабырнамада</w:t>
      </w:r>
      <w:r w:rsidR="00E11F93" w:rsidRPr="00BA6E9A">
        <w:rPr>
          <w:color w:val="000000"/>
          <w:sz w:val="28"/>
          <w:szCs w:val="28"/>
          <w:lang w:val="kk-KZ" w:eastAsia="kk-KZ"/>
        </w:rPr>
        <w:t xml:space="preserve"> Алаша ханның есімін Шыңғыс ханның екінші ұлы Шағатай ұрпағынан тарайтын Жүніс ханның ұлы Ахмет ханмен байланыстырады. «Ахмет хан көпшілікке Алаша деген атпен танылған. Оның Алаша аталуының себебі: қалмақтар мен моғолдар кісі өлтірген адамды «алаш» деп атайды-мыс. Сұлтан Ахмет хан қалмақтарды талай рет жеңіп, көп адамдарды қырғынға ұшыратқан, сондықтан да ол алаш аталып, келе-келе Алаш есіміне айналған» </w:t>
      </w:r>
      <w:r w:rsidR="004875C8" w:rsidRPr="00BA6E9A">
        <w:rPr>
          <w:color w:val="000000"/>
          <w:sz w:val="28"/>
          <w:szCs w:val="28"/>
          <w:lang w:val="kk-KZ" w:eastAsia="kk-KZ"/>
        </w:rPr>
        <w:t>[</w:t>
      </w:r>
      <w:r w:rsidR="004875C8" w:rsidRPr="00BA6E9A">
        <w:rPr>
          <w:color w:val="000000"/>
          <w:sz w:val="28"/>
          <w:szCs w:val="28"/>
          <w:lang w:val="kk-KZ" w:eastAsia="kk-KZ"/>
        </w:rPr>
        <w:fldChar w:fldCharType="begin"/>
      </w:r>
      <w:r w:rsidR="004875C8" w:rsidRPr="00BA6E9A">
        <w:rPr>
          <w:color w:val="000000"/>
          <w:sz w:val="28"/>
          <w:szCs w:val="28"/>
          <w:lang w:val="kk-KZ" w:eastAsia="kk-KZ"/>
        </w:rPr>
        <w:instrText xml:space="preserve"> REF _Ref128755623 \r \h </w:instrText>
      </w:r>
      <w:r w:rsidR="00BA6E9A" w:rsidRPr="00BA6E9A">
        <w:rPr>
          <w:color w:val="000000"/>
          <w:sz w:val="28"/>
          <w:szCs w:val="28"/>
          <w:lang w:val="kk-KZ" w:eastAsia="kk-KZ"/>
        </w:rPr>
        <w:instrText xml:space="preserve"> \* MERGEFORMAT </w:instrText>
      </w:r>
      <w:r w:rsidR="004875C8" w:rsidRPr="00BA6E9A">
        <w:rPr>
          <w:color w:val="000000"/>
          <w:sz w:val="28"/>
          <w:szCs w:val="28"/>
          <w:lang w:val="kk-KZ" w:eastAsia="kk-KZ"/>
        </w:rPr>
      </w:r>
      <w:r w:rsidR="004875C8" w:rsidRPr="00BA6E9A">
        <w:rPr>
          <w:color w:val="000000"/>
          <w:sz w:val="28"/>
          <w:szCs w:val="28"/>
          <w:lang w:val="kk-KZ" w:eastAsia="kk-KZ"/>
        </w:rPr>
        <w:fldChar w:fldCharType="separate"/>
      </w:r>
      <w:r w:rsidR="00E40283">
        <w:rPr>
          <w:color w:val="000000"/>
          <w:sz w:val="28"/>
          <w:szCs w:val="28"/>
          <w:lang w:val="kk-KZ" w:eastAsia="kk-KZ"/>
        </w:rPr>
        <w:t>71</w:t>
      </w:r>
      <w:r w:rsidR="004875C8" w:rsidRPr="00BA6E9A">
        <w:rPr>
          <w:color w:val="000000"/>
          <w:sz w:val="28"/>
          <w:szCs w:val="28"/>
          <w:lang w:val="kk-KZ" w:eastAsia="kk-KZ"/>
        </w:rPr>
        <w:fldChar w:fldCharType="end"/>
      </w:r>
      <w:r w:rsidR="004875C8" w:rsidRPr="00BA6E9A">
        <w:rPr>
          <w:color w:val="000000"/>
          <w:sz w:val="28"/>
          <w:szCs w:val="28"/>
          <w:lang w:val="kk-KZ" w:eastAsia="kk-KZ"/>
        </w:rPr>
        <w:t>]</w:t>
      </w:r>
      <w:r w:rsidR="00E11F93" w:rsidRPr="00BA6E9A">
        <w:rPr>
          <w:color w:val="000000"/>
          <w:sz w:val="28"/>
          <w:szCs w:val="28"/>
          <w:lang w:val="kk-KZ" w:eastAsia="kk-KZ"/>
        </w:rPr>
        <w:t xml:space="preserve"> </w:t>
      </w:r>
      <w:r w:rsidR="00E11F93" w:rsidRPr="00BA6E9A">
        <w:rPr>
          <w:color w:val="000000"/>
          <w:sz w:val="28"/>
          <w:szCs w:val="28"/>
          <w:lang w:val="kk-KZ" w:eastAsia="kk-KZ"/>
        </w:rPr>
        <w:sym w:font="Symbol" w:char="F02D"/>
      </w:r>
      <w:r w:rsidR="00E11F93" w:rsidRPr="00BA6E9A">
        <w:rPr>
          <w:color w:val="000000"/>
          <w:sz w:val="28"/>
          <w:szCs w:val="28"/>
          <w:lang w:val="kk-KZ" w:eastAsia="kk-KZ"/>
        </w:rPr>
        <w:t xml:space="preserve"> деп анықтама береді.  </w:t>
      </w:r>
    </w:p>
    <w:p w14:paraId="7EB78043" w14:textId="5BAA8DC9"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 xml:space="preserve">Бұл анықтаманы Мұхаммед Хайдар Дулатидың «Тарих-и Рашиди» еңбегіненде кездестіруге болады. Моғолстан билеушісі Сұлтан Ахмет ханнан қатты сескенгендіктен моғолдар оны «Алашы хан» деп атағандарын және бұл туралы Мирханд пен Хандмир һәрәви тарихыда және басқа кітаптарда да «Алашы» деп жазылғандығын жеткізеді </w:t>
      </w:r>
      <w:r w:rsidR="001F2C1B" w:rsidRPr="00BA6E9A">
        <w:rPr>
          <w:color w:val="000000"/>
          <w:sz w:val="28"/>
          <w:szCs w:val="28"/>
          <w:lang w:val="kk-KZ" w:eastAsia="kk-KZ"/>
        </w:rPr>
        <w:t>[</w:t>
      </w:r>
      <w:r w:rsidR="001F2C1B" w:rsidRPr="00BA6E9A">
        <w:rPr>
          <w:color w:val="000000"/>
          <w:sz w:val="28"/>
          <w:szCs w:val="28"/>
          <w:lang w:val="kk-KZ" w:eastAsia="kk-KZ"/>
        </w:rPr>
        <w:fldChar w:fldCharType="begin"/>
      </w:r>
      <w:r w:rsidR="001F2C1B" w:rsidRPr="00BA6E9A">
        <w:rPr>
          <w:color w:val="000000"/>
          <w:sz w:val="28"/>
          <w:szCs w:val="28"/>
          <w:lang w:val="kk-KZ" w:eastAsia="kk-KZ"/>
        </w:rPr>
        <w:instrText xml:space="preserve"> REF _Ref128755843 \r \h </w:instrText>
      </w:r>
      <w:r w:rsidR="00BA6E9A" w:rsidRPr="00BA6E9A">
        <w:rPr>
          <w:color w:val="000000"/>
          <w:sz w:val="28"/>
          <w:szCs w:val="28"/>
          <w:lang w:val="kk-KZ" w:eastAsia="kk-KZ"/>
        </w:rPr>
        <w:instrText xml:space="preserve"> \* MERGEFORMAT </w:instrText>
      </w:r>
      <w:r w:rsidR="001F2C1B" w:rsidRPr="00BA6E9A">
        <w:rPr>
          <w:color w:val="000000"/>
          <w:sz w:val="28"/>
          <w:szCs w:val="28"/>
          <w:lang w:val="kk-KZ" w:eastAsia="kk-KZ"/>
        </w:rPr>
      </w:r>
      <w:r w:rsidR="001F2C1B" w:rsidRPr="00BA6E9A">
        <w:rPr>
          <w:color w:val="000000"/>
          <w:sz w:val="28"/>
          <w:szCs w:val="28"/>
          <w:lang w:val="kk-KZ" w:eastAsia="kk-KZ"/>
        </w:rPr>
        <w:fldChar w:fldCharType="separate"/>
      </w:r>
      <w:r w:rsidR="00E40283">
        <w:rPr>
          <w:color w:val="000000"/>
          <w:sz w:val="28"/>
          <w:szCs w:val="28"/>
          <w:lang w:val="kk-KZ" w:eastAsia="kk-KZ"/>
        </w:rPr>
        <w:t>39</w:t>
      </w:r>
      <w:r w:rsidR="001F2C1B" w:rsidRPr="00BA6E9A">
        <w:rPr>
          <w:color w:val="000000"/>
          <w:sz w:val="28"/>
          <w:szCs w:val="28"/>
          <w:lang w:val="kk-KZ" w:eastAsia="kk-KZ"/>
        </w:rPr>
        <w:fldChar w:fldCharType="end"/>
      </w:r>
      <w:r w:rsidR="002F2CC2">
        <w:rPr>
          <w:color w:val="000000"/>
          <w:sz w:val="28"/>
          <w:szCs w:val="28"/>
          <w:lang w:val="kk-KZ" w:eastAsia="kk-KZ"/>
        </w:rPr>
        <w:t>, б. 144</w:t>
      </w:r>
      <w:r w:rsidR="001F2C1B" w:rsidRPr="00BA6E9A">
        <w:rPr>
          <w:color w:val="000000"/>
          <w:sz w:val="28"/>
          <w:szCs w:val="28"/>
          <w:lang w:val="kk-KZ" w:eastAsia="kk-KZ"/>
        </w:rPr>
        <w:t>]</w:t>
      </w:r>
      <w:r w:rsidRPr="00BA6E9A">
        <w:rPr>
          <w:color w:val="000000"/>
          <w:sz w:val="28"/>
          <w:szCs w:val="28"/>
          <w:lang w:val="kk-KZ" w:eastAsia="kk-KZ"/>
        </w:rPr>
        <w:t xml:space="preserve">. </w:t>
      </w:r>
    </w:p>
    <w:p w14:paraId="60C08F56" w14:textId="2EFF2492" w:rsidR="00E11F93" w:rsidRPr="00BA6E9A" w:rsidRDefault="00E11F93" w:rsidP="007E3CBF">
      <w:pPr>
        <w:ind w:firstLine="709"/>
        <w:jc w:val="both"/>
        <w:rPr>
          <w:color w:val="000000"/>
          <w:sz w:val="28"/>
          <w:szCs w:val="28"/>
          <w:shd w:val="clear" w:color="auto" w:fill="FAFAFA"/>
          <w:lang w:val="kk-KZ"/>
        </w:rPr>
      </w:pPr>
      <w:r w:rsidRPr="00BA6E9A">
        <w:rPr>
          <w:color w:val="000000"/>
          <w:sz w:val="28"/>
          <w:szCs w:val="28"/>
          <w:lang w:val="kk-KZ"/>
        </w:rPr>
        <w:t xml:space="preserve">Мазмұны осыған ұқсас деректі Шәкәрім Құдайбердіұлы да «Түрік, қырғыз-қазақ һәм хандар шежіресі» атты еңбегінде атап өтеді </w:t>
      </w:r>
      <w:r w:rsidR="00D04CE9" w:rsidRPr="00BA6E9A">
        <w:rPr>
          <w:color w:val="000000"/>
          <w:sz w:val="28"/>
          <w:szCs w:val="28"/>
          <w:lang w:val="kk-KZ"/>
        </w:rPr>
        <w:t>[</w:t>
      </w:r>
      <w:r w:rsidR="00D04CE9" w:rsidRPr="00BA6E9A">
        <w:rPr>
          <w:color w:val="000000"/>
          <w:sz w:val="28"/>
          <w:szCs w:val="28"/>
          <w:lang w:val="kk-KZ"/>
        </w:rPr>
        <w:fldChar w:fldCharType="begin"/>
      </w:r>
      <w:r w:rsidR="00D04CE9" w:rsidRPr="00BA6E9A">
        <w:rPr>
          <w:color w:val="000000"/>
          <w:sz w:val="28"/>
          <w:szCs w:val="28"/>
          <w:lang w:val="kk-KZ"/>
        </w:rPr>
        <w:instrText xml:space="preserve"> REF _Ref128756154 \r \h </w:instrText>
      </w:r>
      <w:r w:rsidR="00BA6E9A" w:rsidRPr="00BA6E9A">
        <w:rPr>
          <w:color w:val="000000"/>
          <w:sz w:val="28"/>
          <w:szCs w:val="28"/>
          <w:lang w:val="kk-KZ"/>
        </w:rPr>
        <w:instrText xml:space="preserve"> \* MERGEFORMAT </w:instrText>
      </w:r>
      <w:r w:rsidR="00D04CE9" w:rsidRPr="00BA6E9A">
        <w:rPr>
          <w:color w:val="000000"/>
          <w:sz w:val="28"/>
          <w:szCs w:val="28"/>
          <w:lang w:val="kk-KZ"/>
        </w:rPr>
      </w:r>
      <w:r w:rsidR="00D04CE9" w:rsidRPr="00BA6E9A">
        <w:rPr>
          <w:color w:val="000000"/>
          <w:sz w:val="28"/>
          <w:szCs w:val="28"/>
          <w:lang w:val="kk-KZ"/>
        </w:rPr>
        <w:fldChar w:fldCharType="separate"/>
      </w:r>
      <w:r w:rsidR="00E40283">
        <w:rPr>
          <w:color w:val="000000"/>
          <w:sz w:val="28"/>
          <w:szCs w:val="28"/>
          <w:lang w:val="kk-KZ"/>
        </w:rPr>
        <w:t>61</w:t>
      </w:r>
      <w:r w:rsidR="00D04CE9" w:rsidRPr="00BA6E9A">
        <w:rPr>
          <w:color w:val="000000"/>
          <w:sz w:val="28"/>
          <w:szCs w:val="28"/>
          <w:lang w:val="kk-KZ"/>
        </w:rPr>
        <w:fldChar w:fldCharType="end"/>
      </w:r>
      <w:r w:rsidR="00AC2B1A">
        <w:rPr>
          <w:color w:val="000000"/>
          <w:sz w:val="28"/>
          <w:szCs w:val="28"/>
          <w:lang w:val="kk-KZ"/>
        </w:rPr>
        <w:t>, б. 23</w:t>
      </w:r>
      <w:r w:rsidR="00D04CE9" w:rsidRPr="00BA6E9A">
        <w:rPr>
          <w:color w:val="000000"/>
          <w:sz w:val="28"/>
          <w:szCs w:val="28"/>
          <w:lang w:val="kk-KZ"/>
        </w:rPr>
        <w:t>]</w:t>
      </w:r>
      <w:r w:rsidRPr="00BA6E9A">
        <w:rPr>
          <w:color w:val="000000"/>
          <w:sz w:val="28"/>
          <w:szCs w:val="28"/>
          <w:lang w:val="kk-KZ"/>
        </w:rPr>
        <w:t>. Сонымен қатар қазақ халқының этникалық қалыптасуы мен үш жүздің құрылуын да Алаша ханның  тарихи тағдырымен байланыстырады.</w:t>
      </w:r>
    </w:p>
    <w:p w14:paraId="5647BFF7" w14:textId="77777777" w:rsidR="00E11F93" w:rsidRPr="00BA6E9A" w:rsidRDefault="00E11F93" w:rsidP="007E3CBF">
      <w:pPr>
        <w:ind w:firstLine="709"/>
        <w:jc w:val="both"/>
        <w:rPr>
          <w:sz w:val="28"/>
          <w:szCs w:val="28"/>
          <w:lang w:val="kk-KZ"/>
        </w:rPr>
      </w:pPr>
      <w:r w:rsidRPr="00BA6E9A">
        <w:rPr>
          <w:color w:val="000000"/>
          <w:sz w:val="28"/>
          <w:szCs w:val="28"/>
          <w:lang w:val="kk-KZ" w:eastAsia="kk-KZ"/>
        </w:rPr>
        <w:t>Әбілғазы баһадүр ханның «Түрік шежіресі» еңбегі де жоғарыда айтылған пікірді толықтыра түседі. Ол да өзінің алдындағы тарихшылар сияқты түрік халықтарының шежіресін Таураттың аңыздарынан бастайды, бірақ ел аузында сақталған түрік халықтары арасында ауызша таралған тарихи аңыздарын да қоса берген.</w:t>
      </w:r>
    </w:p>
    <w:p w14:paraId="199C4BE3" w14:textId="667E222A"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 xml:space="preserve">Әбілғазы хан Алаша ханның билік құрған кезеңін әфсаналық тұрғыда сипаттайды: </w:t>
      </w:r>
      <w:r w:rsidRPr="00BA6E9A">
        <w:rPr>
          <w:iCs/>
          <w:color w:val="000000"/>
          <w:sz w:val="28"/>
          <w:szCs w:val="28"/>
          <w:lang w:val="kk-KZ" w:eastAsia="kk-KZ"/>
        </w:rPr>
        <w:t xml:space="preserve">«Алынша хан көп жылдар патшалық қылды. Оның заманында жұрт байып, дәулеті тасыды. Алынша ханның егіз туған екі ұлы бар еді, бірі </w:t>
      </w:r>
      <w:r w:rsidR="008665D6">
        <w:rPr>
          <w:iCs/>
          <w:color w:val="000000"/>
          <w:sz w:val="28"/>
          <w:szCs w:val="28"/>
          <w:lang w:val="kk-KZ" w:eastAsia="kk-KZ"/>
        </w:rPr>
        <w:t>–</w:t>
      </w:r>
      <w:r w:rsidRPr="00BA6E9A">
        <w:rPr>
          <w:iCs/>
          <w:color w:val="000000"/>
          <w:sz w:val="28"/>
          <w:szCs w:val="28"/>
          <w:lang w:val="kk-KZ" w:eastAsia="kk-KZ"/>
        </w:rPr>
        <w:t xml:space="preserve"> Татар, бірі </w:t>
      </w:r>
      <w:r w:rsidR="008665D6">
        <w:rPr>
          <w:iCs/>
          <w:color w:val="000000"/>
          <w:sz w:val="28"/>
          <w:szCs w:val="28"/>
          <w:lang w:val="kk-KZ" w:eastAsia="kk-KZ"/>
        </w:rPr>
        <w:t>–</w:t>
      </w:r>
      <w:r w:rsidRPr="00BA6E9A">
        <w:rPr>
          <w:iCs/>
          <w:color w:val="000000"/>
          <w:sz w:val="28"/>
          <w:szCs w:val="28"/>
          <w:lang w:val="kk-KZ" w:eastAsia="kk-KZ"/>
        </w:rPr>
        <w:t xml:space="preserve"> Моңғол.  Алынша хан қартайған соң елін екі ұлына бөліп берді. Бұл екеуі бір-біріне жамандық ойламай, тату-тәтті, бақытты өмір сүрді</w:t>
      </w:r>
      <w:r w:rsidRPr="00BA6E9A">
        <w:rPr>
          <w:color w:val="000000"/>
          <w:sz w:val="28"/>
          <w:szCs w:val="28"/>
          <w:lang w:val="kk-KZ" w:eastAsia="kk-KZ"/>
        </w:rPr>
        <w:t xml:space="preserve">» </w:t>
      </w:r>
      <w:r w:rsidR="00D04CE9" w:rsidRPr="00BA6E9A">
        <w:rPr>
          <w:color w:val="000000"/>
          <w:sz w:val="28"/>
          <w:szCs w:val="28"/>
          <w:lang w:val="kk-KZ" w:eastAsia="kk-KZ"/>
        </w:rPr>
        <w:t>[</w:t>
      </w:r>
      <w:r w:rsidR="00D04CE9" w:rsidRPr="00BA6E9A">
        <w:rPr>
          <w:color w:val="000000"/>
          <w:sz w:val="28"/>
          <w:szCs w:val="28"/>
          <w:lang w:val="kk-KZ" w:eastAsia="kk-KZ"/>
        </w:rPr>
        <w:fldChar w:fldCharType="begin"/>
      </w:r>
      <w:r w:rsidR="00D04CE9" w:rsidRPr="00BA6E9A">
        <w:rPr>
          <w:color w:val="000000"/>
          <w:sz w:val="28"/>
          <w:szCs w:val="28"/>
          <w:lang w:val="kk-KZ" w:eastAsia="kk-KZ"/>
        </w:rPr>
        <w:instrText xml:space="preserve"> REF _Ref128756296 \r \h </w:instrText>
      </w:r>
      <w:r w:rsidR="00BA6E9A" w:rsidRPr="00BA6E9A">
        <w:rPr>
          <w:color w:val="000000"/>
          <w:sz w:val="28"/>
          <w:szCs w:val="28"/>
          <w:lang w:val="kk-KZ" w:eastAsia="kk-KZ"/>
        </w:rPr>
        <w:instrText xml:space="preserve"> \* MERGEFORMAT </w:instrText>
      </w:r>
      <w:r w:rsidR="00D04CE9" w:rsidRPr="00BA6E9A">
        <w:rPr>
          <w:color w:val="000000"/>
          <w:sz w:val="28"/>
          <w:szCs w:val="28"/>
          <w:lang w:val="kk-KZ" w:eastAsia="kk-KZ"/>
        </w:rPr>
      </w:r>
      <w:r w:rsidR="00D04CE9" w:rsidRPr="00BA6E9A">
        <w:rPr>
          <w:color w:val="000000"/>
          <w:sz w:val="28"/>
          <w:szCs w:val="28"/>
          <w:lang w:val="kk-KZ" w:eastAsia="kk-KZ"/>
        </w:rPr>
        <w:fldChar w:fldCharType="separate"/>
      </w:r>
      <w:r w:rsidR="00E40283">
        <w:rPr>
          <w:color w:val="000000"/>
          <w:sz w:val="28"/>
          <w:szCs w:val="28"/>
          <w:lang w:val="kk-KZ" w:eastAsia="kk-KZ"/>
        </w:rPr>
        <w:t>38</w:t>
      </w:r>
      <w:r w:rsidR="00D04CE9" w:rsidRPr="00BA6E9A">
        <w:rPr>
          <w:color w:val="000000"/>
          <w:sz w:val="28"/>
          <w:szCs w:val="28"/>
          <w:lang w:val="kk-KZ" w:eastAsia="kk-KZ"/>
        </w:rPr>
        <w:fldChar w:fldCharType="end"/>
      </w:r>
      <w:r w:rsidR="00AC2B1A">
        <w:rPr>
          <w:color w:val="000000"/>
          <w:sz w:val="28"/>
          <w:szCs w:val="28"/>
          <w:lang w:val="kk-KZ" w:eastAsia="kk-KZ"/>
        </w:rPr>
        <w:t>,</w:t>
      </w:r>
      <w:r w:rsidR="00DC1F1B">
        <w:rPr>
          <w:color w:val="000000"/>
          <w:sz w:val="28"/>
          <w:szCs w:val="28"/>
          <w:lang w:val="kk-KZ" w:eastAsia="kk-KZ"/>
        </w:rPr>
        <w:t> </w:t>
      </w:r>
      <w:r w:rsidR="00AC2B1A">
        <w:rPr>
          <w:color w:val="000000"/>
          <w:sz w:val="28"/>
          <w:szCs w:val="28"/>
          <w:lang w:val="kk-KZ" w:eastAsia="kk-KZ"/>
        </w:rPr>
        <w:t>б.</w:t>
      </w:r>
      <w:r w:rsidR="00DC1F1B">
        <w:rPr>
          <w:color w:val="000000"/>
          <w:sz w:val="28"/>
          <w:szCs w:val="28"/>
          <w:lang w:val="kk-KZ" w:eastAsia="kk-KZ"/>
        </w:rPr>
        <w:t> </w:t>
      </w:r>
      <w:r w:rsidR="00AC2B1A">
        <w:rPr>
          <w:color w:val="000000"/>
          <w:sz w:val="28"/>
          <w:szCs w:val="28"/>
          <w:lang w:val="kk-KZ" w:eastAsia="kk-KZ"/>
        </w:rPr>
        <w:t>13</w:t>
      </w:r>
      <w:r w:rsidR="00D04CE9" w:rsidRPr="00BA6E9A">
        <w:rPr>
          <w:color w:val="000000"/>
          <w:sz w:val="28"/>
          <w:szCs w:val="28"/>
          <w:lang w:val="kk-KZ" w:eastAsia="kk-KZ"/>
        </w:rPr>
        <w:t>]</w:t>
      </w:r>
      <w:r w:rsidRPr="00BA6E9A">
        <w:rPr>
          <w:color w:val="000000"/>
          <w:sz w:val="28"/>
          <w:szCs w:val="28"/>
          <w:lang w:val="kk-KZ" w:eastAsia="kk-KZ"/>
        </w:rPr>
        <w:t>.</w:t>
      </w:r>
    </w:p>
    <w:p w14:paraId="1C17FF2F" w14:textId="77777777" w:rsidR="00E11F93" w:rsidRPr="00BA6E9A" w:rsidRDefault="00E11F93" w:rsidP="007E3CBF">
      <w:pPr>
        <w:ind w:firstLine="709"/>
        <w:jc w:val="both"/>
        <w:rPr>
          <w:color w:val="000000"/>
          <w:sz w:val="28"/>
          <w:szCs w:val="28"/>
          <w:shd w:val="clear" w:color="auto" w:fill="FAFAFA"/>
          <w:lang w:val="kk-KZ"/>
        </w:rPr>
      </w:pPr>
      <w:r w:rsidRPr="00BA6E9A">
        <w:rPr>
          <w:color w:val="000000"/>
          <w:sz w:val="28"/>
          <w:szCs w:val="28"/>
          <w:lang w:val="kk-KZ" w:eastAsia="kk-KZ"/>
        </w:rPr>
        <w:t>Жоғарыда айтылған Алынша ханды қазақ тарихы үшін құнды дерек</w:t>
      </w:r>
      <w:r w:rsidR="000C2086" w:rsidRPr="00BA6E9A">
        <w:rPr>
          <w:color w:val="000000"/>
          <w:sz w:val="28"/>
          <w:szCs w:val="28"/>
          <w:lang w:val="kk-KZ" w:eastAsia="kk-KZ"/>
        </w:rPr>
        <w:t>тік</w:t>
      </w:r>
      <w:r w:rsidRPr="00BA6E9A">
        <w:rPr>
          <w:color w:val="000000"/>
          <w:sz w:val="28"/>
          <w:szCs w:val="28"/>
          <w:lang w:val="kk-KZ" w:eastAsia="kk-KZ"/>
        </w:rPr>
        <w:t xml:space="preserve"> мұра етіп қалдырған Құрбанғали Халид өзінің «Тауарих хамса» атты еңбегінде жан-жақты баяндайды. Ол ескі аңыз әңгімелер мен фольклорлық деректерге сүйене отырып, Алаша атауына байланысты үш түрлі уәж келтіреді. </w:t>
      </w:r>
    </w:p>
    <w:p w14:paraId="5FA57EFF" w14:textId="77777777" w:rsidR="00E11F93" w:rsidRPr="00BA6E9A" w:rsidRDefault="00E11F93" w:rsidP="007E3CBF">
      <w:pPr>
        <w:ind w:firstLine="709"/>
        <w:jc w:val="both"/>
        <w:rPr>
          <w:color w:val="000000"/>
          <w:sz w:val="28"/>
          <w:szCs w:val="28"/>
          <w:shd w:val="clear" w:color="auto" w:fill="FAFAFA"/>
          <w:lang w:val="kk-KZ"/>
        </w:rPr>
      </w:pPr>
      <w:r w:rsidRPr="00BA6E9A">
        <w:rPr>
          <w:color w:val="000000"/>
          <w:sz w:val="28"/>
          <w:szCs w:val="28"/>
          <w:lang w:val="kk-KZ" w:eastAsia="kk-KZ"/>
        </w:rPr>
        <w:t xml:space="preserve">Біріншісі, Алаш пен Алынша қатар айтылатын ұғымдар екендігі және Алынша хан жалпы хандардың бабасы, әрі моңғолдар мен татарлардың атасы екендігі жайлы. Автор осы Алынша хан заманындағы түрік, моңғол халықтарының әлі бөлінбеген кезеңін: </w:t>
      </w:r>
    </w:p>
    <w:p w14:paraId="6B05DD11" w14:textId="77777777" w:rsidR="00E11F93" w:rsidRPr="00BA6E9A" w:rsidRDefault="00E11F93" w:rsidP="007E3CBF">
      <w:pPr>
        <w:ind w:firstLine="709"/>
        <w:rPr>
          <w:sz w:val="28"/>
          <w:szCs w:val="28"/>
          <w:lang w:val="kk-KZ"/>
        </w:rPr>
      </w:pPr>
      <w:r w:rsidRPr="00BA6E9A">
        <w:rPr>
          <w:color w:val="000000"/>
          <w:sz w:val="28"/>
          <w:szCs w:val="28"/>
          <w:lang w:val="kk-KZ" w:eastAsia="kk-KZ"/>
        </w:rPr>
        <w:t>«</w:t>
      </w:r>
      <w:r w:rsidRPr="00BA6E9A">
        <w:rPr>
          <w:iCs/>
          <w:color w:val="000000"/>
          <w:sz w:val="28"/>
          <w:szCs w:val="28"/>
          <w:lang w:val="kk-KZ" w:eastAsia="kk-KZ"/>
        </w:rPr>
        <w:t>Алаш, Алаш болғанда,</w:t>
      </w:r>
    </w:p>
    <w:p w14:paraId="5AFECC9C" w14:textId="77777777" w:rsidR="00E11F93" w:rsidRPr="00BA6E9A" w:rsidRDefault="00E11F93" w:rsidP="007E3CBF">
      <w:pPr>
        <w:ind w:firstLine="709"/>
        <w:rPr>
          <w:sz w:val="28"/>
          <w:szCs w:val="28"/>
          <w:lang w:val="kk-KZ"/>
        </w:rPr>
      </w:pPr>
      <w:r w:rsidRPr="00BA6E9A">
        <w:rPr>
          <w:iCs/>
          <w:color w:val="000000"/>
          <w:sz w:val="28"/>
          <w:szCs w:val="28"/>
          <w:lang w:val="kk-KZ" w:eastAsia="kk-KZ"/>
        </w:rPr>
        <w:t>Алынша хан болғанда.</w:t>
      </w:r>
    </w:p>
    <w:p w14:paraId="7BFC6B30" w14:textId="77777777" w:rsidR="00E11F93" w:rsidRPr="00BA6E9A" w:rsidRDefault="00E11F93" w:rsidP="007E3CBF">
      <w:pPr>
        <w:ind w:firstLine="709"/>
        <w:rPr>
          <w:sz w:val="28"/>
          <w:szCs w:val="28"/>
          <w:lang w:val="kk-KZ"/>
        </w:rPr>
      </w:pPr>
      <w:r w:rsidRPr="00BA6E9A">
        <w:rPr>
          <w:iCs/>
          <w:color w:val="000000"/>
          <w:sz w:val="28"/>
          <w:szCs w:val="28"/>
          <w:lang w:val="kk-KZ" w:eastAsia="kk-KZ"/>
        </w:rPr>
        <w:t>Қазақ, қалмақ, ноғайлар,</w:t>
      </w:r>
    </w:p>
    <w:p w14:paraId="1DA90D92" w14:textId="77777777" w:rsidR="00E11F93" w:rsidRPr="00BA6E9A" w:rsidRDefault="00E11F93" w:rsidP="007E3CBF">
      <w:pPr>
        <w:ind w:firstLine="709"/>
        <w:jc w:val="both"/>
        <w:rPr>
          <w:sz w:val="28"/>
          <w:szCs w:val="28"/>
          <w:lang w:val="kk-KZ"/>
        </w:rPr>
      </w:pPr>
      <w:r w:rsidRPr="00BA6E9A">
        <w:rPr>
          <w:iCs/>
          <w:color w:val="000000"/>
          <w:sz w:val="28"/>
          <w:szCs w:val="28"/>
          <w:lang w:val="kk-KZ" w:eastAsia="kk-KZ"/>
        </w:rPr>
        <w:t>Бәрі сонда бір болған.</w:t>
      </w:r>
      <w:r w:rsidR="001621C0" w:rsidRPr="00BA6E9A">
        <w:rPr>
          <w:sz w:val="28"/>
          <w:szCs w:val="28"/>
          <w:lang w:val="kk-KZ"/>
        </w:rPr>
        <w:t>..» – дей</w:t>
      </w:r>
      <w:r w:rsidR="00C82170" w:rsidRPr="00BA6E9A">
        <w:rPr>
          <w:sz w:val="28"/>
          <w:szCs w:val="28"/>
          <w:lang w:val="kk-KZ"/>
        </w:rPr>
        <w:t xml:space="preserve"> </w:t>
      </w:r>
      <w:r w:rsidR="00C82170" w:rsidRPr="00BA6E9A">
        <w:rPr>
          <w:color w:val="000000"/>
          <w:sz w:val="28"/>
          <w:szCs w:val="28"/>
          <w:lang w:val="kk-KZ" w:eastAsia="kk-KZ"/>
        </w:rPr>
        <w:t xml:space="preserve">келіп, Алтын Орда тарихының саяси ыдырау кезеңін </w:t>
      </w:r>
      <w:r w:rsidR="001621C0" w:rsidRPr="00BA6E9A">
        <w:rPr>
          <w:color w:val="000000"/>
          <w:sz w:val="28"/>
          <w:szCs w:val="28"/>
          <w:lang w:val="kk-KZ" w:eastAsia="kk-KZ"/>
        </w:rPr>
        <w:t>баянда</w:t>
      </w:r>
      <w:r w:rsidR="00C82170" w:rsidRPr="00BA6E9A">
        <w:rPr>
          <w:color w:val="000000"/>
          <w:sz w:val="28"/>
          <w:szCs w:val="28"/>
          <w:lang w:val="kk-KZ" w:eastAsia="kk-KZ"/>
        </w:rPr>
        <w:t>йды.</w:t>
      </w:r>
    </w:p>
    <w:p w14:paraId="797A5AB3" w14:textId="0FF18458" w:rsidR="00E11F93" w:rsidRPr="00BA6E9A" w:rsidRDefault="00E11F93" w:rsidP="007E3CBF">
      <w:pPr>
        <w:ind w:firstLine="709"/>
        <w:jc w:val="both"/>
        <w:rPr>
          <w:sz w:val="28"/>
          <w:szCs w:val="28"/>
          <w:lang w:val="kk-KZ"/>
        </w:rPr>
      </w:pPr>
      <w:r w:rsidRPr="00BA6E9A">
        <w:rPr>
          <w:sz w:val="28"/>
          <w:szCs w:val="28"/>
          <w:lang w:val="kk-KZ"/>
        </w:rPr>
        <w:t xml:space="preserve">Автордың екінші уәжі ел арасында айтылып жүрген Алаш сөзінің Анас сөзімен байланысы жоғын айтады. Ал, үшінші уәжі қазақ халқының арасында кең таралған Алаша хан аңыздарының бір нұсқасын келтіреді. Бір ханның алапес болып туған баласын елден қуып жіберіп, ол бала далада қашып жүріп қасына ел жинап хандық құрып, артынан ерген халқы қазақ атанатын аңыздың сюжеттерін талдай келіп, «Алаш» және «алты алаш» сөздерінің шығу тарихы өте ерте заманнан басталады және түрік халықтарының басын қосатын ұраны болған деп тұжырымдайды </w:t>
      </w:r>
      <w:r w:rsidR="002415B5" w:rsidRPr="00BA6E9A">
        <w:rPr>
          <w:sz w:val="28"/>
          <w:szCs w:val="28"/>
          <w:lang w:val="kk-KZ"/>
        </w:rPr>
        <w:t>[</w:t>
      </w:r>
      <w:r w:rsidR="002415B5" w:rsidRPr="00BA6E9A">
        <w:rPr>
          <w:sz w:val="28"/>
          <w:szCs w:val="28"/>
          <w:lang w:val="kk-KZ"/>
        </w:rPr>
        <w:fldChar w:fldCharType="begin"/>
      </w:r>
      <w:r w:rsidR="002415B5" w:rsidRPr="00BA6E9A">
        <w:rPr>
          <w:sz w:val="28"/>
          <w:szCs w:val="28"/>
          <w:lang w:val="kk-KZ"/>
        </w:rPr>
        <w:instrText xml:space="preserve"> REF _Ref128735912 \r \h </w:instrText>
      </w:r>
      <w:r w:rsidR="00BA6E9A" w:rsidRPr="00BA6E9A">
        <w:rPr>
          <w:sz w:val="28"/>
          <w:szCs w:val="28"/>
          <w:lang w:val="kk-KZ"/>
        </w:rPr>
        <w:instrText xml:space="preserve"> \* MERGEFORMAT </w:instrText>
      </w:r>
      <w:r w:rsidR="002415B5" w:rsidRPr="00BA6E9A">
        <w:rPr>
          <w:sz w:val="28"/>
          <w:szCs w:val="28"/>
          <w:lang w:val="kk-KZ"/>
        </w:rPr>
      </w:r>
      <w:r w:rsidR="002415B5" w:rsidRPr="00BA6E9A">
        <w:rPr>
          <w:sz w:val="28"/>
          <w:szCs w:val="28"/>
          <w:lang w:val="kk-KZ"/>
        </w:rPr>
        <w:fldChar w:fldCharType="separate"/>
      </w:r>
      <w:r w:rsidR="00E40283">
        <w:rPr>
          <w:sz w:val="28"/>
          <w:szCs w:val="28"/>
          <w:lang w:val="kk-KZ"/>
        </w:rPr>
        <w:t>2</w:t>
      </w:r>
      <w:r w:rsidR="002415B5" w:rsidRPr="00BA6E9A">
        <w:rPr>
          <w:sz w:val="28"/>
          <w:szCs w:val="28"/>
          <w:lang w:val="kk-KZ"/>
        </w:rPr>
        <w:fldChar w:fldCharType="end"/>
      </w:r>
      <w:r w:rsidR="002415B5" w:rsidRPr="00BA6E9A">
        <w:rPr>
          <w:sz w:val="28"/>
          <w:szCs w:val="28"/>
          <w:lang w:val="kk-KZ"/>
        </w:rPr>
        <w:t>,</w:t>
      </w:r>
      <w:r w:rsidRPr="00BA6E9A">
        <w:rPr>
          <w:sz w:val="28"/>
          <w:szCs w:val="28"/>
          <w:lang w:val="kk-KZ"/>
        </w:rPr>
        <w:t xml:space="preserve"> </w:t>
      </w:r>
      <w:r w:rsidR="00DC1F1B">
        <w:rPr>
          <w:sz w:val="28"/>
          <w:szCs w:val="28"/>
          <w:lang w:val="kk-KZ"/>
        </w:rPr>
        <w:t xml:space="preserve">б. </w:t>
      </w:r>
      <w:r w:rsidRPr="00BA6E9A">
        <w:rPr>
          <w:sz w:val="28"/>
          <w:szCs w:val="28"/>
          <w:lang w:val="kk-KZ"/>
        </w:rPr>
        <w:t>55-56</w:t>
      </w:r>
      <w:r w:rsidR="002415B5" w:rsidRPr="00BA6E9A">
        <w:rPr>
          <w:sz w:val="28"/>
          <w:szCs w:val="28"/>
          <w:lang w:val="kk-KZ"/>
        </w:rPr>
        <w:t>]</w:t>
      </w:r>
      <w:r w:rsidRPr="00BA6E9A">
        <w:rPr>
          <w:sz w:val="28"/>
          <w:szCs w:val="28"/>
          <w:lang w:val="kk-KZ"/>
        </w:rPr>
        <w:t xml:space="preserve">.  </w:t>
      </w:r>
    </w:p>
    <w:p w14:paraId="65F67BDD" w14:textId="240DF58D" w:rsidR="00E11F93" w:rsidRPr="00BA6E9A" w:rsidRDefault="00E11F93" w:rsidP="007E3CBF">
      <w:pPr>
        <w:ind w:firstLine="709"/>
        <w:jc w:val="both"/>
        <w:rPr>
          <w:sz w:val="28"/>
          <w:szCs w:val="28"/>
          <w:lang w:val="kk-KZ"/>
        </w:rPr>
      </w:pPr>
      <w:r w:rsidRPr="00BA6E9A">
        <w:rPr>
          <w:sz w:val="28"/>
          <w:szCs w:val="28"/>
          <w:lang w:val="kk-KZ" w:eastAsia="kk-KZ"/>
        </w:rPr>
        <w:t xml:space="preserve">Алаша хан туралы аңыздардың бірнеше үлгісін Шоқан </w:t>
      </w:r>
      <w:r w:rsidR="008665D6">
        <w:rPr>
          <w:sz w:val="28"/>
          <w:szCs w:val="28"/>
          <w:lang w:val="kk-KZ" w:eastAsia="kk-KZ"/>
        </w:rPr>
        <w:t>Уәлиханов</w:t>
      </w:r>
      <w:r w:rsidRPr="00BA6E9A">
        <w:rPr>
          <w:sz w:val="28"/>
          <w:szCs w:val="28"/>
          <w:lang w:val="kk-KZ" w:eastAsia="kk-KZ"/>
        </w:rPr>
        <w:t>та ел аузынан жазып алып, оларға өте жоғары баға берген. Ш</w:t>
      </w:r>
      <w:r w:rsidR="00735B08">
        <w:rPr>
          <w:sz w:val="28"/>
          <w:szCs w:val="28"/>
          <w:lang w:val="kk-KZ" w:eastAsia="kk-KZ"/>
        </w:rPr>
        <w:t>.</w:t>
      </w:r>
      <w:r w:rsidR="008665D6">
        <w:rPr>
          <w:sz w:val="28"/>
          <w:szCs w:val="28"/>
          <w:lang w:val="kk-KZ" w:eastAsia="kk-KZ"/>
        </w:rPr>
        <w:t xml:space="preserve"> Уәлиханов</w:t>
      </w:r>
      <w:r w:rsidRPr="00BA6E9A">
        <w:rPr>
          <w:sz w:val="28"/>
          <w:szCs w:val="28"/>
          <w:lang w:val="kk-KZ" w:eastAsia="kk-KZ"/>
        </w:rPr>
        <w:t xml:space="preserve"> жалпы қазақ аңыздарына қатысты «Қазақтың шығу тегі» мақаласында, олардың тарихи оқиғаларды нақты баяндайтынын, шыншылдығын ерекше атап өтеді.</w:t>
      </w:r>
    </w:p>
    <w:p w14:paraId="3BFAAA6C" w14:textId="0D2ABFE5" w:rsidR="00E11F93" w:rsidRPr="00BA6E9A" w:rsidRDefault="008665D6" w:rsidP="007E3CBF">
      <w:pPr>
        <w:ind w:firstLine="709"/>
        <w:jc w:val="both"/>
        <w:rPr>
          <w:color w:val="000000"/>
          <w:sz w:val="28"/>
          <w:szCs w:val="28"/>
          <w:lang w:val="kk-KZ" w:eastAsia="kk-KZ"/>
        </w:rPr>
      </w:pPr>
      <w:r>
        <w:rPr>
          <w:sz w:val="28"/>
          <w:szCs w:val="28"/>
          <w:lang w:val="kk-KZ" w:eastAsia="kk-KZ"/>
        </w:rPr>
        <w:t>Шоқан Уәлихановтың</w:t>
      </w:r>
      <w:r w:rsidR="00E11F93" w:rsidRPr="00BA6E9A">
        <w:rPr>
          <w:sz w:val="28"/>
          <w:szCs w:val="28"/>
          <w:lang w:val="kk-KZ" w:eastAsia="kk-KZ"/>
        </w:rPr>
        <w:t xml:space="preserve"> жазбаларындағы Алаша хан туралы аңыздың өзіндік аздаған ерекшеліктері бар. </w:t>
      </w:r>
      <w:r w:rsidR="00E11F93" w:rsidRPr="00BA6E9A">
        <w:rPr>
          <w:iCs/>
          <w:sz w:val="28"/>
          <w:szCs w:val="28"/>
          <w:lang w:val="kk-KZ" w:eastAsia="kk-KZ"/>
        </w:rPr>
        <w:t xml:space="preserve">Ерте, ерте, ертеде Тұранда Абдолла деген патша болған екен, өзгелер Әбду Әзіз деп те атайды, осы патшаның алапес туған, баласы болыпты, сол себепті Алаша атанған. Ескі дәстүрге сүйеніп, хан алапес болып туған баланы қуып жібереді. Абдолла ханның қаталдығына наразы болған көптеген қауым Сырдың солтүстік жағына, Карақұм мен Борсық құмдарына жер ауып кетеді. </w:t>
      </w:r>
      <w:r w:rsidR="00E11F93" w:rsidRPr="00BA6E9A">
        <w:rPr>
          <w:color w:val="000000"/>
          <w:sz w:val="28"/>
          <w:szCs w:val="28"/>
          <w:lang w:val="kk-KZ" w:eastAsia="kk-KZ"/>
        </w:rPr>
        <w:t>Бұл жақта Алаша күш жинап, жігіттерін үш жүзге жеткізеді. Бірақ төңірегіндегі елдің шабуылы, аштық пен суық қаңғып жүрген үш жүз жігітті әбден қалжыратады. Осындай қиын шақта Алаш есімді дана қарт кездесіп, ақыл-кеңес береді. Қаңғып жүрген жігіттер бұдан кейін бас құрап, әл жина</w:t>
      </w:r>
      <w:r w:rsidR="00337507">
        <w:rPr>
          <w:color w:val="000000"/>
          <w:sz w:val="28"/>
          <w:szCs w:val="28"/>
          <w:lang w:val="kk-KZ" w:eastAsia="kk-KZ"/>
        </w:rPr>
        <w:t>п, Алашты батагөй ру</w:t>
      </w:r>
      <w:r w:rsidR="00E11F93" w:rsidRPr="00BA6E9A">
        <w:rPr>
          <w:color w:val="000000"/>
          <w:sz w:val="28"/>
          <w:szCs w:val="28"/>
          <w:lang w:val="kk-KZ" w:eastAsia="kk-KZ"/>
        </w:rPr>
        <w:t>басы етеді, ал Алашаны хан сайлайды. Бірақ көршілері бұларды бұрынғыша қаңғыбас деген мағына беретін «қазақ» атауымен атап кетеді. Кейін, 1392 жылы Ақсақ Темір Тоқтамысты шабуға бара жатқан жолында Алашаның ұрпағы Амет пен Самет есімді ек</w:t>
      </w:r>
      <w:r w:rsidR="00337507">
        <w:rPr>
          <w:color w:val="000000"/>
          <w:sz w:val="28"/>
          <w:szCs w:val="28"/>
          <w:lang w:val="kk-KZ" w:eastAsia="kk-KZ"/>
        </w:rPr>
        <w:t xml:space="preserve">і ұлын өлтіреді. Демек, Алаша </w:t>
      </w:r>
      <w:r w:rsidR="00337507" w:rsidRPr="00337507">
        <w:rPr>
          <w:color w:val="000000"/>
          <w:sz w:val="28"/>
          <w:szCs w:val="28"/>
          <w:lang w:val="kk-KZ" w:eastAsia="kk-KZ"/>
        </w:rPr>
        <w:t>XIV</w:t>
      </w:r>
      <w:r w:rsidR="00E11F93" w:rsidRPr="00BA6E9A">
        <w:rPr>
          <w:color w:val="000000"/>
          <w:sz w:val="28"/>
          <w:szCs w:val="28"/>
          <w:lang w:val="kk-KZ" w:eastAsia="kk-KZ"/>
        </w:rPr>
        <w:t xml:space="preserve"> ғасырдың орта тұсында өмір сүрген болу керек деп жорамалдайды </w:t>
      </w:r>
      <w:r w:rsidR="002415B5" w:rsidRPr="00BA6E9A">
        <w:rPr>
          <w:color w:val="000000"/>
          <w:sz w:val="28"/>
          <w:szCs w:val="28"/>
          <w:lang w:val="kk-KZ" w:eastAsia="kk-KZ"/>
        </w:rPr>
        <w:t>[</w:t>
      </w:r>
      <w:r w:rsidR="002415B5" w:rsidRPr="00BA6E9A">
        <w:rPr>
          <w:color w:val="000000"/>
          <w:sz w:val="28"/>
          <w:szCs w:val="28"/>
          <w:lang w:val="kk-KZ" w:eastAsia="kk-KZ"/>
        </w:rPr>
        <w:fldChar w:fldCharType="begin"/>
      </w:r>
      <w:r w:rsidR="002415B5" w:rsidRPr="00BA6E9A">
        <w:rPr>
          <w:color w:val="000000"/>
          <w:sz w:val="28"/>
          <w:szCs w:val="28"/>
          <w:lang w:val="kk-KZ" w:eastAsia="kk-KZ"/>
        </w:rPr>
        <w:instrText xml:space="preserve"> REF _Ref128753751 \r \h </w:instrText>
      </w:r>
      <w:r w:rsidR="00BA6E9A" w:rsidRPr="00BA6E9A">
        <w:rPr>
          <w:color w:val="000000"/>
          <w:sz w:val="28"/>
          <w:szCs w:val="28"/>
          <w:lang w:val="kk-KZ" w:eastAsia="kk-KZ"/>
        </w:rPr>
        <w:instrText xml:space="preserve"> \* MERGEFORMAT </w:instrText>
      </w:r>
      <w:r w:rsidR="002415B5" w:rsidRPr="00BA6E9A">
        <w:rPr>
          <w:color w:val="000000"/>
          <w:sz w:val="28"/>
          <w:szCs w:val="28"/>
          <w:lang w:val="kk-KZ" w:eastAsia="kk-KZ"/>
        </w:rPr>
      </w:r>
      <w:r w:rsidR="002415B5" w:rsidRPr="00BA6E9A">
        <w:rPr>
          <w:color w:val="000000"/>
          <w:sz w:val="28"/>
          <w:szCs w:val="28"/>
          <w:lang w:val="kk-KZ" w:eastAsia="kk-KZ"/>
        </w:rPr>
        <w:fldChar w:fldCharType="separate"/>
      </w:r>
      <w:r w:rsidR="00E40283">
        <w:rPr>
          <w:color w:val="000000"/>
          <w:sz w:val="28"/>
          <w:szCs w:val="28"/>
          <w:lang w:val="kk-KZ" w:eastAsia="kk-KZ"/>
        </w:rPr>
        <w:t>43</w:t>
      </w:r>
      <w:r w:rsidR="002415B5" w:rsidRPr="00BA6E9A">
        <w:rPr>
          <w:color w:val="000000"/>
          <w:sz w:val="28"/>
          <w:szCs w:val="28"/>
          <w:lang w:val="kk-KZ" w:eastAsia="kk-KZ"/>
        </w:rPr>
        <w:fldChar w:fldCharType="end"/>
      </w:r>
      <w:r w:rsidR="002415B5" w:rsidRPr="00BA6E9A">
        <w:rPr>
          <w:color w:val="000000"/>
          <w:sz w:val="28"/>
          <w:szCs w:val="28"/>
          <w:lang w:val="kk-KZ" w:eastAsia="kk-KZ"/>
        </w:rPr>
        <w:t xml:space="preserve">, </w:t>
      </w:r>
      <w:r w:rsidR="00AC2B1A">
        <w:rPr>
          <w:color w:val="000000"/>
          <w:sz w:val="28"/>
          <w:szCs w:val="28"/>
          <w:lang w:val="kk-KZ" w:eastAsia="kk-KZ"/>
        </w:rPr>
        <w:t xml:space="preserve">с. </w:t>
      </w:r>
      <w:r w:rsidR="00E11F93" w:rsidRPr="00BA6E9A">
        <w:rPr>
          <w:color w:val="000000"/>
          <w:sz w:val="28"/>
          <w:szCs w:val="28"/>
          <w:lang w:val="kk-KZ" w:eastAsia="kk-KZ"/>
        </w:rPr>
        <w:t>158-159</w:t>
      </w:r>
      <w:r w:rsidR="002415B5" w:rsidRPr="00BA6E9A">
        <w:rPr>
          <w:color w:val="000000"/>
          <w:sz w:val="28"/>
          <w:szCs w:val="28"/>
          <w:lang w:val="kk-KZ" w:eastAsia="kk-KZ"/>
        </w:rPr>
        <w:t>]</w:t>
      </w:r>
      <w:r w:rsidR="00E11F93" w:rsidRPr="00BA6E9A">
        <w:rPr>
          <w:color w:val="000000"/>
          <w:sz w:val="28"/>
          <w:szCs w:val="28"/>
          <w:lang w:val="kk-KZ" w:eastAsia="kk-KZ"/>
        </w:rPr>
        <w:t>.</w:t>
      </w:r>
    </w:p>
    <w:p w14:paraId="1A68C29C" w14:textId="5F095E66"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Дәл осы аңыз-әңгімені қазақ даласында болған орыс әскери қолбасшыларының бірі Н.И. Красовский де келтіреді. Айырмашылығы – үш жүзді Қотан балалары емес, Алашаның балалары дейді</w:t>
      </w:r>
      <w:r w:rsidR="00A47FB0" w:rsidRPr="00BA6E9A">
        <w:rPr>
          <w:color w:val="000000"/>
          <w:sz w:val="28"/>
          <w:szCs w:val="28"/>
          <w:lang w:val="kk-KZ" w:eastAsia="kk-KZ"/>
        </w:rPr>
        <w:t xml:space="preserve"> [</w:t>
      </w:r>
      <w:r w:rsidR="00A47FB0" w:rsidRPr="00BA6E9A">
        <w:rPr>
          <w:color w:val="000000"/>
          <w:sz w:val="28"/>
          <w:szCs w:val="28"/>
          <w:lang w:val="en-US" w:eastAsia="kk-KZ"/>
        </w:rPr>
        <w:fldChar w:fldCharType="begin"/>
      </w:r>
      <w:r w:rsidR="00A47FB0" w:rsidRPr="00BA6E9A">
        <w:rPr>
          <w:color w:val="000000"/>
          <w:sz w:val="28"/>
          <w:szCs w:val="28"/>
          <w:lang w:val="kk-KZ" w:eastAsia="kk-KZ"/>
        </w:rPr>
        <w:instrText xml:space="preserve"> REF _Ref128756768 \r \h </w:instrText>
      </w:r>
      <w:r w:rsidR="00BA6E9A" w:rsidRPr="00BA6E9A">
        <w:rPr>
          <w:color w:val="000000"/>
          <w:sz w:val="28"/>
          <w:szCs w:val="28"/>
          <w:lang w:val="kk-KZ" w:eastAsia="kk-KZ"/>
        </w:rPr>
        <w:instrText xml:space="preserve"> \* MERGEFORMAT </w:instrText>
      </w:r>
      <w:r w:rsidR="00A47FB0" w:rsidRPr="00BA6E9A">
        <w:rPr>
          <w:color w:val="000000"/>
          <w:sz w:val="28"/>
          <w:szCs w:val="28"/>
          <w:lang w:val="en-US" w:eastAsia="kk-KZ"/>
        </w:rPr>
      </w:r>
      <w:r w:rsidR="00A47FB0" w:rsidRPr="00BA6E9A">
        <w:rPr>
          <w:color w:val="000000"/>
          <w:sz w:val="28"/>
          <w:szCs w:val="28"/>
          <w:lang w:val="en-US" w:eastAsia="kk-KZ"/>
        </w:rPr>
        <w:fldChar w:fldCharType="separate"/>
      </w:r>
      <w:r w:rsidR="00E40283">
        <w:rPr>
          <w:color w:val="000000"/>
          <w:sz w:val="28"/>
          <w:szCs w:val="28"/>
          <w:lang w:val="kk-KZ" w:eastAsia="kk-KZ"/>
        </w:rPr>
        <w:t>44</w:t>
      </w:r>
      <w:r w:rsidR="00A47FB0" w:rsidRPr="00BA6E9A">
        <w:rPr>
          <w:color w:val="000000"/>
          <w:sz w:val="28"/>
          <w:szCs w:val="28"/>
          <w:lang w:val="en-US" w:eastAsia="kk-KZ"/>
        </w:rPr>
        <w:fldChar w:fldCharType="end"/>
      </w:r>
      <w:r w:rsidR="00AC2B1A">
        <w:rPr>
          <w:color w:val="000000"/>
          <w:sz w:val="28"/>
          <w:szCs w:val="28"/>
          <w:lang w:val="kk-KZ" w:eastAsia="kk-KZ"/>
        </w:rPr>
        <w:t>, с. 331</w:t>
      </w:r>
      <w:r w:rsidR="00A47FB0" w:rsidRPr="00BA6E9A">
        <w:rPr>
          <w:color w:val="000000"/>
          <w:sz w:val="28"/>
          <w:szCs w:val="28"/>
          <w:lang w:val="kk-KZ" w:eastAsia="kk-KZ"/>
        </w:rPr>
        <w:t>]</w:t>
      </w:r>
      <w:r w:rsidRPr="00BA6E9A">
        <w:rPr>
          <w:color w:val="000000"/>
          <w:sz w:val="28"/>
          <w:szCs w:val="28"/>
          <w:lang w:val="kk-KZ" w:eastAsia="kk-KZ"/>
        </w:rPr>
        <w:t>.</w:t>
      </w:r>
    </w:p>
    <w:p w14:paraId="3FFE9830" w14:textId="77777777"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Алаша ханға қа</w:t>
      </w:r>
      <w:r w:rsidR="00154C4E" w:rsidRPr="00BA6E9A">
        <w:rPr>
          <w:color w:val="000000"/>
          <w:sz w:val="28"/>
          <w:szCs w:val="28"/>
          <w:lang w:val="kk-KZ" w:eastAsia="kk-KZ"/>
        </w:rPr>
        <w:t>тысты деректердің бір парасын ХVIII-XIX</w:t>
      </w:r>
      <w:r w:rsidRPr="00BA6E9A">
        <w:rPr>
          <w:color w:val="000000"/>
          <w:sz w:val="28"/>
          <w:szCs w:val="28"/>
          <w:lang w:val="kk-KZ" w:eastAsia="kk-KZ"/>
        </w:rPr>
        <w:t xml:space="preserve"> ғ</w:t>
      </w:r>
      <w:r w:rsidR="00154C4E" w:rsidRPr="00BA6E9A">
        <w:rPr>
          <w:color w:val="000000"/>
          <w:sz w:val="28"/>
          <w:szCs w:val="28"/>
          <w:lang w:val="kk-KZ" w:eastAsia="kk-KZ"/>
        </w:rPr>
        <w:t>ғ.</w:t>
      </w:r>
      <w:r w:rsidRPr="00BA6E9A">
        <w:rPr>
          <w:color w:val="000000"/>
          <w:sz w:val="28"/>
          <w:szCs w:val="28"/>
          <w:lang w:val="kk-KZ" w:eastAsia="kk-KZ"/>
        </w:rPr>
        <w:t xml:space="preserve"> Қазақстан аумағына саяси, </w:t>
      </w:r>
      <w:r w:rsidR="00154C4E" w:rsidRPr="00BA6E9A">
        <w:rPr>
          <w:color w:val="000000"/>
          <w:sz w:val="28"/>
          <w:szCs w:val="28"/>
          <w:lang w:val="kk-KZ" w:eastAsia="kk-KZ"/>
        </w:rPr>
        <w:t>әскери мақсатпен келген ғалым,</w:t>
      </w:r>
      <w:r w:rsidRPr="00BA6E9A">
        <w:rPr>
          <w:color w:val="000000"/>
          <w:sz w:val="28"/>
          <w:szCs w:val="28"/>
          <w:lang w:val="kk-KZ" w:eastAsia="kk-KZ"/>
        </w:rPr>
        <w:t xml:space="preserve"> саяхатшылардың естеліктері мен жазбаларынан кездестіруге болады. </w:t>
      </w:r>
    </w:p>
    <w:p w14:paraId="25214826" w14:textId="1D2EC0DA"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 xml:space="preserve">Петербург Ғылым академиясының мүшесі, Сібірді зерттеу экспедициясына қатысқан, белгілі </w:t>
      </w:r>
      <w:r w:rsidR="000C2086" w:rsidRPr="00BA6E9A">
        <w:rPr>
          <w:color w:val="000000"/>
          <w:sz w:val="28"/>
          <w:szCs w:val="28"/>
          <w:lang w:val="kk-KZ" w:eastAsia="kk-KZ"/>
        </w:rPr>
        <w:t>өлкетанушы</w:t>
      </w:r>
      <w:r w:rsidRPr="00BA6E9A">
        <w:rPr>
          <w:color w:val="000000"/>
          <w:sz w:val="28"/>
          <w:szCs w:val="28"/>
          <w:lang w:val="kk-KZ" w:eastAsia="kk-KZ"/>
        </w:rPr>
        <w:t xml:space="preserve"> Г.Ф. Миллер жазып алған аңыз бойынша Алаша хан дәулеті асқан бай ретінде ауызға алынады. Бұған қоса ел басқару ісіне де белсене араласқанын, 1489</w:t>
      </w:r>
      <w:r w:rsidR="00DC1F1B">
        <w:rPr>
          <w:color w:val="000000"/>
          <w:sz w:val="28"/>
          <w:szCs w:val="28"/>
          <w:lang w:val="kk-KZ" w:eastAsia="kk-KZ"/>
        </w:rPr>
        <w:t>-</w:t>
      </w:r>
      <w:r w:rsidRPr="00BA6E9A">
        <w:rPr>
          <w:color w:val="000000"/>
          <w:sz w:val="28"/>
          <w:szCs w:val="28"/>
          <w:lang w:val="kk-KZ" w:eastAsia="kk-KZ"/>
        </w:rPr>
        <w:t>1508 жылдардағы дипломатиялық жазбаларда Алаша есімінің кездесіп отыратынын айтады</w:t>
      </w:r>
      <w:r w:rsidR="00A47FB0" w:rsidRPr="00BA6E9A">
        <w:rPr>
          <w:color w:val="000000"/>
          <w:sz w:val="28"/>
          <w:szCs w:val="28"/>
          <w:lang w:val="kk-KZ" w:eastAsia="kk-KZ"/>
        </w:rPr>
        <w:t xml:space="preserve"> [</w:t>
      </w:r>
      <w:r w:rsidR="00A47FB0" w:rsidRPr="00BA6E9A">
        <w:rPr>
          <w:color w:val="000000"/>
          <w:sz w:val="28"/>
          <w:szCs w:val="28"/>
          <w:lang w:val="kk-KZ" w:eastAsia="kk-KZ"/>
        </w:rPr>
        <w:fldChar w:fldCharType="begin"/>
      </w:r>
      <w:r w:rsidR="00A47FB0" w:rsidRPr="00BA6E9A">
        <w:rPr>
          <w:color w:val="000000"/>
          <w:sz w:val="28"/>
          <w:szCs w:val="28"/>
          <w:lang w:val="kk-KZ" w:eastAsia="kk-KZ"/>
        </w:rPr>
        <w:instrText xml:space="preserve"> REF _Ref128756882 \r \h </w:instrText>
      </w:r>
      <w:r w:rsidR="00BA6E9A" w:rsidRPr="00BA6E9A">
        <w:rPr>
          <w:color w:val="000000"/>
          <w:sz w:val="28"/>
          <w:szCs w:val="28"/>
          <w:lang w:val="kk-KZ" w:eastAsia="kk-KZ"/>
        </w:rPr>
        <w:instrText xml:space="preserve"> \* MERGEFORMAT </w:instrText>
      </w:r>
      <w:r w:rsidR="00A47FB0" w:rsidRPr="00BA6E9A">
        <w:rPr>
          <w:color w:val="000000"/>
          <w:sz w:val="28"/>
          <w:szCs w:val="28"/>
          <w:lang w:val="kk-KZ" w:eastAsia="kk-KZ"/>
        </w:rPr>
      </w:r>
      <w:r w:rsidR="00A47FB0" w:rsidRPr="00BA6E9A">
        <w:rPr>
          <w:color w:val="000000"/>
          <w:sz w:val="28"/>
          <w:szCs w:val="28"/>
          <w:lang w:val="kk-KZ" w:eastAsia="kk-KZ"/>
        </w:rPr>
        <w:fldChar w:fldCharType="separate"/>
      </w:r>
      <w:r w:rsidR="00E40283">
        <w:rPr>
          <w:color w:val="000000"/>
          <w:sz w:val="28"/>
          <w:szCs w:val="28"/>
          <w:lang w:val="kk-KZ" w:eastAsia="kk-KZ"/>
        </w:rPr>
        <w:t>41</w:t>
      </w:r>
      <w:r w:rsidR="00A47FB0" w:rsidRPr="00BA6E9A">
        <w:rPr>
          <w:color w:val="000000"/>
          <w:sz w:val="28"/>
          <w:szCs w:val="28"/>
          <w:lang w:val="kk-KZ" w:eastAsia="kk-KZ"/>
        </w:rPr>
        <w:fldChar w:fldCharType="end"/>
      </w:r>
      <w:r w:rsidR="00AC2B1A">
        <w:rPr>
          <w:color w:val="000000"/>
          <w:sz w:val="28"/>
          <w:szCs w:val="28"/>
          <w:lang w:val="kk-KZ" w:eastAsia="kk-KZ"/>
        </w:rPr>
        <w:t>, с. 163</w:t>
      </w:r>
      <w:r w:rsidR="00A47FB0" w:rsidRPr="00BA6E9A">
        <w:rPr>
          <w:color w:val="000000"/>
          <w:sz w:val="28"/>
          <w:szCs w:val="28"/>
          <w:lang w:val="kk-KZ" w:eastAsia="kk-KZ"/>
        </w:rPr>
        <w:t>]</w:t>
      </w:r>
      <w:r w:rsidRPr="00BA6E9A">
        <w:rPr>
          <w:color w:val="000000"/>
          <w:sz w:val="28"/>
          <w:szCs w:val="28"/>
          <w:lang w:val="kk-KZ" w:eastAsia="kk-KZ"/>
        </w:rPr>
        <w:t>.</w:t>
      </w:r>
    </w:p>
    <w:p w14:paraId="08D9A410" w14:textId="5BAD1C42" w:rsidR="00E11F93" w:rsidRPr="008571CB" w:rsidRDefault="00E11F93" w:rsidP="007E3CBF">
      <w:pPr>
        <w:ind w:firstLine="709"/>
        <w:jc w:val="both"/>
        <w:rPr>
          <w:sz w:val="28"/>
          <w:szCs w:val="28"/>
          <w:lang w:val="kk-KZ"/>
        </w:rPr>
      </w:pPr>
      <w:r w:rsidRPr="008571CB">
        <w:rPr>
          <w:sz w:val="28"/>
          <w:szCs w:val="28"/>
          <w:lang w:val="kk-KZ" w:eastAsia="kk-KZ"/>
        </w:rPr>
        <w:t>И.П. Шангиннің жазбаларында Алаша хан көршілес бұхарлықтармен тығыз байланыста болғандығын айтады. Алаша көзсіз ерлігі мен тапқырлығының арқасында жоғары билікке қол жеткі</w:t>
      </w:r>
      <w:r w:rsidR="0070524C" w:rsidRPr="008571CB">
        <w:rPr>
          <w:sz w:val="28"/>
          <w:szCs w:val="28"/>
          <w:lang w:val="kk-KZ" w:eastAsia="kk-KZ"/>
        </w:rPr>
        <w:t>зіп, хан деген атақты иеленеді</w:t>
      </w:r>
      <w:r w:rsidR="008B529A" w:rsidRPr="008571CB">
        <w:rPr>
          <w:sz w:val="28"/>
          <w:szCs w:val="28"/>
          <w:lang w:val="kk-KZ" w:eastAsia="kk-KZ"/>
        </w:rPr>
        <w:t xml:space="preserve"> [</w:t>
      </w:r>
      <w:r w:rsidR="00B84158" w:rsidRPr="008571CB">
        <w:rPr>
          <w:sz w:val="28"/>
          <w:szCs w:val="28"/>
          <w:lang w:val="kk-KZ" w:eastAsia="kk-KZ"/>
        </w:rPr>
        <w:fldChar w:fldCharType="begin"/>
      </w:r>
      <w:r w:rsidR="00B84158" w:rsidRPr="008571CB">
        <w:rPr>
          <w:sz w:val="28"/>
          <w:szCs w:val="28"/>
          <w:lang w:val="kk-KZ" w:eastAsia="kk-KZ"/>
        </w:rPr>
        <w:instrText xml:space="preserve"> REF _Ref129886968 \r \h </w:instrText>
      </w:r>
      <w:r w:rsidR="00BA6E9A" w:rsidRPr="008571CB">
        <w:rPr>
          <w:sz w:val="28"/>
          <w:szCs w:val="28"/>
          <w:lang w:val="kk-KZ" w:eastAsia="kk-KZ"/>
        </w:rPr>
        <w:instrText xml:space="preserve"> \* MERGEFORMAT </w:instrText>
      </w:r>
      <w:r w:rsidR="00B84158" w:rsidRPr="008571CB">
        <w:rPr>
          <w:sz w:val="28"/>
          <w:szCs w:val="28"/>
          <w:lang w:val="kk-KZ" w:eastAsia="kk-KZ"/>
        </w:rPr>
      </w:r>
      <w:r w:rsidR="00B84158" w:rsidRPr="008571CB">
        <w:rPr>
          <w:sz w:val="28"/>
          <w:szCs w:val="28"/>
          <w:lang w:val="kk-KZ" w:eastAsia="kk-KZ"/>
        </w:rPr>
        <w:fldChar w:fldCharType="separate"/>
      </w:r>
      <w:r w:rsidR="00E40283">
        <w:rPr>
          <w:sz w:val="28"/>
          <w:szCs w:val="28"/>
          <w:lang w:val="kk-KZ" w:eastAsia="kk-KZ"/>
        </w:rPr>
        <w:t>45</w:t>
      </w:r>
      <w:r w:rsidR="00B84158" w:rsidRPr="008571CB">
        <w:rPr>
          <w:sz w:val="28"/>
          <w:szCs w:val="28"/>
          <w:lang w:val="kk-KZ" w:eastAsia="kk-KZ"/>
        </w:rPr>
        <w:fldChar w:fldCharType="end"/>
      </w:r>
      <w:r w:rsidR="00C62C61">
        <w:rPr>
          <w:sz w:val="28"/>
          <w:szCs w:val="28"/>
          <w:lang w:val="kk-KZ" w:eastAsia="kk-KZ"/>
        </w:rPr>
        <w:t>, с. 45</w:t>
      </w:r>
      <w:r w:rsidR="008B529A" w:rsidRPr="008571CB">
        <w:rPr>
          <w:sz w:val="28"/>
          <w:szCs w:val="28"/>
          <w:lang w:val="kk-KZ" w:eastAsia="kk-KZ"/>
        </w:rPr>
        <w:t>]</w:t>
      </w:r>
      <w:r w:rsidRPr="008571CB">
        <w:rPr>
          <w:sz w:val="28"/>
          <w:szCs w:val="28"/>
          <w:lang w:val="kk-KZ" w:eastAsia="kk-KZ"/>
        </w:rPr>
        <w:t>.</w:t>
      </w:r>
    </w:p>
    <w:p w14:paraId="2077AD84" w14:textId="11E447B4"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Орыс географиялық қоғамының Қазақстан аумағын зерттеу мақсатында ұйымдастырған экпедицияларының қатысушысы болған А.И. Левшиннің қазақ арасынан жазып алған аңыз-әңгімелерінде: қазақтар өздерін Алтай жұртымен, Сібір татарларымен бір елміз деп есептеген. Кейін ауыз бірліктері болмай бөлінген. Ал, Алаша ел басқарған қаһарлы хан болған. Ол хан тағына отырған соң көп кешікпей үш жүздің басын қосып, Бұхарға шабуыл жаса</w:t>
      </w:r>
      <w:r w:rsidR="0070524C" w:rsidRPr="00BA6E9A">
        <w:rPr>
          <w:color w:val="000000"/>
          <w:sz w:val="28"/>
          <w:szCs w:val="28"/>
          <w:lang w:val="kk-KZ" w:eastAsia="kk-KZ"/>
        </w:rPr>
        <w:t>п,</w:t>
      </w:r>
      <w:r w:rsidRPr="00BA6E9A">
        <w:rPr>
          <w:color w:val="000000"/>
          <w:sz w:val="28"/>
          <w:szCs w:val="28"/>
          <w:lang w:val="kk-KZ" w:eastAsia="kk-KZ"/>
        </w:rPr>
        <w:t xml:space="preserve"> </w:t>
      </w:r>
      <w:r w:rsidR="0070524C" w:rsidRPr="00BA6E9A">
        <w:rPr>
          <w:color w:val="000000"/>
          <w:sz w:val="28"/>
          <w:szCs w:val="28"/>
          <w:lang w:val="kk-KZ" w:eastAsia="kk-KZ"/>
        </w:rPr>
        <w:t>с</w:t>
      </w:r>
      <w:r w:rsidRPr="00BA6E9A">
        <w:rPr>
          <w:color w:val="000000"/>
          <w:sz w:val="28"/>
          <w:szCs w:val="28"/>
          <w:lang w:val="kk-KZ" w:eastAsia="kk-KZ"/>
        </w:rPr>
        <w:t>ол жолы қолға түс</w:t>
      </w:r>
      <w:r w:rsidR="0070524C" w:rsidRPr="00BA6E9A">
        <w:rPr>
          <w:color w:val="000000"/>
          <w:sz w:val="28"/>
          <w:szCs w:val="28"/>
          <w:lang w:val="kk-KZ" w:eastAsia="kk-KZ"/>
        </w:rPr>
        <w:t>іп</w:t>
      </w:r>
      <w:r w:rsidRPr="00BA6E9A">
        <w:rPr>
          <w:color w:val="000000"/>
          <w:sz w:val="28"/>
          <w:szCs w:val="28"/>
          <w:lang w:val="kk-KZ" w:eastAsia="kk-KZ"/>
        </w:rPr>
        <w:t>, Түркістанға жер ауған</w:t>
      </w:r>
      <w:r w:rsidR="0070524C" w:rsidRPr="00BA6E9A">
        <w:rPr>
          <w:color w:val="000000"/>
          <w:sz w:val="28"/>
          <w:szCs w:val="28"/>
          <w:lang w:val="kk-KZ" w:eastAsia="kk-KZ"/>
        </w:rPr>
        <w:t>ын және</w:t>
      </w:r>
      <w:r w:rsidRPr="00BA6E9A">
        <w:rPr>
          <w:color w:val="000000"/>
          <w:sz w:val="28"/>
          <w:szCs w:val="28"/>
          <w:lang w:val="kk-KZ" w:eastAsia="kk-KZ"/>
        </w:rPr>
        <w:t xml:space="preserve"> </w:t>
      </w:r>
      <w:r w:rsidR="0070524C" w:rsidRPr="00BA6E9A">
        <w:rPr>
          <w:color w:val="000000"/>
          <w:sz w:val="28"/>
          <w:szCs w:val="28"/>
          <w:lang w:val="kk-KZ" w:eastAsia="kk-KZ"/>
        </w:rPr>
        <w:t>ханның с</w:t>
      </w:r>
      <w:r w:rsidRPr="00BA6E9A">
        <w:rPr>
          <w:color w:val="000000"/>
          <w:sz w:val="28"/>
          <w:szCs w:val="28"/>
          <w:lang w:val="kk-KZ" w:eastAsia="kk-KZ"/>
        </w:rPr>
        <w:t>онда дүние сал</w:t>
      </w:r>
      <w:r w:rsidR="00000959" w:rsidRPr="00BA6E9A">
        <w:rPr>
          <w:color w:val="000000"/>
          <w:sz w:val="28"/>
          <w:szCs w:val="28"/>
          <w:lang w:val="kk-KZ" w:eastAsia="kk-KZ"/>
        </w:rPr>
        <w:t>ғандығын</w:t>
      </w:r>
      <w:r w:rsidRPr="00BA6E9A">
        <w:rPr>
          <w:color w:val="000000"/>
          <w:sz w:val="28"/>
          <w:szCs w:val="28"/>
          <w:lang w:val="kk-KZ" w:eastAsia="kk-KZ"/>
        </w:rPr>
        <w:t xml:space="preserve"> келтіреді</w:t>
      </w:r>
      <w:r w:rsidR="00FA11EE" w:rsidRPr="00BA6E9A">
        <w:rPr>
          <w:color w:val="000000"/>
          <w:sz w:val="28"/>
          <w:szCs w:val="28"/>
          <w:lang w:val="kk-KZ" w:eastAsia="kk-KZ"/>
        </w:rPr>
        <w:t xml:space="preserve"> [</w:t>
      </w:r>
      <w:r w:rsidR="007A1B67" w:rsidRPr="00BA6E9A">
        <w:rPr>
          <w:color w:val="000000"/>
          <w:sz w:val="28"/>
          <w:szCs w:val="28"/>
          <w:lang w:val="kk-KZ" w:eastAsia="kk-KZ"/>
        </w:rPr>
        <w:fldChar w:fldCharType="begin"/>
      </w:r>
      <w:r w:rsidR="007A1B67" w:rsidRPr="00BA6E9A">
        <w:rPr>
          <w:color w:val="000000"/>
          <w:sz w:val="28"/>
          <w:szCs w:val="28"/>
          <w:lang w:val="kk-KZ" w:eastAsia="kk-KZ"/>
        </w:rPr>
        <w:instrText xml:space="preserve"> REF _Ref129780317 \r \h </w:instrText>
      </w:r>
      <w:r w:rsidR="00BA6E9A" w:rsidRPr="00BA6E9A">
        <w:rPr>
          <w:color w:val="000000"/>
          <w:sz w:val="28"/>
          <w:szCs w:val="28"/>
          <w:lang w:val="kk-KZ" w:eastAsia="kk-KZ"/>
        </w:rPr>
        <w:instrText xml:space="preserve"> \* MERGEFORMAT </w:instrText>
      </w:r>
      <w:r w:rsidR="007A1B67" w:rsidRPr="00BA6E9A">
        <w:rPr>
          <w:color w:val="000000"/>
          <w:sz w:val="28"/>
          <w:szCs w:val="28"/>
          <w:lang w:val="kk-KZ" w:eastAsia="kk-KZ"/>
        </w:rPr>
      </w:r>
      <w:r w:rsidR="007A1B67" w:rsidRPr="00BA6E9A">
        <w:rPr>
          <w:color w:val="000000"/>
          <w:sz w:val="28"/>
          <w:szCs w:val="28"/>
          <w:lang w:val="kk-KZ" w:eastAsia="kk-KZ"/>
        </w:rPr>
        <w:fldChar w:fldCharType="separate"/>
      </w:r>
      <w:r w:rsidR="00E40283">
        <w:rPr>
          <w:color w:val="000000"/>
          <w:sz w:val="28"/>
          <w:szCs w:val="28"/>
          <w:lang w:val="kk-KZ" w:eastAsia="kk-KZ"/>
        </w:rPr>
        <w:t>50</w:t>
      </w:r>
      <w:r w:rsidR="007A1B67" w:rsidRPr="00BA6E9A">
        <w:rPr>
          <w:color w:val="000000"/>
          <w:sz w:val="28"/>
          <w:szCs w:val="28"/>
          <w:lang w:val="kk-KZ" w:eastAsia="kk-KZ"/>
        </w:rPr>
        <w:fldChar w:fldCharType="end"/>
      </w:r>
      <w:r w:rsidR="004729E3">
        <w:rPr>
          <w:color w:val="000000"/>
          <w:sz w:val="28"/>
          <w:szCs w:val="28"/>
          <w:lang w:val="kk-KZ" w:eastAsia="kk-KZ"/>
        </w:rPr>
        <w:t>, с. 27-29</w:t>
      </w:r>
      <w:r w:rsidR="00FA11EE" w:rsidRPr="00BA6E9A">
        <w:rPr>
          <w:color w:val="000000"/>
          <w:sz w:val="28"/>
          <w:szCs w:val="28"/>
          <w:lang w:val="kk-KZ" w:eastAsia="kk-KZ"/>
        </w:rPr>
        <w:t>].</w:t>
      </w:r>
    </w:p>
    <w:p w14:paraId="2A48612B" w14:textId="5051338B"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Қазақ даласына төңкерісші ретінде жер аударылған поляк ғалымы А.</w:t>
      </w:r>
      <w:r w:rsidR="00DC1F1B">
        <w:rPr>
          <w:color w:val="000000"/>
          <w:sz w:val="28"/>
          <w:szCs w:val="28"/>
          <w:lang w:val="kk-KZ" w:eastAsia="kk-KZ"/>
        </w:rPr>
        <w:t> </w:t>
      </w:r>
      <w:r w:rsidRPr="00BA6E9A">
        <w:rPr>
          <w:color w:val="000000"/>
          <w:sz w:val="28"/>
          <w:szCs w:val="28"/>
          <w:lang w:val="kk-KZ" w:eastAsia="kk-KZ"/>
        </w:rPr>
        <w:t>Янушкевичтің пікірі де ерекше назар аудартады. Түркияда алашұбар адамды немесе қызыл, жасыл не басқа өңді дағы барларды қуып жіберу дәстүрі болған. Бірде осындай өңді (ала) бір адам келеді. Сұлтан оны қуып жіберуге әмір етеді. Кезбелерден үлкен топ құрып, ол жолыққанды тонап, күнелтеді. Ойда жоқта сұлтанның маңдайына біткен сүйікті баласы ауырып, өледі. Оны тірілту үшін елдің шалғайынан емшілер жиналады. Бірақ оған ешқайсысының емі қонбайды. Осыны естіп Алаш та жетеді. Ол ем-домын жасап, сұлтанның баласын тірілтеді. Риза болған сұлтан оған тархандық куәлік береді. Алайда, Алаш бұл елде қалмай, тобын ертіп қыр еліне кетеді. Персия арқылы, Хиуа жерінен өтіп бара жатқанда дүние салады. Оның балалары мен үш жүз адамнан тұратын әскері ержүректігі мен ақылдылығының арқасында «қазақ» атанып кетеді. Қазақ ақылмен іс істейтін, ержүрек, күшті дегенді білдіреді. Олардың құрамындағы үш жүз қол (әскер) үш</w:t>
      </w:r>
      <w:r w:rsidR="007A1B67" w:rsidRPr="00BA6E9A">
        <w:rPr>
          <w:color w:val="000000"/>
          <w:sz w:val="28"/>
          <w:szCs w:val="28"/>
          <w:lang w:val="kk-KZ" w:eastAsia="kk-KZ"/>
        </w:rPr>
        <w:t xml:space="preserve"> орданы құрайтын елге айналғандығы жайлы деректі келтіреді [</w:t>
      </w:r>
      <w:r w:rsidR="007A1B67" w:rsidRPr="00BA6E9A">
        <w:rPr>
          <w:color w:val="000000"/>
          <w:sz w:val="28"/>
          <w:szCs w:val="28"/>
          <w:lang w:val="en-US" w:eastAsia="kk-KZ"/>
        </w:rPr>
        <w:fldChar w:fldCharType="begin"/>
      </w:r>
      <w:r w:rsidR="007A1B67" w:rsidRPr="00BA6E9A">
        <w:rPr>
          <w:color w:val="000000"/>
          <w:sz w:val="28"/>
          <w:szCs w:val="28"/>
          <w:lang w:val="kk-KZ" w:eastAsia="kk-KZ"/>
        </w:rPr>
        <w:instrText xml:space="preserve"> REF _Ref129780634 \r \h </w:instrText>
      </w:r>
      <w:r w:rsidR="00BA6E9A" w:rsidRPr="00BA6E9A">
        <w:rPr>
          <w:color w:val="000000"/>
          <w:sz w:val="28"/>
          <w:szCs w:val="28"/>
          <w:lang w:val="kk-KZ" w:eastAsia="kk-KZ"/>
        </w:rPr>
        <w:instrText xml:space="preserve"> \* MERGEFORMAT </w:instrText>
      </w:r>
      <w:r w:rsidR="007A1B67" w:rsidRPr="00BA6E9A">
        <w:rPr>
          <w:color w:val="000000"/>
          <w:sz w:val="28"/>
          <w:szCs w:val="28"/>
          <w:lang w:val="en-US" w:eastAsia="kk-KZ"/>
        </w:rPr>
      </w:r>
      <w:r w:rsidR="007A1B67" w:rsidRPr="00BA6E9A">
        <w:rPr>
          <w:color w:val="000000"/>
          <w:sz w:val="28"/>
          <w:szCs w:val="28"/>
          <w:lang w:val="en-US" w:eastAsia="kk-KZ"/>
        </w:rPr>
        <w:fldChar w:fldCharType="separate"/>
      </w:r>
      <w:r w:rsidR="00E40283">
        <w:rPr>
          <w:color w:val="000000"/>
          <w:sz w:val="28"/>
          <w:szCs w:val="28"/>
          <w:lang w:val="kk-KZ" w:eastAsia="kk-KZ"/>
        </w:rPr>
        <w:t>51</w:t>
      </w:r>
      <w:r w:rsidR="007A1B67" w:rsidRPr="00BA6E9A">
        <w:rPr>
          <w:color w:val="000000"/>
          <w:sz w:val="28"/>
          <w:szCs w:val="28"/>
          <w:lang w:val="en-US" w:eastAsia="kk-KZ"/>
        </w:rPr>
        <w:fldChar w:fldCharType="end"/>
      </w:r>
      <w:r w:rsidR="004729E3">
        <w:rPr>
          <w:color w:val="000000"/>
          <w:sz w:val="28"/>
          <w:szCs w:val="28"/>
          <w:lang w:val="kk-KZ" w:eastAsia="kk-KZ"/>
        </w:rPr>
        <w:t>, б. 179-180</w:t>
      </w:r>
      <w:r w:rsidR="007A1B67" w:rsidRPr="00BA6E9A">
        <w:rPr>
          <w:color w:val="000000"/>
          <w:sz w:val="28"/>
          <w:szCs w:val="28"/>
          <w:lang w:val="kk-KZ" w:eastAsia="kk-KZ"/>
        </w:rPr>
        <w:t>]</w:t>
      </w:r>
      <w:r w:rsidRPr="00BA6E9A">
        <w:rPr>
          <w:color w:val="000000"/>
          <w:sz w:val="28"/>
          <w:szCs w:val="28"/>
          <w:lang w:val="kk-KZ" w:eastAsia="kk-KZ"/>
        </w:rPr>
        <w:t>.</w:t>
      </w:r>
    </w:p>
    <w:p w14:paraId="4DC85EA7" w14:textId="2E153F19"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Белгілі этнограф, фольклортанушы Г. Потаниннің Қазақстанның әр аумағынан жинаған бірнеше аңы</w:t>
      </w:r>
      <w:r w:rsidR="00337507">
        <w:rPr>
          <w:color w:val="000000"/>
          <w:sz w:val="28"/>
          <w:szCs w:val="28"/>
          <w:lang w:val="kk-KZ" w:eastAsia="kk-KZ"/>
        </w:rPr>
        <w:t>з үлгілерін жазып алып жариялаға</w:t>
      </w:r>
      <w:r w:rsidRPr="00BA6E9A">
        <w:rPr>
          <w:color w:val="000000"/>
          <w:sz w:val="28"/>
          <w:szCs w:val="28"/>
          <w:lang w:val="kk-KZ" w:eastAsia="kk-KZ"/>
        </w:rPr>
        <w:t xml:space="preserve">н. Ғалымның жинаған деректері бұл аңызды сәл басқаша баяндайды. Бірде Алашаның бойы қысқа болғандықтан оны қазақтар алашаға салып хан көтерген сондықтан «Алашан хан» аталған десе </w:t>
      </w:r>
      <w:r w:rsidR="00616DE3" w:rsidRPr="00BA6E9A">
        <w:rPr>
          <w:color w:val="000000"/>
          <w:sz w:val="28"/>
          <w:szCs w:val="28"/>
          <w:lang w:val="kk-KZ" w:eastAsia="kk-KZ"/>
        </w:rPr>
        <w:t>[</w:t>
      </w:r>
      <w:r w:rsidR="00616DE3" w:rsidRPr="00BA6E9A">
        <w:rPr>
          <w:color w:val="000000"/>
          <w:sz w:val="28"/>
          <w:szCs w:val="28"/>
          <w:lang w:val="kk-KZ" w:eastAsia="kk-KZ"/>
        </w:rPr>
        <w:fldChar w:fldCharType="begin"/>
      </w:r>
      <w:r w:rsidR="00616DE3" w:rsidRPr="00BA6E9A">
        <w:rPr>
          <w:color w:val="000000"/>
          <w:sz w:val="28"/>
          <w:szCs w:val="28"/>
          <w:lang w:val="kk-KZ" w:eastAsia="kk-KZ"/>
        </w:rPr>
        <w:instrText xml:space="preserve"> REF _Ref129781661 \r \h </w:instrText>
      </w:r>
      <w:r w:rsidR="00BA6E9A" w:rsidRPr="00BA6E9A">
        <w:rPr>
          <w:color w:val="000000"/>
          <w:sz w:val="28"/>
          <w:szCs w:val="28"/>
          <w:lang w:val="kk-KZ" w:eastAsia="kk-KZ"/>
        </w:rPr>
        <w:instrText xml:space="preserve"> \* MERGEFORMAT </w:instrText>
      </w:r>
      <w:r w:rsidR="00616DE3" w:rsidRPr="00BA6E9A">
        <w:rPr>
          <w:color w:val="000000"/>
          <w:sz w:val="28"/>
          <w:szCs w:val="28"/>
          <w:lang w:val="kk-KZ" w:eastAsia="kk-KZ"/>
        </w:rPr>
      </w:r>
      <w:r w:rsidR="00616DE3" w:rsidRPr="00BA6E9A">
        <w:rPr>
          <w:color w:val="000000"/>
          <w:sz w:val="28"/>
          <w:szCs w:val="28"/>
          <w:lang w:val="kk-KZ" w:eastAsia="kk-KZ"/>
        </w:rPr>
        <w:fldChar w:fldCharType="separate"/>
      </w:r>
      <w:r w:rsidR="00E40283">
        <w:rPr>
          <w:color w:val="000000"/>
          <w:sz w:val="28"/>
          <w:szCs w:val="28"/>
          <w:lang w:val="kk-KZ" w:eastAsia="kk-KZ"/>
        </w:rPr>
        <w:t>72</w:t>
      </w:r>
      <w:r w:rsidR="00616DE3" w:rsidRPr="00BA6E9A">
        <w:rPr>
          <w:color w:val="000000"/>
          <w:sz w:val="28"/>
          <w:szCs w:val="28"/>
          <w:lang w:val="kk-KZ" w:eastAsia="kk-KZ"/>
        </w:rPr>
        <w:fldChar w:fldCharType="end"/>
      </w:r>
      <w:r w:rsidR="00616DE3" w:rsidRPr="00BA6E9A">
        <w:rPr>
          <w:color w:val="000000"/>
          <w:sz w:val="28"/>
          <w:szCs w:val="28"/>
          <w:lang w:val="kk-KZ" w:eastAsia="kk-KZ"/>
        </w:rPr>
        <w:t>]</w:t>
      </w:r>
      <w:r w:rsidRPr="00BA6E9A">
        <w:rPr>
          <w:color w:val="000000"/>
          <w:sz w:val="28"/>
          <w:szCs w:val="28"/>
          <w:lang w:val="kk-KZ" w:eastAsia="kk-KZ"/>
        </w:rPr>
        <w:t>, екінші бір нұсқада ханның баласы алапес болып ауырып, елінен аластатылады</w:t>
      </w:r>
      <w:r w:rsidR="00616DE3" w:rsidRPr="00BA6E9A">
        <w:rPr>
          <w:color w:val="000000"/>
          <w:sz w:val="28"/>
          <w:szCs w:val="28"/>
          <w:lang w:val="kk-KZ" w:eastAsia="kk-KZ"/>
        </w:rPr>
        <w:t xml:space="preserve"> [</w:t>
      </w:r>
      <w:r w:rsidR="00616DE3" w:rsidRPr="00BA6E9A">
        <w:rPr>
          <w:color w:val="000000"/>
          <w:sz w:val="28"/>
          <w:szCs w:val="28"/>
          <w:lang w:val="kk-KZ" w:eastAsia="kk-KZ"/>
        </w:rPr>
        <w:fldChar w:fldCharType="begin"/>
      </w:r>
      <w:r w:rsidR="00616DE3" w:rsidRPr="00BA6E9A">
        <w:rPr>
          <w:color w:val="000000"/>
          <w:sz w:val="28"/>
          <w:szCs w:val="28"/>
          <w:lang w:val="kk-KZ" w:eastAsia="kk-KZ"/>
        </w:rPr>
        <w:instrText xml:space="preserve"> REF _Ref129781682 \r \h </w:instrText>
      </w:r>
      <w:r w:rsidR="00BA6E9A" w:rsidRPr="00BA6E9A">
        <w:rPr>
          <w:color w:val="000000"/>
          <w:sz w:val="28"/>
          <w:szCs w:val="28"/>
          <w:lang w:val="kk-KZ" w:eastAsia="kk-KZ"/>
        </w:rPr>
        <w:instrText xml:space="preserve"> \* MERGEFORMAT </w:instrText>
      </w:r>
      <w:r w:rsidR="00616DE3" w:rsidRPr="00BA6E9A">
        <w:rPr>
          <w:color w:val="000000"/>
          <w:sz w:val="28"/>
          <w:szCs w:val="28"/>
          <w:lang w:val="kk-KZ" w:eastAsia="kk-KZ"/>
        </w:rPr>
      </w:r>
      <w:r w:rsidR="00616DE3" w:rsidRPr="00BA6E9A">
        <w:rPr>
          <w:color w:val="000000"/>
          <w:sz w:val="28"/>
          <w:szCs w:val="28"/>
          <w:lang w:val="kk-KZ" w:eastAsia="kk-KZ"/>
        </w:rPr>
        <w:fldChar w:fldCharType="separate"/>
      </w:r>
      <w:r w:rsidR="00E40283">
        <w:rPr>
          <w:color w:val="000000"/>
          <w:sz w:val="28"/>
          <w:szCs w:val="28"/>
          <w:lang w:val="kk-KZ" w:eastAsia="kk-KZ"/>
        </w:rPr>
        <w:t>73</w:t>
      </w:r>
      <w:r w:rsidR="00616DE3" w:rsidRPr="00BA6E9A">
        <w:rPr>
          <w:color w:val="000000"/>
          <w:sz w:val="28"/>
          <w:szCs w:val="28"/>
          <w:lang w:val="kk-KZ" w:eastAsia="kk-KZ"/>
        </w:rPr>
        <w:fldChar w:fldCharType="end"/>
      </w:r>
      <w:r w:rsidR="00616DE3" w:rsidRPr="00BA6E9A">
        <w:rPr>
          <w:color w:val="000000"/>
          <w:sz w:val="28"/>
          <w:szCs w:val="28"/>
          <w:lang w:val="kk-KZ" w:eastAsia="kk-KZ"/>
        </w:rPr>
        <w:t>]</w:t>
      </w:r>
      <w:r w:rsidRPr="00BA6E9A">
        <w:rPr>
          <w:color w:val="000000"/>
          <w:sz w:val="28"/>
          <w:szCs w:val="28"/>
          <w:lang w:val="kk-KZ" w:eastAsia="kk-KZ"/>
        </w:rPr>
        <w:t xml:space="preserve">, үшіншісінде Түркістан ханының әулетінде ала ұлдың тууы, оны күндес әйелі қызғанып, елді бүлдіреді деп, бұл ұлды суға ағызып жіберуі, одан бір қайыршының құтқаруы, Қотан есімді ақылман қария жолығып, ақыр аяғында ала бала ержетіп, абыройы асқақтап, оған үш жүздің жігіттерінің қосылуы сөз болады </w:t>
      </w:r>
      <w:r w:rsidR="00616DE3" w:rsidRPr="00BA6E9A">
        <w:rPr>
          <w:color w:val="000000"/>
          <w:sz w:val="28"/>
          <w:szCs w:val="28"/>
          <w:lang w:val="kk-KZ" w:eastAsia="kk-KZ"/>
        </w:rPr>
        <w:t>[</w:t>
      </w:r>
      <w:r w:rsidR="00616DE3" w:rsidRPr="00BA6E9A">
        <w:rPr>
          <w:color w:val="000000"/>
          <w:sz w:val="28"/>
          <w:szCs w:val="28"/>
          <w:lang w:val="kk-KZ" w:eastAsia="kk-KZ"/>
        </w:rPr>
        <w:fldChar w:fldCharType="begin"/>
      </w:r>
      <w:r w:rsidR="00616DE3" w:rsidRPr="00BA6E9A">
        <w:rPr>
          <w:color w:val="000000"/>
          <w:sz w:val="28"/>
          <w:szCs w:val="28"/>
          <w:lang w:val="kk-KZ" w:eastAsia="kk-KZ"/>
        </w:rPr>
        <w:instrText xml:space="preserve"> REF _Ref129781696 \r \h </w:instrText>
      </w:r>
      <w:r w:rsidR="00BA6E9A" w:rsidRPr="00BA6E9A">
        <w:rPr>
          <w:color w:val="000000"/>
          <w:sz w:val="28"/>
          <w:szCs w:val="28"/>
          <w:lang w:val="kk-KZ" w:eastAsia="kk-KZ"/>
        </w:rPr>
        <w:instrText xml:space="preserve"> \* MERGEFORMAT </w:instrText>
      </w:r>
      <w:r w:rsidR="00616DE3" w:rsidRPr="00BA6E9A">
        <w:rPr>
          <w:color w:val="000000"/>
          <w:sz w:val="28"/>
          <w:szCs w:val="28"/>
          <w:lang w:val="kk-KZ" w:eastAsia="kk-KZ"/>
        </w:rPr>
      </w:r>
      <w:r w:rsidR="00616DE3" w:rsidRPr="00BA6E9A">
        <w:rPr>
          <w:color w:val="000000"/>
          <w:sz w:val="28"/>
          <w:szCs w:val="28"/>
          <w:lang w:val="kk-KZ" w:eastAsia="kk-KZ"/>
        </w:rPr>
        <w:fldChar w:fldCharType="separate"/>
      </w:r>
      <w:r w:rsidR="00E40283">
        <w:rPr>
          <w:color w:val="000000"/>
          <w:sz w:val="28"/>
          <w:szCs w:val="28"/>
          <w:lang w:val="kk-KZ" w:eastAsia="kk-KZ"/>
        </w:rPr>
        <w:t>52</w:t>
      </w:r>
      <w:r w:rsidR="00616DE3" w:rsidRPr="00BA6E9A">
        <w:rPr>
          <w:color w:val="000000"/>
          <w:sz w:val="28"/>
          <w:szCs w:val="28"/>
          <w:lang w:val="kk-KZ" w:eastAsia="kk-KZ"/>
        </w:rPr>
        <w:fldChar w:fldCharType="end"/>
      </w:r>
      <w:r w:rsidR="004729E3">
        <w:rPr>
          <w:color w:val="000000"/>
          <w:sz w:val="28"/>
          <w:szCs w:val="28"/>
          <w:lang w:val="kk-KZ" w:eastAsia="kk-KZ"/>
        </w:rPr>
        <w:t xml:space="preserve">, с. </w:t>
      </w:r>
      <w:r w:rsidR="004729E3" w:rsidRPr="00EF0316">
        <w:rPr>
          <w:color w:val="222222"/>
          <w:sz w:val="28"/>
          <w:szCs w:val="28"/>
          <w:lang w:val="kk-KZ"/>
        </w:rPr>
        <w:t>67-68</w:t>
      </w:r>
      <w:r w:rsidR="00616DE3" w:rsidRPr="00BA6E9A">
        <w:rPr>
          <w:color w:val="000000"/>
          <w:sz w:val="28"/>
          <w:szCs w:val="28"/>
          <w:lang w:val="kk-KZ" w:eastAsia="kk-KZ"/>
        </w:rPr>
        <w:t>]</w:t>
      </w:r>
      <w:r w:rsidR="00F317C5">
        <w:rPr>
          <w:color w:val="000000"/>
          <w:sz w:val="28"/>
          <w:szCs w:val="28"/>
          <w:lang w:val="kk-KZ" w:eastAsia="kk-KZ"/>
        </w:rPr>
        <w:t>.</w:t>
      </w:r>
    </w:p>
    <w:p w14:paraId="1AE41439" w14:textId="6314EDC0" w:rsidR="00E11F93" w:rsidRPr="00BA6E9A" w:rsidRDefault="00E11F93" w:rsidP="007E3CBF">
      <w:pPr>
        <w:ind w:firstLine="709"/>
        <w:jc w:val="both"/>
        <w:rPr>
          <w:sz w:val="28"/>
          <w:szCs w:val="28"/>
          <w:lang w:val="kk-KZ" w:eastAsia="kk-KZ"/>
        </w:rPr>
      </w:pPr>
      <w:r w:rsidRPr="00BA6E9A">
        <w:rPr>
          <w:sz w:val="28"/>
          <w:szCs w:val="28"/>
          <w:lang w:val="kk-KZ" w:eastAsia="kk-KZ"/>
        </w:rPr>
        <w:t xml:space="preserve">Сырдария өңірінде кең таралған аңыздарда Алаша көшпелілердің алғашқы билеушісі болған. Ол өзінің қоластындағы өзбектердің әр руынан үш жүз шабандоз жинап,  шекаралық аудандарды күзетуге жібереді. Үш жүз батыр үш ордалы елге айналып, оған ханның үш ұлы билік жасайды. Үлкен ұлы Байшора </w:t>
      </w:r>
      <w:r w:rsidRPr="00BA6E9A">
        <w:rPr>
          <w:sz w:val="28"/>
          <w:szCs w:val="28"/>
          <w:lang w:val="kk-KZ" w:eastAsia="kk-KZ"/>
        </w:rPr>
        <w:sym w:font="Symbol" w:char="F02D"/>
      </w:r>
      <w:r w:rsidRPr="00BA6E9A">
        <w:rPr>
          <w:sz w:val="28"/>
          <w:szCs w:val="28"/>
          <w:lang w:val="kk-KZ" w:eastAsia="kk-KZ"/>
        </w:rPr>
        <w:t xml:space="preserve"> Ұлы орданы, ортаншы ұлы Жаншора </w:t>
      </w:r>
      <w:r w:rsidRPr="00BA6E9A">
        <w:rPr>
          <w:sz w:val="28"/>
          <w:szCs w:val="28"/>
          <w:lang w:val="kk-KZ" w:eastAsia="kk-KZ"/>
        </w:rPr>
        <w:sym w:font="Symbol" w:char="F02D"/>
      </w:r>
      <w:r w:rsidRPr="00BA6E9A">
        <w:rPr>
          <w:sz w:val="28"/>
          <w:szCs w:val="28"/>
          <w:lang w:val="kk-KZ" w:eastAsia="kk-KZ"/>
        </w:rPr>
        <w:t xml:space="preserve"> Орта орданы және кіші ұлы Қарабура </w:t>
      </w:r>
      <w:r w:rsidRPr="00BA6E9A">
        <w:rPr>
          <w:sz w:val="28"/>
          <w:szCs w:val="28"/>
          <w:lang w:val="kk-KZ" w:eastAsia="kk-KZ"/>
        </w:rPr>
        <w:sym w:font="Symbol" w:char="F02D"/>
      </w:r>
      <w:r w:rsidRPr="00BA6E9A">
        <w:rPr>
          <w:sz w:val="28"/>
          <w:szCs w:val="28"/>
          <w:lang w:val="kk-KZ" w:eastAsia="kk-KZ"/>
        </w:rPr>
        <w:t xml:space="preserve"> Кіші орданы басқарған екен, </w:t>
      </w:r>
      <w:r w:rsidRPr="00BA6E9A">
        <w:rPr>
          <w:sz w:val="28"/>
          <w:szCs w:val="28"/>
          <w:lang w:val="kk-KZ" w:eastAsia="kk-KZ"/>
        </w:rPr>
        <w:sym w:font="Symbol" w:char="F02D"/>
      </w:r>
      <w:r w:rsidRPr="00BA6E9A">
        <w:rPr>
          <w:sz w:val="28"/>
          <w:szCs w:val="28"/>
          <w:lang w:val="kk-KZ" w:eastAsia="kk-KZ"/>
        </w:rPr>
        <w:t xml:space="preserve"> деп келетін аңыздың оңтүстік өңірлерге тән нұсқасын орыс жазушысы </w:t>
      </w:r>
      <w:r w:rsidRPr="00BA6E9A">
        <w:rPr>
          <w:sz w:val="28"/>
          <w:szCs w:val="28"/>
          <w:lang w:val="kk-KZ"/>
        </w:rPr>
        <w:t xml:space="preserve">Н.И. Гродеков 1887–1889 жылдары ел арасынан жазып алып хатқа түсірген </w:t>
      </w:r>
      <w:r w:rsidR="006C64D5" w:rsidRPr="00BA6E9A">
        <w:rPr>
          <w:sz w:val="28"/>
          <w:szCs w:val="28"/>
          <w:lang w:val="kk-KZ"/>
        </w:rPr>
        <w:t>[</w:t>
      </w:r>
      <w:r w:rsidR="006C64D5" w:rsidRPr="00BA6E9A">
        <w:rPr>
          <w:sz w:val="28"/>
          <w:szCs w:val="28"/>
          <w:lang w:val="kk-KZ"/>
        </w:rPr>
        <w:fldChar w:fldCharType="begin"/>
      </w:r>
      <w:r w:rsidR="006C64D5" w:rsidRPr="00BA6E9A">
        <w:rPr>
          <w:sz w:val="28"/>
          <w:szCs w:val="28"/>
          <w:lang w:val="kk-KZ"/>
        </w:rPr>
        <w:instrText xml:space="preserve"> REF _Ref129784839 \r \h </w:instrText>
      </w:r>
      <w:r w:rsidR="00BA6E9A" w:rsidRPr="00BA6E9A">
        <w:rPr>
          <w:sz w:val="28"/>
          <w:szCs w:val="28"/>
          <w:lang w:val="kk-KZ"/>
        </w:rPr>
        <w:instrText xml:space="preserve"> \* MERGEFORMAT </w:instrText>
      </w:r>
      <w:r w:rsidR="006C64D5" w:rsidRPr="00BA6E9A">
        <w:rPr>
          <w:sz w:val="28"/>
          <w:szCs w:val="28"/>
          <w:lang w:val="kk-KZ"/>
        </w:rPr>
      </w:r>
      <w:r w:rsidR="006C64D5" w:rsidRPr="00BA6E9A">
        <w:rPr>
          <w:sz w:val="28"/>
          <w:szCs w:val="28"/>
          <w:lang w:val="kk-KZ"/>
        </w:rPr>
        <w:fldChar w:fldCharType="separate"/>
      </w:r>
      <w:r w:rsidR="00E40283">
        <w:rPr>
          <w:sz w:val="28"/>
          <w:szCs w:val="28"/>
          <w:lang w:val="kk-KZ"/>
        </w:rPr>
        <w:t>53</w:t>
      </w:r>
      <w:r w:rsidR="006C64D5" w:rsidRPr="00BA6E9A">
        <w:rPr>
          <w:sz w:val="28"/>
          <w:szCs w:val="28"/>
          <w:lang w:val="kk-KZ"/>
        </w:rPr>
        <w:fldChar w:fldCharType="end"/>
      </w:r>
      <w:r w:rsidR="004729E3">
        <w:rPr>
          <w:sz w:val="28"/>
          <w:szCs w:val="28"/>
          <w:lang w:val="kk-KZ"/>
        </w:rPr>
        <w:t>, с. 2</w:t>
      </w:r>
      <w:r w:rsidR="006C64D5" w:rsidRPr="00BA6E9A">
        <w:rPr>
          <w:sz w:val="28"/>
          <w:szCs w:val="28"/>
          <w:lang w:val="kk-KZ"/>
        </w:rPr>
        <w:t>]</w:t>
      </w:r>
      <w:r w:rsidRPr="00BA6E9A">
        <w:rPr>
          <w:sz w:val="28"/>
          <w:szCs w:val="28"/>
          <w:lang w:val="kk-KZ"/>
        </w:rPr>
        <w:t>.</w:t>
      </w:r>
      <w:r w:rsidRPr="00BA6E9A">
        <w:rPr>
          <w:sz w:val="28"/>
          <w:szCs w:val="28"/>
          <w:lang w:val="kk-KZ" w:eastAsia="kk-KZ"/>
        </w:rPr>
        <w:t xml:space="preserve"> Тіпті Түркістан өңірінің жергілікті қазақтары Алаша ханның үш жүз әскерін жорыққа аттандырған же</w:t>
      </w:r>
      <w:r w:rsidR="00C95825">
        <w:rPr>
          <w:sz w:val="28"/>
          <w:szCs w:val="28"/>
          <w:lang w:val="kk-KZ" w:eastAsia="kk-KZ"/>
        </w:rPr>
        <w:t xml:space="preserve">рді де көрсетіп берген екен. </w:t>
      </w:r>
    </w:p>
    <w:p w14:paraId="3AE8833B" w14:textId="3D2C8F93" w:rsidR="00E11F93" w:rsidRPr="00BA6E9A" w:rsidRDefault="00E11F93" w:rsidP="007E3CBF">
      <w:pPr>
        <w:ind w:firstLine="709"/>
        <w:jc w:val="both"/>
        <w:rPr>
          <w:color w:val="0070C0"/>
          <w:sz w:val="28"/>
          <w:szCs w:val="28"/>
          <w:lang w:val="kk-KZ" w:eastAsia="kk-KZ"/>
        </w:rPr>
      </w:pPr>
      <w:r w:rsidRPr="00BA6E9A">
        <w:rPr>
          <w:sz w:val="28"/>
          <w:szCs w:val="28"/>
          <w:lang w:val="kk-KZ" w:eastAsia="kk-KZ"/>
        </w:rPr>
        <w:t xml:space="preserve">1988-1902 жылдары Омбы қаласында шығып тұрған «Дала уәлаяты» газетінде Алаша ханға қатысты бірнеше мақала жарық көрген. Солардың бірі </w:t>
      </w:r>
      <w:r w:rsidR="0094351B" w:rsidRPr="00BA6E9A">
        <w:rPr>
          <w:sz w:val="28"/>
          <w:szCs w:val="28"/>
          <w:lang w:val="kk-KZ" w:eastAsia="kk-KZ"/>
        </w:rPr>
        <w:t>ХІХ ғ.</w:t>
      </w:r>
      <w:r w:rsidRPr="00BA6E9A">
        <w:rPr>
          <w:sz w:val="28"/>
          <w:szCs w:val="28"/>
          <w:lang w:val="kk-KZ" w:eastAsia="kk-KZ"/>
        </w:rPr>
        <w:t xml:space="preserve"> екінші жартысында қазақ халқының фольклорлық деректерін жинаумен шұғылданған </w:t>
      </w:r>
      <w:r w:rsidRPr="00BA6E9A">
        <w:rPr>
          <w:sz w:val="28"/>
          <w:szCs w:val="28"/>
          <w:lang w:val="kk-KZ"/>
        </w:rPr>
        <w:t>А. Әбдірахмановтың мақаласы. Бұл деректе Алаша Қазан хандығының жеке хандық б</w:t>
      </w:r>
      <w:r w:rsidR="0011075E">
        <w:rPr>
          <w:sz w:val="28"/>
          <w:szCs w:val="28"/>
          <w:lang w:val="kk-KZ"/>
        </w:rPr>
        <w:t>олып тұрған кезінде дүниеге кел</w:t>
      </w:r>
      <w:r w:rsidRPr="00BA6E9A">
        <w:rPr>
          <w:sz w:val="28"/>
          <w:szCs w:val="28"/>
          <w:lang w:val="kk-KZ"/>
        </w:rPr>
        <w:t xml:space="preserve">ген. Бұл шамамен </w:t>
      </w:r>
      <w:r w:rsidR="0094351B" w:rsidRPr="00BA6E9A">
        <w:rPr>
          <w:sz w:val="28"/>
          <w:szCs w:val="28"/>
          <w:lang w:val="kk-KZ"/>
        </w:rPr>
        <w:t>Х</w:t>
      </w:r>
      <w:r w:rsidR="00FB65B1" w:rsidRPr="00BA6E9A">
        <w:rPr>
          <w:sz w:val="28"/>
          <w:szCs w:val="28"/>
          <w:lang w:val="kk-KZ"/>
        </w:rPr>
        <w:t>V</w:t>
      </w:r>
      <w:r w:rsidR="0094351B" w:rsidRPr="00BA6E9A">
        <w:rPr>
          <w:sz w:val="28"/>
          <w:szCs w:val="28"/>
          <w:lang w:val="kk-KZ"/>
        </w:rPr>
        <w:t xml:space="preserve">І ғ. </w:t>
      </w:r>
      <w:r w:rsidRPr="00BA6E9A">
        <w:rPr>
          <w:sz w:val="28"/>
          <w:szCs w:val="28"/>
          <w:lang w:val="kk-KZ"/>
        </w:rPr>
        <w:t>алғашқы жартысы. Бірақ ол ноғайлардың қолбасшысы емес Қазан ханының ұлы ре</w:t>
      </w:r>
      <w:r w:rsidR="0011075E">
        <w:rPr>
          <w:sz w:val="28"/>
          <w:szCs w:val="28"/>
          <w:lang w:val="kk-KZ"/>
        </w:rPr>
        <w:t>тінде көрініс табады. Алаша кәме</w:t>
      </w:r>
      <w:r w:rsidRPr="00BA6E9A">
        <w:rPr>
          <w:sz w:val="28"/>
          <w:szCs w:val="28"/>
          <w:lang w:val="kk-KZ"/>
        </w:rPr>
        <w:t>леттік жасқа толғанда өзіне таңылған «ұсқынсыз лақап</w:t>
      </w:r>
      <w:r w:rsidR="0011075E">
        <w:rPr>
          <w:sz w:val="28"/>
          <w:szCs w:val="28"/>
          <w:lang w:val="kk-KZ"/>
        </w:rPr>
        <w:t xml:space="preserve"> </w:t>
      </w:r>
      <w:r w:rsidRPr="00BA6E9A">
        <w:rPr>
          <w:sz w:val="28"/>
          <w:szCs w:val="28"/>
          <w:lang w:val="kk-KZ"/>
        </w:rPr>
        <w:t xml:space="preserve">аты» үшін елінен жырақтап, өзіне адал әрі сенімді жүздеген қазақтарды ертіп далалық өлкеге кетіп қалады. Уақыт өте олардың саны үш жүзге жетіп, Алаша хан сайланады </w:t>
      </w:r>
      <w:r w:rsidR="000D11EC" w:rsidRPr="00BA6E9A">
        <w:rPr>
          <w:sz w:val="28"/>
          <w:szCs w:val="28"/>
          <w:lang w:val="kk-KZ"/>
        </w:rPr>
        <w:t>[</w:t>
      </w:r>
      <w:r w:rsidR="000D11EC" w:rsidRPr="00BA6E9A">
        <w:rPr>
          <w:sz w:val="28"/>
          <w:szCs w:val="28"/>
          <w:lang w:val="kk-KZ"/>
        </w:rPr>
        <w:fldChar w:fldCharType="begin"/>
      </w:r>
      <w:r w:rsidR="000D11EC" w:rsidRPr="00BA6E9A">
        <w:rPr>
          <w:sz w:val="28"/>
          <w:szCs w:val="28"/>
          <w:lang w:val="kk-KZ"/>
        </w:rPr>
        <w:instrText xml:space="preserve"> REF _Ref129794721 \r \h </w:instrText>
      </w:r>
      <w:r w:rsidR="00BA6E9A" w:rsidRPr="00BA6E9A">
        <w:rPr>
          <w:sz w:val="28"/>
          <w:szCs w:val="28"/>
          <w:lang w:val="kk-KZ"/>
        </w:rPr>
        <w:instrText xml:space="preserve"> \* MERGEFORMAT </w:instrText>
      </w:r>
      <w:r w:rsidR="000D11EC" w:rsidRPr="00BA6E9A">
        <w:rPr>
          <w:sz w:val="28"/>
          <w:szCs w:val="28"/>
          <w:lang w:val="kk-KZ"/>
        </w:rPr>
      </w:r>
      <w:r w:rsidR="000D11EC" w:rsidRPr="00BA6E9A">
        <w:rPr>
          <w:sz w:val="28"/>
          <w:szCs w:val="28"/>
          <w:lang w:val="kk-KZ"/>
        </w:rPr>
        <w:fldChar w:fldCharType="separate"/>
      </w:r>
      <w:r w:rsidR="00E40283">
        <w:rPr>
          <w:sz w:val="28"/>
          <w:szCs w:val="28"/>
          <w:lang w:val="kk-KZ"/>
        </w:rPr>
        <w:t>58</w:t>
      </w:r>
      <w:r w:rsidR="000D11EC" w:rsidRPr="00BA6E9A">
        <w:rPr>
          <w:sz w:val="28"/>
          <w:szCs w:val="28"/>
          <w:lang w:val="kk-KZ"/>
        </w:rPr>
        <w:fldChar w:fldCharType="end"/>
      </w:r>
      <w:r w:rsidR="00980B59">
        <w:rPr>
          <w:sz w:val="28"/>
          <w:szCs w:val="28"/>
          <w:lang w:val="kk-KZ"/>
        </w:rPr>
        <w:t>, б. 33</w:t>
      </w:r>
      <w:r w:rsidR="000D11EC" w:rsidRPr="00BA6E9A">
        <w:rPr>
          <w:sz w:val="28"/>
          <w:szCs w:val="28"/>
          <w:lang w:val="kk-KZ"/>
        </w:rPr>
        <w:t>]</w:t>
      </w:r>
      <w:r w:rsidRPr="00BA6E9A">
        <w:rPr>
          <w:sz w:val="28"/>
          <w:szCs w:val="28"/>
          <w:lang w:val="kk-KZ"/>
        </w:rPr>
        <w:t>.</w:t>
      </w:r>
    </w:p>
    <w:p w14:paraId="04FF54F0" w14:textId="18122B9D" w:rsidR="00E11F93" w:rsidRPr="00BA6E9A" w:rsidRDefault="0094351B" w:rsidP="007E3CBF">
      <w:pPr>
        <w:ind w:firstLine="709"/>
        <w:jc w:val="both"/>
        <w:rPr>
          <w:color w:val="000000"/>
          <w:sz w:val="28"/>
          <w:szCs w:val="28"/>
          <w:lang w:val="kk-KZ" w:eastAsia="kk-KZ"/>
        </w:rPr>
      </w:pPr>
      <w:r w:rsidRPr="00BA6E9A">
        <w:rPr>
          <w:color w:val="000000"/>
          <w:sz w:val="28"/>
          <w:szCs w:val="28"/>
          <w:lang w:val="kk-KZ" w:eastAsia="kk-KZ"/>
        </w:rPr>
        <w:t>ХХ ғ.</w:t>
      </w:r>
      <w:r w:rsidR="00E11F93" w:rsidRPr="00BA6E9A">
        <w:rPr>
          <w:color w:val="000000"/>
          <w:sz w:val="28"/>
          <w:szCs w:val="28"/>
          <w:lang w:val="kk-KZ" w:eastAsia="kk-KZ"/>
        </w:rPr>
        <w:t xml:space="preserve"> басындағы Алаш Орда үкіметін құруға қатысқан қазақ зиялыларының бірі О. Әлжанов 1897 жылы «Дала уәлаяты» газетінде «Алаша хан һәм оның баласы Жошы хан турасында қазақ арасында бар сөз» атты мақалада үш түрлі аңыз нұсқасын жариялаған. Бірінші нұсқасы жас жігіт Бұқар ханның кенже ұлы ретінде және оның </w:t>
      </w:r>
      <w:r w:rsidR="00E11F93" w:rsidRPr="00BA6E9A">
        <w:rPr>
          <w:sz w:val="28"/>
          <w:szCs w:val="28"/>
          <w:lang w:val="kk-KZ"/>
        </w:rPr>
        <w:t xml:space="preserve">өз алдына ел басқаруды қалап әкесінің батасын алып, қазақтардың арасына келіп батырлығы мен ақылдылығының арқасында хан болғандығы. </w:t>
      </w:r>
      <w:r w:rsidR="00E11F93" w:rsidRPr="00BA6E9A">
        <w:rPr>
          <w:color w:val="000000"/>
          <w:sz w:val="28"/>
          <w:szCs w:val="28"/>
          <w:lang w:val="kk-KZ" w:eastAsia="kk-KZ"/>
        </w:rPr>
        <w:t>Екінші нұсқасы</w:t>
      </w:r>
      <w:r w:rsidR="00E11F93" w:rsidRPr="00BA6E9A">
        <w:rPr>
          <w:sz w:val="28"/>
          <w:szCs w:val="28"/>
          <w:lang w:val="kk-KZ"/>
        </w:rPr>
        <w:t xml:space="preserve"> алапес болып ауырғандықтан жасырын қашып кетуі, 32 жолдасымен қазақ жеріне келіп паналауы, үш жүздің пайда болуы, 32 ноғайлы өзбекпен жақындығы төңірегінде. Үшіншісі Алаша ханның жалғыз ұлы Жошы туралы. Жошы ханды аң аулап жүргенде құландардың таптап өлтіргені. Ханға баласының өлімін Кетбұға күйшінің күй арқылы естіртуі. Алаша ханның жақсы көретін Домбауыл атты батыры Жошы хан өлімінен соң құландарды қырып кек қайтаруы жайлы айтылады</w:t>
      </w:r>
      <w:r w:rsidR="00E11F93" w:rsidRPr="00BA6E9A">
        <w:rPr>
          <w:color w:val="000000"/>
          <w:sz w:val="28"/>
          <w:szCs w:val="28"/>
          <w:lang w:val="kk-KZ" w:eastAsia="kk-KZ"/>
        </w:rPr>
        <w:t xml:space="preserve"> </w:t>
      </w:r>
      <w:r w:rsidR="000D11EC" w:rsidRPr="00BA6E9A">
        <w:rPr>
          <w:color w:val="000000"/>
          <w:sz w:val="28"/>
          <w:szCs w:val="28"/>
          <w:lang w:val="kk-KZ" w:eastAsia="kk-KZ"/>
        </w:rPr>
        <w:t>[</w:t>
      </w:r>
      <w:r w:rsidR="000D11EC" w:rsidRPr="00BA6E9A">
        <w:rPr>
          <w:color w:val="000000"/>
          <w:sz w:val="28"/>
          <w:szCs w:val="28"/>
          <w:lang w:val="kk-KZ" w:eastAsia="kk-KZ"/>
        </w:rPr>
        <w:fldChar w:fldCharType="begin"/>
      </w:r>
      <w:r w:rsidR="000D11EC" w:rsidRPr="00BA6E9A">
        <w:rPr>
          <w:color w:val="000000"/>
          <w:sz w:val="28"/>
          <w:szCs w:val="28"/>
          <w:lang w:val="kk-KZ" w:eastAsia="kk-KZ"/>
        </w:rPr>
        <w:instrText xml:space="preserve"> REF _Ref129794721 \r \h </w:instrText>
      </w:r>
      <w:r w:rsidR="00BA6E9A" w:rsidRPr="00BA6E9A">
        <w:rPr>
          <w:color w:val="000000"/>
          <w:sz w:val="28"/>
          <w:szCs w:val="28"/>
          <w:lang w:val="kk-KZ" w:eastAsia="kk-KZ"/>
        </w:rPr>
        <w:instrText xml:space="preserve"> \* MERGEFORMAT </w:instrText>
      </w:r>
      <w:r w:rsidR="000D11EC" w:rsidRPr="00BA6E9A">
        <w:rPr>
          <w:color w:val="000000"/>
          <w:sz w:val="28"/>
          <w:szCs w:val="28"/>
          <w:lang w:val="kk-KZ" w:eastAsia="kk-KZ"/>
        </w:rPr>
      </w:r>
      <w:r w:rsidR="000D11EC" w:rsidRPr="00BA6E9A">
        <w:rPr>
          <w:color w:val="000000"/>
          <w:sz w:val="28"/>
          <w:szCs w:val="28"/>
          <w:lang w:val="kk-KZ" w:eastAsia="kk-KZ"/>
        </w:rPr>
        <w:fldChar w:fldCharType="separate"/>
      </w:r>
      <w:r w:rsidR="00E40283">
        <w:rPr>
          <w:color w:val="000000"/>
          <w:sz w:val="28"/>
          <w:szCs w:val="28"/>
          <w:lang w:val="kk-KZ" w:eastAsia="kk-KZ"/>
        </w:rPr>
        <w:t>58</w:t>
      </w:r>
      <w:r w:rsidR="000D11EC" w:rsidRPr="00BA6E9A">
        <w:rPr>
          <w:color w:val="000000"/>
          <w:sz w:val="28"/>
          <w:szCs w:val="28"/>
          <w:lang w:val="kk-KZ" w:eastAsia="kk-KZ"/>
        </w:rPr>
        <w:fldChar w:fldCharType="end"/>
      </w:r>
      <w:r w:rsidR="000D11EC" w:rsidRPr="00BA6E9A">
        <w:rPr>
          <w:color w:val="000000"/>
          <w:sz w:val="28"/>
          <w:szCs w:val="28"/>
          <w:lang w:val="kk-KZ" w:eastAsia="kk-KZ"/>
        </w:rPr>
        <w:t>, б. 395-400]</w:t>
      </w:r>
      <w:r w:rsidR="00E11F93" w:rsidRPr="00BA6E9A">
        <w:rPr>
          <w:color w:val="000000"/>
          <w:sz w:val="28"/>
          <w:szCs w:val="28"/>
          <w:lang w:val="kk-KZ" w:eastAsia="kk-KZ"/>
        </w:rPr>
        <w:t xml:space="preserve">. </w:t>
      </w:r>
    </w:p>
    <w:p w14:paraId="5155E15B" w14:textId="3C063F34" w:rsidR="00E11F93" w:rsidRPr="00BA6E9A" w:rsidRDefault="00E11F93" w:rsidP="007E3CBF">
      <w:pPr>
        <w:ind w:firstLine="709"/>
        <w:jc w:val="both"/>
        <w:rPr>
          <w:sz w:val="28"/>
          <w:szCs w:val="28"/>
          <w:lang w:val="kk-KZ"/>
        </w:rPr>
      </w:pPr>
      <w:r w:rsidRPr="00BA6E9A">
        <w:rPr>
          <w:color w:val="000000"/>
          <w:sz w:val="28"/>
          <w:szCs w:val="28"/>
          <w:lang w:val="kk-KZ" w:eastAsia="kk-KZ"/>
        </w:rPr>
        <w:t xml:space="preserve">Түрік халықтарының фольклорлық деректерін зерттеуге үлкен үлес қосқан </w:t>
      </w:r>
      <w:r w:rsidR="00870E20" w:rsidRPr="00BA6E9A">
        <w:rPr>
          <w:color w:val="000000"/>
          <w:sz w:val="28"/>
          <w:szCs w:val="28"/>
          <w:lang w:val="kk-KZ" w:eastAsia="kk-KZ"/>
        </w:rPr>
        <w:t>зерттеуші</w:t>
      </w:r>
      <w:r w:rsidRPr="00BA6E9A">
        <w:rPr>
          <w:color w:val="000000"/>
          <w:sz w:val="28"/>
          <w:szCs w:val="28"/>
          <w:lang w:val="kk-KZ" w:eastAsia="kk-KZ"/>
        </w:rPr>
        <w:t xml:space="preserve"> А. Диваев жазып алған «Қырғыз ертегісі» атты аңыз-әңгімеде де Алашаның ел басқарғаны, хан болғаны айтылады </w:t>
      </w:r>
      <w:r w:rsidR="00DD1650" w:rsidRPr="00BA6E9A">
        <w:rPr>
          <w:color w:val="000000"/>
          <w:sz w:val="28"/>
          <w:szCs w:val="28"/>
          <w:lang w:val="kk-KZ" w:eastAsia="kk-KZ"/>
        </w:rPr>
        <w:t>[</w:t>
      </w:r>
      <w:r w:rsidR="00DD1650" w:rsidRPr="00BA6E9A">
        <w:rPr>
          <w:color w:val="000000"/>
          <w:sz w:val="28"/>
          <w:szCs w:val="28"/>
          <w:lang w:val="en-US" w:eastAsia="kk-KZ"/>
        </w:rPr>
        <w:fldChar w:fldCharType="begin"/>
      </w:r>
      <w:r w:rsidR="00DD1650" w:rsidRPr="00BA6E9A">
        <w:rPr>
          <w:color w:val="000000"/>
          <w:sz w:val="28"/>
          <w:szCs w:val="28"/>
          <w:lang w:val="kk-KZ" w:eastAsia="kk-KZ"/>
        </w:rPr>
        <w:instrText xml:space="preserve"> REF _Ref129795258 \r \h </w:instrText>
      </w:r>
      <w:r w:rsidR="00BA6E9A" w:rsidRPr="00BA6E9A">
        <w:rPr>
          <w:color w:val="000000"/>
          <w:sz w:val="28"/>
          <w:szCs w:val="28"/>
          <w:lang w:val="kk-KZ" w:eastAsia="kk-KZ"/>
        </w:rPr>
        <w:instrText xml:space="preserve"> \* MERGEFORMAT </w:instrText>
      </w:r>
      <w:r w:rsidR="00DD1650" w:rsidRPr="00BA6E9A">
        <w:rPr>
          <w:color w:val="000000"/>
          <w:sz w:val="28"/>
          <w:szCs w:val="28"/>
          <w:lang w:val="en-US" w:eastAsia="kk-KZ"/>
        </w:rPr>
      </w:r>
      <w:r w:rsidR="00DD1650" w:rsidRPr="00BA6E9A">
        <w:rPr>
          <w:color w:val="000000"/>
          <w:sz w:val="28"/>
          <w:szCs w:val="28"/>
          <w:lang w:val="en-US" w:eastAsia="kk-KZ"/>
        </w:rPr>
        <w:fldChar w:fldCharType="separate"/>
      </w:r>
      <w:r w:rsidR="00E40283">
        <w:rPr>
          <w:color w:val="000000"/>
          <w:sz w:val="28"/>
          <w:szCs w:val="28"/>
          <w:lang w:val="kk-KZ" w:eastAsia="kk-KZ"/>
        </w:rPr>
        <w:t>54</w:t>
      </w:r>
      <w:r w:rsidR="00DD1650" w:rsidRPr="00BA6E9A">
        <w:rPr>
          <w:color w:val="000000"/>
          <w:sz w:val="28"/>
          <w:szCs w:val="28"/>
          <w:lang w:val="en-US" w:eastAsia="kk-KZ"/>
        </w:rPr>
        <w:fldChar w:fldCharType="end"/>
      </w:r>
      <w:r w:rsidR="00980B59">
        <w:rPr>
          <w:color w:val="000000"/>
          <w:sz w:val="28"/>
          <w:szCs w:val="28"/>
          <w:lang w:val="kk-KZ" w:eastAsia="kk-KZ"/>
        </w:rPr>
        <w:t>, с. 91-9</w:t>
      </w:r>
      <w:r w:rsidR="00C95825">
        <w:rPr>
          <w:color w:val="000000"/>
          <w:sz w:val="28"/>
          <w:szCs w:val="28"/>
          <w:lang w:val="kk-KZ" w:eastAsia="kk-KZ"/>
        </w:rPr>
        <w:t>2</w:t>
      </w:r>
      <w:r w:rsidR="00DD1650" w:rsidRPr="00BA6E9A">
        <w:rPr>
          <w:color w:val="000000"/>
          <w:sz w:val="28"/>
          <w:szCs w:val="28"/>
          <w:lang w:val="kk-KZ" w:eastAsia="kk-KZ"/>
        </w:rPr>
        <w:t>]</w:t>
      </w:r>
      <w:r w:rsidRPr="00BA6E9A">
        <w:rPr>
          <w:color w:val="000000"/>
          <w:sz w:val="28"/>
          <w:szCs w:val="28"/>
          <w:lang w:val="kk-KZ" w:eastAsia="kk-KZ"/>
        </w:rPr>
        <w:t xml:space="preserve">. Сонымен қатар осы еңбекте </w:t>
      </w:r>
      <w:r w:rsidRPr="00BA6E9A">
        <w:rPr>
          <w:sz w:val="28"/>
          <w:szCs w:val="28"/>
          <w:lang w:val="kk-KZ"/>
        </w:rPr>
        <w:t>Алаша ханның заманында Алдар көсе ханнан көбейтіп берем деп бір дорба алтын алады. Өзінің айлакерлігінің арқасында ханның қызына үйленетін ертегі сюжетінде де Алаштың аты аталады.</w:t>
      </w:r>
    </w:p>
    <w:p w14:paraId="66B3473C" w14:textId="134DCF03" w:rsidR="00E11F93" w:rsidRPr="00BA6E9A" w:rsidRDefault="00E11F93" w:rsidP="007E3CBF">
      <w:pPr>
        <w:ind w:firstLine="709"/>
        <w:jc w:val="both"/>
        <w:rPr>
          <w:sz w:val="28"/>
          <w:szCs w:val="28"/>
          <w:lang w:val="kk-KZ"/>
        </w:rPr>
      </w:pPr>
      <w:r w:rsidRPr="00BA6E9A">
        <w:rPr>
          <w:color w:val="000000"/>
          <w:sz w:val="28"/>
          <w:szCs w:val="28"/>
          <w:lang w:val="kk-KZ" w:eastAsia="kk-KZ"/>
        </w:rPr>
        <w:t>Алаша хан туралы қызықты деректердің бірін А. Нестеров жазбаларынан кездестіреміз. Оның айтуынша қазақтардың пайда болуы, Алаштың хан, Алашаның би болуы Сыр бойына ноғайлылардың келуімен орайлас. Бірде ноғайларға орыс елшісі бейбіт ниетпен келіп, мынадай ұсыныс айтыпты. Көршілес жатқан екі ел жауласуын қояр емес, сондықтан екі жақ отыз-отыз жауынгерін бала-шағасымен шығарып, шекараға қоныстандырсын. Бірге тұрып, қыз алысып, қыз берісіп, қан араластырсын. Бейбітшілік сонда баянды болады дейді. Бұл ұсыныс татар ханына ұнайды да отыз құлын бөліп шығарады. Олар өз жолдастарын үгіттеп, орыстарды қырып салады. Іштерінде ақыл беруші батагөй қарт бар екен, оны әділ қазы деп таниды. Алаш дегені хан болады, Алаша би болады. Ал бұлардан тараған елдің аты әлгі әділ қазының қазылығы арқасында үлкен жетістікке жеттік деген мағынамен «қазақ» (қазы-ақ) аталыпты дейді</w:t>
      </w:r>
      <w:r w:rsidR="00DD1650" w:rsidRPr="00BA6E9A">
        <w:rPr>
          <w:color w:val="000000"/>
          <w:sz w:val="28"/>
          <w:szCs w:val="28"/>
          <w:lang w:val="kk-KZ" w:eastAsia="kk-KZ"/>
        </w:rPr>
        <w:t xml:space="preserve"> [</w:t>
      </w:r>
      <w:r w:rsidR="00DD1650" w:rsidRPr="00BA6E9A">
        <w:rPr>
          <w:color w:val="000000"/>
          <w:sz w:val="28"/>
          <w:szCs w:val="28"/>
          <w:lang w:val="kk-KZ" w:eastAsia="kk-KZ"/>
        </w:rPr>
        <w:fldChar w:fldCharType="begin"/>
      </w:r>
      <w:r w:rsidR="00DD1650" w:rsidRPr="00BA6E9A">
        <w:rPr>
          <w:color w:val="000000"/>
          <w:sz w:val="28"/>
          <w:szCs w:val="28"/>
          <w:lang w:val="kk-KZ" w:eastAsia="kk-KZ"/>
        </w:rPr>
        <w:instrText xml:space="preserve"> REF _Ref129795452 \r \h </w:instrText>
      </w:r>
      <w:r w:rsidR="00BA6E9A" w:rsidRPr="00BA6E9A">
        <w:rPr>
          <w:color w:val="000000"/>
          <w:sz w:val="28"/>
          <w:szCs w:val="28"/>
          <w:lang w:val="kk-KZ" w:eastAsia="kk-KZ"/>
        </w:rPr>
        <w:instrText xml:space="preserve"> \* MERGEFORMAT </w:instrText>
      </w:r>
      <w:r w:rsidR="00DD1650" w:rsidRPr="00BA6E9A">
        <w:rPr>
          <w:color w:val="000000"/>
          <w:sz w:val="28"/>
          <w:szCs w:val="28"/>
          <w:lang w:val="kk-KZ" w:eastAsia="kk-KZ"/>
        </w:rPr>
      </w:r>
      <w:r w:rsidR="00DD1650" w:rsidRPr="00BA6E9A">
        <w:rPr>
          <w:color w:val="000000"/>
          <w:sz w:val="28"/>
          <w:szCs w:val="28"/>
          <w:lang w:val="kk-KZ" w:eastAsia="kk-KZ"/>
        </w:rPr>
        <w:fldChar w:fldCharType="separate"/>
      </w:r>
      <w:r w:rsidR="00E40283">
        <w:rPr>
          <w:color w:val="000000"/>
          <w:sz w:val="28"/>
          <w:szCs w:val="28"/>
          <w:lang w:val="kk-KZ" w:eastAsia="kk-KZ"/>
        </w:rPr>
        <w:t>55</w:t>
      </w:r>
      <w:r w:rsidR="00DD1650" w:rsidRPr="00BA6E9A">
        <w:rPr>
          <w:color w:val="000000"/>
          <w:sz w:val="28"/>
          <w:szCs w:val="28"/>
          <w:lang w:val="kk-KZ" w:eastAsia="kk-KZ"/>
        </w:rPr>
        <w:fldChar w:fldCharType="end"/>
      </w:r>
      <w:r w:rsidR="00980B59">
        <w:rPr>
          <w:color w:val="000000"/>
          <w:sz w:val="28"/>
          <w:szCs w:val="28"/>
          <w:lang w:val="kk-KZ" w:eastAsia="kk-KZ"/>
        </w:rPr>
        <w:t>, с. 103</w:t>
      </w:r>
      <w:r w:rsidR="00DD1650" w:rsidRPr="00BA6E9A">
        <w:rPr>
          <w:color w:val="000000"/>
          <w:sz w:val="28"/>
          <w:szCs w:val="28"/>
          <w:lang w:val="kk-KZ" w:eastAsia="kk-KZ"/>
        </w:rPr>
        <w:t>]</w:t>
      </w:r>
      <w:r w:rsidRPr="00BA6E9A">
        <w:rPr>
          <w:color w:val="000000"/>
          <w:sz w:val="28"/>
          <w:szCs w:val="28"/>
          <w:lang w:val="kk-KZ" w:eastAsia="kk-KZ"/>
        </w:rPr>
        <w:t>.</w:t>
      </w:r>
    </w:p>
    <w:p w14:paraId="06C0A736" w14:textId="56B387CE" w:rsidR="00E11F93" w:rsidRPr="00BA6E9A" w:rsidRDefault="0094351B" w:rsidP="007E3CBF">
      <w:pPr>
        <w:ind w:firstLine="709"/>
        <w:jc w:val="both"/>
        <w:rPr>
          <w:sz w:val="28"/>
          <w:szCs w:val="28"/>
          <w:lang w:val="kk-KZ"/>
        </w:rPr>
      </w:pPr>
      <w:r w:rsidRPr="00BA6E9A">
        <w:rPr>
          <w:color w:val="000000"/>
          <w:sz w:val="28"/>
          <w:szCs w:val="28"/>
          <w:lang w:val="kk-KZ" w:eastAsia="kk-KZ"/>
        </w:rPr>
        <w:t>ХХ</w:t>
      </w:r>
      <w:r w:rsidR="00E11F93" w:rsidRPr="00BA6E9A">
        <w:rPr>
          <w:color w:val="000000"/>
          <w:sz w:val="28"/>
          <w:szCs w:val="28"/>
          <w:lang w:val="kk-KZ" w:eastAsia="kk-KZ"/>
        </w:rPr>
        <w:t xml:space="preserve"> ғ</w:t>
      </w:r>
      <w:r w:rsidRPr="00BA6E9A">
        <w:rPr>
          <w:color w:val="000000"/>
          <w:sz w:val="28"/>
          <w:szCs w:val="28"/>
          <w:lang w:val="kk-KZ" w:eastAsia="kk-KZ"/>
        </w:rPr>
        <w:t>.</w:t>
      </w:r>
      <w:r w:rsidR="00E11F93" w:rsidRPr="00BA6E9A">
        <w:rPr>
          <w:color w:val="000000"/>
          <w:sz w:val="28"/>
          <w:szCs w:val="28"/>
          <w:lang w:val="kk-KZ" w:eastAsia="kk-KZ"/>
        </w:rPr>
        <w:t xml:space="preserve"> басында Орталық Азия елдерінде баспа ісімен шұғылданған өлкетанушы К. Федоровтың жазып алған аңызында Алаша ханның өзі емес, оның ұлы алапес болып туады. Бұл ұл да қуғын көреді. Мұның қасына күтуші қырық қыз қосып жіберілген екен. Қырғыздар осы қырық қыздан тараған балалар еді дейді. Солардың ішінде Қалша деген біреу жорықта қалжырап далада қала</w:t>
      </w:r>
      <w:r w:rsidR="0011075E">
        <w:rPr>
          <w:color w:val="000000"/>
          <w:sz w:val="28"/>
          <w:szCs w:val="28"/>
          <w:lang w:val="kk-KZ" w:eastAsia="kk-KZ"/>
        </w:rPr>
        <w:t>ды. Шөлден тамағы кеуіп, өлім хә</w:t>
      </w:r>
      <w:r w:rsidR="00E11F93" w:rsidRPr="00BA6E9A">
        <w:rPr>
          <w:color w:val="000000"/>
          <w:sz w:val="28"/>
          <w:szCs w:val="28"/>
          <w:lang w:val="kk-KZ" w:eastAsia="kk-KZ"/>
        </w:rPr>
        <w:t xml:space="preserve">ліне келгенде көктен ақ қаз көрініп, аузына су тамызады. Қалша осынау ақ қаз бейнесіндегі қызға үйленеді. Одан тарағандар «қазақ» атаныпты-мыс </w:t>
      </w:r>
      <w:r w:rsidR="00E83166" w:rsidRPr="00BA6E9A">
        <w:rPr>
          <w:color w:val="000000"/>
          <w:sz w:val="28"/>
          <w:szCs w:val="28"/>
          <w:lang w:val="kk-KZ" w:eastAsia="kk-KZ"/>
        </w:rPr>
        <w:t>[</w:t>
      </w:r>
      <w:r w:rsidR="00E83166" w:rsidRPr="00BA6E9A">
        <w:rPr>
          <w:color w:val="000000"/>
          <w:sz w:val="28"/>
          <w:szCs w:val="28"/>
          <w:lang w:val="en-US" w:eastAsia="kk-KZ"/>
        </w:rPr>
        <w:fldChar w:fldCharType="begin"/>
      </w:r>
      <w:r w:rsidR="00E83166" w:rsidRPr="00BA6E9A">
        <w:rPr>
          <w:color w:val="000000"/>
          <w:sz w:val="28"/>
          <w:szCs w:val="28"/>
          <w:lang w:val="kk-KZ" w:eastAsia="kk-KZ"/>
        </w:rPr>
        <w:instrText xml:space="preserve"> REF _Ref129795705 \r \h </w:instrText>
      </w:r>
      <w:r w:rsidR="00BA6E9A" w:rsidRPr="00BA6E9A">
        <w:rPr>
          <w:color w:val="000000"/>
          <w:sz w:val="28"/>
          <w:szCs w:val="28"/>
          <w:lang w:val="kk-KZ" w:eastAsia="kk-KZ"/>
        </w:rPr>
        <w:instrText xml:space="preserve"> \* MERGEFORMAT </w:instrText>
      </w:r>
      <w:r w:rsidR="00E83166" w:rsidRPr="00BA6E9A">
        <w:rPr>
          <w:color w:val="000000"/>
          <w:sz w:val="28"/>
          <w:szCs w:val="28"/>
          <w:lang w:val="en-US" w:eastAsia="kk-KZ"/>
        </w:rPr>
      </w:r>
      <w:r w:rsidR="00E83166" w:rsidRPr="00BA6E9A">
        <w:rPr>
          <w:color w:val="000000"/>
          <w:sz w:val="28"/>
          <w:szCs w:val="28"/>
          <w:lang w:val="en-US" w:eastAsia="kk-KZ"/>
        </w:rPr>
        <w:fldChar w:fldCharType="separate"/>
      </w:r>
      <w:r w:rsidR="00E40283">
        <w:rPr>
          <w:color w:val="000000"/>
          <w:sz w:val="28"/>
          <w:szCs w:val="28"/>
          <w:lang w:val="kk-KZ" w:eastAsia="kk-KZ"/>
        </w:rPr>
        <w:t>56</w:t>
      </w:r>
      <w:r w:rsidR="00E83166" w:rsidRPr="00BA6E9A">
        <w:rPr>
          <w:color w:val="000000"/>
          <w:sz w:val="28"/>
          <w:szCs w:val="28"/>
          <w:lang w:val="en-US" w:eastAsia="kk-KZ"/>
        </w:rPr>
        <w:fldChar w:fldCharType="end"/>
      </w:r>
      <w:r w:rsidR="00980B59">
        <w:rPr>
          <w:color w:val="000000"/>
          <w:sz w:val="28"/>
          <w:szCs w:val="28"/>
          <w:lang w:val="kk-KZ" w:eastAsia="kk-KZ"/>
        </w:rPr>
        <w:t xml:space="preserve">, с. </w:t>
      </w:r>
      <w:r w:rsidR="00980B59" w:rsidRPr="00EF0316">
        <w:rPr>
          <w:color w:val="000000"/>
          <w:sz w:val="28"/>
          <w:szCs w:val="28"/>
          <w:lang w:val="kk-KZ" w:eastAsia="kk-KZ"/>
        </w:rPr>
        <w:t>54-57</w:t>
      </w:r>
      <w:r w:rsidR="00E83166" w:rsidRPr="00BA6E9A">
        <w:rPr>
          <w:color w:val="000000"/>
          <w:sz w:val="28"/>
          <w:szCs w:val="28"/>
          <w:lang w:val="kk-KZ" w:eastAsia="kk-KZ"/>
        </w:rPr>
        <w:t>]</w:t>
      </w:r>
      <w:r w:rsidR="00E11F93" w:rsidRPr="00BA6E9A">
        <w:rPr>
          <w:color w:val="000000"/>
          <w:sz w:val="28"/>
          <w:szCs w:val="28"/>
          <w:lang w:val="kk-KZ" w:eastAsia="kk-KZ"/>
        </w:rPr>
        <w:t>.</w:t>
      </w:r>
    </w:p>
    <w:p w14:paraId="27DB7100" w14:textId="080332BD" w:rsidR="00E11F93" w:rsidRPr="00BA6E9A" w:rsidRDefault="00E11F93" w:rsidP="007E3CBF">
      <w:pPr>
        <w:ind w:firstLine="709"/>
        <w:jc w:val="both"/>
        <w:rPr>
          <w:color w:val="000000"/>
          <w:sz w:val="28"/>
          <w:szCs w:val="28"/>
          <w:lang w:val="kk-KZ" w:eastAsia="kk-KZ"/>
        </w:rPr>
      </w:pPr>
      <w:r w:rsidRPr="00BA6E9A">
        <w:rPr>
          <w:color w:val="000000"/>
          <w:sz w:val="28"/>
          <w:szCs w:val="28"/>
          <w:lang w:val="kk-KZ" w:eastAsia="kk-KZ"/>
        </w:rPr>
        <w:t>Белгілі ақын Н. Наушабаевтың «Манзұмат қазақия» атты кітабында қазақ пен түркімен шежіресін тарата келіп: «Бү</w:t>
      </w:r>
      <w:r w:rsidR="00870E20" w:rsidRPr="00BA6E9A">
        <w:rPr>
          <w:color w:val="000000"/>
          <w:sz w:val="28"/>
          <w:szCs w:val="28"/>
          <w:lang w:val="kk-KZ" w:eastAsia="kk-KZ"/>
        </w:rPr>
        <w:t xml:space="preserve">кіл далалық рулардың түп атасы </w:t>
      </w:r>
      <w:r w:rsidRPr="00BA6E9A">
        <w:rPr>
          <w:color w:val="000000"/>
          <w:sz w:val="28"/>
          <w:szCs w:val="28"/>
          <w:lang w:val="kk-KZ" w:eastAsia="kk-KZ"/>
        </w:rPr>
        <w:t>Ақ-Шолпан, одан Аламан, Аламаннан Алаша хан, Алаша ханнан Сейілхан, Жайылхан есімді екі ұл туды. Сейілханнан сегіз бұтақты түрікмендер тараған. Ал қазақтар сол түрікмендерден бөлініп шы</w:t>
      </w:r>
      <w:r w:rsidR="00870E20" w:rsidRPr="00BA6E9A">
        <w:rPr>
          <w:color w:val="000000"/>
          <w:sz w:val="28"/>
          <w:szCs w:val="28"/>
          <w:lang w:val="kk-KZ" w:eastAsia="kk-KZ"/>
        </w:rPr>
        <w:t xml:space="preserve">ққандығы жайлы баяндайды </w:t>
      </w:r>
      <w:r w:rsidR="00E83166" w:rsidRPr="00BA6E9A">
        <w:rPr>
          <w:color w:val="000000"/>
          <w:sz w:val="28"/>
          <w:szCs w:val="28"/>
          <w:lang w:val="kk-KZ" w:eastAsia="kk-KZ"/>
        </w:rPr>
        <w:t>[</w:t>
      </w:r>
      <w:r w:rsidR="00E83166" w:rsidRPr="00BA6E9A">
        <w:rPr>
          <w:color w:val="000000"/>
          <w:sz w:val="28"/>
          <w:szCs w:val="28"/>
          <w:lang w:val="en-US" w:eastAsia="kk-KZ"/>
        </w:rPr>
        <w:fldChar w:fldCharType="begin"/>
      </w:r>
      <w:r w:rsidR="00E83166" w:rsidRPr="00BA6E9A">
        <w:rPr>
          <w:color w:val="000000"/>
          <w:sz w:val="28"/>
          <w:szCs w:val="28"/>
          <w:lang w:val="kk-KZ" w:eastAsia="kk-KZ"/>
        </w:rPr>
        <w:instrText xml:space="preserve"> REF _Ref129795815 \r \h </w:instrText>
      </w:r>
      <w:r w:rsidR="00BA6E9A" w:rsidRPr="00BA6E9A">
        <w:rPr>
          <w:color w:val="000000"/>
          <w:sz w:val="28"/>
          <w:szCs w:val="28"/>
          <w:lang w:val="kk-KZ" w:eastAsia="kk-KZ"/>
        </w:rPr>
        <w:instrText xml:space="preserve"> \* MERGEFORMAT </w:instrText>
      </w:r>
      <w:r w:rsidR="00E83166" w:rsidRPr="00BA6E9A">
        <w:rPr>
          <w:color w:val="000000"/>
          <w:sz w:val="28"/>
          <w:szCs w:val="28"/>
          <w:lang w:val="en-US" w:eastAsia="kk-KZ"/>
        </w:rPr>
      </w:r>
      <w:r w:rsidR="00E83166" w:rsidRPr="00BA6E9A">
        <w:rPr>
          <w:color w:val="000000"/>
          <w:sz w:val="28"/>
          <w:szCs w:val="28"/>
          <w:lang w:val="en-US" w:eastAsia="kk-KZ"/>
        </w:rPr>
        <w:fldChar w:fldCharType="separate"/>
      </w:r>
      <w:r w:rsidR="00E40283">
        <w:rPr>
          <w:color w:val="000000"/>
          <w:sz w:val="28"/>
          <w:szCs w:val="28"/>
          <w:lang w:val="kk-KZ" w:eastAsia="kk-KZ"/>
        </w:rPr>
        <w:t>59</w:t>
      </w:r>
      <w:r w:rsidR="00E83166" w:rsidRPr="00BA6E9A">
        <w:rPr>
          <w:color w:val="000000"/>
          <w:sz w:val="28"/>
          <w:szCs w:val="28"/>
          <w:lang w:val="en-US" w:eastAsia="kk-KZ"/>
        </w:rPr>
        <w:fldChar w:fldCharType="end"/>
      </w:r>
      <w:r w:rsidR="00980B59">
        <w:rPr>
          <w:color w:val="000000"/>
          <w:sz w:val="28"/>
          <w:szCs w:val="28"/>
          <w:lang w:val="kk-KZ" w:eastAsia="kk-KZ"/>
        </w:rPr>
        <w:t>,</w:t>
      </w:r>
      <w:r w:rsidR="00C95825">
        <w:rPr>
          <w:color w:val="000000"/>
          <w:sz w:val="28"/>
          <w:szCs w:val="28"/>
          <w:lang w:val="kk-KZ" w:eastAsia="kk-KZ"/>
        </w:rPr>
        <w:t> </w:t>
      </w:r>
      <w:r w:rsidR="00980B59">
        <w:rPr>
          <w:color w:val="000000"/>
          <w:sz w:val="28"/>
          <w:szCs w:val="28"/>
          <w:lang w:val="kk-KZ" w:eastAsia="kk-KZ"/>
        </w:rPr>
        <w:t>с.</w:t>
      </w:r>
      <w:r w:rsidR="00C95825">
        <w:rPr>
          <w:color w:val="000000"/>
          <w:sz w:val="28"/>
          <w:szCs w:val="28"/>
          <w:lang w:val="kk-KZ" w:eastAsia="kk-KZ"/>
        </w:rPr>
        <w:t> </w:t>
      </w:r>
      <w:r w:rsidR="00980B59">
        <w:rPr>
          <w:color w:val="000000"/>
          <w:sz w:val="28"/>
          <w:szCs w:val="28"/>
          <w:lang w:val="kk-KZ" w:eastAsia="kk-KZ"/>
        </w:rPr>
        <w:t>27</w:t>
      </w:r>
      <w:r w:rsidR="00E83166" w:rsidRPr="00BA6E9A">
        <w:rPr>
          <w:color w:val="000000"/>
          <w:sz w:val="28"/>
          <w:szCs w:val="28"/>
          <w:lang w:val="kk-KZ" w:eastAsia="kk-KZ"/>
        </w:rPr>
        <w:t>]</w:t>
      </w:r>
      <w:r w:rsidRPr="00BA6E9A">
        <w:rPr>
          <w:color w:val="000000"/>
          <w:sz w:val="28"/>
          <w:szCs w:val="28"/>
          <w:lang w:val="kk-KZ" w:eastAsia="kk-KZ"/>
        </w:rPr>
        <w:t>.</w:t>
      </w:r>
    </w:p>
    <w:p w14:paraId="288AD130" w14:textId="5CD8CED3" w:rsidR="00E11F93" w:rsidRPr="00BA6E9A" w:rsidRDefault="00E11F93" w:rsidP="007E3CBF">
      <w:pPr>
        <w:ind w:firstLine="709"/>
        <w:jc w:val="both"/>
        <w:rPr>
          <w:color w:val="FF0000"/>
          <w:sz w:val="28"/>
          <w:szCs w:val="28"/>
          <w:lang w:val="kk-KZ" w:eastAsia="kk-KZ"/>
        </w:rPr>
      </w:pPr>
      <w:r w:rsidRPr="00BA6E9A">
        <w:rPr>
          <w:color w:val="000000"/>
          <w:sz w:val="28"/>
          <w:szCs w:val="28"/>
          <w:lang w:val="kk-KZ" w:eastAsia="kk-KZ"/>
        </w:rPr>
        <w:t xml:space="preserve">Қазақ этнографиясы мен фольклорлық деректерін жинауға елеулі үлес қосқан зерттеушілердің бірі А. Сейдімбектің Шығыс Түркістан және Қостанай өңірінен жазып алған аңыз нұсқаларында да алапес болып туып, Сырдария өзені бойынан Сарыарқаға жер ауған баланың тағдыры жайлы жоғарыда айтылған аңыздардың желісімен мазмұндас келеді. </w:t>
      </w:r>
      <w:r w:rsidRPr="00BA6E9A">
        <w:rPr>
          <w:sz w:val="28"/>
          <w:szCs w:val="28"/>
          <w:lang w:val="kk-KZ"/>
        </w:rPr>
        <w:t>Сыр бойындағы отыз екі баулы руды билеген Қызыларстанның қатыны алапес бала тауып, оны Бетпақтың шөліне апарып тастауы. Үйсін, Ақжол, Алшын әрқайсысы қастарына 100 жігіттен ерітіп, Алаша ханды іздеп шығуы және оның қасында қалып қоюы. Үш жүздің пайда болуы қысқаша баяндалады</w:t>
      </w:r>
      <w:r w:rsidR="00E83166" w:rsidRPr="00BA6E9A">
        <w:rPr>
          <w:sz w:val="28"/>
          <w:szCs w:val="28"/>
          <w:lang w:val="kk-KZ" w:eastAsia="kk-KZ"/>
        </w:rPr>
        <w:t xml:space="preserve"> [</w:t>
      </w:r>
      <w:r w:rsidR="00E83166" w:rsidRPr="00BA6E9A">
        <w:rPr>
          <w:sz w:val="28"/>
          <w:szCs w:val="28"/>
          <w:lang w:val="kk-KZ" w:eastAsia="kk-KZ"/>
        </w:rPr>
        <w:fldChar w:fldCharType="begin"/>
      </w:r>
      <w:r w:rsidR="00E83166" w:rsidRPr="00BA6E9A">
        <w:rPr>
          <w:sz w:val="28"/>
          <w:szCs w:val="28"/>
          <w:lang w:val="kk-KZ" w:eastAsia="kk-KZ"/>
        </w:rPr>
        <w:instrText xml:space="preserve"> REF _Ref129796023 \r \h </w:instrText>
      </w:r>
      <w:r w:rsidR="00BA6E9A" w:rsidRPr="00BA6E9A">
        <w:rPr>
          <w:sz w:val="28"/>
          <w:szCs w:val="28"/>
          <w:lang w:val="kk-KZ" w:eastAsia="kk-KZ"/>
        </w:rPr>
        <w:instrText xml:space="preserve"> \* MERGEFORMAT </w:instrText>
      </w:r>
      <w:r w:rsidR="00E83166" w:rsidRPr="00BA6E9A">
        <w:rPr>
          <w:sz w:val="28"/>
          <w:szCs w:val="28"/>
          <w:lang w:val="kk-KZ" w:eastAsia="kk-KZ"/>
        </w:rPr>
      </w:r>
      <w:r w:rsidR="00E83166" w:rsidRPr="00BA6E9A">
        <w:rPr>
          <w:sz w:val="28"/>
          <w:szCs w:val="28"/>
          <w:lang w:val="kk-KZ" w:eastAsia="kk-KZ"/>
        </w:rPr>
        <w:fldChar w:fldCharType="separate"/>
      </w:r>
      <w:r w:rsidR="00E40283">
        <w:rPr>
          <w:sz w:val="28"/>
          <w:szCs w:val="28"/>
          <w:lang w:val="kk-KZ" w:eastAsia="kk-KZ"/>
        </w:rPr>
        <w:t>49</w:t>
      </w:r>
      <w:r w:rsidR="00E83166" w:rsidRPr="00BA6E9A">
        <w:rPr>
          <w:sz w:val="28"/>
          <w:szCs w:val="28"/>
          <w:lang w:val="kk-KZ" w:eastAsia="kk-KZ"/>
        </w:rPr>
        <w:fldChar w:fldCharType="end"/>
      </w:r>
      <w:r w:rsidR="00980B59">
        <w:rPr>
          <w:sz w:val="28"/>
          <w:szCs w:val="28"/>
          <w:lang w:val="kk-KZ" w:eastAsia="kk-KZ"/>
        </w:rPr>
        <w:t xml:space="preserve">, </w:t>
      </w:r>
      <w:r w:rsidR="00C95825">
        <w:rPr>
          <w:sz w:val="28"/>
          <w:szCs w:val="28"/>
          <w:lang w:val="kk-KZ" w:eastAsia="kk-KZ"/>
        </w:rPr>
        <w:t>б.</w:t>
      </w:r>
      <w:r w:rsidR="00980B59">
        <w:rPr>
          <w:sz w:val="28"/>
          <w:szCs w:val="28"/>
          <w:lang w:val="kk-KZ" w:eastAsia="kk-KZ"/>
        </w:rPr>
        <w:t xml:space="preserve"> 215</w:t>
      </w:r>
      <w:r w:rsidR="00E83166" w:rsidRPr="00BA6E9A">
        <w:rPr>
          <w:sz w:val="28"/>
          <w:szCs w:val="28"/>
          <w:lang w:val="kk-KZ" w:eastAsia="kk-KZ"/>
        </w:rPr>
        <w:t>]</w:t>
      </w:r>
      <w:r w:rsidRPr="00BA6E9A">
        <w:rPr>
          <w:sz w:val="28"/>
          <w:szCs w:val="28"/>
          <w:lang w:val="kk-KZ" w:eastAsia="kk-KZ"/>
        </w:rPr>
        <w:t>.</w:t>
      </w:r>
    </w:p>
    <w:p w14:paraId="7087DD26" w14:textId="4B4C816C" w:rsidR="00E11F93" w:rsidRPr="00BA6E9A" w:rsidRDefault="00E11F93" w:rsidP="007E3CBF">
      <w:pPr>
        <w:ind w:firstLine="709"/>
        <w:jc w:val="both"/>
        <w:rPr>
          <w:sz w:val="28"/>
          <w:szCs w:val="28"/>
          <w:lang w:val="kk-KZ"/>
        </w:rPr>
      </w:pPr>
      <w:r w:rsidRPr="00BA6E9A">
        <w:rPr>
          <w:color w:val="000000"/>
          <w:sz w:val="28"/>
          <w:szCs w:val="28"/>
          <w:lang w:val="kk-KZ" w:eastAsia="kk-KZ"/>
        </w:rPr>
        <w:t>Этнограф Ж. Артықбаевтың Қарағанды өңірінен жазып алған аңызының мазмұны басқалардан өзгешелеу. Алашаның Ақарыс, Жанарыс және Бекарыс атты үш  ұлы болып, күллі қазақ осы үшеуінен тараған. Алаш мал-мүлкін үш ұлына тең бөліп, тағы бір бөлігін артық қалдырып оны қазақтың «бөлінбеген еншісі» ретінде аман</w:t>
      </w:r>
      <w:r w:rsidR="00D82D85">
        <w:rPr>
          <w:color w:val="000000"/>
          <w:sz w:val="28"/>
          <w:szCs w:val="28"/>
          <w:lang w:val="kk-KZ" w:eastAsia="kk-KZ"/>
        </w:rPr>
        <w:t>а</w:t>
      </w:r>
      <w:r w:rsidRPr="00BA6E9A">
        <w:rPr>
          <w:color w:val="000000"/>
          <w:sz w:val="28"/>
          <w:szCs w:val="28"/>
          <w:lang w:val="kk-KZ" w:eastAsia="kk-KZ"/>
        </w:rPr>
        <w:t xml:space="preserve">ттап қалдырғандығын баяндайды </w:t>
      </w:r>
      <w:r w:rsidR="00E83166" w:rsidRPr="00BA6E9A">
        <w:rPr>
          <w:color w:val="000000"/>
          <w:sz w:val="28"/>
          <w:szCs w:val="28"/>
          <w:lang w:val="kk-KZ" w:eastAsia="kk-KZ"/>
        </w:rPr>
        <w:t>[</w:t>
      </w:r>
      <w:r w:rsidR="00E83166" w:rsidRPr="00BA6E9A">
        <w:rPr>
          <w:color w:val="000000"/>
          <w:sz w:val="28"/>
          <w:szCs w:val="28"/>
          <w:lang w:val="kk-KZ" w:eastAsia="kk-KZ"/>
        </w:rPr>
        <w:fldChar w:fldCharType="begin"/>
      </w:r>
      <w:r w:rsidR="00E83166" w:rsidRPr="00BA6E9A">
        <w:rPr>
          <w:color w:val="000000"/>
          <w:sz w:val="28"/>
          <w:szCs w:val="28"/>
          <w:lang w:val="kk-KZ" w:eastAsia="kk-KZ"/>
        </w:rPr>
        <w:instrText xml:space="preserve"> REF _Ref128754188 \r \h </w:instrText>
      </w:r>
      <w:r w:rsidR="00BA6E9A" w:rsidRPr="00BA6E9A">
        <w:rPr>
          <w:color w:val="000000"/>
          <w:sz w:val="28"/>
          <w:szCs w:val="28"/>
          <w:lang w:val="kk-KZ" w:eastAsia="kk-KZ"/>
        </w:rPr>
        <w:instrText xml:space="preserve"> \* MERGEFORMAT </w:instrText>
      </w:r>
      <w:r w:rsidR="00E83166" w:rsidRPr="00BA6E9A">
        <w:rPr>
          <w:color w:val="000000"/>
          <w:sz w:val="28"/>
          <w:szCs w:val="28"/>
          <w:lang w:val="kk-KZ" w:eastAsia="kk-KZ"/>
        </w:rPr>
      </w:r>
      <w:r w:rsidR="00E83166" w:rsidRPr="00BA6E9A">
        <w:rPr>
          <w:color w:val="000000"/>
          <w:sz w:val="28"/>
          <w:szCs w:val="28"/>
          <w:lang w:val="kk-KZ" w:eastAsia="kk-KZ"/>
        </w:rPr>
        <w:fldChar w:fldCharType="separate"/>
      </w:r>
      <w:r w:rsidR="00E40283">
        <w:rPr>
          <w:color w:val="000000"/>
          <w:sz w:val="28"/>
          <w:szCs w:val="28"/>
          <w:lang w:val="kk-KZ" w:eastAsia="kk-KZ"/>
        </w:rPr>
        <w:t>67</w:t>
      </w:r>
      <w:r w:rsidR="00E83166" w:rsidRPr="00BA6E9A">
        <w:rPr>
          <w:color w:val="000000"/>
          <w:sz w:val="28"/>
          <w:szCs w:val="28"/>
          <w:lang w:val="kk-KZ" w:eastAsia="kk-KZ"/>
        </w:rPr>
        <w:fldChar w:fldCharType="end"/>
      </w:r>
      <w:r w:rsidR="00E83166" w:rsidRPr="00BA6E9A">
        <w:rPr>
          <w:color w:val="000000"/>
          <w:sz w:val="28"/>
          <w:szCs w:val="28"/>
          <w:lang w:val="kk-KZ" w:eastAsia="kk-KZ"/>
        </w:rPr>
        <w:t xml:space="preserve">, б. </w:t>
      </w:r>
      <w:r w:rsidR="00C4758F">
        <w:rPr>
          <w:color w:val="000000"/>
          <w:sz w:val="28"/>
          <w:szCs w:val="28"/>
          <w:lang w:val="kk-KZ" w:eastAsia="kk-KZ"/>
        </w:rPr>
        <w:t>90</w:t>
      </w:r>
      <w:r w:rsidR="00E83166" w:rsidRPr="00BA6E9A">
        <w:rPr>
          <w:color w:val="000000"/>
          <w:sz w:val="28"/>
          <w:szCs w:val="28"/>
          <w:lang w:val="kk-KZ" w:eastAsia="kk-KZ"/>
        </w:rPr>
        <w:t>]</w:t>
      </w:r>
      <w:r w:rsidRPr="00BA6E9A">
        <w:rPr>
          <w:color w:val="000000"/>
          <w:sz w:val="28"/>
          <w:szCs w:val="28"/>
          <w:lang w:val="kk-KZ" w:eastAsia="kk-KZ"/>
        </w:rPr>
        <w:t>. Дәл осы мазмұндағы аңыз нұсқасын Н. Гродековта Сырдария бойындағы қазақтардан естіп жазып алған екен</w:t>
      </w:r>
      <w:r w:rsidR="00E83166" w:rsidRPr="00BA6E9A">
        <w:rPr>
          <w:color w:val="000000"/>
          <w:sz w:val="28"/>
          <w:szCs w:val="28"/>
          <w:lang w:val="kk-KZ" w:eastAsia="kk-KZ"/>
        </w:rPr>
        <w:t xml:space="preserve"> [</w:t>
      </w:r>
      <w:r w:rsidR="00E83166" w:rsidRPr="00BA6E9A">
        <w:rPr>
          <w:color w:val="000000"/>
          <w:sz w:val="28"/>
          <w:szCs w:val="28"/>
          <w:lang w:val="kk-KZ" w:eastAsia="kk-KZ"/>
        </w:rPr>
        <w:fldChar w:fldCharType="begin"/>
      </w:r>
      <w:r w:rsidR="00E83166" w:rsidRPr="00BA6E9A">
        <w:rPr>
          <w:color w:val="000000"/>
          <w:sz w:val="28"/>
          <w:szCs w:val="28"/>
          <w:lang w:val="kk-KZ" w:eastAsia="kk-KZ"/>
        </w:rPr>
        <w:instrText xml:space="preserve"> REF _Ref129784839 \r \h </w:instrText>
      </w:r>
      <w:r w:rsidR="00BA6E9A" w:rsidRPr="00BA6E9A">
        <w:rPr>
          <w:color w:val="000000"/>
          <w:sz w:val="28"/>
          <w:szCs w:val="28"/>
          <w:lang w:val="kk-KZ" w:eastAsia="kk-KZ"/>
        </w:rPr>
        <w:instrText xml:space="preserve"> \* MERGEFORMAT </w:instrText>
      </w:r>
      <w:r w:rsidR="00E83166" w:rsidRPr="00BA6E9A">
        <w:rPr>
          <w:color w:val="000000"/>
          <w:sz w:val="28"/>
          <w:szCs w:val="28"/>
          <w:lang w:val="kk-KZ" w:eastAsia="kk-KZ"/>
        </w:rPr>
      </w:r>
      <w:r w:rsidR="00E83166" w:rsidRPr="00BA6E9A">
        <w:rPr>
          <w:color w:val="000000"/>
          <w:sz w:val="28"/>
          <w:szCs w:val="28"/>
          <w:lang w:val="kk-KZ" w:eastAsia="kk-KZ"/>
        </w:rPr>
        <w:fldChar w:fldCharType="separate"/>
      </w:r>
      <w:r w:rsidR="00E40283">
        <w:rPr>
          <w:color w:val="000000"/>
          <w:sz w:val="28"/>
          <w:szCs w:val="28"/>
          <w:lang w:val="kk-KZ" w:eastAsia="kk-KZ"/>
        </w:rPr>
        <w:t>53</w:t>
      </w:r>
      <w:r w:rsidR="00E83166" w:rsidRPr="00BA6E9A">
        <w:rPr>
          <w:color w:val="000000"/>
          <w:sz w:val="28"/>
          <w:szCs w:val="28"/>
          <w:lang w:val="kk-KZ" w:eastAsia="kk-KZ"/>
        </w:rPr>
        <w:fldChar w:fldCharType="end"/>
      </w:r>
      <w:r w:rsidR="005146B7" w:rsidRPr="00BA6E9A">
        <w:rPr>
          <w:color w:val="000000"/>
          <w:sz w:val="28"/>
          <w:szCs w:val="28"/>
          <w:lang w:val="kk-KZ" w:eastAsia="kk-KZ"/>
        </w:rPr>
        <w:t>, с. 12]</w:t>
      </w:r>
      <w:r w:rsidRPr="00BA6E9A">
        <w:rPr>
          <w:sz w:val="28"/>
          <w:szCs w:val="28"/>
          <w:lang w:val="kk-KZ" w:eastAsia="kk-KZ"/>
        </w:rPr>
        <w:t xml:space="preserve">. </w:t>
      </w:r>
    </w:p>
    <w:p w14:paraId="273BFC48" w14:textId="4157D08B" w:rsidR="00966DAC" w:rsidRPr="00BA6E9A" w:rsidRDefault="00B9032A" w:rsidP="007E3CBF">
      <w:pPr>
        <w:ind w:firstLine="709"/>
        <w:jc w:val="both"/>
        <w:rPr>
          <w:sz w:val="28"/>
          <w:szCs w:val="28"/>
          <w:lang w:val="kk-KZ"/>
        </w:rPr>
      </w:pPr>
      <w:r w:rsidRPr="00BA6E9A">
        <w:rPr>
          <w:sz w:val="28"/>
          <w:szCs w:val="28"/>
          <w:lang w:val="kk-KZ"/>
        </w:rPr>
        <w:t xml:space="preserve">Осы зерттеу жұмысын орындау кезіндегі ізденістердің барысында </w:t>
      </w:r>
      <w:r w:rsidR="001F6BCA" w:rsidRPr="00BA6E9A">
        <w:rPr>
          <w:sz w:val="28"/>
          <w:szCs w:val="28"/>
          <w:lang w:val="kk-KZ"/>
        </w:rPr>
        <w:t xml:space="preserve">Алаша хан тұлғасына тікелей қатысы бар деп таныған </w:t>
      </w:r>
      <w:r w:rsidR="001F6BCA" w:rsidRPr="00F81CA8">
        <w:rPr>
          <w:sz w:val="28"/>
          <w:szCs w:val="28"/>
          <w:lang w:val="kk-KZ"/>
        </w:rPr>
        <w:t>34 аңыз</w:t>
      </w:r>
      <w:r w:rsidR="001F6BCA" w:rsidRPr="00BA6E9A">
        <w:rPr>
          <w:sz w:val="28"/>
          <w:szCs w:val="28"/>
          <w:lang w:val="kk-KZ"/>
        </w:rPr>
        <w:t xml:space="preserve"> нұсқасын </w:t>
      </w:r>
      <w:r w:rsidR="00821E29" w:rsidRPr="00BA6E9A">
        <w:rPr>
          <w:sz w:val="28"/>
          <w:szCs w:val="28"/>
          <w:lang w:val="kk-KZ"/>
        </w:rPr>
        <w:t>анықтап, қысқаша шолу жасалды</w:t>
      </w:r>
      <w:r w:rsidRPr="00BA6E9A">
        <w:rPr>
          <w:sz w:val="28"/>
          <w:szCs w:val="28"/>
          <w:lang w:val="kk-KZ"/>
        </w:rPr>
        <w:t xml:space="preserve"> [</w:t>
      </w:r>
      <w:r w:rsidRPr="00BA6E9A">
        <w:rPr>
          <w:sz w:val="28"/>
          <w:szCs w:val="28"/>
          <w:lang w:val="kk-KZ"/>
        </w:rPr>
        <w:fldChar w:fldCharType="begin"/>
      </w:r>
      <w:r w:rsidRPr="00BA6E9A">
        <w:rPr>
          <w:sz w:val="28"/>
          <w:szCs w:val="28"/>
          <w:lang w:val="kk-KZ"/>
        </w:rPr>
        <w:instrText xml:space="preserve"> REF _Ref130147036 \r \h </w:instrText>
      </w:r>
      <w:r w:rsidR="00BA6E9A" w:rsidRPr="00BA6E9A">
        <w:rPr>
          <w:sz w:val="28"/>
          <w:szCs w:val="28"/>
          <w:lang w:val="kk-KZ"/>
        </w:rPr>
        <w:instrText xml:space="preserve"> \* MERGEFORMAT </w:instrText>
      </w:r>
      <w:r w:rsidRPr="00BA6E9A">
        <w:rPr>
          <w:sz w:val="28"/>
          <w:szCs w:val="28"/>
          <w:lang w:val="kk-KZ"/>
        </w:rPr>
      </w:r>
      <w:r w:rsidRPr="00BA6E9A">
        <w:rPr>
          <w:sz w:val="28"/>
          <w:szCs w:val="28"/>
          <w:lang w:val="kk-KZ"/>
        </w:rPr>
        <w:fldChar w:fldCharType="separate"/>
      </w:r>
      <w:r w:rsidR="00E40283">
        <w:rPr>
          <w:sz w:val="28"/>
          <w:szCs w:val="28"/>
          <w:lang w:val="kk-KZ"/>
        </w:rPr>
        <w:t>74</w:t>
      </w:r>
      <w:r w:rsidRPr="00BA6E9A">
        <w:rPr>
          <w:sz w:val="28"/>
          <w:szCs w:val="28"/>
          <w:lang w:val="kk-KZ"/>
        </w:rPr>
        <w:fldChar w:fldCharType="end"/>
      </w:r>
      <w:r w:rsidRPr="00BA6E9A">
        <w:rPr>
          <w:sz w:val="28"/>
          <w:szCs w:val="28"/>
          <w:lang w:val="kk-KZ"/>
        </w:rPr>
        <w:t>]</w:t>
      </w:r>
      <w:r w:rsidR="001F6BCA" w:rsidRPr="00BA6E9A">
        <w:rPr>
          <w:sz w:val="28"/>
          <w:szCs w:val="28"/>
          <w:lang w:val="kk-KZ"/>
        </w:rPr>
        <w:t xml:space="preserve">. </w:t>
      </w:r>
      <w:r w:rsidR="005324C1" w:rsidRPr="00BA6E9A">
        <w:rPr>
          <w:sz w:val="28"/>
          <w:szCs w:val="28"/>
          <w:lang w:val="kk-KZ"/>
        </w:rPr>
        <w:t>Жеті ғасырды</w:t>
      </w:r>
      <w:r w:rsidR="001F6BCA" w:rsidRPr="00BA6E9A">
        <w:rPr>
          <w:sz w:val="28"/>
          <w:szCs w:val="28"/>
          <w:lang w:val="kk-KZ"/>
        </w:rPr>
        <w:t xml:space="preserve"> қамтитын уақыт аралығында алуан түрлі көзқарастар мен ғылыми ұстанымдарды зерттеушілердің әртүрлі тарихи кезеңдерде айтқандығын ескере отырып, тарихнамалық тұрғыда </w:t>
      </w:r>
      <w:r w:rsidR="00966DAC" w:rsidRPr="00BA6E9A">
        <w:rPr>
          <w:sz w:val="28"/>
          <w:szCs w:val="28"/>
          <w:lang w:val="kk-KZ"/>
        </w:rPr>
        <w:t>негізгі екі тарихи</w:t>
      </w:r>
      <w:r w:rsidR="009875F4" w:rsidRPr="00BA6E9A">
        <w:rPr>
          <w:sz w:val="28"/>
          <w:szCs w:val="28"/>
          <w:lang w:val="kk-KZ"/>
        </w:rPr>
        <w:t xml:space="preserve"> кезеңді қамтитындығын аңғаруға болады. </w:t>
      </w:r>
      <w:r w:rsidR="00966DAC" w:rsidRPr="00BA6E9A">
        <w:rPr>
          <w:sz w:val="28"/>
          <w:szCs w:val="28"/>
          <w:lang w:val="kk-KZ"/>
        </w:rPr>
        <w:t xml:space="preserve">Алаша хан есімі </w:t>
      </w:r>
      <w:r w:rsidR="009875F4" w:rsidRPr="00BA6E9A">
        <w:rPr>
          <w:sz w:val="28"/>
          <w:szCs w:val="28"/>
          <w:lang w:val="kk-KZ"/>
        </w:rPr>
        <w:t>Орталық Азия аумағында оғыз, қарахан, қыпшақ, қимақтар деп атауы ауысып отыратын этникалық бірлестіктер мен мелекеттік құрылымдар</w:t>
      </w:r>
      <w:r w:rsidR="00C46B6A" w:rsidRPr="00BA6E9A">
        <w:rPr>
          <w:sz w:val="28"/>
          <w:szCs w:val="28"/>
          <w:lang w:val="kk-KZ"/>
        </w:rPr>
        <w:t>дың қалыптасу</w:t>
      </w:r>
      <w:r w:rsidR="009875F4" w:rsidRPr="00BA6E9A">
        <w:rPr>
          <w:sz w:val="28"/>
          <w:szCs w:val="28"/>
          <w:lang w:val="kk-KZ"/>
        </w:rPr>
        <w:t xml:space="preserve"> замынынан көрініс бер</w:t>
      </w:r>
      <w:r w:rsidR="00966DAC" w:rsidRPr="00BA6E9A">
        <w:rPr>
          <w:sz w:val="28"/>
          <w:szCs w:val="28"/>
          <w:lang w:val="kk-KZ"/>
        </w:rPr>
        <w:t>еді. О</w:t>
      </w:r>
      <w:r w:rsidR="009875F4" w:rsidRPr="00BA6E9A">
        <w:rPr>
          <w:sz w:val="28"/>
          <w:szCs w:val="28"/>
          <w:lang w:val="kk-KZ"/>
        </w:rPr>
        <w:t>дан кейінгі</w:t>
      </w:r>
      <w:r w:rsidR="00FB65B1" w:rsidRPr="00BA6E9A">
        <w:rPr>
          <w:sz w:val="28"/>
          <w:szCs w:val="28"/>
          <w:lang w:val="kk-KZ"/>
        </w:rPr>
        <w:t>сі</w:t>
      </w:r>
      <w:r w:rsidR="009875F4" w:rsidRPr="00BA6E9A">
        <w:rPr>
          <w:sz w:val="28"/>
          <w:szCs w:val="28"/>
          <w:lang w:val="kk-KZ"/>
        </w:rPr>
        <w:t xml:space="preserve"> </w:t>
      </w:r>
      <w:r w:rsidR="006D07FD">
        <w:rPr>
          <w:sz w:val="28"/>
          <w:szCs w:val="28"/>
          <w:lang w:val="kk-KZ"/>
        </w:rPr>
        <w:t>Жошы Ұлысы</w:t>
      </w:r>
      <w:r w:rsidR="00FB65B1" w:rsidRPr="00BA6E9A">
        <w:rPr>
          <w:sz w:val="28"/>
          <w:szCs w:val="28"/>
          <w:lang w:val="kk-KZ"/>
        </w:rPr>
        <w:t>ның</w:t>
      </w:r>
      <w:r w:rsidR="009875F4" w:rsidRPr="00BA6E9A">
        <w:rPr>
          <w:sz w:val="28"/>
          <w:szCs w:val="28"/>
          <w:lang w:val="kk-KZ"/>
        </w:rPr>
        <w:t xml:space="preserve"> ыдырап, Қазақ хандығының қалыптасу кезеңін</w:t>
      </w:r>
      <w:r w:rsidR="00D932FA" w:rsidRPr="00BA6E9A">
        <w:rPr>
          <w:sz w:val="28"/>
          <w:szCs w:val="28"/>
          <w:lang w:val="kk-KZ"/>
        </w:rPr>
        <w:t xml:space="preserve"> қамтиды</w:t>
      </w:r>
      <w:r w:rsidR="00966DAC" w:rsidRPr="00BA6E9A">
        <w:rPr>
          <w:sz w:val="28"/>
          <w:szCs w:val="28"/>
          <w:lang w:val="kk-KZ"/>
        </w:rPr>
        <w:t xml:space="preserve">. </w:t>
      </w:r>
      <w:r w:rsidR="00D932FA" w:rsidRPr="00BA6E9A">
        <w:rPr>
          <w:sz w:val="28"/>
          <w:szCs w:val="28"/>
          <w:lang w:val="kk-KZ"/>
        </w:rPr>
        <w:t xml:space="preserve">Оны </w:t>
      </w:r>
      <w:r w:rsidR="000A261B">
        <w:rPr>
          <w:sz w:val="28"/>
          <w:szCs w:val="28"/>
          <w:lang w:val="kk-KZ"/>
        </w:rPr>
        <w:t>а</w:t>
      </w:r>
      <w:r w:rsidR="00C46B6A" w:rsidRPr="00BA6E9A">
        <w:rPr>
          <w:sz w:val="28"/>
          <w:szCs w:val="28"/>
          <w:lang w:val="kk-KZ"/>
        </w:rPr>
        <w:t>ңыздардың желісі</w:t>
      </w:r>
      <w:r w:rsidR="00D932FA" w:rsidRPr="00BA6E9A">
        <w:rPr>
          <w:sz w:val="28"/>
          <w:szCs w:val="28"/>
          <w:lang w:val="kk-KZ"/>
        </w:rPr>
        <w:t>ндегі</w:t>
      </w:r>
      <w:r w:rsidR="00C46B6A" w:rsidRPr="00BA6E9A">
        <w:rPr>
          <w:sz w:val="28"/>
          <w:szCs w:val="28"/>
          <w:lang w:val="kk-KZ"/>
        </w:rPr>
        <w:t xml:space="preserve"> қазақ халқының рулық жүйесінің қалыптасу кезеңін баяндай</w:t>
      </w:r>
      <w:r w:rsidR="00D932FA" w:rsidRPr="00BA6E9A">
        <w:rPr>
          <w:sz w:val="28"/>
          <w:szCs w:val="28"/>
          <w:lang w:val="kk-KZ"/>
        </w:rPr>
        <w:t>тын оқиғалармен байланыстыруға болады</w:t>
      </w:r>
      <w:r w:rsidR="00C46B6A" w:rsidRPr="00BA6E9A">
        <w:rPr>
          <w:sz w:val="28"/>
          <w:szCs w:val="28"/>
          <w:lang w:val="kk-KZ"/>
        </w:rPr>
        <w:t xml:space="preserve">. Бұл жөнінде белгілі зерттеушілердің бірі С. Амажолов қазақ жүздерінің қалыптасуын ХІ ғ. </w:t>
      </w:r>
      <w:r w:rsidR="005146B7" w:rsidRPr="00BA6E9A">
        <w:rPr>
          <w:sz w:val="28"/>
          <w:szCs w:val="28"/>
          <w:lang w:val="kk-KZ"/>
        </w:rPr>
        <w:t>[</w:t>
      </w:r>
      <w:r w:rsidR="00A33CF0">
        <w:rPr>
          <w:sz w:val="28"/>
          <w:szCs w:val="28"/>
        </w:rPr>
        <w:fldChar w:fldCharType="begin"/>
      </w:r>
      <w:r w:rsidR="00A33CF0">
        <w:rPr>
          <w:sz w:val="28"/>
          <w:szCs w:val="28"/>
          <w:lang w:val="kk-KZ"/>
        </w:rPr>
        <w:instrText xml:space="preserve"> REF _Ref130147073 \r \h </w:instrText>
      </w:r>
      <w:r w:rsidR="00A33CF0">
        <w:rPr>
          <w:sz w:val="28"/>
          <w:szCs w:val="28"/>
        </w:rPr>
      </w:r>
      <w:r w:rsidR="00A33CF0">
        <w:rPr>
          <w:sz w:val="28"/>
          <w:szCs w:val="28"/>
        </w:rPr>
        <w:fldChar w:fldCharType="separate"/>
      </w:r>
      <w:r w:rsidR="00E40283">
        <w:rPr>
          <w:sz w:val="28"/>
          <w:szCs w:val="28"/>
          <w:lang w:val="kk-KZ"/>
        </w:rPr>
        <w:t>65</w:t>
      </w:r>
      <w:r w:rsidR="00A33CF0">
        <w:rPr>
          <w:sz w:val="28"/>
          <w:szCs w:val="28"/>
        </w:rPr>
        <w:fldChar w:fldCharType="end"/>
      </w:r>
      <w:r w:rsidR="00A33CF0">
        <w:rPr>
          <w:sz w:val="28"/>
          <w:szCs w:val="28"/>
          <w:lang w:val="kk-KZ"/>
        </w:rPr>
        <w:t>, с. 22</w:t>
      </w:r>
      <w:r w:rsidR="005146B7" w:rsidRPr="00BA6E9A">
        <w:rPr>
          <w:sz w:val="28"/>
          <w:szCs w:val="28"/>
          <w:lang w:val="kk-KZ"/>
        </w:rPr>
        <w:t xml:space="preserve">] </w:t>
      </w:r>
      <w:r w:rsidR="00C46B6A" w:rsidRPr="00BA6E9A">
        <w:rPr>
          <w:sz w:val="28"/>
          <w:szCs w:val="28"/>
          <w:lang w:val="kk-KZ"/>
        </w:rPr>
        <w:t>деп межелесе, М.С. Мұқанов, В.В.</w:t>
      </w:r>
      <w:r w:rsidR="00C95825">
        <w:rPr>
          <w:sz w:val="28"/>
          <w:szCs w:val="28"/>
          <w:lang w:val="kk-KZ"/>
        </w:rPr>
        <w:t> </w:t>
      </w:r>
      <w:r w:rsidR="00C46B6A" w:rsidRPr="00BA6E9A">
        <w:rPr>
          <w:sz w:val="28"/>
          <w:szCs w:val="28"/>
          <w:lang w:val="kk-KZ"/>
        </w:rPr>
        <w:t xml:space="preserve">Басторов қатырлы этнограф мамандар ХV ғ. </w:t>
      </w:r>
      <w:r w:rsidR="00D932FA" w:rsidRPr="00BA6E9A">
        <w:rPr>
          <w:sz w:val="28"/>
          <w:szCs w:val="28"/>
          <w:lang w:val="kk-KZ"/>
        </w:rPr>
        <w:t xml:space="preserve">деп шамалайды </w:t>
      </w:r>
      <w:r w:rsidR="005146B7" w:rsidRPr="00BA6E9A">
        <w:rPr>
          <w:sz w:val="28"/>
          <w:szCs w:val="28"/>
          <w:lang w:val="kk-KZ"/>
        </w:rPr>
        <w:t>[</w:t>
      </w:r>
      <w:r w:rsidR="005146B7" w:rsidRPr="00BA6E9A">
        <w:rPr>
          <w:sz w:val="28"/>
          <w:szCs w:val="28"/>
          <w:lang w:val="en-US"/>
        </w:rPr>
        <w:fldChar w:fldCharType="begin"/>
      </w:r>
      <w:r w:rsidR="005146B7" w:rsidRPr="00BA6E9A">
        <w:rPr>
          <w:sz w:val="28"/>
          <w:szCs w:val="28"/>
          <w:lang w:val="kk-KZ"/>
        </w:rPr>
        <w:instrText xml:space="preserve"> REF _Ref129796835 \r \h </w:instrText>
      </w:r>
      <w:r w:rsidR="00BA6E9A" w:rsidRPr="00BA6E9A">
        <w:rPr>
          <w:sz w:val="28"/>
          <w:szCs w:val="28"/>
          <w:lang w:val="kk-KZ"/>
        </w:rPr>
        <w:instrText xml:space="preserve"> \* MERGEFORMAT </w:instrText>
      </w:r>
      <w:r w:rsidR="005146B7" w:rsidRPr="00BA6E9A">
        <w:rPr>
          <w:sz w:val="28"/>
          <w:szCs w:val="28"/>
          <w:lang w:val="en-US"/>
        </w:rPr>
      </w:r>
      <w:r w:rsidR="005146B7" w:rsidRPr="00BA6E9A">
        <w:rPr>
          <w:sz w:val="28"/>
          <w:szCs w:val="28"/>
          <w:lang w:val="en-US"/>
        </w:rPr>
        <w:fldChar w:fldCharType="separate"/>
      </w:r>
      <w:r w:rsidR="00E40283">
        <w:rPr>
          <w:sz w:val="28"/>
          <w:szCs w:val="28"/>
          <w:lang w:val="kk-KZ"/>
        </w:rPr>
        <w:t>64</w:t>
      </w:r>
      <w:r w:rsidR="005146B7" w:rsidRPr="00BA6E9A">
        <w:rPr>
          <w:sz w:val="28"/>
          <w:szCs w:val="28"/>
          <w:lang w:val="en-US"/>
        </w:rPr>
        <w:fldChar w:fldCharType="end"/>
      </w:r>
      <w:r w:rsidR="00A33CF0">
        <w:rPr>
          <w:sz w:val="28"/>
          <w:szCs w:val="28"/>
          <w:lang w:val="kk-KZ"/>
        </w:rPr>
        <w:t>, с. 6</w:t>
      </w:r>
      <w:r w:rsidR="005146B7" w:rsidRPr="00BA6E9A">
        <w:rPr>
          <w:sz w:val="28"/>
          <w:szCs w:val="28"/>
          <w:lang w:val="kk-KZ"/>
        </w:rPr>
        <w:t>]</w:t>
      </w:r>
      <w:r w:rsidR="00D932FA" w:rsidRPr="00BA6E9A">
        <w:rPr>
          <w:sz w:val="28"/>
          <w:szCs w:val="28"/>
          <w:lang w:val="kk-KZ"/>
        </w:rPr>
        <w:t>.</w:t>
      </w:r>
    </w:p>
    <w:p w14:paraId="434A2B33" w14:textId="7DA0D569" w:rsidR="001F6BCA" w:rsidRPr="00BA6E9A" w:rsidRDefault="00D932FA" w:rsidP="007E3CBF">
      <w:pPr>
        <w:ind w:firstLine="709"/>
        <w:jc w:val="both"/>
        <w:rPr>
          <w:sz w:val="28"/>
          <w:szCs w:val="28"/>
          <w:lang w:val="kk-KZ"/>
        </w:rPr>
      </w:pPr>
      <w:r w:rsidRPr="00BA6E9A">
        <w:rPr>
          <w:sz w:val="28"/>
          <w:szCs w:val="28"/>
          <w:lang w:val="kk-KZ"/>
        </w:rPr>
        <w:t>Алаш есіміне келетін болсақ, а</w:t>
      </w:r>
      <w:r w:rsidR="00966DAC" w:rsidRPr="00BA6E9A">
        <w:rPr>
          <w:sz w:val="28"/>
          <w:szCs w:val="28"/>
          <w:lang w:val="kk-KZ"/>
        </w:rPr>
        <w:t xml:space="preserve">ңыздардың сюжеттік сипатына қарай әфсаналық тұлға ретінде сомдалады. </w:t>
      </w:r>
      <w:r w:rsidR="009875F4" w:rsidRPr="00BA6E9A">
        <w:rPr>
          <w:sz w:val="28"/>
          <w:szCs w:val="28"/>
          <w:lang w:val="kk-KZ"/>
        </w:rPr>
        <w:t>Алаша хан образы әртүрлі ру тайпалардың этногенетикалық жадын жаңғыртып, түбі бір туысқандық сезімдерін оятатын ұраны мен символы ретінде қызмет атқарған</w:t>
      </w:r>
      <w:r w:rsidR="004E4DDE" w:rsidRPr="00BA6E9A">
        <w:rPr>
          <w:sz w:val="28"/>
          <w:szCs w:val="28"/>
          <w:lang w:val="kk-KZ"/>
        </w:rPr>
        <w:t xml:space="preserve"> [</w:t>
      </w:r>
      <w:r w:rsidR="004E4DDE" w:rsidRPr="00BA6E9A">
        <w:rPr>
          <w:sz w:val="28"/>
          <w:szCs w:val="28"/>
          <w:lang w:val="kk-KZ"/>
        </w:rPr>
        <w:fldChar w:fldCharType="begin"/>
      </w:r>
      <w:r w:rsidR="004E4DDE" w:rsidRPr="00BA6E9A">
        <w:rPr>
          <w:sz w:val="28"/>
          <w:szCs w:val="28"/>
          <w:lang w:val="kk-KZ"/>
        </w:rPr>
        <w:instrText xml:space="preserve"> REF _Ref128754188 \r \h </w:instrText>
      </w:r>
      <w:r w:rsidR="00BA6E9A" w:rsidRPr="00BA6E9A">
        <w:rPr>
          <w:sz w:val="28"/>
          <w:szCs w:val="28"/>
          <w:lang w:val="kk-KZ"/>
        </w:rPr>
        <w:instrText xml:space="preserve"> \* MERGEFORMAT </w:instrText>
      </w:r>
      <w:r w:rsidR="004E4DDE" w:rsidRPr="00BA6E9A">
        <w:rPr>
          <w:sz w:val="28"/>
          <w:szCs w:val="28"/>
          <w:lang w:val="kk-KZ"/>
        </w:rPr>
      </w:r>
      <w:r w:rsidR="004E4DDE" w:rsidRPr="00BA6E9A">
        <w:rPr>
          <w:sz w:val="28"/>
          <w:szCs w:val="28"/>
          <w:lang w:val="kk-KZ"/>
        </w:rPr>
        <w:fldChar w:fldCharType="separate"/>
      </w:r>
      <w:r w:rsidR="00E40283">
        <w:rPr>
          <w:sz w:val="28"/>
          <w:szCs w:val="28"/>
          <w:lang w:val="kk-KZ"/>
        </w:rPr>
        <w:t>67</w:t>
      </w:r>
      <w:r w:rsidR="004E4DDE" w:rsidRPr="00BA6E9A">
        <w:rPr>
          <w:sz w:val="28"/>
          <w:szCs w:val="28"/>
          <w:lang w:val="kk-KZ"/>
        </w:rPr>
        <w:fldChar w:fldCharType="end"/>
      </w:r>
      <w:r w:rsidR="004E4DDE" w:rsidRPr="00BA6E9A">
        <w:rPr>
          <w:sz w:val="28"/>
          <w:szCs w:val="28"/>
          <w:lang w:val="kk-KZ"/>
        </w:rPr>
        <w:t>, б. 322]</w:t>
      </w:r>
      <w:r w:rsidR="009875F4" w:rsidRPr="00BA6E9A">
        <w:rPr>
          <w:sz w:val="28"/>
          <w:szCs w:val="28"/>
          <w:lang w:val="kk-KZ"/>
        </w:rPr>
        <w:t>.</w:t>
      </w:r>
      <w:r w:rsidR="00E15337" w:rsidRPr="00BA6E9A">
        <w:rPr>
          <w:sz w:val="28"/>
          <w:szCs w:val="28"/>
          <w:lang w:val="kk-KZ"/>
        </w:rPr>
        <w:t xml:space="preserve"> </w:t>
      </w:r>
      <w:r w:rsidR="001F6BCA" w:rsidRPr="00BA6E9A">
        <w:rPr>
          <w:sz w:val="28"/>
          <w:szCs w:val="28"/>
          <w:lang w:val="kk-KZ"/>
        </w:rPr>
        <w:t>Аңыздың негізгі мазмұнында қазақ этносының пайда болуын Алаша ханмен байланыстырады. Тарихтағы мұндай персонификациялау, яғни тарихты жеке тұлғалардың өмірімен байланыстырып баяндау ақиқатқа қарсы емес және көшпелілердің тарих қалдырудағы төл дәстүрі.</w:t>
      </w:r>
    </w:p>
    <w:p w14:paraId="0F682397" w14:textId="7F7128FC" w:rsidR="00E90C38" w:rsidRPr="00BA6E9A" w:rsidRDefault="00F8012D" w:rsidP="007E3CBF">
      <w:pPr>
        <w:ind w:firstLine="709"/>
        <w:jc w:val="both"/>
        <w:rPr>
          <w:color w:val="000000" w:themeColor="text1"/>
          <w:sz w:val="28"/>
          <w:szCs w:val="28"/>
          <w:lang w:val="kk-KZ"/>
        </w:rPr>
      </w:pPr>
      <w:r w:rsidRPr="00BA6E9A">
        <w:rPr>
          <w:color w:val="000000"/>
          <w:sz w:val="28"/>
          <w:szCs w:val="28"/>
          <w:lang w:val="kk-KZ" w:eastAsia="kk-KZ"/>
        </w:rPr>
        <w:t>Ұлытау өңіріндегі ортағасырлық жерлеу е</w:t>
      </w:r>
      <w:r w:rsidR="000A261B">
        <w:rPr>
          <w:color w:val="000000"/>
          <w:sz w:val="28"/>
          <w:szCs w:val="28"/>
          <w:lang w:val="kk-KZ" w:eastAsia="kk-KZ"/>
        </w:rPr>
        <w:t>скерткіштерінің қатарындағы шоқ</w:t>
      </w:r>
      <w:r w:rsidRPr="00BA6E9A">
        <w:rPr>
          <w:color w:val="000000"/>
          <w:sz w:val="28"/>
          <w:szCs w:val="28"/>
          <w:lang w:val="kk-KZ" w:eastAsia="kk-KZ"/>
        </w:rPr>
        <w:t>тығ</w:t>
      </w:r>
      <w:r w:rsidR="00B53751" w:rsidRPr="00BA6E9A">
        <w:rPr>
          <w:color w:val="000000"/>
          <w:sz w:val="28"/>
          <w:szCs w:val="28"/>
          <w:lang w:val="kk-KZ" w:eastAsia="kk-KZ"/>
        </w:rPr>
        <w:t>ы</w:t>
      </w:r>
      <w:r w:rsidRPr="00BA6E9A">
        <w:rPr>
          <w:color w:val="000000"/>
          <w:sz w:val="28"/>
          <w:szCs w:val="28"/>
          <w:lang w:val="kk-KZ" w:eastAsia="kk-KZ"/>
        </w:rPr>
        <w:t xml:space="preserve"> биік нысанның бірі Жошы хан кесенесі. </w:t>
      </w:r>
      <w:r w:rsidR="00B53751" w:rsidRPr="00BA6E9A">
        <w:rPr>
          <w:color w:val="000000"/>
          <w:sz w:val="28"/>
          <w:szCs w:val="28"/>
          <w:lang w:val="kk-KZ" w:eastAsia="kk-KZ"/>
        </w:rPr>
        <w:t xml:space="preserve">Ескерткішті </w:t>
      </w:r>
      <w:r w:rsidRPr="00BA6E9A">
        <w:rPr>
          <w:color w:val="000000"/>
          <w:sz w:val="28"/>
          <w:szCs w:val="28"/>
          <w:lang w:val="kk-KZ" w:eastAsia="kk-KZ"/>
        </w:rPr>
        <w:t>ХІІІ</w:t>
      </w:r>
      <w:r w:rsidRPr="00BA6E9A">
        <w:rPr>
          <w:color w:val="000000" w:themeColor="text1"/>
          <w:sz w:val="28"/>
          <w:szCs w:val="28"/>
          <w:lang w:val="kk-KZ"/>
        </w:rPr>
        <w:t xml:space="preserve"> ғасырда әлемге әмірін жүргізген Шыңғыс ханның үлкен ұлы Жошы хан есімімен сабақтастыратын </w:t>
      </w:r>
      <w:r w:rsidR="00B53751" w:rsidRPr="00BA6E9A">
        <w:rPr>
          <w:color w:val="000000" w:themeColor="text1"/>
          <w:sz w:val="28"/>
          <w:szCs w:val="28"/>
          <w:lang w:val="kk-KZ"/>
        </w:rPr>
        <w:t xml:space="preserve">аңыз, </w:t>
      </w:r>
      <w:r w:rsidRPr="00BA6E9A">
        <w:rPr>
          <w:color w:val="000000" w:themeColor="text1"/>
          <w:sz w:val="28"/>
          <w:szCs w:val="28"/>
          <w:lang w:val="kk-KZ"/>
        </w:rPr>
        <w:t>әңгіме, жыр, хикая түрінде</w:t>
      </w:r>
      <w:r w:rsidR="00B53751" w:rsidRPr="00BA6E9A">
        <w:rPr>
          <w:color w:val="000000" w:themeColor="text1"/>
          <w:sz w:val="28"/>
          <w:szCs w:val="28"/>
          <w:lang w:val="kk-KZ"/>
        </w:rPr>
        <w:t xml:space="preserve"> кездесетін фол</w:t>
      </w:r>
      <w:r w:rsidR="00C86306">
        <w:rPr>
          <w:color w:val="000000" w:themeColor="text1"/>
          <w:sz w:val="28"/>
          <w:szCs w:val="28"/>
          <w:lang w:val="kk-KZ"/>
        </w:rPr>
        <w:t>ь</w:t>
      </w:r>
      <w:r w:rsidR="00B53751" w:rsidRPr="00BA6E9A">
        <w:rPr>
          <w:color w:val="000000" w:themeColor="text1"/>
          <w:sz w:val="28"/>
          <w:szCs w:val="28"/>
          <w:lang w:val="kk-KZ"/>
        </w:rPr>
        <w:t xml:space="preserve">клорлық деректер сақталған. Бұл жөнінде де ой-пікірлер сарыны әр қилы. </w:t>
      </w:r>
      <w:r w:rsidR="000A261B">
        <w:rPr>
          <w:color w:val="000000" w:themeColor="text1"/>
          <w:sz w:val="28"/>
          <w:szCs w:val="28"/>
          <w:lang w:val="kk-KZ"/>
        </w:rPr>
        <w:t>Оның себебі Жошы есімінің тарихи</w:t>
      </w:r>
      <w:r w:rsidR="00B53751" w:rsidRPr="00BA6E9A">
        <w:rPr>
          <w:color w:val="000000" w:themeColor="text1"/>
          <w:sz w:val="28"/>
          <w:szCs w:val="28"/>
          <w:lang w:val="kk-KZ"/>
        </w:rPr>
        <w:t xml:space="preserve"> маңыз</w:t>
      </w:r>
      <w:r w:rsidR="000A261B">
        <w:rPr>
          <w:color w:val="000000" w:themeColor="text1"/>
          <w:sz w:val="28"/>
          <w:szCs w:val="28"/>
          <w:lang w:val="kk-KZ"/>
        </w:rPr>
        <w:t>д</w:t>
      </w:r>
      <w:r w:rsidR="00B53751" w:rsidRPr="00BA6E9A">
        <w:rPr>
          <w:color w:val="000000" w:themeColor="text1"/>
          <w:sz w:val="28"/>
          <w:szCs w:val="28"/>
          <w:lang w:val="kk-KZ"/>
        </w:rPr>
        <w:t xml:space="preserve">ылығы мен өлімінің соңғы сәттерінде орын алған оқыс оқиғалармен байланысты болса керек. </w:t>
      </w:r>
    </w:p>
    <w:p w14:paraId="292A0617" w14:textId="77777777" w:rsidR="00E90C38" w:rsidRPr="00BA6E9A" w:rsidRDefault="00B53751" w:rsidP="007E3CBF">
      <w:pPr>
        <w:ind w:firstLine="709"/>
        <w:jc w:val="both"/>
        <w:rPr>
          <w:color w:val="000000" w:themeColor="text1"/>
          <w:sz w:val="28"/>
          <w:szCs w:val="28"/>
          <w:lang w:val="kk-KZ"/>
        </w:rPr>
      </w:pPr>
      <w:r w:rsidRPr="00BA6E9A">
        <w:rPr>
          <w:color w:val="000000" w:themeColor="text1"/>
          <w:sz w:val="28"/>
          <w:szCs w:val="28"/>
          <w:lang w:val="kk-KZ"/>
        </w:rPr>
        <w:t xml:space="preserve">Жошы ханның </w:t>
      </w:r>
      <w:r w:rsidR="00E90C38" w:rsidRPr="00BA6E9A">
        <w:rPr>
          <w:color w:val="000000" w:themeColor="text1"/>
          <w:sz w:val="28"/>
          <w:szCs w:val="28"/>
          <w:lang w:val="kk-KZ"/>
        </w:rPr>
        <w:t>кенет өлімінен бастау алатын аңыз нұсқалары көп болғанымен мазмұны жағынын бір-біріне ұқсас болып келеді. Көпшілігіне ортақ бір нұсқасында оқиға желісі былай баяндалады.</w:t>
      </w:r>
    </w:p>
    <w:p w14:paraId="4C38569A" w14:textId="1E282225" w:rsidR="00F8012D" w:rsidRPr="00BA6E9A" w:rsidRDefault="00E90C38" w:rsidP="007E3CBF">
      <w:pPr>
        <w:ind w:firstLine="709"/>
        <w:jc w:val="both"/>
        <w:rPr>
          <w:color w:val="000000" w:themeColor="text1"/>
          <w:sz w:val="28"/>
          <w:szCs w:val="28"/>
          <w:lang w:val="kk-KZ"/>
        </w:rPr>
      </w:pPr>
      <w:r w:rsidRPr="00BA6E9A">
        <w:rPr>
          <w:color w:val="000000" w:themeColor="text1"/>
          <w:sz w:val="28"/>
          <w:szCs w:val="28"/>
          <w:lang w:val="kk-KZ"/>
        </w:rPr>
        <w:t xml:space="preserve">Жошы жастайынан аң аулауға әуес еді. Әкесі Шыңғыс та ұлының бұл қылығына шектеу қоймайтын. Бір күні Жошы аң аулап жүріп бір топ құланға кезігеді. Біреуін атып аяғынан жаралайды. Сол ақсақ құланды соңынан қуып, құлан қарсы шауып қолын шайнап, өзі атынан жығылып сол жерде мерт болады. Аңға кеткен баласы келмеген соң бір жаманатты сезген хан «Егер кім де кім баламның өілімін естіртетін болса көмейне қорғасын ерітіп құйылсын» </w:t>
      </w:r>
      <w:r w:rsidRPr="00BA6E9A">
        <w:rPr>
          <w:color w:val="000000" w:themeColor="text1"/>
          <w:sz w:val="28"/>
          <w:szCs w:val="28"/>
          <w:lang w:val="kk-KZ"/>
        </w:rPr>
        <w:sym w:font="Symbol" w:char="F02D"/>
      </w:r>
      <w:r w:rsidRPr="00BA6E9A">
        <w:rPr>
          <w:color w:val="000000" w:themeColor="text1"/>
          <w:sz w:val="28"/>
          <w:szCs w:val="28"/>
          <w:lang w:val="kk-KZ"/>
        </w:rPr>
        <w:t xml:space="preserve"> деп жарлық қылады. Халық қаралы хабарды ханға жеткізуге қиналады. Ақыры бұл міндет Кетбұға есімді жыршыға жүктеледі. Жыршы ханның алдына барып жаманат хабарды домбырасымен мұңлы күй арқылы жеткізеді. Ұлының өлгенін ұққан хан жыршыны жазалауды бұйырады. Сонда жыршы ханнан дат сұрап, «өлімді естіркен мен емес мына домыра еді ғой» деп уәжін айтады. Сөзден жеңілген хан домбыр</w:t>
      </w:r>
      <w:r w:rsidR="00097513" w:rsidRPr="00BA6E9A">
        <w:rPr>
          <w:color w:val="000000" w:themeColor="text1"/>
          <w:sz w:val="28"/>
          <w:szCs w:val="28"/>
          <w:lang w:val="kk-KZ"/>
        </w:rPr>
        <w:t>аның бетіне қорғасын құйдырады.</w:t>
      </w:r>
      <w:r w:rsidRPr="00BA6E9A">
        <w:rPr>
          <w:color w:val="000000" w:themeColor="text1"/>
          <w:sz w:val="28"/>
          <w:szCs w:val="28"/>
          <w:lang w:val="kk-KZ"/>
        </w:rPr>
        <w:t xml:space="preserve"> Содан бері домбыраның көмей тесігі пайда болған екен деседі. Ал</w:t>
      </w:r>
      <w:r w:rsidR="001C2490" w:rsidRPr="00BA6E9A">
        <w:rPr>
          <w:color w:val="000000" w:themeColor="text1"/>
          <w:sz w:val="28"/>
          <w:szCs w:val="28"/>
          <w:lang w:val="kk-KZ"/>
        </w:rPr>
        <w:t xml:space="preserve"> сол</w:t>
      </w:r>
      <w:r w:rsidRPr="00BA6E9A">
        <w:rPr>
          <w:color w:val="000000" w:themeColor="text1"/>
          <w:sz w:val="28"/>
          <w:szCs w:val="28"/>
          <w:lang w:val="kk-KZ"/>
        </w:rPr>
        <w:t xml:space="preserve"> күй ел арасына «Ақсақ құлан» деген атпен тарап кеткен</w:t>
      </w:r>
      <w:r w:rsidR="00097513" w:rsidRPr="00BA6E9A">
        <w:rPr>
          <w:color w:val="000000" w:themeColor="text1"/>
          <w:sz w:val="28"/>
          <w:szCs w:val="28"/>
          <w:lang w:val="kk-KZ"/>
        </w:rPr>
        <w:t xml:space="preserve"> </w:t>
      </w:r>
      <w:r w:rsidR="004E4DDE" w:rsidRPr="00BA6E9A">
        <w:rPr>
          <w:color w:val="000000" w:themeColor="text1"/>
          <w:sz w:val="28"/>
          <w:szCs w:val="28"/>
          <w:lang w:val="kk-KZ"/>
        </w:rPr>
        <w:t>[</w:t>
      </w:r>
      <w:r w:rsidR="004E4DDE" w:rsidRPr="00BA6E9A">
        <w:rPr>
          <w:color w:val="000000" w:themeColor="text1"/>
          <w:sz w:val="28"/>
          <w:szCs w:val="28"/>
          <w:lang w:val="kk-KZ"/>
        </w:rPr>
        <w:fldChar w:fldCharType="begin"/>
      </w:r>
      <w:r w:rsidR="004E4DDE" w:rsidRPr="00BA6E9A">
        <w:rPr>
          <w:color w:val="000000" w:themeColor="text1"/>
          <w:sz w:val="28"/>
          <w:szCs w:val="28"/>
          <w:lang w:val="kk-KZ"/>
        </w:rPr>
        <w:instrText xml:space="preserve"> REF _Ref129797506 \r \h </w:instrText>
      </w:r>
      <w:r w:rsidR="00BA6E9A" w:rsidRPr="00BA6E9A">
        <w:rPr>
          <w:color w:val="000000" w:themeColor="text1"/>
          <w:sz w:val="28"/>
          <w:szCs w:val="28"/>
          <w:lang w:val="kk-KZ"/>
        </w:rPr>
        <w:instrText xml:space="preserve"> \* MERGEFORMAT </w:instrText>
      </w:r>
      <w:r w:rsidR="004E4DDE" w:rsidRPr="00BA6E9A">
        <w:rPr>
          <w:color w:val="000000" w:themeColor="text1"/>
          <w:sz w:val="28"/>
          <w:szCs w:val="28"/>
          <w:lang w:val="kk-KZ"/>
        </w:rPr>
      </w:r>
      <w:r w:rsidR="004E4DDE" w:rsidRPr="00BA6E9A">
        <w:rPr>
          <w:color w:val="000000" w:themeColor="text1"/>
          <w:sz w:val="28"/>
          <w:szCs w:val="28"/>
          <w:lang w:val="kk-KZ"/>
        </w:rPr>
        <w:fldChar w:fldCharType="separate"/>
      </w:r>
      <w:r w:rsidR="00E40283">
        <w:rPr>
          <w:color w:val="000000" w:themeColor="text1"/>
          <w:sz w:val="28"/>
          <w:szCs w:val="28"/>
          <w:lang w:val="kk-KZ"/>
        </w:rPr>
        <w:t>75</w:t>
      </w:r>
      <w:r w:rsidR="004E4DDE" w:rsidRPr="00BA6E9A">
        <w:rPr>
          <w:color w:val="000000" w:themeColor="text1"/>
          <w:sz w:val="28"/>
          <w:szCs w:val="28"/>
          <w:lang w:val="kk-KZ"/>
        </w:rPr>
        <w:fldChar w:fldCharType="end"/>
      </w:r>
      <w:r w:rsidR="004E4DDE" w:rsidRPr="00BA6E9A">
        <w:rPr>
          <w:color w:val="000000" w:themeColor="text1"/>
          <w:sz w:val="28"/>
          <w:szCs w:val="28"/>
          <w:lang w:val="kk-KZ"/>
        </w:rPr>
        <w:t>]</w:t>
      </w:r>
      <w:r w:rsidRPr="00BA6E9A">
        <w:rPr>
          <w:color w:val="000000" w:themeColor="text1"/>
          <w:sz w:val="28"/>
          <w:szCs w:val="28"/>
          <w:lang w:val="kk-KZ"/>
        </w:rPr>
        <w:t xml:space="preserve">. </w:t>
      </w:r>
      <w:r w:rsidR="00B53751" w:rsidRPr="00BA6E9A">
        <w:rPr>
          <w:color w:val="000000" w:themeColor="text1"/>
          <w:sz w:val="28"/>
          <w:szCs w:val="28"/>
          <w:lang w:val="kk-KZ"/>
        </w:rPr>
        <w:t xml:space="preserve"> </w:t>
      </w:r>
    </w:p>
    <w:p w14:paraId="285F3F44" w14:textId="078C5684" w:rsidR="00860470" w:rsidRPr="00BA6E9A" w:rsidRDefault="00860470" w:rsidP="007E3CBF">
      <w:pPr>
        <w:ind w:firstLine="709"/>
        <w:jc w:val="both"/>
        <w:rPr>
          <w:color w:val="000000" w:themeColor="text1"/>
          <w:sz w:val="28"/>
          <w:szCs w:val="28"/>
          <w:lang w:val="kk-KZ"/>
        </w:rPr>
      </w:pPr>
      <w:r w:rsidRPr="00BA6E9A">
        <w:rPr>
          <w:color w:val="000000" w:themeColor="text1"/>
          <w:sz w:val="28"/>
          <w:szCs w:val="28"/>
          <w:lang w:val="kk-KZ"/>
        </w:rPr>
        <w:t>Бір аңызда Жошының ашамайға мінгізген баласын ақсақ құлан</w:t>
      </w:r>
      <w:r w:rsidR="00935A86" w:rsidRPr="00BA6E9A">
        <w:rPr>
          <w:color w:val="000000" w:themeColor="text1"/>
          <w:sz w:val="28"/>
          <w:szCs w:val="28"/>
          <w:lang w:val="kk-KZ"/>
        </w:rPr>
        <w:t xml:space="preserve">, шайнап өлтіреді. Тағы бір нұсқада Жошы мен қатар оның әкесі ретінде Алаша хан, </w:t>
      </w:r>
      <w:r w:rsidR="000A261B">
        <w:rPr>
          <w:color w:val="000000" w:themeColor="text1"/>
          <w:sz w:val="28"/>
          <w:szCs w:val="28"/>
          <w:lang w:val="kk-KZ"/>
        </w:rPr>
        <w:t>ал батыр серігі Домбалуылдың есі</w:t>
      </w:r>
      <w:r w:rsidR="00935A86" w:rsidRPr="00BA6E9A">
        <w:rPr>
          <w:color w:val="000000" w:themeColor="text1"/>
          <w:sz w:val="28"/>
          <w:szCs w:val="28"/>
          <w:lang w:val="kk-KZ"/>
        </w:rPr>
        <w:t>мдері аталады. Ұлын өтірген құланнан кек алу үшін ор қаздырып, о</w:t>
      </w:r>
      <w:r w:rsidR="0016446D" w:rsidRPr="00BA6E9A">
        <w:rPr>
          <w:color w:val="000000" w:themeColor="text1"/>
          <w:sz w:val="28"/>
          <w:szCs w:val="28"/>
          <w:lang w:val="kk-KZ"/>
        </w:rPr>
        <w:t>л жыра</w:t>
      </w:r>
      <w:r w:rsidR="00935A86" w:rsidRPr="00BA6E9A">
        <w:rPr>
          <w:color w:val="000000" w:themeColor="text1"/>
          <w:sz w:val="28"/>
          <w:szCs w:val="28"/>
          <w:lang w:val="kk-KZ"/>
        </w:rPr>
        <w:t xml:space="preserve"> «Құлан өтпес» </w:t>
      </w:r>
      <w:r w:rsidR="004C67CF" w:rsidRPr="00BA6E9A">
        <w:rPr>
          <w:color w:val="000000" w:themeColor="text1"/>
          <w:sz w:val="28"/>
          <w:szCs w:val="28"/>
          <w:lang w:val="kk-KZ"/>
        </w:rPr>
        <w:t>деп</w:t>
      </w:r>
      <w:r w:rsidR="00935A86" w:rsidRPr="00BA6E9A">
        <w:rPr>
          <w:color w:val="000000" w:themeColor="text1"/>
          <w:sz w:val="28"/>
          <w:szCs w:val="28"/>
          <w:lang w:val="kk-KZ"/>
        </w:rPr>
        <w:t xml:space="preserve">, ал қашып құтылған бес құланның </w:t>
      </w:r>
      <w:r w:rsidR="004C67CF" w:rsidRPr="00BA6E9A">
        <w:rPr>
          <w:color w:val="000000" w:themeColor="text1"/>
          <w:sz w:val="28"/>
          <w:szCs w:val="28"/>
          <w:lang w:val="kk-KZ"/>
        </w:rPr>
        <w:t>Шу бойына бар</w:t>
      </w:r>
      <w:r w:rsidR="0016446D" w:rsidRPr="00BA6E9A">
        <w:rPr>
          <w:color w:val="000000" w:themeColor="text1"/>
          <w:sz w:val="28"/>
          <w:szCs w:val="28"/>
          <w:lang w:val="kk-KZ"/>
        </w:rPr>
        <w:t>ып паналаған</w:t>
      </w:r>
      <w:r w:rsidR="004C67CF" w:rsidRPr="00BA6E9A">
        <w:rPr>
          <w:color w:val="000000" w:themeColor="text1"/>
          <w:sz w:val="28"/>
          <w:szCs w:val="28"/>
          <w:lang w:val="kk-KZ"/>
        </w:rPr>
        <w:t xml:space="preserve"> жері </w:t>
      </w:r>
      <w:r w:rsidR="00697B32" w:rsidRPr="00BA6E9A">
        <w:rPr>
          <w:color w:val="000000" w:themeColor="text1"/>
          <w:sz w:val="28"/>
          <w:szCs w:val="28"/>
          <w:lang w:val="kk-KZ"/>
        </w:rPr>
        <w:t>«Бе</w:t>
      </w:r>
      <w:r w:rsidR="00935A86" w:rsidRPr="00BA6E9A">
        <w:rPr>
          <w:color w:val="000000" w:themeColor="text1"/>
          <w:sz w:val="28"/>
          <w:szCs w:val="28"/>
          <w:lang w:val="kk-KZ"/>
        </w:rPr>
        <w:t xml:space="preserve">с құлан» </w:t>
      </w:r>
      <w:r w:rsidR="004C67CF" w:rsidRPr="00BA6E9A">
        <w:rPr>
          <w:color w:val="000000" w:themeColor="text1"/>
          <w:sz w:val="28"/>
          <w:szCs w:val="28"/>
          <w:lang w:val="kk-KZ"/>
        </w:rPr>
        <w:t>аталып кеткен екен</w:t>
      </w:r>
      <w:r w:rsidR="00C95825">
        <w:rPr>
          <w:color w:val="000000" w:themeColor="text1"/>
          <w:sz w:val="28"/>
          <w:szCs w:val="28"/>
          <w:lang w:val="kk-KZ"/>
        </w:rPr>
        <w:t> </w:t>
      </w:r>
      <w:r w:rsidR="00697B32" w:rsidRPr="00BA6E9A">
        <w:rPr>
          <w:color w:val="000000" w:themeColor="text1"/>
          <w:sz w:val="28"/>
          <w:szCs w:val="28"/>
          <w:lang w:val="kk-KZ"/>
        </w:rPr>
        <w:t>[</w:t>
      </w:r>
      <w:r w:rsidR="00697B32" w:rsidRPr="00BA6E9A">
        <w:rPr>
          <w:color w:val="000000" w:themeColor="text1"/>
          <w:sz w:val="28"/>
          <w:szCs w:val="28"/>
          <w:lang w:val="en-US"/>
        </w:rPr>
        <w:fldChar w:fldCharType="begin"/>
      </w:r>
      <w:r w:rsidR="00697B32" w:rsidRPr="00BA6E9A">
        <w:rPr>
          <w:color w:val="000000" w:themeColor="text1"/>
          <w:sz w:val="28"/>
          <w:szCs w:val="28"/>
          <w:lang w:val="kk-KZ"/>
        </w:rPr>
        <w:instrText xml:space="preserve"> REF _Ref129797742 \r \h </w:instrText>
      </w:r>
      <w:r w:rsidR="00BA6E9A" w:rsidRPr="00BA6E9A">
        <w:rPr>
          <w:color w:val="000000" w:themeColor="text1"/>
          <w:sz w:val="28"/>
          <w:szCs w:val="28"/>
          <w:lang w:val="kk-KZ"/>
        </w:rPr>
        <w:instrText xml:space="preserve"> \* MERGEFORMAT </w:instrText>
      </w:r>
      <w:r w:rsidR="00697B32" w:rsidRPr="00BA6E9A">
        <w:rPr>
          <w:color w:val="000000" w:themeColor="text1"/>
          <w:sz w:val="28"/>
          <w:szCs w:val="28"/>
          <w:lang w:val="en-US"/>
        </w:rPr>
      </w:r>
      <w:r w:rsidR="00697B32" w:rsidRPr="00BA6E9A">
        <w:rPr>
          <w:color w:val="000000" w:themeColor="text1"/>
          <w:sz w:val="28"/>
          <w:szCs w:val="28"/>
          <w:lang w:val="en-US"/>
        </w:rPr>
        <w:fldChar w:fldCharType="separate"/>
      </w:r>
      <w:r w:rsidR="00E40283">
        <w:rPr>
          <w:color w:val="000000" w:themeColor="text1"/>
          <w:sz w:val="28"/>
          <w:szCs w:val="28"/>
          <w:lang w:val="kk-KZ"/>
        </w:rPr>
        <w:t>76</w:t>
      </w:r>
      <w:r w:rsidR="00697B32" w:rsidRPr="00BA6E9A">
        <w:rPr>
          <w:color w:val="000000" w:themeColor="text1"/>
          <w:sz w:val="28"/>
          <w:szCs w:val="28"/>
          <w:lang w:val="en-US"/>
        </w:rPr>
        <w:fldChar w:fldCharType="end"/>
      </w:r>
      <w:r w:rsidR="00697B32" w:rsidRPr="00BA6E9A">
        <w:rPr>
          <w:color w:val="000000" w:themeColor="text1"/>
          <w:sz w:val="28"/>
          <w:szCs w:val="28"/>
          <w:lang w:val="kk-KZ"/>
        </w:rPr>
        <w:t>]</w:t>
      </w:r>
      <w:r w:rsidR="00935A86" w:rsidRPr="00BA6E9A">
        <w:rPr>
          <w:color w:val="000000" w:themeColor="text1"/>
          <w:sz w:val="28"/>
          <w:szCs w:val="28"/>
          <w:lang w:val="kk-KZ"/>
        </w:rPr>
        <w:t xml:space="preserve">. </w:t>
      </w:r>
    </w:p>
    <w:p w14:paraId="690AEE11"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Аңызда айтылған Жошының өліміне қатысты </w:t>
      </w:r>
      <w:r w:rsidR="00732AB4" w:rsidRPr="00BA6E9A">
        <w:rPr>
          <w:color w:val="000000" w:themeColor="text1"/>
          <w:sz w:val="28"/>
          <w:szCs w:val="28"/>
          <w:lang w:val="kk-KZ"/>
        </w:rPr>
        <w:t xml:space="preserve">оқиға </w:t>
      </w:r>
      <w:r w:rsidRPr="00BA6E9A">
        <w:rPr>
          <w:color w:val="000000" w:themeColor="text1"/>
          <w:sz w:val="28"/>
          <w:szCs w:val="28"/>
          <w:lang w:val="kk-KZ"/>
        </w:rPr>
        <w:t xml:space="preserve">«Түрік шежіресі» атты еңбекте </w:t>
      </w:r>
      <w:r w:rsidR="00732AB4" w:rsidRPr="00BA6E9A">
        <w:rPr>
          <w:color w:val="000000" w:themeColor="text1"/>
          <w:sz w:val="28"/>
          <w:szCs w:val="28"/>
          <w:lang w:val="kk-KZ"/>
        </w:rPr>
        <w:t>көрініс табады. Қ</w:t>
      </w:r>
      <w:r w:rsidRPr="00BA6E9A">
        <w:rPr>
          <w:color w:val="000000" w:themeColor="text1"/>
          <w:sz w:val="28"/>
          <w:szCs w:val="28"/>
          <w:lang w:val="kk-KZ"/>
        </w:rPr>
        <w:t xml:space="preserve">айғылы </w:t>
      </w:r>
      <w:r w:rsidR="00732AB4" w:rsidRPr="00BA6E9A">
        <w:rPr>
          <w:color w:val="000000" w:themeColor="text1"/>
          <w:sz w:val="28"/>
          <w:szCs w:val="28"/>
          <w:lang w:val="kk-KZ"/>
        </w:rPr>
        <w:t>хабарды</w:t>
      </w:r>
      <w:r w:rsidRPr="00BA6E9A">
        <w:rPr>
          <w:color w:val="000000" w:themeColor="text1"/>
          <w:sz w:val="28"/>
          <w:szCs w:val="28"/>
          <w:lang w:val="kk-KZ"/>
        </w:rPr>
        <w:t xml:space="preserve"> қағанға естіртуге ешкімнің батылы бармай, қасындағы әміршілері бұл жағдайды ұлы жыршыға тапсырады. Шыңғысхан жыр жырла деп әмір берген сәтті пайдаланып, жыршы: </w:t>
      </w:r>
    </w:p>
    <w:p w14:paraId="635BDE43"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Тенгиз баштын булғанды, ким тондурур, а ханым? </w:t>
      </w:r>
    </w:p>
    <w:p w14:paraId="566A933F"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Терек тубтын жығылды, ким тургузур, а ханым? – дейді.</w:t>
      </w:r>
    </w:p>
    <w:p w14:paraId="519FA8BC"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Сонда Шыңғысхан: </w:t>
      </w:r>
    </w:p>
    <w:p w14:paraId="75190DC2"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Тенгиз баштын булғанса, тондурур олум Жучи дүр, </w:t>
      </w:r>
    </w:p>
    <w:p w14:paraId="5D31C708"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Терек тубтын жығылса, тургузур олум Жучи дүр. </w:t>
      </w:r>
    </w:p>
    <w:p w14:paraId="59AD6BFA"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Жырау сөзін қайта қайталап, көзі жасқа толады. </w:t>
      </w:r>
    </w:p>
    <w:p w14:paraId="6D142923"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Бір жамандықты аңғарған Шыңғысхан: </w:t>
      </w:r>
    </w:p>
    <w:p w14:paraId="397B2352"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Кöзунг йашын чöкӱртӱр конглӱнг толды болғаймы? </w:t>
      </w:r>
    </w:p>
    <w:p w14:paraId="4406C127"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Жиринг кöнгуль öкӱртӱр Жучи öльди болғаймы? </w:t>
      </w:r>
    </w:p>
    <w:p w14:paraId="522CD021"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Сонда жырау: </w:t>
      </w:r>
    </w:p>
    <w:p w14:paraId="1C396F76"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Сöйлемеске эрким йок сен сöйлединг, а ханым! </w:t>
      </w:r>
    </w:p>
    <w:p w14:paraId="6275C3CD"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Ӧз йарлығынг öзге жаб айу öйлединг, а ханым! </w:t>
      </w:r>
    </w:p>
    <w:p w14:paraId="5AE589AE"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 xml:space="preserve">Өзегі өртенген Шыңғысхан былай дейді: </w:t>
      </w:r>
    </w:p>
    <w:p w14:paraId="32DFBBDE" w14:textId="77777777" w:rsidR="00B20646"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Кулун алған куландай кулунумдин айрылдым,</w:t>
      </w:r>
    </w:p>
    <w:p w14:paraId="4C36FD74" w14:textId="5502A5A0" w:rsidR="00E6050D" w:rsidRPr="00BA6E9A" w:rsidRDefault="00B20646" w:rsidP="007E3CBF">
      <w:pPr>
        <w:ind w:firstLine="709"/>
        <w:jc w:val="both"/>
        <w:rPr>
          <w:color w:val="000000" w:themeColor="text1"/>
          <w:sz w:val="28"/>
          <w:szCs w:val="28"/>
          <w:lang w:val="kk-KZ"/>
        </w:rPr>
      </w:pPr>
      <w:r w:rsidRPr="00BA6E9A">
        <w:rPr>
          <w:color w:val="000000" w:themeColor="text1"/>
          <w:sz w:val="28"/>
          <w:szCs w:val="28"/>
          <w:lang w:val="kk-KZ"/>
        </w:rPr>
        <w:t>Айрылышкан анкаудай эр олумдин айрылдым</w:t>
      </w:r>
      <w:r w:rsidR="00171CB0" w:rsidRPr="00BA6E9A">
        <w:rPr>
          <w:color w:val="000000" w:themeColor="text1"/>
          <w:sz w:val="28"/>
          <w:szCs w:val="28"/>
          <w:lang w:val="kk-KZ"/>
        </w:rPr>
        <w:t xml:space="preserve"> </w:t>
      </w:r>
      <w:r w:rsidR="00697B32" w:rsidRPr="00BA6E9A">
        <w:rPr>
          <w:color w:val="000000" w:themeColor="text1"/>
          <w:sz w:val="28"/>
          <w:szCs w:val="28"/>
          <w:lang w:val="kk-KZ"/>
        </w:rPr>
        <w:t>[</w:t>
      </w:r>
      <w:r w:rsidR="00697B32" w:rsidRPr="00BA6E9A">
        <w:rPr>
          <w:color w:val="000000" w:themeColor="text1"/>
          <w:sz w:val="28"/>
          <w:szCs w:val="28"/>
          <w:lang w:val="kk-KZ"/>
        </w:rPr>
        <w:fldChar w:fldCharType="begin"/>
      </w:r>
      <w:r w:rsidR="00697B32" w:rsidRPr="00BA6E9A">
        <w:rPr>
          <w:color w:val="000000" w:themeColor="text1"/>
          <w:sz w:val="28"/>
          <w:szCs w:val="28"/>
          <w:lang w:val="kk-KZ"/>
        </w:rPr>
        <w:instrText xml:space="preserve"> REF _Ref129797947 \r \h </w:instrText>
      </w:r>
      <w:r w:rsidR="00BA6E9A" w:rsidRPr="00BA6E9A">
        <w:rPr>
          <w:color w:val="000000" w:themeColor="text1"/>
          <w:sz w:val="28"/>
          <w:szCs w:val="28"/>
          <w:lang w:val="kk-KZ"/>
        </w:rPr>
        <w:instrText xml:space="preserve"> \* MERGEFORMAT </w:instrText>
      </w:r>
      <w:r w:rsidR="00697B32" w:rsidRPr="00BA6E9A">
        <w:rPr>
          <w:color w:val="000000" w:themeColor="text1"/>
          <w:sz w:val="28"/>
          <w:szCs w:val="28"/>
          <w:lang w:val="kk-KZ"/>
        </w:rPr>
      </w:r>
      <w:r w:rsidR="00697B32" w:rsidRPr="00BA6E9A">
        <w:rPr>
          <w:color w:val="000000" w:themeColor="text1"/>
          <w:sz w:val="28"/>
          <w:szCs w:val="28"/>
          <w:lang w:val="kk-KZ"/>
        </w:rPr>
        <w:fldChar w:fldCharType="separate"/>
      </w:r>
      <w:r w:rsidR="00E40283">
        <w:rPr>
          <w:color w:val="000000" w:themeColor="text1"/>
          <w:sz w:val="28"/>
          <w:szCs w:val="28"/>
          <w:lang w:val="kk-KZ"/>
        </w:rPr>
        <w:t>9</w:t>
      </w:r>
      <w:r w:rsidR="00697B32" w:rsidRPr="00BA6E9A">
        <w:rPr>
          <w:color w:val="000000" w:themeColor="text1"/>
          <w:sz w:val="28"/>
          <w:szCs w:val="28"/>
          <w:lang w:val="kk-KZ"/>
        </w:rPr>
        <w:fldChar w:fldCharType="end"/>
      </w:r>
      <w:r w:rsidR="003A7E11" w:rsidRPr="00BA6E9A">
        <w:rPr>
          <w:color w:val="000000" w:themeColor="text1"/>
          <w:sz w:val="28"/>
          <w:szCs w:val="28"/>
          <w:lang w:val="kk-KZ"/>
        </w:rPr>
        <w:t>, б. 204</w:t>
      </w:r>
      <w:r w:rsidR="00697B32" w:rsidRPr="00BA6E9A">
        <w:rPr>
          <w:color w:val="000000" w:themeColor="text1"/>
          <w:sz w:val="28"/>
          <w:szCs w:val="28"/>
          <w:lang w:val="kk-KZ"/>
        </w:rPr>
        <w:t>]</w:t>
      </w:r>
      <w:r w:rsidRPr="00BA6E9A">
        <w:rPr>
          <w:color w:val="000000" w:themeColor="text1"/>
          <w:sz w:val="28"/>
          <w:szCs w:val="28"/>
          <w:lang w:val="kk-KZ"/>
        </w:rPr>
        <w:t>.</w:t>
      </w:r>
    </w:p>
    <w:p w14:paraId="74A621C1" w14:textId="70507063" w:rsidR="0024235C" w:rsidRPr="00BA6E9A" w:rsidRDefault="00732AB4" w:rsidP="007E3CBF">
      <w:pPr>
        <w:ind w:firstLine="709"/>
        <w:jc w:val="both"/>
        <w:rPr>
          <w:color w:val="000000" w:themeColor="text1"/>
          <w:sz w:val="28"/>
          <w:szCs w:val="28"/>
          <w:lang w:val="kk-KZ"/>
        </w:rPr>
      </w:pPr>
      <w:r w:rsidRPr="00BA6E9A">
        <w:rPr>
          <w:color w:val="000000" w:themeColor="text1"/>
          <w:sz w:val="28"/>
          <w:szCs w:val="28"/>
          <w:lang w:val="kk-KZ"/>
        </w:rPr>
        <w:t>Жошының өліміне қатыс</w:t>
      </w:r>
      <w:r w:rsidR="000A261B">
        <w:rPr>
          <w:color w:val="000000" w:themeColor="text1"/>
          <w:sz w:val="28"/>
          <w:szCs w:val="28"/>
          <w:lang w:val="kk-KZ"/>
        </w:rPr>
        <w:t>ты тағы бір құнды пікірді Өтеміс</w:t>
      </w:r>
      <w:r w:rsidRPr="00BA6E9A">
        <w:rPr>
          <w:color w:val="000000" w:themeColor="text1"/>
          <w:sz w:val="28"/>
          <w:szCs w:val="28"/>
          <w:lang w:val="kk-KZ"/>
        </w:rPr>
        <w:t xml:space="preserve"> Қажының «Шыңғыснама» еңбегінде айтлады. Мұнда автор Жошы Ұлытау өңірінде аң аулап жүріп, үйірлі құланды қуамын деп аттан құлап қаза болған деп көрсетеді</w:t>
      </w:r>
      <w:r w:rsidR="00697B32" w:rsidRPr="00BA6E9A">
        <w:rPr>
          <w:color w:val="000000" w:themeColor="text1"/>
          <w:sz w:val="28"/>
          <w:szCs w:val="28"/>
          <w:lang w:val="kk-KZ"/>
        </w:rPr>
        <w:t xml:space="preserve"> </w:t>
      </w:r>
      <w:r w:rsidR="00DF617E" w:rsidRPr="00BA6E9A">
        <w:rPr>
          <w:color w:val="000000" w:themeColor="text1"/>
          <w:sz w:val="28"/>
          <w:szCs w:val="28"/>
          <w:lang w:val="kk-KZ"/>
        </w:rPr>
        <w:t>[</w:t>
      </w:r>
      <w:r w:rsidR="00DF617E" w:rsidRPr="00BA6E9A">
        <w:rPr>
          <w:color w:val="000000" w:themeColor="text1"/>
          <w:sz w:val="28"/>
          <w:szCs w:val="28"/>
          <w:lang w:val="kk-KZ"/>
        </w:rPr>
        <w:fldChar w:fldCharType="begin"/>
      </w:r>
      <w:r w:rsidR="00DF617E" w:rsidRPr="00BA6E9A">
        <w:rPr>
          <w:color w:val="000000" w:themeColor="text1"/>
          <w:sz w:val="28"/>
          <w:szCs w:val="28"/>
          <w:lang w:val="kk-KZ"/>
        </w:rPr>
        <w:instrText xml:space="preserve"> REF _Ref129798150 \r \h </w:instrText>
      </w:r>
      <w:r w:rsidR="00BA6E9A" w:rsidRPr="00BA6E9A">
        <w:rPr>
          <w:color w:val="000000" w:themeColor="text1"/>
          <w:sz w:val="28"/>
          <w:szCs w:val="28"/>
          <w:lang w:val="kk-KZ"/>
        </w:rPr>
        <w:instrText xml:space="preserve"> \* MERGEFORMAT </w:instrText>
      </w:r>
      <w:r w:rsidR="00DF617E" w:rsidRPr="00BA6E9A">
        <w:rPr>
          <w:color w:val="000000" w:themeColor="text1"/>
          <w:sz w:val="28"/>
          <w:szCs w:val="28"/>
          <w:lang w:val="kk-KZ"/>
        </w:rPr>
      </w:r>
      <w:r w:rsidR="00DF617E" w:rsidRPr="00BA6E9A">
        <w:rPr>
          <w:color w:val="000000" w:themeColor="text1"/>
          <w:sz w:val="28"/>
          <w:szCs w:val="28"/>
          <w:lang w:val="kk-KZ"/>
        </w:rPr>
        <w:fldChar w:fldCharType="separate"/>
      </w:r>
      <w:r w:rsidR="00E40283">
        <w:rPr>
          <w:color w:val="000000" w:themeColor="text1"/>
          <w:sz w:val="28"/>
          <w:szCs w:val="28"/>
          <w:lang w:val="kk-KZ"/>
        </w:rPr>
        <w:t>37</w:t>
      </w:r>
      <w:r w:rsidR="00DF617E" w:rsidRPr="00BA6E9A">
        <w:rPr>
          <w:color w:val="000000" w:themeColor="text1"/>
          <w:sz w:val="28"/>
          <w:szCs w:val="28"/>
          <w:lang w:val="kk-KZ"/>
        </w:rPr>
        <w:fldChar w:fldCharType="end"/>
      </w:r>
      <w:r w:rsidR="001874C0">
        <w:rPr>
          <w:color w:val="000000" w:themeColor="text1"/>
          <w:sz w:val="28"/>
          <w:szCs w:val="28"/>
          <w:lang w:val="kk-KZ"/>
        </w:rPr>
        <w:t>,</w:t>
      </w:r>
      <w:r w:rsidR="001874C0" w:rsidRPr="001874C0">
        <w:rPr>
          <w:color w:val="000000" w:themeColor="text1"/>
          <w:sz w:val="28"/>
          <w:szCs w:val="28"/>
          <w:lang w:val="kk-KZ"/>
        </w:rPr>
        <w:t xml:space="preserve"> c</w:t>
      </w:r>
      <w:r w:rsidR="001874C0">
        <w:rPr>
          <w:color w:val="000000" w:themeColor="text1"/>
          <w:sz w:val="28"/>
          <w:szCs w:val="28"/>
          <w:lang w:val="kk-KZ"/>
        </w:rPr>
        <w:t>. 91</w:t>
      </w:r>
      <w:r w:rsidR="00DF617E" w:rsidRPr="00BA6E9A">
        <w:rPr>
          <w:color w:val="000000" w:themeColor="text1"/>
          <w:sz w:val="28"/>
          <w:szCs w:val="28"/>
          <w:lang w:val="kk-KZ"/>
        </w:rPr>
        <w:t>]</w:t>
      </w:r>
      <w:r w:rsidRPr="00BA6E9A">
        <w:rPr>
          <w:color w:val="000000" w:themeColor="text1"/>
          <w:sz w:val="28"/>
          <w:szCs w:val="28"/>
          <w:lang w:val="kk-KZ"/>
        </w:rPr>
        <w:t xml:space="preserve">. </w:t>
      </w:r>
    </w:p>
    <w:p w14:paraId="2469E86B" w14:textId="3E053B2D" w:rsidR="007B6082" w:rsidRPr="00BA6E9A" w:rsidRDefault="00F40307" w:rsidP="007E3CBF">
      <w:pPr>
        <w:ind w:firstLine="709"/>
        <w:jc w:val="both"/>
        <w:rPr>
          <w:color w:val="000000" w:themeColor="text1"/>
          <w:sz w:val="28"/>
          <w:szCs w:val="28"/>
          <w:lang w:val="kk-KZ"/>
        </w:rPr>
      </w:pPr>
      <w:r w:rsidRPr="00BA6E9A">
        <w:rPr>
          <w:color w:val="000000" w:themeColor="text1"/>
          <w:sz w:val="28"/>
          <w:szCs w:val="28"/>
          <w:lang w:val="kk-KZ"/>
        </w:rPr>
        <w:t>Оқиғаға тікелей қатысты аңыз-әңгіме 1897 жылы «Дала уалаяты газетінде» жарық көрген</w:t>
      </w:r>
      <w:r w:rsidR="003A7E11" w:rsidRPr="00BA6E9A">
        <w:rPr>
          <w:color w:val="000000" w:themeColor="text1"/>
          <w:sz w:val="28"/>
          <w:szCs w:val="28"/>
          <w:lang w:val="kk-KZ"/>
        </w:rPr>
        <w:t xml:space="preserve"> [</w:t>
      </w:r>
      <w:r w:rsidR="003A7E11" w:rsidRPr="00BA6E9A">
        <w:rPr>
          <w:color w:val="000000" w:themeColor="text1"/>
          <w:sz w:val="28"/>
          <w:szCs w:val="28"/>
          <w:lang w:val="kk-KZ"/>
        </w:rPr>
        <w:fldChar w:fldCharType="begin"/>
      </w:r>
      <w:r w:rsidR="003A7E11" w:rsidRPr="00BA6E9A">
        <w:rPr>
          <w:color w:val="000000" w:themeColor="text1"/>
          <w:sz w:val="28"/>
          <w:szCs w:val="28"/>
          <w:lang w:val="kk-KZ"/>
        </w:rPr>
        <w:instrText xml:space="preserve"> REF _Ref129794721 \r \h </w:instrText>
      </w:r>
      <w:r w:rsidR="00BA6E9A" w:rsidRPr="00BA6E9A">
        <w:rPr>
          <w:color w:val="000000" w:themeColor="text1"/>
          <w:sz w:val="28"/>
          <w:szCs w:val="28"/>
          <w:lang w:val="kk-KZ"/>
        </w:rPr>
        <w:instrText xml:space="preserve"> \* MERGEFORMAT </w:instrText>
      </w:r>
      <w:r w:rsidR="003A7E11" w:rsidRPr="00BA6E9A">
        <w:rPr>
          <w:color w:val="000000" w:themeColor="text1"/>
          <w:sz w:val="28"/>
          <w:szCs w:val="28"/>
          <w:lang w:val="kk-KZ"/>
        </w:rPr>
      </w:r>
      <w:r w:rsidR="003A7E11" w:rsidRPr="00BA6E9A">
        <w:rPr>
          <w:color w:val="000000" w:themeColor="text1"/>
          <w:sz w:val="28"/>
          <w:szCs w:val="28"/>
          <w:lang w:val="kk-KZ"/>
        </w:rPr>
        <w:fldChar w:fldCharType="separate"/>
      </w:r>
      <w:r w:rsidR="00E40283">
        <w:rPr>
          <w:color w:val="000000" w:themeColor="text1"/>
          <w:sz w:val="28"/>
          <w:szCs w:val="28"/>
          <w:lang w:val="kk-KZ"/>
        </w:rPr>
        <w:t>58</w:t>
      </w:r>
      <w:r w:rsidR="003A7E11" w:rsidRPr="00BA6E9A">
        <w:rPr>
          <w:color w:val="000000" w:themeColor="text1"/>
          <w:sz w:val="28"/>
          <w:szCs w:val="28"/>
          <w:lang w:val="kk-KZ"/>
        </w:rPr>
        <w:fldChar w:fldCharType="end"/>
      </w:r>
      <w:r w:rsidR="003A7E11" w:rsidRPr="00BA6E9A">
        <w:rPr>
          <w:color w:val="000000" w:themeColor="text1"/>
          <w:sz w:val="28"/>
          <w:szCs w:val="28"/>
          <w:lang w:val="kk-KZ"/>
        </w:rPr>
        <w:t>, б. 395]</w:t>
      </w:r>
      <w:r w:rsidRPr="00BA6E9A">
        <w:rPr>
          <w:color w:val="000000" w:themeColor="text1"/>
          <w:sz w:val="28"/>
          <w:szCs w:val="28"/>
          <w:lang w:val="kk-KZ"/>
        </w:rPr>
        <w:t>. Мұнда да оқиға желісі жоғарыдағы аңыздармен мазмұндас.</w:t>
      </w:r>
      <w:r w:rsidR="007B6082" w:rsidRPr="00BA6E9A">
        <w:rPr>
          <w:color w:val="000000" w:themeColor="text1"/>
          <w:sz w:val="28"/>
          <w:szCs w:val="28"/>
          <w:lang w:val="kk-KZ"/>
        </w:rPr>
        <w:t xml:space="preserve"> </w:t>
      </w:r>
    </w:p>
    <w:p w14:paraId="0E061BBA" w14:textId="7A5268B5" w:rsidR="00321B2D" w:rsidRPr="00BA6E9A" w:rsidRDefault="00321B2D" w:rsidP="007E3CBF">
      <w:pPr>
        <w:ind w:firstLine="709"/>
        <w:jc w:val="both"/>
        <w:rPr>
          <w:color w:val="000000" w:themeColor="text1"/>
          <w:sz w:val="28"/>
          <w:szCs w:val="28"/>
          <w:lang w:val="kk-KZ"/>
        </w:rPr>
      </w:pPr>
      <w:r w:rsidRPr="00BA6E9A">
        <w:rPr>
          <w:color w:val="000000" w:themeColor="text1"/>
          <w:sz w:val="28"/>
          <w:szCs w:val="28"/>
          <w:lang w:val="kk-KZ"/>
        </w:rPr>
        <w:t>Жошының құлан аулау барысында қайтыс болғаны туралы қазақ халқының арасында кең таралған аңыз нұсқалары</w:t>
      </w:r>
      <w:r w:rsidR="001860A8">
        <w:rPr>
          <w:color w:val="000000" w:themeColor="text1"/>
          <w:sz w:val="28"/>
          <w:szCs w:val="28"/>
          <w:lang w:val="kk-KZ"/>
        </w:rPr>
        <w:t>ның бірі</w:t>
      </w:r>
      <w:r w:rsidR="008A483F">
        <w:rPr>
          <w:color w:val="000000" w:themeColor="text1"/>
          <w:sz w:val="28"/>
          <w:szCs w:val="28"/>
          <w:lang w:val="kk-KZ"/>
        </w:rPr>
        <w:t>н</w:t>
      </w:r>
      <w:r w:rsidR="001860A8">
        <w:rPr>
          <w:color w:val="000000" w:themeColor="text1"/>
          <w:sz w:val="28"/>
          <w:szCs w:val="28"/>
          <w:lang w:val="kk-KZ"/>
        </w:rPr>
        <w:t xml:space="preserve"> күйші </w:t>
      </w:r>
      <w:r w:rsidR="001860A8" w:rsidRPr="001860A8">
        <w:rPr>
          <w:sz w:val="28"/>
          <w:szCs w:val="28"/>
          <w:lang w:val="kk-KZ"/>
        </w:rPr>
        <w:t>Ануар Медетов</w:t>
      </w:r>
      <w:r w:rsidR="001860A8" w:rsidRPr="00BA6E9A">
        <w:rPr>
          <w:color w:val="000000" w:themeColor="text1"/>
          <w:sz w:val="28"/>
          <w:szCs w:val="28"/>
          <w:lang w:val="kk-KZ"/>
        </w:rPr>
        <w:t xml:space="preserve"> </w:t>
      </w:r>
      <w:r w:rsidR="001860A8">
        <w:rPr>
          <w:color w:val="000000" w:themeColor="text1"/>
          <w:sz w:val="28"/>
          <w:szCs w:val="28"/>
          <w:lang w:val="kk-KZ"/>
        </w:rPr>
        <w:t xml:space="preserve">аузынан жазып алған </w:t>
      </w:r>
      <w:r w:rsidRPr="00BA6E9A">
        <w:rPr>
          <w:color w:val="000000" w:themeColor="text1"/>
          <w:sz w:val="28"/>
          <w:szCs w:val="28"/>
          <w:lang w:val="kk-KZ"/>
        </w:rPr>
        <w:t>А. Затаевич</w:t>
      </w:r>
      <w:r w:rsidR="001860A8">
        <w:rPr>
          <w:color w:val="000000" w:themeColor="text1"/>
          <w:sz w:val="28"/>
          <w:szCs w:val="28"/>
          <w:lang w:val="kk-KZ"/>
        </w:rPr>
        <w:t xml:space="preserve"> өзінің</w:t>
      </w:r>
      <w:r w:rsidRPr="00BA6E9A">
        <w:rPr>
          <w:color w:val="000000" w:themeColor="text1"/>
          <w:sz w:val="28"/>
          <w:szCs w:val="28"/>
          <w:lang w:val="kk-KZ"/>
        </w:rPr>
        <w:t xml:space="preserve"> жина</w:t>
      </w:r>
      <w:r w:rsidR="00B562BA">
        <w:rPr>
          <w:color w:val="000000" w:themeColor="text1"/>
          <w:sz w:val="28"/>
          <w:szCs w:val="28"/>
          <w:lang w:val="kk-KZ"/>
        </w:rPr>
        <w:t>ғ</w:t>
      </w:r>
      <w:r w:rsidRPr="00BA6E9A">
        <w:rPr>
          <w:color w:val="000000" w:themeColor="text1"/>
          <w:sz w:val="28"/>
          <w:szCs w:val="28"/>
          <w:lang w:val="kk-KZ"/>
        </w:rPr>
        <w:t>ы</w:t>
      </w:r>
      <w:r w:rsidR="001860A8">
        <w:rPr>
          <w:color w:val="000000" w:themeColor="text1"/>
          <w:sz w:val="28"/>
          <w:szCs w:val="28"/>
          <w:lang w:val="kk-KZ"/>
        </w:rPr>
        <w:t xml:space="preserve"> арқылы</w:t>
      </w:r>
      <w:r w:rsidRPr="00BA6E9A">
        <w:rPr>
          <w:color w:val="000000" w:themeColor="text1"/>
          <w:sz w:val="28"/>
          <w:szCs w:val="28"/>
          <w:lang w:val="kk-KZ"/>
        </w:rPr>
        <w:t xml:space="preserve"> жа</w:t>
      </w:r>
      <w:r w:rsidR="001860A8">
        <w:rPr>
          <w:color w:val="000000" w:themeColor="text1"/>
          <w:sz w:val="28"/>
          <w:szCs w:val="28"/>
          <w:lang w:val="kk-KZ"/>
        </w:rPr>
        <w:t xml:space="preserve">зып қалдырған </w:t>
      </w:r>
      <w:r w:rsidR="003A7E11" w:rsidRPr="00BA6E9A">
        <w:rPr>
          <w:color w:val="000000" w:themeColor="text1"/>
          <w:sz w:val="28"/>
          <w:szCs w:val="28"/>
          <w:lang w:val="kk-KZ"/>
        </w:rPr>
        <w:t>[</w:t>
      </w:r>
      <w:r w:rsidR="003A7E11" w:rsidRPr="00BA6E9A">
        <w:rPr>
          <w:color w:val="000000" w:themeColor="text1"/>
          <w:sz w:val="28"/>
          <w:szCs w:val="28"/>
          <w:lang w:val="kk-KZ"/>
        </w:rPr>
        <w:fldChar w:fldCharType="begin"/>
      </w:r>
      <w:r w:rsidR="003A7E11" w:rsidRPr="00BA6E9A">
        <w:rPr>
          <w:color w:val="000000" w:themeColor="text1"/>
          <w:sz w:val="28"/>
          <w:szCs w:val="28"/>
          <w:lang w:val="kk-KZ"/>
        </w:rPr>
        <w:instrText xml:space="preserve"> REF _Ref129799314 \r \h </w:instrText>
      </w:r>
      <w:r w:rsidR="00BA6E9A" w:rsidRPr="00BA6E9A">
        <w:rPr>
          <w:color w:val="000000" w:themeColor="text1"/>
          <w:sz w:val="28"/>
          <w:szCs w:val="28"/>
          <w:lang w:val="kk-KZ"/>
        </w:rPr>
        <w:instrText xml:space="preserve"> \* MERGEFORMAT </w:instrText>
      </w:r>
      <w:r w:rsidR="003A7E11" w:rsidRPr="00BA6E9A">
        <w:rPr>
          <w:color w:val="000000" w:themeColor="text1"/>
          <w:sz w:val="28"/>
          <w:szCs w:val="28"/>
          <w:lang w:val="kk-KZ"/>
        </w:rPr>
      </w:r>
      <w:r w:rsidR="003A7E11" w:rsidRPr="00BA6E9A">
        <w:rPr>
          <w:color w:val="000000" w:themeColor="text1"/>
          <w:sz w:val="28"/>
          <w:szCs w:val="28"/>
          <w:lang w:val="kk-KZ"/>
        </w:rPr>
        <w:fldChar w:fldCharType="separate"/>
      </w:r>
      <w:r w:rsidR="00E40283">
        <w:rPr>
          <w:color w:val="000000" w:themeColor="text1"/>
          <w:sz w:val="28"/>
          <w:szCs w:val="28"/>
          <w:lang w:val="kk-KZ"/>
        </w:rPr>
        <w:t>57</w:t>
      </w:r>
      <w:r w:rsidR="003A7E11" w:rsidRPr="00BA6E9A">
        <w:rPr>
          <w:color w:val="000000" w:themeColor="text1"/>
          <w:sz w:val="28"/>
          <w:szCs w:val="28"/>
          <w:lang w:val="kk-KZ"/>
        </w:rPr>
        <w:fldChar w:fldCharType="end"/>
      </w:r>
      <w:r w:rsidR="001860A8">
        <w:rPr>
          <w:color w:val="000000" w:themeColor="text1"/>
          <w:sz w:val="28"/>
          <w:szCs w:val="28"/>
          <w:lang w:val="kk-KZ"/>
        </w:rPr>
        <w:t xml:space="preserve">, </w:t>
      </w:r>
      <w:r w:rsidR="00C95825">
        <w:rPr>
          <w:color w:val="000000" w:themeColor="text1"/>
          <w:sz w:val="28"/>
          <w:szCs w:val="28"/>
          <w:lang w:val="kk-KZ"/>
        </w:rPr>
        <w:t>б</w:t>
      </w:r>
      <w:r w:rsidR="001860A8">
        <w:rPr>
          <w:color w:val="000000" w:themeColor="text1"/>
          <w:sz w:val="28"/>
          <w:szCs w:val="28"/>
          <w:lang w:val="kk-KZ"/>
        </w:rPr>
        <w:t>. 110</w:t>
      </w:r>
      <w:r w:rsidR="003A7E11" w:rsidRPr="00BA6E9A">
        <w:rPr>
          <w:color w:val="000000" w:themeColor="text1"/>
          <w:sz w:val="28"/>
          <w:szCs w:val="28"/>
          <w:lang w:val="kk-KZ"/>
        </w:rPr>
        <w:t>]</w:t>
      </w:r>
      <w:r w:rsidRPr="00BA6E9A">
        <w:rPr>
          <w:color w:val="000000" w:themeColor="text1"/>
          <w:sz w:val="28"/>
          <w:szCs w:val="28"/>
          <w:lang w:val="kk-KZ"/>
        </w:rPr>
        <w:t>.</w:t>
      </w:r>
    </w:p>
    <w:p w14:paraId="1B6273A8" w14:textId="23671BDF" w:rsidR="00F40307" w:rsidRPr="00BA6E9A" w:rsidRDefault="007B6082" w:rsidP="007E3CBF">
      <w:pPr>
        <w:ind w:firstLine="709"/>
        <w:jc w:val="both"/>
        <w:rPr>
          <w:color w:val="000000" w:themeColor="text1"/>
          <w:sz w:val="28"/>
          <w:szCs w:val="28"/>
          <w:lang w:val="kk-KZ"/>
        </w:rPr>
      </w:pPr>
      <w:r w:rsidRPr="00BA6E9A">
        <w:rPr>
          <w:color w:val="000000" w:themeColor="text1"/>
          <w:sz w:val="28"/>
          <w:szCs w:val="28"/>
          <w:lang w:val="kk-KZ"/>
        </w:rPr>
        <w:t>Аңыз нұсқаларының бірінде</w:t>
      </w:r>
      <w:r w:rsidR="000A261B">
        <w:rPr>
          <w:color w:val="000000" w:themeColor="text1"/>
          <w:sz w:val="28"/>
          <w:szCs w:val="28"/>
          <w:lang w:val="kk-KZ"/>
        </w:rPr>
        <w:t xml:space="preserve"> Жошы өлімін әкесі Шыңғыстың ар</w:t>
      </w:r>
      <w:r w:rsidRPr="00BA6E9A">
        <w:rPr>
          <w:color w:val="000000" w:themeColor="text1"/>
          <w:sz w:val="28"/>
          <w:szCs w:val="28"/>
          <w:lang w:val="kk-KZ"/>
        </w:rPr>
        <w:t>найы тапсырысымен қолдан жасалды десе, енді бірінде құлан теуіп немесе шайнап өлтір</w:t>
      </w:r>
      <w:r w:rsidR="00171CB0" w:rsidRPr="00BA6E9A">
        <w:rPr>
          <w:color w:val="000000" w:themeColor="text1"/>
          <w:sz w:val="28"/>
          <w:szCs w:val="28"/>
          <w:lang w:val="kk-KZ"/>
        </w:rPr>
        <w:t>еді.</w:t>
      </w:r>
      <w:r w:rsidR="003828C7" w:rsidRPr="00BA6E9A">
        <w:rPr>
          <w:color w:val="000000" w:themeColor="text1"/>
          <w:sz w:val="28"/>
          <w:szCs w:val="28"/>
          <w:lang w:val="kk-KZ"/>
        </w:rPr>
        <w:t xml:space="preserve"> Рашид ад-Диннің жеткізуі бойынша Жошы Ү</w:t>
      </w:r>
      <w:r w:rsidR="000A261B">
        <w:rPr>
          <w:color w:val="000000" w:themeColor="text1"/>
          <w:sz w:val="28"/>
          <w:szCs w:val="28"/>
          <w:lang w:val="kk-KZ"/>
        </w:rPr>
        <w:t>ргеніште соғысып қай</w:t>
      </w:r>
      <w:r w:rsidR="004D737C" w:rsidRPr="00BA6E9A">
        <w:rPr>
          <w:color w:val="000000" w:themeColor="text1"/>
          <w:sz w:val="28"/>
          <w:szCs w:val="28"/>
          <w:lang w:val="kk-KZ"/>
        </w:rPr>
        <w:t xml:space="preserve">тқаннан кейін </w:t>
      </w:r>
      <w:r w:rsidR="000A261B">
        <w:rPr>
          <w:color w:val="000000" w:themeColor="text1"/>
          <w:sz w:val="28"/>
          <w:szCs w:val="28"/>
          <w:lang w:val="kk-KZ"/>
        </w:rPr>
        <w:t>сыр</w:t>
      </w:r>
      <w:r w:rsidR="004D737C" w:rsidRPr="00BA6E9A">
        <w:rPr>
          <w:color w:val="000000" w:themeColor="text1"/>
          <w:sz w:val="28"/>
          <w:szCs w:val="28"/>
          <w:lang w:val="kk-KZ"/>
        </w:rPr>
        <w:t>қат</w:t>
      </w:r>
      <w:r w:rsidR="000A261B">
        <w:rPr>
          <w:color w:val="000000" w:themeColor="text1"/>
          <w:sz w:val="28"/>
          <w:szCs w:val="28"/>
          <w:lang w:val="kk-KZ"/>
        </w:rPr>
        <w:t>та</w:t>
      </w:r>
      <w:r w:rsidR="004D737C" w:rsidRPr="00BA6E9A">
        <w:rPr>
          <w:color w:val="000000" w:themeColor="text1"/>
          <w:sz w:val="28"/>
          <w:szCs w:val="28"/>
          <w:lang w:val="kk-KZ"/>
        </w:rPr>
        <w:t xml:space="preserve">нып, </w:t>
      </w:r>
      <w:r w:rsidR="000A261B">
        <w:rPr>
          <w:color w:val="000000" w:themeColor="text1"/>
          <w:sz w:val="28"/>
          <w:szCs w:val="28"/>
          <w:lang w:val="kk-KZ"/>
        </w:rPr>
        <w:t xml:space="preserve">сол науқастан </w:t>
      </w:r>
      <w:r w:rsidR="004D737C" w:rsidRPr="00BA6E9A">
        <w:rPr>
          <w:color w:val="000000" w:themeColor="text1"/>
          <w:sz w:val="28"/>
          <w:szCs w:val="28"/>
          <w:lang w:val="kk-KZ"/>
        </w:rPr>
        <w:t xml:space="preserve">айыға алмай дүние салған </w:t>
      </w:r>
      <w:r w:rsidR="00243AD1" w:rsidRPr="00BA6E9A">
        <w:rPr>
          <w:color w:val="000000" w:themeColor="text1"/>
          <w:sz w:val="28"/>
          <w:szCs w:val="28"/>
          <w:lang w:val="kk-KZ"/>
        </w:rPr>
        <w:t>[</w:t>
      </w:r>
      <w:r w:rsidR="00243AD1" w:rsidRPr="00BA6E9A">
        <w:rPr>
          <w:color w:val="000000" w:themeColor="text1"/>
          <w:sz w:val="28"/>
          <w:szCs w:val="28"/>
          <w:lang w:val="kk-KZ"/>
        </w:rPr>
        <w:fldChar w:fldCharType="begin"/>
      </w:r>
      <w:r w:rsidR="00243AD1" w:rsidRPr="00BA6E9A">
        <w:rPr>
          <w:color w:val="000000" w:themeColor="text1"/>
          <w:sz w:val="28"/>
          <w:szCs w:val="28"/>
          <w:lang w:val="kk-KZ"/>
        </w:rPr>
        <w:instrText xml:space="preserve"> REF _Ref129799883 \r \h </w:instrText>
      </w:r>
      <w:r w:rsidR="00BA6E9A" w:rsidRPr="00BA6E9A">
        <w:rPr>
          <w:color w:val="000000" w:themeColor="text1"/>
          <w:sz w:val="28"/>
          <w:szCs w:val="28"/>
          <w:lang w:val="kk-KZ"/>
        </w:rPr>
        <w:instrText xml:space="preserve"> \* MERGEFORMAT </w:instrText>
      </w:r>
      <w:r w:rsidR="00243AD1" w:rsidRPr="00BA6E9A">
        <w:rPr>
          <w:color w:val="000000" w:themeColor="text1"/>
          <w:sz w:val="28"/>
          <w:szCs w:val="28"/>
          <w:lang w:val="kk-KZ"/>
        </w:rPr>
      </w:r>
      <w:r w:rsidR="00243AD1" w:rsidRPr="00BA6E9A">
        <w:rPr>
          <w:color w:val="000000" w:themeColor="text1"/>
          <w:sz w:val="28"/>
          <w:szCs w:val="28"/>
          <w:lang w:val="kk-KZ"/>
        </w:rPr>
        <w:fldChar w:fldCharType="separate"/>
      </w:r>
      <w:r w:rsidR="00E40283">
        <w:rPr>
          <w:color w:val="000000" w:themeColor="text1"/>
          <w:sz w:val="28"/>
          <w:szCs w:val="28"/>
          <w:lang w:val="kk-KZ"/>
        </w:rPr>
        <w:t>77</w:t>
      </w:r>
      <w:r w:rsidR="00243AD1" w:rsidRPr="00BA6E9A">
        <w:rPr>
          <w:color w:val="000000" w:themeColor="text1"/>
          <w:sz w:val="28"/>
          <w:szCs w:val="28"/>
          <w:lang w:val="kk-KZ"/>
        </w:rPr>
        <w:fldChar w:fldCharType="end"/>
      </w:r>
      <w:r w:rsidR="00243AD1" w:rsidRPr="00BA6E9A">
        <w:rPr>
          <w:color w:val="000000" w:themeColor="text1"/>
          <w:sz w:val="28"/>
          <w:szCs w:val="28"/>
          <w:lang w:val="kk-KZ"/>
        </w:rPr>
        <w:t>]</w:t>
      </w:r>
      <w:r w:rsidR="004D737C" w:rsidRPr="00BA6E9A">
        <w:rPr>
          <w:color w:val="000000" w:themeColor="text1"/>
          <w:sz w:val="28"/>
          <w:szCs w:val="28"/>
          <w:lang w:val="kk-KZ"/>
        </w:rPr>
        <w:t xml:space="preserve">. </w:t>
      </w:r>
    </w:p>
    <w:p w14:paraId="2AFBB9A4" w14:textId="4687E961" w:rsidR="00F40307" w:rsidRPr="00BA6E9A" w:rsidRDefault="00AA7A5D" w:rsidP="007E3CBF">
      <w:pPr>
        <w:ind w:firstLine="709"/>
        <w:jc w:val="both"/>
        <w:rPr>
          <w:color w:val="000000" w:themeColor="text1"/>
          <w:sz w:val="28"/>
          <w:szCs w:val="28"/>
          <w:lang w:val="kk-KZ"/>
        </w:rPr>
      </w:pPr>
      <w:r w:rsidRPr="00BA6E9A">
        <w:rPr>
          <w:color w:val="000000" w:themeColor="text1"/>
          <w:sz w:val="28"/>
          <w:szCs w:val="28"/>
          <w:lang w:val="kk-KZ"/>
        </w:rPr>
        <w:t>Аңыз деректеріне сүйене отырып Жошы</w:t>
      </w:r>
      <w:r w:rsidR="00F40307" w:rsidRPr="00BA6E9A">
        <w:rPr>
          <w:color w:val="000000" w:themeColor="text1"/>
          <w:sz w:val="28"/>
          <w:szCs w:val="28"/>
          <w:lang w:val="kk-KZ"/>
        </w:rPr>
        <w:t xml:space="preserve"> кенеттен өлді деп болжам жасауға мүмкіндік береді. </w:t>
      </w:r>
      <w:r w:rsidR="002D138D">
        <w:rPr>
          <w:sz w:val="28"/>
          <w:szCs w:val="28"/>
          <w:lang w:val="kk-KZ"/>
        </w:rPr>
        <w:t>Себебі түрік халықтарында аңшылық өте жоғары бағаланатын култтік мәнге ие дәстрдің бірі. Жошы Ұлысы заманында да аңшылық ерліктің белгісі, соғыс өнеріне машықтанудың амалдары, сондай-ақ аң аулау соғыс ісі</w:t>
      </w:r>
      <w:r w:rsidR="0032799C">
        <w:rPr>
          <w:sz w:val="28"/>
          <w:szCs w:val="28"/>
          <w:lang w:val="kk-KZ"/>
        </w:rPr>
        <w:t>мен тең</w:t>
      </w:r>
      <w:r w:rsidR="002D138D">
        <w:rPr>
          <w:sz w:val="28"/>
          <w:szCs w:val="28"/>
          <w:lang w:val="kk-KZ"/>
        </w:rPr>
        <w:t xml:space="preserve">, </w:t>
      </w:r>
      <w:r w:rsidR="0032799C">
        <w:rPr>
          <w:sz w:val="28"/>
          <w:szCs w:val="28"/>
          <w:lang w:val="kk-KZ"/>
        </w:rPr>
        <w:t>саяси-идеологиялық қызмет</w:t>
      </w:r>
      <w:r w:rsidR="002D138D">
        <w:rPr>
          <w:sz w:val="28"/>
          <w:szCs w:val="28"/>
          <w:lang w:val="kk-KZ"/>
        </w:rPr>
        <w:t xml:space="preserve"> атқарды [</w:t>
      </w:r>
      <w:r w:rsidR="002B6509">
        <w:rPr>
          <w:sz w:val="28"/>
          <w:szCs w:val="28"/>
          <w:lang w:val="kk-KZ"/>
        </w:rPr>
        <w:fldChar w:fldCharType="begin"/>
      </w:r>
      <w:r w:rsidR="002B6509">
        <w:rPr>
          <w:sz w:val="28"/>
          <w:szCs w:val="28"/>
          <w:lang w:val="kk-KZ"/>
        </w:rPr>
        <w:instrText xml:space="preserve"> REF _Ref135952674 \r \h </w:instrText>
      </w:r>
      <w:r w:rsidR="002B6509">
        <w:rPr>
          <w:sz w:val="28"/>
          <w:szCs w:val="28"/>
          <w:lang w:val="kk-KZ"/>
        </w:rPr>
      </w:r>
      <w:r w:rsidR="002B6509">
        <w:rPr>
          <w:sz w:val="28"/>
          <w:szCs w:val="28"/>
          <w:lang w:val="kk-KZ"/>
        </w:rPr>
        <w:fldChar w:fldCharType="separate"/>
      </w:r>
      <w:r w:rsidR="00E40283">
        <w:rPr>
          <w:sz w:val="28"/>
          <w:szCs w:val="28"/>
          <w:lang w:val="kk-KZ"/>
        </w:rPr>
        <w:t>78</w:t>
      </w:r>
      <w:r w:rsidR="002B6509">
        <w:rPr>
          <w:sz w:val="28"/>
          <w:szCs w:val="28"/>
          <w:lang w:val="kk-KZ"/>
        </w:rPr>
        <w:fldChar w:fldCharType="end"/>
      </w:r>
      <w:r w:rsidR="002D138D">
        <w:rPr>
          <w:sz w:val="28"/>
          <w:szCs w:val="28"/>
          <w:lang w:val="kk-KZ"/>
        </w:rPr>
        <w:t xml:space="preserve">]. </w:t>
      </w:r>
      <w:r w:rsidR="0032799C">
        <w:rPr>
          <w:color w:val="000000" w:themeColor="text1"/>
          <w:sz w:val="28"/>
          <w:szCs w:val="28"/>
          <w:lang w:val="kk-KZ"/>
        </w:rPr>
        <w:t>Сондықтан</w:t>
      </w:r>
      <w:r w:rsidR="00F40307" w:rsidRPr="00BA6E9A">
        <w:rPr>
          <w:color w:val="000000" w:themeColor="text1"/>
          <w:sz w:val="28"/>
          <w:szCs w:val="28"/>
          <w:lang w:val="kk-KZ"/>
        </w:rPr>
        <w:t xml:space="preserve"> Жошыны әдейі ө</w:t>
      </w:r>
      <w:r w:rsidR="000A261B">
        <w:rPr>
          <w:color w:val="000000" w:themeColor="text1"/>
          <w:sz w:val="28"/>
          <w:szCs w:val="28"/>
          <w:lang w:val="kk-KZ"/>
        </w:rPr>
        <w:t>л</w:t>
      </w:r>
      <w:r w:rsidR="00F40307" w:rsidRPr="00BA6E9A">
        <w:rPr>
          <w:color w:val="000000" w:themeColor="text1"/>
          <w:sz w:val="28"/>
          <w:szCs w:val="28"/>
          <w:lang w:val="kk-KZ"/>
        </w:rPr>
        <w:t>тірді деген күннің өзінде,</w:t>
      </w:r>
      <w:r w:rsidR="007B6082" w:rsidRPr="00BA6E9A">
        <w:rPr>
          <w:color w:val="000000" w:themeColor="text1"/>
          <w:sz w:val="28"/>
          <w:szCs w:val="28"/>
          <w:lang w:val="kk-KZ"/>
        </w:rPr>
        <w:t xml:space="preserve"> </w:t>
      </w:r>
      <w:r w:rsidR="00F40307" w:rsidRPr="00BA6E9A">
        <w:rPr>
          <w:color w:val="000000" w:themeColor="text1"/>
          <w:sz w:val="28"/>
          <w:szCs w:val="28"/>
          <w:lang w:val="kk-KZ"/>
        </w:rPr>
        <w:t>аң аулау кезінде жасалған болуы ықтимал. Бұл ойды тарихшы Құрбанғали Халид та қуаттай түседі. Автор өз еңбегінде: «Жошы аңғ</w:t>
      </w:r>
      <w:r w:rsidR="00F40307" w:rsidRPr="002D138D">
        <w:rPr>
          <w:color w:val="000000" w:themeColor="text1"/>
          <w:sz w:val="28"/>
          <w:szCs w:val="28"/>
          <w:lang w:val="kk-KZ"/>
        </w:rPr>
        <w:t>а шығып, бір жабайы құланды атып аяғынан ақсатып, он</w:t>
      </w:r>
      <w:r w:rsidR="000A261B" w:rsidRPr="002D138D">
        <w:rPr>
          <w:color w:val="000000" w:themeColor="text1"/>
          <w:sz w:val="28"/>
          <w:szCs w:val="28"/>
          <w:lang w:val="kk-KZ"/>
        </w:rPr>
        <w:t>ы ұстаймын деп қуып достарынан о</w:t>
      </w:r>
      <w:r w:rsidR="00F40307" w:rsidRPr="002D138D">
        <w:rPr>
          <w:color w:val="000000" w:themeColor="text1"/>
          <w:sz w:val="28"/>
          <w:szCs w:val="28"/>
          <w:lang w:val="kk-KZ"/>
        </w:rPr>
        <w:t>зып, ғайып болды»</w:t>
      </w:r>
      <w:r w:rsidR="00171CB0" w:rsidRPr="002D138D">
        <w:rPr>
          <w:color w:val="000000" w:themeColor="text1"/>
          <w:sz w:val="28"/>
          <w:szCs w:val="28"/>
          <w:lang w:val="kk-KZ"/>
        </w:rPr>
        <w:t xml:space="preserve"> </w:t>
      </w:r>
      <w:r w:rsidR="00243AD1" w:rsidRPr="002D138D">
        <w:rPr>
          <w:color w:val="000000" w:themeColor="text1"/>
          <w:sz w:val="28"/>
          <w:szCs w:val="28"/>
          <w:lang w:val="kk-KZ"/>
        </w:rPr>
        <w:t>[</w:t>
      </w:r>
      <w:r w:rsidR="00243AD1" w:rsidRPr="002D138D">
        <w:rPr>
          <w:color w:val="000000" w:themeColor="text1"/>
          <w:sz w:val="28"/>
          <w:szCs w:val="28"/>
          <w:lang w:val="kk-KZ"/>
        </w:rPr>
        <w:fldChar w:fldCharType="begin"/>
      </w:r>
      <w:r w:rsidR="00243AD1" w:rsidRPr="002D138D">
        <w:rPr>
          <w:color w:val="000000" w:themeColor="text1"/>
          <w:sz w:val="28"/>
          <w:szCs w:val="28"/>
          <w:lang w:val="kk-KZ"/>
        </w:rPr>
        <w:instrText xml:space="preserve"> REF _Ref128735912 \r \h </w:instrText>
      </w:r>
      <w:r w:rsidR="00BA6E9A" w:rsidRPr="002D138D">
        <w:rPr>
          <w:color w:val="000000" w:themeColor="text1"/>
          <w:sz w:val="28"/>
          <w:szCs w:val="28"/>
          <w:lang w:val="kk-KZ"/>
        </w:rPr>
        <w:instrText xml:space="preserve"> \* MERGEFORMAT </w:instrText>
      </w:r>
      <w:r w:rsidR="00243AD1" w:rsidRPr="002D138D">
        <w:rPr>
          <w:color w:val="000000" w:themeColor="text1"/>
          <w:sz w:val="28"/>
          <w:szCs w:val="28"/>
          <w:lang w:val="kk-KZ"/>
        </w:rPr>
      </w:r>
      <w:r w:rsidR="00243AD1" w:rsidRPr="002D138D">
        <w:rPr>
          <w:color w:val="000000" w:themeColor="text1"/>
          <w:sz w:val="28"/>
          <w:szCs w:val="28"/>
          <w:lang w:val="kk-KZ"/>
        </w:rPr>
        <w:fldChar w:fldCharType="separate"/>
      </w:r>
      <w:r w:rsidR="00E40283">
        <w:rPr>
          <w:color w:val="000000" w:themeColor="text1"/>
          <w:sz w:val="28"/>
          <w:szCs w:val="28"/>
          <w:lang w:val="kk-KZ"/>
        </w:rPr>
        <w:t>2</w:t>
      </w:r>
      <w:r w:rsidR="00243AD1" w:rsidRPr="002D138D">
        <w:rPr>
          <w:color w:val="000000" w:themeColor="text1"/>
          <w:sz w:val="28"/>
          <w:szCs w:val="28"/>
          <w:lang w:val="kk-KZ"/>
        </w:rPr>
        <w:fldChar w:fldCharType="end"/>
      </w:r>
      <w:r w:rsidR="0041199D" w:rsidRPr="002D138D">
        <w:rPr>
          <w:color w:val="000000" w:themeColor="text1"/>
          <w:sz w:val="28"/>
          <w:szCs w:val="28"/>
          <w:lang w:val="kk-KZ"/>
        </w:rPr>
        <w:t xml:space="preserve">, б. </w:t>
      </w:r>
      <w:r w:rsidR="00171CB0" w:rsidRPr="002D138D">
        <w:rPr>
          <w:sz w:val="28"/>
          <w:szCs w:val="28"/>
          <w:lang w:val="kk-KZ"/>
        </w:rPr>
        <w:t>97</w:t>
      </w:r>
      <w:r w:rsidR="0041199D" w:rsidRPr="002D138D">
        <w:rPr>
          <w:color w:val="000000" w:themeColor="text1"/>
          <w:sz w:val="28"/>
          <w:szCs w:val="28"/>
          <w:lang w:val="kk-KZ"/>
        </w:rPr>
        <w:t>]</w:t>
      </w:r>
      <w:r w:rsidR="00171CB0" w:rsidRPr="002D138D">
        <w:rPr>
          <w:color w:val="000000" w:themeColor="text1"/>
          <w:sz w:val="28"/>
          <w:szCs w:val="28"/>
          <w:lang w:val="kk-KZ"/>
        </w:rPr>
        <w:t xml:space="preserve"> </w:t>
      </w:r>
      <w:r w:rsidR="00F40307" w:rsidRPr="002D138D">
        <w:rPr>
          <w:color w:val="000000" w:themeColor="text1"/>
          <w:sz w:val="28"/>
          <w:szCs w:val="28"/>
          <w:lang w:val="kk-KZ"/>
        </w:rPr>
        <w:sym w:font="Symbol" w:char="F02D"/>
      </w:r>
      <w:r w:rsidR="00F40307" w:rsidRPr="002D138D">
        <w:rPr>
          <w:color w:val="000000" w:themeColor="text1"/>
          <w:sz w:val="28"/>
          <w:szCs w:val="28"/>
          <w:lang w:val="kk-KZ"/>
        </w:rPr>
        <w:t xml:space="preserve"> деп жазады.</w:t>
      </w:r>
      <w:r w:rsidR="00E1171E" w:rsidRPr="002D138D">
        <w:rPr>
          <w:color w:val="000000" w:themeColor="text1"/>
          <w:sz w:val="28"/>
          <w:szCs w:val="28"/>
          <w:lang w:val="kk-KZ"/>
        </w:rPr>
        <w:t xml:space="preserve"> Алайда ортағысрлық авторлардың бірі </w:t>
      </w:r>
      <w:r w:rsidR="00ED76B4" w:rsidRPr="002D138D">
        <w:rPr>
          <w:sz w:val="28"/>
          <w:szCs w:val="28"/>
          <w:lang w:val="kk-KZ"/>
        </w:rPr>
        <w:t>Джузжани</w:t>
      </w:r>
      <w:r w:rsidR="00E1171E" w:rsidRPr="002D138D">
        <w:rPr>
          <w:color w:val="000000" w:themeColor="text1"/>
          <w:sz w:val="28"/>
          <w:szCs w:val="28"/>
          <w:lang w:val="kk-KZ"/>
        </w:rPr>
        <w:t xml:space="preserve"> Жошы</w:t>
      </w:r>
      <w:r w:rsidR="00ED76B4" w:rsidRPr="002D138D">
        <w:rPr>
          <w:color w:val="000000" w:themeColor="text1"/>
          <w:sz w:val="28"/>
          <w:szCs w:val="28"/>
          <w:lang w:val="kk-KZ"/>
        </w:rPr>
        <w:t>ның өлімі әкесі Шыңғыс ханның</w:t>
      </w:r>
      <w:r w:rsidR="00E1171E" w:rsidRPr="002D138D">
        <w:rPr>
          <w:color w:val="000000" w:themeColor="text1"/>
          <w:sz w:val="28"/>
          <w:szCs w:val="28"/>
          <w:lang w:val="kk-KZ"/>
        </w:rPr>
        <w:t xml:space="preserve"> </w:t>
      </w:r>
      <w:r w:rsidR="00ED76B4" w:rsidRPr="002D138D">
        <w:rPr>
          <w:color w:val="000000" w:themeColor="text1"/>
          <w:sz w:val="28"/>
          <w:szCs w:val="28"/>
          <w:lang w:val="kk-KZ"/>
        </w:rPr>
        <w:t xml:space="preserve">қастандық әрекетінен болды </w:t>
      </w:r>
      <w:r w:rsidR="00E1171E" w:rsidRPr="002D138D">
        <w:rPr>
          <w:color w:val="000000" w:themeColor="text1"/>
          <w:sz w:val="28"/>
          <w:szCs w:val="28"/>
          <w:lang w:val="kk-KZ"/>
        </w:rPr>
        <w:t>дегенді келтіреді [</w:t>
      </w:r>
      <w:r w:rsidR="00ED76B4" w:rsidRPr="002D138D">
        <w:rPr>
          <w:color w:val="000000" w:themeColor="text1"/>
          <w:sz w:val="28"/>
          <w:szCs w:val="28"/>
          <w:lang w:val="kk-KZ"/>
        </w:rPr>
        <w:fldChar w:fldCharType="begin"/>
      </w:r>
      <w:r w:rsidR="00ED76B4" w:rsidRPr="002D138D">
        <w:rPr>
          <w:color w:val="000000" w:themeColor="text1"/>
          <w:sz w:val="28"/>
          <w:szCs w:val="28"/>
          <w:lang w:val="kk-KZ"/>
        </w:rPr>
        <w:instrText xml:space="preserve"> REF _Ref129797947 \r \h </w:instrText>
      </w:r>
      <w:r w:rsidR="002D138D">
        <w:rPr>
          <w:color w:val="000000" w:themeColor="text1"/>
          <w:sz w:val="28"/>
          <w:szCs w:val="28"/>
          <w:lang w:val="kk-KZ"/>
        </w:rPr>
        <w:instrText xml:space="preserve"> \* MERGEFORMAT </w:instrText>
      </w:r>
      <w:r w:rsidR="00ED76B4" w:rsidRPr="002D138D">
        <w:rPr>
          <w:color w:val="000000" w:themeColor="text1"/>
          <w:sz w:val="28"/>
          <w:szCs w:val="28"/>
          <w:lang w:val="kk-KZ"/>
        </w:rPr>
      </w:r>
      <w:r w:rsidR="00ED76B4" w:rsidRPr="002D138D">
        <w:rPr>
          <w:color w:val="000000" w:themeColor="text1"/>
          <w:sz w:val="28"/>
          <w:szCs w:val="28"/>
          <w:lang w:val="kk-KZ"/>
        </w:rPr>
        <w:fldChar w:fldCharType="separate"/>
      </w:r>
      <w:r w:rsidR="00E40283">
        <w:rPr>
          <w:color w:val="000000" w:themeColor="text1"/>
          <w:sz w:val="28"/>
          <w:szCs w:val="28"/>
          <w:lang w:val="kk-KZ"/>
        </w:rPr>
        <w:t>9</w:t>
      </w:r>
      <w:r w:rsidR="00ED76B4" w:rsidRPr="002D138D">
        <w:rPr>
          <w:color w:val="000000" w:themeColor="text1"/>
          <w:sz w:val="28"/>
          <w:szCs w:val="28"/>
          <w:lang w:val="kk-KZ"/>
        </w:rPr>
        <w:fldChar w:fldCharType="end"/>
      </w:r>
      <w:r w:rsidR="00ED76B4" w:rsidRPr="002D138D">
        <w:rPr>
          <w:color w:val="000000" w:themeColor="text1"/>
          <w:sz w:val="28"/>
          <w:szCs w:val="28"/>
          <w:lang w:val="kk-KZ"/>
        </w:rPr>
        <w:t>, с. 14-15</w:t>
      </w:r>
      <w:r w:rsidR="00E1171E" w:rsidRPr="002D138D">
        <w:rPr>
          <w:color w:val="000000" w:themeColor="text1"/>
          <w:sz w:val="28"/>
          <w:szCs w:val="28"/>
          <w:lang w:val="kk-KZ"/>
        </w:rPr>
        <w:t xml:space="preserve">]. Ханның өлімі </w:t>
      </w:r>
      <w:r w:rsidR="00ED76B4" w:rsidRPr="002D138D">
        <w:rPr>
          <w:color w:val="000000" w:themeColor="text1"/>
          <w:sz w:val="28"/>
          <w:szCs w:val="28"/>
          <w:lang w:val="kk-KZ"/>
        </w:rPr>
        <w:t>ауыр сырқаттың</w:t>
      </w:r>
      <w:r w:rsidR="00E1171E" w:rsidRPr="002D138D">
        <w:rPr>
          <w:color w:val="000000" w:themeColor="text1"/>
          <w:sz w:val="28"/>
          <w:szCs w:val="28"/>
          <w:lang w:val="kk-KZ"/>
        </w:rPr>
        <w:t xml:space="preserve"> салдарынан болуы ықтимал деген пікірді кейінгі уақыттағы зерттеушілердің еңбектерінен кездестіруге болады [</w:t>
      </w:r>
      <w:r w:rsidR="00757ACD" w:rsidRPr="002D138D">
        <w:rPr>
          <w:color w:val="000000" w:themeColor="text1"/>
          <w:sz w:val="28"/>
          <w:szCs w:val="28"/>
          <w:lang w:val="kk-KZ"/>
        </w:rPr>
        <w:fldChar w:fldCharType="begin"/>
      </w:r>
      <w:r w:rsidR="00757ACD" w:rsidRPr="002D138D">
        <w:rPr>
          <w:color w:val="000000" w:themeColor="text1"/>
          <w:sz w:val="28"/>
          <w:szCs w:val="28"/>
          <w:lang w:val="kk-KZ"/>
        </w:rPr>
        <w:instrText xml:space="preserve"> REF _Ref135944834 \r \h </w:instrText>
      </w:r>
      <w:r w:rsidR="002D138D">
        <w:rPr>
          <w:color w:val="000000" w:themeColor="text1"/>
          <w:sz w:val="28"/>
          <w:szCs w:val="28"/>
          <w:lang w:val="kk-KZ"/>
        </w:rPr>
        <w:instrText xml:space="preserve"> \* MERGEFORMAT </w:instrText>
      </w:r>
      <w:r w:rsidR="00757ACD" w:rsidRPr="002D138D">
        <w:rPr>
          <w:color w:val="000000" w:themeColor="text1"/>
          <w:sz w:val="28"/>
          <w:szCs w:val="28"/>
          <w:lang w:val="kk-KZ"/>
        </w:rPr>
      </w:r>
      <w:r w:rsidR="00757ACD" w:rsidRPr="002D138D">
        <w:rPr>
          <w:color w:val="000000" w:themeColor="text1"/>
          <w:sz w:val="28"/>
          <w:szCs w:val="28"/>
          <w:lang w:val="kk-KZ"/>
        </w:rPr>
        <w:fldChar w:fldCharType="separate"/>
      </w:r>
      <w:r w:rsidR="00E40283">
        <w:rPr>
          <w:color w:val="000000" w:themeColor="text1"/>
          <w:sz w:val="28"/>
          <w:szCs w:val="28"/>
          <w:lang w:val="kk-KZ"/>
        </w:rPr>
        <w:t>79</w:t>
      </w:r>
      <w:r w:rsidR="00757ACD" w:rsidRPr="002D138D">
        <w:rPr>
          <w:color w:val="000000" w:themeColor="text1"/>
          <w:sz w:val="28"/>
          <w:szCs w:val="28"/>
          <w:lang w:val="kk-KZ"/>
        </w:rPr>
        <w:fldChar w:fldCharType="end"/>
      </w:r>
      <w:r w:rsidR="00E1171E" w:rsidRPr="002D138D">
        <w:rPr>
          <w:color w:val="000000" w:themeColor="text1"/>
          <w:sz w:val="28"/>
          <w:szCs w:val="28"/>
          <w:lang w:val="kk-KZ"/>
        </w:rPr>
        <w:t>].</w:t>
      </w:r>
    </w:p>
    <w:p w14:paraId="160D989B" w14:textId="62DBC354" w:rsidR="00F40307" w:rsidRPr="00BA6E9A" w:rsidRDefault="00F40307" w:rsidP="007E3CBF">
      <w:pPr>
        <w:ind w:firstLine="709"/>
        <w:jc w:val="both"/>
        <w:rPr>
          <w:color w:val="000000"/>
          <w:sz w:val="28"/>
          <w:szCs w:val="28"/>
          <w:lang w:val="kk-KZ" w:eastAsia="kk-KZ"/>
        </w:rPr>
      </w:pPr>
      <w:r w:rsidRPr="00BA6E9A">
        <w:rPr>
          <w:color w:val="000000" w:themeColor="text1"/>
          <w:sz w:val="28"/>
          <w:szCs w:val="28"/>
          <w:lang w:val="kk-KZ"/>
        </w:rPr>
        <w:t xml:space="preserve">Жошының қай жылы неше жасында </w:t>
      </w:r>
      <w:r w:rsidR="00AA7A5D" w:rsidRPr="00BA6E9A">
        <w:rPr>
          <w:color w:val="000000" w:themeColor="text1"/>
          <w:sz w:val="28"/>
          <w:szCs w:val="28"/>
          <w:lang w:val="kk-KZ"/>
        </w:rPr>
        <w:t>қай жерде дүние салғандығы жөніндегі</w:t>
      </w:r>
      <w:r w:rsidRPr="00BA6E9A">
        <w:rPr>
          <w:color w:val="000000" w:themeColor="text1"/>
          <w:sz w:val="28"/>
          <w:szCs w:val="28"/>
          <w:lang w:val="kk-KZ"/>
        </w:rPr>
        <w:t xml:space="preserve"> </w:t>
      </w:r>
      <w:r w:rsidR="00AA7A5D" w:rsidRPr="00BA6E9A">
        <w:rPr>
          <w:color w:val="000000" w:themeColor="text1"/>
          <w:sz w:val="28"/>
          <w:szCs w:val="28"/>
          <w:lang w:val="kk-KZ"/>
        </w:rPr>
        <w:t>а</w:t>
      </w:r>
      <w:r w:rsidRPr="00BA6E9A">
        <w:rPr>
          <w:color w:val="000000" w:themeColor="text1"/>
          <w:sz w:val="28"/>
          <w:szCs w:val="28"/>
          <w:lang w:val="kk-KZ"/>
        </w:rPr>
        <w:t>қпараттар</w:t>
      </w:r>
      <w:r w:rsidR="00AA7A5D" w:rsidRPr="00BA6E9A">
        <w:rPr>
          <w:color w:val="000000" w:themeColor="text1"/>
          <w:sz w:val="28"/>
          <w:szCs w:val="28"/>
          <w:lang w:val="kk-KZ"/>
        </w:rPr>
        <w:t xml:space="preserve">дың да зерттеу жұмысы үшін айтарлықтай маңызы бар. </w:t>
      </w:r>
      <w:r w:rsidRPr="00BA6E9A">
        <w:rPr>
          <w:color w:val="000000" w:themeColor="text1"/>
          <w:sz w:val="28"/>
          <w:szCs w:val="28"/>
          <w:lang w:val="kk-KZ"/>
        </w:rPr>
        <w:t>Бірқатар деректерде Жошы 20-30 жастарында өмірден қайтқан деп көрсеткенімен</w:t>
      </w:r>
      <w:r w:rsidR="00171CB0" w:rsidRPr="00BA6E9A">
        <w:rPr>
          <w:color w:val="000000" w:themeColor="text1"/>
          <w:sz w:val="28"/>
          <w:szCs w:val="28"/>
          <w:lang w:val="kk-KZ"/>
        </w:rPr>
        <w:t xml:space="preserve"> </w:t>
      </w:r>
      <w:r w:rsidR="0041199D" w:rsidRPr="00BA6E9A">
        <w:rPr>
          <w:sz w:val="28"/>
          <w:szCs w:val="28"/>
          <w:lang w:val="kk-KZ"/>
        </w:rPr>
        <w:t>[</w:t>
      </w:r>
      <w:r w:rsidR="0041199D" w:rsidRPr="00BA6E9A">
        <w:rPr>
          <w:sz w:val="28"/>
          <w:szCs w:val="28"/>
          <w:lang w:val="kk-KZ"/>
        </w:rPr>
        <w:fldChar w:fldCharType="begin"/>
      </w:r>
      <w:r w:rsidR="0041199D" w:rsidRPr="00BA6E9A">
        <w:rPr>
          <w:sz w:val="28"/>
          <w:szCs w:val="28"/>
          <w:lang w:val="kk-KZ"/>
        </w:rPr>
        <w:instrText xml:space="preserve"> REF _Ref129797947 \r \h </w:instrText>
      </w:r>
      <w:r w:rsidR="00BA6E9A" w:rsidRPr="00BA6E9A">
        <w:rPr>
          <w:sz w:val="28"/>
          <w:szCs w:val="28"/>
          <w:lang w:val="kk-KZ"/>
        </w:rPr>
        <w:instrText xml:space="preserve"> \* MERGEFORMAT </w:instrText>
      </w:r>
      <w:r w:rsidR="0041199D" w:rsidRPr="00BA6E9A">
        <w:rPr>
          <w:sz w:val="28"/>
          <w:szCs w:val="28"/>
          <w:lang w:val="kk-KZ"/>
        </w:rPr>
      </w:r>
      <w:r w:rsidR="0041199D" w:rsidRPr="00BA6E9A">
        <w:rPr>
          <w:sz w:val="28"/>
          <w:szCs w:val="28"/>
          <w:lang w:val="kk-KZ"/>
        </w:rPr>
        <w:fldChar w:fldCharType="separate"/>
      </w:r>
      <w:r w:rsidR="00E40283">
        <w:rPr>
          <w:sz w:val="28"/>
          <w:szCs w:val="28"/>
          <w:lang w:val="kk-KZ"/>
        </w:rPr>
        <w:t>9</w:t>
      </w:r>
      <w:r w:rsidR="0041199D" w:rsidRPr="00BA6E9A">
        <w:rPr>
          <w:sz w:val="28"/>
          <w:szCs w:val="28"/>
          <w:lang w:val="kk-KZ"/>
        </w:rPr>
        <w:fldChar w:fldCharType="end"/>
      </w:r>
      <w:r w:rsidR="0041199D" w:rsidRPr="00BA6E9A">
        <w:rPr>
          <w:sz w:val="28"/>
          <w:szCs w:val="28"/>
          <w:lang w:val="kk-KZ"/>
        </w:rPr>
        <w:t>, с.</w:t>
      </w:r>
      <w:r w:rsidR="005869C4" w:rsidRPr="00BA6E9A">
        <w:rPr>
          <w:sz w:val="28"/>
          <w:szCs w:val="28"/>
          <w:lang w:val="kk-KZ"/>
        </w:rPr>
        <w:t xml:space="preserve"> 64</w:t>
      </w:r>
      <w:r w:rsidR="0041199D" w:rsidRPr="00BA6E9A">
        <w:rPr>
          <w:color w:val="000000" w:themeColor="text1"/>
          <w:sz w:val="28"/>
          <w:szCs w:val="28"/>
          <w:lang w:val="kk-KZ"/>
        </w:rPr>
        <w:t>]</w:t>
      </w:r>
      <w:r w:rsidRPr="00BA6E9A">
        <w:rPr>
          <w:color w:val="000000" w:themeColor="text1"/>
          <w:sz w:val="28"/>
          <w:szCs w:val="28"/>
          <w:lang w:val="kk-KZ"/>
        </w:rPr>
        <w:t xml:space="preserve">, нақты </w:t>
      </w:r>
      <w:r w:rsidR="004E6A1B">
        <w:rPr>
          <w:color w:val="000000" w:themeColor="text1"/>
          <w:sz w:val="28"/>
          <w:szCs w:val="28"/>
          <w:lang w:val="kk-KZ"/>
        </w:rPr>
        <w:t>уақыты</w:t>
      </w:r>
      <w:r w:rsidRPr="00BA6E9A">
        <w:rPr>
          <w:color w:val="000000" w:themeColor="text1"/>
          <w:sz w:val="28"/>
          <w:szCs w:val="28"/>
          <w:lang w:val="kk-KZ"/>
        </w:rPr>
        <w:t xml:space="preserve"> туралы ештеңе айтылмайды. Бұл мәселеде нақты дерек келтір</w:t>
      </w:r>
      <w:r w:rsidR="003828C7" w:rsidRPr="00BA6E9A">
        <w:rPr>
          <w:color w:val="000000" w:themeColor="text1"/>
          <w:sz w:val="28"/>
          <w:szCs w:val="28"/>
          <w:lang w:val="kk-KZ"/>
        </w:rPr>
        <w:t xml:space="preserve">ген парсы тарихшысы Казвини деуге </w:t>
      </w:r>
      <w:r w:rsidRPr="00BA6E9A">
        <w:rPr>
          <w:color w:val="000000" w:themeColor="text1"/>
          <w:sz w:val="28"/>
          <w:szCs w:val="28"/>
          <w:lang w:val="kk-KZ"/>
        </w:rPr>
        <w:t>болады. Автор өзінің «Тарих-и-Гузиде» (Таңдамалы тарих) атты еңбегінде «Туши (Жошы) әкесінен алты ай бұрын өлді» деп көрсетеді</w:t>
      </w:r>
      <w:r w:rsidR="00171CB0" w:rsidRPr="00BA6E9A">
        <w:rPr>
          <w:color w:val="000000" w:themeColor="text1"/>
          <w:sz w:val="28"/>
          <w:szCs w:val="28"/>
          <w:lang w:val="kk-KZ"/>
        </w:rPr>
        <w:t xml:space="preserve"> </w:t>
      </w:r>
      <w:r w:rsidR="0041199D" w:rsidRPr="00BA6E9A">
        <w:rPr>
          <w:sz w:val="28"/>
          <w:szCs w:val="28"/>
          <w:lang w:val="kk-KZ"/>
        </w:rPr>
        <w:t>[</w:t>
      </w:r>
      <w:r w:rsidR="0041199D" w:rsidRPr="00BA6E9A">
        <w:rPr>
          <w:sz w:val="28"/>
          <w:szCs w:val="28"/>
          <w:lang w:val="kk-KZ"/>
        </w:rPr>
        <w:fldChar w:fldCharType="begin"/>
      </w:r>
      <w:r w:rsidR="0041199D" w:rsidRPr="00BA6E9A">
        <w:rPr>
          <w:sz w:val="28"/>
          <w:szCs w:val="28"/>
          <w:lang w:val="kk-KZ"/>
        </w:rPr>
        <w:instrText xml:space="preserve"> REF _Ref129797947 \r \h </w:instrText>
      </w:r>
      <w:r w:rsidR="00BA6E9A" w:rsidRPr="00BA6E9A">
        <w:rPr>
          <w:sz w:val="28"/>
          <w:szCs w:val="28"/>
          <w:lang w:val="kk-KZ"/>
        </w:rPr>
        <w:instrText xml:space="preserve"> \* MERGEFORMAT </w:instrText>
      </w:r>
      <w:r w:rsidR="0041199D" w:rsidRPr="00BA6E9A">
        <w:rPr>
          <w:sz w:val="28"/>
          <w:szCs w:val="28"/>
          <w:lang w:val="kk-KZ"/>
        </w:rPr>
      </w:r>
      <w:r w:rsidR="0041199D" w:rsidRPr="00BA6E9A">
        <w:rPr>
          <w:sz w:val="28"/>
          <w:szCs w:val="28"/>
          <w:lang w:val="kk-KZ"/>
        </w:rPr>
        <w:fldChar w:fldCharType="separate"/>
      </w:r>
      <w:r w:rsidR="00E40283">
        <w:rPr>
          <w:sz w:val="28"/>
          <w:szCs w:val="28"/>
          <w:lang w:val="kk-KZ"/>
        </w:rPr>
        <w:t>9</w:t>
      </w:r>
      <w:r w:rsidR="0041199D" w:rsidRPr="00BA6E9A">
        <w:rPr>
          <w:sz w:val="28"/>
          <w:szCs w:val="28"/>
          <w:lang w:val="kk-KZ"/>
        </w:rPr>
        <w:fldChar w:fldCharType="end"/>
      </w:r>
      <w:r w:rsidR="0041199D" w:rsidRPr="00BA6E9A">
        <w:rPr>
          <w:sz w:val="28"/>
          <w:szCs w:val="28"/>
          <w:lang w:val="kk-KZ"/>
        </w:rPr>
        <w:t xml:space="preserve"> c. </w:t>
      </w:r>
      <w:r w:rsidR="00171CB0" w:rsidRPr="00BA6E9A">
        <w:rPr>
          <w:sz w:val="28"/>
          <w:szCs w:val="28"/>
          <w:lang w:val="kk-KZ"/>
        </w:rPr>
        <w:t>91</w:t>
      </w:r>
      <w:r w:rsidR="0041199D" w:rsidRPr="00BA6E9A">
        <w:rPr>
          <w:sz w:val="28"/>
          <w:szCs w:val="28"/>
          <w:lang w:val="kk-KZ"/>
        </w:rPr>
        <w:t>]</w:t>
      </w:r>
      <w:r w:rsidR="00171CB0" w:rsidRPr="00BA6E9A">
        <w:rPr>
          <w:sz w:val="28"/>
          <w:szCs w:val="28"/>
          <w:lang w:val="kk-KZ"/>
        </w:rPr>
        <w:t>.</w:t>
      </w:r>
      <w:r w:rsidRPr="00BA6E9A">
        <w:rPr>
          <w:color w:val="000000" w:themeColor="text1"/>
          <w:sz w:val="28"/>
          <w:szCs w:val="28"/>
          <w:lang w:val="kk-KZ"/>
        </w:rPr>
        <w:t xml:space="preserve"> Ал араб тарихшысы Джамал ал-Кашри болса: «Шыңғысхан 1227 жылы 10-рамадан күні (тамыз айы) дүниеден өтті. Оның ұлы Жошы әкесінен бұрын 622 (қазіргі жыл санау бойынша 1225) жылы өлді»</w:t>
      </w:r>
      <w:r w:rsidR="00171CB0" w:rsidRPr="00BA6E9A">
        <w:rPr>
          <w:color w:val="000000" w:themeColor="text1"/>
          <w:sz w:val="28"/>
          <w:szCs w:val="28"/>
          <w:lang w:val="kk-KZ"/>
        </w:rPr>
        <w:t xml:space="preserve"> </w:t>
      </w:r>
      <w:r w:rsidR="0041199D" w:rsidRPr="00BA6E9A">
        <w:rPr>
          <w:color w:val="000000" w:themeColor="text1"/>
          <w:sz w:val="28"/>
          <w:szCs w:val="28"/>
          <w:lang w:val="kk-KZ"/>
        </w:rPr>
        <w:t>[</w:t>
      </w:r>
      <w:r w:rsidR="0041199D" w:rsidRPr="00BA6E9A">
        <w:rPr>
          <w:color w:val="000000" w:themeColor="text1"/>
          <w:sz w:val="28"/>
          <w:szCs w:val="28"/>
          <w:lang w:val="kk-KZ"/>
        </w:rPr>
        <w:fldChar w:fldCharType="begin"/>
      </w:r>
      <w:r w:rsidR="0041199D" w:rsidRPr="00BA6E9A">
        <w:rPr>
          <w:color w:val="000000" w:themeColor="text1"/>
          <w:sz w:val="28"/>
          <w:szCs w:val="28"/>
          <w:lang w:val="kk-KZ"/>
        </w:rPr>
        <w:instrText xml:space="preserve"> REF _Ref129800225 \r \h </w:instrText>
      </w:r>
      <w:r w:rsidR="00BA6E9A" w:rsidRPr="00BA6E9A">
        <w:rPr>
          <w:color w:val="000000" w:themeColor="text1"/>
          <w:sz w:val="28"/>
          <w:szCs w:val="28"/>
          <w:lang w:val="kk-KZ"/>
        </w:rPr>
        <w:instrText xml:space="preserve"> \* MERGEFORMAT </w:instrText>
      </w:r>
      <w:r w:rsidR="0041199D" w:rsidRPr="00BA6E9A">
        <w:rPr>
          <w:color w:val="000000" w:themeColor="text1"/>
          <w:sz w:val="28"/>
          <w:szCs w:val="28"/>
          <w:lang w:val="kk-KZ"/>
        </w:rPr>
      </w:r>
      <w:r w:rsidR="0041199D" w:rsidRPr="00BA6E9A">
        <w:rPr>
          <w:color w:val="000000" w:themeColor="text1"/>
          <w:sz w:val="28"/>
          <w:szCs w:val="28"/>
          <w:lang w:val="kk-KZ"/>
        </w:rPr>
        <w:fldChar w:fldCharType="separate"/>
      </w:r>
      <w:r w:rsidR="00E40283">
        <w:rPr>
          <w:color w:val="000000" w:themeColor="text1"/>
          <w:sz w:val="28"/>
          <w:szCs w:val="28"/>
          <w:lang w:val="kk-KZ"/>
        </w:rPr>
        <w:t>80</w:t>
      </w:r>
      <w:r w:rsidR="0041199D" w:rsidRPr="00BA6E9A">
        <w:rPr>
          <w:color w:val="000000" w:themeColor="text1"/>
          <w:sz w:val="28"/>
          <w:szCs w:val="28"/>
          <w:lang w:val="kk-KZ"/>
        </w:rPr>
        <w:fldChar w:fldCharType="end"/>
      </w:r>
      <w:r w:rsidR="0041199D" w:rsidRPr="00BA6E9A">
        <w:rPr>
          <w:color w:val="000000" w:themeColor="text1"/>
          <w:sz w:val="28"/>
          <w:szCs w:val="28"/>
          <w:lang w:val="kk-KZ"/>
        </w:rPr>
        <w:t xml:space="preserve">] </w:t>
      </w:r>
      <w:r w:rsidRPr="00BA6E9A">
        <w:rPr>
          <w:color w:val="000000" w:themeColor="text1"/>
          <w:sz w:val="28"/>
          <w:szCs w:val="28"/>
          <w:lang w:val="kk-KZ"/>
        </w:rPr>
        <w:sym w:font="Symbol" w:char="F02D"/>
      </w:r>
      <w:r w:rsidRPr="00BA6E9A">
        <w:rPr>
          <w:color w:val="000000" w:themeColor="text1"/>
          <w:sz w:val="28"/>
          <w:szCs w:val="28"/>
          <w:lang w:val="kk-KZ"/>
        </w:rPr>
        <w:t xml:space="preserve"> деп жазады.</w:t>
      </w:r>
      <w:r w:rsidR="00A3774E" w:rsidRPr="00BA6E9A">
        <w:rPr>
          <w:color w:val="000000" w:themeColor="text1"/>
          <w:sz w:val="28"/>
          <w:szCs w:val="28"/>
          <w:lang w:val="kk-KZ"/>
        </w:rPr>
        <w:t xml:space="preserve"> </w:t>
      </w:r>
    </w:p>
    <w:p w14:paraId="22A4257D" w14:textId="03E5F162" w:rsidR="00935D91" w:rsidRPr="00BA6E9A" w:rsidRDefault="00AA7A5D" w:rsidP="007E3CBF">
      <w:pPr>
        <w:ind w:firstLine="709"/>
        <w:jc w:val="both"/>
        <w:rPr>
          <w:color w:val="000000" w:themeColor="text1"/>
          <w:sz w:val="28"/>
          <w:szCs w:val="28"/>
          <w:lang w:val="kk-KZ"/>
        </w:rPr>
      </w:pPr>
      <w:r w:rsidRPr="00BA6E9A">
        <w:rPr>
          <w:color w:val="000000" w:themeColor="text1"/>
          <w:sz w:val="28"/>
          <w:szCs w:val="28"/>
          <w:lang w:val="kk-KZ"/>
        </w:rPr>
        <w:t>Жоғарыдағы деректерді сарала</w:t>
      </w:r>
      <w:r w:rsidR="001C2490" w:rsidRPr="00BA6E9A">
        <w:rPr>
          <w:color w:val="000000" w:themeColor="text1"/>
          <w:sz w:val="28"/>
          <w:szCs w:val="28"/>
          <w:lang w:val="kk-KZ"/>
        </w:rPr>
        <w:t>й отырып, Жошы шамамен 1225 жылдар шамасында</w:t>
      </w:r>
      <w:r w:rsidRPr="00BA6E9A">
        <w:rPr>
          <w:color w:val="000000" w:themeColor="text1"/>
          <w:sz w:val="28"/>
          <w:szCs w:val="28"/>
          <w:lang w:val="kk-KZ"/>
        </w:rPr>
        <w:t>, яғни 40 жастан</w:t>
      </w:r>
      <w:r w:rsidR="00504983">
        <w:rPr>
          <w:color w:val="000000" w:themeColor="text1"/>
          <w:sz w:val="28"/>
          <w:szCs w:val="28"/>
          <w:lang w:val="kk-KZ"/>
        </w:rPr>
        <w:t xml:space="preserve"> асқан шағында дүниеден о</w:t>
      </w:r>
      <w:r w:rsidR="00C96C58" w:rsidRPr="00BA6E9A">
        <w:rPr>
          <w:color w:val="000000" w:themeColor="text1"/>
          <w:sz w:val="28"/>
          <w:szCs w:val="28"/>
          <w:lang w:val="kk-KZ"/>
        </w:rPr>
        <w:t>зды дейтін болжамдармен келісуге</w:t>
      </w:r>
      <w:r w:rsidRPr="00BA6E9A">
        <w:rPr>
          <w:color w:val="000000" w:themeColor="text1"/>
          <w:sz w:val="28"/>
          <w:szCs w:val="28"/>
          <w:lang w:val="kk-KZ"/>
        </w:rPr>
        <w:t xml:space="preserve"> болады.</w:t>
      </w:r>
    </w:p>
    <w:p w14:paraId="0E3EE236" w14:textId="4F287BC1" w:rsidR="00AA7A5D" w:rsidRPr="00BA6E9A" w:rsidRDefault="002B5E4F" w:rsidP="007E3CBF">
      <w:pPr>
        <w:ind w:firstLine="709"/>
        <w:jc w:val="both"/>
        <w:rPr>
          <w:sz w:val="28"/>
          <w:szCs w:val="28"/>
          <w:lang w:val="kk-KZ"/>
        </w:rPr>
      </w:pPr>
      <w:r w:rsidRPr="00BA6E9A">
        <w:rPr>
          <w:sz w:val="28"/>
          <w:szCs w:val="28"/>
          <w:lang w:val="kk-KZ"/>
        </w:rPr>
        <w:t xml:space="preserve">Ал </w:t>
      </w:r>
      <w:r w:rsidR="00AA7A5D" w:rsidRPr="00BA6E9A">
        <w:rPr>
          <w:sz w:val="28"/>
          <w:szCs w:val="28"/>
          <w:lang w:val="kk-KZ"/>
        </w:rPr>
        <w:t xml:space="preserve">Жошы ханның жерленген жеріне байланысты да жазба деректерде нақты мәлімет кездеспейді. Тек Жошының қай </w:t>
      </w:r>
      <w:r w:rsidRPr="00BA6E9A">
        <w:rPr>
          <w:sz w:val="28"/>
          <w:szCs w:val="28"/>
          <w:lang w:val="kk-KZ"/>
        </w:rPr>
        <w:t>өңірде</w:t>
      </w:r>
      <w:r w:rsidR="00AA7A5D" w:rsidRPr="00BA6E9A">
        <w:rPr>
          <w:sz w:val="28"/>
          <w:szCs w:val="28"/>
          <w:lang w:val="kk-KZ"/>
        </w:rPr>
        <w:t xml:space="preserve"> өлгендігі жайлы жанама деректер бар. </w:t>
      </w:r>
      <w:r w:rsidRPr="00BA6E9A">
        <w:rPr>
          <w:sz w:val="28"/>
          <w:szCs w:val="28"/>
          <w:lang w:val="kk-KZ"/>
        </w:rPr>
        <w:t>Шыңғыс хан өзі бағындырған жерлерді төрт ұлына бөліп бергенде Үлкен ұлы Жошының иелігіне Ертіс өзенінен Орал тауына дейін, оңтү</w:t>
      </w:r>
      <w:r w:rsidR="00504983">
        <w:rPr>
          <w:sz w:val="28"/>
          <w:szCs w:val="28"/>
          <w:lang w:val="kk-KZ"/>
        </w:rPr>
        <w:t>с</w:t>
      </w:r>
      <w:r w:rsidRPr="00BA6E9A">
        <w:rPr>
          <w:sz w:val="28"/>
          <w:szCs w:val="28"/>
          <w:lang w:val="kk-KZ"/>
        </w:rPr>
        <w:t>тікте Каспи</w:t>
      </w:r>
      <w:r w:rsidR="00504983">
        <w:rPr>
          <w:sz w:val="28"/>
          <w:szCs w:val="28"/>
          <w:lang w:val="kk-KZ"/>
        </w:rPr>
        <w:t>й</w:t>
      </w:r>
      <w:r w:rsidRPr="00BA6E9A">
        <w:rPr>
          <w:sz w:val="28"/>
          <w:szCs w:val="28"/>
          <w:lang w:val="kk-KZ"/>
        </w:rPr>
        <w:t xml:space="preserve"> мен Арал тең</w:t>
      </w:r>
      <w:r w:rsidR="00504983">
        <w:rPr>
          <w:sz w:val="28"/>
          <w:szCs w:val="28"/>
          <w:lang w:val="kk-KZ"/>
        </w:rPr>
        <w:t>і</w:t>
      </w:r>
      <w:r w:rsidRPr="00BA6E9A">
        <w:rPr>
          <w:sz w:val="28"/>
          <w:szCs w:val="28"/>
          <w:lang w:val="kk-KZ"/>
        </w:rPr>
        <w:t>здеріне дейінгі қыпшақ даласының қарағандығы тарихы дере</w:t>
      </w:r>
      <w:r w:rsidR="00504983">
        <w:rPr>
          <w:sz w:val="28"/>
          <w:szCs w:val="28"/>
          <w:lang w:val="kk-KZ"/>
        </w:rPr>
        <w:t>к</w:t>
      </w:r>
      <w:r w:rsidRPr="00BA6E9A">
        <w:rPr>
          <w:sz w:val="28"/>
          <w:szCs w:val="28"/>
          <w:lang w:val="kk-KZ"/>
        </w:rPr>
        <w:t xml:space="preserve">терден белгілі </w:t>
      </w:r>
      <w:r w:rsidR="0041199D" w:rsidRPr="00BA6E9A">
        <w:rPr>
          <w:sz w:val="28"/>
          <w:szCs w:val="28"/>
          <w:lang w:val="kk-KZ"/>
        </w:rPr>
        <w:t>[</w:t>
      </w:r>
      <w:r w:rsidR="005175D5">
        <w:rPr>
          <w:sz w:val="28"/>
          <w:szCs w:val="28"/>
          <w:lang w:val="kk-KZ"/>
        </w:rPr>
        <w:fldChar w:fldCharType="begin"/>
      </w:r>
      <w:r w:rsidR="005175D5">
        <w:rPr>
          <w:sz w:val="28"/>
          <w:szCs w:val="28"/>
          <w:lang w:val="kk-KZ"/>
        </w:rPr>
        <w:instrText xml:space="preserve"> REF _Ref129797947 \r \h </w:instrText>
      </w:r>
      <w:r w:rsidR="00A55347">
        <w:rPr>
          <w:sz w:val="28"/>
          <w:szCs w:val="28"/>
          <w:lang w:val="kk-KZ"/>
        </w:rPr>
        <w:instrText xml:space="preserve"> \* MERGEFORMAT </w:instrText>
      </w:r>
      <w:r w:rsidR="005175D5">
        <w:rPr>
          <w:sz w:val="28"/>
          <w:szCs w:val="28"/>
          <w:lang w:val="kk-KZ"/>
        </w:rPr>
      </w:r>
      <w:r w:rsidR="005175D5">
        <w:rPr>
          <w:sz w:val="28"/>
          <w:szCs w:val="28"/>
          <w:lang w:val="kk-KZ"/>
        </w:rPr>
        <w:fldChar w:fldCharType="separate"/>
      </w:r>
      <w:r w:rsidR="00E40283">
        <w:rPr>
          <w:sz w:val="28"/>
          <w:szCs w:val="28"/>
          <w:lang w:val="kk-KZ"/>
        </w:rPr>
        <w:t>9</w:t>
      </w:r>
      <w:r w:rsidR="005175D5">
        <w:rPr>
          <w:sz w:val="28"/>
          <w:szCs w:val="28"/>
          <w:lang w:val="kk-KZ"/>
        </w:rPr>
        <w:fldChar w:fldCharType="end"/>
      </w:r>
      <w:r w:rsidR="0041199D" w:rsidRPr="00BA6E9A">
        <w:rPr>
          <w:sz w:val="28"/>
          <w:szCs w:val="28"/>
          <w:lang w:val="kk-KZ"/>
        </w:rPr>
        <w:t xml:space="preserve">, с. </w:t>
      </w:r>
      <w:r w:rsidR="005175D5">
        <w:rPr>
          <w:sz w:val="28"/>
          <w:szCs w:val="28"/>
          <w:lang w:val="kk-KZ"/>
        </w:rPr>
        <w:t>14</w:t>
      </w:r>
      <w:r w:rsidR="0041199D" w:rsidRPr="00BA6E9A">
        <w:rPr>
          <w:sz w:val="28"/>
          <w:szCs w:val="28"/>
          <w:lang w:val="kk-KZ"/>
        </w:rPr>
        <w:t>]</w:t>
      </w:r>
      <w:r w:rsidRPr="00BA6E9A">
        <w:rPr>
          <w:sz w:val="28"/>
          <w:szCs w:val="28"/>
          <w:lang w:val="kk-KZ"/>
        </w:rPr>
        <w:t xml:space="preserve">. </w:t>
      </w:r>
      <w:r w:rsidR="00AA7A5D" w:rsidRPr="00BA6E9A">
        <w:rPr>
          <w:sz w:val="28"/>
          <w:szCs w:val="28"/>
          <w:lang w:val="kk-KZ"/>
        </w:rPr>
        <w:t>Бірқатар деректерде Жошының ордасы Ертіс өзенінің бойында болғаны, ал өзі Арал мен Каспи</w:t>
      </w:r>
      <w:r w:rsidR="00504983">
        <w:rPr>
          <w:sz w:val="28"/>
          <w:szCs w:val="28"/>
          <w:lang w:val="kk-KZ"/>
        </w:rPr>
        <w:t>й</w:t>
      </w:r>
      <w:r w:rsidR="00AA7A5D" w:rsidRPr="00BA6E9A">
        <w:rPr>
          <w:sz w:val="28"/>
          <w:szCs w:val="28"/>
          <w:lang w:val="kk-KZ"/>
        </w:rPr>
        <w:t xml:space="preserve"> теңіздерінің аралығында, Қыпшақ даласында өлгендігі айтылады</w:t>
      </w:r>
      <w:r w:rsidRPr="00BA6E9A">
        <w:rPr>
          <w:sz w:val="28"/>
          <w:szCs w:val="28"/>
          <w:lang w:val="kk-KZ"/>
        </w:rPr>
        <w:t xml:space="preserve"> </w:t>
      </w:r>
      <w:r w:rsidR="00930507" w:rsidRPr="00BA6E9A">
        <w:rPr>
          <w:sz w:val="28"/>
          <w:szCs w:val="28"/>
          <w:lang w:val="kk-KZ"/>
        </w:rPr>
        <w:t>[</w:t>
      </w:r>
      <w:r w:rsidR="00930507" w:rsidRPr="00BA6E9A">
        <w:rPr>
          <w:sz w:val="28"/>
          <w:szCs w:val="28"/>
          <w:lang w:val="kk-KZ"/>
        </w:rPr>
        <w:fldChar w:fldCharType="begin"/>
      </w:r>
      <w:r w:rsidR="00930507" w:rsidRPr="00BA6E9A">
        <w:rPr>
          <w:sz w:val="28"/>
          <w:szCs w:val="28"/>
          <w:lang w:val="kk-KZ"/>
        </w:rPr>
        <w:instrText xml:space="preserve"> REF _Ref129800824 \r \h </w:instrText>
      </w:r>
      <w:r w:rsidR="00BA6E9A" w:rsidRPr="00BA6E9A">
        <w:rPr>
          <w:sz w:val="28"/>
          <w:szCs w:val="28"/>
          <w:lang w:val="kk-KZ"/>
        </w:rPr>
        <w:instrText xml:space="preserve"> \* MERGEFORMAT </w:instrText>
      </w:r>
      <w:r w:rsidR="00930507" w:rsidRPr="00BA6E9A">
        <w:rPr>
          <w:sz w:val="28"/>
          <w:szCs w:val="28"/>
          <w:lang w:val="kk-KZ"/>
        </w:rPr>
      </w:r>
      <w:r w:rsidR="00930507" w:rsidRPr="00BA6E9A">
        <w:rPr>
          <w:sz w:val="28"/>
          <w:szCs w:val="28"/>
          <w:lang w:val="kk-KZ"/>
        </w:rPr>
        <w:fldChar w:fldCharType="separate"/>
      </w:r>
      <w:r w:rsidR="00E40283">
        <w:rPr>
          <w:sz w:val="28"/>
          <w:szCs w:val="28"/>
          <w:lang w:val="kk-KZ"/>
        </w:rPr>
        <w:t>81</w:t>
      </w:r>
      <w:r w:rsidR="00930507" w:rsidRPr="00BA6E9A">
        <w:rPr>
          <w:sz w:val="28"/>
          <w:szCs w:val="28"/>
          <w:lang w:val="kk-KZ"/>
        </w:rPr>
        <w:fldChar w:fldCharType="end"/>
      </w:r>
      <w:r w:rsidR="00930507" w:rsidRPr="00BA6E9A">
        <w:rPr>
          <w:sz w:val="28"/>
          <w:szCs w:val="28"/>
          <w:lang w:val="kk-KZ"/>
        </w:rPr>
        <w:t>]</w:t>
      </w:r>
      <w:r w:rsidR="00AA7A5D" w:rsidRPr="00BA6E9A">
        <w:rPr>
          <w:sz w:val="28"/>
          <w:szCs w:val="28"/>
          <w:lang w:val="kk-KZ"/>
        </w:rPr>
        <w:t>.</w:t>
      </w:r>
      <w:r w:rsidRPr="00BA6E9A">
        <w:rPr>
          <w:sz w:val="28"/>
          <w:szCs w:val="28"/>
          <w:lang w:val="kk-KZ"/>
        </w:rPr>
        <w:t xml:space="preserve"> </w:t>
      </w:r>
      <w:r w:rsidR="00AA7A5D" w:rsidRPr="00BA6E9A">
        <w:rPr>
          <w:sz w:val="28"/>
          <w:szCs w:val="28"/>
          <w:lang w:val="kk-KZ"/>
        </w:rPr>
        <w:t xml:space="preserve">Бірақ Жошының өлген денесін Моңғол жеріне жеткізгені туралы да ешқандай мәлімет кездеспейді. </w:t>
      </w:r>
    </w:p>
    <w:p w14:paraId="1D78F521" w14:textId="7877E440" w:rsidR="00AA7A5D" w:rsidRPr="00BA6E9A" w:rsidRDefault="00AA7A5D" w:rsidP="007E3CBF">
      <w:pPr>
        <w:ind w:firstLine="709"/>
        <w:jc w:val="both"/>
        <w:rPr>
          <w:color w:val="000000" w:themeColor="text1"/>
          <w:sz w:val="28"/>
          <w:szCs w:val="28"/>
          <w:lang w:val="kk-KZ"/>
        </w:rPr>
      </w:pPr>
      <w:r w:rsidRPr="00BA6E9A">
        <w:rPr>
          <w:sz w:val="28"/>
          <w:szCs w:val="28"/>
          <w:lang w:val="kk-KZ"/>
        </w:rPr>
        <w:t>Ал қазақ халқының фол</w:t>
      </w:r>
      <w:r w:rsidR="00C86306">
        <w:rPr>
          <w:sz w:val="28"/>
          <w:szCs w:val="28"/>
          <w:lang w:val="kk-KZ"/>
        </w:rPr>
        <w:t>ь</w:t>
      </w:r>
      <w:r w:rsidRPr="00BA6E9A">
        <w:rPr>
          <w:sz w:val="28"/>
          <w:szCs w:val="28"/>
          <w:lang w:val="kk-KZ"/>
        </w:rPr>
        <w:t>кло</w:t>
      </w:r>
      <w:r w:rsidR="00C86306">
        <w:rPr>
          <w:sz w:val="28"/>
          <w:szCs w:val="28"/>
          <w:lang w:val="kk-KZ"/>
        </w:rPr>
        <w:t>р</w:t>
      </w:r>
      <w:r w:rsidRPr="00BA6E9A">
        <w:rPr>
          <w:sz w:val="28"/>
          <w:szCs w:val="28"/>
          <w:lang w:val="kk-KZ"/>
        </w:rPr>
        <w:t xml:space="preserve">лық деректері мен ғылыми еңбектерде Жошы хан Қазақстанның орталық өңіріндегі </w:t>
      </w:r>
      <w:r w:rsidRPr="00BA6E9A">
        <w:rPr>
          <w:rFonts w:eastAsia="TimesNewRomanPSMT"/>
          <w:sz w:val="28"/>
          <w:szCs w:val="28"/>
          <w:lang w:val="kk-KZ"/>
        </w:rPr>
        <w:t xml:space="preserve">Ұлытау </w:t>
      </w:r>
      <w:r w:rsidRPr="00BA6E9A">
        <w:rPr>
          <w:sz w:val="28"/>
          <w:szCs w:val="28"/>
          <w:lang w:val="kk-KZ"/>
        </w:rPr>
        <w:t xml:space="preserve">төңірегінде жерленгендігі айтылады. Қазіргі </w:t>
      </w:r>
      <w:r w:rsidR="00C86306">
        <w:rPr>
          <w:sz w:val="28"/>
          <w:szCs w:val="28"/>
          <w:lang w:val="kk-KZ"/>
        </w:rPr>
        <w:t>Ұ</w:t>
      </w:r>
      <w:r w:rsidR="001954B6" w:rsidRPr="00BA6E9A">
        <w:rPr>
          <w:sz w:val="28"/>
          <w:szCs w:val="28"/>
          <w:lang w:val="kk-KZ"/>
        </w:rPr>
        <w:t>л</w:t>
      </w:r>
      <w:r w:rsidR="00C86306">
        <w:rPr>
          <w:sz w:val="28"/>
          <w:szCs w:val="28"/>
          <w:lang w:val="kk-KZ"/>
        </w:rPr>
        <w:t>ы</w:t>
      </w:r>
      <w:r w:rsidR="001954B6" w:rsidRPr="00BA6E9A">
        <w:rPr>
          <w:sz w:val="28"/>
          <w:szCs w:val="28"/>
          <w:lang w:val="kk-KZ"/>
        </w:rPr>
        <w:t>т</w:t>
      </w:r>
      <w:r w:rsidR="00346DF5" w:rsidRPr="00BA6E9A">
        <w:rPr>
          <w:sz w:val="28"/>
          <w:szCs w:val="28"/>
          <w:lang w:val="kk-KZ"/>
        </w:rPr>
        <w:t>ау</w:t>
      </w:r>
      <w:r w:rsidRPr="00BA6E9A">
        <w:rPr>
          <w:sz w:val="28"/>
          <w:szCs w:val="28"/>
          <w:lang w:val="kk-KZ"/>
        </w:rPr>
        <w:t xml:space="preserve"> облысы аумағында </w:t>
      </w:r>
      <w:r w:rsidR="002B5E4F" w:rsidRPr="00BA6E9A">
        <w:rPr>
          <w:sz w:val="28"/>
          <w:szCs w:val="28"/>
          <w:lang w:val="kk-KZ"/>
        </w:rPr>
        <w:t xml:space="preserve">орналасқан </w:t>
      </w:r>
      <w:r w:rsidRPr="00BA6E9A">
        <w:rPr>
          <w:sz w:val="28"/>
          <w:szCs w:val="28"/>
          <w:lang w:val="kk-KZ"/>
        </w:rPr>
        <w:t xml:space="preserve">күмбезді </w:t>
      </w:r>
      <w:r w:rsidR="002B5E4F" w:rsidRPr="00BA6E9A">
        <w:rPr>
          <w:sz w:val="28"/>
          <w:szCs w:val="28"/>
          <w:lang w:val="kk-KZ"/>
        </w:rPr>
        <w:t>кесенені де Жошы хан есімімен байл</w:t>
      </w:r>
      <w:r w:rsidR="00504983">
        <w:rPr>
          <w:sz w:val="28"/>
          <w:szCs w:val="28"/>
          <w:lang w:val="kk-KZ"/>
        </w:rPr>
        <w:t>аны</w:t>
      </w:r>
      <w:r w:rsidR="002B5E4F" w:rsidRPr="00BA6E9A">
        <w:rPr>
          <w:sz w:val="28"/>
          <w:szCs w:val="28"/>
          <w:lang w:val="kk-KZ"/>
        </w:rPr>
        <w:t>стырады</w:t>
      </w:r>
      <w:r w:rsidRPr="00BA6E9A">
        <w:rPr>
          <w:sz w:val="28"/>
          <w:szCs w:val="28"/>
          <w:lang w:val="kk-KZ"/>
        </w:rPr>
        <w:t xml:space="preserve">. Алайда Жошы өмір сүрген кезеңдегі діни, саяси жағдайларды ескеретін болсақ өлікке мазар тұрғызуы мүмкін бе еді деген сұрақ туындайды. Оған қоса Шыңғысхан әулетінің жерлеу дәстүрі </w:t>
      </w:r>
      <w:r w:rsidRPr="0007380E">
        <w:rPr>
          <w:sz w:val="28"/>
          <w:szCs w:val="28"/>
          <w:lang w:val="kk-KZ"/>
        </w:rPr>
        <w:t xml:space="preserve">туралы </w:t>
      </w:r>
      <w:r w:rsidRPr="0007380E">
        <w:rPr>
          <w:color w:val="000000" w:themeColor="text1"/>
          <w:sz w:val="28"/>
          <w:szCs w:val="28"/>
          <w:lang w:val="kk-KZ"/>
        </w:rPr>
        <w:t xml:space="preserve">Рашид ад-Дин, </w:t>
      </w:r>
      <w:r w:rsidR="0007380E" w:rsidRPr="0007380E">
        <w:rPr>
          <w:color w:val="000000" w:themeColor="text1"/>
          <w:sz w:val="28"/>
          <w:szCs w:val="28"/>
          <w:lang w:val="kk-KZ"/>
        </w:rPr>
        <w:t>Джузжани</w:t>
      </w:r>
      <w:r w:rsidRPr="0007380E">
        <w:rPr>
          <w:color w:val="000000" w:themeColor="text1"/>
          <w:sz w:val="28"/>
          <w:szCs w:val="28"/>
          <w:lang w:val="kk-KZ"/>
        </w:rPr>
        <w:t>,</w:t>
      </w:r>
      <w:r w:rsidR="0007380E" w:rsidRPr="0007380E">
        <w:rPr>
          <w:color w:val="000000" w:themeColor="text1"/>
          <w:sz w:val="28"/>
          <w:szCs w:val="28"/>
          <w:lang w:val="kk-KZ"/>
        </w:rPr>
        <w:t xml:space="preserve"> П. Карипини, </w:t>
      </w:r>
      <w:r w:rsidRPr="0007380E">
        <w:rPr>
          <w:color w:val="000000" w:themeColor="text1"/>
          <w:sz w:val="28"/>
          <w:szCs w:val="28"/>
          <w:lang w:val="kk-KZ"/>
        </w:rPr>
        <w:t>сынды</w:t>
      </w:r>
      <w:r w:rsidRPr="00BA6E9A">
        <w:rPr>
          <w:color w:val="000000" w:themeColor="text1"/>
          <w:sz w:val="28"/>
          <w:szCs w:val="28"/>
          <w:lang w:val="kk-KZ"/>
        </w:rPr>
        <w:t xml:space="preserve"> </w:t>
      </w:r>
      <w:r w:rsidR="0007380E">
        <w:rPr>
          <w:color w:val="000000" w:themeColor="text1"/>
          <w:sz w:val="28"/>
          <w:szCs w:val="28"/>
          <w:lang w:val="kk-KZ"/>
        </w:rPr>
        <w:t>жылнамашылар</w:t>
      </w:r>
      <w:r w:rsidRPr="00BA6E9A">
        <w:rPr>
          <w:color w:val="000000" w:themeColor="text1"/>
          <w:sz w:val="28"/>
          <w:szCs w:val="28"/>
          <w:lang w:val="kk-KZ"/>
        </w:rPr>
        <w:t xml:space="preserve"> мен саяхатшылардың жазбаларында моңғолдар адамның, әсіресе қаған әулетінен болса оған мола, мазар тұрғызбайтындығы, тіпті жермен жексен қылып, көзге көрінбестей етіп тегістеп тастайтындығы туралы хабарлайды</w:t>
      </w:r>
      <w:r w:rsidR="00930507" w:rsidRPr="00BA6E9A">
        <w:rPr>
          <w:color w:val="000000" w:themeColor="text1"/>
          <w:sz w:val="28"/>
          <w:szCs w:val="28"/>
          <w:lang w:val="kk-KZ"/>
        </w:rPr>
        <w:t xml:space="preserve"> [</w:t>
      </w:r>
      <w:r w:rsidR="00930507" w:rsidRPr="00BA6E9A">
        <w:rPr>
          <w:color w:val="000000" w:themeColor="text1"/>
          <w:sz w:val="28"/>
          <w:szCs w:val="28"/>
          <w:lang w:val="en-US"/>
        </w:rPr>
        <w:fldChar w:fldCharType="begin"/>
      </w:r>
      <w:r w:rsidR="00930507" w:rsidRPr="00BA6E9A">
        <w:rPr>
          <w:color w:val="000000" w:themeColor="text1"/>
          <w:sz w:val="28"/>
          <w:szCs w:val="28"/>
          <w:lang w:val="kk-KZ"/>
        </w:rPr>
        <w:instrText xml:space="preserve"> REF _Ref129800824 \r \h  \* MERGEFORMAT </w:instrText>
      </w:r>
      <w:r w:rsidR="00930507" w:rsidRPr="00BA6E9A">
        <w:rPr>
          <w:color w:val="000000" w:themeColor="text1"/>
          <w:sz w:val="28"/>
          <w:szCs w:val="28"/>
          <w:lang w:val="en-US"/>
        </w:rPr>
      </w:r>
      <w:r w:rsidR="00930507" w:rsidRPr="00BA6E9A">
        <w:rPr>
          <w:color w:val="000000" w:themeColor="text1"/>
          <w:sz w:val="28"/>
          <w:szCs w:val="28"/>
          <w:lang w:val="en-US"/>
        </w:rPr>
        <w:fldChar w:fldCharType="separate"/>
      </w:r>
      <w:r w:rsidR="00E40283">
        <w:rPr>
          <w:color w:val="000000" w:themeColor="text1"/>
          <w:sz w:val="28"/>
          <w:szCs w:val="28"/>
          <w:lang w:val="kk-KZ"/>
        </w:rPr>
        <w:t>81</w:t>
      </w:r>
      <w:r w:rsidR="00930507" w:rsidRPr="00BA6E9A">
        <w:rPr>
          <w:color w:val="000000" w:themeColor="text1"/>
          <w:sz w:val="28"/>
          <w:szCs w:val="28"/>
          <w:lang w:val="en-US"/>
        </w:rPr>
        <w:fldChar w:fldCharType="end"/>
      </w:r>
      <w:r w:rsidR="00930507" w:rsidRPr="00BA6E9A">
        <w:rPr>
          <w:color w:val="000000" w:themeColor="text1"/>
          <w:sz w:val="28"/>
          <w:szCs w:val="28"/>
          <w:lang w:val="kk-KZ"/>
        </w:rPr>
        <w:t>, б.</w:t>
      </w:r>
      <w:r w:rsidR="004D737C" w:rsidRPr="00BA6E9A">
        <w:rPr>
          <w:color w:val="000000" w:themeColor="text1"/>
          <w:sz w:val="28"/>
          <w:szCs w:val="28"/>
          <w:lang w:val="kk-KZ"/>
        </w:rPr>
        <w:t xml:space="preserve"> 177</w:t>
      </w:r>
      <w:r w:rsidR="00930507" w:rsidRPr="00BA6E9A">
        <w:rPr>
          <w:color w:val="000000" w:themeColor="text1"/>
          <w:sz w:val="28"/>
          <w:szCs w:val="28"/>
          <w:lang w:val="kk-KZ"/>
        </w:rPr>
        <w:t>]</w:t>
      </w:r>
      <w:r w:rsidRPr="00BA6E9A">
        <w:rPr>
          <w:color w:val="000000" w:themeColor="text1"/>
          <w:sz w:val="28"/>
          <w:szCs w:val="28"/>
          <w:lang w:val="kk-KZ"/>
        </w:rPr>
        <w:t>. Мысалы Джузжани 1256 жылы Батый ханды жерлеу рәсімі туралы: «Оны маңғол салты бойынша жерледі. Егер біреу қайтыс болса, жердің астын қазып, оны кілем және басқада заттармен безендіріп, марқұмның көзі тірісінде қолданған бағалы заттарын сонда қоятын болған. Көп қатынының ішіндегі ең сүйіктісін бірге жерлеген. Сосын бетін топ</w:t>
      </w:r>
      <w:r w:rsidR="00504983">
        <w:rPr>
          <w:color w:val="000000" w:themeColor="text1"/>
          <w:sz w:val="28"/>
          <w:szCs w:val="28"/>
          <w:lang w:val="kk-KZ"/>
        </w:rPr>
        <w:t>ы</w:t>
      </w:r>
      <w:r w:rsidRPr="00BA6E9A">
        <w:rPr>
          <w:color w:val="000000" w:themeColor="text1"/>
          <w:sz w:val="28"/>
          <w:szCs w:val="28"/>
          <w:lang w:val="kk-KZ"/>
        </w:rPr>
        <w:t>рақпен жауып ешбір белгі қалмайтындай етіп атпен таптаған»</w:t>
      </w:r>
      <w:r w:rsidR="002B5E4F" w:rsidRPr="00BA6E9A">
        <w:rPr>
          <w:color w:val="000000" w:themeColor="text1"/>
          <w:sz w:val="28"/>
          <w:szCs w:val="28"/>
          <w:lang w:val="kk-KZ"/>
        </w:rPr>
        <w:t xml:space="preserve"> </w:t>
      </w:r>
      <w:r w:rsidR="00930507" w:rsidRPr="00BA6E9A">
        <w:rPr>
          <w:sz w:val="28"/>
          <w:szCs w:val="28"/>
          <w:lang w:val="kk-KZ"/>
        </w:rPr>
        <w:t>[</w:t>
      </w:r>
      <w:r w:rsidR="00930507" w:rsidRPr="00BA6E9A">
        <w:rPr>
          <w:sz w:val="28"/>
          <w:szCs w:val="28"/>
          <w:lang w:val="en-US"/>
        </w:rPr>
        <w:fldChar w:fldCharType="begin"/>
      </w:r>
      <w:r w:rsidR="00930507" w:rsidRPr="00BA6E9A">
        <w:rPr>
          <w:sz w:val="28"/>
          <w:szCs w:val="28"/>
          <w:lang w:val="kk-KZ"/>
        </w:rPr>
        <w:instrText xml:space="preserve"> REF _Ref129797947 \r \h </w:instrText>
      </w:r>
      <w:r w:rsidR="00BA6E9A" w:rsidRPr="00BA6E9A">
        <w:rPr>
          <w:sz w:val="28"/>
          <w:szCs w:val="28"/>
          <w:lang w:val="kk-KZ"/>
        </w:rPr>
        <w:instrText xml:space="preserve"> \* MERGEFORMAT </w:instrText>
      </w:r>
      <w:r w:rsidR="00930507" w:rsidRPr="00BA6E9A">
        <w:rPr>
          <w:sz w:val="28"/>
          <w:szCs w:val="28"/>
          <w:lang w:val="en-US"/>
        </w:rPr>
      </w:r>
      <w:r w:rsidR="00930507" w:rsidRPr="00BA6E9A">
        <w:rPr>
          <w:sz w:val="28"/>
          <w:szCs w:val="28"/>
          <w:lang w:val="en-US"/>
        </w:rPr>
        <w:fldChar w:fldCharType="separate"/>
      </w:r>
      <w:r w:rsidR="00E40283">
        <w:rPr>
          <w:sz w:val="28"/>
          <w:szCs w:val="28"/>
          <w:lang w:val="kk-KZ"/>
        </w:rPr>
        <w:t>9</w:t>
      </w:r>
      <w:r w:rsidR="00930507" w:rsidRPr="00BA6E9A">
        <w:rPr>
          <w:sz w:val="28"/>
          <w:szCs w:val="28"/>
          <w:lang w:val="en-US"/>
        </w:rPr>
        <w:fldChar w:fldCharType="end"/>
      </w:r>
      <w:r w:rsidR="00930507" w:rsidRPr="00BA6E9A">
        <w:rPr>
          <w:sz w:val="28"/>
          <w:szCs w:val="28"/>
          <w:lang w:val="kk-KZ"/>
        </w:rPr>
        <w:t xml:space="preserve">, с. </w:t>
      </w:r>
      <w:r w:rsidR="002B5E4F" w:rsidRPr="00BA6E9A">
        <w:rPr>
          <w:sz w:val="28"/>
          <w:szCs w:val="28"/>
          <w:lang w:val="kk-KZ"/>
        </w:rPr>
        <w:t>16</w:t>
      </w:r>
      <w:r w:rsidR="00930507" w:rsidRPr="00BA6E9A">
        <w:rPr>
          <w:sz w:val="28"/>
          <w:szCs w:val="28"/>
          <w:lang w:val="kk-KZ"/>
        </w:rPr>
        <w:t>]</w:t>
      </w:r>
      <w:r w:rsidR="002B5E4F" w:rsidRPr="00BA6E9A">
        <w:rPr>
          <w:color w:val="000000" w:themeColor="text1"/>
          <w:sz w:val="28"/>
          <w:szCs w:val="28"/>
          <w:lang w:val="kk-KZ"/>
        </w:rPr>
        <w:t xml:space="preserve"> </w:t>
      </w:r>
      <w:r w:rsidRPr="00BA6E9A">
        <w:rPr>
          <w:color w:val="000000" w:themeColor="text1"/>
          <w:sz w:val="28"/>
          <w:szCs w:val="28"/>
          <w:lang w:val="kk-KZ"/>
        </w:rPr>
        <w:sym w:font="Symbol" w:char="F02D"/>
      </w:r>
      <w:r w:rsidRPr="00BA6E9A">
        <w:rPr>
          <w:color w:val="000000" w:themeColor="text1"/>
          <w:sz w:val="28"/>
          <w:szCs w:val="28"/>
          <w:lang w:val="kk-KZ"/>
        </w:rPr>
        <w:t xml:space="preserve"> деп сипаттайды. </w:t>
      </w:r>
      <w:r w:rsidR="00D86605">
        <w:rPr>
          <w:color w:val="000000" w:themeColor="text1"/>
          <w:sz w:val="28"/>
          <w:szCs w:val="28"/>
          <w:lang w:val="kk-KZ"/>
        </w:rPr>
        <w:t>Е</w:t>
      </w:r>
      <w:r w:rsidRPr="00BA6E9A">
        <w:rPr>
          <w:color w:val="000000" w:themeColor="text1"/>
          <w:sz w:val="28"/>
          <w:szCs w:val="28"/>
          <w:lang w:val="kk-KZ"/>
        </w:rPr>
        <w:t xml:space="preserve">уропалық саяхатшы Плано Карпини де моңғолдардың жерлеу дәстүрі туралы </w:t>
      </w:r>
      <w:r w:rsidR="002D138D">
        <w:rPr>
          <w:color w:val="000000" w:themeColor="text1"/>
          <w:sz w:val="28"/>
          <w:szCs w:val="28"/>
          <w:lang w:val="kk-KZ"/>
        </w:rPr>
        <w:t>қызықты</w:t>
      </w:r>
      <w:r w:rsidR="00D86605">
        <w:rPr>
          <w:color w:val="000000" w:themeColor="text1"/>
          <w:sz w:val="28"/>
          <w:szCs w:val="28"/>
          <w:lang w:val="kk-KZ"/>
        </w:rPr>
        <w:t xml:space="preserve"> деректерді жалып қалдырған</w:t>
      </w:r>
      <w:r w:rsidRPr="00BA6E9A">
        <w:rPr>
          <w:color w:val="000000" w:themeColor="text1"/>
          <w:sz w:val="28"/>
          <w:szCs w:val="28"/>
          <w:lang w:val="kk-KZ"/>
        </w:rPr>
        <w:t xml:space="preserve">. Оның </w:t>
      </w:r>
      <w:r w:rsidR="00D86605">
        <w:rPr>
          <w:color w:val="000000" w:themeColor="text1"/>
          <w:sz w:val="28"/>
          <w:szCs w:val="28"/>
          <w:lang w:val="kk-KZ"/>
        </w:rPr>
        <w:t>ж</w:t>
      </w:r>
      <w:r w:rsidR="00B75B90">
        <w:rPr>
          <w:color w:val="000000" w:themeColor="text1"/>
          <w:sz w:val="28"/>
          <w:szCs w:val="28"/>
          <w:lang w:val="kk-KZ"/>
        </w:rPr>
        <w:t>азбасында ел билеушісі</w:t>
      </w:r>
      <w:r w:rsidR="00D86605">
        <w:rPr>
          <w:color w:val="000000" w:themeColor="text1"/>
          <w:sz w:val="28"/>
          <w:szCs w:val="28"/>
          <w:lang w:val="kk-KZ"/>
        </w:rPr>
        <w:t xml:space="preserve"> немесе қандайда бір беделді</w:t>
      </w:r>
      <w:r w:rsidRPr="00BA6E9A">
        <w:rPr>
          <w:color w:val="000000" w:themeColor="text1"/>
          <w:sz w:val="28"/>
          <w:szCs w:val="28"/>
          <w:lang w:val="kk-KZ"/>
        </w:rPr>
        <w:t xml:space="preserve"> </w:t>
      </w:r>
      <w:r w:rsidR="00B75B90">
        <w:rPr>
          <w:color w:val="000000" w:themeColor="text1"/>
          <w:sz w:val="28"/>
          <w:szCs w:val="28"/>
          <w:lang w:val="kk-KZ"/>
        </w:rPr>
        <w:t>тұлға</w:t>
      </w:r>
      <w:r w:rsidRPr="00BA6E9A">
        <w:rPr>
          <w:color w:val="000000" w:themeColor="text1"/>
          <w:sz w:val="28"/>
          <w:szCs w:val="28"/>
          <w:lang w:val="kk-KZ"/>
        </w:rPr>
        <w:t xml:space="preserve"> өмірден </w:t>
      </w:r>
      <w:r w:rsidR="00D86605">
        <w:rPr>
          <w:color w:val="000000" w:themeColor="text1"/>
          <w:sz w:val="28"/>
          <w:szCs w:val="28"/>
          <w:lang w:val="kk-KZ"/>
        </w:rPr>
        <w:t>қайтса</w:t>
      </w:r>
      <w:r w:rsidRPr="00BA6E9A">
        <w:rPr>
          <w:color w:val="000000" w:themeColor="text1"/>
          <w:sz w:val="28"/>
          <w:szCs w:val="28"/>
          <w:lang w:val="kk-KZ"/>
        </w:rPr>
        <w:t>, оны</w:t>
      </w:r>
      <w:r w:rsidR="00B75B90">
        <w:rPr>
          <w:color w:val="000000" w:themeColor="text1"/>
          <w:sz w:val="28"/>
          <w:szCs w:val="28"/>
          <w:lang w:val="kk-KZ"/>
        </w:rPr>
        <w:t>ң мүрдесі</w:t>
      </w:r>
      <w:r w:rsidRPr="00BA6E9A">
        <w:rPr>
          <w:color w:val="000000" w:themeColor="text1"/>
          <w:sz w:val="28"/>
          <w:szCs w:val="28"/>
          <w:lang w:val="kk-KZ"/>
        </w:rPr>
        <w:t xml:space="preserve"> жасырын түрде жерле</w:t>
      </w:r>
      <w:r w:rsidR="00B75B90">
        <w:rPr>
          <w:color w:val="000000" w:themeColor="text1"/>
          <w:sz w:val="28"/>
          <w:szCs w:val="28"/>
          <w:lang w:val="kk-KZ"/>
        </w:rPr>
        <w:t>ні</w:t>
      </w:r>
      <w:r w:rsidR="00D86605">
        <w:rPr>
          <w:color w:val="000000" w:themeColor="text1"/>
          <w:sz w:val="28"/>
          <w:szCs w:val="28"/>
          <w:lang w:val="kk-KZ"/>
        </w:rPr>
        <w:t xml:space="preserve">п, ас </w:t>
      </w:r>
      <w:r w:rsidR="00B75B90">
        <w:rPr>
          <w:color w:val="000000" w:themeColor="text1"/>
          <w:sz w:val="28"/>
          <w:szCs w:val="28"/>
          <w:lang w:val="kk-KZ"/>
        </w:rPr>
        <w:t>ауқаты мен</w:t>
      </w:r>
      <w:r w:rsidR="00D86605">
        <w:rPr>
          <w:color w:val="000000" w:themeColor="text1"/>
          <w:sz w:val="28"/>
          <w:szCs w:val="28"/>
          <w:lang w:val="kk-KZ"/>
        </w:rPr>
        <w:t xml:space="preserve"> бағалы заттары</w:t>
      </w:r>
      <w:r w:rsidR="00B75B90">
        <w:rPr>
          <w:color w:val="000000" w:themeColor="text1"/>
          <w:sz w:val="28"/>
          <w:szCs w:val="28"/>
          <w:lang w:val="kk-KZ"/>
        </w:rPr>
        <w:t>н</w:t>
      </w:r>
      <w:r w:rsidR="00D86605">
        <w:rPr>
          <w:color w:val="000000" w:themeColor="text1"/>
          <w:sz w:val="28"/>
          <w:szCs w:val="28"/>
          <w:lang w:val="kk-KZ"/>
        </w:rPr>
        <w:t xml:space="preserve"> қоса жерлейтіндігі</w:t>
      </w:r>
      <w:r w:rsidR="00B75B90">
        <w:rPr>
          <w:color w:val="000000" w:themeColor="text1"/>
          <w:sz w:val="28"/>
          <w:szCs w:val="28"/>
          <w:lang w:val="kk-KZ"/>
        </w:rPr>
        <w:t xml:space="preserve"> баяндалады </w:t>
      </w:r>
      <w:r w:rsidR="00296FF3" w:rsidRPr="00BA6E9A">
        <w:rPr>
          <w:sz w:val="28"/>
          <w:szCs w:val="28"/>
          <w:lang w:val="kk-KZ"/>
        </w:rPr>
        <w:t>[</w:t>
      </w:r>
      <w:r w:rsidR="007B1B46">
        <w:rPr>
          <w:sz w:val="28"/>
          <w:szCs w:val="28"/>
          <w:lang w:val="en-US"/>
        </w:rPr>
        <w:fldChar w:fldCharType="begin"/>
      </w:r>
      <w:r w:rsidR="007B1B46">
        <w:rPr>
          <w:sz w:val="28"/>
          <w:szCs w:val="28"/>
          <w:lang w:val="kk-KZ"/>
        </w:rPr>
        <w:instrText xml:space="preserve"> REF _Ref132126193 \r \h </w:instrText>
      </w:r>
      <w:r w:rsidR="00A55347" w:rsidRPr="00930B6B">
        <w:rPr>
          <w:sz w:val="28"/>
          <w:szCs w:val="28"/>
          <w:lang w:val="kk-KZ"/>
        </w:rPr>
        <w:instrText xml:space="preserve"> \* MERGEFORMAT </w:instrText>
      </w:r>
      <w:r w:rsidR="007B1B46">
        <w:rPr>
          <w:sz w:val="28"/>
          <w:szCs w:val="28"/>
          <w:lang w:val="en-US"/>
        </w:rPr>
      </w:r>
      <w:r w:rsidR="007B1B46">
        <w:rPr>
          <w:sz w:val="28"/>
          <w:szCs w:val="28"/>
          <w:lang w:val="en-US"/>
        </w:rPr>
        <w:fldChar w:fldCharType="separate"/>
      </w:r>
      <w:r w:rsidR="00E40283">
        <w:rPr>
          <w:sz w:val="28"/>
          <w:szCs w:val="28"/>
          <w:lang w:val="kk-KZ"/>
        </w:rPr>
        <w:t>40</w:t>
      </w:r>
      <w:r w:rsidR="007B1B46">
        <w:rPr>
          <w:sz w:val="28"/>
          <w:szCs w:val="28"/>
          <w:lang w:val="en-US"/>
        </w:rPr>
        <w:fldChar w:fldCharType="end"/>
      </w:r>
      <w:r w:rsidR="00296FF3" w:rsidRPr="00BA6E9A">
        <w:rPr>
          <w:sz w:val="28"/>
          <w:szCs w:val="28"/>
          <w:lang w:val="kk-KZ"/>
        </w:rPr>
        <w:t xml:space="preserve">, с. </w:t>
      </w:r>
      <w:r w:rsidR="005175D5">
        <w:rPr>
          <w:sz w:val="28"/>
          <w:szCs w:val="28"/>
          <w:lang w:val="kk-KZ"/>
        </w:rPr>
        <w:t>25</w:t>
      </w:r>
      <w:r w:rsidR="00296FF3" w:rsidRPr="00BA6E9A">
        <w:rPr>
          <w:sz w:val="28"/>
          <w:szCs w:val="28"/>
          <w:lang w:val="kk-KZ"/>
        </w:rPr>
        <w:t>]</w:t>
      </w:r>
      <w:r w:rsidRPr="00BA6E9A">
        <w:rPr>
          <w:color w:val="000000" w:themeColor="text1"/>
          <w:sz w:val="28"/>
          <w:szCs w:val="28"/>
          <w:lang w:val="kk-KZ"/>
        </w:rPr>
        <w:t>.</w:t>
      </w:r>
    </w:p>
    <w:p w14:paraId="0BDC7AF7" w14:textId="67111137" w:rsidR="00296FF3" w:rsidRPr="00BA6E9A" w:rsidRDefault="00AA7A5D" w:rsidP="007E3CBF">
      <w:pPr>
        <w:ind w:firstLine="709"/>
        <w:jc w:val="both"/>
        <w:rPr>
          <w:sz w:val="28"/>
          <w:szCs w:val="28"/>
          <w:lang w:val="kk-KZ"/>
        </w:rPr>
      </w:pPr>
      <w:r w:rsidRPr="00BA6E9A">
        <w:rPr>
          <w:color w:val="000000" w:themeColor="text1"/>
          <w:sz w:val="28"/>
          <w:szCs w:val="28"/>
          <w:lang w:val="kk-KZ"/>
        </w:rPr>
        <w:t>Жошы хан билік құрған заманда қыпшақ даласына ислам дінінің кең тарала қоймағаны белгілі. Сонымен қатар Жошы хан қандайда бір дінге табынды деген де нақты мәлімет жоқ. Олай болса Жошы өлген кезде басына кесене тұрғызуды</w:t>
      </w:r>
      <w:r w:rsidR="002B5E4F" w:rsidRPr="00BA6E9A">
        <w:rPr>
          <w:color w:val="000000" w:themeColor="text1"/>
          <w:sz w:val="28"/>
          <w:szCs w:val="28"/>
          <w:lang w:val="kk-KZ"/>
        </w:rPr>
        <w:t xml:space="preserve"> деу күмәнді</w:t>
      </w:r>
      <w:r w:rsidRPr="00BA6E9A">
        <w:rPr>
          <w:color w:val="000000" w:themeColor="text1"/>
          <w:sz w:val="28"/>
          <w:szCs w:val="28"/>
          <w:lang w:val="kk-KZ"/>
        </w:rPr>
        <w:t xml:space="preserve">. Демек кесене </w:t>
      </w:r>
      <w:r w:rsidR="002C16D6">
        <w:rPr>
          <w:color w:val="000000" w:themeColor="text1"/>
          <w:sz w:val="28"/>
          <w:szCs w:val="28"/>
          <w:lang w:val="kk-KZ"/>
        </w:rPr>
        <w:t>құрылыс</w:t>
      </w:r>
      <w:r w:rsidR="00504983">
        <w:rPr>
          <w:color w:val="000000" w:themeColor="text1"/>
          <w:sz w:val="28"/>
          <w:szCs w:val="28"/>
          <w:lang w:val="kk-KZ"/>
        </w:rPr>
        <w:t>ы Жошы өл</w:t>
      </w:r>
      <w:r w:rsidRPr="00BA6E9A">
        <w:rPr>
          <w:color w:val="000000" w:themeColor="text1"/>
          <w:sz w:val="28"/>
          <w:szCs w:val="28"/>
          <w:lang w:val="kk-KZ"/>
        </w:rPr>
        <w:t xml:space="preserve">геннен кейін ұзақ уақыт өткеннен соң барып тұрғызылған болса керек. </w:t>
      </w:r>
      <w:r w:rsidRPr="00BA6E9A">
        <w:rPr>
          <w:sz w:val="28"/>
          <w:szCs w:val="28"/>
          <w:lang w:val="kk-KZ"/>
        </w:rPr>
        <w:t>Бұл ойды белгілі ғалым Б</w:t>
      </w:r>
      <w:r w:rsidR="00B728DF" w:rsidRPr="00BA6E9A">
        <w:rPr>
          <w:sz w:val="28"/>
          <w:szCs w:val="28"/>
          <w:lang w:val="kk-KZ"/>
        </w:rPr>
        <w:t>a</w:t>
      </w:r>
      <w:r w:rsidRPr="00BA6E9A">
        <w:rPr>
          <w:sz w:val="28"/>
          <w:szCs w:val="28"/>
          <w:lang w:val="kk-KZ"/>
        </w:rPr>
        <w:t>ртольдың еңбектерінен де кездестіруге болады</w:t>
      </w:r>
      <w:r w:rsidR="002B5E4F" w:rsidRPr="00BA6E9A">
        <w:rPr>
          <w:sz w:val="28"/>
          <w:szCs w:val="28"/>
          <w:lang w:val="kk-KZ"/>
        </w:rPr>
        <w:t xml:space="preserve"> </w:t>
      </w:r>
      <w:r w:rsidR="00296FF3" w:rsidRPr="00BA6E9A">
        <w:rPr>
          <w:sz w:val="28"/>
          <w:szCs w:val="28"/>
          <w:lang w:val="kk-KZ"/>
        </w:rPr>
        <w:t>[</w:t>
      </w:r>
      <w:r w:rsidR="00296FF3" w:rsidRPr="00BA6E9A">
        <w:rPr>
          <w:sz w:val="28"/>
          <w:szCs w:val="28"/>
          <w:lang w:val="kk-KZ"/>
        </w:rPr>
        <w:fldChar w:fldCharType="begin"/>
      </w:r>
      <w:r w:rsidR="00296FF3" w:rsidRPr="00BA6E9A">
        <w:rPr>
          <w:sz w:val="28"/>
          <w:szCs w:val="28"/>
          <w:lang w:val="kk-KZ"/>
        </w:rPr>
        <w:instrText xml:space="preserve"> REF _Ref129801494 \r \h </w:instrText>
      </w:r>
      <w:r w:rsidR="00BA6E9A" w:rsidRPr="00BA6E9A">
        <w:rPr>
          <w:sz w:val="28"/>
          <w:szCs w:val="28"/>
          <w:lang w:val="kk-KZ"/>
        </w:rPr>
        <w:instrText xml:space="preserve"> \* MERGEFORMAT </w:instrText>
      </w:r>
      <w:r w:rsidR="00296FF3" w:rsidRPr="00BA6E9A">
        <w:rPr>
          <w:sz w:val="28"/>
          <w:szCs w:val="28"/>
          <w:lang w:val="kk-KZ"/>
        </w:rPr>
      </w:r>
      <w:r w:rsidR="00296FF3" w:rsidRPr="00BA6E9A">
        <w:rPr>
          <w:sz w:val="28"/>
          <w:szCs w:val="28"/>
          <w:lang w:val="kk-KZ"/>
        </w:rPr>
        <w:fldChar w:fldCharType="separate"/>
      </w:r>
      <w:r w:rsidR="00E40283">
        <w:rPr>
          <w:sz w:val="28"/>
          <w:szCs w:val="28"/>
          <w:lang w:val="kk-KZ"/>
        </w:rPr>
        <w:t>82</w:t>
      </w:r>
      <w:r w:rsidR="00296FF3" w:rsidRPr="00BA6E9A">
        <w:rPr>
          <w:sz w:val="28"/>
          <w:szCs w:val="28"/>
          <w:lang w:val="kk-KZ"/>
        </w:rPr>
        <w:fldChar w:fldCharType="end"/>
      </w:r>
      <w:r w:rsidR="00296FF3" w:rsidRPr="00BA6E9A">
        <w:rPr>
          <w:sz w:val="28"/>
          <w:szCs w:val="28"/>
          <w:lang w:val="kk-KZ"/>
        </w:rPr>
        <w:t>]</w:t>
      </w:r>
      <w:r w:rsidRPr="00BA6E9A">
        <w:rPr>
          <w:sz w:val="28"/>
          <w:szCs w:val="28"/>
          <w:lang w:val="kk-KZ"/>
        </w:rPr>
        <w:t>.</w:t>
      </w:r>
      <w:r w:rsidR="002B5E4F" w:rsidRPr="00BA6E9A">
        <w:rPr>
          <w:sz w:val="28"/>
          <w:szCs w:val="28"/>
          <w:lang w:val="kk-KZ"/>
        </w:rPr>
        <w:t xml:space="preserve"> </w:t>
      </w:r>
    </w:p>
    <w:p w14:paraId="4460BFB7" w14:textId="2684F888" w:rsidR="00383CA8" w:rsidRPr="00BA6E9A" w:rsidRDefault="00F03287" w:rsidP="007E3CBF">
      <w:pPr>
        <w:ind w:firstLine="709"/>
        <w:jc w:val="both"/>
        <w:rPr>
          <w:color w:val="000000"/>
          <w:sz w:val="28"/>
          <w:szCs w:val="28"/>
          <w:lang w:val="kk-KZ" w:eastAsia="kk-KZ"/>
        </w:rPr>
      </w:pPr>
      <w:r w:rsidRPr="00BA6E9A">
        <w:rPr>
          <w:sz w:val="28"/>
          <w:szCs w:val="28"/>
          <w:lang w:val="kk-KZ"/>
        </w:rPr>
        <w:t xml:space="preserve">Кесене </w:t>
      </w:r>
      <w:r w:rsidR="002C16D6">
        <w:rPr>
          <w:sz w:val="28"/>
          <w:szCs w:val="28"/>
          <w:lang w:val="kk-KZ"/>
        </w:rPr>
        <w:t>құрылыс</w:t>
      </w:r>
      <w:r w:rsidRPr="00BA6E9A">
        <w:rPr>
          <w:sz w:val="28"/>
          <w:szCs w:val="28"/>
          <w:lang w:val="kk-KZ"/>
        </w:rPr>
        <w:t xml:space="preserve">ының </w:t>
      </w:r>
      <w:r w:rsidR="00173791" w:rsidRPr="00BA6E9A">
        <w:rPr>
          <w:sz w:val="28"/>
          <w:szCs w:val="28"/>
          <w:lang w:val="kk-KZ"/>
        </w:rPr>
        <w:t>салыну уақытына байланысты</w:t>
      </w:r>
      <w:r w:rsidRPr="00BA6E9A">
        <w:rPr>
          <w:sz w:val="28"/>
          <w:szCs w:val="28"/>
          <w:lang w:val="kk-KZ"/>
        </w:rPr>
        <w:t xml:space="preserve"> зерттеудің келесі бөлімдерінде </w:t>
      </w:r>
      <w:r w:rsidR="00173791" w:rsidRPr="00BA6E9A">
        <w:rPr>
          <w:sz w:val="28"/>
          <w:szCs w:val="28"/>
          <w:lang w:val="kk-KZ"/>
        </w:rPr>
        <w:t>кеңірек айтылады</w:t>
      </w:r>
      <w:r w:rsidRPr="00BA6E9A">
        <w:rPr>
          <w:sz w:val="28"/>
          <w:szCs w:val="28"/>
          <w:lang w:val="kk-KZ"/>
        </w:rPr>
        <w:t>.</w:t>
      </w:r>
    </w:p>
    <w:p w14:paraId="4EA7A952" w14:textId="52AC3CBA" w:rsidR="00E42E0E" w:rsidRPr="00BA6E9A" w:rsidRDefault="00B821DA" w:rsidP="007E3CBF">
      <w:pPr>
        <w:autoSpaceDE w:val="0"/>
        <w:autoSpaceDN w:val="0"/>
        <w:adjustRightInd w:val="0"/>
        <w:ind w:firstLine="709"/>
        <w:jc w:val="both"/>
        <w:rPr>
          <w:sz w:val="28"/>
          <w:szCs w:val="28"/>
          <w:lang w:val="kk-KZ"/>
        </w:rPr>
      </w:pPr>
      <w:r w:rsidRPr="00BA6E9A">
        <w:rPr>
          <w:color w:val="000000" w:themeColor="text1"/>
          <w:sz w:val="28"/>
          <w:szCs w:val="28"/>
          <w:lang w:val="kk-KZ"/>
        </w:rPr>
        <w:t>Сарыарқа даласында ғұмыр кешкен делініп</w:t>
      </w:r>
      <w:r w:rsidR="00173791" w:rsidRPr="00BA6E9A">
        <w:rPr>
          <w:color w:val="000000" w:themeColor="text1"/>
          <w:sz w:val="28"/>
          <w:szCs w:val="28"/>
          <w:lang w:val="kk-KZ"/>
        </w:rPr>
        <w:t xml:space="preserve">, есімі ел аузында аңыз болып сақталған аналардың құметіне тұрғызылған бірқатар ескерткіш нысандары да бар. </w:t>
      </w:r>
      <w:r w:rsidRPr="00BA6E9A">
        <w:rPr>
          <w:color w:val="000000" w:themeColor="text1"/>
          <w:sz w:val="28"/>
          <w:szCs w:val="28"/>
          <w:lang w:val="kk-KZ"/>
        </w:rPr>
        <w:t xml:space="preserve">Осындай </w:t>
      </w:r>
      <w:r w:rsidR="008A0E2B" w:rsidRPr="00BA6E9A">
        <w:rPr>
          <w:color w:val="000000" w:themeColor="text1"/>
          <w:sz w:val="28"/>
          <w:szCs w:val="28"/>
          <w:lang w:val="kk-KZ"/>
        </w:rPr>
        <w:t xml:space="preserve">аңыздардың </w:t>
      </w:r>
      <w:r w:rsidRPr="00BA6E9A">
        <w:rPr>
          <w:color w:val="000000" w:themeColor="text1"/>
          <w:sz w:val="28"/>
          <w:szCs w:val="28"/>
          <w:lang w:val="kk-KZ"/>
        </w:rPr>
        <w:t xml:space="preserve">бірі Құлан </w:t>
      </w:r>
      <w:r w:rsidR="008A0E2B" w:rsidRPr="00BA6E9A">
        <w:rPr>
          <w:color w:val="000000" w:themeColor="text1"/>
          <w:sz w:val="28"/>
          <w:szCs w:val="28"/>
          <w:lang w:val="kk-KZ"/>
        </w:rPr>
        <w:t>е</w:t>
      </w:r>
      <w:r w:rsidR="008F60AD" w:rsidRPr="00BA6E9A">
        <w:rPr>
          <w:color w:val="000000" w:themeColor="text1"/>
          <w:sz w:val="28"/>
          <w:szCs w:val="28"/>
          <w:lang w:val="kk-KZ"/>
        </w:rPr>
        <w:t>сімді</w:t>
      </w:r>
      <w:r w:rsidRPr="00BA6E9A">
        <w:rPr>
          <w:color w:val="000000" w:themeColor="text1"/>
          <w:sz w:val="28"/>
          <w:szCs w:val="28"/>
          <w:lang w:val="kk-KZ"/>
        </w:rPr>
        <w:t xml:space="preserve"> </w:t>
      </w:r>
      <w:r w:rsidR="008F60AD" w:rsidRPr="00BA6E9A">
        <w:rPr>
          <w:color w:val="000000" w:themeColor="text1"/>
          <w:sz w:val="28"/>
          <w:szCs w:val="28"/>
          <w:lang w:val="kk-KZ"/>
        </w:rPr>
        <w:t xml:space="preserve">тарихи </w:t>
      </w:r>
      <w:r w:rsidR="008A0E2B" w:rsidRPr="00BA6E9A">
        <w:rPr>
          <w:color w:val="000000" w:themeColor="text1"/>
          <w:sz w:val="28"/>
          <w:szCs w:val="28"/>
          <w:lang w:val="kk-KZ"/>
        </w:rPr>
        <w:t xml:space="preserve">тұлға </w:t>
      </w:r>
      <w:r w:rsidRPr="00BA6E9A">
        <w:rPr>
          <w:color w:val="000000" w:themeColor="text1"/>
          <w:sz w:val="28"/>
          <w:szCs w:val="28"/>
          <w:lang w:val="kk-KZ"/>
        </w:rPr>
        <w:t xml:space="preserve">жөнінде. </w:t>
      </w:r>
      <w:r w:rsidR="00275F5C" w:rsidRPr="00BA6E9A">
        <w:rPr>
          <w:sz w:val="28"/>
          <w:szCs w:val="28"/>
          <w:lang w:val="kk-KZ"/>
        </w:rPr>
        <w:t xml:space="preserve">Халық аңыздары оны Шыңғыс ханның екінші </w:t>
      </w:r>
      <w:r w:rsidR="00231112" w:rsidRPr="00BA6E9A">
        <w:rPr>
          <w:sz w:val="28"/>
          <w:szCs w:val="28"/>
          <w:lang w:val="kk-KZ"/>
        </w:rPr>
        <w:t>қатыны</w:t>
      </w:r>
      <w:r w:rsidR="00275F5C" w:rsidRPr="00BA6E9A">
        <w:rPr>
          <w:sz w:val="28"/>
          <w:szCs w:val="28"/>
          <w:lang w:val="kk-KZ"/>
        </w:rPr>
        <w:t xml:space="preserve"> және Құлқаның анасы меркіт </w:t>
      </w:r>
      <w:r w:rsidR="008A0E2B" w:rsidRPr="00BA6E9A">
        <w:rPr>
          <w:sz w:val="28"/>
          <w:szCs w:val="28"/>
          <w:lang w:val="kk-KZ"/>
        </w:rPr>
        <w:t xml:space="preserve">рубасының қызы </w:t>
      </w:r>
      <w:r w:rsidR="00275F5C" w:rsidRPr="00BA6E9A">
        <w:rPr>
          <w:sz w:val="28"/>
          <w:szCs w:val="28"/>
          <w:lang w:val="kk-KZ"/>
        </w:rPr>
        <w:t>Құлан</w:t>
      </w:r>
      <w:r w:rsidR="00BE3C46" w:rsidRPr="00BA6E9A">
        <w:rPr>
          <w:sz w:val="28"/>
          <w:szCs w:val="28"/>
          <w:lang w:val="kk-KZ"/>
        </w:rPr>
        <w:t xml:space="preserve"> </w:t>
      </w:r>
      <w:r w:rsidR="00275F5C" w:rsidRPr="00BA6E9A">
        <w:rPr>
          <w:sz w:val="28"/>
          <w:szCs w:val="28"/>
          <w:lang w:val="kk-KZ"/>
        </w:rPr>
        <w:t>есімімен байланыстырады</w:t>
      </w:r>
      <w:r w:rsidR="00E61F4A" w:rsidRPr="00BA6E9A">
        <w:rPr>
          <w:sz w:val="28"/>
          <w:szCs w:val="28"/>
          <w:lang w:val="kk-KZ"/>
        </w:rPr>
        <w:t xml:space="preserve"> </w:t>
      </w:r>
      <w:r w:rsidR="00296FF3" w:rsidRPr="00BA6E9A">
        <w:rPr>
          <w:sz w:val="28"/>
          <w:szCs w:val="28"/>
          <w:lang w:val="kk-KZ"/>
        </w:rPr>
        <w:t>[</w:t>
      </w:r>
      <w:r w:rsidR="00D65B71" w:rsidRPr="00BA6E9A">
        <w:rPr>
          <w:sz w:val="28"/>
          <w:szCs w:val="28"/>
          <w:lang w:val="kk-KZ"/>
        </w:rPr>
        <w:fldChar w:fldCharType="begin"/>
      </w:r>
      <w:r w:rsidR="00D65B71" w:rsidRPr="00BA6E9A">
        <w:rPr>
          <w:sz w:val="28"/>
          <w:szCs w:val="28"/>
          <w:lang w:val="kk-KZ"/>
        </w:rPr>
        <w:instrText xml:space="preserve"> REF _Ref129801797 \r \h </w:instrText>
      </w:r>
      <w:r w:rsidR="00BA6E9A" w:rsidRPr="00BA6E9A">
        <w:rPr>
          <w:sz w:val="28"/>
          <w:szCs w:val="28"/>
          <w:lang w:val="kk-KZ"/>
        </w:rPr>
        <w:instrText xml:space="preserve"> \* MERGEFORMAT </w:instrText>
      </w:r>
      <w:r w:rsidR="00D65B71" w:rsidRPr="00BA6E9A">
        <w:rPr>
          <w:sz w:val="28"/>
          <w:szCs w:val="28"/>
          <w:lang w:val="kk-KZ"/>
        </w:rPr>
      </w:r>
      <w:r w:rsidR="00D65B71" w:rsidRPr="00BA6E9A">
        <w:rPr>
          <w:sz w:val="28"/>
          <w:szCs w:val="28"/>
          <w:lang w:val="kk-KZ"/>
        </w:rPr>
        <w:fldChar w:fldCharType="separate"/>
      </w:r>
      <w:r w:rsidR="00E40283">
        <w:rPr>
          <w:sz w:val="28"/>
          <w:szCs w:val="28"/>
          <w:lang w:val="kk-KZ"/>
        </w:rPr>
        <w:t>83</w:t>
      </w:r>
      <w:r w:rsidR="00D65B71" w:rsidRPr="00BA6E9A">
        <w:rPr>
          <w:sz w:val="28"/>
          <w:szCs w:val="28"/>
          <w:lang w:val="kk-KZ"/>
        </w:rPr>
        <w:fldChar w:fldCharType="end"/>
      </w:r>
      <w:r w:rsidR="00296FF3" w:rsidRPr="00BA6E9A">
        <w:rPr>
          <w:sz w:val="28"/>
          <w:szCs w:val="28"/>
          <w:lang w:val="kk-KZ"/>
        </w:rPr>
        <w:t>]</w:t>
      </w:r>
      <w:r w:rsidR="00275F5C" w:rsidRPr="00BA6E9A">
        <w:rPr>
          <w:sz w:val="28"/>
          <w:szCs w:val="28"/>
          <w:lang w:val="kk-KZ"/>
        </w:rPr>
        <w:t xml:space="preserve">. </w:t>
      </w:r>
      <w:r w:rsidR="008A0E2B" w:rsidRPr="00BA6E9A">
        <w:rPr>
          <w:sz w:val="28"/>
          <w:szCs w:val="28"/>
          <w:lang w:val="kk-KZ"/>
        </w:rPr>
        <w:t>Әйгілі «Моңғол</w:t>
      </w:r>
      <w:r w:rsidR="00231112" w:rsidRPr="00BA6E9A">
        <w:rPr>
          <w:sz w:val="28"/>
          <w:szCs w:val="28"/>
          <w:lang w:val="kk-KZ"/>
        </w:rPr>
        <w:t>дың</w:t>
      </w:r>
      <w:r w:rsidR="008A0E2B" w:rsidRPr="00BA6E9A">
        <w:rPr>
          <w:sz w:val="28"/>
          <w:szCs w:val="28"/>
          <w:lang w:val="kk-KZ"/>
        </w:rPr>
        <w:t xml:space="preserve"> құпия шежіресі» еңбегінде </w:t>
      </w:r>
      <w:r w:rsidR="00CD36D2" w:rsidRPr="00BA6E9A">
        <w:rPr>
          <w:color w:val="333333"/>
          <w:sz w:val="28"/>
          <w:szCs w:val="28"/>
          <w:shd w:val="clear" w:color="auto" w:fill="FFFFFF"/>
          <w:lang w:val="kk-KZ"/>
        </w:rPr>
        <w:t xml:space="preserve">ХІІІ ғасырдың басында, тышқан жылының </w:t>
      </w:r>
      <w:r w:rsidR="00CD36D2" w:rsidRPr="00BA6E9A">
        <w:rPr>
          <w:sz w:val="28"/>
          <w:szCs w:val="28"/>
          <w:lang w:val="kk-KZ"/>
        </w:rPr>
        <w:t xml:space="preserve">(1204 жылы) </w:t>
      </w:r>
      <w:r w:rsidR="00CD36D2" w:rsidRPr="00BA6E9A">
        <w:rPr>
          <w:color w:val="333333"/>
          <w:sz w:val="28"/>
          <w:szCs w:val="28"/>
          <w:shd w:val="clear" w:color="auto" w:fill="FFFFFF"/>
          <w:lang w:val="kk-KZ"/>
        </w:rPr>
        <w:t>күзінде</w:t>
      </w:r>
      <w:r w:rsidR="00CD36D2" w:rsidRPr="00BA6E9A">
        <w:rPr>
          <w:sz w:val="28"/>
          <w:szCs w:val="28"/>
          <w:lang w:val="kk-KZ"/>
        </w:rPr>
        <w:t xml:space="preserve"> </w:t>
      </w:r>
      <w:r w:rsidR="008A0E2B" w:rsidRPr="00BA6E9A">
        <w:rPr>
          <w:sz w:val="28"/>
          <w:szCs w:val="28"/>
          <w:lang w:val="kk-KZ"/>
        </w:rPr>
        <w:t xml:space="preserve">Қара даланың тұмсығы деген жерде меркіттің Тоқта бегімен Шыңғыс хан </w:t>
      </w:r>
      <w:r w:rsidR="00E42E0E" w:rsidRPr="00BA6E9A">
        <w:rPr>
          <w:sz w:val="28"/>
          <w:szCs w:val="28"/>
          <w:lang w:val="kk-KZ"/>
        </w:rPr>
        <w:t>соғысып</w:t>
      </w:r>
      <w:r w:rsidR="008A0E2B" w:rsidRPr="00BA6E9A">
        <w:rPr>
          <w:sz w:val="28"/>
          <w:szCs w:val="28"/>
          <w:lang w:val="kk-KZ"/>
        </w:rPr>
        <w:t xml:space="preserve"> ойсырата жеңеді. Убас меркіттің </w:t>
      </w:r>
      <w:r w:rsidR="00CD36D2" w:rsidRPr="00BA6E9A">
        <w:rPr>
          <w:sz w:val="28"/>
          <w:szCs w:val="28"/>
          <w:lang w:val="kk-KZ"/>
        </w:rPr>
        <w:t>рубасы</w:t>
      </w:r>
      <w:r w:rsidR="008A0E2B" w:rsidRPr="00BA6E9A">
        <w:rPr>
          <w:sz w:val="28"/>
          <w:szCs w:val="28"/>
          <w:lang w:val="kk-KZ"/>
        </w:rPr>
        <w:t xml:space="preserve"> Дайыр-ұсын соғысудан бас тартып, қызы Құланды Шыңғыс ханға беріп, екеуі құда болысады </w:t>
      </w:r>
      <w:r w:rsidR="00D65B71" w:rsidRPr="00BA6E9A">
        <w:rPr>
          <w:sz w:val="28"/>
          <w:szCs w:val="28"/>
          <w:lang w:val="kk-KZ"/>
        </w:rPr>
        <w:t>[</w:t>
      </w:r>
      <w:r w:rsidR="00D65B71" w:rsidRPr="00BA6E9A">
        <w:rPr>
          <w:sz w:val="28"/>
          <w:szCs w:val="28"/>
          <w:lang w:val="kk-KZ"/>
        </w:rPr>
        <w:fldChar w:fldCharType="begin"/>
      </w:r>
      <w:r w:rsidR="00D65B71" w:rsidRPr="00BA6E9A">
        <w:rPr>
          <w:sz w:val="28"/>
          <w:szCs w:val="28"/>
          <w:lang w:val="kk-KZ"/>
        </w:rPr>
        <w:instrText xml:space="preserve"> REF _Ref128736399 \r \h </w:instrText>
      </w:r>
      <w:r w:rsidR="00BA6E9A" w:rsidRPr="00BA6E9A">
        <w:rPr>
          <w:sz w:val="28"/>
          <w:szCs w:val="28"/>
          <w:lang w:val="kk-KZ"/>
        </w:rPr>
        <w:instrText xml:space="preserve"> \* MERGEFORMAT </w:instrText>
      </w:r>
      <w:r w:rsidR="00D65B71" w:rsidRPr="00BA6E9A">
        <w:rPr>
          <w:sz w:val="28"/>
          <w:szCs w:val="28"/>
          <w:lang w:val="kk-KZ"/>
        </w:rPr>
      </w:r>
      <w:r w:rsidR="00D65B71" w:rsidRPr="00BA6E9A">
        <w:rPr>
          <w:sz w:val="28"/>
          <w:szCs w:val="28"/>
          <w:lang w:val="kk-KZ"/>
        </w:rPr>
        <w:fldChar w:fldCharType="separate"/>
      </w:r>
      <w:r w:rsidR="00E40283">
        <w:rPr>
          <w:sz w:val="28"/>
          <w:szCs w:val="28"/>
          <w:lang w:val="kk-KZ"/>
        </w:rPr>
        <w:t>8</w:t>
      </w:r>
      <w:r w:rsidR="00D65B71" w:rsidRPr="00BA6E9A">
        <w:rPr>
          <w:sz w:val="28"/>
          <w:szCs w:val="28"/>
          <w:lang w:val="kk-KZ"/>
        </w:rPr>
        <w:fldChar w:fldCharType="end"/>
      </w:r>
      <w:r w:rsidR="00D65B71" w:rsidRPr="00BA6E9A">
        <w:rPr>
          <w:sz w:val="28"/>
          <w:szCs w:val="28"/>
          <w:lang w:val="kk-KZ"/>
        </w:rPr>
        <w:t xml:space="preserve">, с. </w:t>
      </w:r>
      <w:r w:rsidR="00D00091">
        <w:rPr>
          <w:sz w:val="28"/>
          <w:szCs w:val="28"/>
          <w:lang w:val="kk-KZ"/>
        </w:rPr>
        <w:t>150</w:t>
      </w:r>
      <w:r w:rsidR="00D65B71" w:rsidRPr="00BA6E9A">
        <w:rPr>
          <w:sz w:val="28"/>
          <w:szCs w:val="28"/>
          <w:lang w:val="kk-KZ"/>
        </w:rPr>
        <w:t>]</w:t>
      </w:r>
      <w:r w:rsidR="008A0E2B" w:rsidRPr="00BA6E9A">
        <w:rPr>
          <w:sz w:val="28"/>
          <w:szCs w:val="28"/>
          <w:lang w:val="kk-KZ"/>
        </w:rPr>
        <w:t xml:space="preserve">. </w:t>
      </w:r>
      <w:r w:rsidR="00275F5C" w:rsidRPr="00BA6E9A">
        <w:rPr>
          <w:sz w:val="28"/>
          <w:szCs w:val="28"/>
          <w:lang w:val="kk-KZ"/>
        </w:rPr>
        <w:t>Аңыз бойынша, Құлан хатун</w:t>
      </w:r>
      <w:r w:rsidR="00231112" w:rsidRPr="00BA6E9A">
        <w:rPr>
          <w:sz w:val="28"/>
          <w:szCs w:val="28"/>
          <w:lang w:val="kk-KZ"/>
        </w:rPr>
        <w:t xml:space="preserve"> (қатын)</w:t>
      </w:r>
      <w:r w:rsidR="00275F5C" w:rsidRPr="00BA6E9A">
        <w:rPr>
          <w:sz w:val="28"/>
          <w:szCs w:val="28"/>
          <w:lang w:val="kk-KZ"/>
        </w:rPr>
        <w:t xml:space="preserve"> Жошының өліміне қатысы бар </w:t>
      </w:r>
      <w:r w:rsidR="00CD36D2" w:rsidRPr="00BA6E9A">
        <w:rPr>
          <w:sz w:val="28"/>
          <w:szCs w:val="28"/>
          <w:lang w:val="kk-KZ"/>
        </w:rPr>
        <w:t>адамдардың бірі</w:t>
      </w:r>
      <w:r w:rsidR="00275F5C" w:rsidRPr="00BA6E9A">
        <w:rPr>
          <w:sz w:val="28"/>
          <w:szCs w:val="28"/>
          <w:lang w:val="kk-KZ"/>
        </w:rPr>
        <w:t xml:space="preserve">. </w:t>
      </w:r>
      <w:r w:rsidR="00E753E4" w:rsidRPr="00BA6E9A">
        <w:rPr>
          <w:sz w:val="28"/>
          <w:szCs w:val="28"/>
          <w:lang w:val="kk-KZ"/>
        </w:rPr>
        <w:t xml:space="preserve">Жошының жауапты міндеттерге ие болуы мен әскерге басшылық етуі және жалғыз ұлы Құлқанның хан назарынан тыс қалғанына қатты назаланған Құлан қатын Жошы мен оның ұрпақтарына қарсы құйтырқы әрекеттерді ұйымдастырған. Тіпті </w:t>
      </w:r>
      <w:r w:rsidR="00C96C58" w:rsidRPr="00BA6E9A">
        <w:rPr>
          <w:sz w:val="28"/>
          <w:szCs w:val="28"/>
          <w:lang w:val="kk-KZ"/>
        </w:rPr>
        <w:t>Жошыға у беріп ө</w:t>
      </w:r>
      <w:r w:rsidR="00504983">
        <w:rPr>
          <w:sz w:val="28"/>
          <w:szCs w:val="28"/>
          <w:lang w:val="kk-KZ"/>
        </w:rPr>
        <w:t>л</w:t>
      </w:r>
      <w:r w:rsidR="00C96C58" w:rsidRPr="00BA6E9A">
        <w:rPr>
          <w:sz w:val="28"/>
          <w:szCs w:val="28"/>
          <w:lang w:val="kk-KZ"/>
        </w:rPr>
        <w:t>тір</w:t>
      </w:r>
      <w:r w:rsidR="00E753E4" w:rsidRPr="00BA6E9A">
        <w:rPr>
          <w:sz w:val="28"/>
          <w:szCs w:val="28"/>
          <w:lang w:val="kk-KZ"/>
        </w:rPr>
        <w:t>у оқиғасына да қатысы бары</w:t>
      </w:r>
      <w:r w:rsidR="00C96C58" w:rsidRPr="00BA6E9A">
        <w:rPr>
          <w:sz w:val="28"/>
          <w:szCs w:val="28"/>
          <w:lang w:val="kk-KZ"/>
        </w:rPr>
        <w:t xml:space="preserve"> </w:t>
      </w:r>
      <w:r w:rsidR="00E753E4" w:rsidRPr="00BA6E9A">
        <w:rPr>
          <w:sz w:val="28"/>
          <w:szCs w:val="28"/>
          <w:lang w:val="kk-KZ"/>
        </w:rPr>
        <w:t>айтылады</w:t>
      </w:r>
      <w:r w:rsidR="00D65B71" w:rsidRPr="00BA6E9A">
        <w:rPr>
          <w:sz w:val="28"/>
          <w:szCs w:val="28"/>
          <w:lang w:val="kk-KZ"/>
        </w:rPr>
        <w:t xml:space="preserve"> [</w:t>
      </w:r>
      <w:r w:rsidR="00FD422F" w:rsidRPr="00BA6E9A">
        <w:rPr>
          <w:sz w:val="28"/>
          <w:szCs w:val="28"/>
          <w:lang w:val="kk-KZ"/>
        </w:rPr>
        <w:fldChar w:fldCharType="begin"/>
      </w:r>
      <w:r w:rsidR="00FD422F" w:rsidRPr="00BA6E9A">
        <w:rPr>
          <w:sz w:val="28"/>
          <w:szCs w:val="28"/>
          <w:lang w:val="kk-KZ"/>
        </w:rPr>
        <w:instrText xml:space="preserve"> REF _Ref129797947 \r \h </w:instrText>
      </w:r>
      <w:r w:rsidR="00BA6E9A" w:rsidRPr="00BA6E9A">
        <w:rPr>
          <w:sz w:val="28"/>
          <w:szCs w:val="28"/>
          <w:lang w:val="kk-KZ"/>
        </w:rPr>
        <w:instrText xml:space="preserve"> \* MERGEFORMAT </w:instrText>
      </w:r>
      <w:r w:rsidR="00FD422F" w:rsidRPr="00BA6E9A">
        <w:rPr>
          <w:sz w:val="28"/>
          <w:szCs w:val="28"/>
          <w:lang w:val="kk-KZ"/>
        </w:rPr>
      </w:r>
      <w:r w:rsidR="00FD422F" w:rsidRPr="00BA6E9A">
        <w:rPr>
          <w:sz w:val="28"/>
          <w:szCs w:val="28"/>
          <w:lang w:val="kk-KZ"/>
        </w:rPr>
        <w:fldChar w:fldCharType="separate"/>
      </w:r>
      <w:r w:rsidR="00E40283">
        <w:rPr>
          <w:sz w:val="28"/>
          <w:szCs w:val="28"/>
          <w:lang w:val="kk-KZ"/>
        </w:rPr>
        <w:t>9</w:t>
      </w:r>
      <w:r w:rsidR="00FD422F" w:rsidRPr="00BA6E9A">
        <w:rPr>
          <w:sz w:val="28"/>
          <w:szCs w:val="28"/>
          <w:lang w:val="kk-KZ"/>
        </w:rPr>
        <w:fldChar w:fldCharType="end"/>
      </w:r>
      <w:r w:rsidR="00FD422F" w:rsidRPr="00BA6E9A">
        <w:rPr>
          <w:sz w:val="28"/>
          <w:szCs w:val="28"/>
          <w:lang w:val="kk-KZ"/>
        </w:rPr>
        <w:t xml:space="preserve">, с. 14; </w:t>
      </w:r>
      <w:r w:rsidR="00FD422F" w:rsidRPr="00BA6E9A">
        <w:rPr>
          <w:sz w:val="28"/>
          <w:szCs w:val="28"/>
          <w:lang w:val="kk-KZ"/>
        </w:rPr>
        <w:fldChar w:fldCharType="begin"/>
      </w:r>
      <w:r w:rsidR="00FD422F" w:rsidRPr="00BA6E9A">
        <w:rPr>
          <w:sz w:val="28"/>
          <w:szCs w:val="28"/>
          <w:lang w:val="kk-KZ"/>
        </w:rPr>
        <w:instrText xml:space="preserve"> REF _Ref130238790 \r \h </w:instrText>
      </w:r>
      <w:r w:rsidR="00BA6E9A" w:rsidRPr="00BA6E9A">
        <w:rPr>
          <w:sz w:val="28"/>
          <w:szCs w:val="28"/>
          <w:lang w:val="kk-KZ"/>
        </w:rPr>
        <w:instrText xml:space="preserve"> \* MERGEFORMAT </w:instrText>
      </w:r>
      <w:r w:rsidR="00FD422F" w:rsidRPr="00BA6E9A">
        <w:rPr>
          <w:sz w:val="28"/>
          <w:szCs w:val="28"/>
          <w:lang w:val="kk-KZ"/>
        </w:rPr>
      </w:r>
      <w:r w:rsidR="00FD422F" w:rsidRPr="00BA6E9A">
        <w:rPr>
          <w:sz w:val="28"/>
          <w:szCs w:val="28"/>
          <w:lang w:val="kk-KZ"/>
        </w:rPr>
        <w:fldChar w:fldCharType="separate"/>
      </w:r>
      <w:r w:rsidR="00E40283">
        <w:rPr>
          <w:sz w:val="28"/>
          <w:szCs w:val="28"/>
          <w:lang w:val="kk-KZ"/>
        </w:rPr>
        <w:t>84</w:t>
      </w:r>
      <w:r w:rsidR="00FD422F" w:rsidRPr="00BA6E9A">
        <w:rPr>
          <w:sz w:val="28"/>
          <w:szCs w:val="28"/>
          <w:lang w:val="kk-KZ"/>
        </w:rPr>
        <w:fldChar w:fldCharType="end"/>
      </w:r>
      <w:r w:rsidR="00FD422F" w:rsidRPr="00BA6E9A">
        <w:rPr>
          <w:sz w:val="28"/>
          <w:szCs w:val="28"/>
          <w:lang w:val="kk-KZ"/>
        </w:rPr>
        <w:t>]</w:t>
      </w:r>
      <w:r w:rsidR="00C96C58" w:rsidRPr="00BA6E9A">
        <w:rPr>
          <w:sz w:val="28"/>
          <w:szCs w:val="28"/>
          <w:lang w:val="kk-KZ"/>
        </w:rPr>
        <w:t xml:space="preserve">. </w:t>
      </w:r>
      <w:r w:rsidR="00275F5C" w:rsidRPr="00BA6E9A">
        <w:rPr>
          <w:sz w:val="28"/>
          <w:szCs w:val="28"/>
          <w:lang w:val="kk-KZ"/>
        </w:rPr>
        <w:t xml:space="preserve">Бір нұсқада, Ұлытау жері моңғолдардың бақылауында болғанға дейін, Жошы ханнан бұрын қайтыс болды. Келесі бір нұсқада, ол Шыңғыс ханмен бірге </w:t>
      </w:r>
      <w:r w:rsidR="00CD36D2" w:rsidRPr="00BA6E9A">
        <w:rPr>
          <w:sz w:val="28"/>
          <w:szCs w:val="28"/>
          <w:lang w:val="kk-KZ"/>
        </w:rPr>
        <w:t xml:space="preserve">Хорезм сапарында </w:t>
      </w:r>
      <w:r w:rsidR="00275F5C" w:rsidRPr="00BA6E9A">
        <w:rPr>
          <w:sz w:val="28"/>
          <w:szCs w:val="28"/>
          <w:lang w:val="kk-KZ"/>
        </w:rPr>
        <w:t xml:space="preserve">жүрген </w:t>
      </w:r>
      <w:r w:rsidR="00CD36D2" w:rsidRPr="00BA6E9A">
        <w:rPr>
          <w:sz w:val="28"/>
          <w:szCs w:val="28"/>
          <w:lang w:val="kk-KZ"/>
        </w:rPr>
        <w:t xml:space="preserve">кезінде </w:t>
      </w:r>
      <w:r w:rsidR="00275F5C" w:rsidRPr="00BA6E9A">
        <w:rPr>
          <w:sz w:val="28"/>
          <w:szCs w:val="28"/>
          <w:lang w:val="kk-KZ"/>
        </w:rPr>
        <w:t>қайтыс болған. Денесін қалың мұз</w:t>
      </w:r>
      <w:r w:rsidR="00CD36D2" w:rsidRPr="00BA6E9A">
        <w:rPr>
          <w:sz w:val="28"/>
          <w:szCs w:val="28"/>
          <w:lang w:val="kk-KZ"/>
        </w:rPr>
        <w:t>дың арасына</w:t>
      </w:r>
      <w:r w:rsidR="00275F5C" w:rsidRPr="00BA6E9A">
        <w:rPr>
          <w:sz w:val="28"/>
          <w:szCs w:val="28"/>
          <w:lang w:val="kk-KZ"/>
        </w:rPr>
        <w:t xml:space="preserve"> сақтап</w:t>
      </w:r>
      <w:r w:rsidR="00E61F4A" w:rsidRPr="00BA6E9A">
        <w:rPr>
          <w:sz w:val="28"/>
          <w:szCs w:val="28"/>
          <w:lang w:val="kk-KZ"/>
        </w:rPr>
        <w:t xml:space="preserve"> әкеліп,</w:t>
      </w:r>
      <w:r w:rsidR="00CD36D2" w:rsidRPr="00BA6E9A">
        <w:rPr>
          <w:sz w:val="28"/>
          <w:szCs w:val="28"/>
          <w:lang w:val="kk-KZ"/>
        </w:rPr>
        <w:t xml:space="preserve"> ордасына </w:t>
      </w:r>
      <w:r w:rsidR="00275F5C" w:rsidRPr="00BA6E9A">
        <w:rPr>
          <w:sz w:val="28"/>
          <w:szCs w:val="28"/>
          <w:lang w:val="kk-KZ"/>
        </w:rPr>
        <w:t>жерлеген деседі</w:t>
      </w:r>
      <w:r w:rsidR="00D65B71" w:rsidRPr="00BA6E9A">
        <w:rPr>
          <w:sz w:val="28"/>
          <w:szCs w:val="28"/>
          <w:lang w:val="kk-KZ"/>
        </w:rPr>
        <w:t xml:space="preserve"> [</w:t>
      </w:r>
      <w:r w:rsidR="00D65B71" w:rsidRPr="00BA6E9A">
        <w:rPr>
          <w:sz w:val="28"/>
          <w:szCs w:val="28"/>
          <w:lang w:val="kk-KZ"/>
        </w:rPr>
        <w:fldChar w:fldCharType="begin"/>
      </w:r>
      <w:r w:rsidR="00D65B71" w:rsidRPr="00BA6E9A">
        <w:rPr>
          <w:sz w:val="28"/>
          <w:szCs w:val="28"/>
          <w:lang w:val="kk-KZ"/>
        </w:rPr>
        <w:instrText xml:space="preserve"> REF _Ref129802332 \r \h </w:instrText>
      </w:r>
      <w:r w:rsidR="00BA6E9A" w:rsidRPr="00BA6E9A">
        <w:rPr>
          <w:sz w:val="28"/>
          <w:szCs w:val="28"/>
          <w:lang w:val="kk-KZ"/>
        </w:rPr>
        <w:instrText xml:space="preserve"> \* MERGEFORMAT </w:instrText>
      </w:r>
      <w:r w:rsidR="00D65B71" w:rsidRPr="00BA6E9A">
        <w:rPr>
          <w:sz w:val="28"/>
          <w:szCs w:val="28"/>
          <w:lang w:val="kk-KZ"/>
        </w:rPr>
      </w:r>
      <w:r w:rsidR="00D65B71" w:rsidRPr="00BA6E9A">
        <w:rPr>
          <w:sz w:val="28"/>
          <w:szCs w:val="28"/>
          <w:lang w:val="kk-KZ"/>
        </w:rPr>
        <w:fldChar w:fldCharType="separate"/>
      </w:r>
      <w:r w:rsidR="00E40283">
        <w:rPr>
          <w:sz w:val="28"/>
          <w:szCs w:val="28"/>
          <w:lang w:val="kk-KZ"/>
        </w:rPr>
        <w:t>85</w:t>
      </w:r>
      <w:r w:rsidR="00D65B71" w:rsidRPr="00BA6E9A">
        <w:rPr>
          <w:sz w:val="28"/>
          <w:szCs w:val="28"/>
          <w:lang w:val="kk-KZ"/>
        </w:rPr>
        <w:fldChar w:fldCharType="end"/>
      </w:r>
      <w:r w:rsidR="00D65B71" w:rsidRPr="00BA6E9A">
        <w:rPr>
          <w:sz w:val="28"/>
          <w:szCs w:val="28"/>
          <w:lang w:val="kk-KZ"/>
        </w:rPr>
        <w:t>]</w:t>
      </w:r>
      <w:r w:rsidR="00275F5C" w:rsidRPr="00BA6E9A">
        <w:rPr>
          <w:sz w:val="28"/>
          <w:szCs w:val="28"/>
          <w:lang w:val="kk-KZ"/>
        </w:rPr>
        <w:t>.</w:t>
      </w:r>
    </w:p>
    <w:p w14:paraId="11178077" w14:textId="6EC194C4" w:rsidR="00275F5C" w:rsidRPr="00BA6E9A" w:rsidRDefault="00231112" w:rsidP="007E3CBF">
      <w:pPr>
        <w:autoSpaceDE w:val="0"/>
        <w:autoSpaceDN w:val="0"/>
        <w:adjustRightInd w:val="0"/>
        <w:ind w:firstLine="709"/>
        <w:jc w:val="both"/>
        <w:rPr>
          <w:sz w:val="28"/>
          <w:szCs w:val="28"/>
          <w:lang w:val="kk-KZ"/>
        </w:rPr>
      </w:pPr>
      <w:r w:rsidRPr="00BA6E9A">
        <w:rPr>
          <w:sz w:val="28"/>
          <w:szCs w:val="28"/>
          <w:lang w:val="kk-KZ"/>
        </w:rPr>
        <w:t>Жоғарыда айтылған әйглі Жошы өліміне қатысты аңызда</w:t>
      </w:r>
      <w:r w:rsidR="000C7E00" w:rsidRPr="00BA6E9A">
        <w:rPr>
          <w:sz w:val="28"/>
          <w:szCs w:val="28"/>
          <w:lang w:val="kk-KZ"/>
        </w:rPr>
        <w:t>ғы хан</w:t>
      </w:r>
      <w:r w:rsidR="008F60AD" w:rsidRPr="00BA6E9A">
        <w:rPr>
          <w:sz w:val="28"/>
          <w:szCs w:val="28"/>
          <w:lang w:val="kk-KZ"/>
        </w:rPr>
        <w:t>ды</w:t>
      </w:r>
      <w:r w:rsidR="000C7E00" w:rsidRPr="00BA6E9A">
        <w:rPr>
          <w:sz w:val="28"/>
          <w:szCs w:val="28"/>
          <w:lang w:val="kk-KZ"/>
        </w:rPr>
        <w:t xml:space="preserve"> өлтірген «</w:t>
      </w:r>
      <w:r w:rsidRPr="00BA6E9A">
        <w:rPr>
          <w:sz w:val="28"/>
          <w:szCs w:val="28"/>
          <w:lang w:val="kk-KZ"/>
        </w:rPr>
        <w:t>ақсақ құлан</w:t>
      </w:r>
      <w:r w:rsidR="000C7E00" w:rsidRPr="00BA6E9A">
        <w:rPr>
          <w:sz w:val="28"/>
          <w:szCs w:val="28"/>
          <w:lang w:val="kk-KZ"/>
        </w:rPr>
        <w:t>»</w:t>
      </w:r>
      <w:r w:rsidRPr="00BA6E9A">
        <w:rPr>
          <w:sz w:val="28"/>
          <w:szCs w:val="28"/>
          <w:lang w:val="kk-KZ"/>
        </w:rPr>
        <w:t xml:space="preserve">, аяғын сілтіп басатын Құлан </w:t>
      </w:r>
      <w:r w:rsidR="00E42E0E" w:rsidRPr="00BA6E9A">
        <w:rPr>
          <w:sz w:val="28"/>
          <w:szCs w:val="28"/>
          <w:lang w:val="kk-KZ"/>
        </w:rPr>
        <w:t>қатынның</w:t>
      </w:r>
      <w:r w:rsidRPr="00BA6E9A">
        <w:rPr>
          <w:sz w:val="28"/>
          <w:szCs w:val="28"/>
          <w:lang w:val="kk-KZ"/>
        </w:rPr>
        <w:t xml:space="preserve"> өзі</w:t>
      </w:r>
      <w:r w:rsidR="000C7E00" w:rsidRPr="00BA6E9A">
        <w:rPr>
          <w:sz w:val="28"/>
          <w:szCs w:val="28"/>
          <w:lang w:val="kk-KZ"/>
        </w:rPr>
        <w:t xml:space="preserve"> еді</w:t>
      </w:r>
      <w:r w:rsidRPr="00BA6E9A">
        <w:rPr>
          <w:sz w:val="28"/>
          <w:szCs w:val="28"/>
          <w:lang w:val="kk-KZ"/>
        </w:rPr>
        <w:t xml:space="preserve">. Құлан </w:t>
      </w:r>
      <w:r w:rsidR="000C7E00" w:rsidRPr="00BA6E9A">
        <w:rPr>
          <w:sz w:val="28"/>
          <w:szCs w:val="28"/>
          <w:lang w:val="kk-KZ"/>
        </w:rPr>
        <w:t xml:space="preserve">өмірінің </w:t>
      </w:r>
      <w:r w:rsidRPr="00BA6E9A">
        <w:rPr>
          <w:sz w:val="28"/>
          <w:szCs w:val="28"/>
          <w:lang w:val="kk-KZ"/>
        </w:rPr>
        <w:t>соңғы жылдары</w:t>
      </w:r>
      <w:r w:rsidR="000C7E00" w:rsidRPr="00BA6E9A">
        <w:rPr>
          <w:sz w:val="28"/>
          <w:szCs w:val="28"/>
          <w:lang w:val="kk-KZ"/>
        </w:rPr>
        <w:t xml:space="preserve">н </w:t>
      </w:r>
      <w:r w:rsidRPr="00BA6E9A">
        <w:rPr>
          <w:sz w:val="28"/>
          <w:szCs w:val="28"/>
          <w:lang w:val="kk-KZ"/>
        </w:rPr>
        <w:t xml:space="preserve">Болған ана қаласында </w:t>
      </w:r>
      <w:r w:rsidR="000C7E00" w:rsidRPr="00BA6E9A">
        <w:rPr>
          <w:sz w:val="28"/>
          <w:szCs w:val="28"/>
          <w:lang w:val="kk-KZ"/>
        </w:rPr>
        <w:t>өткізіп, сол жерде жерленген деседі</w:t>
      </w:r>
      <w:r w:rsidRPr="00BA6E9A">
        <w:rPr>
          <w:sz w:val="28"/>
          <w:szCs w:val="28"/>
          <w:lang w:val="kk-KZ"/>
        </w:rPr>
        <w:t>. Жалғыз ұлы</w:t>
      </w:r>
      <w:r w:rsidR="000C7E00" w:rsidRPr="00BA6E9A">
        <w:rPr>
          <w:sz w:val="28"/>
          <w:szCs w:val="28"/>
          <w:lang w:val="kk-KZ"/>
        </w:rPr>
        <w:t xml:space="preserve"> Құ</w:t>
      </w:r>
      <w:r w:rsidRPr="00BA6E9A">
        <w:rPr>
          <w:sz w:val="28"/>
          <w:szCs w:val="28"/>
          <w:lang w:val="kk-KZ"/>
        </w:rPr>
        <w:t>лқан орыс</w:t>
      </w:r>
      <w:r w:rsidR="000C7E00" w:rsidRPr="00BA6E9A">
        <w:rPr>
          <w:sz w:val="28"/>
          <w:szCs w:val="28"/>
          <w:lang w:val="kk-KZ"/>
        </w:rPr>
        <w:t xml:space="preserve"> елін</w:t>
      </w:r>
      <w:r w:rsidRPr="00BA6E9A">
        <w:rPr>
          <w:sz w:val="28"/>
          <w:szCs w:val="28"/>
          <w:lang w:val="kk-KZ"/>
        </w:rPr>
        <w:t xml:space="preserve"> </w:t>
      </w:r>
      <w:r w:rsidR="000C7E00" w:rsidRPr="00BA6E9A">
        <w:rPr>
          <w:sz w:val="28"/>
          <w:szCs w:val="28"/>
          <w:lang w:val="kk-KZ"/>
        </w:rPr>
        <w:t>шабуға</w:t>
      </w:r>
      <w:r w:rsidRPr="00BA6E9A">
        <w:rPr>
          <w:sz w:val="28"/>
          <w:szCs w:val="28"/>
          <w:lang w:val="kk-KZ"/>
        </w:rPr>
        <w:t xml:space="preserve"> бар</w:t>
      </w:r>
      <w:r w:rsidR="000C7E00" w:rsidRPr="00BA6E9A">
        <w:rPr>
          <w:sz w:val="28"/>
          <w:szCs w:val="28"/>
          <w:lang w:val="kk-KZ"/>
        </w:rPr>
        <w:t xml:space="preserve">ып, сол </w:t>
      </w:r>
      <w:r w:rsidR="00E42E0E" w:rsidRPr="00BA6E9A">
        <w:rPr>
          <w:sz w:val="28"/>
          <w:szCs w:val="28"/>
          <w:lang w:val="kk-KZ"/>
        </w:rPr>
        <w:t>жақта</w:t>
      </w:r>
      <w:r w:rsidRPr="00BA6E9A">
        <w:rPr>
          <w:sz w:val="28"/>
          <w:szCs w:val="28"/>
          <w:lang w:val="kk-KZ"/>
        </w:rPr>
        <w:t xml:space="preserve"> қаза табады. </w:t>
      </w:r>
      <w:r w:rsidR="000C7E00" w:rsidRPr="00BA6E9A">
        <w:rPr>
          <w:sz w:val="28"/>
          <w:szCs w:val="28"/>
          <w:lang w:val="kk-KZ"/>
        </w:rPr>
        <w:t>Артында</w:t>
      </w:r>
      <w:r w:rsidRPr="00BA6E9A">
        <w:rPr>
          <w:sz w:val="28"/>
          <w:szCs w:val="28"/>
          <w:lang w:val="kk-KZ"/>
        </w:rPr>
        <w:t xml:space="preserve"> төрт ұлы қал</w:t>
      </w:r>
      <w:r w:rsidR="000C7E00" w:rsidRPr="00BA6E9A">
        <w:rPr>
          <w:sz w:val="28"/>
          <w:szCs w:val="28"/>
          <w:lang w:val="kk-KZ"/>
        </w:rPr>
        <w:t xml:space="preserve">ып, олар кейін </w:t>
      </w:r>
      <w:r w:rsidRPr="00BA6E9A">
        <w:rPr>
          <w:sz w:val="28"/>
          <w:szCs w:val="28"/>
          <w:lang w:val="kk-KZ"/>
        </w:rPr>
        <w:t xml:space="preserve">Құлан </w:t>
      </w:r>
      <w:r w:rsidR="000C7E00" w:rsidRPr="00BA6E9A">
        <w:rPr>
          <w:sz w:val="28"/>
          <w:szCs w:val="28"/>
          <w:lang w:val="kk-KZ"/>
        </w:rPr>
        <w:t>аналарының</w:t>
      </w:r>
      <w:r w:rsidRPr="00BA6E9A">
        <w:rPr>
          <w:sz w:val="28"/>
          <w:szCs w:val="28"/>
          <w:lang w:val="kk-KZ"/>
        </w:rPr>
        <w:t xml:space="preserve"> басына кесене тұрғызады. Құлан ана күмбезі солай пайда</w:t>
      </w:r>
      <w:r w:rsidR="000C7E00" w:rsidRPr="00BA6E9A">
        <w:rPr>
          <w:sz w:val="28"/>
          <w:szCs w:val="28"/>
          <w:lang w:val="kk-KZ"/>
        </w:rPr>
        <w:t xml:space="preserve"> </w:t>
      </w:r>
      <w:r w:rsidRPr="00BA6E9A">
        <w:rPr>
          <w:sz w:val="28"/>
          <w:szCs w:val="28"/>
          <w:lang w:val="kk-KZ"/>
        </w:rPr>
        <w:t>болған</w:t>
      </w:r>
      <w:r w:rsidR="00A32F94" w:rsidRPr="00BA6E9A">
        <w:rPr>
          <w:sz w:val="28"/>
          <w:szCs w:val="28"/>
          <w:lang w:val="kk-KZ"/>
        </w:rPr>
        <w:t xml:space="preserve"> [</w:t>
      </w:r>
      <w:r w:rsidR="00A32F94" w:rsidRPr="00BA6E9A">
        <w:rPr>
          <w:sz w:val="28"/>
          <w:szCs w:val="28"/>
          <w:lang w:val="en-US"/>
        </w:rPr>
        <w:fldChar w:fldCharType="begin"/>
      </w:r>
      <w:r w:rsidR="00A32F94" w:rsidRPr="00BA6E9A">
        <w:rPr>
          <w:sz w:val="28"/>
          <w:szCs w:val="28"/>
          <w:lang w:val="kk-KZ"/>
        </w:rPr>
        <w:instrText xml:space="preserve"> REF _Ref129802415 \r \h </w:instrText>
      </w:r>
      <w:r w:rsidR="00BA6E9A" w:rsidRPr="00BA6E9A">
        <w:rPr>
          <w:sz w:val="28"/>
          <w:szCs w:val="28"/>
          <w:lang w:val="kk-KZ"/>
        </w:rPr>
        <w:instrText xml:space="preserve"> \* MERGEFORMAT </w:instrText>
      </w:r>
      <w:r w:rsidR="00A32F94" w:rsidRPr="00BA6E9A">
        <w:rPr>
          <w:sz w:val="28"/>
          <w:szCs w:val="28"/>
          <w:lang w:val="en-US"/>
        </w:rPr>
      </w:r>
      <w:r w:rsidR="00A32F94" w:rsidRPr="00BA6E9A">
        <w:rPr>
          <w:sz w:val="28"/>
          <w:szCs w:val="28"/>
          <w:lang w:val="en-US"/>
        </w:rPr>
        <w:fldChar w:fldCharType="separate"/>
      </w:r>
      <w:r w:rsidR="00E40283">
        <w:rPr>
          <w:sz w:val="28"/>
          <w:szCs w:val="28"/>
          <w:lang w:val="kk-KZ"/>
        </w:rPr>
        <w:t>86</w:t>
      </w:r>
      <w:r w:rsidR="00A32F94" w:rsidRPr="00BA6E9A">
        <w:rPr>
          <w:sz w:val="28"/>
          <w:szCs w:val="28"/>
          <w:lang w:val="en-US"/>
        </w:rPr>
        <w:fldChar w:fldCharType="end"/>
      </w:r>
      <w:r w:rsidR="00A32F94" w:rsidRPr="00BA6E9A">
        <w:rPr>
          <w:sz w:val="28"/>
          <w:szCs w:val="28"/>
          <w:lang w:val="kk-KZ"/>
        </w:rPr>
        <w:t>]</w:t>
      </w:r>
      <w:r w:rsidRPr="00BA6E9A">
        <w:rPr>
          <w:sz w:val="28"/>
          <w:szCs w:val="28"/>
          <w:lang w:val="kk-KZ"/>
        </w:rPr>
        <w:t xml:space="preserve">. </w:t>
      </w:r>
      <w:r w:rsidR="00504983">
        <w:rPr>
          <w:sz w:val="28"/>
          <w:szCs w:val="28"/>
          <w:lang w:val="kk-KZ"/>
        </w:rPr>
        <w:t>Құлан ана есі</w:t>
      </w:r>
      <w:r w:rsidR="00E753E4" w:rsidRPr="00BA6E9A">
        <w:rPr>
          <w:sz w:val="28"/>
          <w:szCs w:val="28"/>
          <w:lang w:val="kk-KZ"/>
        </w:rPr>
        <w:t>мімен аталатын кесене орны Сарысу өзенінің бойында</w:t>
      </w:r>
      <w:r w:rsidR="00504983">
        <w:rPr>
          <w:sz w:val="28"/>
          <w:szCs w:val="28"/>
          <w:lang w:val="kk-KZ"/>
        </w:rPr>
        <w:t>ғы Болған ана ескерткішімен қата</w:t>
      </w:r>
      <w:r w:rsidR="00E753E4" w:rsidRPr="00BA6E9A">
        <w:rPr>
          <w:sz w:val="28"/>
          <w:szCs w:val="28"/>
          <w:lang w:val="kk-KZ"/>
        </w:rPr>
        <w:t xml:space="preserve">р тұр. </w:t>
      </w:r>
    </w:p>
    <w:p w14:paraId="4DA80842" w14:textId="77777777" w:rsidR="004351B9" w:rsidRPr="00BA6E9A" w:rsidRDefault="00E753E4" w:rsidP="007E3CBF">
      <w:pPr>
        <w:ind w:firstLine="709"/>
        <w:jc w:val="both"/>
        <w:rPr>
          <w:color w:val="000000" w:themeColor="text1"/>
          <w:sz w:val="28"/>
          <w:szCs w:val="28"/>
          <w:lang w:val="kk-KZ"/>
        </w:rPr>
      </w:pPr>
      <w:r w:rsidRPr="00BA6E9A">
        <w:rPr>
          <w:color w:val="000000" w:themeColor="text1"/>
          <w:sz w:val="28"/>
          <w:szCs w:val="28"/>
          <w:lang w:val="kk-KZ"/>
        </w:rPr>
        <w:t>Сар</w:t>
      </w:r>
      <w:r w:rsidR="00E42E0E" w:rsidRPr="00BA6E9A">
        <w:rPr>
          <w:color w:val="000000" w:themeColor="text1"/>
          <w:sz w:val="28"/>
          <w:szCs w:val="28"/>
          <w:lang w:val="kk-KZ"/>
        </w:rPr>
        <w:t>ыарқа жұрт</w:t>
      </w:r>
      <w:r w:rsidRPr="00BA6E9A">
        <w:rPr>
          <w:color w:val="000000" w:themeColor="text1"/>
          <w:sz w:val="28"/>
          <w:szCs w:val="28"/>
          <w:lang w:val="kk-KZ"/>
        </w:rPr>
        <w:t>ына жақсы таныс тағы бір аңызда</w:t>
      </w:r>
      <w:r w:rsidR="00173791" w:rsidRPr="00BA6E9A">
        <w:rPr>
          <w:color w:val="000000" w:themeColor="text1"/>
          <w:sz w:val="28"/>
          <w:szCs w:val="28"/>
          <w:lang w:val="kk-KZ"/>
        </w:rPr>
        <w:t xml:space="preserve"> Ұлытау өңірінде Талмас ата деген әулие өмір сүрген. Оның үш </w:t>
      </w:r>
      <w:r w:rsidR="004351B9" w:rsidRPr="00BA6E9A">
        <w:rPr>
          <w:color w:val="000000" w:themeColor="text1"/>
          <w:sz w:val="28"/>
          <w:szCs w:val="28"/>
          <w:lang w:val="kk-KZ"/>
        </w:rPr>
        <w:t>қатыны</w:t>
      </w:r>
      <w:r w:rsidR="00173791" w:rsidRPr="00BA6E9A">
        <w:rPr>
          <w:color w:val="000000" w:themeColor="text1"/>
          <w:sz w:val="28"/>
          <w:szCs w:val="28"/>
          <w:lang w:val="kk-KZ"/>
        </w:rPr>
        <w:t xml:space="preserve"> болған: біріншісі Болған, екіншісі Белең, үшіншісінің есімі Ақбикеш.  </w:t>
      </w:r>
      <w:r w:rsidR="004351B9" w:rsidRPr="00BA6E9A">
        <w:rPr>
          <w:color w:val="000000" w:themeColor="text1"/>
          <w:sz w:val="28"/>
          <w:szCs w:val="28"/>
          <w:lang w:val="kk-KZ"/>
        </w:rPr>
        <w:t xml:space="preserve">Болған ананы Сарысудың бас жағына, Белең ананы аяқ жағында, ал Ақбикешті Қаратауға қондырып, өзі құс салып, саятшылық құрады екен. Таңда Ақбикештен шығып, Сарысуды бойлап Белең анадан түстеніп, Болған анаға келіп қонады екен. </w:t>
      </w:r>
    </w:p>
    <w:p w14:paraId="42519A34" w14:textId="5311CC30" w:rsidR="004351B9" w:rsidRPr="00BA6E9A" w:rsidRDefault="004351B9" w:rsidP="007E3CBF">
      <w:pPr>
        <w:ind w:firstLine="709"/>
        <w:jc w:val="both"/>
        <w:rPr>
          <w:sz w:val="28"/>
          <w:szCs w:val="28"/>
          <w:lang w:val="kk-KZ"/>
        </w:rPr>
      </w:pPr>
      <w:r w:rsidRPr="00BA6E9A">
        <w:rPr>
          <w:color w:val="000000" w:themeColor="text1"/>
          <w:sz w:val="28"/>
          <w:szCs w:val="28"/>
          <w:lang w:val="kk-KZ"/>
        </w:rPr>
        <w:t>Болған мен Талмастың молалары Сарысудың бойында</w:t>
      </w:r>
      <w:r w:rsidR="006E1B11" w:rsidRPr="00BA6E9A">
        <w:rPr>
          <w:color w:val="000000" w:themeColor="text1"/>
          <w:sz w:val="28"/>
          <w:szCs w:val="28"/>
          <w:lang w:val="kk-KZ"/>
        </w:rPr>
        <w:t>, ек</w:t>
      </w:r>
      <w:r w:rsidR="001C2490" w:rsidRPr="00BA6E9A">
        <w:rPr>
          <w:color w:val="000000" w:themeColor="text1"/>
          <w:sz w:val="28"/>
          <w:szCs w:val="28"/>
          <w:lang w:val="kk-KZ"/>
        </w:rPr>
        <w:t>е</w:t>
      </w:r>
      <w:r w:rsidR="006E1B11" w:rsidRPr="00BA6E9A">
        <w:rPr>
          <w:color w:val="000000" w:themeColor="text1"/>
          <w:sz w:val="28"/>
          <w:szCs w:val="28"/>
          <w:lang w:val="kk-KZ"/>
        </w:rPr>
        <w:t xml:space="preserve">уі бір маңда болған дейді. Көмілген </w:t>
      </w:r>
      <w:r w:rsidR="00B728DF" w:rsidRPr="00BA6E9A">
        <w:rPr>
          <w:sz w:val="28"/>
          <w:szCs w:val="28"/>
          <w:lang w:val="kk-KZ"/>
        </w:rPr>
        <w:t>жерлері Болғa</w:t>
      </w:r>
      <w:r w:rsidR="006E1B11" w:rsidRPr="00BA6E9A">
        <w:rPr>
          <w:sz w:val="28"/>
          <w:szCs w:val="28"/>
          <w:lang w:val="kk-KZ"/>
        </w:rPr>
        <w:t xml:space="preserve">н ана </w:t>
      </w:r>
      <w:r w:rsidR="00B728DF" w:rsidRPr="00BA6E9A">
        <w:rPr>
          <w:sz w:val="28"/>
          <w:szCs w:val="28"/>
          <w:lang w:val="kk-KZ"/>
        </w:rPr>
        <w:t>a</w:t>
      </w:r>
      <w:r w:rsidR="006E1B11" w:rsidRPr="00BA6E9A">
        <w:rPr>
          <w:sz w:val="28"/>
          <w:szCs w:val="28"/>
          <w:lang w:val="kk-KZ"/>
        </w:rPr>
        <w:t>талып кетіпті. Белең ана өзі мекендеген төңіректе деседі</w:t>
      </w:r>
      <w:r w:rsidRPr="00BA6E9A">
        <w:rPr>
          <w:sz w:val="28"/>
          <w:szCs w:val="28"/>
          <w:lang w:val="kk-KZ"/>
        </w:rPr>
        <w:t xml:space="preserve"> </w:t>
      </w:r>
      <w:r w:rsidR="00A32F94" w:rsidRPr="00BA6E9A">
        <w:rPr>
          <w:sz w:val="28"/>
          <w:szCs w:val="28"/>
          <w:lang w:val="kk-KZ"/>
        </w:rPr>
        <w:t>[</w:t>
      </w:r>
      <w:r w:rsidR="005D1959" w:rsidRPr="00BA6E9A">
        <w:rPr>
          <w:sz w:val="28"/>
          <w:szCs w:val="28"/>
          <w:lang w:val="en-US"/>
        </w:rPr>
        <w:fldChar w:fldCharType="begin"/>
      </w:r>
      <w:r w:rsidR="005D1959" w:rsidRPr="00BA6E9A">
        <w:rPr>
          <w:sz w:val="28"/>
          <w:szCs w:val="28"/>
          <w:lang w:val="kk-KZ"/>
        </w:rPr>
        <w:instrText xml:space="preserve"> REF _Ref129865798 \r \h </w:instrText>
      </w:r>
      <w:r w:rsidR="00BA6E9A" w:rsidRPr="00BA6E9A">
        <w:rPr>
          <w:sz w:val="28"/>
          <w:szCs w:val="28"/>
          <w:lang w:val="kk-KZ"/>
        </w:rPr>
        <w:instrText xml:space="preserve"> \* MERGEFORMAT </w:instrText>
      </w:r>
      <w:r w:rsidR="005D1959" w:rsidRPr="00BA6E9A">
        <w:rPr>
          <w:sz w:val="28"/>
          <w:szCs w:val="28"/>
          <w:lang w:val="en-US"/>
        </w:rPr>
      </w:r>
      <w:r w:rsidR="005D1959" w:rsidRPr="00BA6E9A">
        <w:rPr>
          <w:sz w:val="28"/>
          <w:szCs w:val="28"/>
          <w:lang w:val="en-US"/>
        </w:rPr>
        <w:fldChar w:fldCharType="separate"/>
      </w:r>
      <w:r w:rsidR="00E40283">
        <w:rPr>
          <w:sz w:val="28"/>
          <w:szCs w:val="28"/>
          <w:lang w:val="kk-KZ"/>
        </w:rPr>
        <w:t>60</w:t>
      </w:r>
      <w:r w:rsidR="005D1959" w:rsidRPr="00BA6E9A">
        <w:rPr>
          <w:sz w:val="28"/>
          <w:szCs w:val="28"/>
          <w:lang w:val="en-US"/>
        </w:rPr>
        <w:fldChar w:fldCharType="end"/>
      </w:r>
      <w:r w:rsidR="005D1959" w:rsidRPr="00BA6E9A">
        <w:rPr>
          <w:sz w:val="28"/>
          <w:szCs w:val="28"/>
          <w:lang w:val="kk-KZ"/>
        </w:rPr>
        <w:t>, б. 58-59]</w:t>
      </w:r>
      <w:r w:rsidR="006E1B11" w:rsidRPr="00BA6E9A">
        <w:rPr>
          <w:sz w:val="28"/>
          <w:szCs w:val="28"/>
          <w:lang w:val="kk-KZ"/>
        </w:rPr>
        <w:t xml:space="preserve">.  </w:t>
      </w:r>
    </w:p>
    <w:p w14:paraId="4F9588A4" w14:textId="5C63021B" w:rsidR="00173791" w:rsidRPr="00BA6E9A" w:rsidRDefault="00173791" w:rsidP="007E3CBF">
      <w:pPr>
        <w:ind w:firstLine="709"/>
        <w:jc w:val="both"/>
        <w:rPr>
          <w:color w:val="000000" w:themeColor="text1"/>
          <w:sz w:val="28"/>
          <w:szCs w:val="28"/>
          <w:lang w:val="kk-KZ"/>
        </w:rPr>
      </w:pPr>
      <w:r w:rsidRPr="00BA6E9A">
        <w:rPr>
          <w:sz w:val="28"/>
          <w:szCs w:val="28"/>
          <w:lang w:val="kk-KZ"/>
        </w:rPr>
        <w:t xml:space="preserve">Бүгінгі таңда Сарысу </w:t>
      </w:r>
      <w:r w:rsidR="006E1B11" w:rsidRPr="00BA6E9A">
        <w:rPr>
          <w:sz w:val="28"/>
          <w:szCs w:val="28"/>
          <w:lang w:val="kk-KZ"/>
        </w:rPr>
        <w:t>өзені мен Қаратауд</w:t>
      </w:r>
      <w:r w:rsidR="002105A1" w:rsidRPr="00BA6E9A">
        <w:rPr>
          <w:sz w:val="28"/>
          <w:szCs w:val="28"/>
          <w:lang w:val="kk-KZ"/>
        </w:rPr>
        <w:t>ың теріскей бетінде</w:t>
      </w:r>
      <w:r w:rsidRPr="00BA6E9A">
        <w:rPr>
          <w:sz w:val="28"/>
          <w:szCs w:val="28"/>
          <w:lang w:val="kk-KZ"/>
        </w:rPr>
        <w:t xml:space="preserve"> аталған төрт адамның есімімен аталатын кесененер бар (</w:t>
      </w:r>
      <w:r w:rsidR="002E398F">
        <w:rPr>
          <w:sz w:val="28"/>
          <w:szCs w:val="28"/>
          <w:lang w:val="kk-KZ"/>
        </w:rPr>
        <w:t>Қосымша А</w:t>
      </w:r>
      <w:r w:rsidRPr="00BA6E9A">
        <w:rPr>
          <w:sz w:val="28"/>
          <w:szCs w:val="28"/>
          <w:lang w:val="kk-KZ"/>
        </w:rPr>
        <w:t xml:space="preserve">). </w:t>
      </w:r>
      <w:r w:rsidR="006E1B11" w:rsidRPr="00BA6E9A">
        <w:rPr>
          <w:color w:val="000000" w:themeColor="text1"/>
          <w:sz w:val="28"/>
          <w:szCs w:val="28"/>
          <w:lang w:val="kk-KZ"/>
        </w:rPr>
        <w:t xml:space="preserve">Аңыздағы топонимдер мен ескерткіштердің орналасу реті түгелдей сәйкес келеді. Талмас ата, Болған ана есімімен аталатын кесенелер </w:t>
      </w:r>
      <w:r w:rsidR="002105A1" w:rsidRPr="00BA6E9A">
        <w:rPr>
          <w:color w:val="000000" w:themeColor="text1"/>
          <w:sz w:val="28"/>
          <w:szCs w:val="28"/>
          <w:lang w:val="kk-KZ"/>
        </w:rPr>
        <w:t xml:space="preserve">Сарысудың орта бойында, </w:t>
      </w:r>
      <w:r w:rsidR="006E1B11" w:rsidRPr="00BA6E9A">
        <w:rPr>
          <w:color w:val="000000" w:themeColor="text1"/>
          <w:sz w:val="28"/>
          <w:szCs w:val="28"/>
          <w:lang w:val="kk-KZ"/>
        </w:rPr>
        <w:t xml:space="preserve">бір бірінен небары 25 шақырым </w:t>
      </w:r>
      <w:r w:rsidR="0077662B" w:rsidRPr="00BA6E9A">
        <w:rPr>
          <w:color w:val="000000" w:themeColor="text1"/>
          <w:sz w:val="28"/>
          <w:szCs w:val="28"/>
          <w:lang w:val="kk-KZ"/>
        </w:rPr>
        <w:t>ж</w:t>
      </w:r>
      <w:r w:rsidR="006E1B11" w:rsidRPr="00BA6E9A">
        <w:rPr>
          <w:color w:val="000000" w:themeColor="text1"/>
          <w:sz w:val="28"/>
          <w:szCs w:val="28"/>
          <w:lang w:val="kk-KZ"/>
        </w:rPr>
        <w:t xml:space="preserve">ерде орналасқан. </w:t>
      </w:r>
      <w:r w:rsidR="00B728DF" w:rsidRPr="00BA6E9A">
        <w:rPr>
          <w:color w:val="000000" w:themeColor="text1"/>
          <w:sz w:val="28"/>
          <w:szCs w:val="28"/>
          <w:lang w:val="kk-KZ"/>
        </w:rPr>
        <w:t xml:space="preserve">Белең атауымен белгілі тарихи мекен Жезқазған </w:t>
      </w:r>
      <w:r w:rsidR="0077662B" w:rsidRPr="00BA6E9A">
        <w:rPr>
          <w:color w:val="000000" w:themeColor="text1"/>
          <w:sz w:val="28"/>
          <w:szCs w:val="28"/>
          <w:lang w:val="kk-KZ"/>
        </w:rPr>
        <w:t>Қызы</w:t>
      </w:r>
      <w:r w:rsidR="00504983">
        <w:rPr>
          <w:color w:val="000000" w:themeColor="text1"/>
          <w:sz w:val="28"/>
          <w:szCs w:val="28"/>
          <w:lang w:val="kk-KZ"/>
        </w:rPr>
        <w:t>лорда об</w:t>
      </w:r>
      <w:r w:rsidR="0077662B" w:rsidRPr="00BA6E9A">
        <w:rPr>
          <w:color w:val="000000" w:themeColor="text1"/>
          <w:sz w:val="28"/>
          <w:szCs w:val="28"/>
          <w:lang w:val="kk-KZ"/>
        </w:rPr>
        <w:t>л</w:t>
      </w:r>
      <w:r w:rsidR="00504983">
        <w:rPr>
          <w:color w:val="000000" w:themeColor="text1"/>
          <w:sz w:val="28"/>
          <w:szCs w:val="28"/>
          <w:lang w:val="kk-KZ"/>
        </w:rPr>
        <w:t>ы</w:t>
      </w:r>
      <w:r w:rsidR="0077662B" w:rsidRPr="00BA6E9A">
        <w:rPr>
          <w:color w:val="000000" w:themeColor="text1"/>
          <w:sz w:val="28"/>
          <w:szCs w:val="28"/>
          <w:lang w:val="kk-KZ"/>
        </w:rPr>
        <w:t xml:space="preserve">старының шекарасында Сарысу өзенінің </w:t>
      </w:r>
      <w:r w:rsidR="002105A1" w:rsidRPr="00BA6E9A">
        <w:rPr>
          <w:color w:val="000000" w:themeColor="text1"/>
          <w:sz w:val="28"/>
          <w:szCs w:val="28"/>
          <w:lang w:val="kk-KZ"/>
        </w:rPr>
        <w:t xml:space="preserve">төменгі </w:t>
      </w:r>
      <w:r w:rsidR="0077662B" w:rsidRPr="00BA6E9A">
        <w:rPr>
          <w:color w:val="000000" w:themeColor="text1"/>
          <w:sz w:val="28"/>
          <w:szCs w:val="28"/>
          <w:lang w:val="kk-KZ"/>
        </w:rPr>
        <w:t>бойында тұр.</w:t>
      </w:r>
    </w:p>
    <w:p w14:paraId="36A7EDEB" w14:textId="7C17FAA4" w:rsidR="002105A1" w:rsidRPr="00BA6E9A" w:rsidRDefault="002105A1" w:rsidP="007E3CBF">
      <w:pPr>
        <w:ind w:firstLine="709"/>
        <w:jc w:val="both"/>
        <w:rPr>
          <w:color w:val="000000" w:themeColor="text1"/>
          <w:sz w:val="28"/>
          <w:szCs w:val="28"/>
          <w:lang w:val="kk-KZ"/>
        </w:rPr>
      </w:pPr>
      <w:r w:rsidRPr="00BA6E9A">
        <w:rPr>
          <w:color w:val="000000" w:themeColor="text1"/>
          <w:sz w:val="28"/>
          <w:szCs w:val="28"/>
          <w:lang w:val="kk-KZ"/>
        </w:rPr>
        <w:t>Аңызда аталған Болған есіміне қатысты тарихи деректерде әртүрлі пікірлер бар. Рашид ад-диннің еңбегінде</w:t>
      </w:r>
      <w:r w:rsidR="00326290" w:rsidRPr="00BA6E9A">
        <w:rPr>
          <w:color w:val="000000" w:themeColor="text1"/>
          <w:sz w:val="28"/>
          <w:szCs w:val="28"/>
          <w:lang w:val="kk-KZ"/>
        </w:rPr>
        <w:t>гі Жошы хан туралы хикаяда Болған хатун туралы</w:t>
      </w:r>
      <w:r w:rsidRPr="00BA6E9A">
        <w:rPr>
          <w:color w:val="000000" w:themeColor="text1"/>
          <w:sz w:val="28"/>
          <w:szCs w:val="28"/>
          <w:lang w:val="kk-KZ"/>
        </w:rPr>
        <w:t xml:space="preserve"> </w:t>
      </w:r>
      <w:r w:rsidR="00326290" w:rsidRPr="00BA6E9A">
        <w:rPr>
          <w:color w:val="000000" w:themeColor="text1"/>
          <w:sz w:val="28"/>
          <w:szCs w:val="28"/>
          <w:lang w:val="kk-KZ"/>
        </w:rPr>
        <w:t xml:space="preserve">айтылса, В.В. Бартольд оны Жошы ханның қызы деп көрестеді </w:t>
      </w:r>
      <w:r w:rsidR="0066289C" w:rsidRPr="00BA6E9A">
        <w:rPr>
          <w:color w:val="000000" w:themeColor="text1"/>
          <w:sz w:val="28"/>
          <w:szCs w:val="28"/>
          <w:lang w:val="kk-KZ"/>
        </w:rPr>
        <w:t>[</w:t>
      </w:r>
      <w:r w:rsidR="0066289C" w:rsidRPr="00BA6E9A">
        <w:rPr>
          <w:color w:val="000000" w:themeColor="text1"/>
          <w:sz w:val="28"/>
          <w:szCs w:val="28"/>
          <w:lang w:val="kk-KZ"/>
        </w:rPr>
        <w:fldChar w:fldCharType="begin"/>
      </w:r>
      <w:r w:rsidR="0066289C" w:rsidRPr="00BA6E9A">
        <w:rPr>
          <w:color w:val="000000" w:themeColor="text1"/>
          <w:sz w:val="28"/>
          <w:szCs w:val="28"/>
          <w:lang w:val="kk-KZ"/>
        </w:rPr>
        <w:instrText xml:space="preserve"> REF _Ref129866197 \r \h </w:instrText>
      </w:r>
      <w:r w:rsidR="00BA6E9A" w:rsidRPr="00BA6E9A">
        <w:rPr>
          <w:color w:val="000000" w:themeColor="text1"/>
          <w:sz w:val="28"/>
          <w:szCs w:val="28"/>
          <w:lang w:val="kk-KZ"/>
        </w:rPr>
        <w:instrText xml:space="preserve"> \* MERGEFORMAT </w:instrText>
      </w:r>
      <w:r w:rsidR="0066289C" w:rsidRPr="00BA6E9A">
        <w:rPr>
          <w:color w:val="000000" w:themeColor="text1"/>
          <w:sz w:val="28"/>
          <w:szCs w:val="28"/>
          <w:lang w:val="kk-KZ"/>
        </w:rPr>
      </w:r>
      <w:r w:rsidR="0066289C" w:rsidRPr="00BA6E9A">
        <w:rPr>
          <w:color w:val="000000" w:themeColor="text1"/>
          <w:sz w:val="28"/>
          <w:szCs w:val="28"/>
          <w:lang w:val="kk-KZ"/>
        </w:rPr>
        <w:fldChar w:fldCharType="separate"/>
      </w:r>
      <w:r w:rsidR="00E40283">
        <w:rPr>
          <w:color w:val="000000" w:themeColor="text1"/>
          <w:sz w:val="28"/>
          <w:szCs w:val="28"/>
          <w:lang w:val="kk-KZ"/>
        </w:rPr>
        <w:t>70</w:t>
      </w:r>
      <w:r w:rsidR="0066289C" w:rsidRPr="00BA6E9A">
        <w:rPr>
          <w:color w:val="000000" w:themeColor="text1"/>
          <w:sz w:val="28"/>
          <w:szCs w:val="28"/>
          <w:lang w:val="kk-KZ"/>
        </w:rPr>
        <w:fldChar w:fldCharType="end"/>
      </w:r>
      <w:r w:rsidR="0066289C" w:rsidRPr="00BA6E9A">
        <w:rPr>
          <w:color w:val="000000" w:themeColor="text1"/>
          <w:sz w:val="28"/>
          <w:szCs w:val="28"/>
          <w:lang w:val="kk-KZ"/>
        </w:rPr>
        <w:t>, б. 330]</w:t>
      </w:r>
      <w:r w:rsidR="00326290" w:rsidRPr="00BA6E9A">
        <w:rPr>
          <w:color w:val="000000" w:themeColor="text1"/>
          <w:sz w:val="28"/>
          <w:szCs w:val="28"/>
          <w:lang w:val="kk-KZ"/>
        </w:rPr>
        <w:t xml:space="preserve">. Қ. Жалайридың жинағында Шыңғыс ханның ұлы Төледен таратын Ғазан (Ғаран) ханның екінші хатыны және Исуке (Тасуке) бидің қызы ретінде баяндайды </w:t>
      </w:r>
      <w:r w:rsidR="006B4A7B" w:rsidRPr="00BA6E9A">
        <w:rPr>
          <w:color w:val="000000" w:themeColor="text1"/>
          <w:sz w:val="28"/>
          <w:szCs w:val="28"/>
          <w:lang w:val="kk-KZ"/>
        </w:rPr>
        <w:t>[</w:t>
      </w:r>
      <w:r w:rsidR="006B4A7B" w:rsidRPr="00BA6E9A">
        <w:rPr>
          <w:color w:val="000000" w:themeColor="text1"/>
          <w:sz w:val="28"/>
          <w:szCs w:val="28"/>
          <w:lang w:val="kk-KZ"/>
        </w:rPr>
        <w:fldChar w:fldCharType="begin"/>
      </w:r>
      <w:r w:rsidR="006B4A7B" w:rsidRPr="00BA6E9A">
        <w:rPr>
          <w:color w:val="000000" w:themeColor="text1"/>
          <w:sz w:val="28"/>
          <w:szCs w:val="28"/>
          <w:lang w:val="kk-KZ"/>
        </w:rPr>
        <w:instrText xml:space="preserve"> REF _Ref129868880 \r \h </w:instrText>
      </w:r>
      <w:r w:rsidR="00BA6E9A" w:rsidRPr="00BA6E9A">
        <w:rPr>
          <w:color w:val="000000" w:themeColor="text1"/>
          <w:sz w:val="28"/>
          <w:szCs w:val="28"/>
          <w:lang w:val="kk-KZ"/>
        </w:rPr>
        <w:instrText xml:space="preserve"> \* MERGEFORMAT </w:instrText>
      </w:r>
      <w:r w:rsidR="006B4A7B" w:rsidRPr="00BA6E9A">
        <w:rPr>
          <w:color w:val="000000" w:themeColor="text1"/>
          <w:sz w:val="28"/>
          <w:szCs w:val="28"/>
          <w:lang w:val="kk-KZ"/>
        </w:rPr>
      </w:r>
      <w:r w:rsidR="006B4A7B" w:rsidRPr="00BA6E9A">
        <w:rPr>
          <w:color w:val="000000" w:themeColor="text1"/>
          <w:sz w:val="28"/>
          <w:szCs w:val="28"/>
          <w:lang w:val="kk-KZ"/>
        </w:rPr>
        <w:fldChar w:fldCharType="separate"/>
      </w:r>
      <w:r w:rsidR="00E40283">
        <w:rPr>
          <w:color w:val="000000" w:themeColor="text1"/>
          <w:sz w:val="28"/>
          <w:szCs w:val="28"/>
          <w:lang w:val="kk-KZ"/>
        </w:rPr>
        <w:t>87</w:t>
      </w:r>
      <w:r w:rsidR="006B4A7B" w:rsidRPr="00BA6E9A">
        <w:rPr>
          <w:color w:val="000000" w:themeColor="text1"/>
          <w:sz w:val="28"/>
          <w:szCs w:val="28"/>
          <w:lang w:val="kk-KZ"/>
        </w:rPr>
        <w:fldChar w:fldCharType="end"/>
      </w:r>
      <w:r w:rsidR="006B4A7B" w:rsidRPr="00BA6E9A">
        <w:rPr>
          <w:color w:val="000000" w:themeColor="text1"/>
          <w:sz w:val="28"/>
          <w:szCs w:val="28"/>
          <w:lang w:val="kk-KZ"/>
        </w:rPr>
        <w:t>]</w:t>
      </w:r>
      <w:r w:rsidR="00B0655E" w:rsidRPr="00BA6E9A">
        <w:rPr>
          <w:color w:val="000000" w:themeColor="text1"/>
          <w:sz w:val="28"/>
          <w:szCs w:val="28"/>
          <w:lang w:val="kk-KZ"/>
        </w:rPr>
        <w:t>.</w:t>
      </w:r>
      <w:r w:rsidR="00326290" w:rsidRPr="00BA6E9A">
        <w:rPr>
          <w:color w:val="000000" w:themeColor="text1"/>
          <w:sz w:val="28"/>
          <w:szCs w:val="28"/>
          <w:lang w:val="kk-KZ"/>
        </w:rPr>
        <w:t xml:space="preserve"> </w:t>
      </w:r>
    </w:p>
    <w:p w14:paraId="635F3140" w14:textId="3EF76BC6" w:rsidR="00B05988" w:rsidRPr="00BA6E9A" w:rsidRDefault="0016446D" w:rsidP="007E3CBF">
      <w:pPr>
        <w:ind w:firstLine="709"/>
        <w:jc w:val="both"/>
        <w:rPr>
          <w:sz w:val="28"/>
          <w:szCs w:val="28"/>
          <w:lang w:val="kk-KZ"/>
        </w:rPr>
      </w:pPr>
      <w:r w:rsidRPr="00BA6E9A">
        <w:rPr>
          <w:sz w:val="28"/>
          <w:szCs w:val="28"/>
          <w:lang w:val="kk-KZ"/>
        </w:rPr>
        <w:t xml:space="preserve">Жошының өліміне </w:t>
      </w:r>
      <w:r w:rsidR="0047200E" w:rsidRPr="00BA6E9A">
        <w:rPr>
          <w:sz w:val="28"/>
          <w:szCs w:val="28"/>
          <w:lang w:val="kk-KZ"/>
        </w:rPr>
        <w:t>байланысты</w:t>
      </w:r>
      <w:r w:rsidRPr="00BA6E9A">
        <w:rPr>
          <w:sz w:val="28"/>
          <w:szCs w:val="28"/>
          <w:lang w:val="kk-KZ"/>
        </w:rPr>
        <w:t xml:space="preserve"> аңыздардың бірінде баласы өлгеннен кейін оң жақта отырып қалған келінін «баламды жоқтатамын» деп, хан өз үйіне түсіреді. Баласының бір </w:t>
      </w:r>
      <w:r w:rsidR="003907C4" w:rsidRPr="00BA6E9A">
        <w:rPr>
          <w:sz w:val="28"/>
          <w:szCs w:val="28"/>
          <w:lang w:val="kk-KZ"/>
        </w:rPr>
        <w:t>а</w:t>
      </w:r>
      <w:r w:rsidR="00A95550" w:rsidRPr="00BA6E9A">
        <w:rPr>
          <w:sz w:val="28"/>
          <w:szCs w:val="28"/>
          <w:lang w:val="kk-KZ"/>
        </w:rPr>
        <w:t>яғы ғана табылып</w:t>
      </w:r>
      <w:r w:rsidRPr="00BA6E9A">
        <w:rPr>
          <w:sz w:val="28"/>
          <w:szCs w:val="28"/>
          <w:lang w:val="kk-KZ"/>
        </w:rPr>
        <w:t>, оған там</w:t>
      </w:r>
      <w:r w:rsidR="00A95550" w:rsidRPr="00BA6E9A">
        <w:rPr>
          <w:sz w:val="28"/>
          <w:szCs w:val="28"/>
          <w:lang w:val="kk-KZ"/>
        </w:rPr>
        <w:t xml:space="preserve"> (кесене)</w:t>
      </w:r>
      <w:r w:rsidRPr="00BA6E9A">
        <w:rPr>
          <w:sz w:val="28"/>
          <w:szCs w:val="28"/>
          <w:lang w:val="kk-KZ"/>
        </w:rPr>
        <w:t xml:space="preserve"> салдыртыпты, </w:t>
      </w:r>
      <w:r w:rsidR="00A95550" w:rsidRPr="00BA6E9A">
        <w:rPr>
          <w:sz w:val="28"/>
          <w:szCs w:val="28"/>
          <w:lang w:val="kk-KZ"/>
        </w:rPr>
        <w:t xml:space="preserve">оны жұрт </w:t>
      </w:r>
      <w:r w:rsidRPr="00BA6E9A">
        <w:rPr>
          <w:sz w:val="28"/>
          <w:szCs w:val="28"/>
          <w:lang w:val="kk-KZ"/>
        </w:rPr>
        <w:t>«Жошы ханның тамы» дейді. Алаша хан</w:t>
      </w:r>
      <w:r w:rsidR="00A95550" w:rsidRPr="00BA6E9A">
        <w:rPr>
          <w:sz w:val="28"/>
          <w:szCs w:val="28"/>
          <w:lang w:val="kk-KZ"/>
        </w:rPr>
        <w:t xml:space="preserve"> өмірден қайтқанда</w:t>
      </w:r>
      <w:r w:rsidRPr="00BA6E9A">
        <w:rPr>
          <w:sz w:val="28"/>
          <w:szCs w:val="28"/>
          <w:lang w:val="kk-KZ"/>
        </w:rPr>
        <w:t xml:space="preserve"> </w:t>
      </w:r>
      <w:r w:rsidR="0047200E" w:rsidRPr="00BA6E9A">
        <w:rPr>
          <w:sz w:val="28"/>
          <w:szCs w:val="28"/>
          <w:lang w:val="kk-KZ"/>
        </w:rPr>
        <w:t xml:space="preserve">оның </w:t>
      </w:r>
      <w:r w:rsidRPr="00BA6E9A">
        <w:rPr>
          <w:sz w:val="28"/>
          <w:szCs w:val="28"/>
          <w:lang w:val="kk-KZ"/>
        </w:rPr>
        <w:t xml:space="preserve">тамын келіні салдыртыпты. </w:t>
      </w:r>
      <w:r w:rsidR="00A95550" w:rsidRPr="00BA6E9A">
        <w:rPr>
          <w:sz w:val="28"/>
          <w:szCs w:val="28"/>
          <w:lang w:val="kk-KZ"/>
        </w:rPr>
        <w:t>Ол ө</w:t>
      </w:r>
      <w:r w:rsidRPr="00BA6E9A">
        <w:rPr>
          <w:sz w:val="28"/>
          <w:szCs w:val="28"/>
          <w:lang w:val="kk-KZ"/>
        </w:rPr>
        <w:t>зен</w:t>
      </w:r>
      <w:r w:rsidR="00A95550" w:rsidRPr="00BA6E9A">
        <w:rPr>
          <w:sz w:val="28"/>
          <w:szCs w:val="28"/>
          <w:lang w:val="kk-KZ"/>
        </w:rPr>
        <w:t>нің жел жағындағы төбенің</w:t>
      </w:r>
      <w:r w:rsidRPr="00BA6E9A">
        <w:rPr>
          <w:sz w:val="28"/>
          <w:szCs w:val="28"/>
          <w:lang w:val="kk-KZ"/>
        </w:rPr>
        <w:t xml:space="preserve"> үстінде</w:t>
      </w:r>
      <w:r w:rsidR="00A95550" w:rsidRPr="00BA6E9A">
        <w:rPr>
          <w:sz w:val="28"/>
          <w:szCs w:val="28"/>
          <w:lang w:val="kk-KZ"/>
        </w:rPr>
        <w:t xml:space="preserve"> орналасқан</w:t>
      </w:r>
      <w:r w:rsidRPr="00BA6E9A">
        <w:rPr>
          <w:sz w:val="28"/>
          <w:szCs w:val="28"/>
          <w:lang w:val="kk-KZ"/>
        </w:rPr>
        <w:t xml:space="preserve">. Келіні өз тамын </w:t>
      </w:r>
      <w:r w:rsidR="00A95550" w:rsidRPr="00BA6E9A">
        <w:rPr>
          <w:sz w:val="28"/>
          <w:szCs w:val="28"/>
          <w:lang w:val="kk-KZ"/>
        </w:rPr>
        <w:t>желдің</w:t>
      </w:r>
      <w:r w:rsidRPr="00BA6E9A">
        <w:rPr>
          <w:sz w:val="28"/>
          <w:szCs w:val="28"/>
          <w:lang w:val="kk-KZ"/>
        </w:rPr>
        <w:t xml:space="preserve"> ы</w:t>
      </w:r>
      <w:r w:rsidR="00A95550" w:rsidRPr="00BA6E9A">
        <w:rPr>
          <w:sz w:val="28"/>
          <w:szCs w:val="28"/>
          <w:lang w:val="kk-KZ"/>
        </w:rPr>
        <w:t>қтасын жағынан</w:t>
      </w:r>
      <w:r w:rsidRPr="00BA6E9A">
        <w:rPr>
          <w:sz w:val="28"/>
          <w:szCs w:val="28"/>
          <w:lang w:val="kk-KZ"/>
        </w:rPr>
        <w:t xml:space="preserve"> ойпаң</w:t>
      </w:r>
      <w:r w:rsidR="00A95550" w:rsidRPr="00BA6E9A">
        <w:rPr>
          <w:sz w:val="28"/>
          <w:szCs w:val="28"/>
          <w:lang w:val="kk-KZ"/>
        </w:rPr>
        <w:t>дау</w:t>
      </w:r>
      <w:r w:rsidRPr="00BA6E9A">
        <w:rPr>
          <w:sz w:val="28"/>
          <w:szCs w:val="28"/>
          <w:lang w:val="kk-KZ"/>
        </w:rPr>
        <w:t xml:space="preserve"> жерге салдыртыпты, </w:t>
      </w:r>
      <w:r w:rsidR="00A95550" w:rsidRPr="00BA6E9A">
        <w:rPr>
          <w:sz w:val="28"/>
          <w:szCs w:val="28"/>
          <w:lang w:val="kk-KZ"/>
        </w:rPr>
        <w:t xml:space="preserve">ондасығы </w:t>
      </w:r>
      <w:r w:rsidRPr="00BA6E9A">
        <w:rPr>
          <w:sz w:val="28"/>
          <w:szCs w:val="28"/>
          <w:lang w:val="kk-KZ"/>
        </w:rPr>
        <w:t>«атамның тамына көріні</w:t>
      </w:r>
      <w:r w:rsidR="00A95550" w:rsidRPr="00BA6E9A">
        <w:rPr>
          <w:sz w:val="28"/>
          <w:szCs w:val="28"/>
          <w:lang w:val="kk-KZ"/>
        </w:rPr>
        <w:t xml:space="preserve">бейтін </w:t>
      </w:r>
      <w:r w:rsidRPr="00BA6E9A">
        <w:rPr>
          <w:sz w:val="28"/>
          <w:szCs w:val="28"/>
          <w:lang w:val="kk-KZ"/>
        </w:rPr>
        <w:t xml:space="preserve">жерде </w:t>
      </w:r>
      <w:r w:rsidR="00A95550" w:rsidRPr="00BA6E9A">
        <w:rPr>
          <w:sz w:val="28"/>
          <w:szCs w:val="28"/>
          <w:lang w:val="kk-KZ"/>
        </w:rPr>
        <w:t>тұрсын» дегені</w:t>
      </w:r>
      <w:r w:rsidRPr="00BA6E9A">
        <w:rPr>
          <w:sz w:val="28"/>
          <w:szCs w:val="28"/>
          <w:lang w:val="kk-KZ"/>
        </w:rPr>
        <w:t xml:space="preserve">. Жетіқоңырды </w:t>
      </w:r>
      <w:r w:rsidR="00A95550" w:rsidRPr="00BA6E9A">
        <w:rPr>
          <w:sz w:val="28"/>
          <w:szCs w:val="28"/>
          <w:lang w:val="kk-KZ"/>
        </w:rPr>
        <w:t>мекен қылатын</w:t>
      </w:r>
      <w:r w:rsidRPr="00BA6E9A">
        <w:rPr>
          <w:sz w:val="28"/>
          <w:szCs w:val="28"/>
          <w:lang w:val="kk-KZ"/>
        </w:rPr>
        <w:t>, найман</w:t>
      </w:r>
      <w:r w:rsidR="00E57B25" w:rsidRPr="00BA6E9A">
        <w:rPr>
          <w:sz w:val="28"/>
          <w:szCs w:val="28"/>
          <w:lang w:val="kk-KZ"/>
        </w:rPr>
        <w:t xml:space="preserve"> рунының </w:t>
      </w:r>
      <w:r w:rsidR="0047200E" w:rsidRPr="00BA6E9A">
        <w:rPr>
          <w:sz w:val="28"/>
          <w:szCs w:val="28"/>
          <w:lang w:val="kk-KZ"/>
        </w:rPr>
        <w:t xml:space="preserve">бір </w:t>
      </w:r>
      <w:r w:rsidR="00E57B25" w:rsidRPr="00BA6E9A">
        <w:rPr>
          <w:sz w:val="28"/>
          <w:szCs w:val="28"/>
          <w:lang w:val="kk-KZ"/>
        </w:rPr>
        <w:t>адамы</w:t>
      </w:r>
      <w:r w:rsidRPr="00BA6E9A">
        <w:rPr>
          <w:sz w:val="28"/>
          <w:szCs w:val="28"/>
          <w:lang w:val="kk-KZ"/>
        </w:rPr>
        <w:t xml:space="preserve">: «Алаша хан </w:t>
      </w:r>
      <w:r w:rsidR="00E57B25" w:rsidRPr="00BA6E9A">
        <w:rPr>
          <w:sz w:val="28"/>
          <w:szCs w:val="28"/>
          <w:lang w:val="kk-KZ"/>
        </w:rPr>
        <w:t>кесенесінің</w:t>
      </w:r>
      <w:r w:rsidRPr="00BA6E9A">
        <w:rPr>
          <w:sz w:val="28"/>
          <w:szCs w:val="28"/>
          <w:lang w:val="kk-KZ"/>
        </w:rPr>
        <w:t xml:space="preserve"> жоғарғы жағынан бір кірпіш түсіп еді, жазуы бар екен. Қысырауын ханның ханымы «Хан Бибі» </w:t>
      </w:r>
      <w:r w:rsidR="0047200E" w:rsidRPr="00BA6E9A">
        <w:rPr>
          <w:sz w:val="28"/>
          <w:szCs w:val="28"/>
          <w:lang w:val="kk-KZ"/>
        </w:rPr>
        <w:t xml:space="preserve">деген </w:t>
      </w:r>
      <w:r w:rsidRPr="00BA6E9A">
        <w:rPr>
          <w:sz w:val="28"/>
          <w:szCs w:val="28"/>
          <w:lang w:val="kk-KZ"/>
        </w:rPr>
        <w:t>жаз</w:t>
      </w:r>
      <w:r w:rsidR="0047200E" w:rsidRPr="00BA6E9A">
        <w:rPr>
          <w:sz w:val="28"/>
          <w:szCs w:val="28"/>
          <w:lang w:val="kk-KZ"/>
        </w:rPr>
        <w:t>уы болған</w:t>
      </w:r>
      <w:r w:rsidRPr="00BA6E9A">
        <w:rPr>
          <w:sz w:val="28"/>
          <w:szCs w:val="28"/>
          <w:lang w:val="kk-KZ"/>
        </w:rPr>
        <w:t>» де</w:t>
      </w:r>
      <w:r w:rsidR="00E57B25" w:rsidRPr="00BA6E9A">
        <w:rPr>
          <w:sz w:val="28"/>
          <w:szCs w:val="28"/>
          <w:lang w:val="kk-KZ"/>
        </w:rPr>
        <w:t xml:space="preserve">п естелік қалдырыпты </w:t>
      </w:r>
      <w:r w:rsidR="006B4A7B" w:rsidRPr="00BA6E9A">
        <w:rPr>
          <w:sz w:val="28"/>
          <w:szCs w:val="28"/>
          <w:lang w:val="kk-KZ"/>
        </w:rPr>
        <w:t>[</w:t>
      </w:r>
      <w:r w:rsidR="006B4A7B" w:rsidRPr="00BA6E9A">
        <w:rPr>
          <w:sz w:val="28"/>
          <w:szCs w:val="28"/>
          <w:lang w:val="kk-KZ"/>
        </w:rPr>
        <w:fldChar w:fldCharType="begin"/>
      </w:r>
      <w:r w:rsidR="006B4A7B" w:rsidRPr="00BA6E9A">
        <w:rPr>
          <w:sz w:val="28"/>
          <w:szCs w:val="28"/>
          <w:lang w:val="kk-KZ"/>
        </w:rPr>
        <w:instrText xml:space="preserve"> REF _Ref129797742 \r \h </w:instrText>
      </w:r>
      <w:r w:rsidR="00BA6E9A" w:rsidRPr="00BA6E9A">
        <w:rPr>
          <w:sz w:val="28"/>
          <w:szCs w:val="28"/>
          <w:lang w:val="kk-KZ"/>
        </w:rPr>
        <w:instrText xml:space="preserve"> \* MERGEFORMAT </w:instrText>
      </w:r>
      <w:r w:rsidR="006B4A7B" w:rsidRPr="00BA6E9A">
        <w:rPr>
          <w:sz w:val="28"/>
          <w:szCs w:val="28"/>
          <w:lang w:val="kk-KZ"/>
        </w:rPr>
      </w:r>
      <w:r w:rsidR="006B4A7B" w:rsidRPr="00BA6E9A">
        <w:rPr>
          <w:sz w:val="28"/>
          <w:szCs w:val="28"/>
          <w:lang w:val="kk-KZ"/>
        </w:rPr>
        <w:fldChar w:fldCharType="separate"/>
      </w:r>
      <w:r w:rsidR="00E40283">
        <w:rPr>
          <w:sz w:val="28"/>
          <w:szCs w:val="28"/>
          <w:lang w:val="kk-KZ"/>
        </w:rPr>
        <w:t>76</w:t>
      </w:r>
      <w:r w:rsidR="006B4A7B" w:rsidRPr="00BA6E9A">
        <w:rPr>
          <w:sz w:val="28"/>
          <w:szCs w:val="28"/>
          <w:lang w:val="kk-KZ"/>
        </w:rPr>
        <w:fldChar w:fldCharType="end"/>
      </w:r>
      <w:r w:rsidR="006B4A7B" w:rsidRPr="00BA6E9A">
        <w:rPr>
          <w:sz w:val="28"/>
          <w:szCs w:val="28"/>
          <w:lang w:val="kk-KZ"/>
        </w:rPr>
        <w:t xml:space="preserve">, б. 252]. </w:t>
      </w:r>
      <w:r w:rsidR="00E57B25" w:rsidRPr="00BA6E9A">
        <w:rPr>
          <w:sz w:val="28"/>
          <w:szCs w:val="28"/>
          <w:lang w:val="kk-KZ"/>
        </w:rPr>
        <w:t xml:space="preserve">Бұл жерде Алаша хан мен оның келіні және олардың құрметіне салынған кесенелердің орналасу ерекшеліктері жайлы ақпаратқа көз жеткіземіз. </w:t>
      </w:r>
    </w:p>
    <w:p w14:paraId="55F15F22" w14:textId="77777777" w:rsidR="00B05988" w:rsidRPr="00BA6E9A" w:rsidRDefault="00B05988" w:rsidP="007E3CBF">
      <w:pPr>
        <w:ind w:firstLine="709"/>
        <w:jc w:val="both"/>
        <w:rPr>
          <w:sz w:val="28"/>
          <w:szCs w:val="28"/>
          <w:lang w:val="kk-KZ"/>
        </w:rPr>
      </w:pPr>
      <w:r w:rsidRPr="00BA6E9A">
        <w:rPr>
          <w:color w:val="222222"/>
          <w:sz w:val="28"/>
          <w:szCs w:val="28"/>
          <w:shd w:val="clear" w:color="auto" w:fill="FFFFFF"/>
          <w:lang w:val="kk-KZ"/>
        </w:rPr>
        <w:t xml:space="preserve">Қаракеңгір және Сарыкеңгір өзендерінің </w:t>
      </w:r>
      <w:r w:rsidR="0047200E" w:rsidRPr="00BA6E9A">
        <w:rPr>
          <w:color w:val="222222"/>
          <w:sz w:val="28"/>
          <w:szCs w:val="28"/>
          <w:shd w:val="clear" w:color="auto" w:fill="FFFFFF"/>
          <w:lang w:val="kk-KZ"/>
        </w:rPr>
        <w:t>тоғысар тұсында</w:t>
      </w:r>
      <w:r w:rsidRPr="00BA6E9A">
        <w:rPr>
          <w:color w:val="222222"/>
          <w:sz w:val="28"/>
          <w:szCs w:val="28"/>
          <w:shd w:val="clear" w:color="auto" w:fill="FFFFFF"/>
          <w:lang w:val="kk-KZ"/>
        </w:rPr>
        <w:t xml:space="preserve">, Алаша хан кесенесінен </w:t>
      </w:r>
      <w:r w:rsidR="0047200E" w:rsidRPr="00BA6E9A">
        <w:rPr>
          <w:color w:val="222222"/>
          <w:sz w:val="28"/>
          <w:szCs w:val="28"/>
          <w:shd w:val="clear" w:color="auto" w:fill="FFFFFF"/>
          <w:lang w:val="kk-KZ"/>
        </w:rPr>
        <w:t>7</w:t>
      </w:r>
      <w:r w:rsidRPr="00BA6E9A">
        <w:rPr>
          <w:color w:val="222222"/>
          <w:sz w:val="28"/>
          <w:szCs w:val="28"/>
          <w:shd w:val="clear" w:color="auto" w:fill="FFFFFF"/>
          <w:lang w:val="kk-KZ"/>
        </w:rPr>
        <w:t xml:space="preserve"> шақырым оңтүстік</w:t>
      </w:r>
      <w:r w:rsidR="0047200E" w:rsidRPr="00BA6E9A">
        <w:rPr>
          <w:color w:val="222222"/>
          <w:sz w:val="28"/>
          <w:szCs w:val="28"/>
          <w:shd w:val="clear" w:color="auto" w:fill="FFFFFF"/>
          <w:lang w:val="kk-KZ"/>
        </w:rPr>
        <w:t>те</w:t>
      </w:r>
      <w:r w:rsidRPr="00BA6E9A">
        <w:rPr>
          <w:color w:val="222222"/>
          <w:sz w:val="28"/>
          <w:szCs w:val="28"/>
          <w:shd w:val="clear" w:color="auto" w:fill="FFFFFF"/>
          <w:lang w:val="kk-KZ"/>
        </w:rPr>
        <w:t xml:space="preserve"> және Жошы хан кесенесінен </w:t>
      </w:r>
      <w:r w:rsidR="0047200E" w:rsidRPr="00BA6E9A">
        <w:rPr>
          <w:color w:val="222222"/>
          <w:sz w:val="28"/>
          <w:szCs w:val="28"/>
          <w:shd w:val="clear" w:color="auto" w:fill="FFFFFF"/>
          <w:lang w:val="kk-KZ"/>
        </w:rPr>
        <w:t>30</w:t>
      </w:r>
      <w:r w:rsidRPr="00BA6E9A">
        <w:rPr>
          <w:color w:val="222222"/>
          <w:sz w:val="28"/>
          <w:szCs w:val="28"/>
          <w:shd w:val="clear" w:color="auto" w:fill="FFFFFF"/>
          <w:lang w:val="kk-KZ"/>
        </w:rPr>
        <w:t xml:space="preserve"> шақырым солтүстік-бастысқа қарай қираған </w:t>
      </w:r>
      <w:r w:rsidR="0047200E" w:rsidRPr="00BA6E9A">
        <w:rPr>
          <w:color w:val="222222"/>
          <w:sz w:val="28"/>
          <w:szCs w:val="28"/>
          <w:shd w:val="clear" w:color="auto" w:fill="FFFFFF"/>
          <w:lang w:val="kk-KZ"/>
        </w:rPr>
        <w:t>қала мен қорымның</w:t>
      </w:r>
      <w:r w:rsidRPr="00BA6E9A">
        <w:rPr>
          <w:color w:val="222222"/>
          <w:sz w:val="28"/>
          <w:szCs w:val="28"/>
          <w:shd w:val="clear" w:color="auto" w:fill="FFFFFF"/>
          <w:lang w:val="kk-KZ"/>
        </w:rPr>
        <w:t xml:space="preserve"> </w:t>
      </w:r>
      <w:r w:rsidR="0047200E" w:rsidRPr="00BA6E9A">
        <w:rPr>
          <w:color w:val="222222"/>
          <w:sz w:val="28"/>
          <w:szCs w:val="28"/>
          <w:shd w:val="clear" w:color="auto" w:fill="FFFFFF"/>
          <w:lang w:val="kk-KZ"/>
        </w:rPr>
        <w:t>орны бар</w:t>
      </w:r>
      <w:r w:rsidRPr="00BA6E9A">
        <w:rPr>
          <w:color w:val="222222"/>
          <w:sz w:val="28"/>
          <w:szCs w:val="28"/>
          <w:shd w:val="clear" w:color="auto" w:fill="FFFFFF"/>
          <w:lang w:val="kk-KZ"/>
        </w:rPr>
        <w:t>. Аңыз</w:t>
      </w:r>
      <w:r w:rsidR="0047200E" w:rsidRPr="00BA6E9A">
        <w:rPr>
          <w:color w:val="222222"/>
          <w:sz w:val="28"/>
          <w:szCs w:val="28"/>
          <w:shd w:val="clear" w:color="auto" w:fill="FFFFFF"/>
          <w:lang w:val="kk-KZ"/>
        </w:rPr>
        <w:t xml:space="preserve"> деректеріне сәйкес</w:t>
      </w:r>
      <w:r w:rsidRPr="00BA6E9A">
        <w:rPr>
          <w:color w:val="222222"/>
          <w:sz w:val="28"/>
          <w:szCs w:val="28"/>
          <w:shd w:val="clear" w:color="auto" w:fill="FFFFFF"/>
          <w:lang w:val="kk-KZ"/>
        </w:rPr>
        <w:t xml:space="preserve"> бұл Жошы ханның кіші әйелінің ордасы бол</w:t>
      </w:r>
      <w:r w:rsidR="0047200E" w:rsidRPr="00BA6E9A">
        <w:rPr>
          <w:color w:val="222222"/>
          <w:sz w:val="28"/>
          <w:szCs w:val="28"/>
          <w:shd w:val="clear" w:color="auto" w:fill="FFFFFF"/>
          <w:lang w:val="kk-KZ"/>
        </w:rPr>
        <w:t>ған жер</w:t>
      </w:r>
      <w:r w:rsidRPr="00BA6E9A">
        <w:rPr>
          <w:color w:val="222222"/>
          <w:sz w:val="28"/>
          <w:szCs w:val="28"/>
          <w:shd w:val="clear" w:color="auto" w:fill="FFFFFF"/>
          <w:lang w:val="kk-KZ"/>
        </w:rPr>
        <w:t xml:space="preserve">. Осы </w:t>
      </w:r>
      <w:r w:rsidR="0047200E" w:rsidRPr="00BA6E9A">
        <w:rPr>
          <w:color w:val="222222"/>
          <w:sz w:val="28"/>
          <w:szCs w:val="28"/>
          <w:shd w:val="clear" w:color="auto" w:fill="FFFFFF"/>
          <w:lang w:val="kk-KZ"/>
        </w:rPr>
        <w:t>маңда</w:t>
      </w:r>
      <w:r w:rsidRPr="00BA6E9A">
        <w:rPr>
          <w:color w:val="222222"/>
          <w:sz w:val="28"/>
          <w:szCs w:val="28"/>
          <w:shd w:val="clear" w:color="auto" w:fill="FFFFFF"/>
          <w:lang w:val="kk-KZ"/>
        </w:rPr>
        <w:t xml:space="preserve"> </w:t>
      </w:r>
      <w:r w:rsidR="0047200E" w:rsidRPr="00BA6E9A">
        <w:rPr>
          <w:color w:val="222222"/>
          <w:sz w:val="28"/>
          <w:szCs w:val="28"/>
          <w:shd w:val="clear" w:color="auto" w:fill="FFFFFF"/>
          <w:lang w:val="kk-KZ"/>
        </w:rPr>
        <w:t xml:space="preserve">үлкен қорым мен </w:t>
      </w:r>
      <w:r w:rsidRPr="00BA6E9A">
        <w:rPr>
          <w:color w:val="222222"/>
          <w:sz w:val="28"/>
          <w:szCs w:val="28"/>
          <w:shd w:val="clear" w:color="auto" w:fill="FFFFFF"/>
          <w:lang w:val="kk-KZ"/>
        </w:rPr>
        <w:t xml:space="preserve">күйдірілген </w:t>
      </w:r>
      <w:r w:rsidR="0047200E" w:rsidRPr="00BA6E9A">
        <w:rPr>
          <w:color w:val="222222"/>
          <w:sz w:val="28"/>
          <w:szCs w:val="28"/>
          <w:shd w:val="clear" w:color="auto" w:fill="FFFFFF"/>
          <w:lang w:val="kk-KZ"/>
        </w:rPr>
        <w:t xml:space="preserve">қыш </w:t>
      </w:r>
      <w:r w:rsidRPr="00BA6E9A">
        <w:rPr>
          <w:color w:val="222222"/>
          <w:sz w:val="28"/>
          <w:szCs w:val="28"/>
          <w:shd w:val="clear" w:color="auto" w:fill="FFFFFF"/>
          <w:lang w:val="kk-KZ"/>
        </w:rPr>
        <w:t xml:space="preserve">кірпіштен тұрғызылған кесененің </w:t>
      </w:r>
      <w:r w:rsidR="005B62C5" w:rsidRPr="00BA6E9A">
        <w:rPr>
          <w:color w:val="222222"/>
          <w:sz w:val="28"/>
          <w:szCs w:val="28"/>
          <w:shd w:val="clear" w:color="auto" w:fill="FFFFFF"/>
          <w:lang w:val="kk-KZ"/>
        </w:rPr>
        <w:t>орны</w:t>
      </w:r>
      <w:r w:rsidRPr="00BA6E9A">
        <w:rPr>
          <w:color w:val="222222"/>
          <w:sz w:val="28"/>
          <w:szCs w:val="28"/>
          <w:shd w:val="clear" w:color="auto" w:fill="FFFFFF"/>
          <w:lang w:val="kk-KZ"/>
        </w:rPr>
        <w:t xml:space="preserve"> бар. </w:t>
      </w:r>
      <w:r w:rsidR="005B62C5" w:rsidRPr="00BA6E9A">
        <w:rPr>
          <w:color w:val="222222"/>
          <w:sz w:val="28"/>
          <w:szCs w:val="28"/>
          <w:shd w:val="clear" w:color="auto" w:fill="FFFFFF"/>
          <w:lang w:val="kk-KZ"/>
        </w:rPr>
        <w:t>Кесене ел есінде К</w:t>
      </w:r>
      <w:r w:rsidRPr="00BA6E9A">
        <w:rPr>
          <w:color w:val="222222"/>
          <w:sz w:val="28"/>
          <w:szCs w:val="28"/>
          <w:shd w:val="clear" w:color="auto" w:fill="FFFFFF"/>
          <w:lang w:val="kk-KZ"/>
        </w:rPr>
        <w:t>елінтам атауымен</w:t>
      </w:r>
      <w:r w:rsidR="005B62C5" w:rsidRPr="00BA6E9A">
        <w:rPr>
          <w:color w:val="222222"/>
          <w:sz w:val="28"/>
          <w:szCs w:val="28"/>
          <w:shd w:val="clear" w:color="auto" w:fill="FFFFFF"/>
          <w:lang w:val="kk-KZ"/>
        </w:rPr>
        <w:t xml:space="preserve"> сақталған. О</w:t>
      </w:r>
      <w:r w:rsidRPr="00BA6E9A">
        <w:rPr>
          <w:color w:val="222222"/>
          <w:sz w:val="28"/>
          <w:szCs w:val="28"/>
          <w:shd w:val="clear" w:color="auto" w:fill="FFFFFF"/>
          <w:lang w:val="kk-KZ"/>
        </w:rPr>
        <w:t>нда Жошы хан әйелдерінің бірі</w:t>
      </w:r>
      <w:r w:rsidR="005B62C5" w:rsidRPr="00BA6E9A">
        <w:rPr>
          <w:color w:val="222222"/>
          <w:sz w:val="28"/>
          <w:szCs w:val="28"/>
          <w:shd w:val="clear" w:color="auto" w:fill="FFFFFF"/>
          <w:lang w:val="kk-KZ"/>
        </w:rPr>
        <w:t xml:space="preserve"> жерленген деседі</w:t>
      </w:r>
      <w:r w:rsidRPr="00BA6E9A">
        <w:rPr>
          <w:color w:val="222222"/>
          <w:sz w:val="28"/>
          <w:szCs w:val="28"/>
          <w:shd w:val="clear" w:color="auto" w:fill="FFFFFF"/>
          <w:lang w:val="kk-KZ"/>
        </w:rPr>
        <w:t>.</w:t>
      </w:r>
    </w:p>
    <w:p w14:paraId="27DB70FF" w14:textId="13A301CB" w:rsidR="0016446D" w:rsidRPr="00BA6E9A" w:rsidRDefault="00B668D3" w:rsidP="007E3CBF">
      <w:pPr>
        <w:ind w:firstLine="709"/>
        <w:jc w:val="both"/>
        <w:rPr>
          <w:color w:val="000000" w:themeColor="text1"/>
          <w:sz w:val="28"/>
          <w:szCs w:val="28"/>
          <w:lang w:val="kk-KZ"/>
        </w:rPr>
      </w:pPr>
      <w:r w:rsidRPr="00BA6E9A">
        <w:rPr>
          <w:color w:val="000000"/>
          <w:sz w:val="28"/>
          <w:szCs w:val="28"/>
          <w:shd w:val="clear" w:color="auto" w:fill="FFFFFF"/>
          <w:lang w:val="kk-KZ"/>
        </w:rPr>
        <w:t>Жошы отбасының Сарыарқа даласында тұрақтағанды</w:t>
      </w:r>
      <w:r w:rsidR="00504983">
        <w:rPr>
          <w:color w:val="000000"/>
          <w:sz w:val="28"/>
          <w:szCs w:val="28"/>
          <w:shd w:val="clear" w:color="auto" w:fill="FFFFFF"/>
          <w:lang w:val="kk-KZ"/>
        </w:rPr>
        <w:t>ғы</w:t>
      </w:r>
      <w:r w:rsidRPr="00BA6E9A">
        <w:rPr>
          <w:color w:val="000000"/>
          <w:sz w:val="28"/>
          <w:szCs w:val="28"/>
          <w:shd w:val="clear" w:color="auto" w:fill="FFFFFF"/>
          <w:lang w:val="kk-KZ"/>
        </w:rPr>
        <w:t xml:space="preserve"> жөнінде </w:t>
      </w:r>
      <w:r w:rsidR="005B62C5" w:rsidRPr="00BA6E9A">
        <w:rPr>
          <w:color w:val="000000"/>
          <w:sz w:val="28"/>
          <w:szCs w:val="28"/>
          <w:shd w:val="clear" w:color="auto" w:fill="FFFFFF"/>
          <w:lang w:val="kk-KZ"/>
        </w:rPr>
        <w:t>Плано Карпини</w:t>
      </w:r>
      <w:r w:rsidRPr="00BA6E9A">
        <w:rPr>
          <w:color w:val="000000"/>
          <w:sz w:val="28"/>
          <w:szCs w:val="28"/>
          <w:shd w:val="clear" w:color="auto" w:fill="FFFFFF"/>
          <w:lang w:val="kk-KZ"/>
        </w:rPr>
        <w:t>дің естеліктернен де көреміз.</w:t>
      </w:r>
      <w:r w:rsidR="005B62C5" w:rsidRPr="00BA6E9A">
        <w:rPr>
          <w:color w:val="000000"/>
          <w:sz w:val="28"/>
          <w:szCs w:val="28"/>
          <w:shd w:val="clear" w:color="auto" w:fill="FFFFFF"/>
          <w:lang w:val="kk-KZ"/>
        </w:rPr>
        <w:t xml:space="preserve"> </w:t>
      </w:r>
      <w:r w:rsidRPr="00BA6E9A">
        <w:rPr>
          <w:color w:val="000000"/>
          <w:sz w:val="28"/>
          <w:szCs w:val="28"/>
          <w:shd w:val="clear" w:color="auto" w:fill="FFFFFF"/>
          <w:lang w:val="kk-KZ"/>
        </w:rPr>
        <w:t>Саяхатшы</w:t>
      </w:r>
      <w:r w:rsidR="005B62C5" w:rsidRPr="00BA6E9A">
        <w:rPr>
          <w:color w:val="000000"/>
          <w:sz w:val="28"/>
          <w:szCs w:val="28"/>
          <w:shd w:val="clear" w:color="auto" w:fill="FFFFFF"/>
          <w:lang w:val="kk-KZ"/>
        </w:rPr>
        <w:t xml:space="preserve"> Ертіс</w:t>
      </w:r>
      <w:r w:rsidRPr="00BA6E9A">
        <w:rPr>
          <w:color w:val="000000"/>
          <w:sz w:val="28"/>
          <w:szCs w:val="28"/>
          <w:shd w:val="clear" w:color="auto" w:fill="FFFFFF"/>
          <w:lang w:val="kk-KZ"/>
        </w:rPr>
        <w:t xml:space="preserve"> пен</w:t>
      </w:r>
      <w:r w:rsidR="005B62C5" w:rsidRPr="00BA6E9A">
        <w:rPr>
          <w:color w:val="000000"/>
          <w:sz w:val="28"/>
          <w:szCs w:val="28"/>
          <w:shd w:val="clear" w:color="auto" w:fill="FFFFFF"/>
          <w:lang w:val="kk-KZ"/>
        </w:rPr>
        <w:t xml:space="preserve"> Алакөл</w:t>
      </w:r>
      <w:r w:rsidRPr="00BA6E9A">
        <w:rPr>
          <w:color w:val="000000"/>
          <w:sz w:val="28"/>
          <w:szCs w:val="28"/>
          <w:shd w:val="clear" w:color="auto" w:fill="FFFFFF"/>
          <w:lang w:val="kk-KZ"/>
        </w:rPr>
        <w:t xml:space="preserve"> маңындағы</w:t>
      </w:r>
      <w:r w:rsidR="005B62C5" w:rsidRPr="00BA6E9A">
        <w:rPr>
          <w:color w:val="000000"/>
          <w:sz w:val="28"/>
          <w:szCs w:val="28"/>
          <w:shd w:val="clear" w:color="auto" w:fill="FFFFFF"/>
          <w:lang w:val="kk-KZ"/>
        </w:rPr>
        <w:t xml:space="preserve"> қалалар</w:t>
      </w:r>
      <w:r w:rsidRPr="00BA6E9A">
        <w:rPr>
          <w:color w:val="000000"/>
          <w:sz w:val="28"/>
          <w:szCs w:val="28"/>
          <w:shd w:val="clear" w:color="auto" w:fill="FFFFFF"/>
          <w:lang w:val="kk-KZ"/>
        </w:rPr>
        <w:t xml:space="preserve"> жайлы айта отырып</w:t>
      </w:r>
      <w:r w:rsidR="005B62C5" w:rsidRPr="00BA6E9A">
        <w:rPr>
          <w:color w:val="000000"/>
          <w:sz w:val="28"/>
          <w:szCs w:val="28"/>
          <w:shd w:val="clear" w:color="auto" w:fill="FFFFFF"/>
          <w:lang w:val="kk-KZ"/>
        </w:rPr>
        <w:t xml:space="preserve">: </w:t>
      </w:r>
      <w:r w:rsidR="00B05988" w:rsidRPr="00BA6E9A">
        <w:rPr>
          <w:color w:val="000000"/>
          <w:sz w:val="28"/>
          <w:szCs w:val="28"/>
          <w:shd w:val="clear" w:color="auto" w:fill="FFFFFF"/>
          <w:lang w:val="kk-KZ"/>
        </w:rPr>
        <w:t>«Татарлар</w:t>
      </w:r>
      <w:r w:rsidRPr="00BA6E9A">
        <w:rPr>
          <w:color w:val="000000"/>
          <w:sz w:val="28"/>
          <w:szCs w:val="28"/>
          <w:shd w:val="clear" w:color="auto" w:fill="FFFFFF"/>
          <w:lang w:val="kk-KZ"/>
        </w:rPr>
        <w:t>дың әйгілі қаласы Омыл</w:t>
      </w:r>
      <w:r w:rsidR="00B05988" w:rsidRPr="00BA6E9A">
        <w:rPr>
          <w:color w:val="000000"/>
          <w:sz w:val="28"/>
          <w:szCs w:val="28"/>
          <w:shd w:val="clear" w:color="auto" w:fill="FFFFFF"/>
          <w:lang w:val="kk-KZ"/>
        </w:rPr>
        <w:t xml:space="preserve"> (</w:t>
      </w:r>
      <w:r w:rsidRPr="00BA6E9A">
        <w:rPr>
          <w:color w:val="000000"/>
          <w:sz w:val="28"/>
          <w:szCs w:val="28"/>
          <w:shd w:val="clear" w:color="auto" w:fill="FFFFFF"/>
          <w:lang w:val="kk-KZ"/>
        </w:rPr>
        <w:t>Еміл</w:t>
      </w:r>
      <w:r w:rsidR="00B05988" w:rsidRPr="00BA6E9A">
        <w:rPr>
          <w:color w:val="000000"/>
          <w:sz w:val="28"/>
          <w:szCs w:val="28"/>
          <w:shd w:val="clear" w:color="auto" w:fill="FFFFFF"/>
          <w:lang w:val="kk-KZ"/>
        </w:rPr>
        <w:t xml:space="preserve">) </w:t>
      </w:r>
      <w:r w:rsidRPr="00BA6E9A">
        <w:rPr>
          <w:color w:val="000000"/>
          <w:sz w:val="28"/>
          <w:szCs w:val="28"/>
          <w:shd w:val="clear" w:color="auto" w:fill="FFFFFF"/>
          <w:lang w:val="kk-KZ"/>
        </w:rPr>
        <w:t>болатын</w:t>
      </w:r>
      <w:r w:rsidR="00B05988" w:rsidRPr="00BA6E9A">
        <w:rPr>
          <w:color w:val="000000"/>
          <w:sz w:val="28"/>
          <w:szCs w:val="28"/>
          <w:shd w:val="clear" w:color="auto" w:fill="FFFFFF"/>
          <w:lang w:val="kk-KZ"/>
        </w:rPr>
        <w:t xml:space="preserve">. </w:t>
      </w:r>
      <w:r w:rsidRPr="00BA6E9A">
        <w:rPr>
          <w:color w:val="000000"/>
          <w:sz w:val="28"/>
          <w:szCs w:val="28"/>
          <w:shd w:val="clear" w:color="auto" w:fill="FFFFFF"/>
          <w:lang w:val="kk-KZ"/>
        </w:rPr>
        <w:t>Ханның</w:t>
      </w:r>
      <w:r w:rsidR="00B05988" w:rsidRPr="00BA6E9A">
        <w:rPr>
          <w:color w:val="000000"/>
          <w:sz w:val="28"/>
          <w:szCs w:val="28"/>
          <w:shd w:val="clear" w:color="auto" w:fill="FFFFFF"/>
          <w:lang w:val="kk-KZ"/>
        </w:rPr>
        <w:t xml:space="preserve"> осы қалада үй</w:t>
      </w:r>
      <w:r w:rsidRPr="00BA6E9A">
        <w:rPr>
          <w:color w:val="000000"/>
          <w:sz w:val="28"/>
          <w:szCs w:val="28"/>
          <w:shd w:val="clear" w:color="auto" w:fill="FFFFFF"/>
          <w:lang w:val="kk-KZ"/>
        </w:rPr>
        <w:t>і бар екен</w:t>
      </w:r>
      <w:r w:rsidR="00B05988" w:rsidRPr="00BA6E9A">
        <w:rPr>
          <w:color w:val="000000"/>
          <w:sz w:val="28"/>
          <w:szCs w:val="28"/>
          <w:shd w:val="clear" w:color="auto" w:fill="FFFFFF"/>
          <w:lang w:val="kk-KZ"/>
        </w:rPr>
        <w:t xml:space="preserve">, </w:t>
      </w:r>
      <w:r w:rsidRPr="00BA6E9A">
        <w:rPr>
          <w:color w:val="000000"/>
          <w:sz w:val="28"/>
          <w:szCs w:val="28"/>
          <w:shd w:val="clear" w:color="auto" w:fill="FFFFFF"/>
          <w:lang w:val="kk-KZ"/>
        </w:rPr>
        <w:t>бізді сонда шақырып ас берді</w:t>
      </w:r>
      <w:r w:rsidR="00B05988" w:rsidRPr="00BA6E9A">
        <w:rPr>
          <w:color w:val="000000"/>
          <w:sz w:val="28"/>
          <w:szCs w:val="28"/>
          <w:shd w:val="clear" w:color="auto" w:fill="FFFFFF"/>
          <w:lang w:val="kk-KZ"/>
        </w:rPr>
        <w:t>. Бұл жерде Батыйдан үлкен Орда (</w:t>
      </w:r>
      <w:r w:rsidR="00CE711D" w:rsidRPr="00BA6E9A">
        <w:rPr>
          <w:color w:val="000000"/>
          <w:sz w:val="28"/>
          <w:szCs w:val="28"/>
          <w:shd w:val="clear" w:color="auto" w:fill="FFFFFF"/>
          <w:lang w:val="kk-KZ"/>
        </w:rPr>
        <w:t xml:space="preserve">Орда </w:t>
      </w:r>
      <w:r w:rsidR="00B05988" w:rsidRPr="00BA6E9A">
        <w:rPr>
          <w:color w:val="000000"/>
          <w:sz w:val="28"/>
          <w:szCs w:val="28"/>
          <w:shd w:val="clear" w:color="auto" w:fill="FFFFFF"/>
          <w:lang w:val="kk-KZ"/>
        </w:rPr>
        <w:t xml:space="preserve">Ежен) тұрады. </w:t>
      </w:r>
      <w:r w:rsidRPr="00BA6E9A">
        <w:rPr>
          <w:color w:val="000000"/>
          <w:sz w:val="28"/>
          <w:szCs w:val="28"/>
          <w:shd w:val="clear" w:color="auto" w:fill="FFFFFF"/>
          <w:lang w:val="kk-KZ"/>
        </w:rPr>
        <w:t>Осы қалада о</w:t>
      </w:r>
      <w:r w:rsidR="00B05988" w:rsidRPr="00BA6E9A">
        <w:rPr>
          <w:color w:val="000000"/>
          <w:sz w:val="28"/>
          <w:szCs w:val="28"/>
          <w:shd w:val="clear" w:color="auto" w:fill="FFFFFF"/>
          <w:lang w:val="kk-KZ"/>
        </w:rPr>
        <w:t>ның әкесінің (Жошы</w:t>
      </w:r>
      <w:r w:rsidRPr="00BA6E9A">
        <w:rPr>
          <w:color w:val="000000"/>
          <w:sz w:val="28"/>
          <w:szCs w:val="28"/>
          <w:shd w:val="clear" w:color="auto" w:fill="FFFFFF"/>
          <w:lang w:val="kk-KZ"/>
        </w:rPr>
        <w:t>ның</w:t>
      </w:r>
      <w:r w:rsidR="00B05988" w:rsidRPr="00BA6E9A">
        <w:rPr>
          <w:color w:val="000000"/>
          <w:sz w:val="28"/>
          <w:szCs w:val="28"/>
          <w:shd w:val="clear" w:color="auto" w:fill="FFFFFF"/>
          <w:lang w:val="kk-KZ"/>
        </w:rPr>
        <w:t xml:space="preserve">) үйі бар, </w:t>
      </w:r>
      <w:r w:rsidRPr="00BA6E9A">
        <w:rPr>
          <w:color w:val="000000"/>
          <w:sz w:val="28"/>
          <w:szCs w:val="28"/>
          <w:shd w:val="clear" w:color="auto" w:fill="FFFFFF"/>
          <w:lang w:val="kk-KZ"/>
        </w:rPr>
        <w:t>онда</w:t>
      </w:r>
      <w:r w:rsidR="00B05988" w:rsidRPr="00BA6E9A">
        <w:rPr>
          <w:color w:val="000000"/>
          <w:sz w:val="28"/>
          <w:szCs w:val="28"/>
          <w:shd w:val="clear" w:color="auto" w:fill="FFFFFF"/>
          <w:lang w:val="kk-KZ"/>
        </w:rPr>
        <w:t xml:space="preserve"> </w:t>
      </w:r>
      <w:r w:rsidRPr="00BA6E9A">
        <w:rPr>
          <w:color w:val="000000"/>
          <w:sz w:val="28"/>
          <w:szCs w:val="28"/>
          <w:shd w:val="clear" w:color="auto" w:fill="FFFFFF"/>
          <w:lang w:val="kk-KZ"/>
        </w:rPr>
        <w:t xml:space="preserve">оның </w:t>
      </w:r>
      <w:r w:rsidR="00B05988" w:rsidRPr="00BA6E9A">
        <w:rPr>
          <w:color w:val="000000"/>
          <w:sz w:val="28"/>
          <w:szCs w:val="28"/>
          <w:shd w:val="clear" w:color="auto" w:fill="FFFFFF"/>
          <w:lang w:val="kk-KZ"/>
        </w:rPr>
        <w:t>әйелдерінің бірі тұрады»</w:t>
      </w:r>
      <w:r w:rsidRPr="00BA6E9A">
        <w:rPr>
          <w:color w:val="000000"/>
          <w:sz w:val="28"/>
          <w:szCs w:val="28"/>
          <w:shd w:val="clear" w:color="auto" w:fill="FFFFFF"/>
          <w:lang w:val="kk-KZ"/>
        </w:rPr>
        <w:t xml:space="preserve"> </w:t>
      </w:r>
      <w:r w:rsidR="00C95825">
        <w:rPr>
          <w:color w:val="000000"/>
          <w:sz w:val="28"/>
          <w:szCs w:val="28"/>
          <w:shd w:val="clear" w:color="auto" w:fill="FFFFFF"/>
          <w:lang w:val="kk-KZ"/>
        </w:rPr>
        <w:t>–</w:t>
      </w:r>
      <w:r w:rsidR="00B05988" w:rsidRPr="00BA6E9A">
        <w:rPr>
          <w:color w:val="000000"/>
          <w:sz w:val="28"/>
          <w:szCs w:val="28"/>
          <w:shd w:val="clear" w:color="auto" w:fill="FFFFFF"/>
          <w:lang w:val="kk-KZ"/>
        </w:rPr>
        <w:t xml:space="preserve"> деп жаз</w:t>
      </w:r>
      <w:r w:rsidRPr="00BA6E9A">
        <w:rPr>
          <w:color w:val="000000"/>
          <w:sz w:val="28"/>
          <w:szCs w:val="28"/>
          <w:shd w:val="clear" w:color="auto" w:fill="FFFFFF"/>
          <w:lang w:val="kk-KZ"/>
        </w:rPr>
        <w:t>ады</w:t>
      </w:r>
      <w:r w:rsidR="00566ACD" w:rsidRPr="00BA6E9A">
        <w:rPr>
          <w:color w:val="000000"/>
          <w:sz w:val="28"/>
          <w:szCs w:val="28"/>
          <w:shd w:val="clear" w:color="auto" w:fill="FFFFFF"/>
          <w:lang w:val="kk-KZ"/>
        </w:rPr>
        <w:t xml:space="preserve"> </w:t>
      </w:r>
      <w:r w:rsidR="006B4A7B" w:rsidRPr="00BA6E9A">
        <w:rPr>
          <w:color w:val="000000"/>
          <w:sz w:val="28"/>
          <w:szCs w:val="28"/>
          <w:shd w:val="clear" w:color="auto" w:fill="FFFFFF"/>
          <w:lang w:val="kk-KZ"/>
        </w:rPr>
        <w:t>[</w:t>
      </w:r>
      <w:r w:rsidR="007B1B46">
        <w:rPr>
          <w:color w:val="000000"/>
          <w:sz w:val="28"/>
          <w:szCs w:val="28"/>
          <w:shd w:val="clear" w:color="auto" w:fill="FFFFFF"/>
          <w:lang w:val="kk-KZ"/>
        </w:rPr>
        <w:fldChar w:fldCharType="begin"/>
      </w:r>
      <w:r w:rsidR="007B1B46">
        <w:rPr>
          <w:color w:val="000000"/>
          <w:sz w:val="28"/>
          <w:szCs w:val="28"/>
          <w:shd w:val="clear" w:color="auto" w:fill="FFFFFF"/>
          <w:lang w:val="kk-KZ"/>
        </w:rPr>
        <w:instrText xml:space="preserve"> REF _Ref132126193 \r \h </w:instrText>
      </w:r>
      <w:r w:rsidR="00A55347">
        <w:rPr>
          <w:color w:val="000000"/>
          <w:sz w:val="28"/>
          <w:szCs w:val="28"/>
          <w:shd w:val="clear" w:color="auto" w:fill="FFFFFF"/>
          <w:lang w:val="kk-KZ"/>
        </w:rPr>
        <w:instrText xml:space="preserve"> \* MERGEFORMAT </w:instrText>
      </w:r>
      <w:r w:rsidR="007B1B46">
        <w:rPr>
          <w:color w:val="000000"/>
          <w:sz w:val="28"/>
          <w:szCs w:val="28"/>
          <w:shd w:val="clear" w:color="auto" w:fill="FFFFFF"/>
          <w:lang w:val="kk-KZ"/>
        </w:rPr>
      </w:r>
      <w:r w:rsidR="007B1B46">
        <w:rPr>
          <w:color w:val="000000"/>
          <w:sz w:val="28"/>
          <w:szCs w:val="28"/>
          <w:shd w:val="clear" w:color="auto" w:fill="FFFFFF"/>
          <w:lang w:val="kk-KZ"/>
        </w:rPr>
        <w:fldChar w:fldCharType="separate"/>
      </w:r>
      <w:r w:rsidR="00E40283">
        <w:rPr>
          <w:color w:val="000000"/>
          <w:sz w:val="28"/>
          <w:szCs w:val="28"/>
          <w:shd w:val="clear" w:color="auto" w:fill="FFFFFF"/>
          <w:lang w:val="kk-KZ"/>
        </w:rPr>
        <w:t>40</w:t>
      </w:r>
      <w:r w:rsidR="007B1B46">
        <w:rPr>
          <w:color w:val="000000"/>
          <w:sz w:val="28"/>
          <w:szCs w:val="28"/>
          <w:shd w:val="clear" w:color="auto" w:fill="FFFFFF"/>
          <w:lang w:val="kk-KZ"/>
        </w:rPr>
        <w:fldChar w:fldCharType="end"/>
      </w:r>
      <w:r w:rsidR="006B4A7B" w:rsidRPr="00BA6E9A">
        <w:rPr>
          <w:color w:val="000000"/>
          <w:sz w:val="28"/>
          <w:szCs w:val="28"/>
          <w:shd w:val="clear" w:color="auto" w:fill="FFFFFF"/>
          <w:lang w:val="kk-KZ"/>
        </w:rPr>
        <w:t>, с.</w:t>
      </w:r>
      <w:r w:rsidR="00C95825">
        <w:rPr>
          <w:color w:val="000000"/>
          <w:sz w:val="28"/>
          <w:szCs w:val="28"/>
          <w:shd w:val="clear" w:color="auto" w:fill="FFFFFF"/>
          <w:lang w:val="kk-KZ"/>
        </w:rPr>
        <w:t> </w:t>
      </w:r>
      <w:r w:rsidR="00D00091">
        <w:rPr>
          <w:color w:val="000000"/>
          <w:sz w:val="28"/>
          <w:szCs w:val="28"/>
          <w:shd w:val="clear" w:color="auto" w:fill="FFFFFF"/>
          <w:lang w:val="kk-KZ"/>
        </w:rPr>
        <w:t>64</w:t>
      </w:r>
      <w:r w:rsidR="006B4A7B" w:rsidRPr="00BA6E9A">
        <w:rPr>
          <w:color w:val="000000"/>
          <w:sz w:val="28"/>
          <w:szCs w:val="28"/>
          <w:shd w:val="clear" w:color="auto" w:fill="FFFFFF"/>
          <w:lang w:val="kk-KZ"/>
        </w:rPr>
        <w:t>].</w:t>
      </w:r>
    </w:p>
    <w:p w14:paraId="288AB1B7" w14:textId="49E58C62" w:rsidR="00C15A9A" w:rsidRPr="00BA6E9A" w:rsidRDefault="00C15A9A" w:rsidP="007E3CBF">
      <w:pPr>
        <w:ind w:firstLine="709"/>
        <w:jc w:val="both"/>
        <w:rPr>
          <w:noProof/>
          <w:sz w:val="28"/>
          <w:szCs w:val="28"/>
          <w:shd w:val="clear" w:color="auto" w:fill="FFFFFF"/>
          <w:lang w:val="kk-KZ"/>
        </w:rPr>
      </w:pPr>
      <w:r w:rsidRPr="00BA6E9A">
        <w:rPr>
          <w:noProof/>
          <w:sz w:val="28"/>
          <w:szCs w:val="28"/>
          <w:shd w:val="clear" w:color="auto" w:fill="FFFFFF"/>
          <w:lang w:val="kk-KZ"/>
        </w:rPr>
        <w:t>Сарыарқаның Есі</w:t>
      </w:r>
      <w:r w:rsidR="00504983">
        <w:rPr>
          <w:noProof/>
          <w:sz w:val="28"/>
          <w:szCs w:val="28"/>
          <w:shd w:val="clear" w:color="auto" w:fill="FFFFFF"/>
          <w:lang w:val="kk-KZ"/>
        </w:rPr>
        <w:t>л, Нұра аңғарларында орын тепкен</w:t>
      </w:r>
      <w:r w:rsidRPr="00BA6E9A">
        <w:rPr>
          <w:noProof/>
          <w:sz w:val="28"/>
          <w:szCs w:val="28"/>
          <w:shd w:val="clear" w:color="auto" w:fill="FFFFFF"/>
          <w:lang w:val="kk-KZ"/>
        </w:rPr>
        <w:t xml:space="preserve"> бірқатар</w:t>
      </w:r>
      <w:r w:rsidR="001C2490" w:rsidRPr="00BA6E9A">
        <w:rPr>
          <w:noProof/>
          <w:sz w:val="28"/>
          <w:szCs w:val="28"/>
          <w:shd w:val="clear" w:color="auto" w:fill="FFFFFF"/>
          <w:lang w:val="kk-KZ"/>
        </w:rPr>
        <w:t xml:space="preserve"> тарихи</w:t>
      </w:r>
      <w:r w:rsidRPr="00BA6E9A">
        <w:rPr>
          <w:noProof/>
          <w:sz w:val="28"/>
          <w:szCs w:val="28"/>
          <w:shd w:val="clear" w:color="auto" w:fill="FFFFFF"/>
          <w:lang w:val="kk-KZ"/>
        </w:rPr>
        <w:t xml:space="preserve"> ныс</w:t>
      </w:r>
      <w:r w:rsidR="00504983">
        <w:rPr>
          <w:noProof/>
          <w:sz w:val="28"/>
          <w:szCs w:val="28"/>
          <w:shd w:val="clear" w:color="auto" w:fill="FFFFFF"/>
          <w:lang w:val="kk-KZ"/>
        </w:rPr>
        <w:t>андарға байл</w:t>
      </w:r>
      <w:r w:rsidRPr="00BA6E9A">
        <w:rPr>
          <w:noProof/>
          <w:sz w:val="28"/>
          <w:szCs w:val="28"/>
          <w:shd w:val="clear" w:color="auto" w:fill="FFFFFF"/>
          <w:lang w:val="kk-KZ"/>
        </w:rPr>
        <w:t>анысты ел жадында сақталған аңыз әңгімеле</w:t>
      </w:r>
      <w:r w:rsidR="0077662B" w:rsidRPr="00BA6E9A">
        <w:rPr>
          <w:noProof/>
          <w:sz w:val="28"/>
          <w:szCs w:val="28"/>
          <w:shd w:val="clear" w:color="auto" w:fill="FFFFFF"/>
          <w:lang w:val="kk-KZ"/>
        </w:rPr>
        <w:t>р бар. Солардың бірі Бытығай жө</w:t>
      </w:r>
      <w:r w:rsidRPr="00BA6E9A">
        <w:rPr>
          <w:noProof/>
          <w:sz w:val="28"/>
          <w:szCs w:val="28"/>
          <w:shd w:val="clear" w:color="auto" w:fill="FFFFFF"/>
          <w:lang w:val="kk-KZ"/>
        </w:rPr>
        <w:t>н</w:t>
      </w:r>
      <w:r w:rsidR="0077662B" w:rsidRPr="00BA6E9A">
        <w:rPr>
          <w:noProof/>
          <w:sz w:val="28"/>
          <w:szCs w:val="28"/>
          <w:shd w:val="clear" w:color="auto" w:fill="FFFFFF"/>
          <w:lang w:val="kk-KZ"/>
        </w:rPr>
        <w:t>ін</w:t>
      </w:r>
      <w:r w:rsidRPr="00BA6E9A">
        <w:rPr>
          <w:noProof/>
          <w:sz w:val="28"/>
          <w:szCs w:val="28"/>
          <w:shd w:val="clear" w:color="auto" w:fill="FFFFFF"/>
          <w:lang w:val="kk-KZ"/>
        </w:rPr>
        <w:t xml:space="preserve">де.  </w:t>
      </w:r>
    </w:p>
    <w:p w14:paraId="6BD09378" w14:textId="77777777" w:rsidR="00C15A9A" w:rsidRPr="00BA6E9A" w:rsidRDefault="00C15A9A" w:rsidP="007E3CBF">
      <w:pPr>
        <w:ind w:firstLine="709"/>
        <w:jc w:val="both"/>
        <w:rPr>
          <w:noProof/>
          <w:sz w:val="28"/>
          <w:szCs w:val="28"/>
          <w:shd w:val="clear" w:color="auto" w:fill="FFFFFF"/>
          <w:lang w:val="kk-KZ"/>
        </w:rPr>
      </w:pPr>
      <w:r w:rsidRPr="00BA6E9A">
        <w:rPr>
          <w:noProof/>
          <w:sz w:val="28"/>
          <w:szCs w:val="28"/>
          <w:shd w:val="clear" w:color="auto" w:fill="FFFFFF"/>
          <w:lang w:val="kk-KZ"/>
        </w:rPr>
        <w:t xml:space="preserve">«Ертеде қолы шебер ұста әрі құрылысшы, алып Бытығай есімді адам ғұмыр кешіпті. Тұрмысы жұпыны, кедей болғандықтан, өзінің қолөнері арқылы пайда тауып, күнелтіпті. Ол екі қолтығына екі бөрене қыстырып алып, Нұра өзенінен аттап өте береді екен. </w:t>
      </w:r>
    </w:p>
    <w:p w14:paraId="3BB64234" w14:textId="77777777" w:rsidR="00C15A9A" w:rsidRPr="00BA6E9A" w:rsidRDefault="00C15A9A" w:rsidP="007E3CBF">
      <w:pPr>
        <w:ind w:firstLine="709"/>
        <w:jc w:val="both"/>
        <w:rPr>
          <w:noProof/>
          <w:sz w:val="28"/>
          <w:szCs w:val="28"/>
          <w:shd w:val="clear" w:color="auto" w:fill="FFFFFF"/>
          <w:lang w:val="kk-KZ"/>
        </w:rPr>
      </w:pPr>
      <w:r w:rsidRPr="00BA6E9A">
        <w:rPr>
          <w:noProof/>
          <w:sz w:val="28"/>
          <w:szCs w:val="28"/>
          <w:shd w:val="clear" w:color="auto" w:fill="FFFFFF"/>
          <w:lang w:val="kk-KZ"/>
        </w:rPr>
        <w:t xml:space="preserve">Осы өңірдің ханы көзі тірісінде өзіне кесене салуды ұйғарып, бұл іске  ұста Бытығайды шақырады. Бытығай құрылысқа кірісіп кетеді де, көп ұзамай Нұра өзенінің жағасында керемет, әсем өрнектелген кесене бой көтереді. Кесененің үлкендігі сонша көлеңкесі Нұра өзеніне дейін жеткен екен. Хан шеберлігі үшін ұстаның ісіне тәнті болады. </w:t>
      </w:r>
    </w:p>
    <w:p w14:paraId="5A169609" w14:textId="77777777" w:rsidR="00C15A9A" w:rsidRPr="00BA6E9A" w:rsidRDefault="00C15A9A" w:rsidP="007E3CBF">
      <w:pPr>
        <w:ind w:firstLine="709"/>
        <w:jc w:val="both"/>
        <w:rPr>
          <w:noProof/>
          <w:sz w:val="28"/>
          <w:szCs w:val="28"/>
          <w:shd w:val="clear" w:color="auto" w:fill="FFFFFF"/>
          <w:lang w:val="kk-KZ"/>
        </w:rPr>
      </w:pPr>
      <w:r w:rsidRPr="00BA6E9A">
        <w:rPr>
          <w:noProof/>
          <w:sz w:val="28"/>
          <w:szCs w:val="28"/>
          <w:shd w:val="clear" w:color="auto" w:fill="FFFFFF"/>
          <w:lang w:val="kk-KZ"/>
        </w:rPr>
        <w:t xml:space="preserve">Ал Бытығай сол арадан көпір сала бастайды, қазір де ол Бытығай өткелі деп аталады. Көпірді салу кезінде бөрене ұстаның үстіне құлап, дүние салады. </w:t>
      </w:r>
    </w:p>
    <w:p w14:paraId="2F86CC9C" w14:textId="77777777" w:rsidR="00C15A9A" w:rsidRPr="00BA6E9A" w:rsidRDefault="00C15A9A" w:rsidP="007E3CBF">
      <w:pPr>
        <w:ind w:firstLine="709"/>
        <w:jc w:val="both"/>
        <w:rPr>
          <w:noProof/>
          <w:sz w:val="28"/>
          <w:szCs w:val="28"/>
          <w:shd w:val="clear" w:color="auto" w:fill="FFFFFF"/>
          <w:lang w:val="kk-KZ"/>
        </w:rPr>
      </w:pPr>
      <w:r w:rsidRPr="00BA6E9A">
        <w:rPr>
          <w:noProof/>
          <w:sz w:val="28"/>
          <w:szCs w:val="28"/>
          <w:shd w:val="clear" w:color="auto" w:fill="FFFFFF"/>
          <w:lang w:val="kk-KZ"/>
        </w:rPr>
        <w:t xml:space="preserve">Хан қайғырып, халықты жинап: «Бытығай тамаша адам және керемет ұста еді. Маған арнап салынған кесенеге оның өзін жерлеуді ұйғардым. Есімі халықтың жадында мәңгі қалсын», – дейді. </w:t>
      </w:r>
    </w:p>
    <w:p w14:paraId="61644161" w14:textId="567AA8C8" w:rsidR="00C15A9A" w:rsidRPr="00BA6E9A" w:rsidRDefault="00C15A9A" w:rsidP="007E3CBF">
      <w:pPr>
        <w:ind w:firstLine="709"/>
        <w:jc w:val="both"/>
        <w:rPr>
          <w:noProof/>
          <w:sz w:val="28"/>
          <w:szCs w:val="28"/>
          <w:lang w:val="kk-KZ"/>
        </w:rPr>
      </w:pPr>
      <w:r w:rsidRPr="00BA6E9A">
        <w:rPr>
          <w:noProof/>
          <w:sz w:val="28"/>
          <w:szCs w:val="28"/>
          <w:shd w:val="clear" w:color="auto" w:fill="FFFFFF"/>
          <w:lang w:val="kk-KZ"/>
        </w:rPr>
        <w:t xml:space="preserve">Біздерге ұста Бытығай туралы естелік Бытығай тамы, Бытығай өткелі, Бытығай соры деген атаулармен жетсе, ал ханның есімі ешкімнің де есінде қалмаған». Аңыз Қорғалжың ауылының тұрғыны </w:t>
      </w:r>
      <w:r w:rsidRPr="00BA6E9A">
        <w:rPr>
          <w:noProof/>
          <w:sz w:val="28"/>
          <w:szCs w:val="28"/>
          <w:lang w:val="kk-KZ"/>
        </w:rPr>
        <w:t>Ермек Нүрпейсовтің аузынан жазып алынған</w:t>
      </w:r>
      <w:r w:rsidRPr="00BA6E9A">
        <w:rPr>
          <w:i/>
          <w:noProof/>
          <w:sz w:val="28"/>
          <w:szCs w:val="28"/>
          <w:lang w:val="kk-KZ"/>
        </w:rPr>
        <w:t xml:space="preserve"> </w:t>
      </w:r>
      <w:r w:rsidR="006B4A7B" w:rsidRPr="00BA6E9A">
        <w:rPr>
          <w:noProof/>
          <w:sz w:val="28"/>
          <w:szCs w:val="28"/>
          <w:lang w:val="kk-KZ"/>
        </w:rPr>
        <w:t>[</w:t>
      </w:r>
      <w:r w:rsidR="006B4A7B" w:rsidRPr="00BA6E9A">
        <w:rPr>
          <w:noProof/>
          <w:sz w:val="28"/>
          <w:szCs w:val="28"/>
          <w:lang w:val="kk-KZ"/>
        </w:rPr>
        <w:fldChar w:fldCharType="begin"/>
      </w:r>
      <w:r w:rsidR="006B4A7B" w:rsidRPr="00BA6E9A">
        <w:rPr>
          <w:noProof/>
          <w:sz w:val="28"/>
          <w:szCs w:val="28"/>
          <w:lang w:val="kk-KZ"/>
        </w:rPr>
        <w:instrText xml:space="preserve"> REF _Ref129869422 \r \h </w:instrText>
      </w:r>
      <w:r w:rsidR="00BA6E9A" w:rsidRPr="00BA6E9A">
        <w:rPr>
          <w:noProof/>
          <w:sz w:val="28"/>
          <w:szCs w:val="28"/>
          <w:lang w:val="kk-KZ"/>
        </w:rPr>
        <w:instrText xml:space="preserve"> \* MERGEFORMAT </w:instrText>
      </w:r>
      <w:r w:rsidR="006B4A7B" w:rsidRPr="00BA6E9A">
        <w:rPr>
          <w:noProof/>
          <w:sz w:val="28"/>
          <w:szCs w:val="28"/>
          <w:lang w:val="kk-KZ"/>
        </w:rPr>
      </w:r>
      <w:r w:rsidR="006B4A7B" w:rsidRPr="00BA6E9A">
        <w:rPr>
          <w:noProof/>
          <w:sz w:val="28"/>
          <w:szCs w:val="28"/>
          <w:lang w:val="kk-KZ"/>
        </w:rPr>
        <w:fldChar w:fldCharType="separate"/>
      </w:r>
      <w:r w:rsidR="00E40283">
        <w:rPr>
          <w:noProof/>
          <w:sz w:val="28"/>
          <w:szCs w:val="28"/>
          <w:lang w:val="kk-KZ"/>
        </w:rPr>
        <w:t>88</w:t>
      </w:r>
      <w:r w:rsidR="006B4A7B" w:rsidRPr="00BA6E9A">
        <w:rPr>
          <w:noProof/>
          <w:sz w:val="28"/>
          <w:szCs w:val="28"/>
          <w:lang w:val="kk-KZ"/>
        </w:rPr>
        <w:fldChar w:fldCharType="end"/>
      </w:r>
      <w:r w:rsidR="006B4A7B" w:rsidRPr="00BA6E9A">
        <w:rPr>
          <w:noProof/>
          <w:sz w:val="28"/>
          <w:szCs w:val="28"/>
          <w:lang w:val="kk-KZ"/>
        </w:rPr>
        <w:t>]</w:t>
      </w:r>
      <w:r w:rsidRPr="00BA6E9A">
        <w:rPr>
          <w:noProof/>
          <w:sz w:val="28"/>
          <w:szCs w:val="28"/>
          <w:lang w:val="kk-KZ"/>
        </w:rPr>
        <w:t xml:space="preserve">. Ал Бытығай есімімен аталатын кесене </w:t>
      </w:r>
      <w:r w:rsidR="002C16D6">
        <w:rPr>
          <w:noProof/>
          <w:sz w:val="28"/>
          <w:szCs w:val="28"/>
          <w:lang w:val="kk-KZ"/>
        </w:rPr>
        <w:t>құрылыс</w:t>
      </w:r>
      <w:r w:rsidRPr="00BA6E9A">
        <w:rPr>
          <w:noProof/>
          <w:sz w:val="28"/>
          <w:szCs w:val="28"/>
          <w:lang w:val="kk-KZ"/>
        </w:rPr>
        <w:t xml:space="preserve">ы Ақмола облысының Қорғалжың ауылының жанында орналасқан. </w:t>
      </w:r>
    </w:p>
    <w:p w14:paraId="5E2D15BB" w14:textId="6F887AF2" w:rsidR="00CA21F4" w:rsidRPr="00BA6E9A" w:rsidRDefault="00877F37" w:rsidP="007E3CBF">
      <w:pPr>
        <w:ind w:firstLine="709"/>
        <w:jc w:val="both"/>
        <w:rPr>
          <w:noProof/>
          <w:sz w:val="28"/>
          <w:szCs w:val="28"/>
          <w:lang w:val="kk-KZ"/>
        </w:rPr>
      </w:pPr>
      <w:r w:rsidRPr="00BA6E9A">
        <w:rPr>
          <w:noProof/>
          <w:sz w:val="28"/>
          <w:szCs w:val="28"/>
          <w:lang w:val="kk-KZ"/>
        </w:rPr>
        <w:t xml:space="preserve">Бұл өңірге қатысты қызықты деректердің </w:t>
      </w:r>
      <w:r w:rsidR="0077662B" w:rsidRPr="00BA6E9A">
        <w:rPr>
          <w:noProof/>
          <w:sz w:val="28"/>
          <w:szCs w:val="28"/>
          <w:lang w:val="kk-KZ"/>
        </w:rPr>
        <w:t xml:space="preserve">тағы </w:t>
      </w:r>
      <w:r w:rsidRPr="00BA6E9A">
        <w:rPr>
          <w:noProof/>
          <w:sz w:val="28"/>
          <w:szCs w:val="28"/>
          <w:lang w:val="kk-KZ"/>
        </w:rPr>
        <w:t xml:space="preserve">бірін М.Ж. </w:t>
      </w:r>
      <w:r w:rsidR="003505A4">
        <w:rPr>
          <w:noProof/>
          <w:sz w:val="28"/>
          <w:szCs w:val="28"/>
          <w:lang w:val="kk-KZ"/>
        </w:rPr>
        <w:t>Көпейұлының жазбаларынан кездес</w:t>
      </w:r>
      <w:r w:rsidRPr="00BA6E9A">
        <w:rPr>
          <w:noProof/>
          <w:sz w:val="28"/>
          <w:szCs w:val="28"/>
          <w:lang w:val="kk-KZ"/>
        </w:rPr>
        <w:t>терміз. Шежіреші қазық халқының шығу тарихын тарата келіп, «бабаларымыздың әңгімесі бойынша ноғай-қазақтардан естелік болып біздің жерімізде</w:t>
      </w:r>
      <w:r w:rsidR="003505A4">
        <w:rPr>
          <w:noProof/>
          <w:sz w:val="28"/>
          <w:szCs w:val="28"/>
          <w:lang w:val="kk-KZ"/>
        </w:rPr>
        <w:t xml:space="preserve"> көптеген ескерткіштер қалған» – </w:t>
      </w:r>
      <w:r w:rsidRPr="00BA6E9A">
        <w:rPr>
          <w:noProof/>
          <w:sz w:val="28"/>
          <w:szCs w:val="28"/>
          <w:lang w:val="kk-KZ"/>
        </w:rPr>
        <w:t xml:space="preserve">дейді. </w:t>
      </w:r>
      <w:r w:rsidR="00DC752C" w:rsidRPr="00BA6E9A">
        <w:rPr>
          <w:noProof/>
          <w:sz w:val="28"/>
          <w:szCs w:val="28"/>
          <w:lang w:val="kk-KZ"/>
        </w:rPr>
        <w:t xml:space="preserve">Өлеңті өзенінің төменгі жағында «Қара оба», «Сары оба» деген жерлер бар. Ол жерлерді Қарабай, Сарыбай деген байлар </w:t>
      </w:r>
      <w:r w:rsidR="000A6E43" w:rsidRPr="00BA6E9A">
        <w:rPr>
          <w:noProof/>
          <w:sz w:val="28"/>
          <w:szCs w:val="28"/>
          <w:lang w:val="kk-KZ"/>
        </w:rPr>
        <w:t>жайлаған. Е</w:t>
      </w:r>
      <w:r w:rsidR="00DC752C" w:rsidRPr="00BA6E9A">
        <w:rPr>
          <w:noProof/>
          <w:sz w:val="28"/>
          <w:szCs w:val="28"/>
          <w:lang w:val="kk-KZ"/>
        </w:rPr>
        <w:t>с</w:t>
      </w:r>
      <w:r w:rsidR="000A6E43" w:rsidRPr="00BA6E9A">
        <w:rPr>
          <w:noProof/>
          <w:sz w:val="28"/>
          <w:szCs w:val="28"/>
          <w:lang w:val="kk-KZ"/>
        </w:rPr>
        <w:t>іл</w:t>
      </w:r>
      <w:r w:rsidR="00DC752C" w:rsidRPr="00BA6E9A">
        <w:rPr>
          <w:noProof/>
          <w:sz w:val="28"/>
          <w:szCs w:val="28"/>
          <w:lang w:val="kk-KZ"/>
        </w:rPr>
        <w:t xml:space="preserve"> мен Нұра аралығында «Тоғанастың 92 көлі» деп аталатын ноғайлардың егіншілік алқаптары болған. Осы маңда Қызылмола, Сырлытам, Сұлутам, </w:t>
      </w:r>
      <w:r w:rsidR="00CA21F4" w:rsidRPr="00BA6E9A">
        <w:rPr>
          <w:noProof/>
          <w:sz w:val="28"/>
          <w:szCs w:val="28"/>
          <w:lang w:val="kk-KZ"/>
        </w:rPr>
        <w:t xml:space="preserve">Хансуги дейтін нойғалардың әйгілі адамдары жерленген орындар бар </w:t>
      </w:r>
      <w:r w:rsidR="006B4A7B" w:rsidRPr="00BA6E9A">
        <w:rPr>
          <w:noProof/>
          <w:sz w:val="28"/>
          <w:szCs w:val="28"/>
          <w:lang w:val="kk-KZ"/>
        </w:rPr>
        <w:t>[</w:t>
      </w:r>
      <w:r w:rsidR="006B4A7B" w:rsidRPr="00BA6E9A">
        <w:rPr>
          <w:noProof/>
          <w:sz w:val="28"/>
          <w:szCs w:val="28"/>
          <w:lang w:val="kk-KZ"/>
        </w:rPr>
        <w:fldChar w:fldCharType="begin"/>
      </w:r>
      <w:r w:rsidR="006B4A7B" w:rsidRPr="00BA6E9A">
        <w:rPr>
          <w:noProof/>
          <w:sz w:val="28"/>
          <w:szCs w:val="28"/>
          <w:lang w:val="kk-KZ"/>
        </w:rPr>
        <w:instrText xml:space="preserve"> REF _Ref129865798 \r \h </w:instrText>
      </w:r>
      <w:r w:rsidR="00BA6E9A" w:rsidRPr="00BA6E9A">
        <w:rPr>
          <w:noProof/>
          <w:sz w:val="28"/>
          <w:szCs w:val="28"/>
          <w:lang w:val="kk-KZ"/>
        </w:rPr>
        <w:instrText xml:space="preserve"> \* MERGEFORMAT </w:instrText>
      </w:r>
      <w:r w:rsidR="006B4A7B" w:rsidRPr="00BA6E9A">
        <w:rPr>
          <w:noProof/>
          <w:sz w:val="28"/>
          <w:szCs w:val="28"/>
          <w:lang w:val="kk-KZ"/>
        </w:rPr>
      </w:r>
      <w:r w:rsidR="006B4A7B" w:rsidRPr="00BA6E9A">
        <w:rPr>
          <w:noProof/>
          <w:sz w:val="28"/>
          <w:szCs w:val="28"/>
          <w:lang w:val="kk-KZ"/>
        </w:rPr>
        <w:fldChar w:fldCharType="separate"/>
      </w:r>
      <w:r w:rsidR="00E40283">
        <w:rPr>
          <w:noProof/>
          <w:sz w:val="28"/>
          <w:szCs w:val="28"/>
          <w:lang w:val="kk-KZ"/>
        </w:rPr>
        <w:t>60</w:t>
      </w:r>
      <w:r w:rsidR="006B4A7B" w:rsidRPr="00BA6E9A">
        <w:rPr>
          <w:noProof/>
          <w:sz w:val="28"/>
          <w:szCs w:val="28"/>
          <w:lang w:val="kk-KZ"/>
        </w:rPr>
        <w:fldChar w:fldCharType="end"/>
      </w:r>
      <w:r w:rsidR="006B4A7B" w:rsidRPr="00BA6E9A">
        <w:rPr>
          <w:noProof/>
          <w:sz w:val="28"/>
          <w:szCs w:val="28"/>
          <w:lang w:val="kk-KZ"/>
        </w:rPr>
        <w:t>, б. 264-265].</w:t>
      </w:r>
    </w:p>
    <w:p w14:paraId="02A78B91" w14:textId="248E2290" w:rsidR="007A62EC" w:rsidRPr="00BA6E9A" w:rsidRDefault="00ED76B4" w:rsidP="007E3CBF">
      <w:pPr>
        <w:ind w:firstLine="709"/>
        <w:jc w:val="both"/>
        <w:rPr>
          <w:noProof/>
          <w:sz w:val="28"/>
          <w:szCs w:val="28"/>
          <w:lang w:val="kk-KZ"/>
        </w:rPr>
      </w:pPr>
      <w:r>
        <w:rPr>
          <w:noProof/>
          <w:sz w:val="28"/>
          <w:szCs w:val="28"/>
          <w:lang w:val="kk-KZ"/>
        </w:rPr>
        <w:t>Бұл әңгімеде</w:t>
      </w:r>
      <w:r w:rsidR="00CA21F4" w:rsidRPr="00BA6E9A">
        <w:rPr>
          <w:noProof/>
          <w:sz w:val="28"/>
          <w:szCs w:val="28"/>
          <w:lang w:val="kk-KZ"/>
        </w:rPr>
        <w:t xml:space="preserve"> аты аталған Сырлытам және Сұлутам кесенелері Нұра ө</w:t>
      </w:r>
      <w:r w:rsidR="003505A4">
        <w:rPr>
          <w:noProof/>
          <w:sz w:val="28"/>
          <w:szCs w:val="28"/>
          <w:lang w:val="kk-KZ"/>
        </w:rPr>
        <w:t>зенінің оң жағалауында Ұ</w:t>
      </w:r>
      <w:r w:rsidR="00CA21F4" w:rsidRPr="00BA6E9A">
        <w:rPr>
          <w:noProof/>
          <w:sz w:val="28"/>
          <w:szCs w:val="28"/>
          <w:lang w:val="kk-KZ"/>
        </w:rPr>
        <w:t>ялы көліне жақын маңда орналасқ</w:t>
      </w:r>
      <w:r w:rsidR="0077662B" w:rsidRPr="00BA6E9A">
        <w:rPr>
          <w:noProof/>
          <w:sz w:val="28"/>
          <w:szCs w:val="28"/>
          <w:lang w:val="kk-KZ"/>
        </w:rPr>
        <w:t xml:space="preserve">ан </w:t>
      </w:r>
      <w:r w:rsidR="006B4A7B" w:rsidRPr="00BA6E9A">
        <w:rPr>
          <w:noProof/>
          <w:sz w:val="28"/>
          <w:szCs w:val="28"/>
          <w:lang w:val="kk-KZ"/>
        </w:rPr>
        <w:t>[</w:t>
      </w:r>
      <w:r w:rsidR="006B4A7B" w:rsidRPr="00BA6E9A">
        <w:rPr>
          <w:noProof/>
          <w:sz w:val="28"/>
          <w:szCs w:val="28"/>
          <w:lang w:val="kk-KZ"/>
        </w:rPr>
        <w:fldChar w:fldCharType="begin"/>
      </w:r>
      <w:r w:rsidR="006B4A7B" w:rsidRPr="00BA6E9A">
        <w:rPr>
          <w:noProof/>
          <w:sz w:val="28"/>
          <w:szCs w:val="28"/>
          <w:lang w:val="kk-KZ"/>
        </w:rPr>
        <w:instrText xml:space="preserve"> REF _Ref129869422 \r \h </w:instrText>
      </w:r>
      <w:r w:rsidR="00BA6E9A" w:rsidRPr="00BA6E9A">
        <w:rPr>
          <w:noProof/>
          <w:sz w:val="28"/>
          <w:szCs w:val="28"/>
          <w:lang w:val="kk-KZ"/>
        </w:rPr>
        <w:instrText xml:space="preserve"> \* MERGEFORMAT </w:instrText>
      </w:r>
      <w:r w:rsidR="006B4A7B" w:rsidRPr="00BA6E9A">
        <w:rPr>
          <w:noProof/>
          <w:sz w:val="28"/>
          <w:szCs w:val="28"/>
          <w:lang w:val="kk-KZ"/>
        </w:rPr>
      </w:r>
      <w:r w:rsidR="006B4A7B" w:rsidRPr="00BA6E9A">
        <w:rPr>
          <w:noProof/>
          <w:sz w:val="28"/>
          <w:szCs w:val="28"/>
          <w:lang w:val="kk-KZ"/>
        </w:rPr>
        <w:fldChar w:fldCharType="separate"/>
      </w:r>
      <w:r w:rsidR="00E40283">
        <w:rPr>
          <w:noProof/>
          <w:sz w:val="28"/>
          <w:szCs w:val="28"/>
          <w:lang w:val="kk-KZ"/>
        </w:rPr>
        <w:t>88</w:t>
      </w:r>
      <w:r w:rsidR="006B4A7B" w:rsidRPr="00BA6E9A">
        <w:rPr>
          <w:noProof/>
          <w:sz w:val="28"/>
          <w:szCs w:val="28"/>
          <w:lang w:val="kk-KZ"/>
        </w:rPr>
        <w:fldChar w:fldCharType="end"/>
      </w:r>
      <w:r w:rsidR="006B4A7B" w:rsidRPr="00BA6E9A">
        <w:rPr>
          <w:noProof/>
          <w:sz w:val="28"/>
          <w:szCs w:val="28"/>
          <w:lang w:val="kk-KZ"/>
        </w:rPr>
        <w:t xml:space="preserve">, </w:t>
      </w:r>
      <w:r w:rsidR="00C95825">
        <w:rPr>
          <w:noProof/>
          <w:sz w:val="28"/>
          <w:szCs w:val="28"/>
          <w:lang w:val="kk-KZ"/>
        </w:rPr>
        <w:t>с</w:t>
      </w:r>
      <w:r w:rsidR="006B4A7B" w:rsidRPr="00BA6E9A">
        <w:rPr>
          <w:noProof/>
          <w:sz w:val="28"/>
          <w:szCs w:val="28"/>
          <w:lang w:val="kk-KZ"/>
        </w:rPr>
        <w:t xml:space="preserve">. 11]. </w:t>
      </w:r>
      <w:r w:rsidR="0077662B" w:rsidRPr="00BA6E9A">
        <w:rPr>
          <w:noProof/>
          <w:sz w:val="28"/>
          <w:szCs w:val="28"/>
          <w:lang w:val="kk-KZ"/>
        </w:rPr>
        <w:t>Қараоба</w:t>
      </w:r>
      <w:r w:rsidR="00020CAB" w:rsidRPr="00BA6E9A">
        <w:rPr>
          <w:noProof/>
          <w:sz w:val="28"/>
          <w:szCs w:val="28"/>
          <w:lang w:val="kk-KZ"/>
        </w:rPr>
        <w:t xml:space="preserve"> деп аталатын кесене орны Павлодар облысының </w:t>
      </w:r>
      <w:r w:rsidR="00020CAB" w:rsidRPr="00BA6E9A">
        <w:rPr>
          <w:sz w:val="28"/>
          <w:szCs w:val="28"/>
          <w:lang w:val="kk-KZ"/>
        </w:rPr>
        <w:t>Екібастұз ауданындағ</w:t>
      </w:r>
      <w:r w:rsidR="003505A4">
        <w:rPr>
          <w:sz w:val="28"/>
          <w:szCs w:val="28"/>
          <w:lang w:val="kk-KZ"/>
        </w:rPr>
        <w:t>ы Ақкөл (Әулиекөл) жағасында ор</w:t>
      </w:r>
      <w:r w:rsidR="00020CAB" w:rsidRPr="00BA6E9A">
        <w:rPr>
          <w:sz w:val="28"/>
          <w:szCs w:val="28"/>
          <w:lang w:val="kk-KZ"/>
        </w:rPr>
        <w:t>н</w:t>
      </w:r>
      <w:r w:rsidR="003505A4">
        <w:rPr>
          <w:sz w:val="28"/>
          <w:szCs w:val="28"/>
          <w:lang w:val="kk-KZ"/>
        </w:rPr>
        <w:t>а</w:t>
      </w:r>
      <w:r w:rsidR="00020CAB" w:rsidRPr="00BA6E9A">
        <w:rPr>
          <w:sz w:val="28"/>
          <w:szCs w:val="28"/>
          <w:lang w:val="kk-KZ"/>
        </w:rPr>
        <w:t xml:space="preserve">ласқан </w:t>
      </w:r>
      <w:r w:rsidR="006B4A7B" w:rsidRPr="00BA6E9A">
        <w:rPr>
          <w:sz w:val="28"/>
          <w:szCs w:val="28"/>
          <w:lang w:val="kk-KZ"/>
        </w:rPr>
        <w:t>[</w:t>
      </w:r>
      <w:r w:rsidR="006B4A7B" w:rsidRPr="00BA6E9A">
        <w:rPr>
          <w:sz w:val="28"/>
          <w:szCs w:val="28"/>
          <w:lang w:val="kk-KZ"/>
        </w:rPr>
        <w:fldChar w:fldCharType="begin"/>
      </w:r>
      <w:r w:rsidR="006B4A7B" w:rsidRPr="00BA6E9A">
        <w:rPr>
          <w:sz w:val="28"/>
          <w:szCs w:val="28"/>
          <w:lang w:val="kk-KZ"/>
        </w:rPr>
        <w:instrText xml:space="preserve"> REF _Ref129869623 \r \h </w:instrText>
      </w:r>
      <w:r w:rsidR="00BA6E9A" w:rsidRPr="00BA6E9A">
        <w:rPr>
          <w:sz w:val="28"/>
          <w:szCs w:val="28"/>
          <w:lang w:val="kk-KZ"/>
        </w:rPr>
        <w:instrText xml:space="preserve"> \* MERGEFORMAT </w:instrText>
      </w:r>
      <w:r w:rsidR="006B4A7B" w:rsidRPr="00BA6E9A">
        <w:rPr>
          <w:sz w:val="28"/>
          <w:szCs w:val="28"/>
          <w:lang w:val="kk-KZ"/>
        </w:rPr>
      </w:r>
      <w:r w:rsidR="006B4A7B" w:rsidRPr="00BA6E9A">
        <w:rPr>
          <w:sz w:val="28"/>
          <w:szCs w:val="28"/>
          <w:lang w:val="kk-KZ"/>
        </w:rPr>
        <w:fldChar w:fldCharType="separate"/>
      </w:r>
      <w:r w:rsidR="00E40283">
        <w:rPr>
          <w:sz w:val="28"/>
          <w:szCs w:val="28"/>
          <w:lang w:val="kk-KZ"/>
        </w:rPr>
        <w:t>89</w:t>
      </w:r>
      <w:r w:rsidR="006B4A7B" w:rsidRPr="00BA6E9A">
        <w:rPr>
          <w:sz w:val="28"/>
          <w:szCs w:val="28"/>
          <w:lang w:val="kk-KZ"/>
        </w:rPr>
        <w:fldChar w:fldCharType="end"/>
      </w:r>
      <w:r w:rsidR="006B4A7B" w:rsidRPr="00BA6E9A">
        <w:rPr>
          <w:sz w:val="28"/>
          <w:szCs w:val="28"/>
          <w:lang w:val="kk-KZ"/>
        </w:rPr>
        <w:t>]</w:t>
      </w:r>
      <w:r w:rsidR="00020CAB" w:rsidRPr="00BA6E9A">
        <w:rPr>
          <w:sz w:val="28"/>
          <w:szCs w:val="28"/>
          <w:lang w:val="kk-KZ"/>
        </w:rPr>
        <w:t xml:space="preserve">. </w:t>
      </w:r>
      <w:r w:rsidR="00020CAB" w:rsidRPr="00BA6E9A">
        <w:rPr>
          <w:noProof/>
          <w:sz w:val="28"/>
          <w:szCs w:val="28"/>
          <w:lang w:val="kk-KZ"/>
        </w:rPr>
        <w:t xml:space="preserve">Сол сияқты </w:t>
      </w:r>
      <w:r w:rsidR="0077662B" w:rsidRPr="00BA6E9A">
        <w:rPr>
          <w:noProof/>
          <w:sz w:val="28"/>
          <w:szCs w:val="28"/>
          <w:lang w:val="kk-KZ"/>
        </w:rPr>
        <w:t>Сары</w:t>
      </w:r>
      <w:r w:rsidR="00CA21F4" w:rsidRPr="00BA6E9A">
        <w:rPr>
          <w:noProof/>
          <w:sz w:val="28"/>
          <w:szCs w:val="28"/>
          <w:lang w:val="kk-KZ"/>
        </w:rPr>
        <w:t xml:space="preserve">оба, Қызылмола деп отырған </w:t>
      </w:r>
      <w:r w:rsidR="007A62EC" w:rsidRPr="00BA6E9A">
        <w:rPr>
          <w:noProof/>
          <w:sz w:val="28"/>
          <w:szCs w:val="28"/>
          <w:lang w:val="kk-KZ"/>
        </w:rPr>
        <w:t>жер атауларының</w:t>
      </w:r>
      <w:r w:rsidR="00894398" w:rsidRPr="00BA6E9A">
        <w:rPr>
          <w:noProof/>
          <w:sz w:val="28"/>
          <w:szCs w:val="28"/>
          <w:lang w:val="kk-KZ"/>
        </w:rPr>
        <w:t xml:space="preserve"> да</w:t>
      </w:r>
      <w:r w:rsidR="00CA21F4" w:rsidRPr="00BA6E9A">
        <w:rPr>
          <w:noProof/>
          <w:sz w:val="28"/>
          <w:szCs w:val="28"/>
          <w:lang w:val="kk-KZ"/>
        </w:rPr>
        <w:t xml:space="preserve"> жер</w:t>
      </w:r>
      <w:r w:rsidR="003505A4">
        <w:rPr>
          <w:noProof/>
          <w:sz w:val="28"/>
          <w:szCs w:val="28"/>
          <w:lang w:val="kk-KZ"/>
        </w:rPr>
        <w:t>л</w:t>
      </w:r>
      <w:r w:rsidR="00CA21F4" w:rsidRPr="00BA6E9A">
        <w:rPr>
          <w:noProof/>
          <w:sz w:val="28"/>
          <w:szCs w:val="28"/>
          <w:lang w:val="kk-KZ"/>
        </w:rPr>
        <w:t>еу орындары екендігін атаулары айтып тұр. Қазір аттары ұмытылып немесе өзгеріске ұшараған</w:t>
      </w:r>
      <w:r w:rsidR="007A62EC" w:rsidRPr="00BA6E9A">
        <w:rPr>
          <w:noProof/>
          <w:sz w:val="28"/>
          <w:szCs w:val="28"/>
          <w:lang w:val="kk-KZ"/>
        </w:rPr>
        <w:t xml:space="preserve"> тарихи</w:t>
      </w:r>
      <w:r w:rsidR="00CA21F4" w:rsidRPr="00BA6E9A">
        <w:rPr>
          <w:noProof/>
          <w:sz w:val="28"/>
          <w:szCs w:val="28"/>
          <w:lang w:val="kk-KZ"/>
        </w:rPr>
        <w:t xml:space="preserve"> </w:t>
      </w:r>
      <w:r w:rsidR="007A62EC" w:rsidRPr="00BA6E9A">
        <w:rPr>
          <w:noProof/>
          <w:sz w:val="28"/>
          <w:szCs w:val="28"/>
          <w:lang w:val="kk-KZ"/>
        </w:rPr>
        <w:t xml:space="preserve">нысандар болуы әбден мүкін. </w:t>
      </w:r>
    </w:p>
    <w:p w14:paraId="70A1EAFA" w14:textId="3C454A88" w:rsidR="00CA21F4" w:rsidRPr="00BA6E9A" w:rsidRDefault="007A62EC" w:rsidP="007E3CBF">
      <w:pPr>
        <w:ind w:firstLine="709"/>
        <w:jc w:val="both"/>
        <w:rPr>
          <w:noProof/>
          <w:sz w:val="28"/>
          <w:szCs w:val="28"/>
          <w:lang w:val="kk-KZ"/>
        </w:rPr>
      </w:pPr>
      <w:r w:rsidRPr="00BA6E9A">
        <w:rPr>
          <w:noProof/>
          <w:sz w:val="28"/>
          <w:szCs w:val="28"/>
          <w:lang w:val="kk-KZ"/>
        </w:rPr>
        <w:t xml:space="preserve"> Сонымен Сарыарқа даласындағы ортағас</w:t>
      </w:r>
      <w:r w:rsidR="00EA50DF" w:rsidRPr="00BA6E9A">
        <w:rPr>
          <w:noProof/>
          <w:sz w:val="28"/>
          <w:szCs w:val="28"/>
          <w:lang w:val="kk-KZ"/>
        </w:rPr>
        <w:t>ы</w:t>
      </w:r>
      <w:r w:rsidRPr="00BA6E9A">
        <w:rPr>
          <w:noProof/>
          <w:sz w:val="28"/>
          <w:szCs w:val="28"/>
          <w:lang w:val="kk-KZ"/>
        </w:rPr>
        <w:t>рлық жерлеу орындары</w:t>
      </w:r>
      <w:r w:rsidR="00EA50DF" w:rsidRPr="00BA6E9A">
        <w:rPr>
          <w:noProof/>
          <w:sz w:val="28"/>
          <w:szCs w:val="28"/>
          <w:lang w:val="kk-KZ"/>
        </w:rPr>
        <w:t>ның атауына және олармен сабақтас тарихи тұлғалардың есіміне байлан</w:t>
      </w:r>
      <w:r w:rsidR="003505A4">
        <w:rPr>
          <w:noProof/>
          <w:sz w:val="28"/>
          <w:szCs w:val="28"/>
          <w:lang w:val="kk-KZ"/>
        </w:rPr>
        <w:t>ы</w:t>
      </w:r>
      <w:r w:rsidR="00EA50DF" w:rsidRPr="00BA6E9A">
        <w:rPr>
          <w:noProof/>
          <w:sz w:val="28"/>
          <w:szCs w:val="28"/>
          <w:lang w:val="kk-KZ"/>
        </w:rPr>
        <w:t>сты бірқатар аңы</w:t>
      </w:r>
      <w:r w:rsidR="009F0530" w:rsidRPr="00BA6E9A">
        <w:rPr>
          <w:noProof/>
          <w:sz w:val="28"/>
          <w:szCs w:val="28"/>
          <w:lang w:val="kk-KZ"/>
        </w:rPr>
        <w:t>з деректерге</w:t>
      </w:r>
      <w:r w:rsidR="00EA50DF" w:rsidRPr="00BA6E9A">
        <w:rPr>
          <w:noProof/>
          <w:sz w:val="28"/>
          <w:szCs w:val="28"/>
          <w:lang w:val="kk-KZ"/>
        </w:rPr>
        <w:t xml:space="preserve"> шолу жасалды. </w:t>
      </w:r>
      <w:r w:rsidR="009F0530" w:rsidRPr="00BA6E9A">
        <w:rPr>
          <w:noProof/>
          <w:sz w:val="28"/>
          <w:szCs w:val="28"/>
          <w:lang w:val="kk-KZ"/>
        </w:rPr>
        <w:t xml:space="preserve">Аңызда кездесетін топонимдерді қазіргі жер-су атауларымен баламалай отырып, адам есімдері мен </w:t>
      </w:r>
      <w:r w:rsidR="00573399" w:rsidRPr="00BA6E9A">
        <w:rPr>
          <w:noProof/>
          <w:sz w:val="28"/>
          <w:szCs w:val="28"/>
          <w:lang w:val="kk-KZ"/>
        </w:rPr>
        <w:t>ескерткіш ата</w:t>
      </w:r>
      <w:r w:rsidR="00D9726D" w:rsidRPr="00BA6E9A">
        <w:rPr>
          <w:noProof/>
          <w:sz w:val="28"/>
          <w:szCs w:val="28"/>
          <w:lang w:val="kk-KZ"/>
        </w:rPr>
        <w:t>у</w:t>
      </w:r>
      <w:r w:rsidR="00573399" w:rsidRPr="00BA6E9A">
        <w:rPr>
          <w:noProof/>
          <w:sz w:val="28"/>
          <w:szCs w:val="28"/>
          <w:lang w:val="kk-KZ"/>
        </w:rPr>
        <w:t>ларының өзара байлан</w:t>
      </w:r>
      <w:r w:rsidR="003505A4">
        <w:rPr>
          <w:noProof/>
          <w:sz w:val="28"/>
          <w:szCs w:val="28"/>
          <w:lang w:val="kk-KZ"/>
        </w:rPr>
        <w:t>ысы жөніндегі ғы</w:t>
      </w:r>
      <w:r w:rsidR="00573399" w:rsidRPr="00BA6E9A">
        <w:rPr>
          <w:noProof/>
          <w:sz w:val="28"/>
          <w:szCs w:val="28"/>
          <w:lang w:val="kk-KZ"/>
        </w:rPr>
        <w:t>лыми пікірлер мен ұстанымдар</w:t>
      </w:r>
      <w:r w:rsidR="00FD6A8A" w:rsidRPr="00BA6E9A">
        <w:rPr>
          <w:noProof/>
          <w:sz w:val="28"/>
          <w:szCs w:val="28"/>
          <w:lang w:val="kk-KZ"/>
        </w:rPr>
        <w:t xml:space="preserve"> негі</w:t>
      </w:r>
      <w:r w:rsidR="003505A4">
        <w:rPr>
          <w:noProof/>
          <w:sz w:val="28"/>
          <w:szCs w:val="28"/>
          <w:lang w:val="kk-KZ"/>
        </w:rPr>
        <w:t>зі</w:t>
      </w:r>
      <w:r w:rsidR="00FD6A8A" w:rsidRPr="00BA6E9A">
        <w:rPr>
          <w:noProof/>
          <w:sz w:val="28"/>
          <w:szCs w:val="28"/>
          <w:lang w:val="kk-KZ"/>
        </w:rPr>
        <w:t>нде</w:t>
      </w:r>
      <w:r w:rsidR="00573399" w:rsidRPr="00BA6E9A">
        <w:rPr>
          <w:noProof/>
          <w:sz w:val="28"/>
          <w:szCs w:val="28"/>
          <w:lang w:val="kk-KZ"/>
        </w:rPr>
        <w:t xml:space="preserve"> қорытындылар жасалды. </w:t>
      </w:r>
      <w:r w:rsidR="00D9726D" w:rsidRPr="00BA6E9A">
        <w:rPr>
          <w:noProof/>
          <w:sz w:val="28"/>
          <w:szCs w:val="28"/>
          <w:lang w:val="kk-KZ"/>
        </w:rPr>
        <w:t xml:space="preserve">Олай дейтініміз бұл </w:t>
      </w:r>
      <w:r w:rsidR="0077662B" w:rsidRPr="00BA6E9A">
        <w:rPr>
          <w:noProof/>
          <w:sz w:val="28"/>
          <w:szCs w:val="28"/>
          <w:lang w:val="kk-KZ"/>
        </w:rPr>
        <w:t>ақпараттардың</w:t>
      </w:r>
      <w:r w:rsidR="00D9726D" w:rsidRPr="00BA6E9A">
        <w:rPr>
          <w:noProof/>
          <w:sz w:val="28"/>
          <w:szCs w:val="28"/>
          <w:lang w:val="kk-KZ"/>
        </w:rPr>
        <w:t xml:space="preserve"> өзі тарихи құбылыс дегенді білдіріді. Яғни аңыз түріндегі фол</w:t>
      </w:r>
      <w:r w:rsidR="00C86306">
        <w:rPr>
          <w:noProof/>
          <w:sz w:val="28"/>
          <w:szCs w:val="28"/>
          <w:lang w:val="kk-KZ"/>
        </w:rPr>
        <w:t>ь</w:t>
      </w:r>
      <w:r w:rsidR="003505A4">
        <w:rPr>
          <w:noProof/>
          <w:sz w:val="28"/>
          <w:szCs w:val="28"/>
          <w:lang w:val="kk-KZ"/>
        </w:rPr>
        <w:t>клорлық дере</w:t>
      </w:r>
      <w:r w:rsidR="00D9726D" w:rsidRPr="00BA6E9A">
        <w:rPr>
          <w:noProof/>
          <w:sz w:val="28"/>
          <w:szCs w:val="28"/>
          <w:lang w:val="kk-KZ"/>
        </w:rPr>
        <w:t>к</w:t>
      </w:r>
      <w:r w:rsidR="003505A4">
        <w:rPr>
          <w:noProof/>
          <w:sz w:val="28"/>
          <w:szCs w:val="28"/>
          <w:lang w:val="kk-KZ"/>
        </w:rPr>
        <w:t>т</w:t>
      </w:r>
      <w:r w:rsidR="00D9726D" w:rsidRPr="00BA6E9A">
        <w:rPr>
          <w:noProof/>
          <w:sz w:val="28"/>
          <w:szCs w:val="28"/>
          <w:lang w:val="kk-KZ"/>
        </w:rPr>
        <w:t xml:space="preserve">ер халықтың өзінің тарихқа қатысын, көзқарасын танытады, маңызды оқиғалар мен көрнекті тұлғаларға </w:t>
      </w:r>
      <w:r w:rsidR="00180F34" w:rsidRPr="00BA6E9A">
        <w:rPr>
          <w:noProof/>
          <w:sz w:val="28"/>
          <w:szCs w:val="28"/>
          <w:lang w:val="kk-KZ"/>
        </w:rPr>
        <w:t>халықтың берген бағ</w:t>
      </w:r>
      <w:r w:rsidR="006B4A7B" w:rsidRPr="00BA6E9A">
        <w:rPr>
          <w:noProof/>
          <w:sz w:val="28"/>
          <w:szCs w:val="28"/>
          <w:lang w:val="kk-KZ"/>
        </w:rPr>
        <w:t>а</w:t>
      </w:r>
      <w:r w:rsidR="00180F34" w:rsidRPr="00BA6E9A">
        <w:rPr>
          <w:noProof/>
          <w:sz w:val="28"/>
          <w:szCs w:val="28"/>
          <w:lang w:val="kk-KZ"/>
        </w:rPr>
        <w:t xml:space="preserve">сын, қарым-қатынасын көрсетеді </w:t>
      </w:r>
      <w:r w:rsidR="006B4A7B" w:rsidRPr="00BA6E9A">
        <w:rPr>
          <w:noProof/>
          <w:sz w:val="28"/>
          <w:szCs w:val="28"/>
          <w:lang w:val="kk-KZ"/>
        </w:rPr>
        <w:t>[</w:t>
      </w:r>
      <w:r w:rsidR="006B4A7B" w:rsidRPr="00BA6E9A">
        <w:rPr>
          <w:noProof/>
          <w:sz w:val="28"/>
          <w:szCs w:val="28"/>
          <w:lang w:val="kk-KZ"/>
        </w:rPr>
        <w:fldChar w:fldCharType="begin"/>
      </w:r>
      <w:r w:rsidR="006B4A7B" w:rsidRPr="00BA6E9A">
        <w:rPr>
          <w:noProof/>
          <w:sz w:val="28"/>
          <w:szCs w:val="28"/>
          <w:lang w:val="kk-KZ"/>
        </w:rPr>
        <w:instrText xml:space="preserve"> REF _Ref129869927 \r \h </w:instrText>
      </w:r>
      <w:r w:rsidR="00BA6E9A" w:rsidRPr="00BA6E9A">
        <w:rPr>
          <w:noProof/>
          <w:sz w:val="28"/>
          <w:szCs w:val="28"/>
          <w:lang w:val="kk-KZ"/>
        </w:rPr>
        <w:instrText xml:space="preserve"> \* MERGEFORMAT </w:instrText>
      </w:r>
      <w:r w:rsidR="006B4A7B" w:rsidRPr="00BA6E9A">
        <w:rPr>
          <w:noProof/>
          <w:sz w:val="28"/>
          <w:szCs w:val="28"/>
          <w:lang w:val="kk-KZ"/>
        </w:rPr>
      </w:r>
      <w:r w:rsidR="006B4A7B" w:rsidRPr="00BA6E9A">
        <w:rPr>
          <w:noProof/>
          <w:sz w:val="28"/>
          <w:szCs w:val="28"/>
          <w:lang w:val="kk-KZ"/>
        </w:rPr>
        <w:fldChar w:fldCharType="separate"/>
      </w:r>
      <w:r w:rsidR="00E40283">
        <w:rPr>
          <w:noProof/>
          <w:sz w:val="28"/>
          <w:szCs w:val="28"/>
          <w:lang w:val="kk-KZ"/>
        </w:rPr>
        <w:t>68</w:t>
      </w:r>
      <w:r w:rsidR="006B4A7B" w:rsidRPr="00BA6E9A">
        <w:rPr>
          <w:noProof/>
          <w:sz w:val="28"/>
          <w:szCs w:val="28"/>
          <w:lang w:val="kk-KZ"/>
        </w:rPr>
        <w:fldChar w:fldCharType="end"/>
      </w:r>
      <w:r w:rsidR="006B4A7B" w:rsidRPr="00BA6E9A">
        <w:rPr>
          <w:noProof/>
          <w:sz w:val="28"/>
          <w:szCs w:val="28"/>
          <w:lang w:val="kk-KZ"/>
        </w:rPr>
        <w:t>, б. 125]</w:t>
      </w:r>
      <w:r w:rsidR="0077662B" w:rsidRPr="00BA6E9A">
        <w:rPr>
          <w:noProof/>
          <w:sz w:val="28"/>
          <w:szCs w:val="28"/>
          <w:lang w:val="kk-KZ"/>
        </w:rPr>
        <w:t>.</w:t>
      </w:r>
      <w:r w:rsidR="00013805">
        <w:rPr>
          <w:noProof/>
          <w:sz w:val="28"/>
          <w:szCs w:val="28"/>
          <w:lang w:val="kk-KZ"/>
        </w:rPr>
        <w:t xml:space="preserve"> </w:t>
      </w:r>
    </w:p>
    <w:p w14:paraId="0EC06699" w14:textId="13828986" w:rsidR="00C15A9A" w:rsidRPr="00BA6E9A" w:rsidRDefault="00FD6A8A" w:rsidP="007E3CBF">
      <w:pPr>
        <w:ind w:firstLine="709"/>
        <w:jc w:val="both"/>
        <w:rPr>
          <w:noProof/>
          <w:sz w:val="28"/>
          <w:szCs w:val="28"/>
          <w:lang w:val="kk-KZ"/>
        </w:rPr>
      </w:pPr>
      <w:r w:rsidRPr="00BA6E9A">
        <w:rPr>
          <w:sz w:val="28"/>
          <w:szCs w:val="28"/>
          <w:lang w:val="kk-KZ"/>
        </w:rPr>
        <w:t>А</w:t>
      </w:r>
      <w:r w:rsidR="003D269E" w:rsidRPr="00BA6E9A">
        <w:rPr>
          <w:sz w:val="28"/>
          <w:szCs w:val="28"/>
          <w:lang w:val="kk-KZ"/>
        </w:rPr>
        <w:t>ңыз оқиғаларының мерзімдік межесі</w:t>
      </w:r>
      <w:r w:rsidR="00573399" w:rsidRPr="00BA6E9A">
        <w:rPr>
          <w:sz w:val="28"/>
          <w:szCs w:val="28"/>
          <w:lang w:val="kk-KZ"/>
        </w:rPr>
        <w:t xml:space="preserve"> </w:t>
      </w:r>
      <w:r w:rsidR="006A136B" w:rsidRPr="00BA6E9A">
        <w:rPr>
          <w:sz w:val="28"/>
          <w:szCs w:val="28"/>
          <w:lang w:val="kk-KZ"/>
        </w:rPr>
        <w:t>Жошы Ұлысы заманындағы</w:t>
      </w:r>
      <w:r w:rsidR="00573399" w:rsidRPr="00BA6E9A">
        <w:rPr>
          <w:sz w:val="28"/>
          <w:szCs w:val="28"/>
          <w:lang w:val="kk-KZ"/>
        </w:rPr>
        <w:t xml:space="preserve"> </w:t>
      </w:r>
      <w:r w:rsidR="006A136B" w:rsidRPr="00BA6E9A">
        <w:rPr>
          <w:sz w:val="28"/>
          <w:szCs w:val="28"/>
          <w:lang w:val="kk-KZ"/>
        </w:rPr>
        <w:t>тарихи кезең</w:t>
      </w:r>
      <w:r w:rsidR="003D269E" w:rsidRPr="00BA6E9A">
        <w:rPr>
          <w:sz w:val="28"/>
          <w:szCs w:val="28"/>
          <w:lang w:val="kk-KZ"/>
        </w:rPr>
        <w:t>ді сипаттайтын және</w:t>
      </w:r>
      <w:r w:rsidR="00573399" w:rsidRPr="00BA6E9A">
        <w:rPr>
          <w:sz w:val="28"/>
          <w:szCs w:val="28"/>
          <w:lang w:val="kk-KZ"/>
        </w:rPr>
        <w:t xml:space="preserve"> мәдени, тұрмыстық белгілер мен территориялық, топонимдік атаулар турасында мол мағлұмат беретін </w:t>
      </w:r>
      <w:r w:rsidR="003505A4">
        <w:rPr>
          <w:sz w:val="28"/>
          <w:szCs w:val="28"/>
          <w:lang w:val="kk-KZ"/>
        </w:rPr>
        <w:t>этн</w:t>
      </w:r>
      <w:r w:rsidR="0077662B" w:rsidRPr="00BA6E9A">
        <w:rPr>
          <w:sz w:val="28"/>
          <w:szCs w:val="28"/>
          <w:lang w:val="kk-KZ"/>
        </w:rPr>
        <w:t>о</w:t>
      </w:r>
      <w:r w:rsidR="00573399" w:rsidRPr="00BA6E9A">
        <w:rPr>
          <w:sz w:val="28"/>
          <w:szCs w:val="28"/>
          <w:lang w:val="kk-KZ"/>
        </w:rPr>
        <w:t xml:space="preserve">фолькорлық дерек көзі </w:t>
      </w:r>
      <w:r w:rsidR="006A136B" w:rsidRPr="00BA6E9A">
        <w:rPr>
          <w:sz w:val="28"/>
          <w:szCs w:val="28"/>
          <w:lang w:val="kk-KZ"/>
        </w:rPr>
        <w:t>ретінде бағалауға болады</w:t>
      </w:r>
      <w:r w:rsidR="00573399" w:rsidRPr="00BA6E9A">
        <w:rPr>
          <w:sz w:val="28"/>
          <w:szCs w:val="28"/>
          <w:lang w:val="kk-KZ"/>
        </w:rPr>
        <w:t>.</w:t>
      </w:r>
      <w:r w:rsidR="003D269E" w:rsidRPr="00BA6E9A">
        <w:rPr>
          <w:sz w:val="28"/>
          <w:szCs w:val="28"/>
          <w:lang w:val="kk-KZ"/>
        </w:rPr>
        <w:t xml:space="preserve"> Ал а</w:t>
      </w:r>
      <w:r w:rsidR="00573399" w:rsidRPr="00BA6E9A">
        <w:rPr>
          <w:sz w:val="28"/>
          <w:szCs w:val="28"/>
          <w:lang w:val="kk-KZ"/>
        </w:rPr>
        <w:t>ңызд</w:t>
      </w:r>
      <w:r w:rsidR="00362AB1" w:rsidRPr="00BA6E9A">
        <w:rPr>
          <w:sz w:val="28"/>
          <w:szCs w:val="28"/>
          <w:lang w:val="kk-KZ"/>
        </w:rPr>
        <w:t>ард</w:t>
      </w:r>
      <w:r w:rsidR="00573399" w:rsidRPr="00BA6E9A">
        <w:rPr>
          <w:sz w:val="28"/>
          <w:szCs w:val="28"/>
          <w:lang w:val="kk-KZ"/>
        </w:rPr>
        <w:t xml:space="preserve">ың </w:t>
      </w:r>
      <w:r w:rsidR="003D269E" w:rsidRPr="00BA6E9A">
        <w:rPr>
          <w:sz w:val="28"/>
          <w:szCs w:val="28"/>
          <w:lang w:val="kk-KZ"/>
        </w:rPr>
        <w:t>басты сарыны</w:t>
      </w:r>
      <w:r w:rsidR="00573399" w:rsidRPr="00BA6E9A">
        <w:rPr>
          <w:sz w:val="28"/>
          <w:szCs w:val="28"/>
          <w:lang w:val="kk-KZ"/>
        </w:rPr>
        <w:t xml:space="preserve"> қазақ этносының пайда болуын Алаша ханмен байланыстыр</w:t>
      </w:r>
      <w:r w:rsidR="006A136B" w:rsidRPr="00BA6E9A">
        <w:rPr>
          <w:sz w:val="28"/>
          <w:szCs w:val="28"/>
          <w:lang w:val="kk-KZ"/>
        </w:rPr>
        <w:t>са, Жошы хан образы саяси оқиғалармен өріледі</w:t>
      </w:r>
      <w:r w:rsidR="00573399" w:rsidRPr="00BA6E9A">
        <w:rPr>
          <w:sz w:val="28"/>
          <w:szCs w:val="28"/>
          <w:lang w:val="kk-KZ"/>
        </w:rPr>
        <w:t>.</w:t>
      </w:r>
      <w:r w:rsidR="006A136B" w:rsidRPr="00BA6E9A">
        <w:rPr>
          <w:sz w:val="28"/>
          <w:szCs w:val="28"/>
          <w:lang w:val="kk-KZ"/>
        </w:rPr>
        <w:t xml:space="preserve"> Болған, Белең, Жұбан</w:t>
      </w:r>
      <w:r w:rsidR="00573399" w:rsidRPr="00BA6E9A">
        <w:rPr>
          <w:sz w:val="28"/>
          <w:szCs w:val="28"/>
          <w:lang w:val="kk-KZ"/>
        </w:rPr>
        <w:t xml:space="preserve"> </w:t>
      </w:r>
      <w:r w:rsidR="00362AB1" w:rsidRPr="00BA6E9A">
        <w:rPr>
          <w:sz w:val="28"/>
          <w:szCs w:val="28"/>
          <w:lang w:val="kk-KZ"/>
        </w:rPr>
        <w:t xml:space="preserve">және Талмас, Бытығай есімдеріне қатысты аңыз нұсқалары бейбіт замандағы тұрмыстық өмірден хабардар етеді. </w:t>
      </w:r>
      <w:r w:rsidR="00573399" w:rsidRPr="00BA6E9A">
        <w:rPr>
          <w:sz w:val="28"/>
          <w:szCs w:val="28"/>
          <w:lang w:val="kk-KZ"/>
        </w:rPr>
        <w:t>Тарихтағы мұндай персонификациялау, яғни тарихты жеке тұлғалардың өмірімен байланыстыр</w:t>
      </w:r>
      <w:r w:rsidR="00D03C13" w:rsidRPr="00BA6E9A">
        <w:rPr>
          <w:sz w:val="28"/>
          <w:szCs w:val="28"/>
          <w:lang w:val="kk-KZ"/>
        </w:rPr>
        <w:t>а</w:t>
      </w:r>
      <w:r w:rsidR="00573399" w:rsidRPr="00BA6E9A">
        <w:rPr>
          <w:sz w:val="28"/>
          <w:szCs w:val="28"/>
          <w:lang w:val="kk-KZ"/>
        </w:rPr>
        <w:t xml:space="preserve"> баяндау ақиқатқа қарсы емес және көшпелілердің тарих қалдырудағы төл дәстүрі.</w:t>
      </w:r>
      <w:r w:rsidR="00362AB1" w:rsidRPr="00BA6E9A">
        <w:rPr>
          <w:sz w:val="28"/>
          <w:szCs w:val="28"/>
          <w:lang w:val="kk-KZ"/>
        </w:rPr>
        <w:t xml:space="preserve"> Сондықтан </w:t>
      </w:r>
      <w:r w:rsidR="0077662B" w:rsidRPr="00BA6E9A">
        <w:rPr>
          <w:sz w:val="28"/>
          <w:szCs w:val="28"/>
          <w:lang w:val="kk-KZ"/>
        </w:rPr>
        <w:t>этно</w:t>
      </w:r>
      <w:r w:rsidR="003D269E" w:rsidRPr="00BA6E9A">
        <w:rPr>
          <w:sz w:val="28"/>
          <w:szCs w:val="28"/>
          <w:lang w:val="kk-KZ"/>
        </w:rPr>
        <w:t>фольклор</w:t>
      </w:r>
      <w:r w:rsidR="007245B3" w:rsidRPr="00BA6E9A">
        <w:rPr>
          <w:sz w:val="28"/>
          <w:szCs w:val="28"/>
          <w:lang w:val="kk-KZ"/>
        </w:rPr>
        <w:t>лық</w:t>
      </w:r>
      <w:r w:rsidR="003D269E" w:rsidRPr="00BA6E9A">
        <w:rPr>
          <w:sz w:val="28"/>
          <w:szCs w:val="28"/>
          <w:lang w:val="kk-KZ"/>
        </w:rPr>
        <w:t xml:space="preserve"> немесе </w:t>
      </w:r>
      <w:r w:rsidR="00362AB1" w:rsidRPr="00BA6E9A">
        <w:rPr>
          <w:sz w:val="28"/>
          <w:szCs w:val="28"/>
          <w:lang w:val="kk-KZ"/>
        </w:rPr>
        <w:t xml:space="preserve">ауызша тарих дәстүрінің мұнадай құнды деректері зерттеудің пәнаралық байлынысқа негізделген </w:t>
      </w:r>
      <w:r w:rsidRPr="00BA6E9A">
        <w:rPr>
          <w:sz w:val="28"/>
          <w:szCs w:val="28"/>
          <w:lang w:val="kk-KZ"/>
        </w:rPr>
        <w:t>құрылымын</w:t>
      </w:r>
      <w:r w:rsidR="00362AB1" w:rsidRPr="00BA6E9A">
        <w:rPr>
          <w:sz w:val="28"/>
          <w:szCs w:val="28"/>
          <w:lang w:val="kk-KZ"/>
        </w:rPr>
        <w:t xml:space="preserve"> толықтыра түседі. </w:t>
      </w:r>
    </w:p>
    <w:p w14:paraId="062CA3AC" w14:textId="77777777" w:rsidR="00A52D50" w:rsidRPr="00BA6E9A" w:rsidRDefault="00A52D50" w:rsidP="007E3CBF">
      <w:pPr>
        <w:ind w:firstLine="709"/>
        <w:jc w:val="both"/>
        <w:rPr>
          <w:noProof/>
          <w:sz w:val="28"/>
          <w:szCs w:val="28"/>
          <w:lang w:val="kk-KZ"/>
        </w:rPr>
      </w:pPr>
    </w:p>
    <w:p w14:paraId="798FB7C7" w14:textId="77777777" w:rsidR="00FD6A8A" w:rsidRPr="00BA6E9A" w:rsidRDefault="00FD6A8A" w:rsidP="007E3CBF">
      <w:pPr>
        <w:ind w:firstLine="709"/>
        <w:jc w:val="both"/>
        <w:rPr>
          <w:b/>
          <w:sz w:val="28"/>
          <w:szCs w:val="28"/>
          <w:lang w:val="kk-KZ"/>
        </w:rPr>
      </w:pPr>
      <w:r w:rsidRPr="00BA6E9A">
        <w:rPr>
          <w:b/>
          <w:sz w:val="28"/>
          <w:szCs w:val="28"/>
          <w:lang w:val="kk-KZ"/>
        </w:rPr>
        <w:t xml:space="preserve">1.2 Өлкетану </w:t>
      </w:r>
      <w:r w:rsidR="00863A8D" w:rsidRPr="00BA6E9A">
        <w:rPr>
          <w:b/>
          <w:sz w:val="28"/>
          <w:szCs w:val="28"/>
          <w:lang w:val="kk-KZ"/>
        </w:rPr>
        <w:t>сипатындағы</w:t>
      </w:r>
      <w:r w:rsidRPr="00BA6E9A">
        <w:rPr>
          <w:b/>
          <w:sz w:val="28"/>
          <w:szCs w:val="28"/>
          <w:lang w:val="kk-KZ"/>
        </w:rPr>
        <w:t xml:space="preserve"> саяхатшылар мен зерттеушілердің деректері </w:t>
      </w:r>
    </w:p>
    <w:p w14:paraId="198A3346" w14:textId="11F4C4DB" w:rsidR="003C58A5" w:rsidRPr="00BA6E9A" w:rsidRDefault="0090087B" w:rsidP="007E3CBF">
      <w:pPr>
        <w:ind w:firstLine="709"/>
        <w:jc w:val="both"/>
        <w:rPr>
          <w:sz w:val="28"/>
          <w:szCs w:val="28"/>
          <w:lang w:val="kk-KZ"/>
        </w:rPr>
      </w:pPr>
      <w:r w:rsidRPr="00BA6E9A">
        <w:rPr>
          <w:color w:val="000000" w:themeColor="text1"/>
          <w:sz w:val="28"/>
          <w:szCs w:val="28"/>
          <w:lang w:val="kk-KZ"/>
        </w:rPr>
        <w:t>Еуразия</w:t>
      </w:r>
      <w:r w:rsidR="002579BF" w:rsidRPr="00BA6E9A">
        <w:rPr>
          <w:color w:val="000000" w:themeColor="text1"/>
          <w:sz w:val="28"/>
          <w:szCs w:val="28"/>
          <w:lang w:val="kk-KZ"/>
        </w:rPr>
        <w:t xml:space="preserve"> </w:t>
      </w:r>
      <w:r w:rsidR="00CB5EF4" w:rsidRPr="00BA6E9A">
        <w:rPr>
          <w:color w:val="000000" w:themeColor="text1"/>
          <w:sz w:val="28"/>
          <w:szCs w:val="28"/>
          <w:lang w:val="kk-KZ"/>
        </w:rPr>
        <w:t xml:space="preserve">құрлығының </w:t>
      </w:r>
      <w:r w:rsidR="002579BF" w:rsidRPr="00BA6E9A">
        <w:rPr>
          <w:color w:val="000000" w:themeColor="text1"/>
          <w:sz w:val="28"/>
          <w:szCs w:val="28"/>
          <w:lang w:val="kk-KZ"/>
        </w:rPr>
        <w:t>дала</w:t>
      </w:r>
      <w:r w:rsidR="00CB5EF4" w:rsidRPr="00BA6E9A">
        <w:rPr>
          <w:color w:val="000000" w:themeColor="text1"/>
          <w:sz w:val="28"/>
          <w:szCs w:val="28"/>
          <w:lang w:val="kk-KZ"/>
        </w:rPr>
        <w:t xml:space="preserve">лық белдеуін </w:t>
      </w:r>
      <w:r w:rsidR="002579BF" w:rsidRPr="00BA6E9A">
        <w:rPr>
          <w:color w:val="000000" w:themeColor="text1"/>
          <w:sz w:val="28"/>
          <w:szCs w:val="28"/>
          <w:lang w:val="kk-KZ"/>
        </w:rPr>
        <w:t>мекен</w:t>
      </w:r>
      <w:r w:rsidR="00927493" w:rsidRPr="00BA6E9A">
        <w:rPr>
          <w:color w:val="000000" w:themeColor="text1"/>
          <w:sz w:val="28"/>
          <w:szCs w:val="28"/>
          <w:lang w:val="kk-KZ"/>
        </w:rPr>
        <w:t xml:space="preserve"> етіп,</w:t>
      </w:r>
      <w:r w:rsidR="00CB5EF4" w:rsidRPr="00BA6E9A">
        <w:rPr>
          <w:color w:val="000000" w:themeColor="text1"/>
          <w:sz w:val="28"/>
          <w:szCs w:val="28"/>
          <w:lang w:val="kk-KZ"/>
        </w:rPr>
        <w:t xml:space="preserve"> төрт түлікті тіршілігіне тірек қылған</w:t>
      </w:r>
      <w:r w:rsidR="003505A4">
        <w:rPr>
          <w:color w:val="000000" w:themeColor="text1"/>
          <w:sz w:val="28"/>
          <w:szCs w:val="28"/>
          <w:lang w:val="kk-KZ"/>
        </w:rPr>
        <w:t xml:space="preserve"> жұрттың тарихы мен тағ</w:t>
      </w:r>
      <w:r w:rsidR="002579BF" w:rsidRPr="00BA6E9A">
        <w:rPr>
          <w:color w:val="000000" w:themeColor="text1"/>
          <w:sz w:val="28"/>
          <w:szCs w:val="28"/>
          <w:lang w:val="kk-KZ"/>
        </w:rPr>
        <w:t>д</w:t>
      </w:r>
      <w:r w:rsidR="003505A4">
        <w:rPr>
          <w:color w:val="000000" w:themeColor="text1"/>
          <w:sz w:val="28"/>
          <w:szCs w:val="28"/>
          <w:lang w:val="kk-KZ"/>
        </w:rPr>
        <w:t>ы</w:t>
      </w:r>
      <w:r w:rsidR="002579BF" w:rsidRPr="00BA6E9A">
        <w:rPr>
          <w:color w:val="000000" w:themeColor="text1"/>
          <w:sz w:val="28"/>
          <w:szCs w:val="28"/>
          <w:lang w:val="kk-KZ"/>
        </w:rPr>
        <w:t xml:space="preserve">ры ертеден ақ талайларды қызықтырған. Далалықтардың ортағасырлық  тарихы </w:t>
      </w:r>
      <w:r w:rsidR="00DB4512" w:rsidRPr="00BA6E9A">
        <w:rPr>
          <w:color w:val="000000" w:themeColor="text1"/>
          <w:sz w:val="28"/>
          <w:szCs w:val="28"/>
          <w:lang w:val="kk-KZ"/>
        </w:rPr>
        <w:t xml:space="preserve">мен мәдениеті </w:t>
      </w:r>
      <w:r w:rsidR="002579BF" w:rsidRPr="00BA6E9A">
        <w:rPr>
          <w:color w:val="000000" w:themeColor="text1"/>
          <w:sz w:val="28"/>
          <w:szCs w:val="28"/>
          <w:lang w:val="kk-KZ"/>
        </w:rPr>
        <w:t>жөнінде</w:t>
      </w:r>
      <w:r w:rsidR="002D5D3B" w:rsidRPr="00BA6E9A">
        <w:rPr>
          <w:color w:val="000000" w:themeColor="text1"/>
          <w:sz w:val="28"/>
          <w:szCs w:val="28"/>
          <w:lang w:val="kk-KZ"/>
        </w:rPr>
        <w:t>гі алғашқы ақпараттарды</w:t>
      </w:r>
      <w:r w:rsidR="002579BF" w:rsidRPr="00BA6E9A">
        <w:rPr>
          <w:color w:val="000000" w:themeColor="text1"/>
          <w:sz w:val="28"/>
          <w:szCs w:val="28"/>
          <w:lang w:val="kk-KZ"/>
        </w:rPr>
        <w:t xml:space="preserve"> сол замандағы </w:t>
      </w:r>
      <w:r w:rsidR="00A15B13" w:rsidRPr="00BA6E9A">
        <w:rPr>
          <w:color w:val="000000" w:themeColor="text1"/>
          <w:sz w:val="28"/>
          <w:szCs w:val="28"/>
          <w:lang w:val="kk-KZ"/>
        </w:rPr>
        <w:t>ав</w:t>
      </w:r>
      <w:r w:rsidR="003505A4">
        <w:rPr>
          <w:color w:val="000000" w:themeColor="text1"/>
          <w:sz w:val="28"/>
          <w:szCs w:val="28"/>
          <w:lang w:val="kk-KZ"/>
        </w:rPr>
        <w:t>т</w:t>
      </w:r>
      <w:r w:rsidR="00A15B13" w:rsidRPr="00BA6E9A">
        <w:rPr>
          <w:color w:val="000000" w:themeColor="text1"/>
          <w:sz w:val="28"/>
          <w:szCs w:val="28"/>
          <w:lang w:val="kk-KZ"/>
        </w:rPr>
        <w:t>орлар</w:t>
      </w:r>
      <w:r w:rsidR="00225CAC" w:rsidRPr="00BA6E9A">
        <w:rPr>
          <w:color w:val="000000" w:themeColor="text1"/>
          <w:sz w:val="28"/>
          <w:szCs w:val="28"/>
          <w:lang w:val="kk-KZ"/>
        </w:rPr>
        <w:t xml:space="preserve">дың жазбалары мен  </w:t>
      </w:r>
      <w:r w:rsidR="002579BF" w:rsidRPr="00BA6E9A">
        <w:rPr>
          <w:color w:val="000000" w:themeColor="text1"/>
          <w:sz w:val="28"/>
          <w:szCs w:val="28"/>
          <w:lang w:val="kk-KZ"/>
        </w:rPr>
        <w:t xml:space="preserve">саяхатшылардың естліктерінен кездестіреміз. </w:t>
      </w:r>
      <w:r w:rsidR="00C15272" w:rsidRPr="00BA6E9A">
        <w:rPr>
          <w:color w:val="000000" w:themeColor="text1"/>
          <w:sz w:val="28"/>
          <w:szCs w:val="28"/>
          <w:lang w:val="kk-KZ"/>
        </w:rPr>
        <w:t xml:space="preserve">Одан кейін </w:t>
      </w:r>
      <w:r w:rsidR="00C15272" w:rsidRPr="00BA6E9A">
        <w:rPr>
          <w:sz w:val="28"/>
          <w:szCs w:val="28"/>
          <w:lang w:val="kk-KZ"/>
        </w:rPr>
        <w:t>ХVІІ</w:t>
      </w:r>
      <w:r w:rsidR="003C58A5" w:rsidRPr="00BA6E9A">
        <w:rPr>
          <w:sz w:val="28"/>
          <w:szCs w:val="28"/>
          <w:lang w:val="kk-KZ"/>
        </w:rPr>
        <w:t xml:space="preserve"> ғ</w:t>
      </w:r>
      <w:r w:rsidR="00C15272" w:rsidRPr="00BA6E9A">
        <w:rPr>
          <w:sz w:val="28"/>
          <w:szCs w:val="28"/>
          <w:lang w:val="kk-KZ"/>
        </w:rPr>
        <w:t>.</w:t>
      </w:r>
      <w:r w:rsidR="003C58A5" w:rsidRPr="00BA6E9A">
        <w:rPr>
          <w:sz w:val="28"/>
          <w:szCs w:val="28"/>
          <w:lang w:val="kk-KZ"/>
        </w:rPr>
        <w:t xml:space="preserve"> </w:t>
      </w:r>
      <w:r w:rsidR="003505A4">
        <w:rPr>
          <w:sz w:val="28"/>
          <w:szCs w:val="28"/>
          <w:lang w:val="kk-KZ"/>
        </w:rPr>
        <w:t>алғашқы ширегін</w:t>
      </w:r>
      <w:r w:rsidR="00C15272" w:rsidRPr="00BA6E9A">
        <w:rPr>
          <w:sz w:val="28"/>
          <w:szCs w:val="28"/>
          <w:lang w:val="kk-KZ"/>
        </w:rPr>
        <w:t>ен бастап</w:t>
      </w:r>
      <w:r w:rsidR="003C58A5" w:rsidRPr="00BA6E9A">
        <w:rPr>
          <w:sz w:val="28"/>
          <w:szCs w:val="28"/>
          <w:lang w:val="kk-KZ"/>
        </w:rPr>
        <w:t xml:space="preserve"> Орта Азия даласына</w:t>
      </w:r>
      <w:r w:rsidR="002D5D3B" w:rsidRPr="00BA6E9A">
        <w:rPr>
          <w:sz w:val="28"/>
          <w:szCs w:val="28"/>
          <w:lang w:val="kk-KZ"/>
        </w:rPr>
        <w:t xml:space="preserve"> аяқ басқан </w:t>
      </w:r>
      <w:r w:rsidR="008A5FD5">
        <w:rPr>
          <w:sz w:val="28"/>
          <w:szCs w:val="28"/>
          <w:lang w:val="kk-KZ"/>
        </w:rPr>
        <w:t>Еуропа, Ресей ел</w:t>
      </w:r>
      <w:r w:rsidR="00BE36DA">
        <w:rPr>
          <w:sz w:val="28"/>
          <w:szCs w:val="28"/>
          <w:lang w:val="kk-KZ"/>
        </w:rPr>
        <w:t xml:space="preserve">інен келген </w:t>
      </w:r>
      <w:r w:rsidR="002D5D3B" w:rsidRPr="00BA6E9A">
        <w:rPr>
          <w:sz w:val="28"/>
          <w:szCs w:val="28"/>
          <w:lang w:val="kk-KZ"/>
        </w:rPr>
        <w:t xml:space="preserve">тарихшы, </w:t>
      </w:r>
      <w:r w:rsidR="003C58A5" w:rsidRPr="00BA6E9A">
        <w:rPr>
          <w:sz w:val="28"/>
          <w:szCs w:val="28"/>
          <w:lang w:val="kk-KZ"/>
        </w:rPr>
        <w:t>этнограф</w:t>
      </w:r>
      <w:r w:rsidR="002D5D3B" w:rsidRPr="00BA6E9A">
        <w:rPr>
          <w:sz w:val="28"/>
          <w:szCs w:val="28"/>
          <w:lang w:val="kk-KZ"/>
        </w:rPr>
        <w:t xml:space="preserve"> немесе өзгеде сала мамандарының</w:t>
      </w:r>
      <w:r w:rsidR="003C58A5" w:rsidRPr="00BA6E9A">
        <w:rPr>
          <w:sz w:val="28"/>
          <w:szCs w:val="28"/>
          <w:lang w:val="kk-KZ"/>
        </w:rPr>
        <w:t xml:space="preserve"> ғылыми еңбектерінде, </w:t>
      </w:r>
      <w:r w:rsidR="002D5D3B" w:rsidRPr="00BA6E9A">
        <w:rPr>
          <w:sz w:val="28"/>
          <w:szCs w:val="28"/>
          <w:lang w:val="kk-KZ"/>
        </w:rPr>
        <w:t xml:space="preserve">саяси, стратегиялық мақсатпен келген </w:t>
      </w:r>
      <w:r w:rsidR="003C58A5" w:rsidRPr="00BA6E9A">
        <w:rPr>
          <w:sz w:val="28"/>
          <w:szCs w:val="28"/>
          <w:lang w:val="kk-KZ"/>
        </w:rPr>
        <w:t>елші, әскери шенеуніктердің естелік жазбаларында көрініс табады. Ал ХХ ғ</w:t>
      </w:r>
      <w:r w:rsidR="00C15272" w:rsidRPr="00BA6E9A">
        <w:rPr>
          <w:sz w:val="28"/>
          <w:szCs w:val="28"/>
          <w:lang w:val="kk-KZ"/>
        </w:rPr>
        <w:t>.</w:t>
      </w:r>
      <w:r w:rsidR="003C58A5" w:rsidRPr="00BA6E9A">
        <w:rPr>
          <w:sz w:val="28"/>
          <w:szCs w:val="28"/>
          <w:lang w:val="kk-KZ"/>
        </w:rPr>
        <w:t xml:space="preserve"> бастап қазақстандық ғалымдардың зерттеу</w:t>
      </w:r>
      <w:r w:rsidR="00C15272" w:rsidRPr="00BA6E9A">
        <w:rPr>
          <w:sz w:val="28"/>
          <w:szCs w:val="28"/>
          <w:lang w:val="kk-KZ"/>
        </w:rPr>
        <w:t>лер</w:t>
      </w:r>
      <w:r w:rsidR="003C58A5" w:rsidRPr="00BA6E9A">
        <w:rPr>
          <w:sz w:val="28"/>
          <w:szCs w:val="28"/>
          <w:lang w:val="kk-KZ"/>
        </w:rPr>
        <w:t>інде бұл тақырып өзекті мәселенің біріне айнала</w:t>
      </w:r>
      <w:r w:rsidR="00927493" w:rsidRPr="00BA6E9A">
        <w:rPr>
          <w:sz w:val="28"/>
          <w:szCs w:val="28"/>
          <w:lang w:val="kk-KZ"/>
        </w:rPr>
        <w:t xml:space="preserve"> бастайды</w:t>
      </w:r>
      <w:r w:rsidR="003C58A5" w:rsidRPr="00BA6E9A">
        <w:rPr>
          <w:sz w:val="28"/>
          <w:szCs w:val="28"/>
          <w:lang w:val="kk-KZ"/>
        </w:rPr>
        <w:t>.</w:t>
      </w:r>
      <w:r w:rsidR="00CB5EF4" w:rsidRPr="00BA6E9A">
        <w:rPr>
          <w:sz w:val="28"/>
          <w:szCs w:val="28"/>
          <w:shd w:val="clear" w:color="auto" w:fill="FFFFFF"/>
          <w:lang w:val="kk-KZ"/>
        </w:rPr>
        <w:t xml:space="preserve"> Жалпы Сарыарқаның XIII</w:t>
      </w:r>
      <w:r w:rsidR="00C95825">
        <w:rPr>
          <w:sz w:val="28"/>
          <w:szCs w:val="28"/>
          <w:shd w:val="clear" w:color="auto" w:fill="FFFFFF"/>
          <w:lang w:val="kk-KZ"/>
        </w:rPr>
        <w:t>-</w:t>
      </w:r>
      <w:r w:rsidR="00CB5EF4" w:rsidRPr="00BA6E9A">
        <w:rPr>
          <w:sz w:val="28"/>
          <w:szCs w:val="28"/>
          <w:shd w:val="clear" w:color="auto" w:fill="FFFFFF"/>
          <w:lang w:val="kk-KZ"/>
        </w:rPr>
        <w:t xml:space="preserve">XV ғғ. қамтитын </w:t>
      </w:r>
      <w:r w:rsidR="00CB5EF4" w:rsidRPr="00BA6E9A">
        <w:rPr>
          <w:sz w:val="28"/>
          <w:szCs w:val="28"/>
          <w:lang w:val="kk-KZ"/>
        </w:rPr>
        <w:t>ортағасырлық кезеңдегі ескерткіштердің зерттеу мәселелеріне үңілгенде ең алдымен Қазақстан аумағындағы Жошы Ұлысы тарихына қатысты тарихи оқиғалар мен ескерткіштерге және осы кезеңге қатысты  зерттеулермен байланыстырамыз.</w:t>
      </w:r>
    </w:p>
    <w:p w14:paraId="65DDC025" w14:textId="4FCFC4B8" w:rsidR="00DB4512" w:rsidRPr="00BA6E9A" w:rsidRDefault="00CB5EF4" w:rsidP="007E3CBF">
      <w:pPr>
        <w:ind w:firstLine="709"/>
        <w:jc w:val="both"/>
        <w:rPr>
          <w:color w:val="000000" w:themeColor="text1"/>
          <w:sz w:val="28"/>
          <w:szCs w:val="28"/>
          <w:lang w:val="kk-KZ"/>
        </w:rPr>
      </w:pPr>
      <w:r w:rsidRPr="00BA6E9A">
        <w:rPr>
          <w:color w:val="000000" w:themeColor="text1"/>
          <w:sz w:val="28"/>
          <w:szCs w:val="28"/>
          <w:lang w:val="kk-KZ"/>
        </w:rPr>
        <w:t>Сондықтан</w:t>
      </w:r>
      <w:r w:rsidR="00DB4512" w:rsidRPr="00BA6E9A">
        <w:rPr>
          <w:color w:val="000000" w:themeColor="text1"/>
          <w:sz w:val="28"/>
          <w:szCs w:val="28"/>
          <w:lang w:val="kk-KZ"/>
        </w:rPr>
        <w:t xml:space="preserve"> бұл бағыттағы деректерді негізі </w:t>
      </w:r>
      <w:r w:rsidR="00F61848" w:rsidRPr="00BA6E9A">
        <w:rPr>
          <w:color w:val="000000" w:themeColor="text1"/>
          <w:sz w:val="28"/>
          <w:szCs w:val="28"/>
          <w:lang w:val="kk-KZ"/>
        </w:rPr>
        <w:t>үш</w:t>
      </w:r>
      <w:r w:rsidR="00DB4512" w:rsidRPr="00BA6E9A">
        <w:rPr>
          <w:color w:val="000000" w:themeColor="text1"/>
          <w:sz w:val="28"/>
          <w:szCs w:val="28"/>
          <w:lang w:val="kk-KZ"/>
        </w:rPr>
        <w:t xml:space="preserve"> мәселе төңірігене топтастыра отырып саралауды жөн санадық. Оның біріншісі </w:t>
      </w:r>
      <w:r w:rsidR="00037BD7" w:rsidRPr="00BA6E9A">
        <w:rPr>
          <w:color w:val="000000" w:themeColor="text1"/>
          <w:sz w:val="28"/>
          <w:szCs w:val="28"/>
          <w:lang w:val="kk-KZ"/>
        </w:rPr>
        <w:t>көш немесе керуен жолдарының бағыттары, та</w:t>
      </w:r>
      <w:r w:rsidR="003505A4">
        <w:rPr>
          <w:color w:val="000000" w:themeColor="text1"/>
          <w:sz w:val="28"/>
          <w:szCs w:val="28"/>
          <w:lang w:val="kk-KZ"/>
        </w:rPr>
        <w:t>рмақтары мен оның бойындағы жер</w:t>
      </w:r>
      <w:r w:rsidR="00037BD7" w:rsidRPr="00BA6E9A">
        <w:rPr>
          <w:color w:val="000000" w:themeColor="text1"/>
          <w:sz w:val="28"/>
          <w:szCs w:val="28"/>
          <w:lang w:val="kk-KZ"/>
        </w:rPr>
        <w:t>л</w:t>
      </w:r>
      <w:r w:rsidR="003505A4">
        <w:rPr>
          <w:color w:val="000000" w:themeColor="text1"/>
          <w:sz w:val="28"/>
          <w:szCs w:val="28"/>
          <w:lang w:val="kk-KZ"/>
        </w:rPr>
        <w:t>е</w:t>
      </w:r>
      <w:r w:rsidR="00037BD7" w:rsidRPr="00BA6E9A">
        <w:rPr>
          <w:color w:val="000000" w:themeColor="text1"/>
          <w:sz w:val="28"/>
          <w:szCs w:val="28"/>
          <w:lang w:val="kk-KZ"/>
        </w:rPr>
        <w:t xml:space="preserve">у ескерткіштеріне қатысты деректер. Екіншісі, </w:t>
      </w:r>
      <w:r w:rsidR="00DB4512" w:rsidRPr="00BA6E9A">
        <w:rPr>
          <w:color w:val="000000" w:themeColor="text1"/>
          <w:sz w:val="28"/>
          <w:szCs w:val="28"/>
          <w:lang w:val="kk-KZ"/>
        </w:rPr>
        <w:t xml:space="preserve">Сарыарқа өңіріндегі отырықшылық мәдениеттің қарқын алуы және </w:t>
      </w:r>
      <w:r w:rsidR="000C4BBF" w:rsidRPr="00BA6E9A">
        <w:rPr>
          <w:color w:val="000000" w:themeColor="text1"/>
          <w:sz w:val="28"/>
          <w:szCs w:val="28"/>
          <w:lang w:val="kk-KZ"/>
        </w:rPr>
        <w:t>сол аумақта орналасқан, тарихи тұлғалардың есімімен аталатын қала қоныс орындары</w:t>
      </w:r>
      <w:r w:rsidR="00DB4512" w:rsidRPr="00BA6E9A">
        <w:rPr>
          <w:color w:val="000000" w:themeColor="text1"/>
          <w:sz w:val="28"/>
          <w:szCs w:val="28"/>
          <w:lang w:val="kk-KZ"/>
        </w:rPr>
        <w:t xml:space="preserve">. </w:t>
      </w:r>
      <w:r w:rsidR="00037BD7" w:rsidRPr="00BA6E9A">
        <w:rPr>
          <w:color w:val="000000" w:themeColor="text1"/>
          <w:sz w:val="28"/>
          <w:szCs w:val="28"/>
          <w:lang w:val="kk-KZ"/>
        </w:rPr>
        <w:t>Үш</w:t>
      </w:r>
      <w:r w:rsidR="00DB4512" w:rsidRPr="00BA6E9A">
        <w:rPr>
          <w:color w:val="000000" w:themeColor="text1"/>
          <w:sz w:val="28"/>
          <w:szCs w:val="28"/>
          <w:lang w:val="kk-KZ"/>
        </w:rPr>
        <w:t>інші</w:t>
      </w:r>
      <w:r w:rsidR="00BE36DA">
        <w:rPr>
          <w:color w:val="000000" w:themeColor="text1"/>
          <w:sz w:val="28"/>
          <w:szCs w:val="28"/>
          <w:lang w:val="kk-KZ"/>
        </w:rPr>
        <w:t>сі</w:t>
      </w:r>
      <w:r w:rsidR="003505A4">
        <w:rPr>
          <w:color w:val="000000" w:themeColor="text1"/>
          <w:sz w:val="28"/>
          <w:szCs w:val="28"/>
          <w:lang w:val="kk-KZ"/>
        </w:rPr>
        <w:t xml:space="preserve"> тікелей жер</w:t>
      </w:r>
      <w:r w:rsidR="00DB4512" w:rsidRPr="00BA6E9A">
        <w:rPr>
          <w:color w:val="000000" w:themeColor="text1"/>
          <w:sz w:val="28"/>
          <w:szCs w:val="28"/>
          <w:lang w:val="kk-KZ"/>
        </w:rPr>
        <w:t>л</w:t>
      </w:r>
      <w:r w:rsidR="003505A4">
        <w:rPr>
          <w:color w:val="000000" w:themeColor="text1"/>
          <w:sz w:val="28"/>
          <w:szCs w:val="28"/>
          <w:lang w:val="kk-KZ"/>
        </w:rPr>
        <w:t>е</w:t>
      </w:r>
      <w:r w:rsidR="00DB4512" w:rsidRPr="00BA6E9A">
        <w:rPr>
          <w:color w:val="000000" w:themeColor="text1"/>
          <w:sz w:val="28"/>
          <w:szCs w:val="28"/>
          <w:lang w:val="kk-KZ"/>
        </w:rPr>
        <w:t xml:space="preserve">у </w:t>
      </w:r>
      <w:r w:rsidR="007A3E74" w:rsidRPr="00BA6E9A">
        <w:rPr>
          <w:color w:val="000000" w:themeColor="text1"/>
          <w:sz w:val="28"/>
          <w:szCs w:val="28"/>
          <w:lang w:val="kk-KZ"/>
        </w:rPr>
        <w:t xml:space="preserve">дәстүрі, жерлеу </w:t>
      </w:r>
      <w:r w:rsidR="00DB4512" w:rsidRPr="00BA6E9A">
        <w:rPr>
          <w:color w:val="000000" w:themeColor="text1"/>
          <w:sz w:val="28"/>
          <w:szCs w:val="28"/>
          <w:lang w:val="kk-KZ"/>
        </w:rPr>
        <w:t>орындары</w:t>
      </w:r>
      <w:r w:rsidR="00461424" w:rsidRPr="00BA6E9A">
        <w:rPr>
          <w:color w:val="000000" w:themeColor="text1"/>
          <w:sz w:val="28"/>
          <w:szCs w:val="28"/>
          <w:lang w:val="kk-KZ"/>
        </w:rPr>
        <w:t xml:space="preserve"> және</w:t>
      </w:r>
      <w:r w:rsidR="00DB4512" w:rsidRPr="00BA6E9A">
        <w:rPr>
          <w:color w:val="000000" w:themeColor="text1"/>
          <w:sz w:val="28"/>
          <w:szCs w:val="28"/>
          <w:lang w:val="kk-KZ"/>
        </w:rPr>
        <w:t xml:space="preserve"> </w:t>
      </w:r>
      <w:r w:rsidR="007A3E74" w:rsidRPr="00BA6E9A">
        <w:rPr>
          <w:color w:val="000000" w:themeColor="text1"/>
          <w:sz w:val="28"/>
          <w:szCs w:val="28"/>
          <w:lang w:val="kk-KZ"/>
        </w:rPr>
        <w:t xml:space="preserve">олардың </w:t>
      </w:r>
      <w:r w:rsidR="00DB4512" w:rsidRPr="00BA6E9A">
        <w:rPr>
          <w:color w:val="000000" w:themeColor="text1"/>
          <w:sz w:val="28"/>
          <w:szCs w:val="28"/>
          <w:lang w:val="kk-KZ"/>
        </w:rPr>
        <w:t>орналасу жағдайы мен арх</w:t>
      </w:r>
      <w:r w:rsidR="003505A4">
        <w:rPr>
          <w:color w:val="000000" w:themeColor="text1"/>
          <w:sz w:val="28"/>
          <w:szCs w:val="28"/>
          <w:lang w:val="kk-KZ"/>
        </w:rPr>
        <w:t>и</w:t>
      </w:r>
      <w:r w:rsidR="00DB4512" w:rsidRPr="00BA6E9A">
        <w:rPr>
          <w:color w:val="000000" w:themeColor="text1"/>
          <w:sz w:val="28"/>
          <w:szCs w:val="28"/>
          <w:lang w:val="kk-KZ"/>
        </w:rPr>
        <w:t>текту</w:t>
      </w:r>
      <w:r w:rsidR="00461424" w:rsidRPr="00BA6E9A">
        <w:rPr>
          <w:color w:val="000000" w:themeColor="text1"/>
          <w:sz w:val="28"/>
          <w:szCs w:val="28"/>
          <w:lang w:val="kk-KZ"/>
        </w:rPr>
        <w:t>ралық сипатына қатысты дерктерді топтастыру.</w:t>
      </w:r>
      <w:r w:rsidR="007A3E74" w:rsidRPr="00BA6E9A">
        <w:rPr>
          <w:color w:val="000000" w:themeColor="text1"/>
          <w:sz w:val="28"/>
          <w:szCs w:val="28"/>
          <w:lang w:val="kk-KZ"/>
        </w:rPr>
        <w:t xml:space="preserve"> </w:t>
      </w:r>
    </w:p>
    <w:p w14:paraId="072142BB" w14:textId="67578940" w:rsidR="00461424" w:rsidRPr="00BA6E9A" w:rsidRDefault="00406428" w:rsidP="007E3CBF">
      <w:pPr>
        <w:ind w:firstLine="709"/>
        <w:jc w:val="both"/>
        <w:rPr>
          <w:color w:val="000000" w:themeColor="text1"/>
          <w:sz w:val="28"/>
          <w:szCs w:val="28"/>
          <w:lang w:val="kk-KZ"/>
        </w:rPr>
      </w:pPr>
      <w:r w:rsidRPr="00BA6E9A">
        <w:rPr>
          <w:color w:val="000000" w:themeColor="text1"/>
          <w:sz w:val="28"/>
          <w:szCs w:val="28"/>
          <w:lang w:val="kk-KZ"/>
        </w:rPr>
        <w:t>Көшпелі тұрымысқа бейімделген халықтың шаруаш</w:t>
      </w:r>
      <w:r w:rsidR="003505A4">
        <w:rPr>
          <w:color w:val="000000" w:themeColor="text1"/>
          <w:sz w:val="28"/>
          <w:szCs w:val="28"/>
          <w:lang w:val="kk-KZ"/>
        </w:rPr>
        <w:t>ы</w:t>
      </w:r>
      <w:r w:rsidRPr="00BA6E9A">
        <w:rPr>
          <w:color w:val="000000" w:themeColor="text1"/>
          <w:sz w:val="28"/>
          <w:szCs w:val="28"/>
          <w:lang w:val="kk-KZ"/>
        </w:rPr>
        <w:t xml:space="preserve">лық өмірінде жылдың әр маусымында табиғат пен ауа райының өзгерісіне қарай жер алқаптарын ұтымды пайдаланудың мол тәжірибесі мен қатаң қағидалары қалыптасқан. Нәтижесінде </w:t>
      </w:r>
      <w:r w:rsidR="00D66E28" w:rsidRPr="00BA6E9A">
        <w:rPr>
          <w:color w:val="000000" w:themeColor="text1"/>
          <w:sz w:val="28"/>
          <w:szCs w:val="28"/>
          <w:lang w:val="kk-KZ"/>
        </w:rPr>
        <w:t>Сырдария жағалауынан, Қ</w:t>
      </w:r>
      <w:r w:rsidR="003505A4">
        <w:rPr>
          <w:color w:val="000000" w:themeColor="text1"/>
          <w:sz w:val="28"/>
          <w:szCs w:val="28"/>
          <w:lang w:val="kk-KZ"/>
        </w:rPr>
        <w:t>аратаудан солтүстік бағы</w:t>
      </w:r>
      <w:r w:rsidR="00713206" w:rsidRPr="00BA6E9A">
        <w:rPr>
          <w:color w:val="000000" w:themeColor="text1"/>
          <w:sz w:val="28"/>
          <w:szCs w:val="28"/>
          <w:lang w:val="kk-KZ"/>
        </w:rPr>
        <w:t>тта</w:t>
      </w:r>
      <w:r w:rsidR="00D66E28" w:rsidRPr="00BA6E9A">
        <w:rPr>
          <w:color w:val="000000" w:themeColor="text1"/>
          <w:sz w:val="28"/>
          <w:szCs w:val="28"/>
          <w:lang w:val="kk-KZ"/>
        </w:rPr>
        <w:t xml:space="preserve"> Сарысу</w:t>
      </w:r>
      <w:r w:rsidR="003505A4">
        <w:rPr>
          <w:color w:val="000000" w:themeColor="text1"/>
          <w:sz w:val="28"/>
          <w:szCs w:val="28"/>
          <w:lang w:val="kk-KZ"/>
        </w:rPr>
        <w:t>, Есіл аң</w:t>
      </w:r>
      <w:r w:rsidR="00713206" w:rsidRPr="00BA6E9A">
        <w:rPr>
          <w:color w:val="000000" w:themeColor="text1"/>
          <w:sz w:val="28"/>
          <w:szCs w:val="28"/>
          <w:lang w:val="kk-KZ"/>
        </w:rPr>
        <w:t>ғарына, Сарыарқаның жайылымды</w:t>
      </w:r>
      <w:r w:rsidRPr="00BA6E9A">
        <w:rPr>
          <w:color w:val="000000" w:themeColor="text1"/>
          <w:sz w:val="28"/>
          <w:szCs w:val="28"/>
          <w:lang w:val="kk-KZ"/>
        </w:rPr>
        <w:t xml:space="preserve"> </w:t>
      </w:r>
      <w:r w:rsidR="00713206" w:rsidRPr="00BA6E9A">
        <w:rPr>
          <w:color w:val="000000" w:themeColor="text1"/>
          <w:sz w:val="28"/>
          <w:szCs w:val="28"/>
          <w:lang w:val="kk-KZ"/>
        </w:rPr>
        <w:t>алқаптарына дейін баратын</w:t>
      </w:r>
      <w:r w:rsidRPr="00BA6E9A">
        <w:rPr>
          <w:color w:val="000000" w:themeColor="text1"/>
          <w:sz w:val="28"/>
          <w:szCs w:val="28"/>
          <w:lang w:val="kk-KZ"/>
        </w:rPr>
        <w:t xml:space="preserve"> </w:t>
      </w:r>
      <w:r w:rsidR="00F61848" w:rsidRPr="00BA6E9A">
        <w:rPr>
          <w:color w:val="000000" w:themeColor="text1"/>
          <w:sz w:val="28"/>
          <w:szCs w:val="28"/>
          <w:lang w:val="kk-KZ"/>
        </w:rPr>
        <w:t>солтүстік п</w:t>
      </w:r>
      <w:r w:rsidR="00713206" w:rsidRPr="00BA6E9A">
        <w:rPr>
          <w:color w:val="000000" w:themeColor="text1"/>
          <w:sz w:val="28"/>
          <w:szCs w:val="28"/>
          <w:lang w:val="kk-KZ"/>
        </w:rPr>
        <w:t>ен оңтү</w:t>
      </w:r>
      <w:r w:rsidR="00F61848" w:rsidRPr="00BA6E9A">
        <w:rPr>
          <w:color w:val="000000" w:themeColor="text1"/>
          <w:sz w:val="28"/>
          <w:szCs w:val="28"/>
          <w:lang w:val="kk-KZ"/>
        </w:rPr>
        <w:t>с</w:t>
      </w:r>
      <w:r w:rsidR="00713206" w:rsidRPr="00BA6E9A">
        <w:rPr>
          <w:color w:val="000000" w:themeColor="text1"/>
          <w:sz w:val="28"/>
          <w:szCs w:val="28"/>
          <w:lang w:val="kk-KZ"/>
        </w:rPr>
        <w:t xml:space="preserve">тікті жалғайтын мередианалды көш жолдары </w:t>
      </w:r>
      <w:r w:rsidR="00BE36DA">
        <w:rPr>
          <w:color w:val="000000" w:themeColor="text1"/>
          <w:sz w:val="28"/>
          <w:szCs w:val="28"/>
          <w:lang w:val="kk-KZ"/>
        </w:rPr>
        <w:t>қалыптасты</w:t>
      </w:r>
      <w:r w:rsidR="00713206" w:rsidRPr="00BA6E9A">
        <w:rPr>
          <w:color w:val="000000" w:themeColor="text1"/>
          <w:sz w:val="28"/>
          <w:szCs w:val="28"/>
          <w:lang w:val="kk-KZ"/>
        </w:rPr>
        <w:t xml:space="preserve">. </w:t>
      </w:r>
      <w:r w:rsidR="00927493" w:rsidRPr="00BA6E9A">
        <w:rPr>
          <w:color w:val="000000" w:themeColor="text1"/>
          <w:sz w:val="28"/>
          <w:szCs w:val="28"/>
          <w:lang w:val="kk-KZ"/>
        </w:rPr>
        <w:t>Ертедегі көш немесе керуен</w:t>
      </w:r>
      <w:r w:rsidR="003505A4">
        <w:rPr>
          <w:color w:val="000000" w:themeColor="text1"/>
          <w:sz w:val="28"/>
          <w:szCs w:val="28"/>
          <w:lang w:val="kk-KZ"/>
        </w:rPr>
        <w:t xml:space="preserve"> жолдар жөнінде ХІ ғ. өмір сүрген пас</w:t>
      </w:r>
      <w:r w:rsidR="001E1A2E" w:rsidRPr="00BA6E9A">
        <w:rPr>
          <w:color w:val="000000" w:themeColor="text1"/>
          <w:sz w:val="28"/>
          <w:szCs w:val="28"/>
          <w:lang w:val="kk-KZ"/>
        </w:rPr>
        <w:t>ы тарихшы</w:t>
      </w:r>
      <w:r w:rsidR="005752D4" w:rsidRPr="00BA6E9A">
        <w:rPr>
          <w:color w:val="000000" w:themeColor="text1"/>
          <w:sz w:val="28"/>
          <w:szCs w:val="28"/>
          <w:lang w:val="kk-KZ"/>
        </w:rPr>
        <w:t>-</w:t>
      </w:r>
      <w:r w:rsidR="001E1A2E" w:rsidRPr="00BA6E9A">
        <w:rPr>
          <w:color w:val="000000" w:themeColor="text1"/>
          <w:sz w:val="28"/>
          <w:szCs w:val="28"/>
          <w:lang w:val="kk-KZ"/>
        </w:rPr>
        <w:t xml:space="preserve"> географы Гардизи: «Фараб пен Ягникент (Жанкет) арасында қимақтар</w:t>
      </w:r>
      <w:r w:rsidR="005752D4" w:rsidRPr="00BA6E9A">
        <w:rPr>
          <w:color w:val="000000" w:themeColor="text1"/>
          <w:sz w:val="28"/>
          <w:szCs w:val="28"/>
          <w:lang w:val="kk-KZ"/>
        </w:rPr>
        <w:t>дың еліне</w:t>
      </w:r>
      <w:r w:rsidR="001E1A2E" w:rsidRPr="00BA6E9A">
        <w:rPr>
          <w:color w:val="000000" w:themeColor="text1"/>
          <w:sz w:val="28"/>
          <w:szCs w:val="28"/>
          <w:lang w:val="kk-KZ"/>
        </w:rPr>
        <w:t xml:space="preserve"> қарай кететін жол бар. </w:t>
      </w:r>
      <w:r w:rsidR="005752D4" w:rsidRPr="00BA6E9A">
        <w:rPr>
          <w:color w:val="000000" w:themeColor="text1"/>
          <w:sz w:val="28"/>
          <w:szCs w:val="28"/>
          <w:lang w:val="kk-KZ"/>
        </w:rPr>
        <w:t xml:space="preserve">Көлденең ағатын өзенді бойлап құмды далаға жетеді. Түріктер ол жерді Уюмкан (Жеті қоңыр) дейді. Одан шығып </w:t>
      </w:r>
      <w:r w:rsidR="003C0204" w:rsidRPr="00BA6E9A">
        <w:rPr>
          <w:color w:val="000000" w:themeColor="text1"/>
          <w:sz w:val="28"/>
          <w:szCs w:val="28"/>
          <w:lang w:val="kk-KZ"/>
        </w:rPr>
        <w:t>баяғы</w:t>
      </w:r>
      <w:r w:rsidR="005752D4" w:rsidRPr="00BA6E9A">
        <w:rPr>
          <w:color w:val="000000" w:themeColor="text1"/>
          <w:sz w:val="28"/>
          <w:szCs w:val="28"/>
          <w:lang w:val="kk-KZ"/>
        </w:rPr>
        <w:t xml:space="preserve"> өзенді (Сарысу</w:t>
      </w:r>
      <w:r w:rsidR="00927493" w:rsidRPr="00BA6E9A">
        <w:rPr>
          <w:color w:val="000000" w:themeColor="text1"/>
          <w:sz w:val="28"/>
          <w:szCs w:val="28"/>
          <w:lang w:val="kk-KZ"/>
        </w:rPr>
        <w:t>ды</w:t>
      </w:r>
      <w:r w:rsidR="005752D4" w:rsidRPr="00BA6E9A">
        <w:rPr>
          <w:color w:val="000000" w:themeColor="text1"/>
          <w:sz w:val="28"/>
          <w:szCs w:val="28"/>
          <w:lang w:val="kk-KZ"/>
        </w:rPr>
        <w:t xml:space="preserve">) жағалай </w:t>
      </w:r>
      <w:r w:rsidR="003C0204" w:rsidRPr="00BA6E9A">
        <w:rPr>
          <w:color w:val="000000" w:themeColor="text1"/>
          <w:sz w:val="28"/>
          <w:szCs w:val="28"/>
          <w:lang w:val="kk-KZ"/>
        </w:rPr>
        <w:t>көк шалғынды, отты,</w:t>
      </w:r>
      <w:r w:rsidR="00100C97" w:rsidRPr="00BA6E9A">
        <w:rPr>
          <w:color w:val="000000" w:themeColor="text1"/>
          <w:sz w:val="28"/>
          <w:szCs w:val="28"/>
          <w:lang w:val="kk-KZ"/>
        </w:rPr>
        <w:t xml:space="preserve"> нулы алқаптарды кесіп өтіп Кент,</w:t>
      </w:r>
      <w:r w:rsidR="003C0204" w:rsidRPr="00BA6E9A">
        <w:rPr>
          <w:color w:val="000000" w:themeColor="text1"/>
          <w:sz w:val="28"/>
          <w:szCs w:val="28"/>
          <w:lang w:val="kk-KZ"/>
        </w:rPr>
        <w:t xml:space="preserve"> Ортағы тауына барады. Одан әрі бес күн бойы күн көзі көрінбейтін орманның ішімен жүріп отырып Асус (Есіл) жағасына жетеді</w:t>
      </w:r>
      <w:r w:rsidR="001E1A2E" w:rsidRPr="00BA6E9A">
        <w:rPr>
          <w:color w:val="000000" w:themeColor="text1"/>
          <w:sz w:val="28"/>
          <w:szCs w:val="28"/>
          <w:lang w:val="kk-KZ"/>
        </w:rPr>
        <w:t>»</w:t>
      </w:r>
      <w:r w:rsidR="00100C97" w:rsidRPr="00BA6E9A">
        <w:rPr>
          <w:color w:val="000000" w:themeColor="text1"/>
          <w:sz w:val="28"/>
          <w:szCs w:val="28"/>
          <w:lang w:val="kk-KZ"/>
        </w:rPr>
        <w:t xml:space="preserve"> [</w:t>
      </w:r>
      <w:r w:rsidR="00100C97" w:rsidRPr="00BA6E9A">
        <w:rPr>
          <w:color w:val="000000" w:themeColor="text1"/>
          <w:sz w:val="28"/>
          <w:szCs w:val="28"/>
          <w:lang w:val="kk-KZ"/>
        </w:rPr>
        <w:fldChar w:fldCharType="begin"/>
      </w:r>
      <w:r w:rsidR="00100C97" w:rsidRPr="00BA6E9A">
        <w:rPr>
          <w:color w:val="000000" w:themeColor="text1"/>
          <w:sz w:val="28"/>
          <w:szCs w:val="28"/>
          <w:lang w:val="kk-KZ"/>
        </w:rPr>
        <w:instrText xml:space="preserve"> REF _Ref129870380 \r \h </w:instrText>
      </w:r>
      <w:r w:rsidR="00BA6E9A" w:rsidRPr="00BA6E9A">
        <w:rPr>
          <w:color w:val="000000" w:themeColor="text1"/>
          <w:sz w:val="28"/>
          <w:szCs w:val="28"/>
          <w:lang w:val="kk-KZ"/>
        </w:rPr>
        <w:instrText xml:space="preserve"> \* MERGEFORMAT </w:instrText>
      </w:r>
      <w:r w:rsidR="00100C97" w:rsidRPr="00BA6E9A">
        <w:rPr>
          <w:color w:val="000000" w:themeColor="text1"/>
          <w:sz w:val="28"/>
          <w:szCs w:val="28"/>
          <w:lang w:val="kk-KZ"/>
        </w:rPr>
      </w:r>
      <w:r w:rsidR="00100C97" w:rsidRPr="00BA6E9A">
        <w:rPr>
          <w:color w:val="000000" w:themeColor="text1"/>
          <w:sz w:val="28"/>
          <w:szCs w:val="28"/>
          <w:lang w:val="kk-KZ"/>
        </w:rPr>
        <w:fldChar w:fldCharType="separate"/>
      </w:r>
      <w:r w:rsidR="00E40283">
        <w:rPr>
          <w:color w:val="000000" w:themeColor="text1"/>
          <w:sz w:val="28"/>
          <w:szCs w:val="28"/>
          <w:lang w:val="kk-KZ"/>
        </w:rPr>
        <w:t>46</w:t>
      </w:r>
      <w:r w:rsidR="00100C97" w:rsidRPr="00BA6E9A">
        <w:rPr>
          <w:color w:val="000000" w:themeColor="text1"/>
          <w:sz w:val="28"/>
          <w:szCs w:val="28"/>
          <w:lang w:val="kk-KZ"/>
        </w:rPr>
        <w:fldChar w:fldCharType="end"/>
      </w:r>
      <w:r w:rsidR="00585879">
        <w:rPr>
          <w:color w:val="000000" w:themeColor="text1"/>
          <w:sz w:val="28"/>
          <w:szCs w:val="28"/>
          <w:lang w:val="kk-KZ"/>
        </w:rPr>
        <w:t>, с. 11</w:t>
      </w:r>
      <w:r w:rsidR="00100C97" w:rsidRPr="00BA6E9A">
        <w:rPr>
          <w:color w:val="000000" w:themeColor="text1"/>
          <w:sz w:val="28"/>
          <w:szCs w:val="28"/>
          <w:lang w:val="kk-KZ"/>
        </w:rPr>
        <w:t>]</w:t>
      </w:r>
      <w:r w:rsidR="003C0204" w:rsidRPr="00BA6E9A">
        <w:rPr>
          <w:color w:val="000000" w:themeColor="text1"/>
          <w:sz w:val="28"/>
          <w:szCs w:val="28"/>
          <w:lang w:val="kk-KZ"/>
        </w:rPr>
        <w:t xml:space="preserve"> – деп сипаттайды. </w:t>
      </w:r>
      <w:r w:rsidR="00C51A94">
        <w:rPr>
          <w:color w:val="000000" w:themeColor="text1"/>
          <w:sz w:val="28"/>
          <w:szCs w:val="28"/>
          <w:lang w:val="kk-KZ"/>
        </w:rPr>
        <w:t>Ол</w:t>
      </w:r>
      <w:r w:rsidR="001A1DC7" w:rsidRPr="00BA6E9A">
        <w:rPr>
          <w:color w:val="000000" w:themeColor="text1"/>
          <w:sz w:val="28"/>
          <w:szCs w:val="28"/>
          <w:lang w:val="kk-KZ"/>
        </w:rPr>
        <w:t xml:space="preserve"> жолды Ә. Мағұлан Сарысу </w:t>
      </w:r>
      <w:r w:rsidR="00F61848" w:rsidRPr="00BA6E9A">
        <w:rPr>
          <w:color w:val="000000" w:themeColor="text1"/>
          <w:sz w:val="28"/>
          <w:szCs w:val="28"/>
          <w:lang w:val="kk-KZ"/>
        </w:rPr>
        <w:t xml:space="preserve">- </w:t>
      </w:r>
      <w:r w:rsidR="001A1DC7" w:rsidRPr="00BA6E9A">
        <w:rPr>
          <w:color w:val="000000" w:themeColor="text1"/>
          <w:sz w:val="28"/>
          <w:szCs w:val="28"/>
          <w:lang w:val="kk-KZ"/>
        </w:rPr>
        <w:t xml:space="preserve">Қаракеңгір керуен жолының тармағы ретінде ғылыми </w:t>
      </w:r>
      <w:r w:rsidR="00317A53" w:rsidRPr="00BA6E9A">
        <w:rPr>
          <w:color w:val="000000" w:themeColor="text1"/>
          <w:sz w:val="28"/>
          <w:szCs w:val="28"/>
          <w:lang w:val="kk-KZ"/>
        </w:rPr>
        <w:t>негіздемесін жаса</w:t>
      </w:r>
      <w:r w:rsidR="00C51A94">
        <w:rPr>
          <w:color w:val="000000" w:themeColor="text1"/>
          <w:sz w:val="28"/>
          <w:szCs w:val="28"/>
          <w:lang w:val="kk-KZ"/>
        </w:rPr>
        <w:t>ған</w:t>
      </w:r>
      <w:r w:rsidR="001A1DC7" w:rsidRPr="00BA6E9A">
        <w:rPr>
          <w:color w:val="000000" w:themeColor="text1"/>
          <w:sz w:val="28"/>
          <w:szCs w:val="28"/>
          <w:lang w:val="kk-KZ"/>
        </w:rPr>
        <w:t xml:space="preserve"> </w:t>
      </w:r>
      <w:r w:rsidR="00100C97" w:rsidRPr="00BA6E9A">
        <w:rPr>
          <w:color w:val="000000" w:themeColor="text1"/>
          <w:sz w:val="28"/>
          <w:szCs w:val="28"/>
          <w:lang w:val="kk-KZ"/>
        </w:rPr>
        <w:t>[</w:t>
      </w:r>
      <w:r w:rsidR="00100C97" w:rsidRPr="00BA6E9A">
        <w:rPr>
          <w:color w:val="000000" w:themeColor="text1"/>
          <w:sz w:val="28"/>
          <w:szCs w:val="28"/>
          <w:lang w:val="kk-KZ"/>
        </w:rPr>
        <w:fldChar w:fldCharType="begin"/>
      </w:r>
      <w:r w:rsidR="00100C97" w:rsidRPr="00BA6E9A">
        <w:rPr>
          <w:color w:val="000000" w:themeColor="text1"/>
          <w:sz w:val="28"/>
          <w:szCs w:val="28"/>
          <w:lang w:val="kk-KZ"/>
        </w:rPr>
        <w:instrText xml:space="preserve"> REF _Ref129870544 \r \h </w:instrText>
      </w:r>
      <w:r w:rsidR="00BA6E9A" w:rsidRPr="00BA6E9A">
        <w:rPr>
          <w:color w:val="000000" w:themeColor="text1"/>
          <w:sz w:val="28"/>
          <w:szCs w:val="28"/>
          <w:lang w:val="kk-KZ"/>
        </w:rPr>
        <w:instrText xml:space="preserve"> \* MERGEFORMAT </w:instrText>
      </w:r>
      <w:r w:rsidR="00100C97" w:rsidRPr="00BA6E9A">
        <w:rPr>
          <w:color w:val="000000" w:themeColor="text1"/>
          <w:sz w:val="28"/>
          <w:szCs w:val="28"/>
          <w:lang w:val="kk-KZ"/>
        </w:rPr>
      </w:r>
      <w:r w:rsidR="00100C97" w:rsidRPr="00BA6E9A">
        <w:rPr>
          <w:color w:val="000000" w:themeColor="text1"/>
          <w:sz w:val="28"/>
          <w:szCs w:val="28"/>
          <w:lang w:val="kk-KZ"/>
        </w:rPr>
        <w:fldChar w:fldCharType="separate"/>
      </w:r>
      <w:r w:rsidR="00E40283">
        <w:rPr>
          <w:color w:val="000000" w:themeColor="text1"/>
          <w:sz w:val="28"/>
          <w:szCs w:val="28"/>
          <w:lang w:val="kk-KZ"/>
        </w:rPr>
        <w:t>90</w:t>
      </w:r>
      <w:r w:rsidR="00100C97" w:rsidRPr="00BA6E9A">
        <w:rPr>
          <w:color w:val="000000" w:themeColor="text1"/>
          <w:sz w:val="28"/>
          <w:szCs w:val="28"/>
          <w:lang w:val="kk-KZ"/>
        </w:rPr>
        <w:fldChar w:fldCharType="end"/>
      </w:r>
      <w:r w:rsidR="00100C97" w:rsidRPr="00BA6E9A">
        <w:rPr>
          <w:color w:val="000000" w:themeColor="text1"/>
          <w:sz w:val="28"/>
          <w:szCs w:val="28"/>
          <w:lang w:val="kk-KZ"/>
        </w:rPr>
        <w:t>]</w:t>
      </w:r>
      <w:r w:rsidR="001A1DC7" w:rsidRPr="00BA6E9A">
        <w:rPr>
          <w:color w:val="000000" w:themeColor="text1"/>
          <w:sz w:val="28"/>
          <w:szCs w:val="28"/>
          <w:lang w:val="kk-KZ"/>
        </w:rPr>
        <w:t>. Бұл жерде Сарысу, Қаракеңгір, Терісаққан, Есіл өзендерін бойлай жүріп Ертіске ұласатын жолдар туралы сөз болып отыр.</w:t>
      </w:r>
      <w:r w:rsidR="00317A53" w:rsidRPr="00BA6E9A">
        <w:rPr>
          <w:color w:val="000000" w:themeColor="text1"/>
          <w:sz w:val="28"/>
          <w:szCs w:val="28"/>
          <w:lang w:val="kk-KZ"/>
        </w:rPr>
        <w:t xml:space="preserve"> Сарысуды бойлап жүрген жолдың бойында зерттеу нысаны ретінде</w:t>
      </w:r>
      <w:r w:rsidR="00257C77" w:rsidRPr="00BA6E9A">
        <w:rPr>
          <w:color w:val="000000" w:themeColor="text1"/>
          <w:sz w:val="28"/>
          <w:szCs w:val="28"/>
          <w:lang w:val="kk-KZ"/>
        </w:rPr>
        <w:t xml:space="preserve"> қарастыры</w:t>
      </w:r>
      <w:r w:rsidR="00317A53" w:rsidRPr="00BA6E9A">
        <w:rPr>
          <w:color w:val="000000" w:themeColor="text1"/>
          <w:sz w:val="28"/>
          <w:szCs w:val="28"/>
          <w:lang w:val="kk-KZ"/>
        </w:rPr>
        <w:t xml:space="preserve">лып отырған </w:t>
      </w:r>
      <w:r w:rsidR="00257C77" w:rsidRPr="00BA6E9A">
        <w:rPr>
          <w:sz w:val="28"/>
          <w:szCs w:val="28"/>
          <w:lang w:val="kk-KZ"/>
        </w:rPr>
        <w:t>Белең</w:t>
      </w:r>
      <w:r w:rsidR="00317A53" w:rsidRPr="00BA6E9A">
        <w:rPr>
          <w:sz w:val="28"/>
          <w:szCs w:val="28"/>
          <w:lang w:val="kk-KZ"/>
        </w:rPr>
        <w:t xml:space="preserve"> ана, Талмас ата, </w:t>
      </w:r>
      <w:r w:rsidR="00257C77" w:rsidRPr="00BA6E9A">
        <w:rPr>
          <w:sz w:val="28"/>
          <w:szCs w:val="28"/>
          <w:lang w:val="kk-KZ"/>
        </w:rPr>
        <w:t xml:space="preserve">Болған ана </w:t>
      </w:r>
      <w:r w:rsidR="00317A53" w:rsidRPr="00BA6E9A">
        <w:rPr>
          <w:sz w:val="28"/>
          <w:szCs w:val="28"/>
          <w:lang w:val="kk-KZ"/>
        </w:rPr>
        <w:t xml:space="preserve">деген </w:t>
      </w:r>
      <w:r w:rsidR="00257C77" w:rsidRPr="00BA6E9A">
        <w:rPr>
          <w:sz w:val="28"/>
          <w:szCs w:val="28"/>
          <w:lang w:val="kk-KZ"/>
        </w:rPr>
        <w:t>атаумен белгілі</w:t>
      </w:r>
      <w:r w:rsidR="00317A53" w:rsidRPr="00BA6E9A">
        <w:rPr>
          <w:sz w:val="28"/>
          <w:szCs w:val="28"/>
          <w:lang w:val="kk-KZ"/>
        </w:rPr>
        <w:t xml:space="preserve"> ескі кесенелерді басып өтетіндігі айтылады.</w:t>
      </w:r>
      <w:r w:rsidR="00257C77" w:rsidRPr="00BA6E9A">
        <w:rPr>
          <w:sz w:val="28"/>
          <w:szCs w:val="28"/>
          <w:lang w:val="kk-KZ"/>
        </w:rPr>
        <w:t xml:space="preserve"> Бұл тарихи орындар </w:t>
      </w:r>
      <w:r w:rsidR="008C02FF" w:rsidRPr="00BA6E9A">
        <w:rPr>
          <w:sz w:val="28"/>
          <w:szCs w:val="28"/>
          <w:lang w:val="kk-KZ"/>
        </w:rPr>
        <w:t xml:space="preserve">жайлы </w:t>
      </w:r>
      <w:r w:rsidR="00734967" w:rsidRPr="00BA6E9A">
        <w:rPr>
          <w:sz w:val="28"/>
          <w:szCs w:val="28"/>
          <w:lang w:val="kk-KZ"/>
        </w:rPr>
        <w:t xml:space="preserve">1391 жылы Сарысу жолымен Ұлытау жеріне келген </w:t>
      </w:r>
      <w:r w:rsidR="00257C77" w:rsidRPr="00BA6E9A">
        <w:rPr>
          <w:sz w:val="28"/>
          <w:szCs w:val="28"/>
          <w:lang w:val="kk-KZ"/>
        </w:rPr>
        <w:t xml:space="preserve">Темірдің әскери жорығында </w:t>
      </w:r>
      <w:r w:rsidR="00927493" w:rsidRPr="00BA6E9A">
        <w:rPr>
          <w:sz w:val="28"/>
          <w:szCs w:val="28"/>
          <w:lang w:val="kk-KZ"/>
        </w:rPr>
        <w:t xml:space="preserve">бірге </w:t>
      </w:r>
      <w:r w:rsidR="00257C77" w:rsidRPr="00BA6E9A">
        <w:rPr>
          <w:sz w:val="28"/>
          <w:szCs w:val="28"/>
          <w:lang w:val="kk-KZ"/>
        </w:rPr>
        <w:t xml:space="preserve">болған тарихшы </w:t>
      </w:r>
      <w:r w:rsidR="008C02FF" w:rsidRPr="00BA6E9A">
        <w:rPr>
          <w:sz w:val="28"/>
          <w:szCs w:val="28"/>
          <w:shd w:val="clear" w:color="auto" w:fill="FFFFFF"/>
          <w:lang w:val="kk-KZ"/>
        </w:rPr>
        <w:t>Шараф </w:t>
      </w:r>
      <w:r w:rsidR="008C02FF" w:rsidRPr="00BA6E9A">
        <w:rPr>
          <w:bCs/>
          <w:sz w:val="28"/>
          <w:szCs w:val="28"/>
          <w:shd w:val="clear" w:color="auto" w:fill="FFFFFF"/>
          <w:lang w:val="kk-KZ"/>
        </w:rPr>
        <w:t>ад</w:t>
      </w:r>
      <w:r w:rsidR="008C02FF" w:rsidRPr="00BA6E9A">
        <w:rPr>
          <w:sz w:val="28"/>
          <w:szCs w:val="28"/>
          <w:shd w:val="clear" w:color="auto" w:fill="FFFFFF"/>
          <w:lang w:val="kk-KZ"/>
        </w:rPr>
        <w:t>-</w:t>
      </w:r>
      <w:r w:rsidR="008C02FF" w:rsidRPr="00BA6E9A">
        <w:rPr>
          <w:bCs/>
          <w:sz w:val="28"/>
          <w:szCs w:val="28"/>
          <w:shd w:val="clear" w:color="auto" w:fill="FFFFFF"/>
          <w:lang w:val="kk-KZ"/>
        </w:rPr>
        <w:t>дин</w:t>
      </w:r>
      <w:r w:rsidR="008C02FF" w:rsidRPr="00BA6E9A">
        <w:rPr>
          <w:sz w:val="28"/>
          <w:szCs w:val="28"/>
          <w:shd w:val="clear" w:color="auto" w:fill="FFFFFF"/>
          <w:lang w:val="kk-KZ"/>
        </w:rPr>
        <w:t> Әли Йазди «Зафарнама» жазбасында</w:t>
      </w:r>
      <w:r w:rsidR="00257C77" w:rsidRPr="00BA6E9A">
        <w:rPr>
          <w:sz w:val="28"/>
          <w:szCs w:val="28"/>
          <w:lang w:val="kk-KZ"/>
        </w:rPr>
        <w:t xml:space="preserve"> </w:t>
      </w:r>
      <w:r w:rsidR="00734967" w:rsidRPr="00BA6E9A">
        <w:rPr>
          <w:sz w:val="28"/>
          <w:szCs w:val="28"/>
          <w:lang w:val="kk-KZ"/>
        </w:rPr>
        <w:t xml:space="preserve">атап өтеді </w:t>
      </w:r>
      <w:r w:rsidR="00100C97" w:rsidRPr="00BA6E9A">
        <w:rPr>
          <w:sz w:val="28"/>
          <w:szCs w:val="28"/>
          <w:lang w:val="kk-KZ"/>
        </w:rPr>
        <w:t>[</w:t>
      </w:r>
      <w:r w:rsidR="00100C97" w:rsidRPr="00BA6E9A">
        <w:rPr>
          <w:sz w:val="28"/>
          <w:szCs w:val="28"/>
          <w:lang w:val="kk-KZ"/>
        </w:rPr>
        <w:fldChar w:fldCharType="begin"/>
      </w:r>
      <w:r w:rsidR="00100C97" w:rsidRPr="00BA6E9A">
        <w:rPr>
          <w:sz w:val="28"/>
          <w:szCs w:val="28"/>
          <w:lang w:val="kk-KZ"/>
        </w:rPr>
        <w:instrText xml:space="preserve"> REF _Ref129797947 \r \h </w:instrText>
      </w:r>
      <w:r w:rsidR="00BA6E9A" w:rsidRPr="00BA6E9A">
        <w:rPr>
          <w:sz w:val="28"/>
          <w:szCs w:val="28"/>
          <w:lang w:val="kk-KZ"/>
        </w:rPr>
        <w:instrText xml:space="preserve"> \* MERGEFORMAT </w:instrText>
      </w:r>
      <w:r w:rsidR="00100C97" w:rsidRPr="00BA6E9A">
        <w:rPr>
          <w:sz w:val="28"/>
          <w:szCs w:val="28"/>
          <w:lang w:val="kk-KZ"/>
        </w:rPr>
      </w:r>
      <w:r w:rsidR="00100C97" w:rsidRPr="00BA6E9A">
        <w:rPr>
          <w:sz w:val="28"/>
          <w:szCs w:val="28"/>
          <w:lang w:val="kk-KZ"/>
        </w:rPr>
        <w:fldChar w:fldCharType="separate"/>
      </w:r>
      <w:r w:rsidR="00E40283">
        <w:rPr>
          <w:sz w:val="28"/>
          <w:szCs w:val="28"/>
          <w:lang w:val="kk-KZ"/>
        </w:rPr>
        <w:t>9</w:t>
      </w:r>
      <w:r w:rsidR="00100C97" w:rsidRPr="00BA6E9A">
        <w:rPr>
          <w:sz w:val="28"/>
          <w:szCs w:val="28"/>
          <w:lang w:val="kk-KZ"/>
        </w:rPr>
        <w:fldChar w:fldCharType="end"/>
      </w:r>
      <w:r w:rsidR="00100C97" w:rsidRPr="00BA6E9A">
        <w:rPr>
          <w:sz w:val="28"/>
          <w:szCs w:val="28"/>
          <w:lang w:val="kk-KZ"/>
        </w:rPr>
        <w:t>, с. 113]</w:t>
      </w:r>
      <w:r w:rsidR="00734967" w:rsidRPr="00BA6E9A">
        <w:rPr>
          <w:sz w:val="28"/>
          <w:szCs w:val="28"/>
          <w:lang w:val="kk-KZ"/>
        </w:rPr>
        <w:t xml:space="preserve">. </w:t>
      </w:r>
    </w:p>
    <w:p w14:paraId="2209BA01" w14:textId="418558D3" w:rsidR="00771094" w:rsidRPr="00BA6E9A" w:rsidRDefault="003F2549" w:rsidP="007E3CBF">
      <w:pPr>
        <w:ind w:firstLine="709"/>
        <w:jc w:val="both"/>
        <w:rPr>
          <w:color w:val="000000" w:themeColor="text1"/>
          <w:sz w:val="28"/>
          <w:szCs w:val="28"/>
          <w:lang w:val="kk-KZ"/>
        </w:rPr>
      </w:pPr>
      <w:r w:rsidRPr="00BA6E9A">
        <w:rPr>
          <w:color w:val="000000" w:themeColor="text1"/>
          <w:sz w:val="28"/>
          <w:szCs w:val="28"/>
          <w:lang w:val="kk-KZ"/>
        </w:rPr>
        <w:t>Ортағасырлық а</w:t>
      </w:r>
      <w:r w:rsidR="004B2D5E" w:rsidRPr="00BA6E9A">
        <w:rPr>
          <w:color w:val="000000" w:themeColor="text1"/>
          <w:sz w:val="28"/>
          <w:szCs w:val="28"/>
          <w:lang w:val="kk-KZ"/>
        </w:rPr>
        <w:t xml:space="preserve">раб тарихшысы Ибн әл-Асир қыпшақтар жайлы «Олар көрші елдің жеріне дейін көшіп-қонып </w:t>
      </w:r>
      <w:r w:rsidR="00642A13" w:rsidRPr="00BA6E9A">
        <w:rPr>
          <w:color w:val="000000" w:themeColor="text1"/>
          <w:sz w:val="28"/>
          <w:szCs w:val="28"/>
          <w:lang w:val="kk-KZ"/>
        </w:rPr>
        <w:t>жазда бұлғарларға (Оралдың оңтүстігі), қыста Баласағұн (Шу алқабы) маңына дейін барады</w:t>
      </w:r>
      <w:r w:rsidR="004B2D5E" w:rsidRPr="00BA6E9A">
        <w:rPr>
          <w:color w:val="000000" w:themeColor="text1"/>
          <w:sz w:val="28"/>
          <w:szCs w:val="28"/>
          <w:lang w:val="kk-KZ"/>
        </w:rPr>
        <w:t>»</w:t>
      </w:r>
      <w:r w:rsidR="00642A13" w:rsidRPr="00BA6E9A">
        <w:rPr>
          <w:color w:val="000000" w:themeColor="text1"/>
          <w:sz w:val="28"/>
          <w:szCs w:val="28"/>
          <w:lang w:val="kk-KZ"/>
        </w:rPr>
        <w:t xml:space="preserve"> – деп баяндайды</w:t>
      </w:r>
      <w:r w:rsidR="006C1915" w:rsidRPr="00BA6E9A">
        <w:rPr>
          <w:color w:val="000000" w:themeColor="text1"/>
          <w:sz w:val="28"/>
          <w:szCs w:val="28"/>
          <w:lang w:val="kk-KZ"/>
        </w:rPr>
        <w:t xml:space="preserve"> </w:t>
      </w:r>
      <w:r w:rsidR="00972CC6" w:rsidRPr="00BA6E9A">
        <w:rPr>
          <w:color w:val="000000" w:themeColor="text1"/>
          <w:sz w:val="28"/>
          <w:szCs w:val="28"/>
          <w:lang w:val="kk-KZ"/>
        </w:rPr>
        <w:t>[</w:t>
      </w:r>
      <w:r w:rsidR="00972CC6" w:rsidRPr="00BA6E9A">
        <w:rPr>
          <w:color w:val="000000" w:themeColor="text1"/>
          <w:sz w:val="28"/>
          <w:szCs w:val="28"/>
          <w:lang w:val="kk-KZ"/>
        </w:rPr>
        <w:fldChar w:fldCharType="begin"/>
      </w:r>
      <w:r w:rsidR="00972CC6" w:rsidRPr="00BA6E9A">
        <w:rPr>
          <w:color w:val="000000" w:themeColor="text1"/>
          <w:sz w:val="28"/>
          <w:szCs w:val="28"/>
          <w:lang w:val="kk-KZ"/>
        </w:rPr>
        <w:instrText xml:space="preserve"> REF _Ref129801494 \r \h </w:instrText>
      </w:r>
      <w:r w:rsidR="00BA6E9A" w:rsidRPr="00BA6E9A">
        <w:rPr>
          <w:color w:val="000000" w:themeColor="text1"/>
          <w:sz w:val="28"/>
          <w:szCs w:val="28"/>
          <w:lang w:val="kk-KZ"/>
        </w:rPr>
        <w:instrText xml:space="preserve"> \* MERGEFORMAT </w:instrText>
      </w:r>
      <w:r w:rsidR="00972CC6" w:rsidRPr="00BA6E9A">
        <w:rPr>
          <w:color w:val="000000" w:themeColor="text1"/>
          <w:sz w:val="28"/>
          <w:szCs w:val="28"/>
          <w:lang w:val="kk-KZ"/>
        </w:rPr>
      </w:r>
      <w:r w:rsidR="00972CC6" w:rsidRPr="00BA6E9A">
        <w:rPr>
          <w:color w:val="000000" w:themeColor="text1"/>
          <w:sz w:val="28"/>
          <w:szCs w:val="28"/>
          <w:lang w:val="kk-KZ"/>
        </w:rPr>
        <w:fldChar w:fldCharType="separate"/>
      </w:r>
      <w:r w:rsidR="00E40283">
        <w:rPr>
          <w:color w:val="000000" w:themeColor="text1"/>
          <w:sz w:val="28"/>
          <w:szCs w:val="28"/>
          <w:lang w:val="kk-KZ"/>
        </w:rPr>
        <w:t>82</w:t>
      </w:r>
      <w:r w:rsidR="00972CC6" w:rsidRPr="00BA6E9A">
        <w:rPr>
          <w:color w:val="000000" w:themeColor="text1"/>
          <w:sz w:val="28"/>
          <w:szCs w:val="28"/>
          <w:lang w:val="kk-KZ"/>
        </w:rPr>
        <w:fldChar w:fldCharType="end"/>
      </w:r>
      <w:r w:rsidR="00972CC6" w:rsidRPr="00BA6E9A">
        <w:rPr>
          <w:color w:val="000000" w:themeColor="text1"/>
          <w:sz w:val="28"/>
          <w:szCs w:val="28"/>
          <w:lang w:val="kk-KZ"/>
        </w:rPr>
        <w:t>, с.</w:t>
      </w:r>
      <w:r w:rsidR="00C95825">
        <w:rPr>
          <w:color w:val="000000" w:themeColor="text1"/>
          <w:sz w:val="28"/>
          <w:szCs w:val="28"/>
          <w:lang w:val="kk-KZ"/>
        </w:rPr>
        <w:t> </w:t>
      </w:r>
      <w:r w:rsidR="00972CC6" w:rsidRPr="00BA6E9A">
        <w:rPr>
          <w:color w:val="000000" w:themeColor="text1"/>
          <w:sz w:val="28"/>
          <w:szCs w:val="28"/>
          <w:lang w:val="kk-KZ"/>
        </w:rPr>
        <w:t>53]</w:t>
      </w:r>
      <w:r w:rsidRPr="00BA6E9A">
        <w:rPr>
          <w:color w:val="000000" w:themeColor="text1"/>
          <w:sz w:val="28"/>
          <w:szCs w:val="28"/>
          <w:lang w:val="kk-KZ"/>
        </w:rPr>
        <w:t>.</w:t>
      </w:r>
    </w:p>
    <w:p w14:paraId="6A31896F" w14:textId="33AD7AD5" w:rsidR="00771094" w:rsidRPr="00BA6E9A" w:rsidRDefault="00C20D3D" w:rsidP="007E3CBF">
      <w:pPr>
        <w:ind w:firstLine="709"/>
        <w:jc w:val="both"/>
        <w:rPr>
          <w:color w:val="000000" w:themeColor="text1"/>
          <w:sz w:val="28"/>
          <w:szCs w:val="28"/>
          <w:lang w:val="kk-KZ"/>
        </w:rPr>
      </w:pPr>
      <w:r w:rsidRPr="00BA6E9A">
        <w:rPr>
          <w:color w:val="000000" w:themeColor="text1"/>
          <w:sz w:val="28"/>
          <w:szCs w:val="28"/>
          <w:lang w:val="kk-KZ"/>
        </w:rPr>
        <w:t xml:space="preserve">Деректерде теріскей мен түстікті жалғайтын бірнеше жолдардың бары сөз болады. </w:t>
      </w:r>
      <w:r w:rsidR="007F568B" w:rsidRPr="00BA6E9A">
        <w:rPr>
          <w:color w:val="000000" w:themeColor="text1"/>
          <w:sz w:val="28"/>
          <w:szCs w:val="28"/>
          <w:lang w:val="kk-KZ"/>
        </w:rPr>
        <w:t>Осы жолдардың ішінде Талас аңғарындағы елді қимақтармен байлан</w:t>
      </w:r>
      <w:r w:rsidR="003505A4">
        <w:rPr>
          <w:color w:val="000000" w:themeColor="text1"/>
          <w:sz w:val="28"/>
          <w:szCs w:val="28"/>
          <w:lang w:val="kk-KZ"/>
        </w:rPr>
        <w:t>ы</w:t>
      </w:r>
      <w:r w:rsidR="007F568B" w:rsidRPr="00BA6E9A">
        <w:rPr>
          <w:color w:val="000000" w:themeColor="text1"/>
          <w:sz w:val="28"/>
          <w:szCs w:val="28"/>
          <w:lang w:val="kk-KZ"/>
        </w:rPr>
        <w:t xml:space="preserve">стыратын ең шығыстағы жол </w:t>
      </w:r>
      <w:r w:rsidR="002E059F" w:rsidRPr="00BA6E9A">
        <w:rPr>
          <w:color w:val="000000" w:themeColor="text1"/>
          <w:sz w:val="28"/>
          <w:szCs w:val="28"/>
          <w:lang w:val="kk-KZ"/>
        </w:rPr>
        <w:t>«Хан жолы»</w:t>
      </w:r>
      <w:r w:rsidR="003505A4">
        <w:rPr>
          <w:color w:val="000000" w:themeColor="text1"/>
          <w:sz w:val="28"/>
          <w:szCs w:val="28"/>
          <w:lang w:val="kk-KZ"/>
        </w:rPr>
        <w:t xml:space="preserve"> деп атаумен ел есінде сақталған</w:t>
      </w:r>
      <w:r w:rsidR="002E059F" w:rsidRPr="00BA6E9A">
        <w:rPr>
          <w:color w:val="000000" w:themeColor="text1"/>
          <w:sz w:val="28"/>
          <w:szCs w:val="28"/>
          <w:lang w:val="kk-KZ"/>
        </w:rPr>
        <w:t xml:space="preserve"> </w:t>
      </w:r>
      <w:r w:rsidR="00972CC6" w:rsidRPr="00BA6E9A">
        <w:rPr>
          <w:color w:val="000000" w:themeColor="text1"/>
          <w:sz w:val="28"/>
          <w:szCs w:val="28"/>
          <w:lang w:val="kk-KZ"/>
        </w:rPr>
        <w:t>[</w:t>
      </w:r>
      <w:r w:rsidR="00972CC6" w:rsidRPr="00BA6E9A">
        <w:rPr>
          <w:color w:val="000000" w:themeColor="text1"/>
          <w:sz w:val="28"/>
          <w:szCs w:val="28"/>
          <w:lang w:val="kk-KZ"/>
        </w:rPr>
        <w:fldChar w:fldCharType="begin"/>
      </w:r>
      <w:r w:rsidR="00972CC6" w:rsidRPr="00BA6E9A">
        <w:rPr>
          <w:color w:val="000000" w:themeColor="text1"/>
          <w:sz w:val="28"/>
          <w:szCs w:val="28"/>
          <w:lang w:val="kk-KZ"/>
        </w:rPr>
        <w:instrText xml:space="preserve"> REF _Ref129870544 \r \h </w:instrText>
      </w:r>
      <w:r w:rsidR="00BA6E9A" w:rsidRPr="00BA6E9A">
        <w:rPr>
          <w:color w:val="000000" w:themeColor="text1"/>
          <w:sz w:val="28"/>
          <w:szCs w:val="28"/>
          <w:lang w:val="kk-KZ"/>
        </w:rPr>
        <w:instrText xml:space="preserve"> \* MERGEFORMAT </w:instrText>
      </w:r>
      <w:r w:rsidR="00972CC6" w:rsidRPr="00BA6E9A">
        <w:rPr>
          <w:color w:val="000000" w:themeColor="text1"/>
          <w:sz w:val="28"/>
          <w:szCs w:val="28"/>
          <w:lang w:val="kk-KZ"/>
        </w:rPr>
      </w:r>
      <w:r w:rsidR="00972CC6" w:rsidRPr="00BA6E9A">
        <w:rPr>
          <w:color w:val="000000" w:themeColor="text1"/>
          <w:sz w:val="28"/>
          <w:szCs w:val="28"/>
          <w:lang w:val="kk-KZ"/>
        </w:rPr>
        <w:fldChar w:fldCharType="separate"/>
      </w:r>
      <w:r w:rsidR="00E40283">
        <w:rPr>
          <w:color w:val="000000" w:themeColor="text1"/>
          <w:sz w:val="28"/>
          <w:szCs w:val="28"/>
          <w:lang w:val="kk-KZ"/>
        </w:rPr>
        <w:t>90</w:t>
      </w:r>
      <w:r w:rsidR="00972CC6" w:rsidRPr="00BA6E9A">
        <w:rPr>
          <w:color w:val="000000" w:themeColor="text1"/>
          <w:sz w:val="28"/>
          <w:szCs w:val="28"/>
          <w:lang w:val="kk-KZ"/>
        </w:rPr>
        <w:fldChar w:fldCharType="end"/>
      </w:r>
      <w:r w:rsidR="00972CC6" w:rsidRPr="00BA6E9A">
        <w:rPr>
          <w:color w:val="000000" w:themeColor="text1"/>
          <w:sz w:val="28"/>
          <w:szCs w:val="28"/>
          <w:lang w:val="kk-KZ"/>
        </w:rPr>
        <w:t xml:space="preserve">, с. </w:t>
      </w:r>
      <w:r w:rsidR="001A4528" w:rsidRPr="00BA6E9A">
        <w:rPr>
          <w:color w:val="000000" w:themeColor="text1"/>
          <w:sz w:val="28"/>
          <w:szCs w:val="28"/>
          <w:lang w:val="kk-KZ"/>
        </w:rPr>
        <w:t>70</w:t>
      </w:r>
      <w:r w:rsidR="00972CC6" w:rsidRPr="00BA6E9A">
        <w:rPr>
          <w:color w:val="000000" w:themeColor="text1"/>
          <w:sz w:val="28"/>
          <w:szCs w:val="28"/>
          <w:lang w:val="kk-KZ"/>
        </w:rPr>
        <w:t xml:space="preserve">]. </w:t>
      </w:r>
      <w:r w:rsidR="007F568B" w:rsidRPr="00BA6E9A">
        <w:rPr>
          <w:color w:val="000000" w:themeColor="text1"/>
          <w:sz w:val="28"/>
          <w:szCs w:val="28"/>
          <w:lang w:val="kk-KZ"/>
        </w:rPr>
        <w:t>Бетпақтың шығыс шетімен өтіп, Мойынты, Ақсу, Қарқаралыны басып, Е</w:t>
      </w:r>
      <w:r w:rsidR="002E059F" w:rsidRPr="00BA6E9A">
        <w:rPr>
          <w:color w:val="000000" w:themeColor="text1"/>
          <w:sz w:val="28"/>
          <w:szCs w:val="28"/>
          <w:lang w:val="kk-KZ"/>
        </w:rPr>
        <w:t xml:space="preserve">ртіске жеткен. </w:t>
      </w:r>
      <w:r w:rsidR="00665900" w:rsidRPr="00BA6E9A">
        <w:rPr>
          <w:color w:val="000000" w:themeColor="text1"/>
          <w:sz w:val="28"/>
          <w:szCs w:val="28"/>
          <w:lang w:val="kk-KZ"/>
        </w:rPr>
        <w:t>1840-1843 жылдары геология және минирология маманы А.И. Шренк Есіл, Ұлытау, Сарысу далаларымен саяхат жасап, Бетпақдала</w:t>
      </w:r>
      <w:r w:rsidR="003505A4">
        <w:rPr>
          <w:color w:val="000000" w:themeColor="text1"/>
          <w:sz w:val="28"/>
          <w:szCs w:val="28"/>
          <w:lang w:val="kk-KZ"/>
        </w:rPr>
        <w:t>ны кесіп өтіп, о</w:t>
      </w:r>
      <w:r w:rsidR="00665900" w:rsidRPr="00BA6E9A">
        <w:rPr>
          <w:color w:val="000000" w:themeColor="text1"/>
          <w:sz w:val="28"/>
          <w:szCs w:val="28"/>
          <w:lang w:val="kk-KZ"/>
        </w:rPr>
        <w:t xml:space="preserve">сы бағыттағы керуен жолдарының бойындағы Талмас ата, Болған ана сияқты архитектуралық </w:t>
      </w:r>
      <w:r w:rsidR="002C16D6">
        <w:rPr>
          <w:color w:val="000000" w:themeColor="text1"/>
          <w:sz w:val="28"/>
          <w:szCs w:val="28"/>
          <w:lang w:val="kk-KZ"/>
        </w:rPr>
        <w:t>құрылыс</w:t>
      </w:r>
      <w:r w:rsidR="00665900" w:rsidRPr="00BA6E9A">
        <w:rPr>
          <w:color w:val="000000" w:themeColor="text1"/>
          <w:sz w:val="28"/>
          <w:szCs w:val="28"/>
          <w:lang w:val="kk-KZ"/>
        </w:rPr>
        <w:t>тар, ерекше жерлеу орындары мен оған қат</w:t>
      </w:r>
      <w:r w:rsidR="003505A4">
        <w:rPr>
          <w:color w:val="000000" w:themeColor="text1"/>
          <w:sz w:val="28"/>
          <w:szCs w:val="28"/>
          <w:lang w:val="kk-KZ"/>
        </w:rPr>
        <w:t>ы</w:t>
      </w:r>
      <w:r w:rsidR="00665900" w:rsidRPr="00BA6E9A">
        <w:rPr>
          <w:color w:val="000000" w:themeColor="text1"/>
          <w:sz w:val="28"/>
          <w:szCs w:val="28"/>
          <w:lang w:val="kk-KZ"/>
        </w:rPr>
        <w:t>сты қызықты аңыз дере</w:t>
      </w:r>
      <w:r w:rsidR="003505A4">
        <w:rPr>
          <w:color w:val="000000" w:themeColor="text1"/>
          <w:sz w:val="28"/>
          <w:szCs w:val="28"/>
          <w:lang w:val="kk-KZ"/>
        </w:rPr>
        <w:t>к</w:t>
      </w:r>
      <w:r w:rsidR="00665900" w:rsidRPr="00BA6E9A">
        <w:rPr>
          <w:color w:val="000000" w:themeColor="text1"/>
          <w:sz w:val="28"/>
          <w:szCs w:val="28"/>
          <w:lang w:val="kk-KZ"/>
        </w:rPr>
        <w:t xml:space="preserve">терін жинақтаған </w:t>
      </w:r>
      <w:r w:rsidR="001A4528" w:rsidRPr="00BA6E9A">
        <w:rPr>
          <w:color w:val="000000" w:themeColor="text1"/>
          <w:sz w:val="28"/>
          <w:szCs w:val="28"/>
          <w:lang w:val="kk-KZ"/>
        </w:rPr>
        <w:t>[</w:t>
      </w:r>
      <w:r w:rsidR="00C720D2" w:rsidRPr="00BA6E9A">
        <w:rPr>
          <w:color w:val="000000" w:themeColor="text1"/>
          <w:sz w:val="28"/>
          <w:szCs w:val="28"/>
          <w:lang w:val="kk-KZ"/>
        </w:rPr>
        <w:fldChar w:fldCharType="begin"/>
      </w:r>
      <w:r w:rsidR="00C720D2" w:rsidRPr="00BA6E9A">
        <w:rPr>
          <w:color w:val="000000" w:themeColor="text1"/>
          <w:sz w:val="28"/>
          <w:szCs w:val="28"/>
          <w:lang w:val="kk-KZ"/>
        </w:rPr>
        <w:instrText xml:space="preserve"> REF _Ref129874691 \r \h </w:instrText>
      </w:r>
      <w:r w:rsidR="00BA6E9A" w:rsidRPr="00BA6E9A">
        <w:rPr>
          <w:color w:val="000000" w:themeColor="text1"/>
          <w:sz w:val="28"/>
          <w:szCs w:val="28"/>
          <w:lang w:val="kk-KZ"/>
        </w:rPr>
        <w:instrText xml:space="preserve"> \* MERGEFORMAT </w:instrText>
      </w:r>
      <w:r w:rsidR="00C720D2" w:rsidRPr="00BA6E9A">
        <w:rPr>
          <w:color w:val="000000" w:themeColor="text1"/>
          <w:sz w:val="28"/>
          <w:szCs w:val="28"/>
          <w:lang w:val="kk-KZ"/>
        </w:rPr>
      </w:r>
      <w:r w:rsidR="00C720D2" w:rsidRPr="00BA6E9A">
        <w:rPr>
          <w:color w:val="000000" w:themeColor="text1"/>
          <w:sz w:val="28"/>
          <w:szCs w:val="28"/>
          <w:lang w:val="kk-KZ"/>
        </w:rPr>
        <w:fldChar w:fldCharType="separate"/>
      </w:r>
      <w:r w:rsidR="00E40283">
        <w:rPr>
          <w:color w:val="000000" w:themeColor="text1"/>
          <w:sz w:val="28"/>
          <w:szCs w:val="28"/>
          <w:lang w:val="kk-KZ"/>
        </w:rPr>
        <w:t>91</w:t>
      </w:r>
      <w:r w:rsidR="00C720D2" w:rsidRPr="00BA6E9A">
        <w:rPr>
          <w:color w:val="000000" w:themeColor="text1"/>
          <w:sz w:val="28"/>
          <w:szCs w:val="28"/>
          <w:lang w:val="kk-KZ"/>
        </w:rPr>
        <w:fldChar w:fldCharType="end"/>
      </w:r>
      <w:r w:rsidR="001A4528" w:rsidRPr="00BA6E9A">
        <w:rPr>
          <w:color w:val="000000" w:themeColor="text1"/>
          <w:sz w:val="28"/>
          <w:szCs w:val="28"/>
          <w:lang w:val="kk-KZ"/>
        </w:rPr>
        <w:t>]</w:t>
      </w:r>
      <w:r w:rsidR="00665900" w:rsidRPr="00BA6E9A">
        <w:rPr>
          <w:color w:val="000000" w:themeColor="text1"/>
          <w:sz w:val="28"/>
          <w:szCs w:val="28"/>
          <w:lang w:val="kk-KZ"/>
        </w:rPr>
        <w:t xml:space="preserve">. </w:t>
      </w:r>
      <w:r w:rsidR="00771094" w:rsidRPr="00BA6E9A">
        <w:rPr>
          <w:color w:val="000000" w:themeColor="text1"/>
          <w:sz w:val="28"/>
          <w:szCs w:val="28"/>
          <w:lang w:val="kk-KZ"/>
        </w:rPr>
        <w:t xml:space="preserve"> </w:t>
      </w:r>
    </w:p>
    <w:p w14:paraId="097255B2" w14:textId="1316A108" w:rsidR="00132930" w:rsidRPr="00BA6E9A" w:rsidRDefault="00994020" w:rsidP="007E3CBF">
      <w:pPr>
        <w:ind w:firstLine="709"/>
        <w:jc w:val="both"/>
        <w:rPr>
          <w:color w:val="000000" w:themeColor="text1"/>
          <w:sz w:val="28"/>
          <w:szCs w:val="28"/>
          <w:lang w:val="kk-KZ"/>
        </w:rPr>
      </w:pPr>
      <w:r w:rsidRPr="00BA6E9A">
        <w:rPr>
          <w:color w:val="000000" w:themeColor="text1"/>
          <w:sz w:val="28"/>
          <w:szCs w:val="28"/>
          <w:lang w:val="kk-KZ"/>
        </w:rPr>
        <w:t xml:space="preserve">Тарихи маңызы жоғары келесі жолдардың бірі </w:t>
      </w:r>
      <w:r w:rsidR="002E57E1" w:rsidRPr="00BA6E9A">
        <w:rPr>
          <w:sz w:val="28"/>
          <w:szCs w:val="28"/>
          <w:lang w:val="kk-KZ"/>
        </w:rPr>
        <w:t>Сырдарияның орта ағысындағы қалалардан шығып, Қаратаудан асып, Талас және Шу өзе</w:t>
      </w:r>
      <w:r w:rsidR="00771094" w:rsidRPr="00BA6E9A">
        <w:rPr>
          <w:sz w:val="28"/>
          <w:szCs w:val="28"/>
          <w:lang w:val="kk-KZ"/>
        </w:rPr>
        <w:t>ндерінің төменгі ағысы  арқылы</w:t>
      </w:r>
      <w:r w:rsidR="00013805">
        <w:rPr>
          <w:sz w:val="28"/>
          <w:szCs w:val="28"/>
          <w:lang w:val="kk-KZ"/>
        </w:rPr>
        <w:t xml:space="preserve"> Бетпақ даланың </w:t>
      </w:r>
      <w:r w:rsidR="002E57E1" w:rsidRPr="00BA6E9A">
        <w:rPr>
          <w:sz w:val="28"/>
          <w:szCs w:val="28"/>
          <w:lang w:val="kk-KZ"/>
        </w:rPr>
        <w:t>батыс және орталық бөліктеріне қарай өткен Уванас және Жетіқоңыр жодары туралы Ә.Х. Марғұлан былай деп жазған: «</w:t>
      </w:r>
      <w:r w:rsidR="002E57E1" w:rsidRPr="00BA6E9A">
        <w:rPr>
          <w:color w:val="000000" w:themeColor="text1"/>
          <w:sz w:val="28"/>
          <w:szCs w:val="28"/>
          <w:lang w:val="kk-KZ"/>
        </w:rPr>
        <w:t>Түркістан шығып қарақұм қалалары: Созақ, Құмкент арқылы Тасты, Уванас, Орда, Шағыл, Жа</w:t>
      </w:r>
      <w:r w:rsidR="00BE36DA">
        <w:rPr>
          <w:color w:val="000000" w:themeColor="text1"/>
          <w:sz w:val="28"/>
          <w:szCs w:val="28"/>
          <w:lang w:val="kk-KZ"/>
        </w:rPr>
        <w:t>ңарқа (Сарысудың жоғарғы ағасы)</w:t>
      </w:r>
      <w:r w:rsidR="002E57E1" w:rsidRPr="00BA6E9A">
        <w:rPr>
          <w:color w:val="000000" w:themeColor="text1"/>
          <w:sz w:val="28"/>
          <w:szCs w:val="28"/>
          <w:lang w:val="kk-KZ"/>
        </w:rPr>
        <w:t xml:space="preserve"> арқылы Нұра өзенінің</w:t>
      </w:r>
      <w:r w:rsidR="00927493" w:rsidRPr="00BA6E9A">
        <w:rPr>
          <w:color w:val="000000" w:themeColor="text1"/>
          <w:sz w:val="28"/>
          <w:szCs w:val="28"/>
          <w:lang w:val="kk-KZ"/>
        </w:rPr>
        <w:t xml:space="preserve"> төменгі ағысына дейін барып, әрі</w:t>
      </w:r>
      <w:r w:rsidR="002E57E1" w:rsidRPr="00BA6E9A">
        <w:rPr>
          <w:color w:val="000000" w:themeColor="text1"/>
          <w:sz w:val="28"/>
          <w:szCs w:val="28"/>
          <w:lang w:val="kk-KZ"/>
        </w:rPr>
        <w:t xml:space="preserve"> қарай</w:t>
      </w:r>
      <w:r w:rsidR="00AC1D11" w:rsidRPr="00BA6E9A">
        <w:rPr>
          <w:color w:val="000000" w:themeColor="text1"/>
          <w:sz w:val="28"/>
          <w:szCs w:val="28"/>
          <w:lang w:val="kk-KZ"/>
        </w:rPr>
        <w:t xml:space="preserve"> Есіл өзенін бойлап кет</w:t>
      </w:r>
      <w:r w:rsidR="002E57E1" w:rsidRPr="00BA6E9A">
        <w:rPr>
          <w:color w:val="000000" w:themeColor="text1"/>
          <w:sz w:val="28"/>
          <w:szCs w:val="28"/>
          <w:lang w:val="kk-KZ"/>
        </w:rPr>
        <w:t>еді</w:t>
      </w:r>
      <w:r w:rsidR="003631F7" w:rsidRPr="00BA6E9A">
        <w:rPr>
          <w:sz w:val="28"/>
          <w:szCs w:val="28"/>
          <w:lang w:val="kk-KZ"/>
        </w:rPr>
        <w:t xml:space="preserve">» </w:t>
      </w:r>
      <w:r w:rsidR="00C720D2" w:rsidRPr="00BA6E9A">
        <w:rPr>
          <w:sz w:val="28"/>
          <w:szCs w:val="28"/>
          <w:lang w:val="kk-KZ"/>
        </w:rPr>
        <w:t>[</w:t>
      </w:r>
      <w:r w:rsidR="00C720D2" w:rsidRPr="00BA6E9A">
        <w:rPr>
          <w:sz w:val="28"/>
          <w:szCs w:val="28"/>
          <w:lang w:val="kk-KZ"/>
        </w:rPr>
        <w:fldChar w:fldCharType="begin"/>
      </w:r>
      <w:r w:rsidR="00C720D2" w:rsidRPr="00BA6E9A">
        <w:rPr>
          <w:sz w:val="28"/>
          <w:szCs w:val="28"/>
          <w:lang w:val="kk-KZ"/>
        </w:rPr>
        <w:instrText xml:space="preserve"> REF _Ref129870544 \r \h </w:instrText>
      </w:r>
      <w:r w:rsidR="00BA6E9A" w:rsidRPr="00BA6E9A">
        <w:rPr>
          <w:sz w:val="28"/>
          <w:szCs w:val="28"/>
          <w:lang w:val="kk-KZ"/>
        </w:rPr>
        <w:instrText xml:space="preserve"> \* MERGEFORMAT </w:instrText>
      </w:r>
      <w:r w:rsidR="00C720D2" w:rsidRPr="00BA6E9A">
        <w:rPr>
          <w:sz w:val="28"/>
          <w:szCs w:val="28"/>
          <w:lang w:val="kk-KZ"/>
        </w:rPr>
      </w:r>
      <w:r w:rsidR="00C720D2" w:rsidRPr="00BA6E9A">
        <w:rPr>
          <w:sz w:val="28"/>
          <w:szCs w:val="28"/>
          <w:lang w:val="kk-KZ"/>
        </w:rPr>
        <w:fldChar w:fldCharType="separate"/>
      </w:r>
      <w:r w:rsidR="00E40283">
        <w:rPr>
          <w:sz w:val="28"/>
          <w:szCs w:val="28"/>
          <w:lang w:val="kk-KZ"/>
        </w:rPr>
        <w:t>90</w:t>
      </w:r>
      <w:r w:rsidR="00C720D2" w:rsidRPr="00BA6E9A">
        <w:rPr>
          <w:sz w:val="28"/>
          <w:szCs w:val="28"/>
          <w:lang w:val="kk-KZ"/>
        </w:rPr>
        <w:fldChar w:fldCharType="end"/>
      </w:r>
      <w:r w:rsidR="00C720D2" w:rsidRPr="00BA6E9A">
        <w:rPr>
          <w:sz w:val="28"/>
          <w:szCs w:val="28"/>
          <w:lang w:val="kk-KZ"/>
        </w:rPr>
        <w:t xml:space="preserve">, с. 72]. </w:t>
      </w:r>
      <w:r w:rsidR="0085187C" w:rsidRPr="00BA6E9A">
        <w:rPr>
          <w:sz w:val="28"/>
          <w:szCs w:val="28"/>
          <w:lang w:val="kk-KZ"/>
        </w:rPr>
        <w:t>Уванас керуен жолы</w:t>
      </w:r>
      <w:r w:rsidR="002E7779" w:rsidRPr="00BA6E9A">
        <w:rPr>
          <w:sz w:val="28"/>
          <w:szCs w:val="28"/>
          <w:lang w:val="kk-KZ"/>
        </w:rPr>
        <w:t xml:space="preserve"> Қайып ата, Жұбан ана сияқт</w:t>
      </w:r>
      <w:r w:rsidR="003631F7" w:rsidRPr="00BA6E9A">
        <w:rPr>
          <w:sz w:val="28"/>
          <w:szCs w:val="28"/>
          <w:lang w:val="kk-KZ"/>
        </w:rPr>
        <w:t>ы ескі кесенелердің үстімен жүретін</w:t>
      </w:r>
      <w:r w:rsidR="005B220C">
        <w:rPr>
          <w:sz w:val="28"/>
          <w:szCs w:val="28"/>
          <w:lang w:val="kk-KZ"/>
        </w:rPr>
        <w:t>дігі жайлы орыс географиялық қо</w:t>
      </w:r>
      <w:r w:rsidR="003631F7" w:rsidRPr="00BA6E9A">
        <w:rPr>
          <w:sz w:val="28"/>
          <w:szCs w:val="28"/>
          <w:lang w:val="kk-KZ"/>
        </w:rPr>
        <w:t xml:space="preserve">ғамының </w:t>
      </w:r>
      <w:r w:rsidR="00006BF6" w:rsidRPr="00BA6E9A">
        <w:rPr>
          <w:sz w:val="28"/>
          <w:szCs w:val="28"/>
          <w:lang w:val="kk-KZ"/>
        </w:rPr>
        <w:t xml:space="preserve">экспедициясының құрамында болып, қазақ этнографиясы бойынша деректер жинаған В. Герн өз еңбегінде атап өтеді </w:t>
      </w:r>
      <w:r w:rsidR="00272AB3" w:rsidRPr="00BA6E9A">
        <w:rPr>
          <w:sz w:val="28"/>
          <w:szCs w:val="28"/>
          <w:lang w:val="kk-KZ"/>
        </w:rPr>
        <w:t>[</w:t>
      </w:r>
      <w:r w:rsidR="00272AB3" w:rsidRPr="00BA6E9A">
        <w:rPr>
          <w:sz w:val="28"/>
          <w:szCs w:val="28"/>
          <w:lang w:val="kk-KZ"/>
        </w:rPr>
        <w:fldChar w:fldCharType="begin"/>
      </w:r>
      <w:r w:rsidR="00272AB3" w:rsidRPr="00BA6E9A">
        <w:rPr>
          <w:sz w:val="28"/>
          <w:szCs w:val="28"/>
          <w:lang w:val="kk-KZ"/>
        </w:rPr>
        <w:instrText xml:space="preserve"> REF _Ref129874902 \r \h </w:instrText>
      </w:r>
      <w:r w:rsidR="00BA6E9A" w:rsidRPr="00BA6E9A">
        <w:rPr>
          <w:sz w:val="28"/>
          <w:szCs w:val="28"/>
          <w:lang w:val="kk-KZ"/>
        </w:rPr>
        <w:instrText xml:space="preserve"> \* MERGEFORMAT </w:instrText>
      </w:r>
      <w:r w:rsidR="00272AB3" w:rsidRPr="00BA6E9A">
        <w:rPr>
          <w:sz w:val="28"/>
          <w:szCs w:val="28"/>
          <w:lang w:val="kk-KZ"/>
        </w:rPr>
      </w:r>
      <w:r w:rsidR="00272AB3" w:rsidRPr="00BA6E9A">
        <w:rPr>
          <w:sz w:val="28"/>
          <w:szCs w:val="28"/>
          <w:lang w:val="kk-KZ"/>
        </w:rPr>
        <w:fldChar w:fldCharType="separate"/>
      </w:r>
      <w:r w:rsidR="00E40283">
        <w:rPr>
          <w:sz w:val="28"/>
          <w:szCs w:val="28"/>
          <w:lang w:val="kk-KZ"/>
        </w:rPr>
        <w:t>92</w:t>
      </w:r>
      <w:r w:rsidR="00272AB3" w:rsidRPr="00BA6E9A">
        <w:rPr>
          <w:sz w:val="28"/>
          <w:szCs w:val="28"/>
          <w:lang w:val="kk-KZ"/>
        </w:rPr>
        <w:fldChar w:fldCharType="end"/>
      </w:r>
      <w:r w:rsidR="00272AB3" w:rsidRPr="00BA6E9A">
        <w:rPr>
          <w:sz w:val="28"/>
          <w:szCs w:val="28"/>
          <w:lang w:val="kk-KZ"/>
        </w:rPr>
        <w:t>]</w:t>
      </w:r>
      <w:r w:rsidR="00006BF6" w:rsidRPr="00BA6E9A">
        <w:rPr>
          <w:sz w:val="28"/>
          <w:szCs w:val="28"/>
          <w:lang w:val="kk-KZ"/>
        </w:rPr>
        <w:t xml:space="preserve">. </w:t>
      </w:r>
      <w:r w:rsidR="00706891" w:rsidRPr="00BA6E9A">
        <w:rPr>
          <w:sz w:val="28"/>
          <w:szCs w:val="28"/>
          <w:lang w:val="kk-KZ"/>
        </w:rPr>
        <w:t xml:space="preserve">Бұл жол </w:t>
      </w:r>
      <w:r w:rsidR="0085187C" w:rsidRPr="00BA6E9A">
        <w:rPr>
          <w:sz w:val="28"/>
          <w:szCs w:val="28"/>
          <w:lang w:val="kk-KZ"/>
        </w:rPr>
        <w:t xml:space="preserve">Сарысудан өткесін екіге айырылады: бір тармағы солтүстік-шығысқа қарай жүріп, </w:t>
      </w:r>
      <w:r w:rsidR="003631F7" w:rsidRPr="00BA6E9A">
        <w:rPr>
          <w:sz w:val="28"/>
          <w:szCs w:val="28"/>
          <w:lang w:val="kk-KZ"/>
        </w:rPr>
        <w:t>Нұра өзені</w:t>
      </w:r>
      <w:r w:rsidR="0085187C" w:rsidRPr="00BA6E9A">
        <w:rPr>
          <w:sz w:val="28"/>
          <w:szCs w:val="28"/>
          <w:lang w:val="kk-KZ"/>
        </w:rPr>
        <w:t xml:space="preserve"> алқабын кесіп өтіп, қазіргі Астана қаласы орн</w:t>
      </w:r>
      <w:r w:rsidR="005B220C">
        <w:rPr>
          <w:sz w:val="28"/>
          <w:szCs w:val="28"/>
          <w:lang w:val="kk-KZ"/>
        </w:rPr>
        <w:t>аласқан жердегі Қараөткелге кел</w:t>
      </w:r>
      <w:r w:rsidR="0085187C" w:rsidRPr="00BA6E9A">
        <w:rPr>
          <w:sz w:val="28"/>
          <w:szCs w:val="28"/>
          <w:lang w:val="kk-KZ"/>
        </w:rPr>
        <w:t>ген. Әрі қарай солтүстік-шығыс бағыт</w:t>
      </w:r>
      <w:r w:rsidR="005B220C">
        <w:rPr>
          <w:sz w:val="28"/>
          <w:szCs w:val="28"/>
          <w:lang w:val="kk-KZ"/>
        </w:rPr>
        <w:t>та жүріп, Есіл-Ертіс өзендерін бойлап солт</w:t>
      </w:r>
      <w:r w:rsidR="0085187C" w:rsidRPr="00BA6E9A">
        <w:rPr>
          <w:sz w:val="28"/>
          <w:szCs w:val="28"/>
          <w:lang w:val="kk-KZ"/>
        </w:rPr>
        <w:t>ү</w:t>
      </w:r>
      <w:r w:rsidR="005B220C">
        <w:rPr>
          <w:sz w:val="28"/>
          <w:szCs w:val="28"/>
          <w:lang w:val="kk-KZ"/>
        </w:rPr>
        <w:t>с</w:t>
      </w:r>
      <w:r w:rsidR="0085187C" w:rsidRPr="00BA6E9A">
        <w:rPr>
          <w:sz w:val="28"/>
          <w:szCs w:val="28"/>
          <w:lang w:val="kk-KZ"/>
        </w:rPr>
        <w:t>тікке жүрген. Уванас керуен жолының тағы бір тармағы Сарысу өзенінен солтүстікке қарай Қараағаш орманды даласымен, Құланөтпес өзенін</w:t>
      </w:r>
      <w:r w:rsidR="00F023A4" w:rsidRPr="00BA6E9A">
        <w:rPr>
          <w:sz w:val="28"/>
          <w:szCs w:val="28"/>
          <w:lang w:val="kk-KZ"/>
        </w:rPr>
        <w:t xml:space="preserve"> ж</w:t>
      </w:r>
      <w:r w:rsidR="0085187C" w:rsidRPr="00BA6E9A">
        <w:rPr>
          <w:sz w:val="28"/>
          <w:szCs w:val="28"/>
          <w:lang w:val="kk-KZ"/>
        </w:rPr>
        <w:t xml:space="preserve">ағалап </w:t>
      </w:r>
      <w:r w:rsidR="00F023A4" w:rsidRPr="00BA6E9A">
        <w:rPr>
          <w:sz w:val="28"/>
          <w:szCs w:val="28"/>
          <w:lang w:val="kk-KZ"/>
        </w:rPr>
        <w:t>Нұра өзенінің сағасына</w:t>
      </w:r>
      <w:r w:rsidR="0085187C" w:rsidRPr="00BA6E9A">
        <w:rPr>
          <w:sz w:val="28"/>
          <w:szCs w:val="28"/>
          <w:lang w:val="kk-KZ"/>
        </w:rPr>
        <w:t>, Бытығай қамалына келген. О</w:t>
      </w:r>
      <w:r w:rsidR="00D36C26" w:rsidRPr="00BA6E9A">
        <w:rPr>
          <w:color w:val="000000" w:themeColor="text1"/>
          <w:sz w:val="28"/>
          <w:szCs w:val="28"/>
          <w:lang w:val="kk-KZ"/>
        </w:rPr>
        <w:t>дан Есілді бойлап, Ертіске дейін жеткен. Жаздың ыстық айлары</w:t>
      </w:r>
      <w:r w:rsidR="005B220C" w:rsidRPr="00BA6E9A">
        <w:rPr>
          <w:color w:val="000000" w:themeColor="text1"/>
          <w:sz w:val="28"/>
          <w:szCs w:val="28"/>
          <w:lang w:val="kk-KZ"/>
        </w:rPr>
        <w:t>н</w:t>
      </w:r>
      <w:r w:rsidR="00D36C26" w:rsidRPr="00BA6E9A">
        <w:rPr>
          <w:color w:val="000000" w:themeColor="text1"/>
          <w:sz w:val="28"/>
          <w:szCs w:val="28"/>
          <w:lang w:val="kk-KZ"/>
        </w:rPr>
        <w:t>да керуендер</w:t>
      </w:r>
      <w:r w:rsidR="00132930" w:rsidRPr="00BA6E9A">
        <w:rPr>
          <w:color w:val="000000" w:themeColor="text1"/>
          <w:sz w:val="28"/>
          <w:szCs w:val="28"/>
          <w:lang w:val="kk-KZ"/>
        </w:rPr>
        <w:t xml:space="preserve"> Сарысу өзенін бойлап;</w:t>
      </w:r>
      <w:r w:rsidR="00D36C26" w:rsidRPr="00BA6E9A">
        <w:rPr>
          <w:color w:val="000000" w:themeColor="text1"/>
          <w:sz w:val="28"/>
          <w:szCs w:val="28"/>
          <w:lang w:val="kk-KZ"/>
        </w:rPr>
        <w:t xml:space="preserve"> Телікөл, Белең ана, Жаңақорған, Болған ана, </w:t>
      </w:r>
      <w:r w:rsidR="00132930" w:rsidRPr="00BA6E9A">
        <w:rPr>
          <w:color w:val="000000" w:themeColor="text1"/>
          <w:sz w:val="28"/>
          <w:szCs w:val="28"/>
          <w:lang w:val="kk-KZ"/>
        </w:rPr>
        <w:t>Аралтөбе, Түгіскен, Қайып ата, Жұбан ана, Қарағаш, Қорғалжың</w:t>
      </w:r>
      <w:r w:rsidR="00D36C26" w:rsidRPr="00BA6E9A">
        <w:rPr>
          <w:color w:val="000000" w:themeColor="text1"/>
          <w:sz w:val="28"/>
          <w:szCs w:val="28"/>
          <w:lang w:val="kk-KZ"/>
        </w:rPr>
        <w:t xml:space="preserve"> </w:t>
      </w:r>
      <w:r w:rsidR="00132930" w:rsidRPr="00BA6E9A">
        <w:rPr>
          <w:color w:val="000000" w:themeColor="text1"/>
          <w:sz w:val="28"/>
          <w:szCs w:val="28"/>
          <w:lang w:val="kk-KZ"/>
        </w:rPr>
        <w:t>бағ</w:t>
      </w:r>
      <w:r w:rsidR="00771094" w:rsidRPr="00BA6E9A">
        <w:rPr>
          <w:color w:val="000000" w:themeColor="text1"/>
          <w:sz w:val="28"/>
          <w:szCs w:val="28"/>
          <w:lang w:val="kk-KZ"/>
        </w:rPr>
        <w:t>ытымен жүрген.</w:t>
      </w:r>
      <w:r w:rsidR="00706891" w:rsidRPr="00BA6E9A">
        <w:rPr>
          <w:color w:val="000000" w:themeColor="text1"/>
          <w:sz w:val="28"/>
          <w:szCs w:val="28"/>
          <w:lang w:val="kk-KZ"/>
        </w:rPr>
        <w:t xml:space="preserve"> Ақмола өңірі мен Ұлытауды</w:t>
      </w:r>
      <w:r w:rsidR="00927493" w:rsidRPr="00BA6E9A">
        <w:rPr>
          <w:color w:val="000000" w:themeColor="text1"/>
          <w:sz w:val="28"/>
          <w:szCs w:val="28"/>
          <w:lang w:val="kk-KZ"/>
        </w:rPr>
        <w:t>ң</w:t>
      </w:r>
      <w:r w:rsidR="00706891" w:rsidRPr="00BA6E9A">
        <w:rPr>
          <w:color w:val="000000" w:themeColor="text1"/>
          <w:sz w:val="28"/>
          <w:szCs w:val="28"/>
          <w:lang w:val="kk-KZ"/>
        </w:rPr>
        <w:t xml:space="preserve"> арасына қатынайтын ішкі</w:t>
      </w:r>
      <w:r w:rsidR="006B3050">
        <w:rPr>
          <w:color w:val="000000" w:themeColor="text1"/>
          <w:sz w:val="28"/>
          <w:szCs w:val="28"/>
          <w:lang w:val="kk-KZ"/>
        </w:rPr>
        <w:t>,</w:t>
      </w:r>
      <w:r w:rsidR="00706891" w:rsidRPr="00BA6E9A">
        <w:rPr>
          <w:color w:val="000000" w:themeColor="text1"/>
          <w:sz w:val="28"/>
          <w:szCs w:val="28"/>
          <w:lang w:val="kk-KZ"/>
        </w:rPr>
        <w:t xml:space="preserve"> сыртқы жолдар</w:t>
      </w:r>
      <w:r w:rsidR="006B3050">
        <w:rPr>
          <w:color w:val="000000" w:themeColor="text1"/>
          <w:sz w:val="28"/>
          <w:szCs w:val="28"/>
          <w:lang w:val="kk-KZ"/>
        </w:rPr>
        <w:t>д</w:t>
      </w:r>
      <w:r w:rsidR="00706891" w:rsidRPr="00BA6E9A">
        <w:rPr>
          <w:color w:val="000000" w:themeColor="text1"/>
          <w:sz w:val="28"/>
          <w:szCs w:val="28"/>
          <w:lang w:val="kk-KZ"/>
        </w:rPr>
        <w:t xml:space="preserve">ың тармақтары туралы </w:t>
      </w:r>
      <w:r w:rsidR="00706891" w:rsidRPr="00BA6E9A">
        <w:rPr>
          <w:sz w:val="28"/>
          <w:szCs w:val="28"/>
          <w:lang w:val="kk-KZ"/>
        </w:rPr>
        <w:t xml:space="preserve">А. Красовскидің еңбектерінде де жан-жақты баяндалады </w:t>
      </w:r>
      <w:r w:rsidR="00272AB3" w:rsidRPr="00BA6E9A">
        <w:rPr>
          <w:sz w:val="28"/>
          <w:szCs w:val="28"/>
          <w:lang w:val="kk-KZ"/>
        </w:rPr>
        <w:t>[</w:t>
      </w:r>
      <w:r w:rsidR="00272AB3" w:rsidRPr="00BA6E9A">
        <w:rPr>
          <w:sz w:val="28"/>
          <w:szCs w:val="28"/>
          <w:lang w:val="kk-KZ"/>
        </w:rPr>
        <w:fldChar w:fldCharType="begin"/>
      </w:r>
      <w:r w:rsidR="00272AB3" w:rsidRPr="00BA6E9A">
        <w:rPr>
          <w:sz w:val="28"/>
          <w:szCs w:val="28"/>
          <w:lang w:val="kk-KZ"/>
        </w:rPr>
        <w:instrText xml:space="preserve"> REF _Ref128756768 \r \h </w:instrText>
      </w:r>
      <w:r w:rsidR="00BA6E9A" w:rsidRPr="00BA6E9A">
        <w:rPr>
          <w:sz w:val="28"/>
          <w:szCs w:val="28"/>
          <w:lang w:val="kk-KZ"/>
        </w:rPr>
        <w:instrText xml:space="preserve"> \* MERGEFORMAT </w:instrText>
      </w:r>
      <w:r w:rsidR="00272AB3" w:rsidRPr="00BA6E9A">
        <w:rPr>
          <w:sz w:val="28"/>
          <w:szCs w:val="28"/>
          <w:lang w:val="kk-KZ"/>
        </w:rPr>
      </w:r>
      <w:r w:rsidR="00272AB3" w:rsidRPr="00BA6E9A">
        <w:rPr>
          <w:sz w:val="28"/>
          <w:szCs w:val="28"/>
          <w:lang w:val="kk-KZ"/>
        </w:rPr>
        <w:fldChar w:fldCharType="separate"/>
      </w:r>
      <w:r w:rsidR="00E40283">
        <w:rPr>
          <w:sz w:val="28"/>
          <w:szCs w:val="28"/>
          <w:lang w:val="kk-KZ"/>
        </w:rPr>
        <w:t>44</w:t>
      </w:r>
      <w:r w:rsidR="00272AB3" w:rsidRPr="00BA6E9A">
        <w:rPr>
          <w:sz w:val="28"/>
          <w:szCs w:val="28"/>
          <w:lang w:val="kk-KZ"/>
        </w:rPr>
        <w:fldChar w:fldCharType="end"/>
      </w:r>
      <w:r w:rsidR="00272AB3" w:rsidRPr="00BA6E9A">
        <w:rPr>
          <w:sz w:val="28"/>
          <w:szCs w:val="28"/>
          <w:lang w:val="kk-KZ"/>
        </w:rPr>
        <w:t>, с. 246-249].</w:t>
      </w:r>
    </w:p>
    <w:p w14:paraId="024E5680" w14:textId="2F0C11C0" w:rsidR="004D5E69" w:rsidRPr="00BA6E9A" w:rsidRDefault="00F91E1F" w:rsidP="007E3CBF">
      <w:pPr>
        <w:ind w:firstLine="709"/>
        <w:jc w:val="both"/>
        <w:rPr>
          <w:sz w:val="28"/>
          <w:szCs w:val="28"/>
          <w:lang w:val="kk-KZ"/>
        </w:rPr>
      </w:pPr>
      <w:r w:rsidRPr="00BA6E9A">
        <w:rPr>
          <w:color w:val="000000" w:themeColor="text1"/>
          <w:sz w:val="28"/>
          <w:szCs w:val="28"/>
          <w:lang w:val="kk-KZ"/>
        </w:rPr>
        <w:t>Солтүстік</w:t>
      </w:r>
      <w:r w:rsidR="001F6335" w:rsidRPr="00BA6E9A">
        <w:rPr>
          <w:color w:val="000000" w:themeColor="text1"/>
          <w:sz w:val="28"/>
          <w:szCs w:val="28"/>
          <w:lang w:val="kk-KZ"/>
        </w:rPr>
        <w:t xml:space="preserve"> пен</w:t>
      </w:r>
      <w:r w:rsidRPr="00BA6E9A">
        <w:rPr>
          <w:color w:val="000000" w:themeColor="text1"/>
          <w:sz w:val="28"/>
          <w:szCs w:val="28"/>
          <w:lang w:val="kk-KZ"/>
        </w:rPr>
        <w:t xml:space="preserve"> оңтүстік</w:t>
      </w:r>
      <w:r w:rsidR="001F6335" w:rsidRPr="00BA6E9A">
        <w:rPr>
          <w:color w:val="000000" w:themeColor="text1"/>
          <w:sz w:val="28"/>
          <w:szCs w:val="28"/>
          <w:lang w:val="kk-KZ"/>
        </w:rPr>
        <w:t>ті байланыстырған</w:t>
      </w:r>
      <w:r w:rsidRPr="00BA6E9A">
        <w:rPr>
          <w:color w:val="000000" w:themeColor="text1"/>
          <w:sz w:val="28"/>
          <w:szCs w:val="28"/>
          <w:lang w:val="kk-KZ"/>
        </w:rPr>
        <w:t xml:space="preserve"> көш немесе керуен жолдары жөнінде тарихи-топографиялық зерттеулер арқылы анықталған. </w:t>
      </w:r>
      <w:r w:rsidR="004D5E69" w:rsidRPr="00BA6E9A">
        <w:rPr>
          <w:sz w:val="28"/>
          <w:szCs w:val="28"/>
          <w:lang w:val="kk-KZ"/>
        </w:rPr>
        <w:t xml:space="preserve">Ә.Х. Марғұлан еңбектерінде </w:t>
      </w:r>
      <w:r w:rsidR="001F6335" w:rsidRPr="00BA6E9A">
        <w:rPr>
          <w:sz w:val="28"/>
          <w:szCs w:val="28"/>
          <w:lang w:val="kk-KZ"/>
        </w:rPr>
        <w:t>Сырдарияның бойындағы қалалардан басталып Қаратау арқылы Бетпақ даланы кесіп өткен ежелден белгілі Сарысу, Қарқаралы, Уванас және Жетіқоңыр жолдарының басты - басты бағы</w:t>
      </w:r>
      <w:r w:rsidR="006B3050">
        <w:rPr>
          <w:sz w:val="28"/>
          <w:szCs w:val="28"/>
          <w:lang w:val="kk-KZ"/>
        </w:rPr>
        <w:t>ттары</w:t>
      </w:r>
      <w:r w:rsidR="001F6335" w:rsidRPr="00BA6E9A">
        <w:rPr>
          <w:sz w:val="28"/>
          <w:szCs w:val="28"/>
          <w:lang w:val="kk-KZ"/>
        </w:rPr>
        <w:t xml:space="preserve"> </w:t>
      </w:r>
      <w:r w:rsidR="004D5E69" w:rsidRPr="00BA6E9A">
        <w:rPr>
          <w:sz w:val="28"/>
          <w:szCs w:val="28"/>
          <w:lang w:val="kk-KZ"/>
        </w:rPr>
        <w:t xml:space="preserve">көрсетілген </w:t>
      </w:r>
      <w:r w:rsidR="00272AB3" w:rsidRPr="00BA6E9A">
        <w:rPr>
          <w:sz w:val="28"/>
          <w:szCs w:val="28"/>
          <w:lang w:val="kk-KZ"/>
        </w:rPr>
        <w:t>[</w:t>
      </w:r>
      <w:r w:rsidR="00272AB3" w:rsidRPr="00BA6E9A">
        <w:rPr>
          <w:sz w:val="28"/>
          <w:szCs w:val="28"/>
          <w:lang w:val="kk-KZ"/>
        </w:rPr>
        <w:fldChar w:fldCharType="begin"/>
      </w:r>
      <w:r w:rsidR="00272AB3" w:rsidRPr="00BA6E9A">
        <w:rPr>
          <w:sz w:val="28"/>
          <w:szCs w:val="28"/>
          <w:lang w:val="kk-KZ"/>
        </w:rPr>
        <w:instrText xml:space="preserve"> REF _Ref129870544 \r \h </w:instrText>
      </w:r>
      <w:r w:rsidR="00BA6E9A" w:rsidRPr="00BA6E9A">
        <w:rPr>
          <w:sz w:val="28"/>
          <w:szCs w:val="28"/>
          <w:lang w:val="kk-KZ"/>
        </w:rPr>
        <w:instrText xml:space="preserve"> \* MERGEFORMAT </w:instrText>
      </w:r>
      <w:r w:rsidR="00272AB3" w:rsidRPr="00BA6E9A">
        <w:rPr>
          <w:sz w:val="28"/>
          <w:szCs w:val="28"/>
          <w:lang w:val="kk-KZ"/>
        </w:rPr>
      </w:r>
      <w:r w:rsidR="00272AB3" w:rsidRPr="00BA6E9A">
        <w:rPr>
          <w:sz w:val="28"/>
          <w:szCs w:val="28"/>
          <w:lang w:val="kk-KZ"/>
        </w:rPr>
        <w:fldChar w:fldCharType="separate"/>
      </w:r>
      <w:r w:rsidR="00E40283">
        <w:rPr>
          <w:sz w:val="28"/>
          <w:szCs w:val="28"/>
          <w:lang w:val="kk-KZ"/>
        </w:rPr>
        <w:t>90</w:t>
      </w:r>
      <w:r w:rsidR="00272AB3" w:rsidRPr="00BA6E9A">
        <w:rPr>
          <w:sz w:val="28"/>
          <w:szCs w:val="28"/>
          <w:lang w:val="kk-KZ"/>
        </w:rPr>
        <w:fldChar w:fldCharType="end"/>
      </w:r>
      <w:r w:rsidR="00272AB3" w:rsidRPr="00BA6E9A">
        <w:rPr>
          <w:sz w:val="28"/>
          <w:szCs w:val="28"/>
          <w:lang w:val="kk-KZ"/>
        </w:rPr>
        <w:t>, с. 68-7</w:t>
      </w:r>
      <w:r w:rsidR="00C95825">
        <w:rPr>
          <w:sz w:val="28"/>
          <w:szCs w:val="28"/>
          <w:lang w:val="kk-KZ"/>
        </w:rPr>
        <w:t>7</w:t>
      </w:r>
      <w:r w:rsidR="00272AB3" w:rsidRPr="00BA6E9A">
        <w:rPr>
          <w:sz w:val="28"/>
          <w:szCs w:val="28"/>
          <w:lang w:val="kk-KZ"/>
        </w:rPr>
        <w:t>]</w:t>
      </w:r>
      <w:r w:rsidR="004D5E69" w:rsidRPr="00BA6E9A">
        <w:rPr>
          <w:sz w:val="28"/>
          <w:szCs w:val="28"/>
          <w:lang w:val="kk-KZ"/>
        </w:rPr>
        <w:t xml:space="preserve">. Сонымен қатар, Бетпақ дала арқылы өткен бірқатар керуен жолдардың </w:t>
      </w:r>
      <w:r w:rsidR="002E65D7" w:rsidRPr="00BA6E9A">
        <w:rPr>
          <w:sz w:val="28"/>
          <w:szCs w:val="28"/>
          <w:lang w:val="kk-KZ"/>
        </w:rPr>
        <w:t>бағыттары С.</w:t>
      </w:r>
      <w:r w:rsidR="004D5E69" w:rsidRPr="00BA6E9A">
        <w:rPr>
          <w:sz w:val="28"/>
          <w:szCs w:val="28"/>
          <w:lang w:val="kk-KZ"/>
        </w:rPr>
        <w:t>М. Ақынжановтың</w:t>
      </w:r>
      <w:r w:rsidR="00272AB3" w:rsidRPr="00BA6E9A">
        <w:rPr>
          <w:sz w:val="28"/>
          <w:szCs w:val="28"/>
          <w:lang w:val="kk-KZ"/>
        </w:rPr>
        <w:t xml:space="preserve"> [</w:t>
      </w:r>
      <w:r w:rsidR="00272AB3" w:rsidRPr="00BA6E9A">
        <w:rPr>
          <w:sz w:val="28"/>
          <w:szCs w:val="28"/>
          <w:lang w:val="kk-KZ"/>
        </w:rPr>
        <w:fldChar w:fldCharType="begin"/>
      </w:r>
      <w:r w:rsidR="00272AB3" w:rsidRPr="00BA6E9A">
        <w:rPr>
          <w:sz w:val="28"/>
          <w:szCs w:val="28"/>
          <w:lang w:val="kk-KZ"/>
        </w:rPr>
        <w:instrText xml:space="preserve"> REF _Ref129875237 \r \h </w:instrText>
      </w:r>
      <w:r w:rsidR="00BA6E9A" w:rsidRPr="00BA6E9A">
        <w:rPr>
          <w:sz w:val="28"/>
          <w:szCs w:val="28"/>
          <w:lang w:val="kk-KZ"/>
        </w:rPr>
        <w:instrText xml:space="preserve"> \* MERGEFORMAT </w:instrText>
      </w:r>
      <w:r w:rsidR="00272AB3" w:rsidRPr="00BA6E9A">
        <w:rPr>
          <w:sz w:val="28"/>
          <w:szCs w:val="28"/>
          <w:lang w:val="kk-KZ"/>
        </w:rPr>
      </w:r>
      <w:r w:rsidR="00272AB3" w:rsidRPr="00BA6E9A">
        <w:rPr>
          <w:sz w:val="28"/>
          <w:szCs w:val="28"/>
          <w:lang w:val="kk-KZ"/>
        </w:rPr>
        <w:fldChar w:fldCharType="separate"/>
      </w:r>
      <w:r w:rsidR="00E40283">
        <w:rPr>
          <w:sz w:val="28"/>
          <w:szCs w:val="28"/>
          <w:lang w:val="kk-KZ"/>
        </w:rPr>
        <w:t>93</w:t>
      </w:r>
      <w:r w:rsidR="00272AB3" w:rsidRPr="00BA6E9A">
        <w:rPr>
          <w:sz w:val="28"/>
          <w:szCs w:val="28"/>
          <w:lang w:val="kk-KZ"/>
        </w:rPr>
        <w:fldChar w:fldCharType="end"/>
      </w:r>
      <w:r w:rsidR="00272AB3" w:rsidRPr="00BA6E9A">
        <w:rPr>
          <w:sz w:val="28"/>
          <w:szCs w:val="28"/>
          <w:lang w:val="kk-KZ"/>
        </w:rPr>
        <w:t>]</w:t>
      </w:r>
      <w:r w:rsidR="004D5E69" w:rsidRPr="00BA6E9A">
        <w:rPr>
          <w:sz w:val="28"/>
          <w:szCs w:val="28"/>
          <w:lang w:val="kk-KZ"/>
        </w:rPr>
        <w:t xml:space="preserve">, К.М. Байпақовтың еңбектерінде қарастырылған </w:t>
      </w:r>
      <w:r w:rsidR="00A3751B" w:rsidRPr="00BA6E9A">
        <w:rPr>
          <w:sz w:val="28"/>
          <w:szCs w:val="28"/>
          <w:lang w:val="kk-KZ"/>
        </w:rPr>
        <w:t>[</w:t>
      </w:r>
      <w:r w:rsidR="00A3751B" w:rsidRPr="00BA6E9A">
        <w:rPr>
          <w:sz w:val="28"/>
          <w:szCs w:val="28"/>
          <w:lang w:val="kk-KZ"/>
        </w:rPr>
        <w:fldChar w:fldCharType="begin"/>
      </w:r>
      <w:r w:rsidR="00A3751B" w:rsidRPr="00BA6E9A">
        <w:rPr>
          <w:sz w:val="28"/>
          <w:szCs w:val="28"/>
          <w:lang w:val="kk-KZ"/>
        </w:rPr>
        <w:instrText xml:space="preserve"> REF _Ref129875470 \r \h </w:instrText>
      </w:r>
      <w:r w:rsidR="00BA6E9A" w:rsidRPr="00BA6E9A">
        <w:rPr>
          <w:sz w:val="28"/>
          <w:szCs w:val="28"/>
          <w:lang w:val="kk-KZ"/>
        </w:rPr>
        <w:instrText xml:space="preserve"> \* MERGEFORMAT </w:instrText>
      </w:r>
      <w:r w:rsidR="00A3751B" w:rsidRPr="00BA6E9A">
        <w:rPr>
          <w:sz w:val="28"/>
          <w:szCs w:val="28"/>
          <w:lang w:val="kk-KZ"/>
        </w:rPr>
      </w:r>
      <w:r w:rsidR="00A3751B" w:rsidRPr="00BA6E9A">
        <w:rPr>
          <w:sz w:val="28"/>
          <w:szCs w:val="28"/>
          <w:lang w:val="kk-KZ"/>
        </w:rPr>
        <w:fldChar w:fldCharType="separate"/>
      </w:r>
      <w:r w:rsidR="00E40283">
        <w:rPr>
          <w:sz w:val="28"/>
          <w:szCs w:val="28"/>
          <w:lang w:val="kk-KZ"/>
        </w:rPr>
        <w:t>94</w:t>
      </w:r>
      <w:r w:rsidR="00A3751B" w:rsidRPr="00BA6E9A">
        <w:rPr>
          <w:sz w:val="28"/>
          <w:szCs w:val="28"/>
          <w:lang w:val="kk-KZ"/>
        </w:rPr>
        <w:fldChar w:fldCharType="end"/>
      </w:r>
      <w:r w:rsidR="00A3751B" w:rsidRPr="00BA6E9A">
        <w:rPr>
          <w:sz w:val="28"/>
          <w:szCs w:val="28"/>
          <w:lang w:val="kk-KZ"/>
        </w:rPr>
        <w:t>].</w:t>
      </w:r>
      <w:r w:rsidR="004D5E69" w:rsidRPr="00BA6E9A">
        <w:rPr>
          <w:sz w:val="28"/>
          <w:szCs w:val="28"/>
          <w:lang w:val="kk-KZ"/>
        </w:rPr>
        <w:t xml:space="preserve"> М. Елеуовтың зерттеулерінде Сырдарияның, Қаратаудың, Талас және Шу өңірлерін</w:t>
      </w:r>
      <w:r w:rsidR="0086254F">
        <w:rPr>
          <w:sz w:val="28"/>
          <w:szCs w:val="28"/>
          <w:lang w:val="kk-KZ"/>
        </w:rPr>
        <w:t>ің ортағасырлық керуен жолдары</w:t>
      </w:r>
      <w:r w:rsidR="004D5E69" w:rsidRPr="00BA6E9A">
        <w:rPr>
          <w:sz w:val="28"/>
          <w:szCs w:val="28"/>
          <w:lang w:val="kk-KZ"/>
        </w:rPr>
        <w:t xml:space="preserve">, осы тарихи-географиялық аудандар арқылы Бетпақ далаға өткен жолдардың бағыттары </w:t>
      </w:r>
      <w:r w:rsidR="001F6335" w:rsidRPr="00BA6E9A">
        <w:rPr>
          <w:sz w:val="28"/>
          <w:szCs w:val="28"/>
          <w:lang w:val="kk-KZ"/>
        </w:rPr>
        <w:t>сипатталған</w:t>
      </w:r>
      <w:r w:rsidR="004D5E69" w:rsidRPr="00BA6E9A">
        <w:rPr>
          <w:sz w:val="28"/>
          <w:szCs w:val="28"/>
          <w:lang w:val="kk-KZ"/>
        </w:rPr>
        <w:t xml:space="preserve"> </w:t>
      </w:r>
      <w:r w:rsidR="00A3751B" w:rsidRPr="00BA6E9A">
        <w:rPr>
          <w:sz w:val="28"/>
          <w:szCs w:val="28"/>
          <w:lang w:val="kk-KZ"/>
        </w:rPr>
        <w:t>[</w:t>
      </w:r>
      <w:r w:rsidR="00A3751B" w:rsidRPr="00BA6E9A">
        <w:rPr>
          <w:sz w:val="28"/>
          <w:szCs w:val="28"/>
          <w:lang w:val="kk-KZ"/>
        </w:rPr>
        <w:fldChar w:fldCharType="begin"/>
      </w:r>
      <w:r w:rsidR="00A3751B" w:rsidRPr="00BA6E9A">
        <w:rPr>
          <w:sz w:val="28"/>
          <w:szCs w:val="28"/>
          <w:lang w:val="kk-KZ"/>
        </w:rPr>
        <w:instrText xml:space="preserve"> REF _Ref129875496 \r \h </w:instrText>
      </w:r>
      <w:r w:rsidR="00BA6E9A" w:rsidRPr="00BA6E9A">
        <w:rPr>
          <w:sz w:val="28"/>
          <w:szCs w:val="28"/>
          <w:lang w:val="kk-KZ"/>
        </w:rPr>
        <w:instrText xml:space="preserve"> \* MERGEFORMAT </w:instrText>
      </w:r>
      <w:r w:rsidR="00A3751B" w:rsidRPr="00BA6E9A">
        <w:rPr>
          <w:sz w:val="28"/>
          <w:szCs w:val="28"/>
          <w:lang w:val="kk-KZ"/>
        </w:rPr>
      </w:r>
      <w:r w:rsidR="00A3751B" w:rsidRPr="00BA6E9A">
        <w:rPr>
          <w:sz w:val="28"/>
          <w:szCs w:val="28"/>
          <w:lang w:val="kk-KZ"/>
        </w:rPr>
        <w:fldChar w:fldCharType="separate"/>
      </w:r>
      <w:r w:rsidR="00E40283">
        <w:rPr>
          <w:sz w:val="28"/>
          <w:szCs w:val="28"/>
          <w:lang w:val="kk-KZ"/>
        </w:rPr>
        <w:t>95</w:t>
      </w:r>
      <w:r w:rsidR="00A3751B" w:rsidRPr="00BA6E9A">
        <w:rPr>
          <w:sz w:val="28"/>
          <w:szCs w:val="28"/>
          <w:lang w:val="kk-KZ"/>
        </w:rPr>
        <w:fldChar w:fldCharType="end"/>
      </w:r>
      <w:r w:rsidR="00A3751B" w:rsidRPr="00BA6E9A">
        <w:rPr>
          <w:sz w:val="28"/>
          <w:szCs w:val="28"/>
          <w:lang w:val="kk-KZ"/>
        </w:rPr>
        <w:t>]</w:t>
      </w:r>
      <w:r w:rsidR="004D5E69" w:rsidRPr="00BA6E9A">
        <w:rPr>
          <w:sz w:val="28"/>
          <w:szCs w:val="28"/>
          <w:lang w:val="kk-KZ"/>
        </w:rPr>
        <w:t xml:space="preserve">. </w:t>
      </w:r>
      <w:r w:rsidR="00706891" w:rsidRPr="00BA6E9A">
        <w:rPr>
          <w:sz w:val="28"/>
          <w:szCs w:val="28"/>
          <w:lang w:val="kk-KZ"/>
        </w:rPr>
        <w:t xml:space="preserve">Осындай ғылыми зерттеулердің негізінде </w:t>
      </w:r>
      <w:r w:rsidR="00EB00E0" w:rsidRPr="00BA6E9A">
        <w:rPr>
          <w:sz w:val="28"/>
          <w:szCs w:val="28"/>
          <w:lang w:val="kk-KZ"/>
        </w:rPr>
        <w:t>Сарыарқы өңірі де Ұлы Жібек жолы жүйесіне кірді.</w:t>
      </w:r>
    </w:p>
    <w:p w14:paraId="12590EE5" w14:textId="3EE33923" w:rsidR="00994020" w:rsidRPr="00BA6E9A" w:rsidRDefault="002E65D7" w:rsidP="007E3CBF">
      <w:pPr>
        <w:ind w:firstLine="709"/>
        <w:jc w:val="both"/>
        <w:rPr>
          <w:color w:val="000000" w:themeColor="text1"/>
          <w:sz w:val="28"/>
          <w:szCs w:val="28"/>
          <w:lang w:val="kk-KZ"/>
        </w:rPr>
      </w:pPr>
      <w:r w:rsidRPr="00BA6E9A">
        <w:rPr>
          <w:color w:val="000000" w:themeColor="text1"/>
          <w:sz w:val="28"/>
          <w:szCs w:val="28"/>
          <w:lang w:val="kk-KZ"/>
        </w:rPr>
        <w:t xml:space="preserve">Керуен жолдарының бойында қала, қоныстардың орналасуымен </w:t>
      </w:r>
      <w:r w:rsidR="00C51A94">
        <w:rPr>
          <w:color w:val="000000" w:themeColor="text1"/>
          <w:sz w:val="28"/>
          <w:szCs w:val="28"/>
          <w:lang w:val="kk-KZ"/>
        </w:rPr>
        <w:t xml:space="preserve">қатар рухани, мәдени </w:t>
      </w:r>
      <w:r w:rsidRPr="00BA6E9A">
        <w:rPr>
          <w:color w:val="000000" w:themeColor="text1"/>
          <w:sz w:val="28"/>
          <w:szCs w:val="28"/>
          <w:lang w:val="kk-KZ"/>
        </w:rPr>
        <w:t>даму, алмасу үдерістерінің қатар жүретіні заңды құбылыс. Ол өз кезегінде жерлеу насындарының орналасуы, жерлеу дәстүрі м</w:t>
      </w:r>
      <w:r w:rsidR="00706891" w:rsidRPr="00BA6E9A">
        <w:rPr>
          <w:color w:val="000000" w:themeColor="text1"/>
          <w:sz w:val="28"/>
          <w:szCs w:val="28"/>
          <w:lang w:val="kk-KZ"/>
        </w:rPr>
        <w:t>ен архитект</w:t>
      </w:r>
      <w:r w:rsidR="005B220C">
        <w:rPr>
          <w:color w:val="000000" w:themeColor="text1"/>
          <w:sz w:val="28"/>
          <w:szCs w:val="28"/>
          <w:lang w:val="kk-KZ"/>
        </w:rPr>
        <w:t>у</w:t>
      </w:r>
      <w:r w:rsidR="00706891" w:rsidRPr="00BA6E9A">
        <w:rPr>
          <w:color w:val="000000" w:themeColor="text1"/>
          <w:sz w:val="28"/>
          <w:szCs w:val="28"/>
          <w:lang w:val="kk-KZ"/>
        </w:rPr>
        <w:t>р</w:t>
      </w:r>
      <w:r w:rsidRPr="00BA6E9A">
        <w:rPr>
          <w:color w:val="000000" w:themeColor="text1"/>
          <w:sz w:val="28"/>
          <w:szCs w:val="28"/>
          <w:lang w:val="kk-KZ"/>
        </w:rPr>
        <w:t>а</w:t>
      </w:r>
      <w:r w:rsidR="00706891" w:rsidRPr="00BA6E9A">
        <w:rPr>
          <w:color w:val="000000" w:themeColor="text1"/>
          <w:sz w:val="28"/>
          <w:szCs w:val="28"/>
          <w:lang w:val="kk-KZ"/>
        </w:rPr>
        <w:t>лық</w:t>
      </w:r>
      <w:r w:rsidRPr="00BA6E9A">
        <w:rPr>
          <w:color w:val="000000" w:themeColor="text1"/>
          <w:sz w:val="28"/>
          <w:szCs w:val="28"/>
          <w:lang w:val="kk-KZ"/>
        </w:rPr>
        <w:t xml:space="preserve"> </w:t>
      </w:r>
      <w:r w:rsidR="00706891" w:rsidRPr="00BA6E9A">
        <w:rPr>
          <w:color w:val="000000" w:themeColor="text1"/>
          <w:sz w:val="28"/>
          <w:szCs w:val="28"/>
          <w:lang w:val="kk-KZ"/>
        </w:rPr>
        <w:t>ерекшеліктерінің қалыптасу тарихына</w:t>
      </w:r>
      <w:r w:rsidRPr="00BA6E9A">
        <w:rPr>
          <w:color w:val="000000" w:themeColor="text1"/>
          <w:sz w:val="28"/>
          <w:szCs w:val="28"/>
          <w:lang w:val="kk-KZ"/>
        </w:rPr>
        <w:t xml:space="preserve"> да тікелей қатысты. </w:t>
      </w:r>
      <w:r w:rsidR="004D5E69" w:rsidRPr="00BA6E9A">
        <w:rPr>
          <w:color w:val="000000" w:themeColor="text1"/>
          <w:sz w:val="28"/>
          <w:szCs w:val="28"/>
          <w:lang w:val="kk-KZ"/>
        </w:rPr>
        <w:t>Ескі соқпақ, сүрлеу іздері, жол бойындағы бейіттер ме</w:t>
      </w:r>
      <w:r w:rsidR="00C51A94">
        <w:rPr>
          <w:color w:val="000000" w:themeColor="text1"/>
          <w:sz w:val="28"/>
          <w:szCs w:val="28"/>
          <w:lang w:val="kk-KZ"/>
        </w:rPr>
        <w:t>н қарауыл обалардың (тас белгі,</w:t>
      </w:r>
      <w:r w:rsidR="004D5E69" w:rsidRPr="00BA6E9A">
        <w:rPr>
          <w:color w:val="000000" w:themeColor="text1"/>
          <w:sz w:val="28"/>
          <w:szCs w:val="28"/>
          <w:lang w:val="kk-KZ"/>
        </w:rPr>
        <w:t xml:space="preserve"> о</w:t>
      </w:r>
      <w:r w:rsidR="00C51A94">
        <w:rPr>
          <w:color w:val="000000" w:themeColor="text1"/>
          <w:sz w:val="28"/>
          <w:szCs w:val="28"/>
          <w:lang w:val="kk-KZ"/>
        </w:rPr>
        <w:t>ба, қарауыл</w:t>
      </w:r>
      <w:r w:rsidR="004D5E69" w:rsidRPr="00BA6E9A">
        <w:rPr>
          <w:color w:val="000000" w:themeColor="text1"/>
          <w:sz w:val="28"/>
          <w:szCs w:val="28"/>
          <w:lang w:val="kk-KZ"/>
        </w:rPr>
        <w:t xml:space="preserve">) қалдықтары осы күнге дейін сақталған. </w:t>
      </w:r>
      <w:r w:rsidR="00F91E1F" w:rsidRPr="00BA6E9A">
        <w:rPr>
          <w:color w:val="000000" w:themeColor="text1"/>
          <w:sz w:val="28"/>
          <w:szCs w:val="28"/>
          <w:lang w:val="kk-KZ"/>
        </w:rPr>
        <w:t>Керуен</w:t>
      </w:r>
      <w:r w:rsidR="006719DC" w:rsidRPr="00BA6E9A">
        <w:rPr>
          <w:color w:val="000000" w:themeColor="text1"/>
          <w:sz w:val="28"/>
          <w:szCs w:val="28"/>
          <w:lang w:val="kk-KZ"/>
        </w:rPr>
        <w:t xml:space="preserve"> жолдар</w:t>
      </w:r>
      <w:r w:rsidR="00F91E1F" w:rsidRPr="00BA6E9A">
        <w:rPr>
          <w:color w:val="000000" w:themeColor="text1"/>
          <w:sz w:val="28"/>
          <w:szCs w:val="28"/>
          <w:lang w:val="kk-KZ"/>
        </w:rPr>
        <w:t>ының</w:t>
      </w:r>
      <w:r w:rsidR="006719DC" w:rsidRPr="00BA6E9A">
        <w:rPr>
          <w:color w:val="000000" w:themeColor="text1"/>
          <w:sz w:val="28"/>
          <w:szCs w:val="28"/>
          <w:lang w:val="kk-KZ"/>
        </w:rPr>
        <w:t xml:space="preserve"> </w:t>
      </w:r>
      <w:r w:rsidR="00C51A94">
        <w:rPr>
          <w:color w:val="000000" w:themeColor="text1"/>
          <w:sz w:val="28"/>
          <w:szCs w:val="28"/>
          <w:lang w:val="kk-KZ"/>
        </w:rPr>
        <w:t xml:space="preserve">қарқынды дамуы </w:t>
      </w:r>
      <w:r w:rsidR="006719DC" w:rsidRPr="00BA6E9A">
        <w:rPr>
          <w:color w:val="000000" w:themeColor="text1"/>
          <w:sz w:val="28"/>
          <w:szCs w:val="28"/>
          <w:lang w:val="kk-KZ"/>
        </w:rPr>
        <w:t>Сарыарқаны мекендеген жергілікті халықтың шар</w:t>
      </w:r>
      <w:r w:rsidR="005B220C">
        <w:rPr>
          <w:color w:val="000000" w:themeColor="text1"/>
          <w:sz w:val="28"/>
          <w:szCs w:val="28"/>
          <w:lang w:val="kk-KZ"/>
        </w:rPr>
        <w:t>уашылық, тұрмыстық өмірінде айта</w:t>
      </w:r>
      <w:r w:rsidR="006719DC" w:rsidRPr="00BA6E9A">
        <w:rPr>
          <w:color w:val="000000" w:themeColor="text1"/>
          <w:sz w:val="28"/>
          <w:szCs w:val="28"/>
          <w:lang w:val="kk-KZ"/>
        </w:rPr>
        <w:t xml:space="preserve">рлықтай әсері </w:t>
      </w:r>
      <w:r w:rsidR="00706891" w:rsidRPr="00BA6E9A">
        <w:rPr>
          <w:color w:val="000000" w:themeColor="text1"/>
          <w:sz w:val="28"/>
          <w:szCs w:val="28"/>
          <w:lang w:val="kk-KZ"/>
        </w:rPr>
        <w:t>етті</w:t>
      </w:r>
      <w:r w:rsidR="006719DC" w:rsidRPr="00BA6E9A">
        <w:rPr>
          <w:color w:val="000000" w:themeColor="text1"/>
          <w:sz w:val="28"/>
          <w:szCs w:val="28"/>
          <w:lang w:val="kk-KZ"/>
        </w:rPr>
        <w:t xml:space="preserve">. Әсіресе </w:t>
      </w:r>
      <w:r w:rsidR="005E55C6" w:rsidRPr="00BA6E9A">
        <w:rPr>
          <w:color w:val="000000" w:themeColor="text1"/>
          <w:sz w:val="28"/>
          <w:szCs w:val="28"/>
          <w:lang w:val="kk-KZ"/>
        </w:rPr>
        <w:t xml:space="preserve">отырықшы және көшпелі шаруашылық арасындағы </w:t>
      </w:r>
      <w:r w:rsidR="00F91E1F" w:rsidRPr="00BA6E9A">
        <w:rPr>
          <w:color w:val="000000" w:themeColor="text1"/>
          <w:sz w:val="28"/>
          <w:szCs w:val="28"/>
          <w:lang w:val="kk-KZ"/>
        </w:rPr>
        <w:t>үйлесімнің</w:t>
      </w:r>
      <w:r w:rsidR="001F6335" w:rsidRPr="00BA6E9A">
        <w:rPr>
          <w:color w:val="000000" w:themeColor="text1"/>
          <w:sz w:val="28"/>
          <w:szCs w:val="28"/>
          <w:lang w:val="kk-KZ"/>
        </w:rPr>
        <w:t xml:space="preserve"> артуына себепші болды.</w:t>
      </w:r>
    </w:p>
    <w:p w14:paraId="7D9D28FA" w14:textId="7D11CC96" w:rsidR="00D32774" w:rsidRPr="00BA6E9A" w:rsidRDefault="006B3050" w:rsidP="007E3CBF">
      <w:pPr>
        <w:ind w:firstLine="709"/>
        <w:jc w:val="both"/>
        <w:rPr>
          <w:color w:val="000000" w:themeColor="text1"/>
          <w:sz w:val="28"/>
          <w:szCs w:val="28"/>
          <w:lang w:val="kk-KZ"/>
        </w:rPr>
      </w:pPr>
      <w:r>
        <w:rPr>
          <w:color w:val="000000" w:themeColor="text1"/>
          <w:sz w:val="28"/>
          <w:szCs w:val="28"/>
          <w:lang w:val="kk-KZ"/>
        </w:rPr>
        <w:t>Әл Ыдры</w:t>
      </w:r>
      <w:r w:rsidR="000D531B" w:rsidRPr="00BA6E9A">
        <w:rPr>
          <w:color w:val="000000" w:themeColor="text1"/>
          <w:sz w:val="28"/>
          <w:szCs w:val="28"/>
          <w:lang w:val="kk-KZ"/>
        </w:rPr>
        <w:t xml:space="preserve">сидың суреттеуінше: «қыпшақтар тамаша жайылымдар мен ағынды суларды иеленеді, сондай-ақ биік таудың басына бекінісі мықты етіп тұрғызылған қалалары бар» </w:t>
      </w:r>
      <w:r w:rsidR="00A3751B" w:rsidRPr="00BA6E9A">
        <w:rPr>
          <w:color w:val="000000" w:themeColor="text1"/>
          <w:sz w:val="28"/>
          <w:szCs w:val="28"/>
          <w:lang w:val="kk-KZ"/>
        </w:rPr>
        <w:t>[</w:t>
      </w:r>
      <w:r w:rsidR="00D75371">
        <w:rPr>
          <w:color w:val="000000" w:themeColor="text1"/>
          <w:sz w:val="28"/>
          <w:szCs w:val="28"/>
          <w:lang w:val="kk-KZ"/>
        </w:rPr>
        <w:fldChar w:fldCharType="begin"/>
      </w:r>
      <w:r w:rsidR="00D75371">
        <w:rPr>
          <w:color w:val="000000" w:themeColor="text1"/>
          <w:sz w:val="28"/>
          <w:szCs w:val="28"/>
          <w:lang w:val="kk-KZ"/>
        </w:rPr>
        <w:instrText xml:space="preserve"> REF _Ref131100277 \r \h </w:instrText>
      </w:r>
      <w:r w:rsidR="00A55347">
        <w:rPr>
          <w:color w:val="000000" w:themeColor="text1"/>
          <w:sz w:val="28"/>
          <w:szCs w:val="28"/>
          <w:lang w:val="kk-KZ"/>
        </w:rPr>
        <w:instrText xml:space="preserve"> \* MERGEFORMAT </w:instrText>
      </w:r>
      <w:r w:rsidR="00D75371">
        <w:rPr>
          <w:color w:val="000000" w:themeColor="text1"/>
          <w:sz w:val="28"/>
          <w:szCs w:val="28"/>
          <w:lang w:val="kk-KZ"/>
        </w:rPr>
      </w:r>
      <w:r w:rsidR="00D75371">
        <w:rPr>
          <w:color w:val="000000" w:themeColor="text1"/>
          <w:sz w:val="28"/>
          <w:szCs w:val="28"/>
          <w:lang w:val="kk-KZ"/>
        </w:rPr>
        <w:fldChar w:fldCharType="separate"/>
      </w:r>
      <w:r w:rsidR="00E40283">
        <w:rPr>
          <w:color w:val="000000" w:themeColor="text1"/>
          <w:sz w:val="28"/>
          <w:szCs w:val="28"/>
          <w:lang w:val="kk-KZ"/>
        </w:rPr>
        <w:t>96</w:t>
      </w:r>
      <w:r w:rsidR="00D75371">
        <w:rPr>
          <w:color w:val="000000" w:themeColor="text1"/>
          <w:sz w:val="28"/>
          <w:szCs w:val="28"/>
          <w:lang w:val="kk-KZ"/>
        </w:rPr>
        <w:fldChar w:fldCharType="end"/>
      </w:r>
      <w:r w:rsidR="00A3751B" w:rsidRPr="00BA6E9A">
        <w:rPr>
          <w:color w:val="000000" w:themeColor="text1"/>
          <w:sz w:val="28"/>
          <w:szCs w:val="28"/>
          <w:lang w:val="kk-KZ"/>
        </w:rPr>
        <w:t>].</w:t>
      </w:r>
      <w:r w:rsidR="00C70858" w:rsidRPr="00BA6E9A">
        <w:rPr>
          <w:color w:val="000000" w:themeColor="text1"/>
          <w:sz w:val="28"/>
          <w:szCs w:val="28"/>
          <w:lang w:val="kk-KZ"/>
        </w:rPr>
        <w:t xml:space="preserve"> </w:t>
      </w:r>
      <w:r w:rsidR="00D32774" w:rsidRPr="00BA6E9A">
        <w:rPr>
          <w:color w:val="000000" w:themeColor="text1"/>
          <w:sz w:val="28"/>
          <w:szCs w:val="28"/>
          <w:lang w:val="kk-KZ"/>
        </w:rPr>
        <w:t xml:space="preserve">Рашид ад дин өз еңбегінде Сарыарқадағы ежелгі мәдени орталықтардың бірі Жубанч қаласы болғандығын, оның оғыз тайпаларына тиесілі Ортақ, Қазтақ таулы мекеніне жақын орналасқанын айтады </w:t>
      </w:r>
      <w:r w:rsidR="00A3751B" w:rsidRPr="00BA6E9A">
        <w:rPr>
          <w:color w:val="000000" w:themeColor="text1"/>
          <w:sz w:val="28"/>
          <w:szCs w:val="28"/>
          <w:lang w:val="kk-KZ"/>
        </w:rPr>
        <w:t>[</w:t>
      </w:r>
      <w:r w:rsidR="00A3751B" w:rsidRPr="00BA6E9A">
        <w:rPr>
          <w:color w:val="000000" w:themeColor="text1"/>
          <w:sz w:val="28"/>
          <w:szCs w:val="28"/>
          <w:lang w:val="kk-KZ"/>
        </w:rPr>
        <w:fldChar w:fldCharType="begin"/>
      </w:r>
      <w:r w:rsidR="00A3751B" w:rsidRPr="00BA6E9A">
        <w:rPr>
          <w:color w:val="000000" w:themeColor="text1"/>
          <w:sz w:val="28"/>
          <w:szCs w:val="28"/>
          <w:lang w:val="kk-KZ"/>
        </w:rPr>
        <w:instrText xml:space="preserve"> REF _Ref128755344 \r \h </w:instrText>
      </w:r>
      <w:r w:rsidR="00BA6E9A" w:rsidRPr="00BA6E9A">
        <w:rPr>
          <w:color w:val="000000" w:themeColor="text1"/>
          <w:sz w:val="28"/>
          <w:szCs w:val="28"/>
          <w:lang w:val="kk-KZ"/>
        </w:rPr>
        <w:instrText xml:space="preserve"> \* MERGEFORMAT </w:instrText>
      </w:r>
      <w:r w:rsidR="00A3751B" w:rsidRPr="00BA6E9A">
        <w:rPr>
          <w:color w:val="000000" w:themeColor="text1"/>
          <w:sz w:val="28"/>
          <w:szCs w:val="28"/>
          <w:lang w:val="kk-KZ"/>
        </w:rPr>
      </w:r>
      <w:r w:rsidR="00A3751B" w:rsidRPr="00BA6E9A">
        <w:rPr>
          <w:color w:val="000000" w:themeColor="text1"/>
          <w:sz w:val="28"/>
          <w:szCs w:val="28"/>
          <w:lang w:val="kk-KZ"/>
        </w:rPr>
        <w:fldChar w:fldCharType="separate"/>
      </w:r>
      <w:r w:rsidR="00E40283">
        <w:rPr>
          <w:color w:val="000000" w:themeColor="text1"/>
          <w:sz w:val="28"/>
          <w:szCs w:val="28"/>
          <w:lang w:val="kk-KZ"/>
        </w:rPr>
        <w:t>35</w:t>
      </w:r>
      <w:r w:rsidR="00A3751B" w:rsidRPr="00BA6E9A">
        <w:rPr>
          <w:color w:val="000000" w:themeColor="text1"/>
          <w:sz w:val="28"/>
          <w:szCs w:val="28"/>
          <w:lang w:val="kk-KZ"/>
        </w:rPr>
        <w:fldChar w:fldCharType="end"/>
      </w:r>
      <w:r w:rsidR="00A3751B" w:rsidRPr="00BA6E9A">
        <w:rPr>
          <w:color w:val="000000" w:themeColor="text1"/>
          <w:sz w:val="28"/>
          <w:szCs w:val="28"/>
          <w:lang w:val="kk-KZ"/>
        </w:rPr>
        <w:t xml:space="preserve">, с. 80]. </w:t>
      </w:r>
      <w:r w:rsidR="00D32774" w:rsidRPr="00BA6E9A">
        <w:rPr>
          <w:color w:val="000000" w:themeColor="text1"/>
          <w:sz w:val="28"/>
          <w:szCs w:val="28"/>
          <w:lang w:val="kk-KZ"/>
        </w:rPr>
        <w:t>Профессор А.</w:t>
      </w:r>
      <w:r w:rsidR="00D75371">
        <w:rPr>
          <w:color w:val="000000" w:themeColor="text1"/>
          <w:sz w:val="28"/>
          <w:szCs w:val="28"/>
          <w:lang w:val="kk-KZ"/>
        </w:rPr>
        <w:t>З.</w:t>
      </w:r>
      <w:r w:rsidR="00D32774" w:rsidRPr="00BA6E9A">
        <w:rPr>
          <w:color w:val="000000" w:themeColor="text1"/>
          <w:sz w:val="28"/>
          <w:szCs w:val="28"/>
          <w:lang w:val="kk-KZ"/>
        </w:rPr>
        <w:t xml:space="preserve"> </w:t>
      </w:r>
      <w:r w:rsidR="00D75371">
        <w:rPr>
          <w:color w:val="000000" w:themeColor="text1"/>
          <w:sz w:val="28"/>
          <w:szCs w:val="28"/>
          <w:lang w:val="kk-KZ"/>
        </w:rPr>
        <w:t xml:space="preserve">Валиди </w:t>
      </w:r>
      <w:r w:rsidR="00C62C61">
        <w:rPr>
          <w:color w:val="000000" w:themeColor="text1"/>
          <w:sz w:val="28"/>
          <w:szCs w:val="28"/>
          <w:lang w:val="kk-KZ"/>
        </w:rPr>
        <w:t>Тоған Рашид ад-</w:t>
      </w:r>
      <w:r w:rsidR="00D32774" w:rsidRPr="00BA6E9A">
        <w:rPr>
          <w:color w:val="000000" w:themeColor="text1"/>
          <w:sz w:val="28"/>
          <w:szCs w:val="28"/>
          <w:lang w:val="kk-KZ"/>
        </w:rPr>
        <w:t xml:space="preserve">дин шығармасының Стамбул кітапханасындағы нұсқасына сүйене отырып «Jpanc» (Жпанч) Аягөз маңында орналасқан деп көрсетеді </w:t>
      </w:r>
      <w:r w:rsidR="00A3751B" w:rsidRPr="00BA6E9A">
        <w:rPr>
          <w:color w:val="000000" w:themeColor="text1"/>
          <w:sz w:val="28"/>
          <w:szCs w:val="28"/>
          <w:lang w:val="kk-KZ"/>
        </w:rPr>
        <w:t>[</w:t>
      </w:r>
      <w:r w:rsidR="00A3751B" w:rsidRPr="00BA6E9A">
        <w:rPr>
          <w:color w:val="000000" w:themeColor="text1"/>
          <w:sz w:val="28"/>
          <w:szCs w:val="28"/>
          <w:lang w:val="kk-KZ"/>
        </w:rPr>
        <w:fldChar w:fldCharType="begin"/>
      </w:r>
      <w:r w:rsidR="00A3751B" w:rsidRPr="00BA6E9A">
        <w:rPr>
          <w:color w:val="000000" w:themeColor="text1"/>
          <w:sz w:val="28"/>
          <w:szCs w:val="28"/>
          <w:lang w:val="kk-KZ"/>
        </w:rPr>
        <w:instrText xml:space="preserve"> REF _Ref129875926 \r \h </w:instrText>
      </w:r>
      <w:r w:rsidR="00BA6E9A" w:rsidRPr="00BA6E9A">
        <w:rPr>
          <w:color w:val="000000" w:themeColor="text1"/>
          <w:sz w:val="28"/>
          <w:szCs w:val="28"/>
          <w:lang w:val="kk-KZ"/>
        </w:rPr>
        <w:instrText xml:space="preserve"> \* MERGEFORMAT </w:instrText>
      </w:r>
      <w:r w:rsidR="00A3751B" w:rsidRPr="00BA6E9A">
        <w:rPr>
          <w:color w:val="000000" w:themeColor="text1"/>
          <w:sz w:val="28"/>
          <w:szCs w:val="28"/>
          <w:lang w:val="kk-KZ"/>
        </w:rPr>
      </w:r>
      <w:r w:rsidR="00A3751B" w:rsidRPr="00BA6E9A">
        <w:rPr>
          <w:color w:val="000000" w:themeColor="text1"/>
          <w:sz w:val="28"/>
          <w:szCs w:val="28"/>
          <w:lang w:val="kk-KZ"/>
        </w:rPr>
        <w:fldChar w:fldCharType="separate"/>
      </w:r>
      <w:r w:rsidR="00E40283">
        <w:rPr>
          <w:color w:val="000000" w:themeColor="text1"/>
          <w:sz w:val="28"/>
          <w:szCs w:val="28"/>
          <w:lang w:val="kk-KZ"/>
        </w:rPr>
        <w:t>97</w:t>
      </w:r>
      <w:r w:rsidR="00A3751B" w:rsidRPr="00BA6E9A">
        <w:rPr>
          <w:color w:val="000000" w:themeColor="text1"/>
          <w:sz w:val="28"/>
          <w:szCs w:val="28"/>
          <w:lang w:val="kk-KZ"/>
        </w:rPr>
        <w:fldChar w:fldCharType="end"/>
      </w:r>
      <w:r w:rsidR="00A3751B" w:rsidRPr="00BA6E9A">
        <w:rPr>
          <w:color w:val="000000" w:themeColor="text1"/>
          <w:sz w:val="28"/>
          <w:szCs w:val="28"/>
          <w:lang w:val="kk-KZ"/>
        </w:rPr>
        <w:t>]</w:t>
      </w:r>
      <w:r w:rsidR="00D32774" w:rsidRPr="00BA6E9A">
        <w:rPr>
          <w:color w:val="000000" w:themeColor="text1"/>
          <w:sz w:val="28"/>
          <w:szCs w:val="28"/>
          <w:lang w:val="kk-KZ"/>
        </w:rPr>
        <w:t xml:space="preserve">. Ал, П. Рычковтың жазбасы бойынша </w:t>
      </w:r>
      <w:r w:rsidR="00671733" w:rsidRPr="00BA6E9A">
        <w:rPr>
          <w:color w:val="000000" w:themeColor="text1"/>
          <w:sz w:val="28"/>
          <w:szCs w:val="28"/>
          <w:lang w:val="kk-KZ"/>
        </w:rPr>
        <w:t xml:space="preserve">Сарысу өзенінің бойындағы Телікөлден бір күндік жолда Белең ана деп аталатын ХІV ғ. өмір сұрген ірі сауда-мәдени орталығы болған қаланың орны жатыр. Қаланың атауы </w:t>
      </w:r>
      <w:r w:rsidR="00FB5DA9" w:rsidRPr="00BA6E9A">
        <w:rPr>
          <w:color w:val="000000" w:themeColor="text1"/>
          <w:sz w:val="28"/>
          <w:szCs w:val="28"/>
          <w:lang w:val="kk-KZ"/>
        </w:rPr>
        <w:t>осы өңірге әйлігі әйелдің есімімін байланысты. Ал,</w:t>
      </w:r>
      <w:r w:rsidR="00671733" w:rsidRPr="00BA6E9A">
        <w:rPr>
          <w:color w:val="000000" w:themeColor="text1"/>
          <w:sz w:val="28"/>
          <w:szCs w:val="28"/>
          <w:lang w:val="kk-KZ"/>
        </w:rPr>
        <w:t xml:space="preserve"> </w:t>
      </w:r>
      <w:r w:rsidR="00D32774" w:rsidRPr="00BA6E9A">
        <w:rPr>
          <w:color w:val="000000" w:themeColor="text1"/>
          <w:sz w:val="28"/>
          <w:szCs w:val="28"/>
          <w:lang w:val="kk-KZ"/>
        </w:rPr>
        <w:t>Жұбан ана ежелгі қала орны Кеңірдің Сар</w:t>
      </w:r>
      <w:r w:rsidR="005B220C">
        <w:rPr>
          <w:color w:val="000000" w:themeColor="text1"/>
          <w:sz w:val="28"/>
          <w:szCs w:val="28"/>
          <w:lang w:val="kk-KZ"/>
        </w:rPr>
        <w:t>ы</w:t>
      </w:r>
      <w:r w:rsidR="00D32774" w:rsidRPr="00BA6E9A">
        <w:rPr>
          <w:color w:val="000000" w:themeColor="text1"/>
          <w:sz w:val="28"/>
          <w:szCs w:val="28"/>
          <w:lang w:val="kk-KZ"/>
        </w:rPr>
        <w:t>суға құятын жерінде орналасқан ірі мәдени</w:t>
      </w:r>
      <w:r w:rsidR="00671733" w:rsidRPr="00BA6E9A">
        <w:rPr>
          <w:color w:val="000000" w:themeColor="text1"/>
          <w:sz w:val="28"/>
          <w:szCs w:val="28"/>
          <w:lang w:val="kk-KZ"/>
        </w:rPr>
        <w:t xml:space="preserve"> орта</w:t>
      </w:r>
      <w:r w:rsidR="00D32774" w:rsidRPr="00BA6E9A">
        <w:rPr>
          <w:color w:val="000000" w:themeColor="text1"/>
          <w:sz w:val="28"/>
          <w:szCs w:val="28"/>
          <w:lang w:val="kk-KZ"/>
        </w:rPr>
        <w:t>лықтардың бірі, онда мешіттер мен сарайлардың құлаған қалдықтары болған</w:t>
      </w:r>
      <w:r w:rsidR="00A3751B" w:rsidRPr="00BA6E9A">
        <w:rPr>
          <w:color w:val="000000" w:themeColor="text1"/>
          <w:sz w:val="28"/>
          <w:szCs w:val="28"/>
          <w:lang w:val="kk-KZ"/>
        </w:rPr>
        <w:t xml:space="preserve"> [</w:t>
      </w:r>
      <w:r w:rsidR="00A3751B" w:rsidRPr="00BA6E9A">
        <w:rPr>
          <w:color w:val="000000" w:themeColor="text1"/>
          <w:sz w:val="28"/>
          <w:szCs w:val="28"/>
          <w:lang w:val="kk-KZ"/>
        </w:rPr>
        <w:fldChar w:fldCharType="begin"/>
      </w:r>
      <w:r w:rsidR="00A3751B" w:rsidRPr="00BA6E9A">
        <w:rPr>
          <w:color w:val="000000" w:themeColor="text1"/>
          <w:sz w:val="28"/>
          <w:szCs w:val="28"/>
          <w:lang w:val="kk-KZ"/>
        </w:rPr>
        <w:instrText xml:space="preserve"> REF _Ref129875959 \r \h </w:instrText>
      </w:r>
      <w:r w:rsidR="00BA6E9A" w:rsidRPr="00BA6E9A">
        <w:rPr>
          <w:color w:val="000000" w:themeColor="text1"/>
          <w:sz w:val="28"/>
          <w:szCs w:val="28"/>
          <w:lang w:val="kk-KZ"/>
        </w:rPr>
        <w:instrText xml:space="preserve"> \* MERGEFORMAT </w:instrText>
      </w:r>
      <w:r w:rsidR="00A3751B" w:rsidRPr="00BA6E9A">
        <w:rPr>
          <w:color w:val="000000" w:themeColor="text1"/>
          <w:sz w:val="28"/>
          <w:szCs w:val="28"/>
          <w:lang w:val="kk-KZ"/>
        </w:rPr>
      </w:r>
      <w:r w:rsidR="00A3751B" w:rsidRPr="00BA6E9A">
        <w:rPr>
          <w:color w:val="000000" w:themeColor="text1"/>
          <w:sz w:val="28"/>
          <w:szCs w:val="28"/>
          <w:lang w:val="kk-KZ"/>
        </w:rPr>
        <w:fldChar w:fldCharType="separate"/>
      </w:r>
      <w:r w:rsidR="00E40283">
        <w:rPr>
          <w:color w:val="000000" w:themeColor="text1"/>
          <w:sz w:val="28"/>
          <w:szCs w:val="28"/>
          <w:lang w:val="kk-KZ"/>
        </w:rPr>
        <w:t>42</w:t>
      </w:r>
      <w:r w:rsidR="00A3751B" w:rsidRPr="00BA6E9A">
        <w:rPr>
          <w:color w:val="000000" w:themeColor="text1"/>
          <w:sz w:val="28"/>
          <w:szCs w:val="28"/>
          <w:lang w:val="kk-KZ"/>
        </w:rPr>
        <w:fldChar w:fldCharType="end"/>
      </w:r>
      <w:r w:rsidR="00E01B6E">
        <w:rPr>
          <w:color w:val="000000" w:themeColor="text1"/>
          <w:sz w:val="28"/>
          <w:szCs w:val="28"/>
          <w:lang w:val="kk-KZ"/>
        </w:rPr>
        <w:t>, с. 154</w:t>
      </w:r>
      <w:r w:rsidR="00A3751B" w:rsidRPr="00BA6E9A">
        <w:rPr>
          <w:color w:val="000000" w:themeColor="text1"/>
          <w:sz w:val="28"/>
          <w:szCs w:val="28"/>
          <w:lang w:val="kk-KZ"/>
        </w:rPr>
        <w:t>]</w:t>
      </w:r>
      <w:r w:rsidR="00FB5DA9" w:rsidRPr="00BA6E9A">
        <w:rPr>
          <w:color w:val="000000" w:themeColor="text1"/>
          <w:sz w:val="28"/>
          <w:szCs w:val="28"/>
          <w:lang w:val="kk-KZ"/>
        </w:rPr>
        <w:t xml:space="preserve">. </w:t>
      </w:r>
      <w:r w:rsidR="00046EF2" w:rsidRPr="00BA6E9A">
        <w:rPr>
          <w:color w:val="000000" w:themeColor="text1"/>
          <w:sz w:val="28"/>
          <w:szCs w:val="28"/>
          <w:lang w:val="kk-KZ"/>
        </w:rPr>
        <w:t>Алайда Жұбан ана аталатын ескерткіш нысаны Сарысудың жоғарғы ағысында қа</w:t>
      </w:r>
      <w:r w:rsidR="005B220C">
        <w:rPr>
          <w:color w:val="000000" w:themeColor="text1"/>
          <w:sz w:val="28"/>
          <w:szCs w:val="28"/>
          <w:lang w:val="kk-KZ"/>
        </w:rPr>
        <w:t>зіргі Жаңарқа ауылына жақын жер</w:t>
      </w:r>
      <w:r w:rsidR="00046EF2" w:rsidRPr="00BA6E9A">
        <w:rPr>
          <w:color w:val="000000" w:themeColor="text1"/>
          <w:sz w:val="28"/>
          <w:szCs w:val="28"/>
          <w:lang w:val="kk-KZ"/>
        </w:rPr>
        <w:t>де орналасқан. Бұл жерде П. Рычков Жұбан ана атауын Кең</w:t>
      </w:r>
      <w:r w:rsidR="005B220C">
        <w:rPr>
          <w:color w:val="000000" w:themeColor="text1"/>
          <w:sz w:val="28"/>
          <w:szCs w:val="28"/>
          <w:lang w:val="kk-KZ"/>
        </w:rPr>
        <w:t>г</w:t>
      </w:r>
      <w:r w:rsidR="00046EF2" w:rsidRPr="00BA6E9A">
        <w:rPr>
          <w:color w:val="000000" w:themeColor="text1"/>
          <w:sz w:val="28"/>
          <w:szCs w:val="28"/>
          <w:lang w:val="kk-KZ"/>
        </w:rPr>
        <w:t>ір өзенінің Сар</w:t>
      </w:r>
      <w:r w:rsidR="005B220C">
        <w:rPr>
          <w:color w:val="000000" w:themeColor="text1"/>
          <w:sz w:val="28"/>
          <w:szCs w:val="28"/>
          <w:lang w:val="kk-KZ"/>
        </w:rPr>
        <w:t>ы</w:t>
      </w:r>
      <w:r w:rsidR="00046EF2" w:rsidRPr="00BA6E9A">
        <w:rPr>
          <w:color w:val="000000" w:themeColor="text1"/>
          <w:sz w:val="28"/>
          <w:szCs w:val="28"/>
          <w:lang w:val="kk-KZ"/>
        </w:rPr>
        <w:t>суға құяр сағасында орналасқан</w:t>
      </w:r>
      <w:r w:rsidR="005B220C">
        <w:rPr>
          <w:color w:val="000000" w:themeColor="text1"/>
          <w:sz w:val="28"/>
          <w:szCs w:val="28"/>
          <w:lang w:val="kk-KZ"/>
        </w:rPr>
        <w:t xml:space="preserve"> Болған ана ескерткішінің атауларын алмас</w:t>
      </w:r>
      <w:r w:rsidR="00046EF2" w:rsidRPr="00BA6E9A">
        <w:rPr>
          <w:color w:val="000000" w:themeColor="text1"/>
          <w:sz w:val="28"/>
          <w:szCs w:val="28"/>
          <w:lang w:val="kk-KZ"/>
        </w:rPr>
        <w:t>тырып жазған болуы ықтимал.</w:t>
      </w:r>
    </w:p>
    <w:p w14:paraId="113A0219" w14:textId="4482AA6F" w:rsidR="00764759" w:rsidRPr="00BA6E9A" w:rsidRDefault="00D32774" w:rsidP="007E3CBF">
      <w:pPr>
        <w:ind w:firstLine="709"/>
        <w:jc w:val="both"/>
        <w:rPr>
          <w:color w:val="000000" w:themeColor="text1"/>
          <w:sz w:val="28"/>
          <w:szCs w:val="28"/>
          <w:lang w:val="kk-KZ"/>
        </w:rPr>
      </w:pPr>
      <w:r w:rsidRPr="00BA6E9A">
        <w:rPr>
          <w:color w:val="000000" w:themeColor="text1"/>
          <w:sz w:val="28"/>
          <w:szCs w:val="28"/>
          <w:lang w:val="kk-KZ"/>
        </w:rPr>
        <w:t xml:space="preserve">Сарыарқа даласында ұзақ жылдар археологиялық зерттеулер жүргізген </w:t>
      </w:r>
      <w:r w:rsidR="00C70858" w:rsidRPr="00BA6E9A">
        <w:rPr>
          <w:color w:val="000000" w:themeColor="text1"/>
          <w:sz w:val="28"/>
          <w:szCs w:val="28"/>
          <w:lang w:val="kk-KZ"/>
        </w:rPr>
        <w:t>Ә.</w:t>
      </w:r>
      <w:r w:rsidR="00C95825">
        <w:rPr>
          <w:color w:val="000000" w:themeColor="text1"/>
          <w:sz w:val="28"/>
          <w:szCs w:val="28"/>
          <w:lang w:val="kk-KZ"/>
        </w:rPr>
        <w:t> </w:t>
      </w:r>
      <w:r w:rsidR="00C70858" w:rsidRPr="00BA6E9A">
        <w:rPr>
          <w:color w:val="000000" w:themeColor="text1"/>
          <w:sz w:val="28"/>
          <w:szCs w:val="28"/>
          <w:lang w:val="kk-KZ"/>
        </w:rPr>
        <w:t>Марғұланның деректеріне сүйенетін болсақ Қазақстанның орталық өңірлерін</w:t>
      </w:r>
      <w:r w:rsidR="00271CE0" w:rsidRPr="00BA6E9A">
        <w:rPr>
          <w:color w:val="000000" w:themeColor="text1"/>
          <w:sz w:val="28"/>
          <w:szCs w:val="28"/>
          <w:lang w:val="kk-KZ"/>
        </w:rPr>
        <w:t>де</w:t>
      </w:r>
      <w:r w:rsidR="00C70858" w:rsidRPr="00BA6E9A">
        <w:rPr>
          <w:color w:val="000000" w:themeColor="text1"/>
          <w:sz w:val="28"/>
          <w:szCs w:val="28"/>
          <w:lang w:val="kk-KZ"/>
        </w:rPr>
        <w:t xml:space="preserve"> кейінгі ортағысырлық кезеңге жатататын алпыстан аса қала, қоныс, бекініс орындары анықталған</w:t>
      </w:r>
      <w:r w:rsidR="00271CE0" w:rsidRPr="00BA6E9A">
        <w:rPr>
          <w:color w:val="000000" w:themeColor="text1"/>
          <w:sz w:val="28"/>
          <w:szCs w:val="28"/>
          <w:lang w:val="kk-KZ"/>
        </w:rPr>
        <w:t>.</w:t>
      </w:r>
      <w:r w:rsidR="00C70858" w:rsidRPr="00BA6E9A">
        <w:rPr>
          <w:color w:val="000000" w:themeColor="text1"/>
          <w:sz w:val="28"/>
          <w:szCs w:val="28"/>
          <w:lang w:val="kk-KZ"/>
        </w:rPr>
        <w:t xml:space="preserve"> Олардың дені Есіл өзенінің аңғарында (Айрақты, Ормамбет, Өркешті, Қима, Қараөткел), Нұра өзені бойында (Саға, Мортық, Б</w:t>
      </w:r>
      <w:r w:rsidR="000F424E" w:rsidRPr="00BA6E9A">
        <w:rPr>
          <w:color w:val="000000" w:themeColor="text1"/>
          <w:sz w:val="28"/>
          <w:szCs w:val="28"/>
          <w:lang w:val="kk-KZ"/>
        </w:rPr>
        <w:t>ы</w:t>
      </w:r>
      <w:r w:rsidR="00C70858" w:rsidRPr="00BA6E9A">
        <w:rPr>
          <w:color w:val="000000" w:themeColor="text1"/>
          <w:sz w:val="28"/>
          <w:szCs w:val="28"/>
          <w:lang w:val="kk-KZ"/>
        </w:rPr>
        <w:t xml:space="preserve">тағай, </w:t>
      </w:r>
      <w:r w:rsidR="000F424E" w:rsidRPr="00BA6E9A">
        <w:rPr>
          <w:color w:val="000000" w:themeColor="text1"/>
          <w:sz w:val="28"/>
          <w:szCs w:val="28"/>
          <w:lang w:val="kk-KZ"/>
        </w:rPr>
        <w:t>Қарт</w:t>
      </w:r>
      <w:r w:rsidR="00C70858" w:rsidRPr="00BA6E9A">
        <w:rPr>
          <w:color w:val="000000" w:themeColor="text1"/>
          <w:sz w:val="28"/>
          <w:szCs w:val="28"/>
          <w:lang w:val="kk-KZ"/>
        </w:rPr>
        <w:t>)</w:t>
      </w:r>
      <w:r w:rsidR="000F424E" w:rsidRPr="00BA6E9A">
        <w:rPr>
          <w:color w:val="000000" w:themeColor="text1"/>
          <w:sz w:val="28"/>
          <w:szCs w:val="28"/>
          <w:lang w:val="kk-KZ"/>
        </w:rPr>
        <w:t>, Сілеті бойында (Қараоба, Тұлпартас), Сарысу өзенінің бойында (Қараағаш, Жұбан ана, Талмасата, Белең ана т.б.), Ұлытау өңірінде (Басқамыр, Аяққамыр, Хан ордасы, Жошы хан) орналасқан</w:t>
      </w:r>
      <w:r w:rsidR="00A3751B" w:rsidRPr="00BA6E9A">
        <w:rPr>
          <w:color w:val="000000" w:themeColor="text1"/>
          <w:sz w:val="28"/>
          <w:szCs w:val="28"/>
          <w:lang w:val="kk-KZ"/>
        </w:rPr>
        <w:t xml:space="preserve"> [</w:t>
      </w:r>
      <w:r w:rsidR="00A3751B" w:rsidRPr="00BA6E9A">
        <w:rPr>
          <w:color w:val="000000" w:themeColor="text1"/>
          <w:sz w:val="28"/>
          <w:szCs w:val="28"/>
          <w:lang w:val="kk-KZ"/>
        </w:rPr>
        <w:fldChar w:fldCharType="begin"/>
      </w:r>
      <w:r w:rsidR="00A3751B" w:rsidRPr="00BA6E9A">
        <w:rPr>
          <w:color w:val="000000" w:themeColor="text1"/>
          <w:sz w:val="28"/>
          <w:szCs w:val="28"/>
          <w:lang w:val="kk-KZ"/>
        </w:rPr>
        <w:instrText xml:space="preserve"> REF _Ref129866197 \r \h </w:instrText>
      </w:r>
      <w:r w:rsidR="00BA6E9A" w:rsidRPr="00BA6E9A">
        <w:rPr>
          <w:color w:val="000000" w:themeColor="text1"/>
          <w:sz w:val="28"/>
          <w:szCs w:val="28"/>
          <w:lang w:val="kk-KZ"/>
        </w:rPr>
        <w:instrText xml:space="preserve"> \* MERGEFORMAT </w:instrText>
      </w:r>
      <w:r w:rsidR="00A3751B" w:rsidRPr="00BA6E9A">
        <w:rPr>
          <w:color w:val="000000" w:themeColor="text1"/>
          <w:sz w:val="28"/>
          <w:szCs w:val="28"/>
          <w:lang w:val="kk-KZ"/>
        </w:rPr>
      </w:r>
      <w:r w:rsidR="00A3751B" w:rsidRPr="00BA6E9A">
        <w:rPr>
          <w:color w:val="000000" w:themeColor="text1"/>
          <w:sz w:val="28"/>
          <w:szCs w:val="28"/>
          <w:lang w:val="kk-KZ"/>
        </w:rPr>
        <w:fldChar w:fldCharType="separate"/>
      </w:r>
      <w:r w:rsidR="00E40283">
        <w:rPr>
          <w:color w:val="000000" w:themeColor="text1"/>
          <w:sz w:val="28"/>
          <w:szCs w:val="28"/>
          <w:lang w:val="kk-KZ"/>
        </w:rPr>
        <w:t>70</w:t>
      </w:r>
      <w:r w:rsidR="00A3751B" w:rsidRPr="00BA6E9A">
        <w:rPr>
          <w:color w:val="000000" w:themeColor="text1"/>
          <w:sz w:val="28"/>
          <w:szCs w:val="28"/>
          <w:lang w:val="kk-KZ"/>
        </w:rPr>
        <w:fldChar w:fldCharType="end"/>
      </w:r>
      <w:r w:rsidR="00BB23AF" w:rsidRPr="00BA6E9A">
        <w:rPr>
          <w:color w:val="000000" w:themeColor="text1"/>
          <w:sz w:val="28"/>
          <w:szCs w:val="28"/>
          <w:lang w:val="kk-KZ"/>
        </w:rPr>
        <w:t>, б. 267-268</w:t>
      </w:r>
      <w:r w:rsidR="00A3751B" w:rsidRPr="00BA6E9A">
        <w:rPr>
          <w:color w:val="000000" w:themeColor="text1"/>
          <w:sz w:val="28"/>
          <w:szCs w:val="28"/>
          <w:lang w:val="kk-KZ"/>
        </w:rPr>
        <w:t>]</w:t>
      </w:r>
      <w:r w:rsidR="00C70858" w:rsidRPr="00BA6E9A">
        <w:rPr>
          <w:color w:val="000000" w:themeColor="text1"/>
          <w:sz w:val="28"/>
          <w:szCs w:val="28"/>
          <w:lang w:val="kk-KZ"/>
        </w:rPr>
        <w:t>.</w:t>
      </w:r>
      <w:r w:rsidR="00271CE0" w:rsidRPr="00BA6E9A">
        <w:rPr>
          <w:color w:val="000000" w:themeColor="text1"/>
          <w:sz w:val="28"/>
          <w:szCs w:val="28"/>
          <w:lang w:val="kk-KZ"/>
        </w:rPr>
        <w:t xml:space="preserve"> </w:t>
      </w:r>
      <w:r w:rsidR="00380C38">
        <w:rPr>
          <w:color w:val="000000" w:themeColor="text1"/>
          <w:sz w:val="28"/>
          <w:szCs w:val="28"/>
          <w:lang w:val="kk-KZ"/>
        </w:rPr>
        <w:t xml:space="preserve">Қалалық мәдениеттің орнығыуы да жерлеу ескерткіштерінің құрылымдық өзгерісіне әсер ететіні сөзссіз. </w:t>
      </w:r>
    </w:p>
    <w:p w14:paraId="7CB6BF2D" w14:textId="6C2B4504" w:rsidR="009B4B64" w:rsidRPr="00BA6E9A" w:rsidRDefault="009B4B64" w:rsidP="007E3CBF">
      <w:pPr>
        <w:ind w:firstLine="709"/>
        <w:jc w:val="both"/>
        <w:rPr>
          <w:color w:val="000000" w:themeColor="text1"/>
          <w:sz w:val="28"/>
          <w:szCs w:val="28"/>
          <w:lang w:val="kk-KZ"/>
        </w:rPr>
      </w:pPr>
      <w:r w:rsidRPr="00BA6E9A">
        <w:rPr>
          <w:color w:val="000000" w:themeColor="text1"/>
          <w:sz w:val="28"/>
          <w:szCs w:val="28"/>
          <w:lang w:val="kk-KZ"/>
        </w:rPr>
        <w:t>Сырдария мен Каспи</w:t>
      </w:r>
      <w:r w:rsidR="005B220C">
        <w:rPr>
          <w:color w:val="000000" w:themeColor="text1"/>
          <w:sz w:val="28"/>
          <w:szCs w:val="28"/>
          <w:lang w:val="kk-KZ"/>
        </w:rPr>
        <w:t>й</w:t>
      </w:r>
      <w:r w:rsidRPr="00BA6E9A">
        <w:rPr>
          <w:color w:val="000000" w:themeColor="text1"/>
          <w:sz w:val="28"/>
          <w:szCs w:val="28"/>
          <w:lang w:val="kk-KZ"/>
        </w:rPr>
        <w:t>дің солтүстігін түгел алып жатқан кең атырап, оғыздардан кейін қыпшақта</w:t>
      </w:r>
      <w:r w:rsidR="005B220C">
        <w:rPr>
          <w:color w:val="000000" w:themeColor="text1"/>
          <w:sz w:val="28"/>
          <w:szCs w:val="28"/>
          <w:lang w:val="kk-KZ"/>
        </w:rPr>
        <w:t>р</w:t>
      </w:r>
      <w:r w:rsidR="007E3F88" w:rsidRPr="00BA6E9A">
        <w:rPr>
          <w:color w:val="000000" w:themeColor="text1"/>
          <w:sz w:val="28"/>
          <w:szCs w:val="28"/>
          <w:lang w:val="kk-KZ"/>
        </w:rPr>
        <w:t xml:space="preserve">дың иелігі болды </w:t>
      </w:r>
      <w:r w:rsidR="002C4105">
        <w:rPr>
          <w:color w:val="000000" w:themeColor="text1"/>
          <w:sz w:val="28"/>
          <w:szCs w:val="28"/>
          <w:lang w:val="kk-KZ"/>
        </w:rPr>
        <w:t>[</w:t>
      </w:r>
      <w:r w:rsidR="002C4105">
        <w:rPr>
          <w:color w:val="000000" w:themeColor="text1"/>
          <w:sz w:val="28"/>
          <w:szCs w:val="28"/>
          <w:lang w:val="kk-KZ"/>
        </w:rPr>
        <w:fldChar w:fldCharType="begin"/>
      </w:r>
      <w:r w:rsidR="002C4105">
        <w:rPr>
          <w:color w:val="000000" w:themeColor="text1"/>
          <w:sz w:val="28"/>
          <w:szCs w:val="28"/>
          <w:lang w:val="kk-KZ"/>
        </w:rPr>
        <w:instrText xml:space="preserve"> REF _Ref131104033 \r \h </w:instrText>
      </w:r>
      <w:r w:rsidR="00A55347">
        <w:rPr>
          <w:color w:val="000000" w:themeColor="text1"/>
          <w:sz w:val="28"/>
          <w:szCs w:val="28"/>
          <w:lang w:val="kk-KZ"/>
        </w:rPr>
        <w:instrText xml:space="preserve"> \* MERGEFORMAT </w:instrText>
      </w:r>
      <w:r w:rsidR="002C4105">
        <w:rPr>
          <w:color w:val="000000" w:themeColor="text1"/>
          <w:sz w:val="28"/>
          <w:szCs w:val="28"/>
          <w:lang w:val="kk-KZ"/>
        </w:rPr>
      </w:r>
      <w:r w:rsidR="002C4105">
        <w:rPr>
          <w:color w:val="000000" w:themeColor="text1"/>
          <w:sz w:val="28"/>
          <w:szCs w:val="28"/>
          <w:lang w:val="kk-KZ"/>
        </w:rPr>
        <w:fldChar w:fldCharType="separate"/>
      </w:r>
      <w:r w:rsidR="00E40283">
        <w:rPr>
          <w:color w:val="000000" w:themeColor="text1"/>
          <w:sz w:val="28"/>
          <w:szCs w:val="28"/>
          <w:lang w:val="kk-KZ"/>
        </w:rPr>
        <w:t>98</w:t>
      </w:r>
      <w:r w:rsidR="002C4105">
        <w:rPr>
          <w:color w:val="000000" w:themeColor="text1"/>
          <w:sz w:val="28"/>
          <w:szCs w:val="28"/>
          <w:lang w:val="kk-KZ"/>
        </w:rPr>
        <w:fldChar w:fldCharType="end"/>
      </w:r>
      <w:r w:rsidR="002C4105">
        <w:rPr>
          <w:color w:val="000000" w:themeColor="text1"/>
          <w:sz w:val="28"/>
          <w:szCs w:val="28"/>
          <w:lang w:val="kk-KZ"/>
        </w:rPr>
        <w:t>]</w:t>
      </w:r>
      <w:r w:rsidR="007E3F88" w:rsidRPr="00BA6E9A">
        <w:rPr>
          <w:color w:val="000000" w:themeColor="text1"/>
          <w:sz w:val="28"/>
          <w:szCs w:val="28"/>
          <w:lang w:val="kk-KZ"/>
        </w:rPr>
        <w:t xml:space="preserve">. </w:t>
      </w:r>
      <w:r w:rsidRPr="00BA6E9A">
        <w:rPr>
          <w:color w:val="000000" w:themeColor="text1"/>
          <w:sz w:val="28"/>
          <w:szCs w:val="28"/>
          <w:lang w:val="kk-KZ"/>
        </w:rPr>
        <w:t>ХІІІ ғ. екінші ширегінде Шың</w:t>
      </w:r>
      <w:r w:rsidR="005B220C">
        <w:rPr>
          <w:color w:val="000000" w:themeColor="text1"/>
          <w:sz w:val="28"/>
          <w:szCs w:val="28"/>
          <w:lang w:val="kk-KZ"/>
        </w:rPr>
        <w:t>ғ</w:t>
      </w:r>
      <w:r w:rsidRPr="00BA6E9A">
        <w:rPr>
          <w:color w:val="000000" w:themeColor="text1"/>
          <w:sz w:val="28"/>
          <w:szCs w:val="28"/>
          <w:lang w:val="kk-KZ"/>
        </w:rPr>
        <w:t>ыс ұрпақтарының билігі орнағанан кейін қыпшақ даласын</w:t>
      </w:r>
      <w:r w:rsidR="00F068FC" w:rsidRPr="00BA6E9A">
        <w:rPr>
          <w:color w:val="000000" w:themeColor="text1"/>
          <w:sz w:val="28"/>
          <w:szCs w:val="28"/>
          <w:lang w:val="kk-KZ"/>
        </w:rPr>
        <w:t>да бейбіт заман орнығып, сауда және саяси қат</w:t>
      </w:r>
      <w:r w:rsidR="005B220C">
        <w:rPr>
          <w:color w:val="000000" w:themeColor="text1"/>
          <w:sz w:val="28"/>
          <w:szCs w:val="28"/>
          <w:lang w:val="kk-KZ"/>
        </w:rPr>
        <w:t>ы</w:t>
      </w:r>
      <w:r w:rsidR="00F068FC" w:rsidRPr="00BA6E9A">
        <w:rPr>
          <w:color w:val="000000" w:themeColor="text1"/>
          <w:sz w:val="28"/>
          <w:szCs w:val="28"/>
          <w:lang w:val="kk-KZ"/>
        </w:rPr>
        <w:t>настардың тұрақтала түскендігі аңғарылады</w:t>
      </w:r>
      <w:r w:rsidRPr="00BA6E9A">
        <w:rPr>
          <w:color w:val="000000" w:themeColor="text1"/>
          <w:sz w:val="28"/>
          <w:szCs w:val="28"/>
          <w:lang w:val="kk-KZ"/>
        </w:rPr>
        <w:t xml:space="preserve">. Бұл құбылыстар халықтың тұрмысы мен қатар, </w:t>
      </w:r>
      <w:r w:rsidR="00824B8E" w:rsidRPr="00BA6E9A">
        <w:rPr>
          <w:color w:val="000000" w:themeColor="text1"/>
          <w:sz w:val="28"/>
          <w:szCs w:val="28"/>
          <w:lang w:val="kk-KZ"/>
        </w:rPr>
        <w:t xml:space="preserve">рухани, </w:t>
      </w:r>
      <w:r w:rsidRPr="00BA6E9A">
        <w:rPr>
          <w:color w:val="000000" w:themeColor="text1"/>
          <w:sz w:val="28"/>
          <w:szCs w:val="28"/>
          <w:lang w:val="kk-KZ"/>
        </w:rPr>
        <w:t xml:space="preserve">матриалдық мәдениетінін </w:t>
      </w:r>
      <w:r w:rsidR="007A5932" w:rsidRPr="00BA6E9A">
        <w:rPr>
          <w:color w:val="000000" w:themeColor="text1"/>
          <w:sz w:val="28"/>
          <w:szCs w:val="28"/>
          <w:lang w:val="kk-KZ"/>
        </w:rPr>
        <w:t xml:space="preserve">де </w:t>
      </w:r>
      <w:r w:rsidRPr="00BA6E9A">
        <w:rPr>
          <w:color w:val="000000" w:themeColor="text1"/>
          <w:sz w:val="28"/>
          <w:szCs w:val="28"/>
          <w:lang w:val="kk-KZ"/>
        </w:rPr>
        <w:t xml:space="preserve">көріністер береді. </w:t>
      </w:r>
      <w:r w:rsidR="00824B8E" w:rsidRPr="00BA6E9A">
        <w:rPr>
          <w:color w:val="000000" w:themeColor="text1"/>
          <w:sz w:val="28"/>
          <w:szCs w:val="28"/>
          <w:lang w:val="kk-KZ"/>
        </w:rPr>
        <w:t>Оғ</w:t>
      </w:r>
      <w:r w:rsidR="005B220C">
        <w:rPr>
          <w:color w:val="000000" w:themeColor="text1"/>
          <w:sz w:val="28"/>
          <w:szCs w:val="28"/>
          <w:lang w:val="kk-KZ"/>
        </w:rPr>
        <w:t>ан қатысты құнды деректерді жер</w:t>
      </w:r>
      <w:r w:rsidR="00824B8E" w:rsidRPr="00BA6E9A">
        <w:rPr>
          <w:color w:val="000000" w:themeColor="text1"/>
          <w:sz w:val="28"/>
          <w:szCs w:val="28"/>
          <w:lang w:val="kk-KZ"/>
        </w:rPr>
        <w:t>л</w:t>
      </w:r>
      <w:r w:rsidR="005B220C">
        <w:rPr>
          <w:color w:val="000000" w:themeColor="text1"/>
          <w:sz w:val="28"/>
          <w:szCs w:val="28"/>
          <w:lang w:val="kk-KZ"/>
        </w:rPr>
        <w:t>е</w:t>
      </w:r>
      <w:r w:rsidR="00824B8E" w:rsidRPr="00BA6E9A">
        <w:rPr>
          <w:color w:val="000000" w:themeColor="text1"/>
          <w:sz w:val="28"/>
          <w:szCs w:val="28"/>
          <w:lang w:val="kk-KZ"/>
        </w:rPr>
        <w:t>у дәстүрін сипаттайтын естілік жазбалардан кездестіреміз.</w:t>
      </w:r>
    </w:p>
    <w:p w14:paraId="09D12A78" w14:textId="2C38E722" w:rsidR="00CF0786" w:rsidRPr="00BA6E9A" w:rsidRDefault="00863A8D" w:rsidP="007E3CBF">
      <w:pPr>
        <w:ind w:firstLine="709"/>
        <w:jc w:val="both"/>
        <w:rPr>
          <w:color w:val="000000" w:themeColor="text1"/>
          <w:sz w:val="28"/>
          <w:szCs w:val="28"/>
          <w:lang w:val="kk-KZ"/>
        </w:rPr>
      </w:pPr>
      <w:r w:rsidRPr="00BA6E9A">
        <w:rPr>
          <w:color w:val="000000" w:themeColor="text1"/>
          <w:sz w:val="28"/>
          <w:szCs w:val="28"/>
          <w:lang w:val="kk-KZ"/>
        </w:rPr>
        <w:t xml:space="preserve">Рашид ад-дин, </w:t>
      </w:r>
      <w:r w:rsidR="005B4B80" w:rsidRPr="00BA6E9A">
        <w:rPr>
          <w:color w:val="000000" w:themeColor="text1"/>
          <w:sz w:val="28"/>
          <w:szCs w:val="28"/>
          <w:lang w:val="kk-KZ"/>
        </w:rPr>
        <w:t>Джузжани</w:t>
      </w:r>
      <w:r w:rsidRPr="00BA6E9A">
        <w:rPr>
          <w:color w:val="000000" w:themeColor="text1"/>
          <w:sz w:val="28"/>
          <w:szCs w:val="28"/>
          <w:lang w:val="kk-KZ"/>
        </w:rPr>
        <w:t xml:space="preserve">, </w:t>
      </w:r>
      <w:r w:rsidR="005B4B80" w:rsidRPr="00BA6E9A">
        <w:rPr>
          <w:color w:val="000000" w:themeColor="text1"/>
          <w:sz w:val="28"/>
          <w:szCs w:val="28"/>
          <w:lang w:val="kk-KZ"/>
        </w:rPr>
        <w:t xml:space="preserve">П. Карпини, В. </w:t>
      </w:r>
      <w:r w:rsidRPr="00BA6E9A">
        <w:rPr>
          <w:color w:val="000000" w:themeColor="text1"/>
          <w:sz w:val="28"/>
          <w:szCs w:val="28"/>
          <w:lang w:val="kk-KZ"/>
        </w:rPr>
        <w:t>Руб</w:t>
      </w:r>
      <w:r w:rsidR="00150F15" w:rsidRPr="00BA6E9A">
        <w:rPr>
          <w:color w:val="000000" w:themeColor="text1"/>
          <w:sz w:val="28"/>
          <w:szCs w:val="28"/>
          <w:lang w:val="kk-KZ"/>
        </w:rPr>
        <w:t>р</w:t>
      </w:r>
      <w:r w:rsidR="00A52D50" w:rsidRPr="00BA6E9A">
        <w:rPr>
          <w:color w:val="000000" w:themeColor="text1"/>
          <w:sz w:val="28"/>
          <w:szCs w:val="28"/>
          <w:lang w:val="kk-KZ"/>
        </w:rPr>
        <w:t>ук</w:t>
      </w:r>
      <w:r w:rsidRPr="00BA6E9A">
        <w:rPr>
          <w:color w:val="000000" w:themeColor="text1"/>
          <w:sz w:val="28"/>
          <w:szCs w:val="28"/>
          <w:lang w:val="kk-KZ"/>
        </w:rPr>
        <w:t xml:space="preserve"> сынды ғалымдар мен саяхатшылардың жазбаларында далалық өңірдегі тұрғ</w:t>
      </w:r>
      <w:r w:rsidR="005B220C" w:rsidRPr="00BA6E9A">
        <w:rPr>
          <w:color w:val="000000" w:themeColor="text1"/>
          <w:sz w:val="28"/>
          <w:szCs w:val="28"/>
          <w:lang w:val="kk-KZ"/>
        </w:rPr>
        <w:t>ы</w:t>
      </w:r>
      <w:r w:rsidRPr="00BA6E9A">
        <w:rPr>
          <w:color w:val="000000" w:themeColor="text1"/>
          <w:sz w:val="28"/>
          <w:szCs w:val="28"/>
          <w:lang w:val="kk-KZ"/>
        </w:rPr>
        <w:t xml:space="preserve">ндардың өмірден қайтқан адамды, әсіресе билеушілерін жерлеу дәстүрі </w:t>
      </w:r>
      <w:r w:rsidR="007A5932" w:rsidRPr="00BA6E9A">
        <w:rPr>
          <w:color w:val="000000" w:themeColor="text1"/>
          <w:sz w:val="28"/>
          <w:szCs w:val="28"/>
          <w:lang w:val="kk-KZ"/>
        </w:rPr>
        <w:t>жөнінде</w:t>
      </w:r>
      <w:r w:rsidRPr="00BA6E9A">
        <w:rPr>
          <w:color w:val="000000" w:themeColor="text1"/>
          <w:sz w:val="28"/>
          <w:szCs w:val="28"/>
          <w:lang w:val="kk-KZ"/>
        </w:rPr>
        <w:t xml:space="preserve"> құнды мәліметтерді жазып қалдырған. </w:t>
      </w:r>
      <w:r w:rsidR="00DC2B24" w:rsidRPr="00BA6E9A">
        <w:rPr>
          <w:color w:val="000000" w:themeColor="text1"/>
          <w:sz w:val="28"/>
          <w:szCs w:val="28"/>
          <w:lang w:val="kk-KZ"/>
        </w:rPr>
        <w:t xml:space="preserve">Мысалы Жошы өмірден </w:t>
      </w:r>
      <w:r w:rsidR="00694508" w:rsidRPr="00BA6E9A">
        <w:rPr>
          <w:color w:val="000000" w:themeColor="text1"/>
          <w:sz w:val="28"/>
          <w:szCs w:val="28"/>
          <w:lang w:val="kk-KZ"/>
        </w:rPr>
        <w:t>қайтқаннан</w:t>
      </w:r>
      <w:r w:rsidR="00DC2B24" w:rsidRPr="00BA6E9A">
        <w:rPr>
          <w:color w:val="000000" w:themeColor="text1"/>
          <w:sz w:val="28"/>
          <w:szCs w:val="28"/>
          <w:lang w:val="kk-KZ"/>
        </w:rPr>
        <w:t xml:space="preserve"> соң шамамен 20 жылдай уақыт өткенде қыпшақ даласын басып өткен еур</w:t>
      </w:r>
      <w:r w:rsidR="00694508" w:rsidRPr="00BA6E9A">
        <w:rPr>
          <w:color w:val="000000" w:themeColor="text1"/>
          <w:sz w:val="28"/>
          <w:szCs w:val="28"/>
          <w:lang w:val="kk-KZ"/>
        </w:rPr>
        <w:t>опалық саяхатшы Плано Карпини</w:t>
      </w:r>
      <w:r w:rsidR="00DC2B24" w:rsidRPr="00BA6E9A">
        <w:rPr>
          <w:color w:val="000000" w:themeColor="text1"/>
          <w:sz w:val="28"/>
          <w:szCs w:val="28"/>
          <w:lang w:val="kk-KZ"/>
        </w:rPr>
        <w:t xml:space="preserve"> көшпелілердің жерлеу дәстүрі туралы егжей-тегжейлі баяндайды. Оның </w:t>
      </w:r>
      <w:r w:rsidR="00694508" w:rsidRPr="00BA6E9A">
        <w:rPr>
          <w:color w:val="000000" w:themeColor="text1"/>
          <w:sz w:val="28"/>
          <w:szCs w:val="28"/>
          <w:lang w:val="kk-KZ"/>
        </w:rPr>
        <w:t>естелігі</w:t>
      </w:r>
      <w:r w:rsidR="00DC2B24" w:rsidRPr="00BA6E9A">
        <w:rPr>
          <w:color w:val="000000" w:themeColor="text1"/>
          <w:sz w:val="28"/>
          <w:szCs w:val="28"/>
          <w:lang w:val="kk-KZ"/>
        </w:rPr>
        <w:t xml:space="preserve"> бойынша «Егер хан тұқымы немесе атақты бір адам өмірден өтсе, оны далаға апарып жасырын түрде жерлейді. Дастархан жайып, тостаққа қымыз құйып алдына қояды. Өлген адамның о дүниедегі қажеті үшін жылқы мен ертұрманын қоса жерлейді. Алтын, күміс бағалы заттарын да қасына қояды. Үш ұрпақ ауысқанша өлген адамның атын атамайды» </w:t>
      </w:r>
      <w:r w:rsidR="007A5932" w:rsidRPr="00BA6E9A">
        <w:rPr>
          <w:color w:val="000000" w:themeColor="text1"/>
          <w:sz w:val="28"/>
          <w:szCs w:val="28"/>
          <w:lang w:val="kk-KZ"/>
        </w:rPr>
        <w:t>[</w:t>
      </w:r>
      <w:r w:rsidR="007B1B46">
        <w:rPr>
          <w:color w:val="000000" w:themeColor="text1"/>
          <w:sz w:val="28"/>
          <w:szCs w:val="28"/>
          <w:lang w:val="kk-KZ"/>
        </w:rPr>
        <w:fldChar w:fldCharType="begin"/>
      </w:r>
      <w:r w:rsidR="007B1B46">
        <w:rPr>
          <w:color w:val="000000" w:themeColor="text1"/>
          <w:sz w:val="28"/>
          <w:szCs w:val="28"/>
          <w:lang w:val="kk-KZ"/>
        </w:rPr>
        <w:instrText xml:space="preserve"> REF _Ref132126193 \r \h </w:instrText>
      </w:r>
      <w:r w:rsidR="00A55347">
        <w:rPr>
          <w:color w:val="000000" w:themeColor="text1"/>
          <w:sz w:val="28"/>
          <w:szCs w:val="28"/>
          <w:lang w:val="kk-KZ"/>
        </w:rPr>
        <w:instrText xml:space="preserve"> \* MERGEFORMAT </w:instrText>
      </w:r>
      <w:r w:rsidR="007B1B46">
        <w:rPr>
          <w:color w:val="000000" w:themeColor="text1"/>
          <w:sz w:val="28"/>
          <w:szCs w:val="28"/>
          <w:lang w:val="kk-KZ"/>
        </w:rPr>
      </w:r>
      <w:r w:rsidR="007B1B46">
        <w:rPr>
          <w:color w:val="000000" w:themeColor="text1"/>
          <w:sz w:val="28"/>
          <w:szCs w:val="28"/>
          <w:lang w:val="kk-KZ"/>
        </w:rPr>
        <w:fldChar w:fldCharType="separate"/>
      </w:r>
      <w:r w:rsidR="00E40283">
        <w:rPr>
          <w:color w:val="000000" w:themeColor="text1"/>
          <w:sz w:val="28"/>
          <w:szCs w:val="28"/>
          <w:lang w:val="kk-KZ"/>
        </w:rPr>
        <w:t>40</w:t>
      </w:r>
      <w:r w:rsidR="007B1B46">
        <w:rPr>
          <w:color w:val="000000" w:themeColor="text1"/>
          <w:sz w:val="28"/>
          <w:szCs w:val="28"/>
          <w:lang w:val="kk-KZ"/>
        </w:rPr>
        <w:fldChar w:fldCharType="end"/>
      </w:r>
      <w:r w:rsidR="007A5932" w:rsidRPr="00BA6E9A">
        <w:rPr>
          <w:color w:val="000000" w:themeColor="text1"/>
          <w:sz w:val="28"/>
          <w:szCs w:val="28"/>
          <w:lang w:val="kk-KZ"/>
        </w:rPr>
        <w:t>, с. 29]</w:t>
      </w:r>
      <w:r w:rsidR="00DC2B24" w:rsidRPr="00BA6E9A">
        <w:rPr>
          <w:color w:val="000000" w:themeColor="text1"/>
          <w:sz w:val="28"/>
          <w:szCs w:val="28"/>
          <w:lang w:val="kk-KZ"/>
        </w:rPr>
        <w:t xml:space="preserve">. </w:t>
      </w:r>
      <w:r w:rsidR="00DC2B24" w:rsidRPr="00BA6E9A">
        <w:rPr>
          <w:sz w:val="28"/>
          <w:szCs w:val="28"/>
          <w:lang w:val="kk-KZ"/>
        </w:rPr>
        <w:t xml:space="preserve">1253 жылы Сарыарқаны кесіп өткен, жергілікті халықтың тұрмысын көзімен көрген, фламандық саяхатшы </w:t>
      </w:r>
      <w:r w:rsidR="005B4B80" w:rsidRPr="00BA6E9A">
        <w:rPr>
          <w:bCs/>
          <w:color w:val="202122"/>
          <w:sz w:val="28"/>
          <w:szCs w:val="28"/>
          <w:shd w:val="clear" w:color="auto" w:fill="FFFFFF"/>
          <w:lang w:val="kk-KZ"/>
        </w:rPr>
        <w:t>Виллем</w:t>
      </w:r>
      <w:r w:rsidR="005B4B80" w:rsidRPr="00BA6E9A">
        <w:rPr>
          <w:sz w:val="28"/>
          <w:szCs w:val="28"/>
          <w:lang w:val="kk-KZ"/>
        </w:rPr>
        <w:t xml:space="preserve"> </w:t>
      </w:r>
      <w:r w:rsidR="00DC2B24" w:rsidRPr="00BA6E9A">
        <w:rPr>
          <w:sz w:val="28"/>
          <w:szCs w:val="28"/>
          <w:lang w:val="kk-KZ"/>
        </w:rPr>
        <w:t xml:space="preserve">Рубрук қыпшақтардың жерлеу дәстірі бойынша өлген адамның үстіне топырақ үйетіндігін және </w:t>
      </w:r>
      <w:r w:rsidR="002C16D6">
        <w:rPr>
          <w:sz w:val="28"/>
          <w:szCs w:val="28"/>
          <w:lang w:val="kk-KZ"/>
        </w:rPr>
        <w:t>құрылыс</w:t>
      </w:r>
      <w:r w:rsidR="00DC2B24" w:rsidRPr="00BA6E9A">
        <w:rPr>
          <w:sz w:val="28"/>
          <w:szCs w:val="28"/>
          <w:lang w:val="kk-KZ"/>
        </w:rPr>
        <w:t>ы жөнінде ауқатты адамдар үшін тастан немесе кірпіштен пирамидалар, қырлы үйлер тұрғызатындығы жайлы баяндайды. Саяхатшы таяу уақытта дүниеден өткен бір адамның айналасына биік теректерге 16 жылқының терісін іліп, оларды теңдей етіп дүниенің төрт тарапына бағыттап және алдына қы</w:t>
      </w:r>
      <w:r w:rsidR="005B220C">
        <w:rPr>
          <w:sz w:val="28"/>
          <w:szCs w:val="28"/>
          <w:lang w:val="kk-KZ"/>
        </w:rPr>
        <w:t>м</w:t>
      </w:r>
      <w:r w:rsidR="00DC2B24" w:rsidRPr="00BA6E9A">
        <w:rPr>
          <w:sz w:val="28"/>
          <w:szCs w:val="28"/>
          <w:lang w:val="kk-KZ"/>
        </w:rPr>
        <w:t xml:space="preserve">ыз, ет қойған көріністерге куә болғандығын жазады </w:t>
      </w:r>
      <w:r w:rsidR="007A5932" w:rsidRPr="00BA6E9A">
        <w:rPr>
          <w:sz w:val="28"/>
          <w:szCs w:val="28"/>
          <w:lang w:val="kk-KZ"/>
        </w:rPr>
        <w:t>[</w:t>
      </w:r>
      <w:r w:rsidR="007B1B46">
        <w:rPr>
          <w:sz w:val="28"/>
          <w:szCs w:val="28"/>
          <w:lang w:val="kk-KZ"/>
        </w:rPr>
        <w:fldChar w:fldCharType="begin"/>
      </w:r>
      <w:r w:rsidR="007B1B46">
        <w:rPr>
          <w:sz w:val="28"/>
          <w:szCs w:val="28"/>
          <w:lang w:val="kk-KZ"/>
        </w:rPr>
        <w:instrText xml:space="preserve"> REF _Ref132126193 \r \h </w:instrText>
      </w:r>
      <w:r w:rsidR="00A55347">
        <w:rPr>
          <w:sz w:val="28"/>
          <w:szCs w:val="28"/>
          <w:lang w:val="kk-KZ"/>
        </w:rPr>
        <w:instrText xml:space="preserve"> \* MERGEFORMAT </w:instrText>
      </w:r>
      <w:r w:rsidR="007B1B46">
        <w:rPr>
          <w:sz w:val="28"/>
          <w:szCs w:val="28"/>
          <w:lang w:val="kk-KZ"/>
        </w:rPr>
      </w:r>
      <w:r w:rsidR="007B1B46">
        <w:rPr>
          <w:sz w:val="28"/>
          <w:szCs w:val="28"/>
          <w:lang w:val="kk-KZ"/>
        </w:rPr>
        <w:fldChar w:fldCharType="separate"/>
      </w:r>
      <w:r w:rsidR="00E40283">
        <w:rPr>
          <w:sz w:val="28"/>
          <w:szCs w:val="28"/>
          <w:lang w:val="kk-KZ"/>
        </w:rPr>
        <w:t>40</w:t>
      </w:r>
      <w:r w:rsidR="007B1B46">
        <w:rPr>
          <w:sz w:val="28"/>
          <w:szCs w:val="28"/>
          <w:lang w:val="kk-KZ"/>
        </w:rPr>
        <w:fldChar w:fldCharType="end"/>
      </w:r>
      <w:r w:rsidR="007A5932" w:rsidRPr="00BA6E9A">
        <w:rPr>
          <w:sz w:val="28"/>
          <w:szCs w:val="28"/>
          <w:lang w:val="kk-KZ"/>
        </w:rPr>
        <w:t>,</w:t>
      </w:r>
      <w:r w:rsidR="00DC2B24" w:rsidRPr="00BA6E9A">
        <w:rPr>
          <w:sz w:val="28"/>
          <w:szCs w:val="28"/>
          <w:lang w:val="kk-KZ"/>
        </w:rPr>
        <w:t xml:space="preserve"> </w:t>
      </w:r>
      <w:r w:rsidR="007A5932" w:rsidRPr="00BA6E9A">
        <w:rPr>
          <w:sz w:val="28"/>
          <w:szCs w:val="28"/>
          <w:lang w:val="kk-KZ"/>
        </w:rPr>
        <w:t xml:space="preserve">с. </w:t>
      </w:r>
      <w:r w:rsidR="00DC2B24" w:rsidRPr="00BA6E9A">
        <w:rPr>
          <w:sz w:val="28"/>
          <w:szCs w:val="28"/>
          <w:lang w:val="kk-KZ"/>
        </w:rPr>
        <w:t>88</w:t>
      </w:r>
      <w:r w:rsidR="007A5932" w:rsidRPr="00BA6E9A">
        <w:rPr>
          <w:sz w:val="28"/>
          <w:szCs w:val="28"/>
          <w:lang w:val="kk-KZ"/>
        </w:rPr>
        <w:t>]</w:t>
      </w:r>
      <w:r w:rsidR="00DC2B24" w:rsidRPr="00BA6E9A">
        <w:rPr>
          <w:sz w:val="28"/>
          <w:szCs w:val="28"/>
          <w:lang w:val="kk-KZ"/>
        </w:rPr>
        <w:t xml:space="preserve">. </w:t>
      </w:r>
      <w:r w:rsidR="00DC2B24" w:rsidRPr="00BA6E9A">
        <w:rPr>
          <w:color w:val="000000" w:themeColor="text1"/>
          <w:sz w:val="28"/>
          <w:szCs w:val="28"/>
          <w:lang w:val="kk-KZ"/>
        </w:rPr>
        <w:t>Батый хан</w:t>
      </w:r>
      <w:r w:rsidR="00B75B90">
        <w:rPr>
          <w:color w:val="000000" w:themeColor="text1"/>
          <w:sz w:val="28"/>
          <w:szCs w:val="28"/>
          <w:lang w:val="kk-KZ"/>
        </w:rPr>
        <w:t>ды</w:t>
      </w:r>
      <w:r w:rsidR="00DC2B24" w:rsidRPr="00BA6E9A">
        <w:rPr>
          <w:color w:val="000000" w:themeColor="text1"/>
          <w:sz w:val="28"/>
          <w:szCs w:val="28"/>
          <w:lang w:val="kk-KZ"/>
        </w:rPr>
        <w:t xml:space="preserve"> жерлеу </w:t>
      </w:r>
      <w:r w:rsidR="00B75B90">
        <w:rPr>
          <w:color w:val="000000" w:themeColor="text1"/>
          <w:sz w:val="28"/>
          <w:szCs w:val="28"/>
          <w:lang w:val="kk-KZ"/>
        </w:rPr>
        <w:t xml:space="preserve">кезіндегі орындалған </w:t>
      </w:r>
      <w:r w:rsidR="00DC2B24" w:rsidRPr="00BA6E9A">
        <w:rPr>
          <w:color w:val="000000" w:themeColor="text1"/>
          <w:sz w:val="28"/>
          <w:szCs w:val="28"/>
          <w:lang w:val="kk-KZ"/>
        </w:rPr>
        <w:t>рәсім</w:t>
      </w:r>
      <w:r w:rsidR="00B75B90">
        <w:rPr>
          <w:color w:val="000000" w:themeColor="text1"/>
          <w:sz w:val="28"/>
          <w:szCs w:val="28"/>
          <w:lang w:val="kk-KZ"/>
        </w:rPr>
        <w:t xml:space="preserve">дер жайлы жазба қалдырған </w:t>
      </w:r>
      <w:r w:rsidR="00B75B90" w:rsidRPr="00BA6E9A">
        <w:rPr>
          <w:color w:val="000000" w:themeColor="text1"/>
          <w:sz w:val="28"/>
          <w:szCs w:val="28"/>
          <w:lang w:val="kk-KZ"/>
        </w:rPr>
        <w:t>Джузжани</w:t>
      </w:r>
      <w:r w:rsidR="00B214EE">
        <w:rPr>
          <w:color w:val="000000" w:themeColor="text1"/>
          <w:sz w:val="28"/>
          <w:szCs w:val="28"/>
          <w:lang w:val="kk-KZ"/>
        </w:rPr>
        <w:t xml:space="preserve">, билеуші тап өкілдерін о дүниеге аттандырудың ерекшеліктерін сипттай отырып, қару-жарағы, ыдысы мен бағалы заттарын қоса көміп, қабірін көзге көрінбестец етіп тегістеп тастайтындығын айтады </w:t>
      </w:r>
      <w:r w:rsidR="007A5932" w:rsidRPr="00BA6E9A">
        <w:rPr>
          <w:color w:val="000000" w:themeColor="text1"/>
          <w:sz w:val="28"/>
          <w:szCs w:val="28"/>
          <w:lang w:val="kk-KZ"/>
        </w:rPr>
        <w:t>[</w:t>
      </w:r>
      <w:r w:rsidR="007A5932" w:rsidRPr="00BA6E9A">
        <w:rPr>
          <w:color w:val="000000" w:themeColor="text1"/>
          <w:sz w:val="28"/>
          <w:szCs w:val="28"/>
          <w:lang w:val="kk-KZ"/>
        </w:rPr>
        <w:fldChar w:fldCharType="begin"/>
      </w:r>
      <w:r w:rsidR="007A5932" w:rsidRPr="00BA6E9A">
        <w:rPr>
          <w:color w:val="000000" w:themeColor="text1"/>
          <w:sz w:val="28"/>
          <w:szCs w:val="28"/>
          <w:lang w:val="kk-KZ"/>
        </w:rPr>
        <w:instrText xml:space="preserve"> REF _Ref129797947 \r \h </w:instrText>
      </w:r>
      <w:r w:rsidR="00BA6E9A" w:rsidRPr="00BA6E9A">
        <w:rPr>
          <w:color w:val="000000" w:themeColor="text1"/>
          <w:sz w:val="28"/>
          <w:szCs w:val="28"/>
          <w:lang w:val="kk-KZ"/>
        </w:rPr>
        <w:instrText xml:space="preserve"> \* MERGEFORMAT </w:instrText>
      </w:r>
      <w:r w:rsidR="007A5932" w:rsidRPr="00BA6E9A">
        <w:rPr>
          <w:color w:val="000000" w:themeColor="text1"/>
          <w:sz w:val="28"/>
          <w:szCs w:val="28"/>
          <w:lang w:val="kk-KZ"/>
        </w:rPr>
      </w:r>
      <w:r w:rsidR="007A5932" w:rsidRPr="00BA6E9A">
        <w:rPr>
          <w:color w:val="000000" w:themeColor="text1"/>
          <w:sz w:val="28"/>
          <w:szCs w:val="28"/>
          <w:lang w:val="kk-KZ"/>
        </w:rPr>
        <w:fldChar w:fldCharType="separate"/>
      </w:r>
      <w:r w:rsidR="00E40283">
        <w:rPr>
          <w:color w:val="000000" w:themeColor="text1"/>
          <w:sz w:val="28"/>
          <w:szCs w:val="28"/>
          <w:lang w:val="kk-KZ"/>
        </w:rPr>
        <w:t>9</w:t>
      </w:r>
      <w:r w:rsidR="007A5932" w:rsidRPr="00BA6E9A">
        <w:rPr>
          <w:color w:val="000000" w:themeColor="text1"/>
          <w:sz w:val="28"/>
          <w:szCs w:val="28"/>
          <w:lang w:val="kk-KZ"/>
        </w:rPr>
        <w:fldChar w:fldCharType="end"/>
      </w:r>
      <w:r w:rsidR="007A5932" w:rsidRPr="00BA6E9A">
        <w:rPr>
          <w:color w:val="000000" w:themeColor="text1"/>
          <w:sz w:val="28"/>
          <w:szCs w:val="28"/>
          <w:lang w:val="kk-KZ"/>
        </w:rPr>
        <w:t xml:space="preserve">, с. </w:t>
      </w:r>
      <w:r w:rsidR="00DC2B24" w:rsidRPr="00BA6E9A">
        <w:rPr>
          <w:sz w:val="28"/>
          <w:szCs w:val="28"/>
          <w:lang w:val="kk-KZ"/>
        </w:rPr>
        <w:t>16</w:t>
      </w:r>
      <w:r w:rsidR="007A5932" w:rsidRPr="00BA6E9A">
        <w:rPr>
          <w:sz w:val="28"/>
          <w:szCs w:val="28"/>
          <w:lang w:val="kk-KZ"/>
        </w:rPr>
        <w:t>]</w:t>
      </w:r>
      <w:r w:rsidR="00DC2B24" w:rsidRPr="00BA6E9A">
        <w:rPr>
          <w:color w:val="000000" w:themeColor="text1"/>
          <w:sz w:val="28"/>
          <w:szCs w:val="28"/>
          <w:lang w:val="kk-KZ"/>
        </w:rPr>
        <w:t>.</w:t>
      </w:r>
      <w:r w:rsidR="00B22A14" w:rsidRPr="00BA6E9A">
        <w:rPr>
          <w:color w:val="000000" w:themeColor="text1"/>
          <w:sz w:val="28"/>
          <w:szCs w:val="28"/>
          <w:lang w:val="kk-KZ"/>
        </w:rPr>
        <w:t xml:space="preserve"> Бұл мәліметтер тік</w:t>
      </w:r>
      <w:r w:rsidR="00F30245">
        <w:rPr>
          <w:color w:val="000000" w:themeColor="text1"/>
          <w:sz w:val="28"/>
          <w:szCs w:val="28"/>
          <w:lang w:val="kk-KZ"/>
        </w:rPr>
        <w:t>е</w:t>
      </w:r>
      <w:r w:rsidR="00B22A14" w:rsidRPr="00BA6E9A">
        <w:rPr>
          <w:color w:val="000000" w:themeColor="text1"/>
          <w:sz w:val="28"/>
          <w:szCs w:val="28"/>
          <w:lang w:val="kk-KZ"/>
        </w:rPr>
        <w:t xml:space="preserve">лей зерттеу нысандары туралы болмағынымен </w:t>
      </w:r>
      <w:r w:rsidR="006D07FD">
        <w:rPr>
          <w:color w:val="000000" w:themeColor="text1"/>
          <w:sz w:val="28"/>
          <w:szCs w:val="28"/>
          <w:lang w:val="kk-KZ"/>
        </w:rPr>
        <w:t>Жошы Ұлысы</w:t>
      </w:r>
      <w:r w:rsidR="00F30245">
        <w:rPr>
          <w:color w:val="000000" w:themeColor="text1"/>
          <w:sz w:val="28"/>
          <w:szCs w:val="28"/>
          <w:lang w:val="kk-KZ"/>
        </w:rPr>
        <w:t xml:space="preserve"> зама</w:t>
      </w:r>
      <w:r w:rsidR="00B22A14" w:rsidRPr="00BA6E9A">
        <w:rPr>
          <w:color w:val="000000" w:themeColor="text1"/>
          <w:sz w:val="28"/>
          <w:szCs w:val="28"/>
          <w:lang w:val="kk-KZ"/>
        </w:rPr>
        <w:t xml:space="preserve">нындағы </w:t>
      </w:r>
      <w:r w:rsidR="00694508" w:rsidRPr="00BA6E9A">
        <w:rPr>
          <w:color w:val="000000" w:themeColor="text1"/>
          <w:sz w:val="28"/>
          <w:szCs w:val="28"/>
          <w:lang w:val="kk-KZ"/>
        </w:rPr>
        <w:t xml:space="preserve">жалпы </w:t>
      </w:r>
      <w:r w:rsidR="00B22A14" w:rsidRPr="00BA6E9A">
        <w:rPr>
          <w:color w:val="000000" w:themeColor="text1"/>
          <w:sz w:val="28"/>
          <w:szCs w:val="28"/>
          <w:lang w:val="kk-KZ"/>
        </w:rPr>
        <w:t xml:space="preserve">билеуші </w:t>
      </w:r>
      <w:r w:rsidR="00694508" w:rsidRPr="00BA6E9A">
        <w:rPr>
          <w:color w:val="000000" w:themeColor="text1"/>
          <w:sz w:val="28"/>
          <w:szCs w:val="28"/>
          <w:lang w:val="kk-KZ"/>
        </w:rPr>
        <w:t>топ өкілдерінің және Сарыарқа жеріндегі элитарлы жерлеу ескерткіштеріне қатысты қосымша ақпараттар беретін құнды дерек көздері болып табылады.</w:t>
      </w:r>
    </w:p>
    <w:p w14:paraId="385700A8" w14:textId="465E338F" w:rsidR="00B9404F" w:rsidRPr="00BA6E9A" w:rsidRDefault="00C13444" w:rsidP="007E3CBF">
      <w:pPr>
        <w:ind w:firstLine="709"/>
        <w:jc w:val="both"/>
        <w:rPr>
          <w:rFonts w:eastAsia="TimesNewRomanPSMT"/>
          <w:color w:val="000000" w:themeColor="text1"/>
          <w:sz w:val="28"/>
          <w:szCs w:val="28"/>
          <w:lang w:val="kk-KZ"/>
        </w:rPr>
      </w:pPr>
      <w:r w:rsidRPr="00BA6E9A">
        <w:rPr>
          <w:color w:val="000000" w:themeColor="text1"/>
          <w:sz w:val="28"/>
          <w:szCs w:val="28"/>
          <w:lang w:val="kk-KZ"/>
        </w:rPr>
        <w:t>Сарыарқа</w:t>
      </w:r>
      <w:r w:rsidR="00C6116E" w:rsidRPr="00BA6E9A">
        <w:rPr>
          <w:color w:val="000000" w:themeColor="text1"/>
          <w:sz w:val="28"/>
          <w:szCs w:val="28"/>
          <w:lang w:val="kk-KZ"/>
        </w:rPr>
        <w:t xml:space="preserve"> өңіріндегі </w:t>
      </w:r>
      <w:r w:rsidR="00694508" w:rsidRPr="00BA6E9A">
        <w:rPr>
          <w:color w:val="000000" w:themeColor="text1"/>
          <w:sz w:val="28"/>
          <w:szCs w:val="28"/>
          <w:lang w:val="kk-KZ"/>
        </w:rPr>
        <w:t xml:space="preserve">тікелей </w:t>
      </w:r>
      <w:r w:rsidR="00C6116E" w:rsidRPr="00BA6E9A">
        <w:rPr>
          <w:color w:val="000000" w:themeColor="text1"/>
          <w:sz w:val="28"/>
          <w:szCs w:val="28"/>
          <w:lang w:val="kk-KZ"/>
        </w:rPr>
        <w:t>кесенелер</w:t>
      </w:r>
      <w:r w:rsidR="00F30245">
        <w:rPr>
          <w:color w:val="000000" w:themeColor="text1"/>
          <w:sz w:val="28"/>
          <w:szCs w:val="28"/>
          <w:lang w:val="kk-KZ"/>
        </w:rPr>
        <w:t>дің атауы мен ор</w:t>
      </w:r>
      <w:r w:rsidR="007A5932" w:rsidRPr="00BA6E9A">
        <w:rPr>
          <w:color w:val="000000" w:themeColor="text1"/>
          <w:sz w:val="28"/>
          <w:szCs w:val="28"/>
          <w:lang w:val="kk-KZ"/>
        </w:rPr>
        <w:t>наласқан жеріне қатысты</w:t>
      </w:r>
      <w:r w:rsidR="00D03C13" w:rsidRPr="00BA6E9A">
        <w:rPr>
          <w:color w:val="000000" w:themeColor="text1"/>
          <w:sz w:val="28"/>
          <w:szCs w:val="28"/>
          <w:lang w:val="kk-KZ"/>
        </w:rPr>
        <w:t xml:space="preserve"> </w:t>
      </w:r>
      <w:r w:rsidR="00C6116E" w:rsidRPr="00BA6E9A">
        <w:rPr>
          <w:color w:val="000000" w:themeColor="text1"/>
          <w:sz w:val="28"/>
          <w:szCs w:val="28"/>
          <w:lang w:val="kk-KZ"/>
        </w:rPr>
        <w:t xml:space="preserve">алғашқы жазба деректер </w:t>
      </w:r>
      <w:r w:rsidR="00694508" w:rsidRPr="00BA6E9A">
        <w:rPr>
          <w:color w:val="000000" w:themeColor="text1"/>
          <w:sz w:val="28"/>
          <w:szCs w:val="28"/>
          <w:lang w:val="kk-KZ"/>
        </w:rPr>
        <w:t>ХV</w:t>
      </w:r>
      <w:r w:rsidR="00FD4BFE" w:rsidRPr="00BA6E9A">
        <w:rPr>
          <w:color w:val="000000" w:themeColor="text1"/>
          <w:sz w:val="28"/>
          <w:szCs w:val="28"/>
          <w:lang w:val="kk-KZ"/>
        </w:rPr>
        <w:t>І</w:t>
      </w:r>
      <w:r w:rsidR="00C6116E" w:rsidRPr="00BA6E9A">
        <w:rPr>
          <w:color w:val="000000" w:themeColor="text1"/>
          <w:sz w:val="28"/>
          <w:szCs w:val="28"/>
          <w:lang w:val="kk-KZ"/>
        </w:rPr>
        <w:t xml:space="preserve"> ғ</w:t>
      </w:r>
      <w:r w:rsidR="00FD4BFE" w:rsidRPr="00BA6E9A">
        <w:rPr>
          <w:color w:val="000000" w:themeColor="text1"/>
          <w:sz w:val="28"/>
          <w:szCs w:val="28"/>
          <w:lang w:val="kk-KZ"/>
        </w:rPr>
        <w:t>.</w:t>
      </w:r>
      <w:r w:rsidR="00C6116E" w:rsidRPr="00BA6E9A">
        <w:rPr>
          <w:color w:val="000000" w:themeColor="text1"/>
          <w:sz w:val="28"/>
          <w:szCs w:val="28"/>
          <w:lang w:val="kk-KZ"/>
        </w:rPr>
        <w:t xml:space="preserve"> бастап кездеседі. 1582 жылы Бұхар билеушісі Абдаллахтың Ұлытау жеріне жасаған жорығында </w:t>
      </w:r>
      <w:r w:rsidR="00600B0F" w:rsidRPr="00BA6E9A">
        <w:rPr>
          <w:color w:val="000000" w:themeColor="text1"/>
          <w:sz w:val="28"/>
          <w:szCs w:val="28"/>
          <w:lang w:val="kk-KZ"/>
        </w:rPr>
        <w:t xml:space="preserve">Талмас ата, Болған ана жерінде </w:t>
      </w:r>
      <w:r w:rsidR="00C6116E" w:rsidRPr="00BA6E9A">
        <w:rPr>
          <w:color w:val="000000" w:themeColor="text1"/>
          <w:sz w:val="28"/>
          <w:szCs w:val="28"/>
          <w:lang w:val="kk-KZ"/>
        </w:rPr>
        <w:t>Жошы хан кесене</w:t>
      </w:r>
      <w:r w:rsidR="00600B0F" w:rsidRPr="00BA6E9A">
        <w:rPr>
          <w:color w:val="000000" w:themeColor="text1"/>
          <w:sz w:val="28"/>
          <w:szCs w:val="28"/>
          <w:lang w:val="kk-KZ"/>
        </w:rPr>
        <w:t>с</w:t>
      </w:r>
      <w:r w:rsidR="00C6116E" w:rsidRPr="00BA6E9A">
        <w:rPr>
          <w:color w:val="000000" w:themeColor="text1"/>
          <w:sz w:val="28"/>
          <w:szCs w:val="28"/>
          <w:lang w:val="kk-KZ"/>
        </w:rPr>
        <w:t xml:space="preserve">інің басында болғандығын жазады </w:t>
      </w:r>
      <w:r w:rsidR="007A5932" w:rsidRPr="00BA6E9A">
        <w:rPr>
          <w:color w:val="000000" w:themeColor="text1"/>
          <w:sz w:val="28"/>
          <w:szCs w:val="28"/>
          <w:lang w:val="kk-KZ"/>
        </w:rPr>
        <w:t>[</w:t>
      </w:r>
      <w:r w:rsidR="00F94B43">
        <w:rPr>
          <w:color w:val="000000" w:themeColor="text1"/>
          <w:sz w:val="28"/>
          <w:szCs w:val="28"/>
          <w:lang w:val="kk-KZ"/>
        </w:rPr>
        <w:fldChar w:fldCharType="begin"/>
      </w:r>
      <w:r w:rsidR="00F94B43">
        <w:rPr>
          <w:color w:val="000000" w:themeColor="text1"/>
          <w:sz w:val="28"/>
          <w:szCs w:val="28"/>
          <w:lang w:val="kk-KZ"/>
        </w:rPr>
        <w:instrText xml:space="preserve"> REF _Ref130932352 \r \h </w:instrText>
      </w:r>
      <w:r w:rsidR="00F94B43">
        <w:rPr>
          <w:color w:val="000000" w:themeColor="text1"/>
          <w:sz w:val="28"/>
          <w:szCs w:val="28"/>
          <w:lang w:val="kk-KZ"/>
        </w:rPr>
      </w:r>
      <w:r w:rsidR="00F94B43">
        <w:rPr>
          <w:color w:val="000000" w:themeColor="text1"/>
          <w:sz w:val="28"/>
          <w:szCs w:val="28"/>
          <w:lang w:val="kk-KZ"/>
        </w:rPr>
        <w:fldChar w:fldCharType="separate"/>
      </w:r>
      <w:r w:rsidR="00E40283">
        <w:rPr>
          <w:color w:val="000000" w:themeColor="text1"/>
          <w:sz w:val="28"/>
          <w:szCs w:val="28"/>
          <w:lang w:val="kk-KZ"/>
        </w:rPr>
        <w:t>6</w:t>
      </w:r>
      <w:r w:rsidR="00F94B43">
        <w:rPr>
          <w:color w:val="000000" w:themeColor="text1"/>
          <w:sz w:val="28"/>
          <w:szCs w:val="28"/>
          <w:lang w:val="kk-KZ"/>
        </w:rPr>
        <w:fldChar w:fldCharType="end"/>
      </w:r>
      <w:r w:rsidR="00F94B43">
        <w:rPr>
          <w:color w:val="000000" w:themeColor="text1"/>
          <w:sz w:val="28"/>
          <w:szCs w:val="28"/>
          <w:lang w:val="kk-KZ"/>
        </w:rPr>
        <w:t xml:space="preserve">, </w:t>
      </w:r>
      <w:r w:rsidR="006637E2">
        <w:rPr>
          <w:color w:val="000000" w:themeColor="text1"/>
          <w:sz w:val="28"/>
          <w:szCs w:val="28"/>
          <w:lang w:val="kk-KZ"/>
        </w:rPr>
        <w:t>с. 274-277</w:t>
      </w:r>
      <w:r w:rsidR="007A5932" w:rsidRPr="00BA6E9A">
        <w:rPr>
          <w:color w:val="000000" w:themeColor="text1"/>
          <w:sz w:val="28"/>
          <w:szCs w:val="28"/>
          <w:lang w:val="kk-KZ"/>
        </w:rPr>
        <w:t>]</w:t>
      </w:r>
      <w:r w:rsidR="00C6116E" w:rsidRPr="00BA6E9A">
        <w:rPr>
          <w:color w:val="000000" w:themeColor="text1"/>
          <w:sz w:val="28"/>
          <w:szCs w:val="28"/>
          <w:lang w:val="kk-KZ"/>
        </w:rPr>
        <w:t>.</w:t>
      </w:r>
      <w:r w:rsidR="00C6116E" w:rsidRPr="00BA6E9A">
        <w:rPr>
          <w:rFonts w:eastAsia="TimesNewRomanPSMT"/>
          <w:color w:val="000000" w:themeColor="text1"/>
          <w:sz w:val="28"/>
          <w:szCs w:val="28"/>
          <w:lang w:val="kk-KZ"/>
        </w:rPr>
        <w:t xml:space="preserve">  </w:t>
      </w:r>
    </w:p>
    <w:p w14:paraId="7CC0F64F" w14:textId="26ECC08E" w:rsidR="00BD4768" w:rsidRPr="00BA6E9A" w:rsidRDefault="00BD4768" w:rsidP="007E3CBF">
      <w:pPr>
        <w:ind w:firstLine="709"/>
        <w:jc w:val="both"/>
        <w:rPr>
          <w:rFonts w:eastAsia="TimesNewRomanPSMT"/>
          <w:color w:val="000000" w:themeColor="text1"/>
          <w:sz w:val="28"/>
          <w:szCs w:val="28"/>
          <w:lang w:val="kk-KZ"/>
        </w:rPr>
      </w:pPr>
      <w:r w:rsidRPr="00BA6E9A">
        <w:rPr>
          <w:sz w:val="28"/>
          <w:szCs w:val="28"/>
          <w:lang w:val="kk-KZ"/>
        </w:rPr>
        <w:t xml:space="preserve">Жошы Ұлысы кезеңіне жататын кесене </w:t>
      </w:r>
      <w:r w:rsidR="002C16D6">
        <w:rPr>
          <w:sz w:val="28"/>
          <w:szCs w:val="28"/>
          <w:lang w:val="kk-KZ"/>
        </w:rPr>
        <w:t>құрылыс</w:t>
      </w:r>
      <w:r w:rsidRPr="00BA6E9A">
        <w:rPr>
          <w:sz w:val="28"/>
          <w:szCs w:val="28"/>
          <w:lang w:val="kk-KZ"/>
        </w:rPr>
        <w:t xml:space="preserve">тарына қатысты </w:t>
      </w:r>
      <w:r w:rsidR="007A5932" w:rsidRPr="00BA6E9A">
        <w:rPr>
          <w:sz w:val="28"/>
          <w:szCs w:val="28"/>
          <w:lang w:val="kk-KZ"/>
        </w:rPr>
        <w:t>бастапқы</w:t>
      </w:r>
      <w:r w:rsidRPr="00BA6E9A">
        <w:rPr>
          <w:sz w:val="28"/>
          <w:szCs w:val="28"/>
          <w:lang w:val="kk-KZ"/>
        </w:rPr>
        <w:t xml:space="preserve"> деректік құжаттардың жинақталу тарихы XVII ғ. бастау алады. Неміс саяхатшы</w:t>
      </w:r>
      <w:r w:rsidR="00F30245">
        <w:rPr>
          <w:sz w:val="28"/>
          <w:szCs w:val="28"/>
          <w:lang w:val="kk-KZ"/>
        </w:rPr>
        <w:t>сы</w:t>
      </w:r>
      <w:r w:rsidRPr="00BA6E9A">
        <w:rPr>
          <w:sz w:val="28"/>
          <w:szCs w:val="28"/>
          <w:lang w:val="kk-KZ"/>
        </w:rPr>
        <w:t xml:space="preserve"> Г.Ф. Миллердің жазбалары арқылы жеткен 1616 жылмен мерзімделетін мұрағат құжатында қазіргі Павлодардың оңтүстік жағында орналасқан Тұзды (Ямыш) көлінен екі күндік жердегі «Тас Мешіттер» шатқалы туралы айтылады </w:t>
      </w:r>
      <w:r w:rsidR="007A5932" w:rsidRPr="00BA6E9A">
        <w:rPr>
          <w:sz w:val="28"/>
          <w:szCs w:val="28"/>
          <w:lang w:val="kk-KZ"/>
        </w:rPr>
        <w:t>[</w:t>
      </w:r>
      <w:r w:rsidR="007A5932" w:rsidRPr="00BA6E9A">
        <w:rPr>
          <w:sz w:val="28"/>
          <w:szCs w:val="28"/>
          <w:lang w:val="kk-KZ"/>
        </w:rPr>
        <w:fldChar w:fldCharType="begin"/>
      </w:r>
      <w:r w:rsidR="007A5932" w:rsidRPr="00BA6E9A">
        <w:rPr>
          <w:sz w:val="28"/>
          <w:szCs w:val="28"/>
          <w:lang w:val="kk-KZ"/>
        </w:rPr>
        <w:instrText xml:space="preserve"> REF _Ref128756882 \r \h </w:instrText>
      </w:r>
      <w:r w:rsidR="00BA6E9A" w:rsidRPr="00BA6E9A">
        <w:rPr>
          <w:sz w:val="28"/>
          <w:szCs w:val="28"/>
          <w:lang w:val="kk-KZ"/>
        </w:rPr>
        <w:instrText xml:space="preserve"> \* MERGEFORMAT </w:instrText>
      </w:r>
      <w:r w:rsidR="007A5932" w:rsidRPr="00BA6E9A">
        <w:rPr>
          <w:sz w:val="28"/>
          <w:szCs w:val="28"/>
          <w:lang w:val="kk-KZ"/>
        </w:rPr>
      </w:r>
      <w:r w:rsidR="007A5932" w:rsidRPr="00BA6E9A">
        <w:rPr>
          <w:sz w:val="28"/>
          <w:szCs w:val="28"/>
          <w:lang w:val="kk-KZ"/>
        </w:rPr>
        <w:fldChar w:fldCharType="separate"/>
      </w:r>
      <w:r w:rsidR="00E40283">
        <w:rPr>
          <w:sz w:val="28"/>
          <w:szCs w:val="28"/>
          <w:lang w:val="kk-KZ"/>
        </w:rPr>
        <w:t>41</w:t>
      </w:r>
      <w:r w:rsidR="007A5932" w:rsidRPr="00BA6E9A">
        <w:rPr>
          <w:sz w:val="28"/>
          <w:szCs w:val="28"/>
          <w:lang w:val="kk-KZ"/>
        </w:rPr>
        <w:fldChar w:fldCharType="end"/>
      </w:r>
      <w:r w:rsidR="007A5932" w:rsidRPr="00BA6E9A">
        <w:rPr>
          <w:sz w:val="28"/>
          <w:szCs w:val="28"/>
          <w:lang w:val="kk-KZ"/>
        </w:rPr>
        <w:t>, с. 234]</w:t>
      </w:r>
      <w:r w:rsidRPr="00BA6E9A">
        <w:rPr>
          <w:sz w:val="28"/>
          <w:szCs w:val="28"/>
          <w:lang w:val="kk-KZ"/>
        </w:rPr>
        <w:t>. Г.Ф. Миллер экспедици</w:t>
      </w:r>
      <w:r w:rsidR="00F30245">
        <w:rPr>
          <w:sz w:val="28"/>
          <w:szCs w:val="28"/>
          <w:lang w:val="kk-KZ"/>
        </w:rPr>
        <w:t>я</w:t>
      </w:r>
      <w:r w:rsidRPr="00BA6E9A">
        <w:rPr>
          <w:sz w:val="28"/>
          <w:szCs w:val="28"/>
          <w:lang w:val="kk-KZ"/>
        </w:rPr>
        <w:t xml:space="preserve"> құрамындағы суретші И.Люрсени</w:t>
      </w:r>
      <w:r w:rsidR="00F30245">
        <w:rPr>
          <w:sz w:val="28"/>
          <w:szCs w:val="28"/>
          <w:lang w:val="kk-KZ"/>
        </w:rPr>
        <w:t>ус бастаған қызметкерлер Қалбасұ</w:t>
      </w:r>
      <w:r w:rsidRPr="00BA6E9A">
        <w:rPr>
          <w:sz w:val="28"/>
          <w:szCs w:val="28"/>
          <w:lang w:val="kk-KZ"/>
        </w:rPr>
        <w:t>н мұнарасының құлаған орнында болып, сызбасын жасаған. Экспедиция жетекшісі ескерткіштің суреті мен сипаттамасын жа</w:t>
      </w:r>
      <w:r w:rsidR="00F30245">
        <w:rPr>
          <w:sz w:val="28"/>
          <w:szCs w:val="28"/>
          <w:lang w:val="kk-KZ"/>
        </w:rPr>
        <w:t>риялай отырып, Аблайк</w:t>
      </w:r>
      <w:r w:rsidRPr="00BA6E9A">
        <w:rPr>
          <w:sz w:val="28"/>
          <w:szCs w:val="28"/>
          <w:lang w:val="kk-KZ"/>
        </w:rPr>
        <w:t xml:space="preserve">ет, Жеті Шатыр нысандарымен салыстырады. Ертіс өзені аңғарында кездесетін күйдірілген кірпіштен салынған басқа да құрылыстардың бар екендігі туралы ақпараттар береді </w:t>
      </w:r>
      <w:r w:rsidR="0039507F" w:rsidRPr="00BA6E9A">
        <w:rPr>
          <w:sz w:val="28"/>
          <w:szCs w:val="28"/>
          <w:lang w:val="kk-KZ"/>
        </w:rPr>
        <w:t>[</w:t>
      </w:r>
      <w:r w:rsidR="00806E8E">
        <w:rPr>
          <w:sz w:val="28"/>
          <w:szCs w:val="28"/>
          <w:lang w:val="kk-KZ"/>
        </w:rPr>
        <w:fldChar w:fldCharType="begin"/>
      </w:r>
      <w:r w:rsidR="00806E8E">
        <w:rPr>
          <w:sz w:val="28"/>
          <w:szCs w:val="28"/>
          <w:lang w:val="kk-KZ"/>
        </w:rPr>
        <w:instrText xml:space="preserve"> REF _Ref129886415 \r \h </w:instrText>
      </w:r>
      <w:r w:rsidR="00A55347">
        <w:rPr>
          <w:sz w:val="28"/>
          <w:szCs w:val="28"/>
          <w:lang w:val="kk-KZ"/>
        </w:rPr>
        <w:instrText xml:space="preserve"> \* MERGEFORMAT </w:instrText>
      </w:r>
      <w:r w:rsidR="00806E8E">
        <w:rPr>
          <w:sz w:val="28"/>
          <w:szCs w:val="28"/>
          <w:lang w:val="kk-KZ"/>
        </w:rPr>
      </w:r>
      <w:r w:rsidR="00806E8E">
        <w:rPr>
          <w:sz w:val="28"/>
          <w:szCs w:val="28"/>
          <w:lang w:val="kk-KZ"/>
        </w:rPr>
        <w:fldChar w:fldCharType="separate"/>
      </w:r>
      <w:r w:rsidR="00E40283">
        <w:rPr>
          <w:sz w:val="28"/>
          <w:szCs w:val="28"/>
          <w:lang w:val="kk-KZ"/>
        </w:rPr>
        <w:t>99</w:t>
      </w:r>
      <w:r w:rsidR="00806E8E">
        <w:rPr>
          <w:sz w:val="28"/>
          <w:szCs w:val="28"/>
          <w:lang w:val="kk-KZ"/>
        </w:rPr>
        <w:fldChar w:fldCharType="end"/>
      </w:r>
      <w:r w:rsidR="0039507F" w:rsidRPr="00BA6E9A">
        <w:rPr>
          <w:sz w:val="28"/>
          <w:szCs w:val="28"/>
          <w:lang w:val="kk-KZ"/>
        </w:rPr>
        <w:t>]</w:t>
      </w:r>
      <w:r w:rsidRPr="00BA6E9A">
        <w:rPr>
          <w:sz w:val="28"/>
          <w:szCs w:val="28"/>
          <w:lang w:val="kk-KZ"/>
        </w:rPr>
        <w:t>. 1654 жылы дәл осы өңірде болған орыс елшісі Ф. Байков жоңғарлар Кабангасун (Қабал-Ғасұн немесе Қалбасұн) деп атайтын күйдірілген кірпіштен салынған бос тұрған құрылыс орны туралы жазады</w:t>
      </w:r>
      <w:r w:rsidR="0039507F" w:rsidRPr="00BA6E9A">
        <w:rPr>
          <w:sz w:val="28"/>
          <w:szCs w:val="28"/>
          <w:lang w:val="kk-KZ"/>
        </w:rPr>
        <w:t xml:space="preserve"> [</w:t>
      </w:r>
      <w:r w:rsidR="0039507F" w:rsidRPr="00BA6E9A">
        <w:rPr>
          <w:sz w:val="28"/>
          <w:szCs w:val="28"/>
          <w:lang w:val="kk-KZ"/>
        </w:rPr>
        <w:fldChar w:fldCharType="begin"/>
      </w:r>
      <w:r w:rsidR="0039507F" w:rsidRPr="00BA6E9A">
        <w:rPr>
          <w:sz w:val="28"/>
          <w:szCs w:val="28"/>
          <w:lang w:val="kk-KZ"/>
        </w:rPr>
        <w:instrText xml:space="preserve"> REF _Ref129886512 \r \h </w:instrText>
      </w:r>
      <w:r w:rsidR="00BA6E9A" w:rsidRPr="00BA6E9A">
        <w:rPr>
          <w:sz w:val="28"/>
          <w:szCs w:val="28"/>
          <w:lang w:val="kk-KZ"/>
        </w:rPr>
        <w:instrText xml:space="preserve"> \* MERGEFORMAT </w:instrText>
      </w:r>
      <w:r w:rsidR="0039507F" w:rsidRPr="00BA6E9A">
        <w:rPr>
          <w:sz w:val="28"/>
          <w:szCs w:val="28"/>
          <w:lang w:val="kk-KZ"/>
        </w:rPr>
      </w:r>
      <w:r w:rsidR="0039507F" w:rsidRPr="00BA6E9A">
        <w:rPr>
          <w:sz w:val="28"/>
          <w:szCs w:val="28"/>
          <w:lang w:val="kk-KZ"/>
        </w:rPr>
        <w:fldChar w:fldCharType="separate"/>
      </w:r>
      <w:r w:rsidR="00E40283">
        <w:rPr>
          <w:sz w:val="28"/>
          <w:szCs w:val="28"/>
          <w:lang w:val="kk-KZ"/>
        </w:rPr>
        <w:t>100</w:t>
      </w:r>
      <w:r w:rsidR="0039507F" w:rsidRPr="00BA6E9A">
        <w:rPr>
          <w:sz w:val="28"/>
          <w:szCs w:val="28"/>
          <w:lang w:val="kk-KZ"/>
        </w:rPr>
        <w:fldChar w:fldCharType="end"/>
      </w:r>
      <w:r w:rsidR="0039507F" w:rsidRPr="00BA6E9A">
        <w:rPr>
          <w:sz w:val="28"/>
          <w:szCs w:val="28"/>
          <w:lang w:val="kk-KZ"/>
        </w:rPr>
        <w:t>]</w:t>
      </w:r>
      <w:r w:rsidRPr="00BA6E9A">
        <w:rPr>
          <w:sz w:val="28"/>
          <w:szCs w:val="28"/>
          <w:lang w:val="kk-KZ"/>
        </w:rPr>
        <w:t>. Қалбасұн және басқа</w:t>
      </w:r>
      <w:r w:rsidR="00F30245">
        <w:rPr>
          <w:sz w:val="28"/>
          <w:szCs w:val="28"/>
          <w:lang w:val="kk-KZ"/>
        </w:rPr>
        <w:t xml:space="preserve"> да қазақ даласындағы «мешіттер</w:t>
      </w:r>
      <w:r w:rsidRPr="00BA6E9A">
        <w:rPr>
          <w:sz w:val="28"/>
          <w:szCs w:val="28"/>
          <w:lang w:val="kk-KZ"/>
        </w:rPr>
        <w:t xml:space="preserve">дің» </w:t>
      </w:r>
      <w:r w:rsidR="00F30245">
        <w:rPr>
          <w:sz w:val="28"/>
          <w:szCs w:val="28"/>
          <w:lang w:val="kk-KZ"/>
        </w:rPr>
        <w:t xml:space="preserve">(кірпіштен тұрғызылған ғимараттар) </w:t>
      </w:r>
      <w:r w:rsidRPr="00BA6E9A">
        <w:rPr>
          <w:sz w:val="28"/>
          <w:szCs w:val="28"/>
          <w:lang w:val="kk-KZ"/>
        </w:rPr>
        <w:t xml:space="preserve">орналасуы 1696-1711 жылдары құрастырылып басылған </w:t>
      </w:r>
      <w:r w:rsidR="00F30245">
        <w:rPr>
          <w:sz w:val="28"/>
          <w:szCs w:val="28"/>
          <w:lang w:val="kk-KZ"/>
        </w:rPr>
        <w:t>С.У. Ремезовтың картасында көрс</w:t>
      </w:r>
      <w:r w:rsidRPr="00BA6E9A">
        <w:rPr>
          <w:sz w:val="28"/>
          <w:szCs w:val="28"/>
          <w:lang w:val="kk-KZ"/>
        </w:rPr>
        <w:t>етілген [</w:t>
      </w:r>
      <w:r w:rsidR="0039507F" w:rsidRPr="00BA6E9A">
        <w:rPr>
          <w:sz w:val="28"/>
          <w:szCs w:val="28"/>
          <w:lang w:val="kk-KZ"/>
        </w:rPr>
        <w:fldChar w:fldCharType="begin"/>
      </w:r>
      <w:r w:rsidR="0039507F" w:rsidRPr="00BA6E9A">
        <w:rPr>
          <w:sz w:val="28"/>
          <w:szCs w:val="28"/>
          <w:lang w:val="kk-KZ"/>
        </w:rPr>
        <w:instrText xml:space="preserve"> REF _Ref129886599 \r \h </w:instrText>
      </w:r>
      <w:r w:rsidR="00BA6E9A" w:rsidRPr="00BA6E9A">
        <w:rPr>
          <w:sz w:val="28"/>
          <w:szCs w:val="28"/>
          <w:lang w:val="kk-KZ"/>
        </w:rPr>
        <w:instrText xml:space="preserve"> \* MERGEFORMAT </w:instrText>
      </w:r>
      <w:r w:rsidR="0039507F" w:rsidRPr="00BA6E9A">
        <w:rPr>
          <w:sz w:val="28"/>
          <w:szCs w:val="28"/>
          <w:lang w:val="kk-KZ"/>
        </w:rPr>
      </w:r>
      <w:r w:rsidR="0039507F" w:rsidRPr="00BA6E9A">
        <w:rPr>
          <w:sz w:val="28"/>
          <w:szCs w:val="28"/>
          <w:lang w:val="kk-KZ"/>
        </w:rPr>
        <w:fldChar w:fldCharType="separate"/>
      </w:r>
      <w:r w:rsidR="00E40283">
        <w:rPr>
          <w:sz w:val="28"/>
          <w:szCs w:val="28"/>
          <w:lang w:val="kk-KZ"/>
        </w:rPr>
        <w:t>101</w:t>
      </w:r>
      <w:r w:rsidR="0039507F" w:rsidRPr="00BA6E9A">
        <w:rPr>
          <w:sz w:val="28"/>
          <w:szCs w:val="28"/>
          <w:lang w:val="kk-KZ"/>
        </w:rPr>
        <w:fldChar w:fldCharType="end"/>
      </w:r>
      <w:r w:rsidRPr="00BA6E9A">
        <w:rPr>
          <w:sz w:val="28"/>
          <w:szCs w:val="28"/>
          <w:lang w:val="kk-KZ"/>
        </w:rPr>
        <w:t xml:space="preserve">]. Бұл жерде ескеретін мәселе батыс және орыс деректерінде кесене </w:t>
      </w:r>
      <w:r w:rsidR="002C16D6">
        <w:rPr>
          <w:sz w:val="28"/>
          <w:szCs w:val="28"/>
          <w:lang w:val="kk-KZ"/>
        </w:rPr>
        <w:t>құрылыс</w:t>
      </w:r>
      <w:r w:rsidRPr="00BA6E9A">
        <w:rPr>
          <w:sz w:val="28"/>
          <w:szCs w:val="28"/>
          <w:lang w:val="kk-KZ"/>
        </w:rPr>
        <w:t xml:space="preserve">тары шіркеу немесе мешіт ретінде есепке алынатын жағдайлар жиі қайталанып отырады. Сонымен қатар ескерткіштердің </w:t>
      </w:r>
      <w:r w:rsidR="002C16D6">
        <w:rPr>
          <w:sz w:val="28"/>
          <w:szCs w:val="28"/>
          <w:lang w:val="kk-KZ"/>
        </w:rPr>
        <w:t>құрылыс</w:t>
      </w:r>
      <w:r w:rsidRPr="00BA6E9A">
        <w:rPr>
          <w:sz w:val="28"/>
          <w:szCs w:val="28"/>
          <w:lang w:val="kk-KZ"/>
        </w:rPr>
        <w:t xml:space="preserve"> материалдарына қатысты «тас» сөзі де тастан немесе күйдірілген қатты кірпіштен салынған кесенелерге де қатысты қолданыла береді.</w:t>
      </w:r>
    </w:p>
    <w:p w14:paraId="11B62745" w14:textId="6537EFFD" w:rsidR="00B9404F" w:rsidRPr="00BA6E9A" w:rsidRDefault="00B9404F" w:rsidP="007E3CBF">
      <w:pPr>
        <w:ind w:firstLine="709"/>
        <w:jc w:val="both"/>
        <w:rPr>
          <w:rFonts w:eastAsia="TimesNewRomanPSMT"/>
          <w:color w:val="000000" w:themeColor="text1"/>
          <w:sz w:val="28"/>
          <w:szCs w:val="28"/>
          <w:lang w:val="kk-KZ"/>
        </w:rPr>
      </w:pPr>
      <w:r w:rsidRPr="00BA6E9A">
        <w:rPr>
          <w:rFonts w:eastAsia="TimesNewRomanPSMT"/>
          <w:color w:val="000000" w:themeColor="text1"/>
          <w:sz w:val="28"/>
          <w:szCs w:val="28"/>
          <w:lang w:val="kk-KZ"/>
        </w:rPr>
        <w:t>Одан кейінгі жерлеу</w:t>
      </w:r>
      <w:r w:rsidR="00C6116E" w:rsidRPr="00BA6E9A">
        <w:rPr>
          <w:rFonts w:eastAsia="TimesNewRomanPSMT"/>
          <w:color w:val="000000" w:themeColor="text1"/>
          <w:sz w:val="28"/>
          <w:szCs w:val="28"/>
          <w:lang w:val="kk-KZ"/>
        </w:rPr>
        <w:t xml:space="preserve"> ескерткіш</w:t>
      </w:r>
      <w:r w:rsidRPr="00BA6E9A">
        <w:rPr>
          <w:rFonts w:eastAsia="TimesNewRomanPSMT"/>
          <w:color w:val="000000" w:themeColor="text1"/>
          <w:sz w:val="28"/>
          <w:szCs w:val="28"/>
          <w:lang w:val="kk-KZ"/>
        </w:rPr>
        <w:t>тері</w:t>
      </w:r>
      <w:r w:rsidR="00C6116E" w:rsidRPr="00BA6E9A">
        <w:rPr>
          <w:rFonts w:eastAsia="TimesNewRomanPSMT"/>
          <w:color w:val="000000" w:themeColor="text1"/>
          <w:sz w:val="28"/>
          <w:szCs w:val="28"/>
          <w:lang w:val="kk-KZ"/>
        </w:rPr>
        <w:t xml:space="preserve"> туралы мәліметтер </w:t>
      </w:r>
      <w:r w:rsidR="00694508" w:rsidRPr="00BA6E9A">
        <w:rPr>
          <w:rFonts w:eastAsia="TimesNewRomanPSMT"/>
          <w:color w:val="000000" w:themeColor="text1"/>
          <w:sz w:val="28"/>
          <w:szCs w:val="28"/>
          <w:lang w:val="kk-KZ"/>
        </w:rPr>
        <w:t>ХV</w:t>
      </w:r>
      <w:r w:rsidR="00FD4BFE" w:rsidRPr="00BA6E9A">
        <w:rPr>
          <w:rFonts w:eastAsia="TimesNewRomanPSMT"/>
          <w:color w:val="000000" w:themeColor="text1"/>
          <w:sz w:val="28"/>
          <w:szCs w:val="28"/>
          <w:lang w:val="kk-KZ"/>
        </w:rPr>
        <w:t>І</w:t>
      </w:r>
      <w:r w:rsidR="009F463B" w:rsidRPr="00BA6E9A">
        <w:rPr>
          <w:rFonts w:eastAsia="TimesNewRomanPSMT"/>
          <w:color w:val="000000" w:themeColor="text1"/>
          <w:sz w:val="28"/>
          <w:szCs w:val="28"/>
          <w:lang w:val="kk-KZ"/>
        </w:rPr>
        <w:t>І</w:t>
      </w:r>
      <w:r w:rsidR="00FD4BFE" w:rsidRPr="00BA6E9A">
        <w:rPr>
          <w:rFonts w:eastAsia="TimesNewRomanPSMT"/>
          <w:color w:val="000000" w:themeColor="text1"/>
          <w:sz w:val="28"/>
          <w:szCs w:val="28"/>
          <w:lang w:val="kk-KZ"/>
        </w:rPr>
        <w:t>І</w:t>
      </w:r>
      <w:r w:rsidR="00C6116E" w:rsidRPr="00BA6E9A">
        <w:rPr>
          <w:rFonts w:eastAsia="TimesNewRomanPSMT"/>
          <w:color w:val="000000" w:themeColor="text1"/>
          <w:sz w:val="28"/>
          <w:szCs w:val="28"/>
          <w:lang w:val="kk-KZ"/>
        </w:rPr>
        <w:t>-</w:t>
      </w:r>
      <w:r w:rsidR="00FD4BFE" w:rsidRPr="00BA6E9A">
        <w:rPr>
          <w:rFonts w:eastAsia="TimesNewRomanPSMT"/>
          <w:color w:val="000000" w:themeColor="text1"/>
          <w:sz w:val="28"/>
          <w:szCs w:val="28"/>
          <w:lang w:val="kk-KZ"/>
        </w:rPr>
        <w:t>ХІХ</w:t>
      </w:r>
      <w:r w:rsidR="00C6116E" w:rsidRPr="00BA6E9A">
        <w:rPr>
          <w:rFonts w:eastAsia="TimesNewRomanPSMT"/>
          <w:color w:val="000000" w:themeColor="text1"/>
          <w:sz w:val="28"/>
          <w:szCs w:val="28"/>
          <w:lang w:val="kk-KZ"/>
        </w:rPr>
        <w:t xml:space="preserve"> ғ</w:t>
      </w:r>
      <w:r w:rsidR="00FD4BFE" w:rsidRPr="00BA6E9A">
        <w:rPr>
          <w:rFonts w:eastAsia="TimesNewRomanPSMT"/>
          <w:color w:val="000000" w:themeColor="text1"/>
          <w:sz w:val="28"/>
          <w:szCs w:val="28"/>
          <w:lang w:val="kk-KZ"/>
        </w:rPr>
        <w:t xml:space="preserve">ғ. </w:t>
      </w:r>
      <w:r w:rsidR="00C6116E" w:rsidRPr="00BA6E9A">
        <w:rPr>
          <w:rFonts w:eastAsia="TimesNewRomanPSMT"/>
          <w:color w:val="000000" w:themeColor="text1"/>
          <w:sz w:val="28"/>
          <w:szCs w:val="28"/>
          <w:lang w:val="kk-KZ"/>
        </w:rPr>
        <w:t xml:space="preserve">қазақ топырағына аяқ басқан саяхатшы, географ, әскери қызметшілердің жазбаларында </w:t>
      </w:r>
      <w:r w:rsidR="00BD4768" w:rsidRPr="00BA6E9A">
        <w:rPr>
          <w:rFonts w:eastAsia="TimesNewRomanPSMT"/>
          <w:color w:val="000000" w:themeColor="text1"/>
          <w:sz w:val="28"/>
          <w:szCs w:val="28"/>
          <w:lang w:val="kk-KZ"/>
        </w:rPr>
        <w:t>жиілей бастайды</w:t>
      </w:r>
      <w:r w:rsidR="00C6116E" w:rsidRPr="00BA6E9A">
        <w:rPr>
          <w:rFonts w:eastAsia="TimesNewRomanPSMT"/>
          <w:color w:val="000000" w:themeColor="text1"/>
          <w:sz w:val="28"/>
          <w:szCs w:val="28"/>
          <w:lang w:val="kk-KZ"/>
        </w:rPr>
        <w:t xml:space="preserve">. </w:t>
      </w:r>
      <w:r w:rsidR="00460083" w:rsidRPr="00BA6E9A">
        <w:rPr>
          <w:rFonts w:eastAsia="TimesNewRomanPSMT"/>
          <w:color w:val="000000" w:themeColor="text1"/>
          <w:sz w:val="28"/>
          <w:szCs w:val="28"/>
          <w:lang w:val="kk-KZ"/>
        </w:rPr>
        <w:t>Қазақ топырағы</w:t>
      </w:r>
      <w:r w:rsidR="005B4B80" w:rsidRPr="00BA6E9A">
        <w:rPr>
          <w:rFonts w:eastAsia="TimesNewRomanPSMT"/>
          <w:color w:val="000000" w:themeColor="text1"/>
          <w:sz w:val="28"/>
          <w:szCs w:val="28"/>
          <w:lang w:val="kk-KZ"/>
        </w:rPr>
        <w:t>на</w:t>
      </w:r>
      <w:r w:rsidR="00460083" w:rsidRPr="00BA6E9A">
        <w:rPr>
          <w:rFonts w:eastAsia="TimesNewRomanPSMT"/>
          <w:color w:val="000000" w:themeColor="text1"/>
          <w:sz w:val="28"/>
          <w:szCs w:val="28"/>
          <w:lang w:val="kk-KZ"/>
        </w:rPr>
        <w:t xml:space="preserve"> </w:t>
      </w:r>
      <w:r w:rsidR="008272D0" w:rsidRPr="00BA6E9A">
        <w:rPr>
          <w:rFonts w:eastAsia="TimesNewRomanPSMT"/>
          <w:color w:val="000000" w:themeColor="text1"/>
          <w:sz w:val="28"/>
          <w:szCs w:val="28"/>
          <w:lang w:val="kk-KZ"/>
        </w:rPr>
        <w:t>стратегиялық мақсатта</w:t>
      </w:r>
      <w:r w:rsidR="00460083" w:rsidRPr="00BA6E9A">
        <w:rPr>
          <w:rFonts w:eastAsia="TimesNewRomanPSMT"/>
          <w:color w:val="000000" w:themeColor="text1"/>
          <w:sz w:val="28"/>
          <w:szCs w:val="28"/>
          <w:lang w:val="kk-KZ"/>
        </w:rPr>
        <w:t xml:space="preserve"> алғашқы географтардың бірі</w:t>
      </w:r>
      <w:r w:rsidRPr="00BA6E9A">
        <w:rPr>
          <w:rFonts w:eastAsia="TimesNewRomanPSMT"/>
          <w:color w:val="000000" w:themeColor="text1"/>
          <w:sz w:val="28"/>
          <w:szCs w:val="28"/>
          <w:lang w:val="kk-KZ"/>
        </w:rPr>
        <w:t xml:space="preserve"> </w:t>
      </w:r>
      <w:r w:rsidRPr="00BA6E9A">
        <w:rPr>
          <w:noProof/>
          <w:sz w:val="28"/>
          <w:szCs w:val="28"/>
          <w:lang w:val="kk-KZ"/>
        </w:rPr>
        <w:t xml:space="preserve">П.И. Рычков </w:t>
      </w:r>
      <w:r w:rsidR="00460083" w:rsidRPr="00BA6E9A">
        <w:rPr>
          <w:sz w:val="28"/>
          <w:szCs w:val="28"/>
          <w:lang w:val="kk-KZ"/>
        </w:rPr>
        <w:t>1762 жылы</w:t>
      </w:r>
      <w:r w:rsidR="00460083" w:rsidRPr="00BA6E9A">
        <w:rPr>
          <w:noProof/>
          <w:sz w:val="28"/>
          <w:szCs w:val="28"/>
          <w:lang w:val="kk-KZ"/>
        </w:rPr>
        <w:t xml:space="preserve"> </w:t>
      </w:r>
      <w:r w:rsidRPr="00BA6E9A">
        <w:rPr>
          <w:noProof/>
          <w:sz w:val="28"/>
          <w:szCs w:val="28"/>
          <w:lang w:val="kk-KZ"/>
        </w:rPr>
        <w:t xml:space="preserve">Орынбор экспедициясының кеңсе қызметінде жүріп, зерттеушілердің жазбаларына сүйене отырып Сарыарқа даласындағы бірқатар ескерткіштердің атаулары мен орналасқан жеріне қатысты </w:t>
      </w:r>
      <w:r w:rsidR="005757C1" w:rsidRPr="00BA6E9A">
        <w:rPr>
          <w:noProof/>
          <w:sz w:val="28"/>
          <w:szCs w:val="28"/>
          <w:lang w:val="kk-KZ"/>
        </w:rPr>
        <w:t>қызықты ақпараттарды жазып қалдырған</w:t>
      </w:r>
      <w:r w:rsidRPr="00BA6E9A">
        <w:rPr>
          <w:noProof/>
          <w:sz w:val="28"/>
          <w:szCs w:val="28"/>
          <w:lang w:val="kk-KZ"/>
        </w:rPr>
        <w:t xml:space="preserve">. </w:t>
      </w:r>
      <w:r w:rsidR="00D61ACB" w:rsidRPr="00BA6E9A">
        <w:rPr>
          <w:noProof/>
          <w:sz w:val="28"/>
          <w:szCs w:val="28"/>
          <w:lang w:val="kk-KZ"/>
        </w:rPr>
        <w:t xml:space="preserve">Сарысу өзені бойында орналасқан Белең ана, Жұпан ана (Болғана ана) қоныстарының маңындағы еңселі жерлеу орындары туралы баяндайды. </w:t>
      </w:r>
      <w:r w:rsidR="00F30245">
        <w:rPr>
          <w:noProof/>
          <w:sz w:val="28"/>
          <w:szCs w:val="28"/>
          <w:lang w:val="kk-KZ"/>
        </w:rPr>
        <w:t>К. Мил</w:t>
      </w:r>
      <w:r w:rsidR="008272D0" w:rsidRPr="00BA6E9A">
        <w:rPr>
          <w:noProof/>
          <w:sz w:val="28"/>
          <w:szCs w:val="28"/>
          <w:lang w:val="kk-KZ"/>
        </w:rPr>
        <w:t xml:space="preserve">лердің мұрағат материалдарын пайдалана отырып, </w:t>
      </w:r>
      <w:r w:rsidRPr="00BA6E9A">
        <w:rPr>
          <w:noProof/>
          <w:sz w:val="28"/>
          <w:szCs w:val="28"/>
          <w:lang w:val="kk-KZ"/>
        </w:rPr>
        <w:t xml:space="preserve">Нұра </w:t>
      </w:r>
      <w:r w:rsidR="008272D0" w:rsidRPr="00BA6E9A">
        <w:rPr>
          <w:noProof/>
          <w:sz w:val="28"/>
          <w:szCs w:val="28"/>
          <w:lang w:val="kk-KZ"/>
        </w:rPr>
        <w:t xml:space="preserve">өзені </w:t>
      </w:r>
      <w:r w:rsidRPr="00BA6E9A">
        <w:rPr>
          <w:noProof/>
          <w:sz w:val="28"/>
          <w:szCs w:val="28"/>
          <w:lang w:val="kk-KZ"/>
        </w:rPr>
        <w:t>аңғарындағы ғұрыптық-мемориалдық</w:t>
      </w:r>
      <w:r w:rsidR="00F30245">
        <w:rPr>
          <w:noProof/>
          <w:sz w:val="28"/>
          <w:szCs w:val="28"/>
          <w:lang w:val="kk-KZ"/>
        </w:rPr>
        <w:t xml:space="preserve"> ескерткіштерінің бірі Қорғалжың</w:t>
      </w:r>
      <w:r w:rsidRPr="00BA6E9A">
        <w:rPr>
          <w:noProof/>
          <w:sz w:val="28"/>
          <w:szCs w:val="28"/>
          <w:lang w:val="kk-KZ"/>
        </w:rPr>
        <w:t xml:space="preserve"> ауылына жақын орналасқан белгілі Бытағай кешені жайлы</w:t>
      </w:r>
      <w:r w:rsidR="00D61ACB" w:rsidRPr="00BA6E9A">
        <w:rPr>
          <w:noProof/>
          <w:sz w:val="28"/>
          <w:szCs w:val="28"/>
          <w:lang w:val="kk-KZ"/>
        </w:rPr>
        <w:t xml:space="preserve"> құнды деректер берген. </w:t>
      </w:r>
      <w:r w:rsidR="00F30245">
        <w:rPr>
          <w:noProof/>
          <w:sz w:val="28"/>
          <w:szCs w:val="28"/>
          <w:lang w:val="kk-KZ"/>
        </w:rPr>
        <w:t>Қорғалжың</w:t>
      </w:r>
      <w:r w:rsidRPr="00BA6E9A">
        <w:rPr>
          <w:noProof/>
          <w:sz w:val="28"/>
          <w:szCs w:val="28"/>
          <w:lang w:val="kk-KZ"/>
        </w:rPr>
        <w:t xml:space="preserve"> көліне құятын Нұра</w:t>
      </w:r>
      <w:r w:rsidR="00D61ACB" w:rsidRPr="00BA6E9A">
        <w:rPr>
          <w:noProof/>
          <w:sz w:val="28"/>
          <w:szCs w:val="28"/>
          <w:lang w:val="kk-KZ"/>
        </w:rPr>
        <w:t>ның төменгі аңғарында,</w:t>
      </w:r>
      <w:r w:rsidRPr="00BA6E9A">
        <w:rPr>
          <w:noProof/>
          <w:sz w:val="28"/>
          <w:szCs w:val="28"/>
          <w:lang w:val="kk-KZ"/>
        </w:rPr>
        <w:t xml:space="preserve"> </w:t>
      </w:r>
      <w:r w:rsidR="00D61ACB" w:rsidRPr="00BA6E9A">
        <w:rPr>
          <w:noProof/>
          <w:sz w:val="28"/>
          <w:szCs w:val="28"/>
          <w:lang w:val="kk-KZ"/>
        </w:rPr>
        <w:t xml:space="preserve">өзен сағасынан отыз верст қашықтықта орын тепкен </w:t>
      </w:r>
      <w:r w:rsidRPr="00BA6E9A">
        <w:rPr>
          <w:noProof/>
          <w:sz w:val="28"/>
          <w:szCs w:val="28"/>
          <w:lang w:val="kk-KZ"/>
        </w:rPr>
        <w:t xml:space="preserve">Қырғыз-Қайсақ Орта Ордасындағы </w:t>
      </w:r>
      <w:r w:rsidR="00D61ACB" w:rsidRPr="00BA6E9A">
        <w:rPr>
          <w:noProof/>
          <w:sz w:val="28"/>
          <w:szCs w:val="28"/>
          <w:lang w:val="kk-KZ"/>
        </w:rPr>
        <w:t xml:space="preserve">ескі </w:t>
      </w:r>
      <w:r w:rsidRPr="00BA6E9A">
        <w:rPr>
          <w:noProof/>
          <w:sz w:val="28"/>
          <w:szCs w:val="28"/>
          <w:lang w:val="kk-KZ"/>
        </w:rPr>
        <w:t>қала орындарының бірі</w:t>
      </w:r>
      <w:r w:rsidR="00D61ACB" w:rsidRPr="00BA6E9A">
        <w:rPr>
          <w:noProof/>
          <w:sz w:val="28"/>
          <w:szCs w:val="28"/>
          <w:lang w:val="kk-KZ"/>
        </w:rPr>
        <w:t xml:space="preserve"> «Татағай» аталатындығын,</w:t>
      </w:r>
      <w:r w:rsidRPr="00BA6E9A">
        <w:rPr>
          <w:noProof/>
          <w:sz w:val="28"/>
          <w:szCs w:val="28"/>
          <w:lang w:val="kk-KZ"/>
        </w:rPr>
        <w:t xml:space="preserve"> </w:t>
      </w:r>
      <w:r w:rsidR="00D61ACB" w:rsidRPr="00BA6E9A">
        <w:rPr>
          <w:noProof/>
          <w:sz w:val="28"/>
          <w:szCs w:val="28"/>
          <w:lang w:val="kk-KZ"/>
        </w:rPr>
        <w:t>с</w:t>
      </w:r>
      <w:r w:rsidRPr="00BA6E9A">
        <w:rPr>
          <w:noProof/>
          <w:sz w:val="28"/>
          <w:szCs w:val="28"/>
          <w:lang w:val="kk-KZ"/>
        </w:rPr>
        <w:t>ыртқы сипаттамалары бойынша бұ</w:t>
      </w:r>
      <w:r w:rsidR="00D61ACB" w:rsidRPr="00BA6E9A">
        <w:rPr>
          <w:noProof/>
          <w:sz w:val="28"/>
          <w:szCs w:val="28"/>
          <w:lang w:val="kk-KZ"/>
        </w:rPr>
        <w:t>л қала он верст көлемінде</w:t>
      </w:r>
      <w:r w:rsidRPr="00BA6E9A">
        <w:rPr>
          <w:noProof/>
          <w:sz w:val="28"/>
          <w:szCs w:val="28"/>
          <w:lang w:val="kk-KZ"/>
        </w:rPr>
        <w:t xml:space="preserve"> және мұнда қамал тәріздес төртбұрышты </w:t>
      </w:r>
      <w:r w:rsidR="002C16D6">
        <w:rPr>
          <w:noProof/>
          <w:sz w:val="28"/>
          <w:szCs w:val="28"/>
          <w:lang w:val="kk-KZ"/>
        </w:rPr>
        <w:t>құрылыс</w:t>
      </w:r>
      <w:r w:rsidRPr="00BA6E9A">
        <w:rPr>
          <w:noProof/>
          <w:sz w:val="28"/>
          <w:szCs w:val="28"/>
          <w:lang w:val="kk-KZ"/>
        </w:rPr>
        <w:t>тар</w:t>
      </w:r>
      <w:r w:rsidR="00D61ACB" w:rsidRPr="00BA6E9A">
        <w:rPr>
          <w:noProof/>
          <w:sz w:val="28"/>
          <w:szCs w:val="28"/>
          <w:lang w:val="kk-KZ"/>
        </w:rPr>
        <w:t>дың</w:t>
      </w:r>
      <w:r w:rsidRPr="00BA6E9A">
        <w:rPr>
          <w:noProof/>
          <w:sz w:val="28"/>
          <w:szCs w:val="28"/>
          <w:lang w:val="kk-KZ"/>
        </w:rPr>
        <w:t xml:space="preserve"> көрініп тұр</w:t>
      </w:r>
      <w:r w:rsidR="00D111C0" w:rsidRPr="00BA6E9A">
        <w:rPr>
          <w:noProof/>
          <w:sz w:val="28"/>
          <w:szCs w:val="28"/>
          <w:lang w:val="kk-KZ"/>
        </w:rPr>
        <w:t>ғандығын айтады</w:t>
      </w:r>
      <w:r w:rsidRPr="00BA6E9A">
        <w:rPr>
          <w:noProof/>
          <w:sz w:val="28"/>
          <w:szCs w:val="28"/>
          <w:lang w:val="kk-KZ"/>
        </w:rPr>
        <w:t xml:space="preserve">. </w:t>
      </w:r>
      <w:r w:rsidR="00D111C0" w:rsidRPr="00BA6E9A">
        <w:rPr>
          <w:noProof/>
          <w:sz w:val="28"/>
          <w:szCs w:val="28"/>
          <w:lang w:val="kk-KZ"/>
        </w:rPr>
        <w:t>«</w:t>
      </w:r>
      <w:r w:rsidRPr="00BA6E9A">
        <w:rPr>
          <w:noProof/>
          <w:sz w:val="28"/>
          <w:szCs w:val="28"/>
          <w:lang w:val="kk-KZ"/>
        </w:rPr>
        <w:t>Бұл жерде бір мешіт</w:t>
      </w:r>
      <w:r w:rsidR="005757C1" w:rsidRPr="00BA6E9A">
        <w:rPr>
          <w:noProof/>
          <w:sz w:val="28"/>
          <w:szCs w:val="28"/>
          <w:lang w:val="kk-KZ"/>
        </w:rPr>
        <w:t xml:space="preserve"> (Бытығай кесенесі</w:t>
      </w:r>
      <w:r w:rsidRPr="00BA6E9A">
        <w:rPr>
          <w:noProof/>
          <w:sz w:val="28"/>
          <w:szCs w:val="28"/>
          <w:lang w:val="kk-KZ"/>
        </w:rPr>
        <w:t>)</w:t>
      </w:r>
      <w:r w:rsidR="00D111C0" w:rsidRPr="00BA6E9A">
        <w:rPr>
          <w:noProof/>
          <w:sz w:val="28"/>
          <w:szCs w:val="28"/>
          <w:lang w:val="kk-KZ"/>
        </w:rPr>
        <w:t xml:space="preserve"> бар және </w:t>
      </w:r>
      <w:r w:rsidRPr="00BA6E9A">
        <w:rPr>
          <w:noProof/>
          <w:sz w:val="28"/>
          <w:szCs w:val="28"/>
          <w:lang w:val="kk-KZ"/>
        </w:rPr>
        <w:t>құлап қалған тас қамалдар өте көп. Қырғыздар</w:t>
      </w:r>
      <w:r w:rsidR="00D61ACB" w:rsidRPr="00BA6E9A">
        <w:rPr>
          <w:noProof/>
          <w:sz w:val="28"/>
          <w:szCs w:val="28"/>
          <w:lang w:val="kk-KZ"/>
        </w:rPr>
        <w:t>дың а</w:t>
      </w:r>
      <w:r w:rsidR="00F30245">
        <w:rPr>
          <w:noProof/>
          <w:sz w:val="28"/>
          <w:szCs w:val="28"/>
          <w:lang w:val="kk-KZ"/>
        </w:rPr>
        <w:t>й</w:t>
      </w:r>
      <w:r w:rsidR="00D61ACB" w:rsidRPr="00BA6E9A">
        <w:rPr>
          <w:noProof/>
          <w:sz w:val="28"/>
          <w:szCs w:val="28"/>
          <w:lang w:val="kk-KZ"/>
        </w:rPr>
        <w:t>т</w:t>
      </w:r>
      <w:r w:rsidR="00F30245">
        <w:rPr>
          <w:noProof/>
          <w:sz w:val="28"/>
          <w:szCs w:val="28"/>
          <w:lang w:val="kk-KZ"/>
        </w:rPr>
        <w:t>у</w:t>
      </w:r>
      <w:r w:rsidR="00D61ACB" w:rsidRPr="00BA6E9A">
        <w:rPr>
          <w:noProof/>
          <w:sz w:val="28"/>
          <w:szCs w:val="28"/>
          <w:lang w:val="kk-KZ"/>
        </w:rPr>
        <w:t>ынша</w:t>
      </w:r>
      <w:r w:rsidRPr="00BA6E9A">
        <w:rPr>
          <w:noProof/>
          <w:sz w:val="28"/>
          <w:szCs w:val="28"/>
          <w:lang w:val="kk-KZ"/>
        </w:rPr>
        <w:t xml:space="preserve"> ертеректе </w:t>
      </w:r>
      <w:r w:rsidR="00D61ACB" w:rsidRPr="00BA6E9A">
        <w:rPr>
          <w:noProof/>
          <w:sz w:val="28"/>
          <w:szCs w:val="28"/>
          <w:lang w:val="kk-KZ"/>
        </w:rPr>
        <w:t>бұл маңда н</w:t>
      </w:r>
      <w:r w:rsidRPr="00BA6E9A">
        <w:rPr>
          <w:noProof/>
          <w:sz w:val="28"/>
          <w:szCs w:val="28"/>
          <w:lang w:val="kk-KZ"/>
        </w:rPr>
        <w:t>оғайлар тұр</w:t>
      </w:r>
      <w:r w:rsidR="00D61ACB" w:rsidRPr="00BA6E9A">
        <w:rPr>
          <w:noProof/>
          <w:sz w:val="28"/>
          <w:szCs w:val="28"/>
          <w:lang w:val="kk-KZ"/>
        </w:rPr>
        <w:t>ған екен</w:t>
      </w:r>
      <w:r w:rsidRPr="00BA6E9A">
        <w:rPr>
          <w:noProof/>
          <w:sz w:val="28"/>
          <w:szCs w:val="28"/>
          <w:lang w:val="kk-KZ"/>
        </w:rPr>
        <w:t xml:space="preserve">» деген </w:t>
      </w:r>
      <w:r w:rsidR="005757C1" w:rsidRPr="00BA6E9A">
        <w:rPr>
          <w:noProof/>
          <w:sz w:val="28"/>
          <w:szCs w:val="28"/>
          <w:lang w:val="kk-KZ"/>
        </w:rPr>
        <w:t>деректі келтіреді</w:t>
      </w:r>
      <w:r w:rsidRPr="00BA6E9A">
        <w:rPr>
          <w:noProof/>
          <w:sz w:val="28"/>
          <w:szCs w:val="28"/>
          <w:lang w:val="kk-KZ"/>
        </w:rPr>
        <w:t xml:space="preserve"> </w:t>
      </w:r>
      <w:r w:rsidR="0039507F" w:rsidRPr="00BA6E9A">
        <w:rPr>
          <w:noProof/>
          <w:sz w:val="28"/>
          <w:szCs w:val="28"/>
          <w:lang w:val="kk-KZ"/>
        </w:rPr>
        <w:t>[</w:t>
      </w:r>
      <w:r w:rsidR="0039507F" w:rsidRPr="00BA6E9A">
        <w:rPr>
          <w:noProof/>
          <w:sz w:val="28"/>
          <w:szCs w:val="28"/>
          <w:lang w:val="kk-KZ"/>
        </w:rPr>
        <w:fldChar w:fldCharType="begin"/>
      </w:r>
      <w:r w:rsidR="0039507F" w:rsidRPr="00BA6E9A">
        <w:rPr>
          <w:noProof/>
          <w:sz w:val="28"/>
          <w:szCs w:val="28"/>
          <w:lang w:val="kk-KZ"/>
        </w:rPr>
        <w:instrText xml:space="preserve"> REF _Ref129875959 \r \h </w:instrText>
      </w:r>
      <w:r w:rsidR="00BA6E9A" w:rsidRPr="00BA6E9A">
        <w:rPr>
          <w:noProof/>
          <w:sz w:val="28"/>
          <w:szCs w:val="28"/>
          <w:lang w:val="kk-KZ"/>
        </w:rPr>
        <w:instrText xml:space="preserve"> \* MERGEFORMAT </w:instrText>
      </w:r>
      <w:r w:rsidR="0039507F" w:rsidRPr="00BA6E9A">
        <w:rPr>
          <w:noProof/>
          <w:sz w:val="28"/>
          <w:szCs w:val="28"/>
          <w:lang w:val="kk-KZ"/>
        </w:rPr>
      </w:r>
      <w:r w:rsidR="0039507F" w:rsidRPr="00BA6E9A">
        <w:rPr>
          <w:noProof/>
          <w:sz w:val="28"/>
          <w:szCs w:val="28"/>
          <w:lang w:val="kk-KZ"/>
        </w:rPr>
        <w:fldChar w:fldCharType="separate"/>
      </w:r>
      <w:r w:rsidR="00E40283">
        <w:rPr>
          <w:noProof/>
          <w:sz w:val="28"/>
          <w:szCs w:val="28"/>
          <w:lang w:val="kk-KZ"/>
        </w:rPr>
        <w:t>42</w:t>
      </w:r>
      <w:r w:rsidR="0039507F" w:rsidRPr="00BA6E9A">
        <w:rPr>
          <w:noProof/>
          <w:sz w:val="28"/>
          <w:szCs w:val="28"/>
          <w:lang w:val="kk-KZ"/>
        </w:rPr>
        <w:fldChar w:fldCharType="end"/>
      </w:r>
      <w:r w:rsidR="0039507F" w:rsidRPr="00BA6E9A">
        <w:rPr>
          <w:noProof/>
          <w:sz w:val="28"/>
          <w:szCs w:val="28"/>
          <w:lang w:val="kk-KZ"/>
        </w:rPr>
        <w:t xml:space="preserve">, с. </w:t>
      </w:r>
      <w:r w:rsidRPr="00BA6E9A">
        <w:rPr>
          <w:noProof/>
          <w:sz w:val="28"/>
          <w:szCs w:val="28"/>
          <w:lang w:val="kk-KZ"/>
        </w:rPr>
        <w:t>262</w:t>
      </w:r>
      <w:r w:rsidR="0039507F" w:rsidRPr="00BA6E9A">
        <w:rPr>
          <w:noProof/>
          <w:sz w:val="28"/>
          <w:szCs w:val="28"/>
          <w:lang w:val="kk-KZ"/>
        </w:rPr>
        <w:t>]</w:t>
      </w:r>
      <w:r w:rsidRPr="00BA6E9A">
        <w:rPr>
          <w:noProof/>
          <w:sz w:val="28"/>
          <w:szCs w:val="28"/>
          <w:lang w:val="kk-KZ"/>
        </w:rPr>
        <w:t>.</w:t>
      </w:r>
    </w:p>
    <w:p w14:paraId="140D2B34" w14:textId="5A3FEC74" w:rsidR="00B9404F" w:rsidRPr="00BA6E9A" w:rsidRDefault="00B9404F" w:rsidP="007E3CBF">
      <w:pPr>
        <w:ind w:firstLine="709"/>
        <w:jc w:val="both"/>
        <w:rPr>
          <w:color w:val="000000" w:themeColor="text1"/>
          <w:sz w:val="28"/>
          <w:szCs w:val="28"/>
          <w:lang w:val="kk-KZ"/>
        </w:rPr>
      </w:pPr>
      <w:r w:rsidRPr="00BA6E9A">
        <w:rPr>
          <w:color w:val="000000" w:themeColor="text1"/>
          <w:sz w:val="28"/>
          <w:szCs w:val="28"/>
          <w:lang w:val="kk-KZ"/>
        </w:rPr>
        <w:t xml:space="preserve">ХІХ ғ. басында Сарыарқа даласында геологиялық зерттеулер жасаған инжинер Г.Ф. Генстің жазбалары ғылыми тұрғыда қызығушылық тудырады. Ортағасырлық жерлеу ескерткіштері жайлы былай дейді: «Әйгілі ғимараттар – күйдірілген қыш кірпіштен салынған сарай, кесене, молалар осы өңірдің билеушілеріне арналған. Қалғанының барлығы сазды </w:t>
      </w:r>
      <w:r w:rsidR="002C16D6">
        <w:rPr>
          <w:color w:val="000000" w:themeColor="text1"/>
          <w:sz w:val="28"/>
          <w:szCs w:val="28"/>
          <w:lang w:val="kk-KZ"/>
        </w:rPr>
        <w:t>құрылыс</w:t>
      </w:r>
      <w:r w:rsidRPr="00BA6E9A">
        <w:rPr>
          <w:color w:val="000000" w:themeColor="text1"/>
          <w:sz w:val="28"/>
          <w:szCs w:val="28"/>
          <w:lang w:val="kk-KZ"/>
        </w:rPr>
        <w:t xml:space="preserve">тар. Сәулетті </w:t>
      </w:r>
      <w:r w:rsidR="002C16D6">
        <w:rPr>
          <w:color w:val="000000" w:themeColor="text1"/>
          <w:sz w:val="28"/>
          <w:szCs w:val="28"/>
          <w:lang w:val="kk-KZ"/>
        </w:rPr>
        <w:t>құрылыс</w:t>
      </w:r>
      <w:r w:rsidR="00F30245">
        <w:rPr>
          <w:color w:val="000000" w:themeColor="text1"/>
          <w:sz w:val="28"/>
          <w:szCs w:val="28"/>
          <w:lang w:val="kk-KZ"/>
        </w:rPr>
        <w:t>тардың кей</w:t>
      </w:r>
      <w:r w:rsidRPr="00BA6E9A">
        <w:rPr>
          <w:color w:val="000000" w:themeColor="text1"/>
          <w:sz w:val="28"/>
          <w:szCs w:val="28"/>
          <w:lang w:val="kk-KZ"/>
        </w:rPr>
        <w:t>бірі таудың өңделмеген тастарынан, біраз бөлігі кірпіштен қаланған» [</w:t>
      </w:r>
      <w:r w:rsidR="0039507F" w:rsidRPr="00BA6E9A">
        <w:rPr>
          <w:color w:val="000000" w:themeColor="text1"/>
          <w:sz w:val="28"/>
          <w:szCs w:val="28"/>
          <w:lang w:val="kk-KZ"/>
        </w:rPr>
        <w:fldChar w:fldCharType="begin"/>
      </w:r>
      <w:r w:rsidR="0039507F" w:rsidRPr="00BA6E9A">
        <w:rPr>
          <w:color w:val="000000" w:themeColor="text1"/>
          <w:sz w:val="28"/>
          <w:szCs w:val="28"/>
          <w:lang w:val="kk-KZ"/>
        </w:rPr>
        <w:instrText xml:space="preserve"> REF _Ref129878882 \r \h </w:instrText>
      </w:r>
      <w:r w:rsidR="00BA6E9A" w:rsidRPr="00BA6E9A">
        <w:rPr>
          <w:color w:val="000000" w:themeColor="text1"/>
          <w:sz w:val="28"/>
          <w:szCs w:val="28"/>
          <w:lang w:val="kk-KZ"/>
        </w:rPr>
        <w:instrText xml:space="preserve"> \* MERGEFORMAT </w:instrText>
      </w:r>
      <w:r w:rsidR="0039507F" w:rsidRPr="00BA6E9A">
        <w:rPr>
          <w:color w:val="000000" w:themeColor="text1"/>
          <w:sz w:val="28"/>
          <w:szCs w:val="28"/>
          <w:lang w:val="kk-KZ"/>
        </w:rPr>
      </w:r>
      <w:r w:rsidR="0039507F" w:rsidRPr="00BA6E9A">
        <w:rPr>
          <w:color w:val="000000" w:themeColor="text1"/>
          <w:sz w:val="28"/>
          <w:szCs w:val="28"/>
          <w:lang w:val="kk-KZ"/>
        </w:rPr>
        <w:fldChar w:fldCharType="separate"/>
      </w:r>
      <w:r w:rsidR="00E40283">
        <w:rPr>
          <w:color w:val="000000" w:themeColor="text1"/>
          <w:sz w:val="28"/>
          <w:szCs w:val="28"/>
          <w:lang w:val="kk-KZ"/>
        </w:rPr>
        <w:t>47</w:t>
      </w:r>
      <w:r w:rsidR="0039507F" w:rsidRPr="00BA6E9A">
        <w:rPr>
          <w:color w:val="000000" w:themeColor="text1"/>
          <w:sz w:val="28"/>
          <w:szCs w:val="28"/>
          <w:lang w:val="kk-KZ"/>
        </w:rPr>
        <w:fldChar w:fldCharType="end"/>
      </w:r>
      <w:r w:rsidR="0039507F" w:rsidRPr="00BA6E9A">
        <w:rPr>
          <w:color w:val="000000" w:themeColor="text1"/>
          <w:sz w:val="28"/>
          <w:szCs w:val="28"/>
          <w:lang w:val="kk-KZ"/>
        </w:rPr>
        <w:t>, с.</w:t>
      </w:r>
      <w:r w:rsidRPr="00BA6E9A">
        <w:rPr>
          <w:color w:val="000000" w:themeColor="text1"/>
          <w:sz w:val="28"/>
          <w:szCs w:val="28"/>
          <w:lang w:val="kk-KZ"/>
        </w:rPr>
        <w:t xml:space="preserve"> 146]. Ол Сарыар</w:t>
      </w:r>
      <w:r w:rsidR="00F30245">
        <w:rPr>
          <w:color w:val="000000" w:themeColor="text1"/>
          <w:sz w:val="28"/>
          <w:szCs w:val="28"/>
          <w:lang w:val="kk-KZ"/>
        </w:rPr>
        <w:t>қа даласының ескерткіштерін үш</w:t>
      </w:r>
      <w:r w:rsidRPr="00BA6E9A">
        <w:rPr>
          <w:color w:val="000000" w:themeColor="text1"/>
          <w:sz w:val="28"/>
          <w:szCs w:val="28"/>
          <w:lang w:val="kk-KZ"/>
        </w:rPr>
        <w:t xml:space="preserve"> топқа бөледі: кесенелердің қалдықтары, ақсүйектер тұрақтаған қамал бекіністер және топырақ төбелер мен тастан қаланған </w:t>
      </w:r>
      <w:r w:rsidR="002C16D6">
        <w:rPr>
          <w:color w:val="000000" w:themeColor="text1"/>
          <w:sz w:val="28"/>
          <w:szCs w:val="28"/>
          <w:lang w:val="kk-KZ"/>
        </w:rPr>
        <w:t>құрылыс</w:t>
      </w:r>
      <w:r w:rsidRPr="00BA6E9A">
        <w:rPr>
          <w:color w:val="000000" w:themeColor="text1"/>
          <w:sz w:val="28"/>
          <w:szCs w:val="28"/>
          <w:lang w:val="kk-KZ"/>
        </w:rPr>
        <w:t xml:space="preserve"> қалдықтары [</w:t>
      </w:r>
      <w:r w:rsidR="0039507F" w:rsidRPr="00BA6E9A">
        <w:rPr>
          <w:color w:val="000000" w:themeColor="text1"/>
          <w:sz w:val="28"/>
          <w:szCs w:val="28"/>
          <w:lang w:val="kk-KZ"/>
        </w:rPr>
        <w:fldChar w:fldCharType="begin"/>
      </w:r>
      <w:r w:rsidR="0039507F" w:rsidRPr="00BA6E9A">
        <w:rPr>
          <w:color w:val="000000" w:themeColor="text1"/>
          <w:sz w:val="28"/>
          <w:szCs w:val="28"/>
          <w:lang w:val="kk-KZ"/>
        </w:rPr>
        <w:instrText xml:space="preserve"> REF _Ref129878882 \r \h </w:instrText>
      </w:r>
      <w:r w:rsidR="00BA6E9A" w:rsidRPr="00BA6E9A">
        <w:rPr>
          <w:color w:val="000000" w:themeColor="text1"/>
          <w:sz w:val="28"/>
          <w:szCs w:val="28"/>
          <w:lang w:val="kk-KZ"/>
        </w:rPr>
        <w:instrText xml:space="preserve"> \* MERGEFORMAT </w:instrText>
      </w:r>
      <w:r w:rsidR="0039507F" w:rsidRPr="00BA6E9A">
        <w:rPr>
          <w:color w:val="000000" w:themeColor="text1"/>
          <w:sz w:val="28"/>
          <w:szCs w:val="28"/>
          <w:lang w:val="kk-KZ"/>
        </w:rPr>
      </w:r>
      <w:r w:rsidR="0039507F" w:rsidRPr="00BA6E9A">
        <w:rPr>
          <w:color w:val="000000" w:themeColor="text1"/>
          <w:sz w:val="28"/>
          <w:szCs w:val="28"/>
          <w:lang w:val="kk-KZ"/>
        </w:rPr>
        <w:fldChar w:fldCharType="separate"/>
      </w:r>
      <w:r w:rsidR="00E40283">
        <w:rPr>
          <w:color w:val="000000" w:themeColor="text1"/>
          <w:sz w:val="28"/>
          <w:szCs w:val="28"/>
          <w:lang w:val="kk-KZ"/>
        </w:rPr>
        <w:t>47</w:t>
      </w:r>
      <w:r w:rsidR="0039507F" w:rsidRPr="00BA6E9A">
        <w:rPr>
          <w:color w:val="000000" w:themeColor="text1"/>
          <w:sz w:val="28"/>
          <w:szCs w:val="28"/>
          <w:lang w:val="kk-KZ"/>
        </w:rPr>
        <w:fldChar w:fldCharType="end"/>
      </w:r>
      <w:r w:rsidR="0039507F" w:rsidRPr="00BA6E9A">
        <w:rPr>
          <w:color w:val="000000" w:themeColor="text1"/>
          <w:sz w:val="28"/>
          <w:szCs w:val="28"/>
          <w:lang w:val="kk-KZ"/>
        </w:rPr>
        <w:t xml:space="preserve">, с. </w:t>
      </w:r>
      <w:r w:rsidRPr="00BA6E9A">
        <w:rPr>
          <w:color w:val="000000" w:themeColor="text1"/>
          <w:sz w:val="28"/>
          <w:szCs w:val="28"/>
          <w:lang w:val="kk-KZ"/>
        </w:rPr>
        <w:t>141]. Маманның бұл пікірі өңірдің жерлеу ескерткіштерінің архитектуралық ерекшеліктерін айқындау үшін жанама дерек көзі ретіндегі маңызы жоғары.</w:t>
      </w:r>
    </w:p>
    <w:p w14:paraId="583F3904" w14:textId="29B59D90" w:rsidR="00787E2C" w:rsidRPr="00BA6E9A" w:rsidRDefault="00D90F69" w:rsidP="007E3CBF">
      <w:pPr>
        <w:ind w:firstLine="709"/>
        <w:jc w:val="both"/>
        <w:rPr>
          <w:noProof/>
          <w:sz w:val="28"/>
          <w:szCs w:val="28"/>
          <w:lang w:val="kk-KZ"/>
        </w:rPr>
      </w:pPr>
      <w:r w:rsidRPr="00BA6E9A">
        <w:rPr>
          <w:noProof/>
          <w:sz w:val="28"/>
          <w:szCs w:val="28"/>
          <w:lang w:val="kk-KZ"/>
        </w:rPr>
        <w:t xml:space="preserve">1816 </w:t>
      </w:r>
      <w:r w:rsidR="00004773" w:rsidRPr="00BA6E9A">
        <w:rPr>
          <w:noProof/>
          <w:sz w:val="28"/>
          <w:szCs w:val="28"/>
          <w:lang w:val="kk-KZ"/>
        </w:rPr>
        <w:t xml:space="preserve">Сарыарқа даласында болған </w:t>
      </w:r>
      <w:r w:rsidRPr="00BA6E9A">
        <w:rPr>
          <w:noProof/>
          <w:sz w:val="28"/>
          <w:szCs w:val="28"/>
          <w:lang w:val="kk-KZ"/>
        </w:rPr>
        <w:t>геолог-</w:t>
      </w:r>
      <w:r w:rsidR="00004773" w:rsidRPr="00BA6E9A">
        <w:rPr>
          <w:noProof/>
          <w:sz w:val="28"/>
          <w:szCs w:val="28"/>
          <w:lang w:val="kk-KZ"/>
        </w:rPr>
        <w:t>инжинер И.П. Шангин Қаракеңгір, Сар</w:t>
      </w:r>
      <w:r w:rsidR="00F30245">
        <w:rPr>
          <w:noProof/>
          <w:sz w:val="28"/>
          <w:szCs w:val="28"/>
          <w:lang w:val="kk-KZ"/>
        </w:rPr>
        <w:t>ы</w:t>
      </w:r>
      <w:r w:rsidR="00004773" w:rsidRPr="00BA6E9A">
        <w:rPr>
          <w:noProof/>
          <w:sz w:val="28"/>
          <w:szCs w:val="28"/>
          <w:lang w:val="kk-KZ"/>
        </w:rPr>
        <w:t xml:space="preserve">сыу, Бетбақдала аумақтарында жергілікті халықтың қасиетті санайтын көптеген жерлеу </w:t>
      </w:r>
      <w:r w:rsidR="002C16D6">
        <w:rPr>
          <w:noProof/>
          <w:sz w:val="28"/>
          <w:szCs w:val="28"/>
          <w:lang w:val="kk-KZ"/>
        </w:rPr>
        <w:t>құрылыс</w:t>
      </w:r>
      <w:r w:rsidR="00004773" w:rsidRPr="00BA6E9A">
        <w:rPr>
          <w:noProof/>
          <w:sz w:val="28"/>
          <w:szCs w:val="28"/>
          <w:lang w:val="kk-KZ"/>
        </w:rPr>
        <w:t xml:space="preserve">тары жайлы </w:t>
      </w:r>
      <w:r w:rsidRPr="00BA6E9A">
        <w:rPr>
          <w:noProof/>
          <w:sz w:val="28"/>
          <w:szCs w:val="28"/>
          <w:lang w:val="kk-KZ"/>
        </w:rPr>
        <w:t>экспедиция материалдарын</w:t>
      </w:r>
      <w:r w:rsidR="00004773" w:rsidRPr="00BA6E9A">
        <w:rPr>
          <w:noProof/>
          <w:sz w:val="28"/>
          <w:szCs w:val="28"/>
          <w:lang w:val="kk-KZ"/>
        </w:rPr>
        <w:t xml:space="preserve"> «С</w:t>
      </w:r>
      <w:r w:rsidR="00B169D6" w:rsidRPr="00BA6E9A">
        <w:rPr>
          <w:noProof/>
          <w:sz w:val="28"/>
          <w:szCs w:val="28"/>
          <w:lang w:val="kk-KZ"/>
        </w:rPr>
        <w:t>ібір</w:t>
      </w:r>
      <w:r w:rsidR="00004773" w:rsidRPr="00BA6E9A">
        <w:rPr>
          <w:noProof/>
          <w:sz w:val="28"/>
          <w:szCs w:val="28"/>
          <w:lang w:val="kk-KZ"/>
        </w:rPr>
        <w:t xml:space="preserve"> хабаршысы»</w:t>
      </w:r>
      <w:r w:rsidR="00FA3B8E" w:rsidRPr="00BA6E9A">
        <w:rPr>
          <w:noProof/>
          <w:sz w:val="28"/>
          <w:szCs w:val="28"/>
          <w:lang w:val="kk-KZ"/>
        </w:rPr>
        <w:t xml:space="preserve"> </w:t>
      </w:r>
      <w:r w:rsidRPr="00BA6E9A">
        <w:rPr>
          <w:noProof/>
          <w:sz w:val="28"/>
          <w:szCs w:val="28"/>
          <w:lang w:val="kk-KZ"/>
        </w:rPr>
        <w:t xml:space="preserve">журналының 1820 жылғы санында </w:t>
      </w:r>
      <w:r w:rsidR="00B169D6" w:rsidRPr="00BA6E9A">
        <w:rPr>
          <w:noProof/>
          <w:sz w:val="28"/>
          <w:szCs w:val="28"/>
          <w:lang w:val="kk-KZ"/>
        </w:rPr>
        <w:t xml:space="preserve">көлемді мақала етіп </w:t>
      </w:r>
      <w:r w:rsidR="00FA3B8E" w:rsidRPr="00BA6E9A">
        <w:rPr>
          <w:noProof/>
          <w:sz w:val="28"/>
          <w:szCs w:val="28"/>
          <w:lang w:val="kk-KZ"/>
        </w:rPr>
        <w:t>жариялаған</w:t>
      </w:r>
      <w:r w:rsidR="00004773" w:rsidRPr="00BA6E9A">
        <w:rPr>
          <w:noProof/>
          <w:sz w:val="28"/>
          <w:szCs w:val="28"/>
          <w:lang w:val="kk-KZ"/>
        </w:rPr>
        <w:t xml:space="preserve">. </w:t>
      </w:r>
      <w:r w:rsidR="00B25C3C" w:rsidRPr="00BA6E9A">
        <w:rPr>
          <w:noProof/>
          <w:sz w:val="28"/>
          <w:szCs w:val="28"/>
          <w:lang w:val="kk-KZ"/>
        </w:rPr>
        <w:t xml:space="preserve">Қорғалжың </w:t>
      </w:r>
      <w:r w:rsidR="00787E2C" w:rsidRPr="00BA6E9A">
        <w:rPr>
          <w:noProof/>
          <w:sz w:val="28"/>
          <w:szCs w:val="28"/>
          <w:lang w:val="kk-KZ"/>
        </w:rPr>
        <w:t>өңір</w:t>
      </w:r>
      <w:r w:rsidR="00B169D6" w:rsidRPr="00BA6E9A">
        <w:rPr>
          <w:noProof/>
          <w:sz w:val="28"/>
          <w:szCs w:val="28"/>
          <w:lang w:val="kk-KZ"/>
        </w:rPr>
        <w:t>індегі</w:t>
      </w:r>
      <w:r w:rsidR="00787E2C" w:rsidRPr="00BA6E9A">
        <w:rPr>
          <w:noProof/>
          <w:sz w:val="28"/>
          <w:szCs w:val="28"/>
          <w:lang w:val="kk-KZ"/>
        </w:rPr>
        <w:t xml:space="preserve"> </w:t>
      </w:r>
      <w:r w:rsidR="00781779" w:rsidRPr="00BA6E9A">
        <w:rPr>
          <w:noProof/>
          <w:sz w:val="28"/>
          <w:szCs w:val="28"/>
          <w:lang w:val="kk-KZ"/>
        </w:rPr>
        <w:t xml:space="preserve">Жақсы көң өзенінің бойында қызыл кірпіштен және тастан қаланған екі күмбезді моланың орынын анықтаған. </w:t>
      </w:r>
      <w:r w:rsidR="00964384" w:rsidRPr="00BA6E9A">
        <w:rPr>
          <w:noProof/>
          <w:sz w:val="28"/>
          <w:szCs w:val="28"/>
          <w:lang w:val="kk-KZ"/>
        </w:rPr>
        <w:t>Қарт тауының төңірегінде екі</w:t>
      </w:r>
      <w:r w:rsidR="00B25C3C" w:rsidRPr="00BA6E9A">
        <w:rPr>
          <w:noProof/>
          <w:sz w:val="28"/>
          <w:szCs w:val="28"/>
          <w:lang w:val="kk-KZ"/>
        </w:rPr>
        <w:t xml:space="preserve"> </w:t>
      </w:r>
      <w:r w:rsidR="00964384" w:rsidRPr="00BA6E9A">
        <w:rPr>
          <w:noProof/>
          <w:sz w:val="28"/>
          <w:szCs w:val="28"/>
          <w:lang w:val="kk-KZ"/>
        </w:rPr>
        <w:t xml:space="preserve">бөлек </w:t>
      </w:r>
      <w:r w:rsidR="002C16D6">
        <w:rPr>
          <w:noProof/>
          <w:sz w:val="28"/>
          <w:szCs w:val="28"/>
          <w:lang w:val="kk-KZ"/>
        </w:rPr>
        <w:t>құрылыс</w:t>
      </w:r>
      <w:r w:rsidR="00B25C3C" w:rsidRPr="00BA6E9A">
        <w:rPr>
          <w:noProof/>
          <w:sz w:val="28"/>
          <w:szCs w:val="28"/>
          <w:lang w:val="kk-KZ"/>
        </w:rPr>
        <w:t xml:space="preserve"> қалдығы</w:t>
      </w:r>
      <w:r w:rsidR="00964384" w:rsidRPr="00BA6E9A">
        <w:rPr>
          <w:noProof/>
          <w:sz w:val="28"/>
          <w:szCs w:val="28"/>
          <w:lang w:val="kk-KZ"/>
        </w:rPr>
        <w:t>ның орындары</w:t>
      </w:r>
      <w:r w:rsidR="00B25C3C" w:rsidRPr="00BA6E9A">
        <w:rPr>
          <w:noProof/>
          <w:sz w:val="28"/>
          <w:szCs w:val="28"/>
          <w:lang w:val="kk-KZ"/>
        </w:rPr>
        <w:t xml:space="preserve"> кездескенін айтады. Нұра өзеніне келген кездегі </w:t>
      </w:r>
      <w:r w:rsidR="00852565" w:rsidRPr="00BA6E9A">
        <w:rPr>
          <w:noProof/>
          <w:sz w:val="28"/>
          <w:szCs w:val="28"/>
          <w:lang w:val="kk-KZ"/>
        </w:rPr>
        <w:t>естелігінде былай дейді: «…</w:t>
      </w:r>
      <w:r w:rsidR="00787E2C" w:rsidRPr="00BA6E9A">
        <w:rPr>
          <w:noProof/>
          <w:sz w:val="28"/>
          <w:szCs w:val="28"/>
          <w:lang w:val="kk-KZ"/>
        </w:rPr>
        <w:t>4 тамыз күні таңертең экспедиция Нұра өзені ағып өтетін екі көлді жағалап, екіншісінің қасына келгенде тынығу үшін аялдады. Ал, түскі сағат үште аумағы 10 верст жерді алып жатқан үшінші көл кездесті. Оның маңында ежелгі қаланың қираған орны (Г. Набоковтың жазбасы бойынша Ботагай) жатыр. Тағы 15 верст жүргеннен соң экспедиция қону үшін Нұраның көк шалғынды жағалауына ежелгі ғибадатхананың қираған орнына жақын жерге тоқтады. Ол кірпіштен салынған екен. Ішінде бағ</w:t>
      </w:r>
      <w:r w:rsidR="00F30245">
        <w:rPr>
          <w:noProof/>
          <w:sz w:val="28"/>
          <w:szCs w:val="28"/>
          <w:lang w:val="kk-KZ"/>
        </w:rPr>
        <w:t>аналары бар. Ішкі қабырғалары әк</w:t>
      </w:r>
      <w:r w:rsidR="00787E2C" w:rsidRPr="00BA6E9A">
        <w:rPr>
          <w:noProof/>
          <w:sz w:val="28"/>
          <w:szCs w:val="28"/>
          <w:lang w:val="kk-KZ"/>
        </w:rPr>
        <w:t xml:space="preserve"> балшықпен тегіс етіп сыланған. Қабырғаларының берік болуы және өзара қиюластыру үшін төртбұрышты қарағай бөренелер мен үстінен күйдірілен тақтайларды көлденең қойып, қамыспен жапқан. Ғибадатханаға жақын маңда осыған ұқсас орындар байқалды, ал одан әрі шығыс және батыс жақта көптеген қираған ғимараттардың орындары көрінеді. Олардың кейбірінің ұзындығы 300 сажынға дейін жетіп, алыстан қарағанда әк таулар сек</w:t>
      </w:r>
      <w:r w:rsidR="00F926EB" w:rsidRPr="00BA6E9A">
        <w:rPr>
          <w:noProof/>
          <w:sz w:val="28"/>
          <w:szCs w:val="28"/>
          <w:lang w:val="kk-KZ"/>
        </w:rPr>
        <w:t xml:space="preserve">ілді көрінеді» </w:t>
      </w:r>
      <w:r w:rsidR="0093418D" w:rsidRPr="00BA6E9A">
        <w:rPr>
          <w:noProof/>
          <w:sz w:val="28"/>
          <w:szCs w:val="28"/>
          <w:lang w:val="kk-KZ"/>
        </w:rPr>
        <w:t>[</w:t>
      </w:r>
      <w:r w:rsidR="0093418D" w:rsidRPr="00BA6E9A">
        <w:rPr>
          <w:noProof/>
          <w:sz w:val="28"/>
          <w:szCs w:val="28"/>
          <w:lang w:val="kk-KZ"/>
        </w:rPr>
        <w:fldChar w:fldCharType="begin"/>
      </w:r>
      <w:r w:rsidR="0093418D" w:rsidRPr="00BA6E9A">
        <w:rPr>
          <w:noProof/>
          <w:sz w:val="28"/>
          <w:szCs w:val="28"/>
          <w:lang w:val="kk-KZ"/>
        </w:rPr>
        <w:instrText xml:space="preserve"> REF _Ref129886968 \r \h </w:instrText>
      </w:r>
      <w:r w:rsidR="00BA6E9A" w:rsidRPr="00BA6E9A">
        <w:rPr>
          <w:noProof/>
          <w:sz w:val="28"/>
          <w:szCs w:val="28"/>
          <w:lang w:val="kk-KZ"/>
        </w:rPr>
        <w:instrText xml:space="preserve"> \* MERGEFORMAT </w:instrText>
      </w:r>
      <w:r w:rsidR="0093418D" w:rsidRPr="00BA6E9A">
        <w:rPr>
          <w:noProof/>
          <w:sz w:val="28"/>
          <w:szCs w:val="28"/>
          <w:lang w:val="kk-KZ"/>
        </w:rPr>
      </w:r>
      <w:r w:rsidR="0093418D" w:rsidRPr="00BA6E9A">
        <w:rPr>
          <w:noProof/>
          <w:sz w:val="28"/>
          <w:szCs w:val="28"/>
          <w:lang w:val="kk-KZ"/>
        </w:rPr>
        <w:fldChar w:fldCharType="separate"/>
      </w:r>
      <w:r w:rsidR="00E40283">
        <w:rPr>
          <w:noProof/>
          <w:sz w:val="28"/>
          <w:szCs w:val="28"/>
          <w:lang w:val="kk-KZ"/>
        </w:rPr>
        <w:t>45</w:t>
      </w:r>
      <w:r w:rsidR="0093418D" w:rsidRPr="00BA6E9A">
        <w:rPr>
          <w:noProof/>
          <w:sz w:val="28"/>
          <w:szCs w:val="28"/>
          <w:lang w:val="kk-KZ"/>
        </w:rPr>
        <w:fldChar w:fldCharType="end"/>
      </w:r>
      <w:r w:rsidR="0093418D" w:rsidRPr="00BA6E9A">
        <w:rPr>
          <w:noProof/>
          <w:sz w:val="28"/>
          <w:szCs w:val="28"/>
          <w:lang w:val="kk-KZ"/>
        </w:rPr>
        <w:t>, с.</w:t>
      </w:r>
      <w:r w:rsidR="00F926EB" w:rsidRPr="00BA6E9A">
        <w:rPr>
          <w:noProof/>
          <w:sz w:val="28"/>
          <w:szCs w:val="28"/>
          <w:lang w:val="kk-KZ"/>
        </w:rPr>
        <w:t xml:space="preserve"> </w:t>
      </w:r>
      <w:r w:rsidR="00D94E05">
        <w:rPr>
          <w:noProof/>
          <w:sz w:val="28"/>
          <w:szCs w:val="28"/>
          <w:lang w:val="kk-KZ"/>
        </w:rPr>
        <w:t>4</w:t>
      </w:r>
      <w:r w:rsidR="00F926EB" w:rsidRPr="00BA6E9A">
        <w:rPr>
          <w:noProof/>
          <w:sz w:val="28"/>
          <w:szCs w:val="28"/>
          <w:lang w:val="kk-KZ"/>
        </w:rPr>
        <w:t>1-</w:t>
      </w:r>
      <w:r w:rsidR="00D94E05">
        <w:rPr>
          <w:noProof/>
          <w:sz w:val="28"/>
          <w:szCs w:val="28"/>
          <w:lang w:val="kk-KZ"/>
        </w:rPr>
        <w:t>4</w:t>
      </w:r>
      <w:r w:rsidR="00F926EB" w:rsidRPr="00BA6E9A">
        <w:rPr>
          <w:noProof/>
          <w:sz w:val="28"/>
          <w:szCs w:val="28"/>
          <w:lang w:val="kk-KZ"/>
        </w:rPr>
        <w:t>2</w:t>
      </w:r>
      <w:r w:rsidR="0093418D" w:rsidRPr="00BA6E9A">
        <w:rPr>
          <w:noProof/>
          <w:sz w:val="28"/>
          <w:szCs w:val="28"/>
          <w:lang w:val="kk-KZ"/>
        </w:rPr>
        <w:t>]</w:t>
      </w:r>
      <w:r w:rsidR="00787E2C" w:rsidRPr="00BA6E9A">
        <w:rPr>
          <w:noProof/>
          <w:sz w:val="28"/>
          <w:szCs w:val="28"/>
          <w:lang w:val="kk-KZ"/>
        </w:rPr>
        <w:t xml:space="preserve">. Мұндағы Бытығай кесенесінен 15 верст жерде орналасқан ғибадатхана орны </w:t>
      </w:r>
      <w:r w:rsidR="007D2923">
        <w:rPr>
          <w:noProof/>
          <w:sz w:val="28"/>
          <w:szCs w:val="28"/>
          <w:lang w:val="kk-KZ"/>
        </w:rPr>
        <w:t>Жәнібек-Шалқар</w:t>
      </w:r>
      <w:r w:rsidR="00787E2C" w:rsidRPr="00BA6E9A">
        <w:rPr>
          <w:noProof/>
          <w:sz w:val="28"/>
          <w:szCs w:val="28"/>
          <w:lang w:val="kk-KZ"/>
        </w:rPr>
        <w:t xml:space="preserve"> кесенесінің тұрған жеріне сәйкес келеді. Себебі көрсетілген ара қашықтықтың дәл келетіндігін және экспедиция бағыты Нұра өзенінің сол жағалауымен жүргендігін ескеретін болсақ ескерткіш орнының осы болуы әбден мүмкін. </w:t>
      </w:r>
      <w:r w:rsidR="00964384" w:rsidRPr="00BA6E9A">
        <w:rPr>
          <w:noProof/>
          <w:sz w:val="28"/>
          <w:szCs w:val="28"/>
          <w:lang w:val="kk-KZ"/>
        </w:rPr>
        <w:t xml:space="preserve">Экспедициның жол бастаушысы Баймырза құлаған кесене орынын алынған көк түсті сырлы кірпіштерді әкеп көрсеткен екен. </w:t>
      </w:r>
      <w:r w:rsidR="00787E2C" w:rsidRPr="00BA6E9A">
        <w:rPr>
          <w:noProof/>
          <w:sz w:val="28"/>
          <w:szCs w:val="28"/>
          <w:lang w:val="kk-KZ"/>
        </w:rPr>
        <w:t xml:space="preserve">Қазіргі таңда ескерткіштің айналасы толығымен өңделіп егістік алаңына айналған. Сондықтан жоғарыдағы деректе айтылып отырған </w:t>
      </w:r>
      <w:r w:rsidR="002C16D6">
        <w:rPr>
          <w:noProof/>
          <w:sz w:val="28"/>
          <w:szCs w:val="28"/>
          <w:lang w:val="kk-KZ"/>
        </w:rPr>
        <w:t>құрылыс</w:t>
      </w:r>
      <w:r w:rsidR="00787E2C" w:rsidRPr="00BA6E9A">
        <w:rPr>
          <w:noProof/>
          <w:sz w:val="28"/>
          <w:szCs w:val="28"/>
          <w:lang w:val="kk-KZ"/>
        </w:rPr>
        <w:t xml:space="preserve"> нысандары мен «әк таулар» тегістеліп, жойылып кеткен болса керек.</w:t>
      </w:r>
    </w:p>
    <w:p w14:paraId="0C7B211A" w14:textId="53D18BCE" w:rsidR="00AF1519" w:rsidRPr="00BA6E9A" w:rsidRDefault="00852565" w:rsidP="007E3CBF">
      <w:pPr>
        <w:ind w:firstLine="709"/>
        <w:jc w:val="both"/>
        <w:rPr>
          <w:iCs/>
          <w:sz w:val="28"/>
          <w:szCs w:val="28"/>
          <w:lang w:val="kk-KZ"/>
        </w:rPr>
      </w:pPr>
      <w:r w:rsidRPr="00BA6E9A">
        <w:rPr>
          <w:noProof/>
          <w:sz w:val="28"/>
          <w:szCs w:val="28"/>
          <w:lang w:val="kk-KZ"/>
        </w:rPr>
        <w:t>Сарыарқаның ортағасырлық жерлеу</w:t>
      </w:r>
      <w:r w:rsidR="009F463B" w:rsidRPr="00BA6E9A">
        <w:rPr>
          <w:noProof/>
          <w:sz w:val="28"/>
          <w:szCs w:val="28"/>
          <w:lang w:val="kk-KZ"/>
        </w:rPr>
        <w:t xml:space="preserve"> </w:t>
      </w:r>
      <w:r w:rsidRPr="00BA6E9A">
        <w:rPr>
          <w:noProof/>
          <w:sz w:val="28"/>
          <w:szCs w:val="28"/>
          <w:lang w:val="kk-KZ"/>
        </w:rPr>
        <w:t xml:space="preserve">нысандары </w:t>
      </w:r>
      <w:r w:rsidR="009F463B" w:rsidRPr="00BA6E9A">
        <w:rPr>
          <w:noProof/>
          <w:sz w:val="28"/>
          <w:szCs w:val="28"/>
          <w:lang w:val="kk-KZ"/>
        </w:rPr>
        <w:t xml:space="preserve">туралы құнды </w:t>
      </w:r>
      <w:r w:rsidRPr="00BA6E9A">
        <w:rPr>
          <w:noProof/>
          <w:sz w:val="28"/>
          <w:szCs w:val="28"/>
          <w:lang w:val="kk-KZ"/>
        </w:rPr>
        <w:t>ақпарат</w:t>
      </w:r>
      <w:r w:rsidR="009F463B" w:rsidRPr="00BA6E9A">
        <w:rPr>
          <w:noProof/>
          <w:sz w:val="28"/>
          <w:szCs w:val="28"/>
          <w:lang w:val="kk-KZ"/>
        </w:rPr>
        <w:t xml:space="preserve"> қалдырған ғалымдардың бірі әскери тапсырмамен </w:t>
      </w:r>
      <w:r w:rsidRPr="00BA6E9A">
        <w:rPr>
          <w:noProof/>
          <w:sz w:val="28"/>
          <w:szCs w:val="28"/>
          <w:lang w:val="kk-KZ"/>
        </w:rPr>
        <w:t>қазақ</w:t>
      </w:r>
      <w:r w:rsidR="009F463B" w:rsidRPr="00BA6E9A">
        <w:rPr>
          <w:noProof/>
          <w:sz w:val="28"/>
          <w:szCs w:val="28"/>
          <w:lang w:val="kk-KZ"/>
        </w:rPr>
        <w:t xml:space="preserve"> </w:t>
      </w:r>
      <w:r w:rsidRPr="00BA6E9A">
        <w:rPr>
          <w:noProof/>
          <w:sz w:val="28"/>
          <w:szCs w:val="28"/>
          <w:lang w:val="kk-KZ"/>
        </w:rPr>
        <w:t>даласында</w:t>
      </w:r>
      <w:r w:rsidR="009F463B" w:rsidRPr="00BA6E9A">
        <w:rPr>
          <w:noProof/>
          <w:sz w:val="28"/>
          <w:szCs w:val="28"/>
          <w:lang w:val="kk-KZ"/>
        </w:rPr>
        <w:t xml:space="preserve"> болған А. Шахметов болды. </w:t>
      </w:r>
      <w:r w:rsidRPr="00BA6E9A">
        <w:rPr>
          <w:noProof/>
          <w:sz w:val="28"/>
          <w:szCs w:val="28"/>
          <w:lang w:val="kk-KZ"/>
        </w:rPr>
        <w:t xml:space="preserve">Ол </w:t>
      </w:r>
      <w:r w:rsidR="009F463B" w:rsidRPr="00BA6E9A">
        <w:rPr>
          <w:noProof/>
          <w:sz w:val="28"/>
          <w:szCs w:val="28"/>
          <w:lang w:val="kk-KZ"/>
        </w:rPr>
        <w:t xml:space="preserve">1831 жылы </w:t>
      </w:r>
      <w:r w:rsidR="00466BCC" w:rsidRPr="00BA6E9A">
        <w:rPr>
          <w:noProof/>
          <w:sz w:val="28"/>
          <w:szCs w:val="28"/>
          <w:lang w:val="kk-KZ"/>
        </w:rPr>
        <w:t>Қорғалжың өңіріндегі, Бытығай кесенеснде болып,</w:t>
      </w:r>
      <w:r w:rsidR="009F463B" w:rsidRPr="00BA6E9A">
        <w:rPr>
          <w:noProof/>
          <w:sz w:val="28"/>
          <w:szCs w:val="28"/>
          <w:lang w:val="kk-KZ"/>
        </w:rPr>
        <w:t xml:space="preserve"> жобасын сызып, архитектуралық </w:t>
      </w:r>
      <w:r w:rsidR="00466BCC" w:rsidRPr="00BA6E9A">
        <w:rPr>
          <w:noProof/>
          <w:sz w:val="28"/>
          <w:szCs w:val="28"/>
          <w:lang w:val="kk-KZ"/>
        </w:rPr>
        <w:t xml:space="preserve">өлшемдерін алып, </w:t>
      </w:r>
      <w:r w:rsidR="009F463B" w:rsidRPr="00BA6E9A">
        <w:rPr>
          <w:noProof/>
          <w:sz w:val="28"/>
          <w:szCs w:val="28"/>
          <w:lang w:val="kk-KZ"/>
        </w:rPr>
        <w:t>ерекшеліктерін сипаттаған</w:t>
      </w:r>
      <w:r w:rsidR="00466BCC" w:rsidRPr="00BA6E9A">
        <w:rPr>
          <w:noProof/>
          <w:sz w:val="28"/>
          <w:szCs w:val="28"/>
          <w:lang w:val="kk-KZ"/>
        </w:rPr>
        <w:t xml:space="preserve"> және Сырлытам кесенесінің сызбасын жасаған</w:t>
      </w:r>
      <w:r w:rsidR="009F463B" w:rsidRPr="00BA6E9A">
        <w:rPr>
          <w:noProof/>
          <w:sz w:val="28"/>
          <w:szCs w:val="28"/>
          <w:lang w:val="kk-KZ"/>
        </w:rPr>
        <w:t>.</w:t>
      </w:r>
      <w:r w:rsidR="00AF1519" w:rsidRPr="00BA6E9A">
        <w:rPr>
          <w:iCs/>
          <w:sz w:val="28"/>
          <w:szCs w:val="28"/>
          <w:lang w:val="kk-KZ"/>
        </w:rPr>
        <w:t xml:space="preserve"> 1840 жылы Нұра өзенінің төменгі ағысын зерттеген топограф П.К. Козловтың жазбаларында да Бытығаймен қоса С</w:t>
      </w:r>
      <w:r w:rsidR="00F30245">
        <w:rPr>
          <w:iCs/>
          <w:sz w:val="28"/>
          <w:szCs w:val="28"/>
          <w:lang w:val="kk-KZ"/>
        </w:rPr>
        <w:t>ырлытам, Сұлутам кесенесінің орналасқан жеріне қатысты мәл</w:t>
      </w:r>
      <w:r w:rsidR="00AF1519" w:rsidRPr="00BA6E9A">
        <w:rPr>
          <w:iCs/>
          <w:sz w:val="28"/>
          <w:szCs w:val="28"/>
          <w:lang w:val="kk-KZ"/>
        </w:rPr>
        <w:t>іметтер келтірілген [</w:t>
      </w:r>
      <w:r w:rsidR="003D4AE1">
        <w:rPr>
          <w:iCs/>
          <w:sz w:val="28"/>
          <w:szCs w:val="28"/>
          <w:highlight w:val="yellow"/>
          <w:lang w:val="kk-KZ"/>
        </w:rPr>
        <w:fldChar w:fldCharType="begin"/>
      </w:r>
      <w:r w:rsidR="003D4AE1">
        <w:rPr>
          <w:iCs/>
          <w:sz w:val="28"/>
          <w:szCs w:val="28"/>
          <w:lang w:val="kk-KZ"/>
        </w:rPr>
        <w:instrText xml:space="preserve"> REF _Ref133761459 \r \h </w:instrText>
      </w:r>
      <w:r w:rsidR="003D4AE1">
        <w:rPr>
          <w:iCs/>
          <w:sz w:val="28"/>
          <w:szCs w:val="28"/>
          <w:highlight w:val="yellow"/>
          <w:lang w:val="kk-KZ"/>
        </w:rPr>
      </w:r>
      <w:r w:rsidR="003D4AE1">
        <w:rPr>
          <w:iCs/>
          <w:sz w:val="28"/>
          <w:szCs w:val="28"/>
          <w:highlight w:val="yellow"/>
          <w:lang w:val="kk-KZ"/>
        </w:rPr>
        <w:fldChar w:fldCharType="separate"/>
      </w:r>
      <w:r w:rsidR="00E40283">
        <w:rPr>
          <w:iCs/>
          <w:sz w:val="28"/>
          <w:szCs w:val="28"/>
          <w:lang w:val="kk-KZ"/>
        </w:rPr>
        <w:t>102</w:t>
      </w:r>
      <w:r w:rsidR="003D4AE1">
        <w:rPr>
          <w:iCs/>
          <w:sz w:val="28"/>
          <w:szCs w:val="28"/>
          <w:highlight w:val="yellow"/>
          <w:lang w:val="kk-KZ"/>
        </w:rPr>
        <w:fldChar w:fldCharType="end"/>
      </w:r>
      <w:r w:rsidR="00AF1519" w:rsidRPr="00BA6E9A">
        <w:rPr>
          <w:iCs/>
          <w:sz w:val="28"/>
          <w:szCs w:val="28"/>
          <w:lang w:val="kk-KZ"/>
        </w:rPr>
        <w:t>].</w:t>
      </w:r>
    </w:p>
    <w:p w14:paraId="6AB1A355" w14:textId="28ED5067" w:rsidR="00AF1519" w:rsidRPr="00BA6E9A" w:rsidRDefault="00AF1519" w:rsidP="007E3CBF">
      <w:pPr>
        <w:ind w:firstLine="709"/>
        <w:jc w:val="both"/>
        <w:rPr>
          <w:color w:val="000000"/>
          <w:sz w:val="28"/>
          <w:szCs w:val="28"/>
          <w:lang w:val="kk-KZ" w:eastAsia="kk-KZ"/>
        </w:rPr>
      </w:pPr>
      <w:r w:rsidRPr="00BA6E9A">
        <w:rPr>
          <w:color w:val="000000"/>
          <w:sz w:val="28"/>
          <w:szCs w:val="28"/>
          <w:lang w:val="kk-KZ" w:eastAsia="kk-KZ"/>
        </w:rPr>
        <w:t xml:space="preserve">Мұнан кейінгі дерек </w:t>
      </w:r>
      <w:r w:rsidR="003D4AE1">
        <w:rPr>
          <w:color w:val="000000"/>
          <w:sz w:val="28"/>
          <w:szCs w:val="28"/>
          <w:lang w:val="kk-KZ" w:eastAsia="kk-KZ"/>
        </w:rPr>
        <w:t xml:space="preserve">қызықты деректірдің бірі </w:t>
      </w:r>
      <w:r w:rsidRPr="00BA6E9A">
        <w:rPr>
          <w:color w:val="000000"/>
          <w:sz w:val="28"/>
          <w:szCs w:val="28"/>
          <w:lang w:val="kk-KZ" w:eastAsia="kk-KZ"/>
        </w:rPr>
        <w:t xml:space="preserve">Кенесары ханның қолында тұтқында болып, үш-төрт ай бірге көшіп жүрген, Кавказ халықтарының тарихы мен этнографиясын зерттеген офицер П.К. Услардың жазбаларында </w:t>
      </w:r>
      <w:r w:rsidR="00E10DF6" w:rsidRPr="00BA6E9A">
        <w:rPr>
          <w:color w:val="000000"/>
          <w:sz w:val="28"/>
          <w:szCs w:val="28"/>
          <w:lang w:val="kk-KZ" w:eastAsia="kk-KZ"/>
        </w:rPr>
        <w:t xml:space="preserve">Сарыарқа даласындағы халық кие тұтатын кесенелер жайлы баяндалады </w:t>
      </w:r>
      <w:r w:rsidR="00AD4A74" w:rsidRPr="00BA6E9A">
        <w:rPr>
          <w:color w:val="000000"/>
          <w:sz w:val="28"/>
          <w:szCs w:val="28"/>
          <w:lang w:val="kk-KZ" w:eastAsia="kk-KZ"/>
        </w:rPr>
        <w:t>[</w:t>
      </w:r>
      <w:r w:rsidR="00AD4A74" w:rsidRPr="00BA6E9A">
        <w:rPr>
          <w:color w:val="000000"/>
          <w:sz w:val="28"/>
          <w:szCs w:val="28"/>
          <w:lang w:val="kk-KZ" w:eastAsia="kk-KZ"/>
        </w:rPr>
        <w:fldChar w:fldCharType="begin"/>
      </w:r>
      <w:r w:rsidR="00AD4A74" w:rsidRPr="00BA6E9A">
        <w:rPr>
          <w:color w:val="000000"/>
          <w:sz w:val="28"/>
          <w:szCs w:val="28"/>
          <w:lang w:val="kk-KZ" w:eastAsia="kk-KZ"/>
        </w:rPr>
        <w:instrText xml:space="preserve"> REF _Ref129887617 \r \h </w:instrText>
      </w:r>
      <w:r w:rsidR="00BA6E9A" w:rsidRPr="00BA6E9A">
        <w:rPr>
          <w:color w:val="000000"/>
          <w:sz w:val="28"/>
          <w:szCs w:val="28"/>
          <w:lang w:val="kk-KZ" w:eastAsia="kk-KZ"/>
        </w:rPr>
        <w:instrText xml:space="preserve"> \* MERGEFORMAT </w:instrText>
      </w:r>
      <w:r w:rsidR="00AD4A74" w:rsidRPr="00BA6E9A">
        <w:rPr>
          <w:color w:val="000000"/>
          <w:sz w:val="28"/>
          <w:szCs w:val="28"/>
          <w:lang w:val="kk-KZ" w:eastAsia="kk-KZ"/>
        </w:rPr>
      </w:r>
      <w:r w:rsidR="00AD4A74" w:rsidRPr="00BA6E9A">
        <w:rPr>
          <w:color w:val="000000"/>
          <w:sz w:val="28"/>
          <w:szCs w:val="28"/>
          <w:lang w:val="kk-KZ" w:eastAsia="kk-KZ"/>
        </w:rPr>
        <w:fldChar w:fldCharType="separate"/>
      </w:r>
      <w:r w:rsidR="00E40283">
        <w:rPr>
          <w:color w:val="000000"/>
          <w:sz w:val="28"/>
          <w:szCs w:val="28"/>
          <w:lang w:val="kk-KZ" w:eastAsia="kk-KZ"/>
        </w:rPr>
        <w:t>103</w:t>
      </w:r>
      <w:r w:rsidR="00AD4A74" w:rsidRPr="00BA6E9A">
        <w:rPr>
          <w:color w:val="000000"/>
          <w:sz w:val="28"/>
          <w:szCs w:val="28"/>
          <w:lang w:val="kk-KZ" w:eastAsia="kk-KZ"/>
        </w:rPr>
        <w:fldChar w:fldCharType="end"/>
      </w:r>
      <w:r w:rsidR="00AD4A74" w:rsidRPr="00BA6E9A">
        <w:rPr>
          <w:color w:val="000000"/>
          <w:sz w:val="28"/>
          <w:szCs w:val="28"/>
          <w:lang w:val="kk-KZ" w:eastAsia="kk-KZ"/>
        </w:rPr>
        <w:t>]</w:t>
      </w:r>
      <w:r w:rsidRPr="00BA6E9A">
        <w:rPr>
          <w:color w:val="000000"/>
          <w:sz w:val="28"/>
          <w:szCs w:val="28"/>
          <w:lang w:val="kk-KZ" w:eastAsia="kk-KZ"/>
        </w:rPr>
        <w:t xml:space="preserve">. </w:t>
      </w:r>
    </w:p>
    <w:p w14:paraId="3BD3D942" w14:textId="17FFAFD9" w:rsidR="009F463B" w:rsidRPr="00BA6E9A" w:rsidRDefault="009F463B" w:rsidP="007E3CBF">
      <w:pPr>
        <w:ind w:firstLine="709"/>
        <w:jc w:val="both"/>
        <w:rPr>
          <w:color w:val="000000"/>
          <w:sz w:val="28"/>
          <w:szCs w:val="28"/>
          <w:lang w:val="kk-KZ" w:eastAsia="kk-KZ"/>
        </w:rPr>
      </w:pPr>
      <w:r w:rsidRPr="00BA6E9A">
        <w:rPr>
          <w:noProof/>
          <w:sz w:val="28"/>
          <w:szCs w:val="28"/>
          <w:lang w:val="kk-KZ"/>
        </w:rPr>
        <w:t>Әскери мақсат</w:t>
      </w:r>
      <w:r w:rsidR="00F30245">
        <w:rPr>
          <w:noProof/>
          <w:sz w:val="28"/>
          <w:szCs w:val="28"/>
          <w:lang w:val="kk-KZ"/>
        </w:rPr>
        <w:t>т</w:t>
      </w:r>
      <w:r w:rsidRPr="00BA6E9A">
        <w:rPr>
          <w:noProof/>
          <w:sz w:val="28"/>
          <w:szCs w:val="28"/>
          <w:lang w:val="kk-KZ"/>
        </w:rPr>
        <w:t xml:space="preserve">ағы қызмет бабымен </w:t>
      </w:r>
      <w:r w:rsidR="00787E2C" w:rsidRPr="00BA6E9A">
        <w:rPr>
          <w:noProof/>
          <w:sz w:val="28"/>
          <w:szCs w:val="28"/>
          <w:lang w:val="kk-KZ"/>
        </w:rPr>
        <w:t>Сарыарқада</w:t>
      </w:r>
      <w:r w:rsidRPr="00BA6E9A">
        <w:rPr>
          <w:noProof/>
          <w:sz w:val="28"/>
          <w:szCs w:val="28"/>
          <w:lang w:val="kk-KZ"/>
        </w:rPr>
        <w:t xml:space="preserve"> болған </w:t>
      </w:r>
      <w:r w:rsidRPr="00BA6E9A">
        <w:rPr>
          <w:color w:val="000000"/>
          <w:sz w:val="28"/>
          <w:szCs w:val="28"/>
          <w:lang w:val="kk-KZ" w:eastAsia="kk-KZ"/>
        </w:rPr>
        <w:t xml:space="preserve">подполковник </w:t>
      </w:r>
      <w:r w:rsidRPr="00BA6E9A">
        <w:rPr>
          <w:noProof/>
          <w:sz w:val="28"/>
          <w:szCs w:val="28"/>
          <w:lang w:val="kk-KZ"/>
        </w:rPr>
        <w:t>Н.И. Красовский 1868 жылы жарыққа шығарған «</w:t>
      </w:r>
      <w:r w:rsidR="00EE37D2" w:rsidRPr="00BA6E9A">
        <w:rPr>
          <w:noProof/>
          <w:sz w:val="28"/>
          <w:szCs w:val="28"/>
          <w:lang w:val="kk-KZ"/>
        </w:rPr>
        <w:t>Сібір қырғыздарының облысы</w:t>
      </w:r>
      <w:r w:rsidRPr="00BA6E9A">
        <w:rPr>
          <w:noProof/>
          <w:sz w:val="28"/>
          <w:szCs w:val="28"/>
          <w:lang w:val="kk-KZ"/>
        </w:rPr>
        <w:t>» атты еңбегін</w:t>
      </w:r>
      <w:r w:rsidR="00EE37D2" w:rsidRPr="00BA6E9A">
        <w:rPr>
          <w:noProof/>
          <w:sz w:val="28"/>
          <w:szCs w:val="28"/>
          <w:lang w:val="kk-KZ"/>
        </w:rPr>
        <w:t xml:space="preserve">ің үлкен бір тарауын ескерткіштерге арнаған. Өзінің жинаған матриалдары мен </w:t>
      </w:r>
      <w:r w:rsidRPr="00BA6E9A">
        <w:rPr>
          <w:noProof/>
          <w:sz w:val="28"/>
          <w:szCs w:val="28"/>
          <w:lang w:val="kk-KZ"/>
        </w:rPr>
        <w:t xml:space="preserve"> </w:t>
      </w:r>
      <w:r w:rsidR="00EE37D2" w:rsidRPr="00BA6E9A">
        <w:rPr>
          <w:noProof/>
          <w:sz w:val="28"/>
          <w:szCs w:val="28"/>
          <w:lang w:val="kk-KZ"/>
        </w:rPr>
        <w:t xml:space="preserve">бұрынғы саяхатшылардың деректерін пайдалана отырып, қазақ даласындағы жерлеу ескерткіштерінің қалыптасу тарихы мен жіктемесін жасаған. Ескерткіштердің орналасуы мен </w:t>
      </w:r>
      <w:r w:rsidR="002C16D6">
        <w:rPr>
          <w:noProof/>
          <w:sz w:val="28"/>
          <w:szCs w:val="28"/>
          <w:lang w:val="kk-KZ"/>
        </w:rPr>
        <w:t>құрылыс</w:t>
      </w:r>
      <w:r w:rsidR="00EE37D2" w:rsidRPr="00BA6E9A">
        <w:rPr>
          <w:noProof/>
          <w:sz w:val="28"/>
          <w:szCs w:val="28"/>
          <w:lang w:val="kk-KZ"/>
        </w:rPr>
        <w:t xml:space="preserve"> ерекшеліктері жайлы да қызықты қорытындылар жасайды. </w:t>
      </w:r>
      <w:r w:rsidR="001236B0" w:rsidRPr="00BA6E9A">
        <w:rPr>
          <w:sz w:val="28"/>
          <w:szCs w:val="28"/>
          <w:lang w:val="kk-KZ"/>
        </w:rPr>
        <w:t xml:space="preserve">Оңтүстікте көптеген күмбезді мұнаралар солтүстікте сирек кездесетіндігін айта келіп, оның себебі біріншіден </w:t>
      </w:r>
      <w:r w:rsidR="00CA51B5" w:rsidRPr="00BA6E9A">
        <w:rPr>
          <w:sz w:val="28"/>
          <w:szCs w:val="28"/>
          <w:lang w:val="kk-KZ"/>
        </w:rPr>
        <w:t xml:space="preserve">сапалы </w:t>
      </w:r>
      <w:r w:rsidR="001236B0" w:rsidRPr="00BA6E9A">
        <w:rPr>
          <w:sz w:val="28"/>
          <w:szCs w:val="28"/>
          <w:lang w:val="kk-KZ"/>
        </w:rPr>
        <w:t>материал</w:t>
      </w:r>
      <w:r w:rsidR="00CA51B5" w:rsidRPr="00BA6E9A">
        <w:rPr>
          <w:sz w:val="28"/>
          <w:szCs w:val="28"/>
          <w:lang w:val="kk-KZ"/>
        </w:rPr>
        <w:t>ы</w:t>
      </w:r>
      <w:r w:rsidR="001236B0" w:rsidRPr="00BA6E9A">
        <w:rPr>
          <w:sz w:val="28"/>
          <w:szCs w:val="28"/>
          <w:lang w:val="kk-KZ"/>
        </w:rPr>
        <w:t>, екіншіден солтүстікте адам аз мекендейтіні, үшіншіден дала</w:t>
      </w:r>
      <w:r w:rsidR="00CA51B5" w:rsidRPr="00BA6E9A">
        <w:rPr>
          <w:sz w:val="28"/>
          <w:szCs w:val="28"/>
          <w:lang w:val="kk-KZ"/>
        </w:rPr>
        <w:t xml:space="preserve"> халқының</w:t>
      </w:r>
      <w:r w:rsidR="001236B0" w:rsidRPr="00BA6E9A">
        <w:rPr>
          <w:sz w:val="28"/>
          <w:szCs w:val="28"/>
          <w:lang w:val="kk-KZ"/>
        </w:rPr>
        <w:t xml:space="preserve"> </w:t>
      </w:r>
      <w:r w:rsidR="00CA51B5" w:rsidRPr="00BA6E9A">
        <w:rPr>
          <w:sz w:val="28"/>
          <w:szCs w:val="28"/>
          <w:lang w:val="kk-KZ"/>
        </w:rPr>
        <w:t>көне мұрал</w:t>
      </w:r>
      <w:r w:rsidR="00191555" w:rsidRPr="00BA6E9A">
        <w:rPr>
          <w:sz w:val="28"/>
          <w:szCs w:val="28"/>
          <w:lang w:val="kk-KZ"/>
        </w:rPr>
        <w:t>а</w:t>
      </w:r>
      <w:r w:rsidR="00A00055" w:rsidRPr="00BA6E9A">
        <w:rPr>
          <w:sz w:val="28"/>
          <w:szCs w:val="28"/>
          <w:lang w:val="kk-KZ"/>
        </w:rPr>
        <w:t>рға деген ерекше құрметі</w:t>
      </w:r>
      <w:r w:rsidR="00CA51B5" w:rsidRPr="00BA6E9A">
        <w:rPr>
          <w:sz w:val="28"/>
          <w:szCs w:val="28"/>
          <w:lang w:val="kk-KZ"/>
        </w:rPr>
        <w:t xml:space="preserve"> және онымен байланысты тарихи оқиғаларды жадында берік ұстайтын </w:t>
      </w:r>
      <w:r w:rsidR="00191555" w:rsidRPr="00BA6E9A">
        <w:rPr>
          <w:sz w:val="28"/>
          <w:szCs w:val="28"/>
          <w:lang w:val="kk-KZ"/>
        </w:rPr>
        <w:t xml:space="preserve">сенімі </w:t>
      </w:r>
      <w:r w:rsidR="00CA51B5" w:rsidRPr="00BA6E9A">
        <w:rPr>
          <w:sz w:val="28"/>
          <w:szCs w:val="28"/>
          <w:lang w:val="kk-KZ"/>
        </w:rPr>
        <w:t xml:space="preserve">әсер ететеді деп пайымдайды. </w:t>
      </w:r>
      <w:r w:rsidR="00C60A31" w:rsidRPr="00BA6E9A">
        <w:rPr>
          <w:sz w:val="28"/>
          <w:szCs w:val="28"/>
          <w:lang w:val="kk-KZ"/>
        </w:rPr>
        <w:t>Қырғыздар (қазақтар)</w:t>
      </w:r>
      <w:r w:rsidR="001236B0" w:rsidRPr="00BA6E9A">
        <w:rPr>
          <w:sz w:val="28"/>
          <w:szCs w:val="28"/>
          <w:lang w:val="kk-KZ"/>
        </w:rPr>
        <w:t xml:space="preserve"> </w:t>
      </w:r>
      <w:r w:rsidR="00191555" w:rsidRPr="00BA6E9A">
        <w:rPr>
          <w:sz w:val="28"/>
          <w:szCs w:val="28"/>
          <w:lang w:val="kk-KZ"/>
        </w:rPr>
        <w:t>қасиетті санайтын</w:t>
      </w:r>
      <w:r w:rsidR="001236B0" w:rsidRPr="00BA6E9A">
        <w:rPr>
          <w:sz w:val="28"/>
          <w:szCs w:val="28"/>
          <w:lang w:val="kk-KZ"/>
        </w:rPr>
        <w:t xml:space="preserve"> ежелгі ғимараттардың бірнешеуі </w:t>
      </w:r>
      <w:r w:rsidR="00191555" w:rsidRPr="00BA6E9A">
        <w:rPr>
          <w:sz w:val="28"/>
          <w:szCs w:val="28"/>
          <w:lang w:val="kk-KZ"/>
        </w:rPr>
        <w:t>әлі</w:t>
      </w:r>
      <w:r w:rsidR="001236B0" w:rsidRPr="00BA6E9A">
        <w:rPr>
          <w:sz w:val="28"/>
          <w:szCs w:val="28"/>
          <w:lang w:val="kk-KZ"/>
        </w:rPr>
        <w:t xml:space="preserve"> күнге дейін сақтал</w:t>
      </w:r>
      <w:r w:rsidR="00191555" w:rsidRPr="00BA6E9A">
        <w:rPr>
          <w:sz w:val="28"/>
          <w:szCs w:val="28"/>
          <w:lang w:val="kk-KZ"/>
        </w:rPr>
        <w:t>ып тұрғандығын</w:t>
      </w:r>
      <w:r w:rsidR="00C60A31" w:rsidRPr="00BA6E9A">
        <w:rPr>
          <w:sz w:val="28"/>
          <w:szCs w:val="28"/>
          <w:lang w:val="kk-KZ"/>
        </w:rPr>
        <w:t xml:space="preserve"> және</w:t>
      </w:r>
      <w:r w:rsidR="00191555" w:rsidRPr="00BA6E9A">
        <w:rPr>
          <w:sz w:val="28"/>
          <w:szCs w:val="28"/>
          <w:lang w:val="kk-KZ"/>
        </w:rPr>
        <w:t xml:space="preserve"> мұндай нысандар Сырдария, Сарысу, Қаракеңгір, Нұра өзендерінің алқаптарында жиі кездесетіндегін жеткізеді</w:t>
      </w:r>
      <w:r w:rsidR="00C60A31" w:rsidRPr="00BA6E9A">
        <w:rPr>
          <w:sz w:val="28"/>
          <w:szCs w:val="28"/>
          <w:lang w:val="kk-KZ"/>
        </w:rPr>
        <w:t xml:space="preserve">. </w:t>
      </w:r>
      <w:r w:rsidRPr="00BA6E9A">
        <w:rPr>
          <w:noProof/>
          <w:sz w:val="28"/>
          <w:szCs w:val="28"/>
          <w:lang w:val="kk-KZ"/>
        </w:rPr>
        <w:t xml:space="preserve">Бытығай кесенесінің </w:t>
      </w:r>
      <w:r w:rsidR="002C16D6">
        <w:rPr>
          <w:noProof/>
          <w:sz w:val="28"/>
          <w:szCs w:val="28"/>
          <w:lang w:val="kk-KZ"/>
        </w:rPr>
        <w:t>құрылыс</w:t>
      </w:r>
      <w:r w:rsidRPr="00BA6E9A">
        <w:rPr>
          <w:noProof/>
          <w:sz w:val="28"/>
          <w:szCs w:val="28"/>
          <w:lang w:val="kk-KZ"/>
        </w:rPr>
        <w:t xml:space="preserve">ына пайдаланылған кірпіштердің өлшемдері туралы мәліметтерді </w:t>
      </w:r>
      <w:r w:rsidR="00C60A31" w:rsidRPr="00BA6E9A">
        <w:rPr>
          <w:noProof/>
          <w:sz w:val="28"/>
          <w:szCs w:val="28"/>
          <w:lang w:val="kk-KZ"/>
        </w:rPr>
        <w:t>бере отырып, өзі көрген Қаракеңгір, Сырдария бойындағы кірпіштен салынған ескерткіштерг</w:t>
      </w:r>
      <w:r w:rsidR="00A00055" w:rsidRPr="00BA6E9A">
        <w:rPr>
          <w:noProof/>
          <w:sz w:val="28"/>
          <w:szCs w:val="28"/>
          <w:lang w:val="kk-KZ"/>
        </w:rPr>
        <w:t xml:space="preserve">е </w:t>
      </w:r>
      <w:r w:rsidR="00C60A31" w:rsidRPr="00BA6E9A">
        <w:rPr>
          <w:noProof/>
          <w:sz w:val="28"/>
          <w:szCs w:val="28"/>
          <w:lang w:val="kk-KZ"/>
        </w:rPr>
        <w:t>ұқса</w:t>
      </w:r>
      <w:r w:rsidR="00A00055" w:rsidRPr="00BA6E9A">
        <w:rPr>
          <w:noProof/>
          <w:sz w:val="28"/>
          <w:szCs w:val="28"/>
          <w:lang w:val="kk-KZ"/>
        </w:rPr>
        <w:t>сты</w:t>
      </w:r>
      <w:r w:rsidR="00C60A31" w:rsidRPr="00BA6E9A">
        <w:rPr>
          <w:noProof/>
          <w:sz w:val="28"/>
          <w:szCs w:val="28"/>
          <w:lang w:val="kk-KZ"/>
        </w:rPr>
        <w:t>ғын келтіреді</w:t>
      </w:r>
      <w:r w:rsidRPr="00BA6E9A">
        <w:rPr>
          <w:noProof/>
          <w:sz w:val="28"/>
          <w:szCs w:val="28"/>
          <w:lang w:val="kk-KZ"/>
        </w:rPr>
        <w:t>.</w:t>
      </w:r>
      <w:r w:rsidRPr="00BA6E9A">
        <w:rPr>
          <w:color w:val="000000"/>
          <w:sz w:val="28"/>
          <w:szCs w:val="28"/>
          <w:lang w:val="kk-KZ" w:eastAsia="kk-KZ"/>
        </w:rPr>
        <w:t xml:space="preserve"> Алаша хан мазарын көзімен көрген </w:t>
      </w:r>
      <w:r w:rsidRPr="00BA6E9A">
        <w:rPr>
          <w:noProof/>
          <w:sz w:val="28"/>
          <w:szCs w:val="28"/>
          <w:lang w:val="kk-KZ"/>
        </w:rPr>
        <w:t xml:space="preserve">Н.И. </w:t>
      </w:r>
      <w:r w:rsidRPr="00BA6E9A">
        <w:rPr>
          <w:color w:val="000000"/>
          <w:sz w:val="28"/>
          <w:szCs w:val="28"/>
          <w:lang w:val="kk-KZ" w:eastAsia="kk-KZ"/>
        </w:rPr>
        <w:t>Красовский кесененің әлі де берік, бүтін қалыпта тұрғанын, күмбезінің көк бояу жалатқан сылағы аздап қабыршақтанып түсе бастағанын жазады</w:t>
      </w:r>
      <w:r w:rsidR="002D7185" w:rsidRPr="00BA6E9A">
        <w:rPr>
          <w:color w:val="000000"/>
          <w:sz w:val="28"/>
          <w:szCs w:val="28"/>
          <w:lang w:val="kk-KZ" w:eastAsia="kk-KZ"/>
        </w:rPr>
        <w:t>. Кесененің сәулетін сипаттап, өлшемдерін береді. Іші</w:t>
      </w:r>
      <w:r w:rsidR="00646465" w:rsidRPr="00BA6E9A">
        <w:rPr>
          <w:color w:val="000000"/>
          <w:sz w:val="28"/>
          <w:szCs w:val="28"/>
          <w:lang w:val="kk-KZ" w:eastAsia="kk-KZ"/>
        </w:rPr>
        <w:t>нде</w:t>
      </w:r>
      <w:r w:rsidR="002D7185" w:rsidRPr="00BA6E9A">
        <w:rPr>
          <w:color w:val="000000"/>
          <w:sz w:val="28"/>
          <w:szCs w:val="28"/>
          <w:lang w:val="kk-KZ" w:eastAsia="kk-KZ"/>
        </w:rPr>
        <w:t xml:space="preserve"> қырғыздардың басқа кесенелеріндегі сияқты, </w:t>
      </w:r>
      <w:r w:rsidR="00646465" w:rsidRPr="00BA6E9A">
        <w:rPr>
          <w:color w:val="000000"/>
          <w:sz w:val="28"/>
          <w:szCs w:val="28"/>
          <w:lang w:val="kk-KZ" w:eastAsia="kk-KZ"/>
        </w:rPr>
        <w:t xml:space="preserve">сырғаул тұрғандығын, оған өтіп бара жатқан жолаушылар киімінен мата жыртып немесе атының қылынан үзіп ақтық байлап кететіндігі жайлы сипаттайды. </w:t>
      </w:r>
      <w:r w:rsidR="003B2670" w:rsidRPr="00BA6E9A">
        <w:rPr>
          <w:color w:val="000000"/>
          <w:sz w:val="28"/>
          <w:szCs w:val="28"/>
          <w:lang w:val="kk-KZ" w:eastAsia="kk-KZ"/>
        </w:rPr>
        <w:t>К</w:t>
      </w:r>
      <w:r w:rsidR="00A00055" w:rsidRPr="00BA6E9A">
        <w:rPr>
          <w:color w:val="000000"/>
          <w:sz w:val="28"/>
          <w:szCs w:val="28"/>
          <w:lang w:val="kk-KZ" w:eastAsia="kk-KZ"/>
        </w:rPr>
        <w:t>ең</w:t>
      </w:r>
      <w:r w:rsidR="003B2670" w:rsidRPr="00BA6E9A">
        <w:rPr>
          <w:color w:val="000000"/>
          <w:sz w:val="28"/>
          <w:szCs w:val="28"/>
          <w:lang w:val="kk-KZ" w:eastAsia="kk-KZ"/>
        </w:rPr>
        <w:t>г</w:t>
      </w:r>
      <w:r w:rsidR="00A00055" w:rsidRPr="00BA6E9A">
        <w:rPr>
          <w:color w:val="000000"/>
          <w:sz w:val="28"/>
          <w:szCs w:val="28"/>
          <w:lang w:val="kk-KZ" w:eastAsia="kk-KZ"/>
        </w:rPr>
        <w:t>ір</w:t>
      </w:r>
      <w:r w:rsidR="003B2670" w:rsidRPr="00BA6E9A">
        <w:rPr>
          <w:color w:val="000000"/>
          <w:sz w:val="28"/>
          <w:szCs w:val="28"/>
          <w:lang w:val="kk-KZ" w:eastAsia="kk-KZ"/>
        </w:rPr>
        <w:t xml:space="preserve"> өзенінің бойында қ</w:t>
      </w:r>
      <w:r w:rsidR="00A00055" w:rsidRPr="00BA6E9A">
        <w:rPr>
          <w:color w:val="000000"/>
          <w:sz w:val="28"/>
          <w:szCs w:val="28"/>
          <w:lang w:val="kk-KZ" w:eastAsia="kk-KZ"/>
        </w:rPr>
        <w:t>ұл</w:t>
      </w:r>
      <w:r w:rsidR="00F30245">
        <w:rPr>
          <w:color w:val="000000"/>
          <w:sz w:val="28"/>
          <w:szCs w:val="28"/>
          <w:lang w:val="kk-KZ" w:eastAsia="kk-KZ"/>
        </w:rPr>
        <w:t>а</w:t>
      </w:r>
      <w:r w:rsidR="003B2670" w:rsidRPr="00BA6E9A">
        <w:rPr>
          <w:color w:val="000000"/>
          <w:sz w:val="28"/>
          <w:szCs w:val="28"/>
          <w:lang w:val="kk-KZ" w:eastAsia="kk-KZ"/>
        </w:rPr>
        <w:t>май бүтін тұрған Ж</w:t>
      </w:r>
      <w:r w:rsidR="00A00055" w:rsidRPr="00BA6E9A">
        <w:rPr>
          <w:color w:val="000000"/>
          <w:sz w:val="28"/>
          <w:szCs w:val="28"/>
          <w:lang w:val="kk-KZ" w:eastAsia="kk-KZ"/>
        </w:rPr>
        <w:t>у</w:t>
      </w:r>
      <w:r w:rsidR="003B2670" w:rsidRPr="00BA6E9A">
        <w:rPr>
          <w:color w:val="000000"/>
          <w:sz w:val="28"/>
          <w:szCs w:val="28"/>
          <w:lang w:val="kk-KZ" w:eastAsia="kk-KZ"/>
        </w:rPr>
        <w:t xml:space="preserve">са хан (Жошы хан) хан кесенесінің </w:t>
      </w:r>
      <w:r w:rsidR="002C16D6">
        <w:rPr>
          <w:color w:val="000000"/>
          <w:sz w:val="28"/>
          <w:szCs w:val="28"/>
          <w:lang w:val="kk-KZ" w:eastAsia="kk-KZ"/>
        </w:rPr>
        <w:t>құрылыс</w:t>
      </w:r>
      <w:r w:rsidR="003B2670" w:rsidRPr="00BA6E9A">
        <w:rPr>
          <w:color w:val="000000"/>
          <w:sz w:val="28"/>
          <w:szCs w:val="28"/>
          <w:lang w:val="kk-KZ" w:eastAsia="kk-KZ"/>
        </w:rPr>
        <w:t xml:space="preserve">ын көріп таңданысын білдірсе, осы маңдағы  көп бөлігі қирап, тек бір бұрышы ғана қалған Жансейіт мазарын көріп екеуінің </w:t>
      </w:r>
      <w:r w:rsidR="002C16D6">
        <w:rPr>
          <w:color w:val="000000"/>
          <w:sz w:val="28"/>
          <w:szCs w:val="28"/>
          <w:lang w:val="kk-KZ" w:eastAsia="kk-KZ"/>
        </w:rPr>
        <w:t>құрылыс</w:t>
      </w:r>
      <w:r w:rsidR="003B2670" w:rsidRPr="00BA6E9A">
        <w:rPr>
          <w:color w:val="000000"/>
          <w:sz w:val="28"/>
          <w:szCs w:val="28"/>
          <w:lang w:val="kk-KZ" w:eastAsia="kk-KZ"/>
        </w:rPr>
        <w:t xml:space="preserve"> материалдары, салынған уақыттарын ұқсастырады. Жергілікті түрғындардың айтқан әңгімесіне сүйеніп, Жансейіт кесенесінде бұқарлықтарға қарсы соғысқан батырлардың бірі жерленгендігін баяндайды</w:t>
      </w:r>
      <w:r w:rsidRPr="00BA6E9A">
        <w:rPr>
          <w:color w:val="000000"/>
          <w:sz w:val="28"/>
          <w:szCs w:val="28"/>
          <w:lang w:val="kk-KZ" w:eastAsia="kk-KZ"/>
        </w:rPr>
        <w:t xml:space="preserve"> </w:t>
      </w:r>
      <w:r w:rsidR="00AD4A74" w:rsidRPr="00BA6E9A">
        <w:rPr>
          <w:color w:val="000000"/>
          <w:sz w:val="28"/>
          <w:szCs w:val="28"/>
          <w:lang w:val="kk-KZ" w:eastAsia="kk-KZ"/>
        </w:rPr>
        <w:t>[</w:t>
      </w:r>
      <w:r w:rsidR="00AD4A74" w:rsidRPr="00BA6E9A">
        <w:rPr>
          <w:color w:val="000000"/>
          <w:sz w:val="28"/>
          <w:szCs w:val="28"/>
          <w:lang w:val="kk-KZ" w:eastAsia="kk-KZ"/>
        </w:rPr>
        <w:fldChar w:fldCharType="begin"/>
      </w:r>
      <w:r w:rsidR="00AD4A74" w:rsidRPr="00BA6E9A">
        <w:rPr>
          <w:color w:val="000000"/>
          <w:sz w:val="28"/>
          <w:szCs w:val="28"/>
          <w:lang w:val="kk-KZ" w:eastAsia="kk-KZ"/>
        </w:rPr>
        <w:instrText xml:space="preserve"> REF _Ref129887827 \r \h </w:instrText>
      </w:r>
      <w:r w:rsidR="00BA6E9A" w:rsidRPr="00BA6E9A">
        <w:rPr>
          <w:color w:val="000000"/>
          <w:sz w:val="28"/>
          <w:szCs w:val="28"/>
          <w:lang w:val="kk-KZ" w:eastAsia="kk-KZ"/>
        </w:rPr>
        <w:instrText xml:space="preserve"> \* MERGEFORMAT </w:instrText>
      </w:r>
      <w:r w:rsidR="00AD4A74" w:rsidRPr="00BA6E9A">
        <w:rPr>
          <w:color w:val="000000"/>
          <w:sz w:val="28"/>
          <w:szCs w:val="28"/>
          <w:lang w:val="kk-KZ" w:eastAsia="kk-KZ"/>
        </w:rPr>
      </w:r>
      <w:r w:rsidR="00AD4A74" w:rsidRPr="00BA6E9A">
        <w:rPr>
          <w:color w:val="000000"/>
          <w:sz w:val="28"/>
          <w:szCs w:val="28"/>
          <w:lang w:val="kk-KZ" w:eastAsia="kk-KZ"/>
        </w:rPr>
        <w:fldChar w:fldCharType="separate"/>
      </w:r>
      <w:r w:rsidR="00E40283">
        <w:rPr>
          <w:color w:val="000000"/>
          <w:sz w:val="28"/>
          <w:szCs w:val="28"/>
          <w:lang w:val="kk-KZ" w:eastAsia="kk-KZ"/>
        </w:rPr>
        <w:t>104</w:t>
      </w:r>
      <w:r w:rsidR="00AD4A74" w:rsidRPr="00BA6E9A">
        <w:rPr>
          <w:color w:val="000000"/>
          <w:sz w:val="28"/>
          <w:szCs w:val="28"/>
          <w:lang w:val="kk-KZ" w:eastAsia="kk-KZ"/>
        </w:rPr>
        <w:fldChar w:fldCharType="end"/>
      </w:r>
      <w:r w:rsidR="00AD4A74" w:rsidRPr="00BA6E9A">
        <w:rPr>
          <w:color w:val="000000"/>
          <w:sz w:val="28"/>
          <w:szCs w:val="28"/>
          <w:lang w:val="kk-KZ" w:eastAsia="kk-KZ"/>
        </w:rPr>
        <w:t>]</w:t>
      </w:r>
      <w:r w:rsidRPr="00BA6E9A">
        <w:rPr>
          <w:color w:val="000000"/>
          <w:sz w:val="28"/>
          <w:szCs w:val="28"/>
          <w:lang w:val="kk-KZ" w:eastAsia="kk-KZ"/>
        </w:rPr>
        <w:t>.</w:t>
      </w:r>
    </w:p>
    <w:p w14:paraId="49428999" w14:textId="7500D55F" w:rsidR="00020CAB" w:rsidRPr="00BA6E9A" w:rsidRDefault="00B9404F" w:rsidP="007E3CBF">
      <w:pPr>
        <w:ind w:firstLine="709"/>
        <w:jc w:val="both"/>
        <w:rPr>
          <w:color w:val="000000"/>
          <w:sz w:val="28"/>
          <w:szCs w:val="28"/>
          <w:lang w:val="kk-KZ" w:eastAsia="kk-KZ"/>
        </w:rPr>
      </w:pPr>
      <w:r w:rsidRPr="00BA6E9A">
        <w:rPr>
          <w:rFonts w:eastAsia="TimesNewRomanPSMT"/>
          <w:color w:val="000000" w:themeColor="text1"/>
          <w:sz w:val="28"/>
          <w:szCs w:val="28"/>
          <w:lang w:val="kk-KZ"/>
        </w:rPr>
        <w:t>Г</w:t>
      </w:r>
      <w:r w:rsidR="00694508" w:rsidRPr="00BA6E9A">
        <w:rPr>
          <w:color w:val="000000"/>
          <w:sz w:val="28"/>
          <w:szCs w:val="28"/>
          <w:lang w:val="kk-KZ" w:eastAsia="kk-KZ"/>
        </w:rPr>
        <w:t>еодезист</w:t>
      </w:r>
      <w:r w:rsidR="00824B8E" w:rsidRPr="00BA6E9A">
        <w:rPr>
          <w:color w:val="000000"/>
          <w:sz w:val="28"/>
          <w:szCs w:val="28"/>
          <w:lang w:val="kk-KZ" w:eastAsia="kk-KZ"/>
        </w:rPr>
        <w:t xml:space="preserve"> </w:t>
      </w:r>
      <w:r w:rsidR="00824B8E" w:rsidRPr="00BA6E9A">
        <w:rPr>
          <w:color w:val="000000" w:themeColor="text1"/>
          <w:sz w:val="28"/>
          <w:szCs w:val="28"/>
          <w:lang w:val="kk-KZ"/>
        </w:rPr>
        <w:t>Ю. Шмид</w:t>
      </w:r>
      <w:r w:rsidR="00694508" w:rsidRPr="00BA6E9A">
        <w:rPr>
          <w:color w:val="000000" w:themeColor="text1"/>
          <w:sz w:val="28"/>
          <w:szCs w:val="28"/>
          <w:lang w:val="kk-KZ"/>
        </w:rPr>
        <w:t xml:space="preserve"> </w:t>
      </w:r>
      <w:r w:rsidR="00694508" w:rsidRPr="00BA6E9A">
        <w:rPr>
          <w:color w:val="000000"/>
          <w:sz w:val="28"/>
          <w:szCs w:val="28"/>
          <w:lang w:val="kk-KZ" w:eastAsia="kk-KZ"/>
        </w:rPr>
        <w:t>Алаша хан кесенесін былай суреттейді: «Есік орнына салынған кішкене кірер аузы бар, кең әрі биік мешіттің ортасында топырақ үйіндісі жатыр. Мүрдені көміп жатқан бұл төмпешіктің үстінде жылқының бас сүйектері, түрлі-түсті мата қалдықтары және ат құйрығы байланған найза сияқты сырықтар жатыр». Одан әрі кесененің күмбезіне жылтыр көк сылақ (бирюза) жағылғанын, күмбез қабырғасының ішінде айнала көтерілетін тас баспалдақты</w:t>
      </w:r>
      <w:r w:rsidR="00694508" w:rsidRPr="00BA6E9A">
        <w:rPr>
          <w:sz w:val="28"/>
          <w:szCs w:val="28"/>
          <w:lang w:val="kk-KZ"/>
        </w:rPr>
        <w:t xml:space="preserve"> </w:t>
      </w:r>
      <w:r w:rsidR="00694508" w:rsidRPr="00BA6E9A">
        <w:rPr>
          <w:color w:val="000000"/>
          <w:sz w:val="28"/>
          <w:szCs w:val="28"/>
          <w:lang w:val="kk-KZ" w:eastAsia="kk-KZ"/>
        </w:rPr>
        <w:t xml:space="preserve">тар қуыс барын жазады. </w:t>
      </w:r>
      <w:r w:rsidR="00824B8E" w:rsidRPr="00BA6E9A">
        <w:rPr>
          <w:color w:val="000000" w:themeColor="text1"/>
          <w:sz w:val="28"/>
          <w:szCs w:val="28"/>
          <w:lang w:val="kk-KZ"/>
        </w:rPr>
        <w:t>Ол өз</w:t>
      </w:r>
      <w:r w:rsidR="00C6116E" w:rsidRPr="00BA6E9A">
        <w:rPr>
          <w:color w:val="000000" w:themeColor="text1"/>
          <w:sz w:val="28"/>
          <w:szCs w:val="28"/>
          <w:lang w:val="kk-KZ"/>
        </w:rPr>
        <w:t xml:space="preserve"> жұмысында: «Қызылжар өзенінің сол жағалауынан жазыққа қарай 3 верст жерде тағы бір ескерткіш тұр. Бұл Жошы хан мазары. Қабырғасы қызыл кірпіштен, шар тәрізді күмбезі көк түсті зерлі кірпіштен қаланған, жалпы Алаша хан ескерткішіне ұқсайды» </w:t>
      </w:r>
      <w:r w:rsidR="00C6116E" w:rsidRPr="00BA6E9A">
        <w:rPr>
          <w:color w:val="000000" w:themeColor="text1"/>
          <w:sz w:val="28"/>
          <w:szCs w:val="28"/>
          <w:lang w:val="kk-KZ"/>
        </w:rPr>
        <w:sym w:font="Symbol" w:char="F02D"/>
      </w:r>
      <w:r w:rsidR="00C6116E" w:rsidRPr="00BA6E9A">
        <w:rPr>
          <w:color w:val="000000" w:themeColor="text1"/>
          <w:sz w:val="28"/>
          <w:szCs w:val="28"/>
          <w:lang w:val="kk-KZ"/>
        </w:rPr>
        <w:t xml:space="preserve"> деп сипаттайды </w:t>
      </w:r>
      <w:r w:rsidR="00AD4A74" w:rsidRPr="00BA6E9A">
        <w:rPr>
          <w:color w:val="000000" w:themeColor="text1"/>
          <w:sz w:val="28"/>
          <w:szCs w:val="28"/>
          <w:lang w:val="kk-KZ"/>
        </w:rPr>
        <w:t>[</w:t>
      </w:r>
      <w:r w:rsidR="00AD4A74" w:rsidRPr="00BA6E9A">
        <w:rPr>
          <w:color w:val="000000" w:themeColor="text1"/>
          <w:sz w:val="28"/>
          <w:szCs w:val="28"/>
          <w:lang w:val="kk-KZ"/>
        </w:rPr>
        <w:fldChar w:fldCharType="begin"/>
      </w:r>
      <w:r w:rsidR="00AD4A74" w:rsidRPr="00BA6E9A">
        <w:rPr>
          <w:color w:val="000000" w:themeColor="text1"/>
          <w:sz w:val="28"/>
          <w:szCs w:val="28"/>
          <w:lang w:val="kk-KZ"/>
        </w:rPr>
        <w:instrText xml:space="preserve"> REF _Ref129870380 \r \h </w:instrText>
      </w:r>
      <w:r w:rsidR="00BA6E9A" w:rsidRPr="00BA6E9A">
        <w:rPr>
          <w:color w:val="000000" w:themeColor="text1"/>
          <w:sz w:val="28"/>
          <w:szCs w:val="28"/>
          <w:lang w:val="kk-KZ"/>
        </w:rPr>
        <w:instrText xml:space="preserve"> \* MERGEFORMAT </w:instrText>
      </w:r>
      <w:r w:rsidR="00AD4A74" w:rsidRPr="00BA6E9A">
        <w:rPr>
          <w:color w:val="000000" w:themeColor="text1"/>
          <w:sz w:val="28"/>
          <w:szCs w:val="28"/>
          <w:lang w:val="kk-KZ"/>
        </w:rPr>
      </w:r>
      <w:r w:rsidR="00AD4A74" w:rsidRPr="00BA6E9A">
        <w:rPr>
          <w:color w:val="000000" w:themeColor="text1"/>
          <w:sz w:val="28"/>
          <w:szCs w:val="28"/>
          <w:lang w:val="kk-KZ"/>
        </w:rPr>
        <w:fldChar w:fldCharType="separate"/>
      </w:r>
      <w:r w:rsidR="00E40283">
        <w:rPr>
          <w:color w:val="000000" w:themeColor="text1"/>
          <w:sz w:val="28"/>
          <w:szCs w:val="28"/>
          <w:lang w:val="kk-KZ"/>
        </w:rPr>
        <w:t>46</w:t>
      </w:r>
      <w:r w:rsidR="00AD4A74" w:rsidRPr="00BA6E9A">
        <w:rPr>
          <w:color w:val="000000" w:themeColor="text1"/>
          <w:sz w:val="28"/>
          <w:szCs w:val="28"/>
          <w:lang w:val="kk-KZ"/>
        </w:rPr>
        <w:fldChar w:fldCharType="end"/>
      </w:r>
      <w:r w:rsidR="00AD4A74" w:rsidRPr="00BA6E9A">
        <w:rPr>
          <w:color w:val="000000" w:themeColor="text1"/>
          <w:sz w:val="28"/>
          <w:szCs w:val="28"/>
          <w:lang w:val="kk-KZ"/>
        </w:rPr>
        <w:t>, с. 12-13]</w:t>
      </w:r>
      <w:r w:rsidR="00C6116E" w:rsidRPr="00BA6E9A">
        <w:rPr>
          <w:color w:val="000000" w:themeColor="text1"/>
          <w:sz w:val="28"/>
          <w:szCs w:val="28"/>
          <w:lang w:val="kk-KZ"/>
        </w:rPr>
        <w:t>.</w:t>
      </w:r>
    </w:p>
    <w:p w14:paraId="18A59D82" w14:textId="45402DC9" w:rsidR="00DD3B4D" w:rsidRPr="00BA6E9A" w:rsidRDefault="00DB75A4" w:rsidP="007E3CBF">
      <w:pPr>
        <w:ind w:firstLine="709"/>
        <w:jc w:val="both"/>
        <w:rPr>
          <w:sz w:val="28"/>
          <w:szCs w:val="28"/>
          <w:lang w:val="kk-KZ"/>
        </w:rPr>
      </w:pPr>
      <w:r w:rsidRPr="00BA6E9A">
        <w:rPr>
          <w:sz w:val="28"/>
          <w:szCs w:val="28"/>
          <w:lang w:val="kk-KZ"/>
        </w:rPr>
        <w:t>ХХ ғ. соңында Қазақстанға жер</w:t>
      </w:r>
      <w:r w:rsidR="00112FA1" w:rsidRPr="00BA6E9A">
        <w:rPr>
          <w:sz w:val="28"/>
          <w:szCs w:val="28"/>
          <w:lang w:val="kk-KZ"/>
        </w:rPr>
        <w:t xml:space="preserve"> </w:t>
      </w:r>
      <w:r w:rsidRPr="00BA6E9A">
        <w:rPr>
          <w:sz w:val="28"/>
          <w:szCs w:val="28"/>
          <w:lang w:val="kk-KZ"/>
        </w:rPr>
        <w:t xml:space="preserve">аударылып,  өлкетанумен </w:t>
      </w:r>
      <w:r w:rsidR="00112FA1" w:rsidRPr="00BA6E9A">
        <w:rPr>
          <w:sz w:val="28"/>
          <w:szCs w:val="28"/>
          <w:lang w:val="kk-KZ"/>
        </w:rPr>
        <w:t>шұғылданған</w:t>
      </w:r>
      <w:r w:rsidRPr="00BA6E9A">
        <w:rPr>
          <w:sz w:val="28"/>
          <w:szCs w:val="28"/>
          <w:lang w:val="kk-KZ"/>
        </w:rPr>
        <w:t xml:space="preserve"> зерттеушілердің бірі Н.Коншин </w:t>
      </w:r>
      <w:r w:rsidR="000A2204" w:rsidRPr="00BA6E9A">
        <w:rPr>
          <w:sz w:val="28"/>
          <w:szCs w:val="28"/>
          <w:lang w:val="kk-KZ"/>
        </w:rPr>
        <w:t>Сарыарқаның солтүстік-шығыс өңірлерін</w:t>
      </w:r>
      <w:r w:rsidRPr="00BA6E9A">
        <w:rPr>
          <w:sz w:val="28"/>
          <w:szCs w:val="28"/>
          <w:lang w:val="kk-KZ"/>
        </w:rPr>
        <w:t>де: Семей, Павлодар, Аякөз, Қарқаралы аумақтарында орналасқан бірқатар тарихи ескерткіштердің орн</w:t>
      </w:r>
      <w:r w:rsidR="00112FA1" w:rsidRPr="00BA6E9A">
        <w:rPr>
          <w:sz w:val="28"/>
          <w:szCs w:val="28"/>
          <w:lang w:val="kk-KZ"/>
        </w:rPr>
        <w:t>а</w:t>
      </w:r>
      <w:r w:rsidRPr="00BA6E9A">
        <w:rPr>
          <w:sz w:val="28"/>
          <w:szCs w:val="28"/>
          <w:lang w:val="kk-KZ"/>
        </w:rPr>
        <w:t xml:space="preserve">ласқан жері мен </w:t>
      </w:r>
      <w:r w:rsidR="002C16D6">
        <w:rPr>
          <w:sz w:val="28"/>
          <w:szCs w:val="28"/>
          <w:lang w:val="kk-KZ"/>
        </w:rPr>
        <w:t>құрылыс</w:t>
      </w:r>
      <w:r w:rsidRPr="00BA6E9A">
        <w:rPr>
          <w:sz w:val="28"/>
          <w:szCs w:val="28"/>
          <w:lang w:val="kk-KZ"/>
        </w:rPr>
        <w:t xml:space="preserve">ы, сипаты жөнінде жазбалар қалдырған. Павлодар облысындағы </w:t>
      </w:r>
      <w:r w:rsidR="000A2204" w:rsidRPr="00BA6E9A">
        <w:rPr>
          <w:sz w:val="28"/>
          <w:szCs w:val="28"/>
          <w:lang w:val="kk-KZ"/>
        </w:rPr>
        <w:t>Әуликөл жағасында орналасқан «Қараоба» ескерткіші жайлы, 1903 жылы жарық көрген «</w:t>
      </w:r>
      <w:r w:rsidRPr="00BA6E9A">
        <w:rPr>
          <w:sz w:val="28"/>
          <w:szCs w:val="28"/>
          <w:lang w:val="kk-KZ"/>
        </w:rPr>
        <w:t>Семей облысындағы көне ескерткіштері</w:t>
      </w:r>
      <w:r w:rsidR="000A2204" w:rsidRPr="00BA6E9A">
        <w:rPr>
          <w:sz w:val="28"/>
          <w:szCs w:val="28"/>
          <w:lang w:val="kk-KZ"/>
        </w:rPr>
        <w:t>» атты мақаласында</w:t>
      </w:r>
      <w:r w:rsidRPr="00BA6E9A">
        <w:rPr>
          <w:sz w:val="28"/>
          <w:szCs w:val="28"/>
          <w:lang w:val="kk-KZ"/>
        </w:rPr>
        <w:t xml:space="preserve"> ескерткіштің орналасқан жерін көрсете отырып, топыраққа көміліп қалған Қараоба деген күйдірілген кірпіштен салынған ғимараттың құл</w:t>
      </w:r>
      <w:r w:rsidR="00F30245">
        <w:rPr>
          <w:sz w:val="28"/>
          <w:szCs w:val="28"/>
          <w:lang w:val="kk-KZ"/>
        </w:rPr>
        <w:t>а</w:t>
      </w:r>
      <w:r w:rsidRPr="00BA6E9A">
        <w:rPr>
          <w:sz w:val="28"/>
          <w:szCs w:val="28"/>
          <w:lang w:val="kk-KZ"/>
        </w:rPr>
        <w:t xml:space="preserve">ған орны жатқандығын </w:t>
      </w:r>
      <w:r w:rsidR="00112FA1" w:rsidRPr="00BA6E9A">
        <w:rPr>
          <w:sz w:val="28"/>
          <w:szCs w:val="28"/>
          <w:lang w:val="kk-KZ"/>
        </w:rPr>
        <w:t>және оның</w:t>
      </w:r>
      <w:r w:rsidRPr="00BA6E9A">
        <w:rPr>
          <w:sz w:val="28"/>
          <w:szCs w:val="28"/>
          <w:lang w:val="kk-KZ"/>
        </w:rPr>
        <w:t xml:space="preserve"> ішкі жағы</w:t>
      </w:r>
      <w:r w:rsidR="00112FA1" w:rsidRPr="00BA6E9A">
        <w:rPr>
          <w:sz w:val="28"/>
          <w:szCs w:val="28"/>
          <w:lang w:val="kk-KZ"/>
        </w:rPr>
        <w:t>нда</w:t>
      </w:r>
      <w:r w:rsidRPr="00BA6E9A">
        <w:rPr>
          <w:sz w:val="28"/>
          <w:szCs w:val="28"/>
          <w:lang w:val="kk-KZ"/>
        </w:rPr>
        <w:t xml:space="preserve"> көгілдір түсті шыны </w:t>
      </w:r>
      <w:r w:rsidR="00F30245">
        <w:rPr>
          <w:sz w:val="28"/>
          <w:szCs w:val="28"/>
          <w:lang w:val="kk-KZ"/>
        </w:rPr>
        <w:t>сынықтарының көптеп кездесетінд</w:t>
      </w:r>
      <w:r w:rsidR="00112FA1" w:rsidRPr="00BA6E9A">
        <w:rPr>
          <w:sz w:val="28"/>
          <w:szCs w:val="28"/>
          <w:lang w:val="kk-KZ"/>
        </w:rPr>
        <w:t>ігін айтады</w:t>
      </w:r>
      <w:r w:rsidR="000A2204" w:rsidRPr="00BA6E9A">
        <w:rPr>
          <w:sz w:val="28"/>
          <w:szCs w:val="28"/>
          <w:lang w:val="kk-KZ"/>
        </w:rPr>
        <w:t xml:space="preserve"> </w:t>
      </w:r>
      <w:r w:rsidR="00112FA1" w:rsidRPr="00BA6E9A">
        <w:rPr>
          <w:sz w:val="28"/>
          <w:szCs w:val="28"/>
          <w:lang w:val="kk-KZ"/>
        </w:rPr>
        <w:t>[</w:t>
      </w:r>
      <w:r w:rsidR="00D946D9" w:rsidRPr="00BA6E9A">
        <w:rPr>
          <w:sz w:val="28"/>
          <w:szCs w:val="28"/>
          <w:lang w:val="kk-KZ"/>
        </w:rPr>
        <w:fldChar w:fldCharType="begin"/>
      </w:r>
      <w:r w:rsidR="00D946D9" w:rsidRPr="00BA6E9A">
        <w:rPr>
          <w:sz w:val="28"/>
          <w:szCs w:val="28"/>
          <w:lang w:val="kk-KZ"/>
        </w:rPr>
        <w:instrText xml:space="preserve"> REF _Ref129888297 \r \h </w:instrText>
      </w:r>
      <w:r w:rsidR="00BA6E9A" w:rsidRPr="00BA6E9A">
        <w:rPr>
          <w:sz w:val="28"/>
          <w:szCs w:val="28"/>
          <w:lang w:val="kk-KZ"/>
        </w:rPr>
        <w:instrText xml:space="preserve"> \* MERGEFORMAT </w:instrText>
      </w:r>
      <w:r w:rsidR="00D946D9" w:rsidRPr="00BA6E9A">
        <w:rPr>
          <w:sz w:val="28"/>
          <w:szCs w:val="28"/>
          <w:lang w:val="kk-KZ"/>
        </w:rPr>
      </w:r>
      <w:r w:rsidR="00D946D9" w:rsidRPr="00BA6E9A">
        <w:rPr>
          <w:sz w:val="28"/>
          <w:szCs w:val="28"/>
          <w:lang w:val="kk-KZ"/>
        </w:rPr>
        <w:fldChar w:fldCharType="separate"/>
      </w:r>
      <w:r w:rsidR="00E40283">
        <w:rPr>
          <w:sz w:val="28"/>
          <w:szCs w:val="28"/>
          <w:lang w:val="kk-KZ"/>
        </w:rPr>
        <w:t>105</w:t>
      </w:r>
      <w:r w:rsidR="00D946D9" w:rsidRPr="00BA6E9A">
        <w:rPr>
          <w:sz w:val="28"/>
          <w:szCs w:val="28"/>
          <w:lang w:val="kk-KZ"/>
        </w:rPr>
        <w:fldChar w:fldCharType="end"/>
      </w:r>
      <w:r w:rsidR="000A2204" w:rsidRPr="00BA6E9A">
        <w:rPr>
          <w:sz w:val="28"/>
          <w:szCs w:val="28"/>
          <w:lang w:val="kk-KZ"/>
        </w:rPr>
        <w:t>].</w:t>
      </w:r>
      <w:r w:rsidR="00112FA1" w:rsidRPr="00BA6E9A">
        <w:rPr>
          <w:sz w:val="28"/>
          <w:szCs w:val="28"/>
          <w:lang w:val="kk-KZ"/>
        </w:rPr>
        <w:t xml:space="preserve"> Бұл</w:t>
      </w:r>
      <w:r w:rsidR="00E136E8" w:rsidRPr="00BA6E9A">
        <w:rPr>
          <w:sz w:val="28"/>
          <w:szCs w:val="28"/>
          <w:lang w:val="kk-KZ"/>
        </w:rPr>
        <w:t xml:space="preserve"> ескерткіште жергілікті ғалымдар тарапынан кешенді зерттеулер жүргізіліп, Әуликөл кесенесі ретінде ғылыми айналымға енген болатын </w:t>
      </w:r>
      <w:r w:rsidR="00D946D9" w:rsidRPr="00BA6E9A">
        <w:rPr>
          <w:sz w:val="28"/>
          <w:szCs w:val="28"/>
          <w:lang w:val="kk-KZ"/>
        </w:rPr>
        <w:t>[</w:t>
      </w:r>
      <w:r w:rsidR="00D946D9" w:rsidRPr="00BA6E9A">
        <w:rPr>
          <w:sz w:val="28"/>
          <w:szCs w:val="28"/>
          <w:lang w:val="kk-KZ"/>
        </w:rPr>
        <w:fldChar w:fldCharType="begin"/>
      </w:r>
      <w:r w:rsidR="00D946D9" w:rsidRPr="00BA6E9A">
        <w:rPr>
          <w:sz w:val="28"/>
          <w:szCs w:val="28"/>
          <w:lang w:val="kk-KZ"/>
        </w:rPr>
        <w:instrText xml:space="preserve"> REF _Ref129888425 \r \h </w:instrText>
      </w:r>
      <w:r w:rsidR="00BA6E9A" w:rsidRPr="00BA6E9A">
        <w:rPr>
          <w:sz w:val="28"/>
          <w:szCs w:val="28"/>
          <w:lang w:val="kk-KZ"/>
        </w:rPr>
        <w:instrText xml:space="preserve"> \* MERGEFORMAT </w:instrText>
      </w:r>
      <w:r w:rsidR="00D946D9" w:rsidRPr="00BA6E9A">
        <w:rPr>
          <w:sz w:val="28"/>
          <w:szCs w:val="28"/>
          <w:lang w:val="kk-KZ"/>
        </w:rPr>
      </w:r>
      <w:r w:rsidR="00D946D9" w:rsidRPr="00BA6E9A">
        <w:rPr>
          <w:sz w:val="28"/>
          <w:szCs w:val="28"/>
          <w:lang w:val="kk-KZ"/>
        </w:rPr>
        <w:fldChar w:fldCharType="separate"/>
      </w:r>
      <w:r w:rsidR="00E40283">
        <w:rPr>
          <w:sz w:val="28"/>
          <w:szCs w:val="28"/>
          <w:lang w:val="kk-KZ"/>
        </w:rPr>
        <w:t>106</w:t>
      </w:r>
      <w:r w:rsidR="00D946D9" w:rsidRPr="00BA6E9A">
        <w:rPr>
          <w:sz w:val="28"/>
          <w:szCs w:val="28"/>
          <w:lang w:val="kk-KZ"/>
        </w:rPr>
        <w:fldChar w:fldCharType="end"/>
      </w:r>
      <w:r w:rsidR="00D946D9" w:rsidRPr="00BA6E9A">
        <w:rPr>
          <w:sz w:val="28"/>
          <w:szCs w:val="28"/>
          <w:lang w:val="kk-KZ"/>
        </w:rPr>
        <w:t>].</w:t>
      </w:r>
    </w:p>
    <w:p w14:paraId="24983F6C" w14:textId="2C2DEE01" w:rsidR="00D77E1A" w:rsidRPr="00BA6E9A" w:rsidRDefault="00FB1222" w:rsidP="007E3CBF">
      <w:pPr>
        <w:ind w:firstLine="709"/>
        <w:jc w:val="both"/>
        <w:rPr>
          <w:noProof/>
          <w:sz w:val="28"/>
          <w:szCs w:val="28"/>
          <w:lang w:val="kk-KZ"/>
        </w:rPr>
      </w:pPr>
      <w:r w:rsidRPr="00BA6E9A">
        <w:rPr>
          <w:noProof/>
          <w:sz w:val="28"/>
          <w:szCs w:val="28"/>
          <w:lang w:val="kk-KZ"/>
        </w:rPr>
        <w:t>Отандық ғалымдар арасында ортағасырлық архитектуралық ескерткіштер</w:t>
      </w:r>
      <w:r w:rsidR="004A3780" w:rsidRPr="00BA6E9A">
        <w:rPr>
          <w:noProof/>
          <w:sz w:val="28"/>
          <w:szCs w:val="28"/>
          <w:lang w:val="kk-KZ"/>
        </w:rPr>
        <w:t xml:space="preserve"> </w:t>
      </w:r>
      <w:r w:rsidRPr="00BA6E9A">
        <w:rPr>
          <w:color w:val="000000"/>
          <w:sz w:val="28"/>
          <w:szCs w:val="28"/>
          <w:lang w:val="kk-KZ" w:eastAsia="kk-KZ"/>
        </w:rPr>
        <w:t>жайлы алғаш болып хатқа түсіріп, қалам тартқан Ш. Уәлиханов болды</w:t>
      </w:r>
      <w:r w:rsidR="004A3780" w:rsidRPr="00BA6E9A">
        <w:rPr>
          <w:noProof/>
          <w:sz w:val="28"/>
          <w:szCs w:val="28"/>
          <w:lang w:val="kk-KZ"/>
        </w:rPr>
        <w:t xml:space="preserve">. Ғалым өз жазбаларында далалық аймақтардағы кесенелерді сипаттай отырып, олардың орналасу жағдайына, </w:t>
      </w:r>
      <w:r w:rsidR="002C16D6">
        <w:rPr>
          <w:noProof/>
          <w:sz w:val="28"/>
          <w:szCs w:val="28"/>
          <w:lang w:val="kk-KZ"/>
        </w:rPr>
        <w:t>құрылыс</w:t>
      </w:r>
      <w:r w:rsidR="004A3780" w:rsidRPr="00BA6E9A">
        <w:rPr>
          <w:noProof/>
          <w:sz w:val="28"/>
          <w:szCs w:val="28"/>
          <w:lang w:val="kk-KZ"/>
        </w:rPr>
        <w:t>ына, сыртқы өрнектеріне ерекше көңіл аударады.</w:t>
      </w:r>
      <w:r w:rsidR="0015221F" w:rsidRPr="00BA6E9A">
        <w:rPr>
          <w:noProof/>
          <w:sz w:val="28"/>
          <w:szCs w:val="28"/>
          <w:lang w:val="kk-KZ"/>
        </w:rPr>
        <w:t xml:space="preserve"> «Мола», «бейіт», «қорым» түсініктеріне анықтамалар береді.</w:t>
      </w:r>
      <w:r w:rsidR="004A3780" w:rsidRPr="00BA6E9A">
        <w:rPr>
          <w:noProof/>
          <w:sz w:val="28"/>
          <w:szCs w:val="28"/>
          <w:lang w:val="kk-KZ"/>
        </w:rPr>
        <w:t xml:space="preserve"> Ғалымның пікіріне сүйенетін болсақ </w:t>
      </w:r>
      <w:r w:rsidR="005F7186" w:rsidRPr="00BA6E9A">
        <w:rPr>
          <w:noProof/>
          <w:sz w:val="28"/>
          <w:szCs w:val="28"/>
          <w:lang w:val="kk-KZ"/>
        </w:rPr>
        <w:t>қазақ даласына моңғол билеушілерінің келуі мен мұс</w:t>
      </w:r>
      <w:r w:rsidR="00F30245">
        <w:rPr>
          <w:noProof/>
          <w:sz w:val="28"/>
          <w:szCs w:val="28"/>
          <w:lang w:val="kk-KZ"/>
        </w:rPr>
        <w:t>ы</w:t>
      </w:r>
      <w:r w:rsidR="005F7186" w:rsidRPr="00BA6E9A">
        <w:rPr>
          <w:noProof/>
          <w:sz w:val="28"/>
          <w:szCs w:val="28"/>
          <w:lang w:val="kk-KZ"/>
        </w:rPr>
        <w:t xml:space="preserve">лмандық сенімнің орнығуы әсерінен </w:t>
      </w:r>
      <w:r w:rsidR="002C16D6">
        <w:rPr>
          <w:noProof/>
          <w:sz w:val="28"/>
          <w:szCs w:val="28"/>
          <w:lang w:val="kk-KZ"/>
        </w:rPr>
        <w:t>құрылыс</w:t>
      </w:r>
      <w:r w:rsidR="005F7186" w:rsidRPr="00BA6E9A">
        <w:rPr>
          <w:noProof/>
          <w:sz w:val="28"/>
          <w:szCs w:val="28"/>
          <w:lang w:val="kk-KZ"/>
        </w:rPr>
        <w:t xml:space="preserve"> өнерінде елеулі өзгерістер орын алады. М</w:t>
      </w:r>
      <w:r w:rsidR="004A3780" w:rsidRPr="00BA6E9A">
        <w:rPr>
          <w:noProof/>
          <w:sz w:val="28"/>
          <w:szCs w:val="28"/>
          <w:lang w:val="kk-KZ"/>
        </w:rPr>
        <w:t xml:space="preserve">олалар әрқашанда биік жерлерге, керуен немесе көш жолдарына, өзен, көлдердің маңына салынады. Бұл өтіп бара жатқан жолаушының аруаққа арнап арнайы дұға қылу мақсатында жасалады. Қабір үстіне салынған көне ескерткіштер үлкен формада, әр түрлі үлгідегі материалды қолдана отырып, әсем күмбездерді және ою-өрнекті безендірулерлеріне қарай бір-бірінен ерекшеленеді. </w:t>
      </w:r>
      <w:r w:rsidR="00BA60D2" w:rsidRPr="00BA6E9A">
        <w:rPr>
          <w:noProof/>
          <w:sz w:val="28"/>
          <w:szCs w:val="28"/>
          <w:lang w:val="kk-KZ"/>
        </w:rPr>
        <w:t>«</w:t>
      </w:r>
      <w:r w:rsidR="004A3780" w:rsidRPr="00BA6E9A">
        <w:rPr>
          <w:noProof/>
          <w:sz w:val="28"/>
          <w:szCs w:val="28"/>
          <w:lang w:val="kk-KZ"/>
        </w:rPr>
        <w:t>Өтіп бара жатқан саяхатшы бұл ғимараттарды білімді халықтың шығармасы екендігін өз жазбаларына түртіп қояды</w:t>
      </w:r>
      <w:r w:rsidR="00BA60D2" w:rsidRPr="00BA6E9A">
        <w:rPr>
          <w:noProof/>
          <w:sz w:val="28"/>
          <w:szCs w:val="28"/>
          <w:lang w:val="kk-KZ"/>
        </w:rPr>
        <w:t>»</w:t>
      </w:r>
      <w:r w:rsidR="004A3780" w:rsidRPr="00BA6E9A">
        <w:rPr>
          <w:noProof/>
          <w:sz w:val="28"/>
          <w:szCs w:val="28"/>
          <w:lang w:val="kk-KZ"/>
        </w:rPr>
        <w:t xml:space="preserve">. </w:t>
      </w:r>
      <w:r w:rsidR="00BA60D2" w:rsidRPr="00BA6E9A">
        <w:rPr>
          <w:noProof/>
          <w:sz w:val="28"/>
          <w:szCs w:val="28"/>
          <w:lang w:val="kk-KZ"/>
        </w:rPr>
        <w:t>Ұлытау жеріндегі К</w:t>
      </w:r>
      <w:r w:rsidR="008608DD" w:rsidRPr="00BA6E9A">
        <w:rPr>
          <w:noProof/>
          <w:sz w:val="28"/>
          <w:szCs w:val="28"/>
          <w:lang w:val="kk-KZ"/>
        </w:rPr>
        <w:t>еңг</w:t>
      </w:r>
      <w:r w:rsidR="00BA60D2" w:rsidRPr="00BA6E9A">
        <w:rPr>
          <w:noProof/>
          <w:sz w:val="28"/>
          <w:szCs w:val="28"/>
          <w:lang w:val="kk-KZ"/>
        </w:rPr>
        <w:t xml:space="preserve">ір өзені алғабында орналасқан, </w:t>
      </w:r>
      <w:r w:rsidR="002C16D6">
        <w:rPr>
          <w:noProof/>
          <w:sz w:val="28"/>
          <w:szCs w:val="28"/>
          <w:lang w:val="kk-KZ"/>
        </w:rPr>
        <w:t>құрылыс</w:t>
      </w:r>
      <w:r w:rsidR="00BA60D2" w:rsidRPr="00BA6E9A">
        <w:rPr>
          <w:noProof/>
          <w:sz w:val="28"/>
          <w:szCs w:val="28"/>
          <w:lang w:val="kk-KZ"/>
        </w:rPr>
        <w:t xml:space="preserve">ы таңқалдырарлық: Қамыр хан (Аяққамыр), Алаша хан, Жошы хан, Болған ана кесенелері </w:t>
      </w:r>
      <w:r w:rsidR="008608DD" w:rsidRPr="00BA6E9A">
        <w:rPr>
          <w:noProof/>
          <w:sz w:val="28"/>
          <w:szCs w:val="28"/>
          <w:lang w:val="kk-KZ"/>
        </w:rPr>
        <w:t>мен олардың сыртқы келбеті,</w:t>
      </w:r>
      <w:r w:rsidR="00A15261" w:rsidRPr="00BA6E9A">
        <w:rPr>
          <w:noProof/>
          <w:sz w:val="28"/>
          <w:szCs w:val="28"/>
          <w:lang w:val="kk-KZ"/>
        </w:rPr>
        <w:t xml:space="preserve"> </w:t>
      </w:r>
      <w:r w:rsidR="008608DD" w:rsidRPr="00BA6E9A">
        <w:rPr>
          <w:noProof/>
          <w:sz w:val="28"/>
          <w:szCs w:val="28"/>
          <w:lang w:val="kk-KZ"/>
        </w:rPr>
        <w:t xml:space="preserve">ішкі көрінісі, </w:t>
      </w:r>
      <w:r w:rsidR="002C16D6">
        <w:rPr>
          <w:noProof/>
          <w:sz w:val="28"/>
          <w:szCs w:val="28"/>
          <w:lang w:val="kk-KZ"/>
        </w:rPr>
        <w:t>құрылыс</w:t>
      </w:r>
      <w:r w:rsidR="00A15261" w:rsidRPr="00BA6E9A">
        <w:rPr>
          <w:noProof/>
          <w:sz w:val="28"/>
          <w:szCs w:val="28"/>
          <w:lang w:val="kk-KZ"/>
        </w:rPr>
        <w:t xml:space="preserve"> материалдары жөнінде сипаттайды. </w:t>
      </w:r>
      <w:r w:rsidR="0015221F" w:rsidRPr="00BA6E9A">
        <w:rPr>
          <w:sz w:val="28"/>
          <w:szCs w:val="28"/>
          <w:lang w:val="kk-KZ"/>
        </w:rPr>
        <w:t>Кесене</w:t>
      </w:r>
      <w:r w:rsidR="000B54EC" w:rsidRPr="00BA6E9A">
        <w:rPr>
          <w:sz w:val="28"/>
          <w:szCs w:val="28"/>
          <w:lang w:val="kk-KZ"/>
        </w:rPr>
        <w:t xml:space="preserve"> құрылысына пайдаланылған материалдар</w:t>
      </w:r>
      <w:r w:rsidR="0015221F" w:rsidRPr="00BA6E9A">
        <w:rPr>
          <w:sz w:val="28"/>
          <w:szCs w:val="28"/>
          <w:lang w:val="kk-KZ"/>
        </w:rPr>
        <w:t>ға</w:t>
      </w:r>
      <w:r w:rsidR="000B54EC" w:rsidRPr="00BA6E9A">
        <w:rPr>
          <w:sz w:val="28"/>
          <w:szCs w:val="28"/>
          <w:lang w:val="kk-KZ"/>
        </w:rPr>
        <w:t xml:space="preserve"> </w:t>
      </w:r>
      <w:r w:rsidRPr="00BA6E9A">
        <w:rPr>
          <w:sz w:val="28"/>
          <w:szCs w:val="28"/>
          <w:lang w:val="kk-KZ"/>
        </w:rPr>
        <w:t xml:space="preserve">ерекше </w:t>
      </w:r>
      <w:r w:rsidR="000B54EC" w:rsidRPr="00BA6E9A">
        <w:rPr>
          <w:sz w:val="28"/>
          <w:szCs w:val="28"/>
          <w:lang w:val="kk-KZ"/>
        </w:rPr>
        <w:t>көңіл аударар</w:t>
      </w:r>
      <w:r w:rsidRPr="00BA6E9A">
        <w:rPr>
          <w:sz w:val="28"/>
          <w:szCs w:val="28"/>
          <w:lang w:val="kk-KZ"/>
        </w:rPr>
        <w:t>ады</w:t>
      </w:r>
      <w:r w:rsidR="000B54EC" w:rsidRPr="00BA6E9A">
        <w:rPr>
          <w:sz w:val="28"/>
          <w:szCs w:val="28"/>
          <w:lang w:val="kk-KZ"/>
        </w:rPr>
        <w:t xml:space="preserve">. Қайсақ (қазақ) моласы </w:t>
      </w:r>
      <w:r w:rsidRPr="00BA6E9A">
        <w:rPr>
          <w:sz w:val="28"/>
          <w:szCs w:val="28"/>
          <w:lang w:val="kk-KZ"/>
        </w:rPr>
        <w:t>өздерінің биік</w:t>
      </w:r>
      <w:r w:rsidR="000B54EC" w:rsidRPr="00BA6E9A">
        <w:rPr>
          <w:sz w:val="28"/>
          <w:szCs w:val="28"/>
          <w:lang w:val="kk-KZ"/>
        </w:rPr>
        <w:t xml:space="preserve"> талғамын, архитектурадағы өнерін, оның ою өрнегі мен сәулетін көрсетеді. Құрылыс материалына топырақ пайдаланылады. Көптеген молалардың алғашқы түрі топырақтан жасалып, сыртынан ғана сазбен бекітілді немесе сыланды, кейде күйдірілмеген кірпіштермен қаланды. Алайда, күйдірілген кірпішті далада сирек кездесетін жағдай деп атауға болмайтындығын, оның ежелгі құрылыс орындарында жиі кезде</w:t>
      </w:r>
      <w:r w:rsidRPr="00BA6E9A">
        <w:rPr>
          <w:sz w:val="28"/>
          <w:szCs w:val="28"/>
          <w:lang w:val="kk-KZ"/>
        </w:rPr>
        <w:t>сетіндігін айтады</w:t>
      </w:r>
      <w:r w:rsidR="000B54EC" w:rsidRPr="00BA6E9A">
        <w:rPr>
          <w:sz w:val="28"/>
          <w:szCs w:val="28"/>
          <w:lang w:val="kk-KZ"/>
        </w:rPr>
        <w:t xml:space="preserve">. </w:t>
      </w:r>
      <w:r w:rsidRPr="00BA6E9A">
        <w:rPr>
          <w:sz w:val="28"/>
          <w:szCs w:val="28"/>
          <w:lang w:val="kk-KZ"/>
        </w:rPr>
        <w:t>Кірпіштер</w:t>
      </w:r>
      <w:r w:rsidR="000B54EC" w:rsidRPr="00BA6E9A">
        <w:rPr>
          <w:sz w:val="28"/>
          <w:szCs w:val="28"/>
          <w:lang w:val="kk-KZ"/>
        </w:rPr>
        <w:t xml:space="preserve"> саздың беріктігімен және </w:t>
      </w:r>
      <w:r w:rsidRPr="00BA6E9A">
        <w:rPr>
          <w:sz w:val="28"/>
          <w:szCs w:val="28"/>
          <w:lang w:val="kk-KZ"/>
        </w:rPr>
        <w:t xml:space="preserve">аса </w:t>
      </w:r>
      <w:r w:rsidR="000B54EC" w:rsidRPr="00BA6E9A">
        <w:rPr>
          <w:sz w:val="28"/>
          <w:szCs w:val="28"/>
          <w:lang w:val="kk-KZ"/>
        </w:rPr>
        <w:t>тегіс</w:t>
      </w:r>
      <w:r w:rsidRPr="00BA6E9A">
        <w:rPr>
          <w:sz w:val="28"/>
          <w:szCs w:val="28"/>
          <w:lang w:val="kk-KZ"/>
        </w:rPr>
        <w:t xml:space="preserve"> </w:t>
      </w:r>
      <w:r w:rsidR="0015221F" w:rsidRPr="00BA6E9A">
        <w:rPr>
          <w:sz w:val="28"/>
          <w:szCs w:val="28"/>
          <w:lang w:val="kk-KZ"/>
        </w:rPr>
        <w:t xml:space="preserve">етіп </w:t>
      </w:r>
      <w:r w:rsidRPr="00BA6E9A">
        <w:rPr>
          <w:sz w:val="28"/>
          <w:szCs w:val="28"/>
          <w:lang w:val="kk-KZ"/>
        </w:rPr>
        <w:t>құйылмайтындығымен</w:t>
      </w:r>
      <w:r w:rsidR="000B54EC" w:rsidRPr="00BA6E9A">
        <w:rPr>
          <w:sz w:val="28"/>
          <w:szCs w:val="28"/>
          <w:lang w:val="kk-KZ"/>
        </w:rPr>
        <w:t xml:space="preserve"> ерекшеленеді; ол өте жұқа әрі пайдалануына орай түрлі үлгіде: дөңгелек ғимараттар үшін – дөңгелек; пирамида үшін – төрт бұрышты және тік бұрышты</w:t>
      </w:r>
      <w:r w:rsidR="0015221F" w:rsidRPr="00BA6E9A">
        <w:rPr>
          <w:sz w:val="28"/>
          <w:szCs w:val="28"/>
          <w:lang w:val="kk-KZ"/>
        </w:rPr>
        <w:t xml:space="preserve"> болады</w:t>
      </w:r>
      <w:r w:rsidR="000B54EC" w:rsidRPr="00BA6E9A">
        <w:rPr>
          <w:sz w:val="28"/>
          <w:szCs w:val="28"/>
          <w:lang w:val="kk-KZ"/>
        </w:rPr>
        <w:t>.</w:t>
      </w:r>
      <w:r w:rsidR="0015221F" w:rsidRPr="00BA6E9A">
        <w:rPr>
          <w:noProof/>
          <w:sz w:val="28"/>
          <w:szCs w:val="28"/>
          <w:lang w:val="kk-KZ"/>
        </w:rPr>
        <w:t xml:space="preserve"> </w:t>
      </w:r>
      <w:r w:rsidR="004A3780" w:rsidRPr="00BA6E9A">
        <w:rPr>
          <w:noProof/>
          <w:sz w:val="28"/>
          <w:szCs w:val="28"/>
          <w:lang w:val="kk-KZ"/>
        </w:rPr>
        <w:t>Ежелгі молалардың қарапайымдылығы</w:t>
      </w:r>
      <w:r w:rsidR="002B317A" w:rsidRPr="00BA6E9A">
        <w:rPr>
          <w:noProof/>
          <w:sz w:val="28"/>
          <w:szCs w:val="28"/>
          <w:lang w:val="kk-KZ"/>
        </w:rPr>
        <w:t xml:space="preserve"> мен салыну шеберлігіне қарай</w:t>
      </w:r>
      <w:r w:rsidR="004A3780" w:rsidRPr="00BA6E9A">
        <w:rPr>
          <w:noProof/>
          <w:sz w:val="28"/>
          <w:szCs w:val="28"/>
          <w:lang w:val="kk-KZ"/>
        </w:rPr>
        <w:t xml:space="preserve"> </w:t>
      </w:r>
      <w:r w:rsidR="002B317A" w:rsidRPr="00BA6E9A">
        <w:rPr>
          <w:noProof/>
          <w:sz w:val="28"/>
          <w:szCs w:val="28"/>
          <w:lang w:val="kk-KZ"/>
        </w:rPr>
        <w:t>«</w:t>
      </w:r>
      <w:r w:rsidR="004A3780" w:rsidRPr="00BA6E9A">
        <w:rPr>
          <w:noProof/>
          <w:sz w:val="28"/>
          <w:szCs w:val="28"/>
          <w:lang w:val="kk-KZ"/>
        </w:rPr>
        <w:t>халық молалары</w:t>
      </w:r>
      <w:r w:rsidR="002B317A" w:rsidRPr="00BA6E9A">
        <w:rPr>
          <w:noProof/>
          <w:sz w:val="28"/>
          <w:szCs w:val="28"/>
          <w:lang w:val="kk-KZ"/>
        </w:rPr>
        <w:t>»</w:t>
      </w:r>
      <w:r w:rsidR="004A3780" w:rsidRPr="00BA6E9A">
        <w:rPr>
          <w:noProof/>
          <w:sz w:val="28"/>
          <w:szCs w:val="28"/>
          <w:lang w:val="kk-KZ"/>
        </w:rPr>
        <w:t xml:space="preserve"> (топырақты үю арқылы салынған) және </w:t>
      </w:r>
      <w:r w:rsidR="002B317A" w:rsidRPr="00BA6E9A">
        <w:rPr>
          <w:noProof/>
          <w:sz w:val="28"/>
          <w:szCs w:val="28"/>
          <w:lang w:val="kk-KZ"/>
        </w:rPr>
        <w:t>«</w:t>
      </w:r>
      <w:r w:rsidR="004A3780" w:rsidRPr="00BA6E9A">
        <w:rPr>
          <w:noProof/>
          <w:sz w:val="28"/>
          <w:szCs w:val="28"/>
          <w:lang w:val="kk-KZ"/>
        </w:rPr>
        <w:t xml:space="preserve">ақсүйектер моласы» </w:t>
      </w:r>
      <w:r w:rsidR="002B317A" w:rsidRPr="00BA6E9A">
        <w:rPr>
          <w:noProof/>
          <w:sz w:val="28"/>
          <w:szCs w:val="28"/>
          <w:lang w:val="kk-KZ"/>
        </w:rPr>
        <w:t xml:space="preserve">деп екі деңгейге бөліп қарастырады </w:t>
      </w:r>
      <w:r w:rsidR="00E82A5E" w:rsidRPr="00BA6E9A">
        <w:rPr>
          <w:noProof/>
          <w:sz w:val="28"/>
          <w:szCs w:val="28"/>
          <w:lang w:val="kk-KZ"/>
        </w:rPr>
        <w:t>[</w:t>
      </w:r>
      <w:r w:rsidR="00E82A5E" w:rsidRPr="00BA6E9A">
        <w:rPr>
          <w:noProof/>
          <w:sz w:val="28"/>
          <w:szCs w:val="28"/>
          <w:lang w:val="kk-KZ"/>
        </w:rPr>
        <w:fldChar w:fldCharType="begin"/>
      </w:r>
      <w:r w:rsidR="00E82A5E" w:rsidRPr="00BA6E9A">
        <w:rPr>
          <w:noProof/>
          <w:sz w:val="28"/>
          <w:szCs w:val="28"/>
          <w:lang w:val="kk-KZ"/>
        </w:rPr>
        <w:instrText xml:space="preserve"> REF _Ref129889675 \r \h </w:instrText>
      </w:r>
      <w:r w:rsidR="00BA6E9A" w:rsidRPr="00BA6E9A">
        <w:rPr>
          <w:noProof/>
          <w:sz w:val="28"/>
          <w:szCs w:val="28"/>
          <w:lang w:val="kk-KZ"/>
        </w:rPr>
        <w:instrText xml:space="preserve"> \* MERGEFORMAT </w:instrText>
      </w:r>
      <w:r w:rsidR="00E82A5E" w:rsidRPr="00BA6E9A">
        <w:rPr>
          <w:noProof/>
          <w:sz w:val="28"/>
          <w:szCs w:val="28"/>
          <w:lang w:val="kk-KZ"/>
        </w:rPr>
      </w:r>
      <w:r w:rsidR="00E82A5E" w:rsidRPr="00BA6E9A">
        <w:rPr>
          <w:noProof/>
          <w:sz w:val="28"/>
          <w:szCs w:val="28"/>
          <w:lang w:val="kk-KZ"/>
        </w:rPr>
        <w:fldChar w:fldCharType="separate"/>
      </w:r>
      <w:r w:rsidR="00E40283">
        <w:rPr>
          <w:noProof/>
          <w:sz w:val="28"/>
          <w:szCs w:val="28"/>
          <w:lang w:val="kk-KZ"/>
        </w:rPr>
        <w:t>107</w:t>
      </w:r>
      <w:r w:rsidR="00E82A5E" w:rsidRPr="00BA6E9A">
        <w:rPr>
          <w:noProof/>
          <w:sz w:val="28"/>
          <w:szCs w:val="28"/>
          <w:lang w:val="kk-KZ"/>
        </w:rPr>
        <w:fldChar w:fldCharType="end"/>
      </w:r>
      <w:r w:rsidR="00E82A5E" w:rsidRPr="00BA6E9A">
        <w:rPr>
          <w:noProof/>
          <w:sz w:val="28"/>
          <w:szCs w:val="28"/>
          <w:lang w:val="kk-KZ"/>
        </w:rPr>
        <w:t>]</w:t>
      </w:r>
      <w:r w:rsidR="004A3780" w:rsidRPr="00BA6E9A">
        <w:rPr>
          <w:noProof/>
          <w:sz w:val="28"/>
          <w:szCs w:val="28"/>
          <w:lang w:val="kk-KZ"/>
        </w:rPr>
        <w:t xml:space="preserve">. </w:t>
      </w:r>
      <w:r w:rsidR="00684FB2" w:rsidRPr="00BA6E9A">
        <w:rPr>
          <w:noProof/>
          <w:sz w:val="28"/>
          <w:szCs w:val="28"/>
          <w:lang w:val="kk-KZ"/>
        </w:rPr>
        <w:t xml:space="preserve">Бұл жерде ақсүйектерге арналған жерлеу орындары ретінде кесене </w:t>
      </w:r>
      <w:r w:rsidR="002C16D6">
        <w:rPr>
          <w:noProof/>
          <w:sz w:val="28"/>
          <w:szCs w:val="28"/>
          <w:lang w:val="kk-KZ"/>
        </w:rPr>
        <w:t>құрылыс</w:t>
      </w:r>
      <w:r w:rsidR="00684FB2" w:rsidRPr="00BA6E9A">
        <w:rPr>
          <w:noProof/>
          <w:sz w:val="28"/>
          <w:szCs w:val="28"/>
          <w:lang w:val="kk-KZ"/>
        </w:rPr>
        <w:t>тары</w:t>
      </w:r>
      <w:r w:rsidR="00BA60D2" w:rsidRPr="00BA6E9A">
        <w:rPr>
          <w:noProof/>
          <w:sz w:val="28"/>
          <w:szCs w:val="28"/>
          <w:lang w:val="kk-KZ"/>
        </w:rPr>
        <w:t xml:space="preserve"> жөнін</w:t>
      </w:r>
      <w:r w:rsidR="0015221F" w:rsidRPr="00BA6E9A">
        <w:rPr>
          <w:noProof/>
          <w:sz w:val="28"/>
          <w:szCs w:val="28"/>
          <w:lang w:val="kk-KZ"/>
        </w:rPr>
        <w:t>де</w:t>
      </w:r>
      <w:r w:rsidR="00BA60D2" w:rsidRPr="00BA6E9A">
        <w:rPr>
          <w:noProof/>
          <w:sz w:val="28"/>
          <w:szCs w:val="28"/>
          <w:lang w:val="kk-KZ"/>
        </w:rPr>
        <w:t xml:space="preserve"> айтылып отырғандығын</w:t>
      </w:r>
      <w:r w:rsidR="00684FB2" w:rsidRPr="00BA6E9A">
        <w:rPr>
          <w:noProof/>
          <w:sz w:val="28"/>
          <w:szCs w:val="28"/>
          <w:lang w:val="kk-KZ"/>
        </w:rPr>
        <w:t xml:space="preserve"> және бұл</w:t>
      </w:r>
      <w:r w:rsidR="000B54EC" w:rsidRPr="00BA6E9A">
        <w:rPr>
          <w:noProof/>
          <w:sz w:val="28"/>
          <w:szCs w:val="28"/>
          <w:lang w:val="kk-KZ"/>
        </w:rPr>
        <w:t xml:space="preserve"> үрдістің </w:t>
      </w:r>
      <w:r w:rsidR="006D07FD">
        <w:rPr>
          <w:noProof/>
          <w:sz w:val="28"/>
          <w:szCs w:val="28"/>
          <w:lang w:val="kk-KZ"/>
        </w:rPr>
        <w:t>Жошы Ұлысы</w:t>
      </w:r>
      <w:r w:rsidR="000B54EC" w:rsidRPr="00BA6E9A">
        <w:rPr>
          <w:noProof/>
          <w:sz w:val="28"/>
          <w:szCs w:val="28"/>
          <w:lang w:val="kk-KZ"/>
        </w:rPr>
        <w:t xml:space="preserve"> </w:t>
      </w:r>
      <w:r w:rsidR="00261A64" w:rsidRPr="00BA6E9A">
        <w:rPr>
          <w:noProof/>
          <w:sz w:val="28"/>
          <w:szCs w:val="28"/>
          <w:lang w:val="kk-KZ"/>
        </w:rPr>
        <w:t>заманында</w:t>
      </w:r>
      <w:r w:rsidR="00684FB2" w:rsidRPr="00BA6E9A">
        <w:rPr>
          <w:noProof/>
          <w:sz w:val="28"/>
          <w:szCs w:val="28"/>
          <w:lang w:val="kk-KZ"/>
        </w:rPr>
        <w:t xml:space="preserve"> кең тарала бастағандығын </w:t>
      </w:r>
      <w:r w:rsidR="00BA60D2" w:rsidRPr="00BA6E9A">
        <w:rPr>
          <w:noProof/>
          <w:sz w:val="28"/>
          <w:szCs w:val="28"/>
          <w:lang w:val="kk-KZ"/>
        </w:rPr>
        <w:t>аңғар</w:t>
      </w:r>
      <w:r w:rsidR="0015221F" w:rsidRPr="00BA6E9A">
        <w:rPr>
          <w:noProof/>
          <w:sz w:val="28"/>
          <w:szCs w:val="28"/>
          <w:lang w:val="kk-KZ"/>
        </w:rPr>
        <w:t>у</w:t>
      </w:r>
      <w:r w:rsidR="00BA60D2" w:rsidRPr="00BA6E9A">
        <w:rPr>
          <w:noProof/>
          <w:sz w:val="28"/>
          <w:szCs w:val="28"/>
          <w:lang w:val="kk-KZ"/>
        </w:rPr>
        <w:t>ға</w:t>
      </w:r>
      <w:r w:rsidR="00684FB2" w:rsidRPr="00BA6E9A">
        <w:rPr>
          <w:noProof/>
          <w:sz w:val="28"/>
          <w:szCs w:val="28"/>
          <w:lang w:val="kk-KZ"/>
        </w:rPr>
        <w:t xml:space="preserve"> болады.</w:t>
      </w:r>
    </w:p>
    <w:p w14:paraId="7FC5D8BD" w14:textId="3C4554AA" w:rsidR="00687790" w:rsidRPr="00BA6E9A" w:rsidRDefault="00687790" w:rsidP="007E3CBF">
      <w:pPr>
        <w:ind w:firstLine="709"/>
        <w:jc w:val="both"/>
        <w:rPr>
          <w:noProof/>
          <w:sz w:val="28"/>
          <w:szCs w:val="28"/>
          <w:lang w:val="kk-KZ"/>
        </w:rPr>
      </w:pPr>
      <w:r w:rsidRPr="00BA6E9A">
        <w:rPr>
          <w:noProof/>
          <w:sz w:val="28"/>
          <w:szCs w:val="28"/>
          <w:lang w:val="kk-KZ"/>
        </w:rPr>
        <w:t>Қазақ жеріндегі тарихи мұралар жайлы құнды ақпарат қалдырған зерттеушілердің бірі И.А. Кастанье 1910 жылы «Қырғыз даласы мен Орынбор өлкесінің көне ескерткі</w:t>
      </w:r>
      <w:r w:rsidR="00F30245">
        <w:rPr>
          <w:noProof/>
          <w:sz w:val="28"/>
          <w:szCs w:val="28"/>
          <w:lang w:val="kk-KZ"/>
        </w:rPr>
        <w:t>штері» деп атағын кешенді жұмысы</w:t>
      </w:r>
      <w:r w:rsidRPr="00BA6E9A">
        <w:rPr>
          <w:noProof/>
          <w:sz w:val="28"/>
          <w:szCs w:val="28"/>
          <w:lang w:val="kk-KZ"/>
        </w:rPr>
        <w:t xml:space="preserve">нда Сарыарқа өлкесінің тарихы, археологиясы, этнографиясы, фольклоры, сәулет ескерткіштері жөнінде мол мағлұматтар береді. Ғалым өзіне дейінгі зерттеулерге шолу жасай отырып, Сарыарқа өңіріне қатысты Ақмола, Торғай, Семей облыстары аумағында орналасқан </w:t>
      </w:r>
      <w:r w:rsidR="00FF02CB" w:rsidRPr="00BA6E9A">
        <w:rPr>
          <w:noProof/>
          <w:sz w:val="28"/>
          <w:szCs w:val="28"/>
          <w:lang w:val="kk-KZ"/>
        </w:rPr>
        <w:t xml:space="preserve">оба, кесене және басқада тарихи нысандардың орналасқан жері, архитектуралық сипаттамалары </w:t>
      </w:r>
      <w:r w:rsidR="00115AE3" w:rsidRPr="00BA6E9A">
        <w:rPr>
          <w:noProof/>
          <w:sz w:val="28"/>
          <w:szCs w:val="28"/>
          <w:lang w:val="kk-KZ"/>
        </w:rPr>
        <w:t>жасалған.</w:t>
      </w:r>
      <w:r w:rsidR="00FF02CB" w:rsidRPr="00BA6E9A">
        <w:rPr>
          <w:noProof/>
          <w:sz w:val="28"/>
          <w:szCs w:val="28"/>
          <w:lang w:val="kk-KZ"/>
        </w:rPr>
        <w:t xml:space="preserve"> </w:t>
      </w:r>
      <w:r w:rsidR="00115AE3" w:rsidRPr="00BA6E9A">
        <w:rPr>
          <w:noProof/>
          <w:sz w:val="28"/>
          <w:szCs w:val="28"/>
          <w:lang w:val="kk-KZ"/>
        </w:rPr>
        <w:t xml:space="preserve">Жерлеу ескерткіштерінің түрлерін ажыратып, өлшемдері мен </w:t>
      </w:r>
      <w:r w:rsidR="002C16D6">
        <w:rPr>
          <w:noProof/>
          <w:sz w:val="28"/>
          <w:szCs w:val="28"/>
          <w:lang w:val="kk-KZ"/>
        </w:rPr>
        <w:t>құрылыс</w:t>
      </w:r>
      <w:r w:rsidR="00F30245">
        <w:rPr>
          <w:noProof/>
          <w:sz w:val="28"/>
          <w:szCs w:val="28"/>
          <w:lang w:val="kk-KZ"/>
        </w:rPr>
        <w:t xml:space="preserve"> материалдарына, салын</w:t>
      </w:r>
      <w:r w:rsidR="00115AE3" w:rsidRPr="00BA6E9A">
        <w:rPr>
          <w:noProof/>
          <w:sz w:val="28"/>
          <w:szCs w:val="28"/>
          <w:lang w:val="kk-KZ"/>
        </w:rPr>
        <w:t xml:space="preserve">у әдісіне байланысты анықтамалар берілген </w:t>
      </w:r>
      <w:r w:rsidRPr="00BA6E9A">
        <w:rPr>
          <w:noProof/>
          <w:sz w:val="28"/>
          <w:szCs w:val="28"/>
          <w:lang w:val="kk-KZ"/>
        </w:rPr>
        <w:t>[</w:t>
      </w:r>
      <w:r w:rsidR="00E2148E" w:rsidRPr="00BA6E9A">
        <w:rPr>
          <w:noProof/>
          <w:sz w:val="28"/>
          <w:szCs w:val="28"/>
          <w:lang w:val="kk-KZ"/>
        </w:rPr>
        <w:fldChar w:fldCharType="begin"/>
      </w:r>
      <w:r w:rsidR="00E2148E" w:rsidRPr="00BA6E9A">
        <w:rPr>
          <w:noProof/>
          <w:sz w:val="28"/>
          <w:szCs w:val="28"/>
          <w:lang w:val="kk-KZ"/>
        </w:rPr>
        <w:instrText xml:space="preserve"> REF _Ref129890154 \r \h </w:instrText>
      </w:r>
      <w:r w:rsidR="00BA6E9A" w:rsidRPr="00BA6E9A">
        <w:rPr>
          <w:noProof/>
          <w:sz w:val="28"/>
          <w:szCs w:val="28"/>
          <w:lang w:val="kk-KZ"/>
        </w:rPr>
        <w:instrText xml:space="preserve"> \* MERGEFORMAT </w:instrText>
      </w:r>
      <w:r w:rsidR="00E2148E" w:rsidRPr="00BA6E9A">
        <w:rPr>
          <w:noProof/>
          <w:sz w:val="28"/>
          <w:szCs w:val="28"/>
          <w:lang w:val="kk-KZ"/>
        </w:rPr>
      </w:r>
      <w:r w:rsidR="00E2148E" w:rsidRPr="00BA6E9A">
        <w:rPr>
          <w:noProof/>
          <w:sz w:val="28"/>
          <w:szCs w:val="28"/>
          <w:lang w:val="kk-KZ"/>
        </w:rPr>
        <w:fldChar w:fldCharType="separate"/>
      </w:r>
      <w:r w:rsidR="00E40283">
        <w:rPr>
          <w:noProof/>
          <w:sz w:val="28"/>
          <w:szCs w:val="28"/>
          <w:lang w:val="kk-KZ"/>
        </w:rPr>
        <w:t>108</w:t>
      </w:r>
      <w:r w:rsidR="00E2148E" w:rsidRPr="00BA6E9A">
        <w:rPr>
          <w:noProof/>
          <w:sz w:val="28"/>
          <w:szCs w:val="28"/>
          <w:lang w:val="kk-KZ"/>
        </w:rPr>
        <w:fldChar w:fldCharType="end"/>
      </w:r>
      <w:r w:rsidRPr="00BA6E9A">
        <w:rPr>
          <w:noProof/>
          <w:sz w:val="28"/>
          <w:szCs w:val="28"/>
          <w:lang w:val="kk-KZ"/>
        </w:rPr>
        <w:t>].</w:t>
      </w:r>
    </w:p>
    <w:p w14:paraId="6418C7F0" w14:textId="09E26C7F" w:rsidR="002D5D3B" w:rsidRPr="00BA6E9A" w:rsidRDefault="009F4030" w:rsidP="007E3CBF">
      <w:pPr>
        <w:ind w:firstLine="709"/>
        <w:jc w:val="both"/>
        <w:rPr>
          <w:noProof/>
          <w:sz w:val="28"/>
          <w:szCs w:val="28"/>
          <w:lang w:val="kk-KZ"/>
        </w:rPr>
      </w:pPr>
      <w:r w:rsidRPr="00BA6E9A">
        <w:rPr>
          <w:noProof/>
          <w:sz w:val="28"/>
          <w:szCs w:val="28"/>
          <w:lang w:val="kk-KZ"/>
        </w:rPr>
        <w:t>Сарыарқа даласынд</w:t>
      </w:r>
      <w:r w:rsidR="00F30245">
        <w:rPr>
          <w:noProof/>
          <w:sz w:val="28"/>
          <w:szCs w:val="28"/>
          <w:lang w:val="kk-KZ"/>
        </w:rPr>
        <w:t>а</w:t>
      </w:r>
      <w:r w:rsidRPr="00BA6E9A">
        <w:rPr>
          <w:noProof/>
          <w:sz w:val="28"/>
          <w:szCs w:val="28"/>
          <w:lang w:val="kk-KZ"/>
        </w:rPr>
        <w:t xml:space="preserve">ғы ортағасырлық құрылыстардың қалдықтары туралы мәліметтер Әлихан Бөкейханның еңбектерінен белгілі. </w:t>
      </w:r>
      <w:r w:rsidR="009F5125">
        <w:rPr>
          <w:noProof/>
          <w:sz w:val="28"/>
          <w:szCs w:val="28"/>
          <w:lang w:val="kk-KZ"/>
        </w:rPr>
        <w:t xml:space="preserve">Ол </w:t>
      </w:r>
      <w:r w:rsidR="00FF1C18">
        <w:rPr>
          <w:noProof/>
          <w:sz w:val="28"/>
          <w:szCs w:val="28"/>
          <w:lang w:val="kk-KZ"/>
        </w:rPr>
        <w:t>қазақ даласының бай мәдени</w:t>
      </w:r>
      <w:r w:rsidRPr="00BA6E9A">
        <w:rPr>
          <w:noProof/>
          <w:sz w:val="28"/>
          <w:szCs w:val="28"/>
          <w:lang w:val="kk-KZ"/>
        </w:rPr>
        <w:t xml:space="preserve"> мұралары жайлы</w:t>
      </w:r>
      <w:r w:rsidR="00BA60D2" w:rsidRPr="00BA6E9A">
        <w:rPr>
          <w:noProof/>
          <w:sz w:val="28"/>
          <w:szCs w:val="28"/>
          <w:lang w:val="kk-KZ"/>
        </w:rPr>
        <w:t xml:space="preserve"> «</w:t>
      </w:r>
      <w:r w:rsidRPr="00BA6E9A">
        <w:rPr>
          <w:noProof/>
          <w:sz w:val="28"/>
          <w:szCs w:val="28"/>
          <w:lang w:val="kk-KZ"/>
        </w:rPr>
        <w:t>Орыс Географиялық қоғамының жаңалықтарында</w:t>
      </w:r>
      <w:r w:rsidR="00BA60D2" w:rsidRPr="00BA6E9A">
        <w:rPr>
          <w:noProof/>
          <w:sz w:val="28"/>
          <w:szCs w:val="28"/>
          <w:lang w:val="kk-KZ"/>
        </w:rPr>
        <w:t xml:space="preserve">» </w:t>
      </w:r>
      <w:r w:rsidRPr="00BA6E9A">
        <w:rPr>
          <w:noProof/>
          <w:sz w:val="28"/>
          <w:szCs w:val="28"/>
          <w:lang w:val="kk-KZ"/>
        </w:rPr>
        <w:t xml:space="preserve">Ертіс, Қарқаралы, Сілеті өзенінің жағасында ортағасырлық құрылыс қалдықтарының жиі кездесетіні туралы хабарлама жариялап, ғылыми ортаның назарын </w:t>
      </w:r>
      <w:r w:rsidR="009F5125">
        <w:rPr>
          <w:noProof/>
          <w:sz w:val="28"/>
          <w:szCs w:val="28"/>
          <w:lang w:val="kk-KZ"/>
        </w:rPr>
        <w:t xml:space="preserve">аударуға тырысады </w:t>
      </w:r>
      <w:r w:rsidR="009F5125" w:rsidRPr="00BA6E9A">
        <w:rPr>
          <w:noProof/>
          <w:sz w:val="28"/>
          <w:szCs w:val="28"/>
          <w:lang w:val="kk-KZ"/>
        </w:rPr>
        <w:t>[</w:t>
      </w:r>
      <w:r w:rsidR="009F5125" w:rsidRPr="00BA6E9A">
        <w:rPr>
          <w:noProof/>
          <w:sz w:val="28"/>
          <w:szCs w:val="28"/>
          <w:highlight w:val="yellow"/>
          <w:lang w:val="kk-KZ"/>
        </w:rPr>
        <w:fldChar w:fldCharType="begin"/>
      </w:r>
      <w:r w:rsidR="009F5125" w:rsidRPr="00BA6E9A">
        <w:rPr>
          <w:noProof/>
          <w:sz w:val="28"/>
          <w:szCs w:val="28"/>
          <w:lang w:val="kk-KZ"/>
        </w:rPr>
        <w:instrText xml:space="preserve"> REF _Ref129890240 \r \h </w:instrText>
      </w:r>
      <w:r w:rsidR="009F5125" w:rsidRPr="00BA6E9A">
        <w:rPr>
          <w:noProof/>
          <w:sz w:val="28"/>
          <w:szCs w:val="28"/>
          <w:highlight w:val="yellow"/>
          <w:lang w:val="kk-KZ"/>
        </w:rPr>
        <w:instrText xml:space="preserve"> \* MERGEFORMAT </w:instrText>
      </w:r>
      <w:r w:rsidR="009F5125" w:rsidRPr="00BA6E9A">
        <w:rPr>
          <w:noProof/>
          <w:sz w:val="28"/>
          <w:szCs w:val="28"/>
          <w:highlight w:val="yellow"/>
          <w:lang w:val="kk-KZ"/>
        </w:rPr>
      </w:r>
      <w:r w:rsidR="009F5125" w:rsidRPr="00BA6E9A">
        <w:rPr>
          <w:noProof/>
          <w:sz w:val="28"/>
          <w:szCs w:val="28"/>
          <w:highlight w:val="yellow"/>
          <w:lang w:val="kk-KZ"/>
        </w:rPr>
        <w:fldChar w:fldCharType="separate"/>
      </w:r>
      <w:r w:rsidR="00E40283">
        <w:rPr>
          <w:noProof/>
          <w:sz w:val="28"/>
          <w:szCs w:val="28"/>
          <w:lang w:val="kk-KZ"/>
        </w:rPr>
        <w:t>62</w:t>
      </w:r>
      <w:r w:rsidR="009F5125" w:rsidRPr="00BA6E9A">
        <w:rPr>
          <w:noProof/>
          <w:sz w:val="28"/>
          <w:szCs w:val="28"/>
          <w:highlight w:val="yellow"/>
          <w:lang w:val="kk-KZ"/>
        </w:rPr>
        <w:fldChar w:fldCharType="end"/>
      </w:r>
      <w:r w:rsidR="003D4AE1">
        <w:rPr>
          <w:noProof/>
          <w:sz w:val="28"/>
          <w:szCs w:val="28"/>
          <w:lang w:val="kk-KZ"/>
        </w:rPr>
        <w:t xml:space="preserve">, </w:t>
      </w:r>
      <w:r w:rsidR="00D94E05">
        <w:rPr>
          <w:noProof/>
          <w:sz w:val="28"/>
          <w:szCs w:val="28"/>
          <w:lang w:val="kk-KZ"/>
        </w:rPr>
        <w:t>б</w:t>
      </w:r>
      <w:r w:rsidR="003D4AE1">
        <w:rPr>
          <w:noProof/>
          <w:sz w:val="28"/>
          <w:szCs w:val="28"/>
          <w:lang w:val="kk-KZ"/>
        </w:rPr>
        <w:t>. 108</w:t>
      </w:r>
      <w:r w:rsidR="009F5125" w:rsidRPr="00BA6E9A">
        <w:rPr>
          <w:noProof/>
          <w:sz w:val="28"/>
          <w:szCs w:val="28"/>
          <w:lang w:val="kk-KZ"/>
        </w:rPr>
        <w:t>]</w:t>
      </w:r>
      <w:r w:rsidR="009F5125">
        <w:rPr>
          <w:noProof/>
          <w:sz w:val="28"/>
          <w:szCs w:val="28"/>
          <w:lang w:val="kk-KZ"/>
        </w:rPr>
        <w:t xml:space="preserve">. Кейінірек </w:t>
      </w:r>
      <w:r w:rsidR="009F5125" w:rsidRPr="00BA6E9A">
        <w:rPr>
          <w:noProof/>
          <w:sz w:val="28"/>
          <w:szCs w:val="28"/>
          <w:lang w:val="kk-KZ"/>
        </w:rPr>
        <w:t xml:space="preserve">Қазақстанның дала аймағының қалалық </w:t>
      </w:r>
      <w:r w:rsidR="00761455">
        <w:rPr>
          <w:noProof/>
          <w:sz w:val="28"/>
          <w:szCs w:val="28"/>
          <w:lang w:val="kk-KZ"/>
        </w:rPr>
        <w:t>өркениетін зерттеумен айналысқан</w:t>
      </w:r>
      <w:r w:rsidR="009F5125" w:rsidRPr="00BA6E9A">
        <w:rPr>
          <w:noProof/>
          <w:sz w:val="28"/>
          <w:szCs w:val="28"/>
          <w:lang w:val="kk-KZ"/>
        </w:rPr>
        <w:t xml:space="preserve"> </w:t>
      </w:r>
      <w:r w:rsidR="00761455">
        <w:rPr>
          <w:noProof/>
          <w:sz w:val="28"/>
          <w:szCs w:val="28"/>
          <w:lang w:val="kk-KZ"/>
        </w:rPr>
        <w:t>А.</w:t>
      </w:r>
      <w:r w:rsidR="00761455" w:rsidRPr="00BA6E9A">
        <w:rPr>
          <w:noProof/>
          <w:sz w:val="28"/>
          <w:szCs w:val="28"/>
          <w:lang w:val="kk-KZ"/>
        </w:rPr>
        <w:t xml:space="preserve">Х. Марғұлан </w:t>
      </w:r>
      <w:r w:rsidR="00761455">
        <w:rPr>
          <w:noProof/>
          <w:sz w:val="28"/>
          <w:szCs w:val="28"/>
          <w:lang w:val="kk-KZ"/>
        </w:rPr>
        <w:t>с</w:t>
      </w:r>
      <w:r w:rsidR="009F5125" w:rsidRPr="00BA6E9A">
        <w:rPr>
          <w:noProof/>
          <w:sz w:val="28"/>
          <w:szCs w:val="28"/>
          <w:lang w:val="kk-KZ"/>
        </w:rPr>
        <w:t xml:space="preserve">олтүстік аудандарда ортағасырлық бекіністер, кесенелер болған деп болжам жасайды. </w:t>
      </w:r>
      <w:r w:rsidR="009F5125">
        <w:rPr>
          <w:noProof/>
          <w:sz w:val="28"/>
          <w:szCs w:val="28"/>
          <w:lang w:val="kk-KZ"/>
        </w:rPr>
        <w:t xml:space="preserve">Сілеті өзенінің бойында орналасқан Мортық, Байнияз Қызылоба кесенелерінің қалдықтары </w:t>
      </w:r>
      <w:r w:rsidRPr="00BA6E9A">
        <w:rPr>
          <w:noProof/>
          <w:sz w:val="28"/>
          <w:szCs w:val="28"/>
          <w:lang w:val="kk-KZ"/>
        </w:rPr>
        <w:t>А. Бөкейханның ескі жерлеу орындары туралы мақаласында айтылған нысандар</w:t>
      </w:r>
      <w:r w:rsidR="00703293" w:rsidRPr="00BA6E9A">
        <w:rPr>
          <w:noProof/>
          <w:sz w:val="28"/>
          <w:szCs w:val="28"/>
          <w:lang w:val="kk-KZ"/>
        </w:rPr>
        <w:t xml:space="preserve"> ғылыми тұрғыда дәлелдене бастады</w:t>
      </w:r>
      <w:r w:rsidR="009F5125">
        <w:rPr>
          <w:noProof/>
          <w:sz w:val="28"/>
          <w:szCs w:val="28"/>
          <w:lang w:val="kk-KZ"/>
        </w:rPr>
        <w:t xml:space="preserve"> [</w:t>
      </w:r>
      <w:r w:rsidR="009F5125">
        <w:rPr>
          <w:noProof/>
          <w:sz w:val="28"/>
          <w:szCs w:val="28"/>
          <w:lang w:val="kk-KZ"/>
        </w:rPr>
        <w:fldChar w:fldCharType="begin"/>
      </w:r>
      <w:r w:rsidR="009F5125">
        <w:rPr>
          <w:noProof/>
          <w:sz w:val="28"/>
          <w:szCs w:val="28"/>
          <w:lang w:val="kk-KZ"/>
        </w:rPr>
        <w:instrText xml:space="preserve"> REF _Ref130068953 \r \h </w:instrText>
      </w:r>
      <w:r w:rsidR="00A55347">
        <w:rPr>
          <w:noProof/>
          <w:sz w:val="28"/>
          <w:szCs w:val="28"/>
          <w:lang w:val="kk-KZ"/>
        </w:rPr>
        <w:instrText xml:space="preserve"> \* MERGEFORMAT </w:instrText>
      </w:r>
      <w:r w:rsidR="009F5125">
        <w:rPr>
          <w:noProof/>
          <w:sz w:val="28"/>
          <w:szCs w:val="28"/>
          <w:lang w:val="kk-KZ"/>
        </w:rPr>
      </w:r>
      <w:r w:rsidR="009F5125">
        <w:rPr>
          <w:noProof/>
          <w:sz w:val="28"/>
          <w:szCs w:val="28"/>
          <w:lang w:val="kk-KZ"/>
        </w:rPr>
        <w:fldChar w:fldCharType="separate"/>
      </w:r>
      <w:r w:rsidR="00E40283">
        <w:rPr>
          <w:noProof/>
          <w:sz w:val="28"/>
          <w:szCs w:val="28"/>
          <w:lang w:val="kk-KZ"/>
        </w:rPr>
        <w:t>15</w:t>
      </w:r>
      <w:r w:rsidR="009F5125">
        <w:rPr>
          <w:noProof/>
          <w:sz w:val="28"/>
          <w:szCs w:val="28"/>
          <w:lang w:val="kk-KZ"/>
        </w:rPr>
        <w:fldChar w:fldCharType="end"/>
      </w:r>
      <w:r w:rsidR="0065651E">
        <w:rPr>
          <w:noProof/>
          <w:sz w:val="28"/>
          <w:szCs w:val="28"/>
          <w:lang w:val="kk-KZ"/>
        </w:rPr>
        <w:t xml:space="preserve">, </w:t>
      </w:r>
      <w:r w:rsidR="00D94E05">
        <w:rPr>
          <w:noProof/>
          <w:sz w:val="28"/>
          <w:szCs w:val="28"/>
          <w:lang w:val="kk-KZ"/>
        </w:rPr>
        <w:t>с. </w:t>
      </w:r>
      <w:r w:rsidR="0065651E">
        <w:rPr>
          <w:noProof/>
          <w:sz w:val="28"/>
          <w:szCs w:val="28"/>
          <w:lang w:val="kk-KZ"/>
        </w:rPr>
        <w:t>1</w:t>
      </w:r>
      <w:r w:rsidR="00761455">
        <w:rPr>
          <w:noProof/>
          <w:sz w:val="28"/>
          <w:szCs w:val="28"/>
          <w:lang w:val="kk-KZ"/>
        </w:rPr>
        <w:t>12</w:t>
      </w:r>
      <w:r w:rsidR="009F5125">
        <w:rPr>
          <w:noProof/>
          <w:sz w:val="28"/>
          <w:szCs w:val="28"/>
          <w:lang w:val="kk-KZ"/>
        </w:rPr>
        <w:t>]</w:t>
      </w:r>
      <w:r w:rsidRPr="00BA6E9A">
        <w:rPr>
          <w:noProof/>
          <w:sz w:val="28"/>
          <w:szCs w:val="28"/>
          <w:lang w:val="kk-KZ"/>
        </w:rPr>
        <w:t>.</w:t>
      </w:r>
    </w:p>
    <w:p w14:paraId="25BB3701" w14:textId="2C5A6EEC" w:rsidR="00261A64" w:rsidRPr="00BA6E9A" w:rsidRDefault="00261A64" w:rsidP="007E3CBF">
      <w:pPr>
        <w:ind w:firstLine="709"/>
        <w:jc w:val="both"/>
        <w:rPr>
          <w:color w:val="000000" w:themeColor="text1"/>
          <w:sz w:val="28"/>
          <w:szCs w:val="28"/>
          <w:lang w:val="kk-KZ"/>
        </w:rPr>
      </w:pPr>
      <w:r w:rsidRPr="00BA6E9A">
        <w:rPr>
          <w:color w:val="000000" w:themeColor="text1"/>
          <w:sz w:val="28"/>
          <w:szCs w:val="28"/>
          <w:lang w:val="kk-KZ"/>
        </w:rPr>
        <w:t>Ұлытау өңірінің тарихи ескерткіштеріне қатысты алғашқы ғылыми зерттеулерге негіз болға</w:t>
      </w:r>
      <w:r w:rsidR="00FF1C18">
        <w:rPr>
          <w:color w:val="000000" w:themeColor="text1"/>
          <w:sz w:val="28"/>
          <w:szCs w:val="28"/>
          <w:lang w:val="kk-KZ"/>
        </w:rPr>
        <w:t>н жарияланым академик Қ.И. Сәтб</w:t>
      </w:r>
      <w:r w:rsidRPr="00BA6E9A">
        <w:rPr>
          <w:color w:val="000000" w:themeColor="text1"/>
          <w:sz w:val="28"/>
          <w:szCs w:val="28"/>
          <w:lang w:val="kk-KZ"/>
        </w:rPr>
        <w:t>а</w:t>
      </w:r>
      <w:r w:rsidR="00FF1C18">
        <w:rPr>
          <w:color w:val="000000" w:themeColor="text1"/>
          <w:sz w:val="28"/>
          <w:szCs w:val="28"/>
          <w:lang w:val="kk-KZ"/>
        </w:rPr>
        <w:t>е</w:t>
      </w:r>
      <w:r w:rsidRPr="00BA6E9A">
        <w:rPr>
          <w:color w:val="000000" w:themeColor="text1"/>
          <w:sz w:val="28"/>
          <w:szCs w:val="28"/>
          <w:lang w:val="kk-KZ"/>
        </w:rPr>
        <w:t xml:space="preserve">втың «Жезқазған өңірінің көне ескерткіштері» атты мақаласы болды. Автор мақаласында </w:t>
      </w:r>
      <w:r w:rsidR="004C600B" w:rsidRPr="00BA6E9A">
        <w:rPr>
          <w:color w:val="000000" w:themeColor="text1"/>
          <w:sz w:val="28"/>
          <w:szCs w:val="28"/>
          <w:lang w:val="kk-KZ"/>
        </w:rPr>
        <w:t xml:space="preserve">Алаша хан мен </w:t>
      </w:r>
      <w:r w:rsidRPr="00BA6E9A">
        <w:rPr>
          <w:color w:val="000000" w:themeColor="text1"/>
          <w:sz w:val="28"/>
          <w:szCs w:val="28"/>
          <w:lang w:val="kk-KZ"/>
        </w:rPr>
        <w:t>Жошы хан</w:t>
      </w:r>
      <w:r w:rsidR="004C600B" w:rsidRPr="00BA6E9A">
        <w:rPr>
          <w:color w:val="000000" w:themeColor="text1"/>
          <w:sz w:val="28"/>
          <w:szCs w:val="28"/>
          <w:lang w:val="kk-KZ"/>
        </w:rPr>
        <w:t xml:space="preserve"> кесенелерінің </w:t>
      </w:r>
      <w:r w:rsidR="002C16D6">
        <w:rPr>
          <w:color w:val="000000" w:themeColor="text1"/>
          <w:sz w:val="28"/>
          <w:szCs w:val="28"/>
          <w:lang w:val="kk-KZ"/>
        </w:rPr>
        <w:t>құрылыс</w:t>
      </w:r>
      <w:r w:rsidR="00FF1C18">
        <w:rPr>
          <w:color w:val="000000" w:themeColor="text1"/>
          <w:sz w:val="28"/>
          <w:szCs w:val="28"/>
          <w:lang w:val="kk-KZ"/>
        </w:rPr>
        <w:t>ына пайдаланылған кірпіш үл</w:t>
      </w:r>
      <w:r w:rsidR="004C600B" w:rsidRPr="00BA6E9A">
        <w:rPr>
          <w:color w:val="000000" w:themeColor="text1"/>
          <w:sz w:val="28"/>
          <w:szCs w:val="28"/>
          <w:lang w:val="kk-KZ"/>
        </w:rPr>
        <w:t xml:space="preserve">гісі мен өлшемдері </w:t>
      </w:r>
      <w:r w:rsidRPr="00BA6E9A">
        <w:rPr>
          <w:color w:val="000000" w:themeColor="text1"/>
          <w:sz w:val="28"/>
          <w:szCs w:val="28"/>
          <w:lang w:val="kk-KZ"/>
        </w:rPr>
        <w:t>Алтын Орда заманындағы ескерткіш</w:t>
      </w:r>
      <w:r w:rsidR="004C600B" w:rsidRPr="00BA6E9A">
        <w:rPr>
          <w:color w:val="000000" w:themeColor="text1"/>
          <w:sz w:val="28"/>
          <w:szCs w:val="28"/>
          <w:lang w:val="kk-KZ"/>
        </w:rPr>
        <w:t>терге ұқсас келеді</w:t>
      </w:r>
      <w:r w:rsidRPr="00BA6E9A">
        <w:rPr>
          <w:color w:val="000000" w:themeColor="text1"/>
          <w:sz w:val="28"/>
          <w:szCs w:val="28"/>
          <w:lang w:val="kk-KZ"/>
        </w:rPr>
        <w:t xml:space="preserve"> деп пайымдайды.</w:t>
      </w:r>
      <w:r w:rsidR="003226F4" w:rsidRPr="00BA6E9A">
        <w:rPr>
          <w:color w:val="000000" w:themeColor="text1"/>
          <w:sz w:val="28"/>
          <w:szCs w:val="28"/>
          <w:lang w:val="kk-KZ"/>
        </w:rPr>
        <w:t xml:space="preserve"> </w:t>
      </w:r>
      <w:r w:rsidR="004C600B" w:rsidRPr="00BA6E9A">
        <w:rPr>
          <w:color w:val="000000" w:themeColor="text1"/>
          <w:sz w:val="28"/>
          <w:szCs w:val="28"/>
          <w:lang w:val="kk-KZ"/>
        </w:rPr>
        <w:t>Алаша хан кесенесіне ХVІ ғ. қазақ хандығын билеген Ақназар (Хақназар) хан жерленген бо</w:t>
      </w:r>
      <w:r w:rsidR="000073A2" w:rsidRPr="00BA6E9A">
        <w:rPr>
          <w:color w:val="000000" w:themeColor="text1"/>
          <w:sz w:val="28"/>
          <w:szCs w:val="28"/>
          <w:lang w:val="kk-KZ"/>
        </w:rPr>
        <w:t>луы ықтимал деген болжам жасалған</w:t>
      </w:r>
      <w:r w:rsidR="004C600B" w:rsidRPr="00BA6E9A">
        <w:rPr>
          <w:color w:val="000000" w:themeColor="text1"/>
          <w:sz w:val="28"/>
          <w:szCs w:val="28"/>
          <w:lang w:val="kk-KZ"/>
        </w:rPr>
        <w:t xml:space="preserve">. </w:t>
      </w:r>
      <w:r w:rsidR="002A6649" w:rsidRPr="00BA6E9A">
        <w:rPr>
          <w:color w:val="000000" w:themeColor="text1"/>
          <w:sz w:val="28"/>
          <w:szCs w:val="28"/>
          <w:lang w:val="kk-KZ"/>
        </w:rPr>
        <w:t>Жыланшық өзенінің бойында орналасқан Сырлытам кесенесі жөнінде, Қарс</w:t>
      </w:r>
      <w:r w:rsidR="000073A2" w:rsidRPr="00BA6E9A">
        <w:rPr>
          <w:color w:val="000000" w:themeColor="text1"/>
          <w:sz w:val="28"/>
          <w:szCs w:val="28"/>
          <w:lang w:val="kk-KZ"/>
        </w:rPr>
        <w:t>ақбай ауылының тұрғыны Р. Жаппс</w:t>
      </w:r>
      <w:r w:rsidR="002A6649" w:rsidRPr="00BA6E9A">
        <w:rPr>
          <w:color w:val="000000" w:themeColor="text1"/>
          <w:sz w:val="28"/>
          <w:szCs w:val="28"/>
          <w:lang w:val="kk-KZ"/>
        </w:rPr>
        <w:t xml:space="preserve">овтың сөзіне сүйне отырып, қыш кірпіштен салынған кесененің өлшемдерін беріп, ескерткіштің ХХ ғ. басында әлі жартылай бүтін тұрғанын, </w:t>
      </w:r>
      <w:r w:rsidR="00AD45D1" w:rsidRPr="00BA6E9A">
        <w:rPr>
          <w:color w:val="000000" w:themeColor="text1"/>
          <w:sz w:val="28"/>
          <w:szCs w:val="28"/>
          <w:lang w:val="kk-KZ"/>
        </w:rPr>
        <w:t>қабырғаларына</w:t>
      </w:r>
      <w:r w:rsidR="005135A2" w:rsidRPr="00BA6E9A">
        <w:rPr>
          <w:color w:val="000000" w:themeColor="text1"/>
          <w:sz w:val="28"/>
          <w:szCs w:val="28"/>
          <w:lang w:val="kk-KZ"/>
        </w:rPr>
        <w:t xml:space="preserve"> адам</w:t>
      </w:r>
      <w:r w:rsidR="00AD45D1" w:rsidRPr="00BA6E9A">
        <w:rPr>
          <w:color w:val="000000" w:themeColor="text1"/>
          <w:sz w:val="28"/>
          <w:szCs w:val="28"/>
          <w:lang w:val="kk-KZ"/>
        </w:rPr>
        <w:t>, жа</w:t>
      </w:r>
      <w:r w:rsidR="00FF1C18">
        <w:rPr>
          <w:color w:val="000000" w:themeColor="text1"/>
          <w:sz w:val="28"/>
          <w:szCs w:val="28"/>
          <w:lang w:val="kk-KZ"/>
        </w:rPr>
        <w:t>н</w:t>
      </w:r>
      <w:r w:rsidR="00AD45D1" w:rsidRPr="00BA6E9A">
        <w:rPr>
          <w:color w:val="000000" w:themeColor="text1"/>
          <w:sz w:val="28"/>
          <w:szCs w:val="28"/>
          <w:lang w:val="kk-KZ"/>
        </w:rPr>
        <w:t xml:space="preserve">уар, жәндік суреттері </w:t>
      </w:r>
      <w:r w:rsidR="005135A2" w:rsidRPr="00BA6E9A">
        <w:rPr>
          <w:color w:val="000000" w:themeColor="text1"/>
          <w:sz w:val="28"/>
          <w:szCs w:val="28"/>
          <w:lang w:val="kk-KZ"/>
        </w:rPr>
        <w:t xml:space="preserve">болғандығын, ал ескерткіштің </w:t>
      </w:r>
      <w:r w:rsidR="002A6649" w:rsidRPr="00BA6E9A">
        <w:rPr>
          <w:color w:val="000000" w:themeColor="text1"/>
          <w:sz w:val="28"/>
          <w:szCs w:val="28"/>
          <w:lang w:val="kk-KZ"/>
        </w:rPr>
        <w:t>сол уақтта толығымен құлап жатқандығын баяндайды</w:t>
      </w:r>
      <w:r w:rsidR="002560B7" w:rsidRPr="00BA6E9A">
        <w:rPr>
          <w:color w:val="000000" w:themeColor="text1"/>
          <w:sz w:val="28"/>
          <w:szCs w:val="28"/>
          <w:lang w:val="kk-KZ"/>
        </w:rPr>
        <w:t xml:space="preserve"> [</w:t>
      </w:r>
      <w:r w:rsidR="00806E8E">
        <w:rPr>
          <w:color w:val="000000" w:themeColor="text1"/>
          <w:sz w:val="28"/>
          <w:szCs w:val="28"/>
          <w:lang w:val="kk-KZ"/>
        </w:rPr>
        <w:fldChar w:fldCharType="begin"/>
      </w:r>
      <w:r w:rsidR="00806E8E">
        <w:rPr>
          <w:color w:val="000000" w:themeColor="text1"/>
          <w:sz w:val="28"/>
          <w:szCs w:val="28"/>
          <w:lang w:val="kk-KZ"/>
        </w:rPr>
        <w:instrText xml:space="preserve"> REF _Ref132120498 \r \h </w:instrText>
      </w:r>
      <w:r w:rsidR="00A55347">
        <w:rPr>
          <w:color w:val="000000" w:themeColor="text1"/>
          <w:sz w:val="28"/>
          <w:szCs w:val="28"/>
          <w:lang w:val="kk-KZ"/>
        </w:rPr>
        <w:instrText xml:space="preserve"> \* MERGEFORMAT </w:instrText>
      </w:r>
      <w:r w:rsidR="00806E8E">
        <w:rPr>
          <w:color w:val="000000" w:themeColor="text1"/>
          <w:sz w:val="28"/>
          <w:szCs w:val="28"/>
          <w:lang w:val="kk-KZ"/>
        </w:rPr>
      </w:r>
      <w:r w:rsidR="00806E8E">
        <w:rPr>
          <w:color w:val="000000" w:themeColor="text1"/>
          <w:sz w:val="28"/>
          <w:szCs w:val="28"/>
          <w:lang w:val="kk-KZ"/>
        </w:rPr>
        <w:fldChar w:fldCharType="separate"/>
      </w:r>
      <w:r w:rsidR="00E40283">
        <w:rPr>
          <w:color w:val="000000" w:themeColor="text1"/>
          <w:sz w:val="28"/>
          <w:szCs w:val="28"/>
          <w:lang w:val="kk-KZ"/>
        </w:rPr>
        <w:t>3</w:t>
      </w:r>
      <w:r w:rsidR="00806E8E">
        <w:rPr>
          <w:color w:val="000000" w:themeColor="text1"/>
          <w:sz w:val="28"/>
          <w:szCs w:val="28"/>
          <w:lang w:val="kk-KZ"/>
        </w:rPr>
        <w:fldChar w:fldCharType="end"/>
      </w:r>
      <w:r w:rsidR="00806E8E">
        <w:rPr>
          <w:color w:val="000000" w:themeColor="text1"/>
          <w:sz w:val="28"/>
          <w:szCs w:val="28"/>
          <w:lang w:val="kk-KZ"/>
        </w:rPr>
        <w:t xml:space="preserve">, </w:t>
      </w:r>
      <w:r w:rsidR="006716DB">
        <w:rPr>
          <w:color w:val="000000" w:themeColor="text1"/>
          <w:sz w:val="28"/>
          <w:szCs w:val="28"/>
          <w:lang w:val="kk-KZ"/>
        </w:rPr>
        <w:t>л</w:t>
      </w:r>
      <w:r w:rsidR="00806E8E">
        <w:rPr>
          <w:color w:val="000000" w:themeColor="text1"/>
          <w:sz w:val="28"/>
          <w:szCs w:val="28"/>
          <w:lang w:val="kk-KZ"/>
        </w:rPr>
        <w:t>. 7</w:t>
      </w:r>
      <w:r w:rsidR="002560B7" w:rsidRPr="00BA6E9A">
        <w:rPr>
          <w:color w:val="000000" w:themeColor="text1"/>
          <w:sz w:val="28"/>
          <w:szCs w:val="28"/>
          <w:lang w:val="kk-KZ"/>
        </w:rPr>
        <w:t>]</w:t>
      </w:r>
      <w:r w:rsidR="002A6649" w:rsidRPr="00BA6E9A">
        <w:rPr>
          <w:color w:val="000000" w:themeColor="text1"/>
          <w:sz w:val="28"/>
          <w:szCs w:val="28"/>
          <w:lang w:val="kk-KZ"/>
        </w:rPr>
        <w:t>.</w:t>
      </w:r>
    </w:p>
    <w:p w14:paraId="1A39DBA9" w14:textId="245E2E1A" w:rsidR="00BE3879" w:rsidRPr="00BA6E9A" w:rsidRDefault="002D5D3B" w:rsidP="007E3CBF">
      <w:pPr>
        <w:ind w:firstLine="709"/>
        <w:jc w:val="both"/>
        <w:rPr>
          <w:sz w:val="28"/>
          <w:szCs w:val="28"/>
          <w:lang w:val="kk-KZ"/>
        </w:rPr>
      </w:pPr>
      <w:r w:rsidRPr="00BA6E9A">
        <w:rPr>
          <w:noProof/>
          <w:sz w:val="28"/>
          <w:szCs w:val="28"/>
          <w:lang w:val="kk-KZ"/>
        </w:rPr>
        <w:t>Сонымен</w:t>
      </w:r>
      <w:r w:rsidR="007408F0" w:rsidRPr="00BA6E9A">
        <w:rPr>
          <w:noProof/>
          <w:sz w:val="28"/>
          <w:szCs w:val="28"/>
          <w:lang w:val="kk-KZ"/>
        </w:rPr>
        <w:t xml:space="preserve"> Сарыарқа өңіріндегі ортағасырлық жерлеу ескерткіштері жайлы өлк</w:t>
      </w:r>
      <w:r w:rsidR="00FF1C18">
        <w:rPr>
          <w:noProof/>
          <w:sz w:val="28"/>
          <w:szCs w:val="28"/>
          <w:lang w:val="kk-KZ"/>
        </w:rPr>
        <w:t>е</w:t>
      </w:r>
      <w:r w:rsidR="007408F0" w:rsidRPr="00BA6E9A">
        <w:rPr>
          <w:noProof/>
          <w:sz w:val="28"/>
          <w:szCs w:val="28"/>
          <w:lang w:val="kk-KZ"/>
        </w:rPr>
        <w:t xml:space="preserve">тану мақсатындағы зеттеулер </w:t>
      </w:r>
      <w:r w:rsidR="00554F31" w:rsidRPr="00BA6E9A">
        <w:rPr>
          <w:sz w:val="28"/>
          <w:szCs w:val="28"/>
          <w:lang w:val="kk-KZ"/>
        </w:rPr>
        <w:t>XIV</w:t>
      </w:r>
      <w:r w:rsidR="003C58A5" w:rsidRPr="00BA6E9A">
        <w:rPr>
          <w:sz w:val="28"/>
          <w:szCs w:val="28"/>
          <w:lang w:val="kk-KZ"/>
        </w:rPr>
        <w:t xml:space="preserve"> ғ.</w:t>
      </w:r>
      <w:r w:rsidR="007408F0" w:rsidRPr="00BA6E9A">
        <w:rPr>
          <w:sz w:val="28"/>
          <w:szCs w:val="28"/>
          <w:lang w:val="kk-KZ"/>
        </w:rPr>
        <w:t xml:space="preserve"> бастап шығыс тарихшыларының еңбектерінде кездесе бастайды.</w:t>
      </w:r>
      <w:r w:rsidR="00B01222" w:rsidRPr="00BA6E9A">
        <w:rPr>
          <w:sz w:val="28"/>
          <w:szCs w:val="28"/>
          <w:lang w:val="kk-KZ"/>
        </w:rPr>
        <w:t xml:space="preserve"> Ол санаттағы мәліметтер қимақ, қыпшақ </w:t>
      </w:r>
      <w:r w:rsidR="003C58A5" w:rsidRPr="00BA6E9A">
        <w:rPr>
          <w:sz w:val="28"/>
          <w:szCs w:val="28"/>
          <w:lang w:val="kk-KZ"/>
        </w:rPr>
        <w:t xml:space="preserve">және басқа этникалық бірлестіктерден құралған жергілікті халықтың </w:t>
      </w:r>
      <w:r w:rsidR="00B01222" w:rsidRPr="00BA6E9A">
        <w:rPr>
          <w:sz w:val="28"/>
          <w:szCs w:val="28"/>
          <w:lang w:val="kk-KZ"/>
        </w:rPr>
        <w:t>шауашылық мәдениетімен астасып жатқан рухани м</w:t>
      </w:r>
      <w:r w:rsidR="00FF1C18">
        <w:rPr>
          <w:sz w:val="28"/>
          <w:szCs w:val="28"/>
          <w:lang w:val="kk-KZ"/>
        </w:rPr>
        <w:t>атериалдық мұралары жөнінде алға</w:t>
      </w:r>
      <w:r w:rsidR="00B01222" w:rsidRPr="00BA6E9A">
        <w:rPr>
          <w:sz w:val="28"/>
          <w:szCs w:val="28"/>
          <w:lang w:val="kk-KZ"/>
        </w:rPr>
        <w:t>шқы ғылыми дерек көздері ретінде бағамдауға болады.</w:t>
      </w:r>
      <w:r w:rsidR="003C58A5" w:rsidRPr="00BA6E9A">
        <w:rPr>
          <w:sz w:val="28"/>
          <w:szCs w:val="28"/>
          <w:lang w:val="kk-KZ"/>
        </w:rPr>
        <w:t xml:space="preserve"> </w:t>
      </w:r>
      <w:r w:rsidR="00B01222" w:rsidRPr="00BA6E9A">
        <w:rPr>
          <w:sz w:val="28"/>
          <w:szCs w:val="28"/>
          <w:lang w:val="kk-KZ"/>
        </w:rPr>
        <w:t xml:space="preserve">Өңірдегі саяси-тарихи </w:t>
      </w:r>
      <w:r w:rsidR="00BE3879" w:rsidRPr="00BA6E9A">
        <w:rPr>
          <w:sz w:val="28"/>
          <w:szCs w:val="28"/>
          <w:lang w:val="kk-KZ"/>
        </w:rPr>
        <w:t xml:space="preserve">ахуалға </w:t>
      </w:r>
      <w:r w:rsidR="00B01222" w:rsidRPr="00BA6E9A">
        <w:rPr>
          <w:sz w:val="28"/>
          <w:szCs w:val="28"/>
          <w:lang w:val="kk-KZ"/>
        </w:rPr>
        <w:t xml:space="preserve">байланысты орын алған мәдени алмасулар дәуіріндегі </w:t>
      </w:r>
      <w:r w:rsidR="00BE3879" w:rsidRPr="00BA6E9A">
        <w:rPr>
          <w:sz w:val="28"/>
          <w:szCs w:val="28"/>
          <w:lang w:val="kk-KZ"/>
        </w:rPr>
        <w:t xml:space="preserve">маңызды өзгерістерді айқындауға мол мүмкіндіктер береді. </w:t>
      </w:r>
      <w:r w:rsidR="007408F0" w:rsidRPr="00BA6E9A">
        <w:rPr>
          <w:noProof/>
          <w:sz w:val="28"/>
          <w:szCs w:val="28"/>
          <w:lang w:val="kk-KZ"/>
        </w:rPr>
        <w:t>Х</w:t>
      </w:r>
      <w:r w:rsidR="007408F0" w:rsidRPr="00BA6E9A">
        <w:rPr>
          <w:sz w:val="28"/>
          <w:szCs w:val="28"/>
          <w:shd w:val="clear" w:color="auto" w:fill="FFFFFF"/>
          <w:lang w:val="kk-KZ"/>
        </w:rPr>
        <w:t>VІІ</w:t>
      </w:r>
      <w:r w:rsidR="00650794" w:rsidRPr="00BA6E9A">
        <w:rPr>
          <w:sz w:val="28"/>
          <w:szCs w:val="28"/>
          <w:lang w:val="kk-KZ"/>
        </w:rPr>
        <w:t xml:space="preserve"> ғ</w:t>
      </w:r>
      <w:r w:rsidR="00B01222" w:rsidRPr="00BA6E9A">
        <w:rPr>
          <w:sz w:val="28"/>
          <w:szCs w:val="28"/>
          <w:lang w:val="kk-KZ"/>
        </w:rPr>
        <w:t>. алғашқы ширегінен</w:t>
      </w:r>
      <w:r w:rsidR="00650794" w:rsidRPr="00BA6E9A">
        <w:rPr>
          <w:sz w:val="28"/>
          <w:szCs w:val="28"/>
          <w:lang w:val="kk-KZ"/>
        </w:rPr>
        <w:t xml:space="preserve"> </w:t>
      </w:r>
      <w:r w:rsidR="00BE3879" w:rsidRPr="00BA6E9A">
        <w:rPr>
          <w:sz w:val="28"/>
          <w:szCs w:val="28"/>
          <w:lang w:val="kk-KZ"/>
        </w:rPr>
        <w:t>бастап алғашқы архивтік құжаттарды</w:t>
      </w:r>
      <w:r w:rsidR="003C58A5" w:rsidRPr="00BA6E9A">
        <w:rPr>
          <w:sz w:val="28"/>
          <w:szCs w:val="28"/>
          <w:lang w:val="kk-KZ"/>
        </w:rPr>
        <w:t>ң</w:t>
      </w:r>
      <w:r w:rsidR="00BE3879" w:rsidRPr="00BA6E9A">
        <w:rPr>
          <w:sz w:val="28"/>
          <w:szCs w:val="28"/>
          <w:lang w:val="kk-KZ"/>
        </w:rPr>
        <w:t xml:space="preserve"> қаттала бастағанын аңғарамыз. Соның ішінде өлкенің тарихи ескерткіштері, олардың орналасқан жерлері, картографиялық белгілері, архитектуралық сипаттамасына байланысты тың деректер жинақталып, іргелі еңбектер түрінде жарық көрген. </w:t>
      </w:r>
      <w:r w:rsidR="003C58A5" w:rsidRPr="00BA6E9A">
        <w:rPr>
          <w:sz w:val="28"/>
          <w:szCs w:val="28"/>
          <w:lang w:val="kk-KZ"/>
        </w:rPr>
        <w:t>ХХ ғ. алғашқы жартысына немесе</w:t>
      </w:r>
      <w:r w:rsidR="00356DC9" w:rsidRPr="00BA6E9A">
        <w:rPr>
          <w:sz w:val="28"/>
          <w:szCs w:val="28"/>
          <w:lang w:val="kk-KZ"/>
        </w:rPr>
        <w:t xml:space="preserve"> индустирялдық қарқынды</w:t>
      </w:r>
      <w:r w:rsidR="003C58A5" w:rsidRPr="00BA6E9A">
        <w:rPr>
          <w:sz w:val="28"/>
          <w:szCs w:val="28"/>
          <w:lang w:val="kk-KZ"/>
        </w:rPr>
        <w:t xml:space="preserve"> </w:t>
      </w:r>
      <w:r w:rsidR="00356DC9" w:rsidRPr="00BA6E9A">
        <w:rPr>
          <w:sz w:val="28"/>
          <w:szCs w:val="28"/>
          <w:lang w:val="kk-KZ"/>
        </w:rPr>
        <w:t>даму кезеңіне дейін жалғасқан өлкетану сипатындағы зерттеулерді археология с</w:t>
      </w:r>
      <w:r w:rsidR="003C58A5" w:rsidRPr="00BA6E9A">
        <w:rPr>
          <w:sz w:val="28"/>
          <w:szCs w:val="28"/>
          <w:lang w:val="kk-KZ"/>
        </w:rPr>
        <w:t>а</w:t>
      </w:r>
      <w:r w:rsidR="00356DC9" w:rsidRPr="00BA6E9A">
        <w:rPr>
          <w:sz w:val="28"/>
          <w:szCs w:val="28"/>
          <w:lang w:val="kk-KZ"/>
        </w:rPr>
        <w:t>ласы үшін алғашқы ғылыми деректер қорының қалыптасу кезеңі де</w:t>
      </w:r>
      <w:r w:rsidR="003C58A5" w:rsidRPr="00BA6E9A">
        <w:rPr>
          <w:sz w:val="28"/>
          <w:szCs w:val="28"/>
          <w:lang w:val="kk-KZ"/>
        </w:rPr>
        <w:t>п бағалауға</w:t>
      </w:r>
      <w:r w:rsidR="00356DC9" w:rsidRPr="00BA6E9A">
        <w:rPr>
          <w:sz w:val="28"/>
          <w:szCs w:val="28"/>
          <w:lang w:val="kk-KZ"/>
        </w:rPr>
        <w:t xml:space="preserve"> болады. </w:t>
      </w:r>
    </w:p>
    <w:p w14:paraId="38ACA202" w14:textId="77777777" w:rsidR="00356DC9" w:rsidRPr="00BA6E9A" w:rsidRDefault="00356DC9" w:rsidP="007E3CBF">
      <w:pPr>
        <w:ind w:firstLine="709"/>
        <w:jc w:val="both"/>
        <w:rPr>
          <w:sz w:val="28"/>
          <w:szCs w:val="28"/>
          <w:lang w:val="kk-KZ"/>
        </w:rPr>
      </w:pPr>
      <w:r w:rsidRPr="00BA6E9A">
        <w:rPr>
          <w:sz w:val="28"/>
          <w:szCs w:val="28"/>
          <w:lang w:val="kk-KZ"/>
        </w:rPr>
        <w:t xml:space="preserve">Аталған </w:t>
      </w:r>
      <w:r w:rsidR="0017489B" w:rsidRPr="00BA6E9A">
        <w:rPr>
          <w:sz w:val="28"/>
          <w:szCs w:val="28"/>
          <w:lang w:val="kk-KZ"/>
        </w:rPr>
        <w:t>зерттеу нәтижелері</w:t>
      </w:r>
      <w:r w:rsidRPr="00BA6E9A">
        <w:rPr>
          <w:sz w:val="28"/>
          <w:szCs w:val="28"/>
          <w:lang w:val="kk-KZ"/>
        </w:rPr>
        <w:t xml:space="preserve"> Сарыарқаның ортағ</w:t>
      </w:r>
      <w:r w:rsidR="003C58A5" w:rsidRPr="00BA6E9A">
        <w:rPr>
          <w:sz w:val="28"/>
          <w:szCs w:val="28"/>
          <w:lang w:val="kk-KZ"/>
        </w:rPr>
        <w:t>а</w:t>
      </w:r>
      <w:r w:rsidRPr="00BA6E9A">
        <w:rPr>
          <w:sz w:val="28"/>
          <w:szCs w:val="28"/>
          <w:lang w:val="kk-KZ"/>
        </w:rPr>
        <w:t xml:space="preserve">сырлық жерлеу нысандарының алты ғасырлық тарихнамасын жасауға мүмкіндіктер берді. </w:t>
      </w:r>
      <w:r w:rsidR="0017489B" w:rsidRPr="00BA6E9A">
        <w:rPr>
          <w:sz w:val="28"/>
          <w:szCs w:val="28"/>
          <w:lang w:val="kk-KZ"/>
        </w:rPr>
        <w:t xml:space="preserve">Бұл ретте </w:t>
      </w:r>
      <w:r w:rsidR="00097DD9" w:rsidRPr="00BA6E9A">
        <w:rPr>
          <w:sz w:val="28"/>
          <w:szCs w:val="28"/>
          <w:lang w:val="kk-KZ"/>
        </w:rPr>
        <w:t xml:space="preserve">жерлеу ескерткіштеріне байланысты деректер легін </w:t>
      </w:r>
      <w:r w:rsidR="00C15272" w:rsidRPr="00BA6E9A">
        <w:rPr>
          <w:sz w:val="28"/>
          <w:szCs w:val="28"/>
          <w:lang w:val="kk-KZ"/>
        </w:rPr>
        <w:t xml:space="preserve">Батбақдала және </w:t>
      </w:r>
      <w:r w:rsidR="00097DD9" w:rsidRPr="00BA6E9A">
        <w:rPr>
          <w:sz w:val="28"/>
          <w:szCs w:val="28"/>
          <w:lang w:val="kk-KZ"/>
        </w:rPr>
        <w:t>Сарысу, Кеңгір, Есіл, Нұра</w:t>
      </w:r>
      <w:r w:rsidR="00BC2A13" w:rsidRPr="00BA6E9A">
        <w:rPr>
          <w:sz w:val="28"/>
          <w:szCs w:val="28"/>
          <w:lang w:val="kk-KZ"/>
        </w:rPr>
        <w:t>, Ертіс өзен</w:t>
      </w:r>
      <w:r w:rsidR="003C58A5" w:rsidRPr="00BA6E9A">
        <w:rPr>
          <w:sz w:val="28"/>
          <w:szCs w:val="28"/>
          <w:lang w:val="kk-KZ"/>
        </w:rPr>
        <w:t>дерінің алқаптары мен өзге де шағын мәд</w:t>
      </w:r>
      <w:r w:rsidR="00BC2A13" w:rsidRPr="00BA6E9A">
        <w:rPr>
          <w:sz w:val="28"/>
          <w:szCs w:val="28"/>
          <w:lang w:val="kk-KZ"/>
        </w:rPr>
        <w:t>ени ландшафтар арасында өзара байланысып жатқан</w:t>
      </w:r>
      <w:r w:rsidR="00097DD9" w:rsidRPr="00BA6E9A">
        <w:rPr>
          <w:sz w:val="28"/>
          <w:szCs w:val="28"/>
          <w:lang w:val="kk-KZ"/>
        </w:rPr>
        <w:t xml:space="preserve"> көш, керуен жолдары</w:t>
      </w:r>
      <w:r w:rsidR="00BC2A13" w:rsidRPr="00BA6E9A">
        <w:rPr>
          <w:sz w:val="28"/>
          <w:szCs w:val="28"/>
          <w:lang w:val="kk-KZ"/>
        </w:rPr>
        <w:t xml:space="preserve"> мен</w:t>
      </w:r>
      <w:r w:rsidR="00097DD9" w:rsidRPr="00BA6E9A">
        <w:rPr>
          <w:sz w:val="28"/>
          <w:szCs w:val="28"/>
          <w:lang w:val="kk-KZ"/>
        </w:rPr>
        <w:t xml:space="preserve"> отырықшы қалалық мәдениеттің дамуымен сабақтастыра отырып тарихи баға берілді. Сонымен қатар тікелей жерлеу нысандарына қатысты деректерге сүйене отырып тарихнамалық шолу жасалды.</w:t>
      </w:r>
      <w:r w:rsidR="003226F4" w:rsidRPr="00BA6E9A">
        <w:rPr>
          <w:sz w:val="28"/>
          <w:szCs w:val="28"/>
          <w:lang w:val="kk-KZ"/>
        </w:rPr>
        <w:t xml:space="preserve"> Өлкетану сипатындағы зерттеулер ретінде топтастырылған дерек қөздері кейінгі уақыттағы академиялық ғылыми зерттеулерге бағдар болды. </w:t>
      </w:r>
    </w:p>
    <w:p w14:paraId="51D008BB" w14:textId="77777777" w:rsidR="002D5D3B" w:rsidRPr="00BA6E9A" w:rsidRDefault="002D5D3B" w:rsidP="007E3CBF">
      <w:pPr>
        <w:autoSpaceDE w:val="0"/>
        <w:autoSpaceDN w:val="0"/>
        <w:adjustRightInd w:val="0"/>
        <w:ind w:firstLine="709"/>
        <w:rPr>
          <w:rFonts w:eastAsia="TimesNewRomanPSMT"/>
          <w:sz w:val="28"/>
          <w:szCs w:val="28"/>
          <w:lang w:val="kk-KZ"/>
        </w:rPr>
      </w:pPr>
    </w:p>
    <w:p w14:paraId="34EBDE41" w14:textId="620925B1" w:rsidR="00BD6CCB" w:rsidRPr="00BA6E9A" w:rsidRDefault="00BD6CCB" w:rsidP="007E3CBF">
      <w:pPr>
        <w:ind w:firstLine="709"/>
        <w:rPr>
          <w:b/>
          <w:sz w:val="28"/>
          <w:szCs w:val="28"/>
          <w:lang w:val="kk-KZ"/>
        </w:rPr>
      </w:pPr>
      <w:r w:rsidRPr="00BA6E9A">
        <w:rPr>
          <w:b/>
          <w:sz w:val="28"/>
          <w:szCs w:val="28"/>
          <w:lang w:val="kk-KZ"/>
        </w:rPr>
        <w:t>1.3 Археологиялық зерттеу</w:t>
      </w:r>
      <w:r w:rsidR="00F12C72">
        <w:rPr>
          <w:b/>
          <w:sz w:val="28"/>
          <w:szCs w:val="28"/>
          <w:lang w:val="kk-KZ"/>
        </w:rPr>
        <w:t>л</w:t>
      </w:r>
      <w:r w:rsidRPr="00BA6E9A">
        <w:rPr>
          <w:b/>
          <w:sz w:val="28"/>
          <w:szCs w:val="28"/>
          <w:lang w:val="kk-KZ"/>
        </w:rPr>
        <w:t>ер</w:t>
      </w:r>
    </w:p>
    <w:p w14:paraId="719BA1E0" w14:textId="1B288D12" w:rsidR="00AD4D6F" w:rsidRPr="00BA6E9A" w:rsidRDefault="00AD4D6F" w:rsidP="007E3CBF">
      <w:pPr>
        <w:ind w:firstLine="709"/>
        <w:jc w:val="both"/>
        <w:rPr>
          <w:sz w:val="28"/>
          <w:szCs w:val="28"/>
          <w:lang w:val="kk-KZ"/>
        </w:rPr>
      </w:pPr>
      <w:r w:rsidRPr="00BA6E9A">
        <w:rPr>
          <w:sz w:val="28"/>
          <w:szCs w:val="28"/>
          <w:lang w:val="kk-KZ"/>
        </w:rPr>
        <w:t>Сарыарқаның ортағасырлық жерлеу орындарының тарихи-мәдени маң</w:t>
      </w:r>
      <w:r w:rsidR="00FF1C18">
        <w:rPr>
          <w:sz w:val="28"/>
          <w:szCs w:val="28"/>
          <w:lang w:val="kk-KZ"/>
        </w:rPr>
        <w:t>ы</w:t>
      </w:r>
      <w:r w:rsidRPr="00BA6E9A">
        <w:rPr>
          <w:sz w:val="28"/>
          <w:szCs w:val="28"/>
          <w:lang w:val="kk-KZ"/>
        </w:rPr>
        <w:t xml:space="preserve">зын айқындап, хронологиялық тарихнамасын </w:t>
      </w:r>
      <w:r w:rsidR="00C556C1" w:rsidRPr="00BA6E9A">
        <w:rPr>
          <w:sz w:val="28"/>
          <w:szCs w:val="28"/>
          <w:lang w:val="kk-KZ"/>
        </w:rPr>
        <w:t>баяндау</w:t>
      </w:r>
      <w:r w:rsidRPr="00BA6E9A">
        <w:rPr>
          <w:sz w:val="28"/>
          <w:szCs w:val="28"/>
          <w:lang w:val="kk-KZ"/>
        </w:rPr>
        <w:t xml:space="preserve"> үшін археологиялық зерттеулерге тоқталамыз.</w:t>
      </w:r>
      <w:r w:rsidR="00C556C1" w:rsidRPr="00BA6E9A">
        <w:rPr>
          <w:sz w:val="28"/>
          <w:szCs w:val="28"/>
          <w:lang w:val="kk-KZ"/>
        </w:rPr>
        <w:t xml:space="preserve"> Бұл орайда тікелей жұмыстың тақырыбына қатысты ескерткіш нысандарында жүргізілген археологиялық қазба жұмыстары мен академиялық бағыттағы зерттеулерге шолу жасалады.</w:t>
      </w:r>
    </w:p>
    <w:p w14:paraId="7A9DF3AD" w14:textId="12D719E4" w:rsidR="00AD4D6F" w:rsidRPr="00BA6E9A" w:rsidRDefault="00FF1C18" w:rsidP="007E3CBF">
      <w:pPr>
        <w:autoSpaceDE w:val="0"/>
        <w:autoSpaceDN w:val="0"/>
        <w:adjustRightInd w:val="0"/>
        <w:ind w:firstLine="709"/>
        <w:jc w:val="both"/>
        <w:rPr>
          <w:sz w:val="28"/>
          <w:szCs w:val="28"/>
          <w:lang w:val="kk-KZ"/>
        </w:rPr>
      </w:pPr>
      <w:r>
        <w:rPr>
          <w:sz w:val="28"/>
          <w:szCs w:val="28"/>
          <w:lang w:val="kk-KZ"/>
        </w:rPr>
        <w:t>Өңірдің ортаға</w:t>
      </w:r>
      <w:r w:rsidR="00AD4D6F" w:rsidRPr="00BA6E9A">
        <w:rPr>
          <w:sz w:val="28"/>
          <w:szCs w:val="28"/>
          <w:lang w:val="kk-KZ"/>
        </w:rPr>
        <w:t>сырлық жерлеу ескерткірткіштеріне қатысты алғашқы археологиялық зерттеулердің бірі М.П. Грязновтың 1932-1933 жылдары Долинка ауылының маңындағы жерлеу орынанда</w:t>
      </w:r>
      <w:r>
        <w:rPr>
          <w:sz w:val="28"/>
          <w:szCs w:val="28"/>
          <w:lang w:val="kk-KZ"/>
        </w:rPr>
        <w:t xml:space="preserve"> </w:t>
      </w:r>
      <w:r w:rsidR="00AD4D6F" w:rsidRPr="00BA6E9A">
        <w:rPr>
          <w:sz w:val="28"/>
          <w:szCs w:val="28"/>
          <w:lang w:val="kk-KZ"/>
        </w:rPr>
        <w:t>жүргізген қазба жұмыстары [</w:t>
      </w:r>
      <w:r w:rsidR="00313E0B" w:rsidRPr="00BA6E9A">
        <w:rPr>
          <w:rFonts w:eastAsia="TimesNewRomanPSMT"/>
          <w:sz w:val="28"/>
          <w:szCs w:val="28"/>
          <w:lang w:val="kk-KZ"/>
        </w:rPr>
        <w:fldChar w:fldCharType="begin"/>
      </w:r>
      <w:r w:rsidR="00313E0B" w:rsidRPr="00BA6E9A">
        <w:rPr>
          <w:sz w:val="28"/>
          <w:szCs w:val="28"/>
          <w:lang w:val="kk-KZ"/>
        </w:rPr>
        <w:instrText xml:space="preserve"> REF _Ref129970751 \r \h </w:instrText>
      </w:r>
      <w:r w:rsidR="00BA6E9A" w:rsidRPr="00BA6E9A">
        <w:rPr>
          <w:rFonts w:eastAsia="TimesNewRomanPSMT"/>
          <w:sz w:val="28"/>
          <w:szCs w:val="28"/>
          <w:lang w:val="kk-KZ"/>
        </w:rPr>
        <w:instrText xml:space="preserve"> \* MERGEFORMAT </w:instrText>
      </w:r>
      <w:r w:rsidR="00313E0B" w:rsidRPr="00BA6E9A">
        <w:rPr>
          <w:rFonts w:eastAsia="TimesNewRomanPSMT"/>
          <w:sz w:val="28"/>
          <w:szCs w:val="28"/>
          <w:lang w:val="kk-KZ"/>
        </w:rPr>
      </w:r>
      <w:r w:rsidR="00313E0B" w:rsidRPr="00BA6E9A">
        <w:rPr>
          <w:rFonts w:eastAsia="TimesNewRomanPSMT"/>
          <w:sz w:val="28"/>
          <w:szCs w:val="28"/>
          <w:lang w:val="kk-KZ"/>
        </w:rPr>
        <w:fldChar w:fldCharType="separate"/>
      </w:r>
      <w:r w:rsidR="00E40283">
        <w:rPr>
          <w:sz w:val="28"/>
          <w:szCs w:val="28"/>
          <w:lang w:val="kk-KZ"/>
        </w:rPr>
        <w:t>109</w:t>
      </w:r>
      <w:r w:rsidR="00313E0B" w:rsidRPr="00BA6E9A">
        <w:rPr>
          <w:rFonts w:eastAsia="TimesNewRomanPSMT"/>
          <w:sz w:val="28"/>
          <w:szCs w:val="28"/>
          <w:lang w:val="kk-KZ"/>
        </w:rPr>
        <w:fldChar w:fldCharType="end"/>
      </w:r>
      <w:r w:rsidR="00AD4D6F" w:rsidRPr="00BA6E9A">
        <w:rPr>
          <w:sz w:val="28"/>
          <w:szCs w:val="28"/>
          <w:lang w:val="kk-KZ"/>
        </w:rPr>
        <w:t xml:space="preserve">] болды. </w:t>
      </w:r>
    </w:p>
    <w:p w14:paraId="189A23DE" w14:textId="4C1B512B" w:rsidR="00AD4D6F" w:rsidRPr="00BA6E9A" w:rsidRDefault="00AD4D6F" w:rsidP="007E3CBF">
      <w:pPr>
        <w:ind w:firstLine="709"/>
        <w:jc w:val="both"/>
        <w:rPr>
          <w:rFonts w:eastAsia="TimesNewRomanPSMT"/>
          <w:sz w:val="28"/>
          <w:szCs w:val="28"/>
          <w:lang w:val="kk-KZ"/>
        </w:rPr>
      </w:pPr>
      <w:r w:rsidRPr="00BA6E9A">
        <w:rPr>
          <w:sz w:val="28"/>
          <w:szCs w:val="28"/>
          <w:lang w:val="kk-KZ"/>
        </w:rPr>
        <w:t xml:space="preserve">Сарыарқаның тарихи мұраларын археологиялық тұрғыдан зерттеу ісі Қазақстан Ғылым Академиясының құрылу тарихымен тікелей байланысты. Қазақстанның жекелеген өңірлері бойынша экспедициялар жасақталып, кешенді археологиялық зерттеулер жүргізіле бастайды. Осылайша </w:t>
      </w:r>
      <w:r w:rsidRPr="00BA6E9A">
        <w:rPr>
          <w:color w:val="000000" w:themeColor="text1"/>
          <w:sz w:val="28"/>
          <w:szCs w:val="28"/>
          <w:lang w:val="kk-KZ"/>
        </w:rPr>
        <w:t>Сарыарқа даласы</w:t>
      </w:r>
      <w:r w:rsidR="00FF1C18">
        <w:rPr>
          <w:color w:val="000000" w:themeColor="text1"/>
          <w:sz w:val="28"/>
          <w:szCs w:val="28"/>
          <w:lang w:val="kk-KZ"/>
        </w:rPr>
        <w:t>н</w:t>
      </w:r>
      <w:r w:rsidRPr="00BA6E9A">
        <w:rPr>
          <w:color w:val="000000" w:themeColor="text1"/>
          <w:sz w:val="28"/>
          <w:szCs w:val="28"/>
          <w:lang w:val="kk-KZ"/>
        </w:rPr>
        <w:t>дағы алғашқы ғылыми зерттеулер 1946 жылдан Ә.Х. Марғұлан жетекшілік еткен Орталық Қазақстан археологиялық экспедициясының жұмыстарынан бастау алады. Аталған эспедиция тобы Ұлытау өңірінде болып, Алаша хан мен Жошы хан кесенесінде және осы төңіректегі жерлеу орындарын</w:t>
      </w:r>
      <w:r w:rsidR="00FF1C18">
        <w:rPr>
          <w:color w:val="000000" w:themeColor="text1"/>
          <w:sz w:val="28"/>
          <w:szCs w:val="28"/>
          <w:lang w:val="kk-KZ"/>
        </w:rPr>
        <w:t>да</w:t>
      </w:r>
      <w:r w:rsidRPr="00BA6E9A">
        <w:rPr>
          <w:color w:val="000000" w:themeColor="text1"/>
          <w:sz w:val="28"/>
          <w:szCs w:val="28"/>
          <w:lang w:val="kk-KZ"/>
        </w:rPr>
        <w:t xml:space="preserve"> археологиялық қазба жасайды </w:t>
      </w:r>
      <w:r w:rsidR="00313E0B" w:rsidRPr="00BA6E9A">
        <w:rPr>
          <w:color w:val="000000" w:themeColor="text1"/>
          <w:sz w:val="28"/>
          <w:szCs w:val="28"/>
          <w:lang w:val="kk-KZ"/>
        </w:rPr>
        <w:t>[</w:t>
      </w:r>
      <w:r w:rsidR="00313E0B" w:rsidRPr="00BA6E9A">
        <w:rPr>
          <w:color w:val="000000" w:themeColor="text1"/>
          <w:sz w:val="28"/>
          <w:szCs w:val="28"/>
          <w:lang w:val="kk-KZ"/>
        </w:rPr>
        <w:fldChar w:fldCharType="begin"/>
      </w:r>
      <w:r w:rsidR="00313E0B" w:rsidRPr="00BA6E9A">
        <w:rPr>
          <w:color w:val="000000" w:themeColor="text1"/>
          <w:sz w:val="28"/>
          <w:szCs w:val="28"/>
          <w:lang w:val="kk-KZ"/>
        </w:rPr>
        <w:instrText xml:space="preserve"> REF _Ref129941969 \r \h </w:instrText>
      </w:r>
      <w:r w:rsidR="00BA6E9A" w:rsidRPr="00BA6E9A">
        <w:rPr>
          <w:color w:val="000000" w:themeColor="text1"/>
          <w:sz w:val="28"/>
          <w:szCs w:val="28"/>
          <w:lang w:val="kk-KZ"/>
        </w:rPr>
        <w:instrText xml:space="preserve"> \* MERGEFORMAT </w:instrText>
      </w:r>
      <w:r w:rsidR="00313E0B" w:rsidRPr="00BA6E9A">
        <w:rPr>
          <w:color w:val="000000" w:themeColor="text1"/>
          <w:sz w:val="28"/>
          <w:szCs w:val="28"/>
          <w:lang w:val="kk-KZ"/>
        </w:rPr>
      </w:r>
      <w:r w:rsidR="00313E0B" w:rsidRPr="00BA6E9A">
        <w:rPr>
          <w:color w:val="000000" w:themeColor="text1"/>
          <w:sz w:val="28"/>
          <w:szCs w:val="28"/>
          <w:lang w:val="kk-KZ"/>
        </w:rPr>
        <w:fldChar w:fldCharType="separate"/>
      </w:r>
      <w:r w:rsidR="00E40283">
        <w:rPr>
          <w:color w:val="000000" w:themeColor="text1"/>
          <w:sz w:val="28"/>
          <w:szCs w:val="28"/>
          <w:lang w:val="kk-KZ"/>
        </w:rPr>
        <w:t>10</w:t>
      </w:r>
      <w:r w:rsidR="00313E0B" w:rsidRPr="00BA6E9A">
        <w:rPr>
          <w:color w:val="000000" w:themeColor="text1"/>
          <w:sz w:val="28"/>
          <w:szCs w:val="28"/>
          <w:lang w:val="kk-KZ"/>
        </w:rPr>
        <w:fldChar w:fldCharType="end"/>
      </w:r>
      <w:r w:rsidR="00313E0B" w:rsidRPr="00BA6E9A">
        <w:rPr>
          <w:color w:val="000000" w:themeColor="text1"/>
          <w:sz w:val="28"/>
          <w:szCs w:val="28"/>
          <w:lang w:val="kk-KZ"/>
        </w:rPr>
        <w:t xml:space="preserve">, </w:t>
      </w:r>
      <w:r w:rsidR="00D94E05">
        <w:rPr>
          <w:color w:val="000000" w:themeColor="text1"/>
          <w:sz w:val="28"/>
          <w:szCs w:val="28"/>
          <w:lang w:val="kk-KZ"/>
        </w:rPr>
        <w:t xml:space="preserve">б. </w:t>
      </w:r>
      <w:r w:rsidR="00313E0B" w:rsidRPr="00BA6E9A">
        <w:rPr>
          <w:color w:val="000000" w:themeColor="text1"/>
          <w:sz w:val="28"/>
          <w:szCs w:val="28"/>
          <w:lang w:val="kk-KZ"/>
        </w:rPr>
        <w:t>143]</w:t>
      </w:r>
      <w:r w:rsidRPr="00BA6E9A">
        <w:rPr>
          <w:color w:val="000000" w:themeColor="text1"/>
          <w:sz w:val="28"/>
          <w:szCs w:val="28"/>
          <w:lang w:val="kk-KZ"/>
        </w:rPr>
        <w:t xml:space="preserve">. 1948 жылы Ұлытау өңіріндегі Жаңқабыл өзенінің бойында Төртқара кесенесі маңында </w:t>
      </w:r>
      <w:r w:rsidR="006D07FD">
        <w:rPr>
          <w:color w:val="000000" w:themeColor="text1"/>
          <w:sz w:val="28"/>
          <w:szCs w:val="28"/>
          <w:lang w:val="kk-KZ"/>
        </w:rPr>
        <w:t>Жошы Ұлысы</w:t>
      </w:r>
      <w:r w:rsidRPr="00BA6E9A">
        <w:rPr>
          <w:color w:val="000000" w:themeColor="text1"/>
          <w:sz w:val="28"/>
          <w:szCs w:val="28"/>
          <w:lang w:val="kk-KZ"/>
        </w:rPr>
        <w:t xml:space="preserve"> заманына тиесілі тастан тұрғызылған төрт обаны зерттеп, жерлеу дәстүрі жөнінде </w:t>
      </w:r>
      <w:r w:rsidR="00292592">
        <w:rPr>
          <w:color w:val="000000" w:themeColor="text1"/>
          <w:sz w:val="28"/>
          <w:szCs w:val="28"/>
          <w:lang w:val="kk-KZ"/>
        </w:rPr>
        <w:t xml:space="preserve">құнды </w:t>
      </w:r>
      <w:r w:rsidRPr="00BA6E9A">
        <w:rPr>
          <w:color w:val="000000" w:themeColor="text1"/>
          <w:sz w:val="28"/>
          <w:szCs w:val="28"/>
          <w:lang w:val="kk-KZ"/>
        </w:rPr>
        <w:t xml:space="preserve">дерктерге қол жеткізген </w:t>
      </w:r>
      <w:r w:rsidR="00313E0B" w:rsidRPr="00BA6E9A">
        <w:rPr>
          <w:color w:val="000000" w:themeColor="text1"/>
          <w:sz w:val="28"/>
          <w:szCs w:val="28"/>
          <w:lang w:val="kk-KZ"/>
        </w:rPr>
        <w:t>[</w:t>
      </w:r>
      <w:r w:rsidR="00313E0B" w:rsidRPr="00BA6E9A">
        <w:rPr>
          <w:color w:val="000000" w:themeColor="text1"/>
          <w:sz w:val="28"/>
          <w:szCs w:val="28"/>
          <w:lang w:val="kk-KZ"/>
        </w:rPr>
        <w:fldChar w:fldCharType="begin"/>
      </w:r>
      <w:r w:rsidR="00313E0B" w:rsidRPr="00BA6E9A">
        <w:rPr>
          <w:color w:val="000000" w:themeColor="text1"/>
          <w:sz w:val="28"/>
          <w:szCs w:val="28"/>
          <w:lang w:val="kk-KZ"/>
        </w:rPr>
        <w:instrText xml:space="preserve"> REF _Ref129970931 \r \h </w:instrText>
      </w:r>
      <w:r w:rsidR="00BA6E9A" w:rsidRPr="00BA6E9A">
        <w:rPr>
          <w:color w:val="000000" w:themeColor="text1"/>
          <w:sz w:val="28"/>
          <w:szCs w:val="28"/>
          <w:lang w:val="kk-KZ"/>
        </w:rPr>
        <w:instrText xml:space="preserve"> \* MERGEFORMAT </w:instrText>
      </w:r>
      <w:r w:rsidR="00313E0B" w:rsidRPr="00BA6E9A">
        <w:rPr>
          <w:color w:val="000000" w:themeColor="text1"/>
          <w:sz w:val="28"/>
          <w:szCs w:val="28"/>
          <w:lang w:val="kk-KZ"/>
        </w:rPr>
      </w:r>
      <w:r w:rsidR="00313E0B" w:rsidRPr="00BA6E9A">
        <w:rPr>
          <w:color w:val="000000" w:themeColor="text1"/>
          <w:sz w:val="28"/>
          <w:szCs w:val="28"/>
          <w:lang w:val="kk-KZ"/>
        </w:rPr>
        <w:fldChar w:fldCharType="separate"/>
      </w:r>
      <w:r w:rsidR="00E40283">
        <w:rPr>
          <w:color w:val="000000" w:themeColor="text1"/>
          <w:sz w:val="28"/>
          <w:szCs w:val="28"/>
          <w:lang w:val="kk-KZ"/>
        </w:rPr>
        <w:t>110</w:t>
      </w:r>
      <w:r w:rsidR="00313E0B" w:rsidRPr="00BA6E9A">
        <w:rPr>
          <w:color w:val="000000" w:themeColor="text1"/>
          <w:sz w:val="28"/>
          <w:szCs w:val="28"/>
          <w:lang w:val="kk-KZ"/>
        </w:rPr>
        <w:fldChar w:fldCharType="end"/>
      </w:r>
      <w:r w:rsidR="00313E0B" w:rsidRPr="00BA6E9A">
        <w:rPr>
          <w:color w:val="000000" w:themeColor="text1"/>
          <w:sz w:val="28"/>
          <w:szCs w:val="28"/>
          <w:lang w:val="kk-KZ"/>
        </w:rPr>
        <w:t>]</w:t>
      </w:r>
      <w:r w:rsidRPr="00BA6E9A">
        <w:rPr>
          <w:color w:val="000000" w:themeColor="text1"/>
          <w:sz w:val="28"/>
          <w:szCs w:val="28"/>
          <w:lang w:val="kk-KZ"/>
        </w:rPr>
        <w:t xml:space="preserve">. Экспедиция </w:t>
      </w:r>
      <w:r w:rsidRPr="00BA6E9A">
        <w:rPr>
          <w:sz w:val="28"/>
          <w:szCs w:val="28"/>
          <w:lang w:val="kk-KZ"/>
        </w:rPr>
        <w:t xml:space="preserve">1949 жылы Нұра өзенінің бойынан, Қарағанды қаласына жақын жерінде Жартас аулының маңынан </w:t>
      </w:r>
      <w:r w:rsidRPr="00BA6E9A">
        <w:rPr>
          <w:rFonts w:eastAsia="TimesNewRomanPSMT"/>
          <w:sz w:val="28"/>
          <w:szCs w:val="28"/>
          <w:lang w:val="kk-KZ"/>
        </w:rPr>
        <w:t>XІV ғасырға жататын оба түріндегі қорым тауып, 4 обада қазба жұмыстарын жүргізген [</w:t>
      </w:r>
      <w:r w:rsidR="00313E0B" w:rsidRPr="00BA6E9A">
        <w:rPr>
          <w:bCs/>
          <w:sz w:val="28"/>
          <w:szCs w:val="28"/>
          <w:lang w:val="kk-KZ"/>
        </w:rPr>
        <w:fldChar w:fldCharType="begin"/>
      </w:r>
      <w:r w:rsidR="00313E0B" w:rsidRPr="00BA6E9A">
        <w:rPr>
          <w:rFonts w:eastAsia="TimesNewRomanPSMT"/>
          <w:sz w:val="28"/>
          <w:szCs w:val="28"/>
          <w:lang w:val="kk-KZ"/>
        </w:rPr>
        <w:instrText xml:space="preserve"> REF _Ref129971043 \r \h </w:instrText>
      </w:r>
      <w:r w:rsidR="00BA6E9A" w:rsidRPr="00BA6E9A">
        <w:rPr>
          <w:bCs/>
          <w:sz w:val="28"/>
          <w:szCs w:val="28"/>
          <w:lang w:val="kk-KZ"/>
        </w:rPr>
        <w:instrText xml:space="preserve"> \* MERGEFORMAT </w:instrText>
      </w:r>
      <w:r w:rsidR="00313E0B" w:rsidRPr="00BA6E9A">
        <w:rPr>
          <w:bCs/>
          <w:sz w:val="28"/>
          <w:szCs w:val="28"/>
          <w:lang w:val="kk-KZ"/>
        </w:rPr>
      </w:r>
      <w:r w:rsidR="00313E0B" w:rsidRPr="00BA6E9A">
        <w:rPr>
          <w:bCs/>
          <w:sz w:val="28"/>
          <w:szCs w:val="28"/>
          <w:lang w:val="kk-KZ"/>
        </w:rPr>
        <w:fldChar w:fldCharType="separate"/>
      </w:r>
      <w:r w:rsidR="00E40283">
        <w:rPr>
          <w:rFonts w:eastAsia="TimesNewRomanPSMT"/>
          <w:sz w:val="28"/>
          <w:szCs w:val="28"/>
          <w:lang w:val="kk-KZ"/>
        </w:rPr>
        <w:t>111</w:t>
      </w:r>
      <w:r w:rsidR="00313E0B" w:rsidRPr="00BA6E9A">
        <w:rPr>
          <w:bCs/>
          <w:sz w:val="28"/>
          <w:szCs w:val="28"/>
          <w:lang w:val="kk-KZ"/>
        </w:rPr>
        <w:fldChar w:fldCharType="end"/>
      </w:r>
      <w:r w:rsidRPr="00BA6E9A">
        <w:rPr>
          <w:rFonts w:eastAsia="TimesNewRomanPSMT"/>
          <w:sz w:val="28"/>
          <w:szCs w:val="28"/>
          <w:lang w:val="kk-KZ"/>
        </w:rPr>
        <w:t xml:space="preserve">]. Зерттеу барысында тыбалған жібек мата қалдықтары, монета, қару-жарақ, ат әбзелдері түріндегі жәдігерлер ескерткіштің салыстырмалы мерзімдемесін жасауға мүмкіндік берді. Сонымен қоса өңірдегі алғашқы ашылымдардың бірі және кейінгі зерттеулерге бағыт болды.  </w:t>
      </w:r>
    </w:p>
    <w:p w14:paraId="6C5EC467" w14:textId="170167D2" w:rsidR="00AD4D6F" w:rsidRPr="00BA6E9A" w:rsidRDefault="00AD4D6F" w:rsidP="007E3CBF">
      <w:pPr>
        <w:ind w:firstLine="709"/>
        <w:jc w:val="both"/>
        <w:rPr>
          <w:color w:val="000000" w:themeColor="text1"/>
          <w:sz w:val="28"/>
          <w:szCs w:val="28"/>
          <w:lang w:val="kk-KZ"/>
        </w:rPr>
      </w:pPr>
      <w:r w:rsidRPr="00BA6E9A">
        <w:rPr>
          <w:color w:val="000000" w:themeColor="text1"/>
          <w:sz w:val="28"/>
          <w:szCs w:val="28"/>
          <w:lang w:val="kk-KZ"/>
        </w:rPr>
        <w:t xml:space="preserve">Орталық Қазақстан археологиялық экспедициясының зерттеулері барысында Ұлытау жеріндегі кесенлерді сақтау жөнінде мәслелер көтеріліп, Архитектор Г.Г. Герасимовтың жеткшілігімен реставрациялық жұмыстар қолға алына бастайды. 1946-1947 жылдардағы экспедиция барысында Қаракеңгір өзені алқабында орналасқан Аяққамыр, Алаша хан, Жошы хан кесенелерінде зерттеу жүргізеді. Зерттеу нәтижелері «Орталық Қазақстандағы Қаракеңгір өзені алқабында орналасқан архитектуралық ескерткіштер» деген атаумен ғылыми еңбек түрінде жарық көрді </w:t>
      </w:r>
      <w:r w:rsidR="00313E0B" w:rsidRPr="00BA6E9A">
        <w:rPr>
          <w:color w:val="000000" w:themeColor="text1"/>
          <w:sz w:val="28"/>
          <w:szCs w:val="28"/>
          <w:lang w:val="kk-KZ"/>
        </w:rPr>
        <w:t>[</w:t>
      </w:r>
      <w:r w:rsidR="00313E0B" w:rsidRPr="00BA6E9A">
        <w:rPr>
          <w:color w:val="000000" w:themeColor="text1"/>
          <w:sz w:val="28"/>
          <w:szCs w:val="28"/>
          <w:lang w:val="kk-KZ"/>
        </w:rPr>
        <w:fldChar w:fldCharType="begin"/>
      </w:r>
      <w:r w:rsidR="00313E0B" w:rsidRPr="00BA6E9A">
        <w:rPr>
          <w:color w:val="000000" w:themeColor="text1"/>
          <w:sz w:val="28"/>
          <w:szCs w:val="28"/>
          <w:lang w:val="kk-KZ"/>
        </w:rPr>
        <w:instrText xml:space="preserve"> REF _Ref129941941 \r \h </w:instrText>
      </w:r>
      <w:r w:rsidR="00BA6E9A" w:rsidRPr="00BA6E9A">
        <w:rPr>
          <w:color w:val="000000" w:themeColor="text1"/>
          <w:sz w:val="28"/>
          <w:szCs w:val="28"/>
          <w:lang w:val="kk-KZ"/>
        </w:rPr>
        <w:instrText xml:space="preserve"> \* MERGEFORMAT </w:instrText>
      </w:r>
      <w:r w:rsidR="00313E0B" w:rsidRPr="00BA6E9A">
        <w:rPr>
          <w:color w:val="000000" w:themeColor="text1"/>
          <w:sz w:val="28"/>
          <w:szCs w:val="28"/>
          <w:lang w:val="kk-KZ"/>
        </w:rPr>
      </w:r>
      <w:r w:rsidR="00313E0B" w:rsidRPr="00BA6E9A">
        <w:rPr>
          <w:color w:val="000000" w:themeColor="text1"/>
          <w:sz w:val="28"/>
          <w:szCs w:val="28"/>
          <w:lang w:val="kk-KZ"/>
        </w:rPr>
        <w:fldChar w:fldCharType="separate"/>
      </w:r>
      <w:r w:rsidR="00E40283">
        <w:rPr>
          <w:color w:val="000000" w:themeColor="text1"/>
          <w:sz w:val="28"/>
          <w:szCs w:val="28"/>
          <w:lang w:val="kk-KZ"/>
        </w:rPr>
        <w:t>10</w:t>
      </w:r>
      <w:r w:rsidR="00313E0B" w:rsidRPr="00BA6E9A">
        <w:rPr>
          <w:color w:val="000000" w:themeColor="text1"/>
          <w:sz w:val="28"/>
          <w:szCs w:val="28"/>
          <w:lang w:val="kk-KZ"/>
        </w:rPr>
        <w:fldChar w:fldCharType="end"/>
      </w:r>
      <w:r w:rsidR="00313E0B" w:rsidRPr="00BA6E9A">
        <w:rPr>
          <w:color w:val="000000" w:themeColor="text1"/>
          <w:sz w:val="28"/>
          <w:szCs w:val="28"/>
          <w:lang w:val="kk-KZ"/>
        </w:rPr>
        <w:t xml:space="preserve">, с. </w:t>
      </w:r>
      <w:r w:rsidR="00F95E95" w:rsidRPr="00BA6E9A">
        <w:rPr>
          <w:color w:val="000000" w:themeColor="text1"/>
          <w:sz w:val="28"/>
          <w:szCs w:val="28"/>
          <w:lang w:val="kk-KZ"/>
        </w:rPr>
        <w:t>6</w:t>
      </w:r>
      <w:r w:rsidR="00313E0B" w:rsidRPr="00BA6E9A">
        <w:rPr>
          <w:color w:val="000000" w:themeColor="text1"/>
          <w:sz w:val="28"/>
          <w:szCs w:val="28"/>
          <w:lang w:val="kk-KZ"/>
        </w:rPr>
        <w:t>]</w:t>
      </w:r>
      <w:r w:rsidRPr="00BA6E9A">
        <w:rPr>
          <w:color w:val="000000" w:themeColor="text1"/>
          <w:sz w:val="28"/>
          <w:szCs w:val="28"/>
          <w:lang w:val="kk-KZ"/>
        </w:rPr>
        <w:t xml:space="preserve">. Аталған еңбек өңірдегі кесенелердің </w:t>
      </w:r>
      <w:r w:rsidR="002C16D6">
        <w:rPr>
          <w:color w:val="000000" w:themeColor="text1"/>
          <w:sz w:val="28"/>
          <w:szCs w:val="28"/>
          <w:lang w:val="kk-KZ"/>
        </w:rPr>
        <w:t>құрылыс</w:t>
      </w:r>
      <w:r w:rsidRPr="00BA6E9A">
        <w:rPr>
          <w:color w:val="000000" w:themeColor="text1"/>
          <w:sz w:val="28"/>
          <w:szCs w:val="28"/>
          <w:lang w:val="kk-KZ"/>
        </w:rPr>
        <w:t xml:space="preserve">ын ғылыми негізде зерттеу бағытындағы алғашқы және осы күнге дейінгі соңғы еңбектердің бірі болды. Автор ІХ-Х ғғ. ортағасырлық архитектуралық </w:t>
      </w:r>
      <w:r w:rsidR="002C16D6">
        <w:rPr>
          <w:color w:val="000000" w:themeColor="text1"/>
          <w:sz w:val="28"/>
          <w:szCs w:val="28"/>
          <w:lang w:val="kk-KZ"/>
        </w:rPr>
        <w:t>құрылыс</w:t>
      </w:r>
      <w:r w:rsidRPr="00BA6E9A">
        <w:rPr>
          <w:color w:val="000000" w:themeColor="text1"/>
          <w:sz w:val="28"/>
          <w:szCs w:val="28"/>
          <w:lang w:val="kk-KZ"/>
        </w:rPr>
        <w:t xml:space="preserve">тардан бастап ХІХ ғ. дейінгі аралықты қамтитын ескерткіштердің  </w:t>
      </w:r>
      <w:r w:rsidR="002C16D6">
        <w:rPr>
          <w:color w:val="000000" w:themeColor="text1"/>
          <w:sz w:val="28"/>
          <w:szCs w:val="28"/>
          <w:lang w:val="kk-KZ"/>
        </w:rPr>
        <w:t>құрылыс</w:t>
      </w:r>
      <w:r w:rsidRPr="00BA6E9A">
        <w:rPr>
          <w:color w:val="000000" w:themeColor="text1"/>
          <w:sz w:val="28"/>
          <w:szCs w:val="28"/>
          <w:lang w:val="kk-KZ"/>
        </w:rPr>
        <w:t xml:space="preserve"> ерекшеліктері, композициялық әдістері, түрлері мен сәулетіне байланысты қысқаша болса да талдаулар жасайды. </w:t>
      </w:r>
    </w:p>
    <w:p w14:paraId="0AA18B92" w14:textId="08CB4DF3" w:rsidR="00AD4D6F" w:rsidRPr="00BA6E9A" w:rsidRDefault="00AD4D6F" w:rsidP="007E3CBF">
      <w:pPr>
        <w:autoSpaceDE w:val="0"/>
        <w:autoSpaceDN w:val="0"/>
        <w:adjustRightInd w:val="0"/>
        <w:ind w:firstLine="709"/>
        <w:jc w:val="both"/>
        <w:rPr>
          <w:rFonts w:eastAsia="TimesNewRomanPSMT"/>
          <w:sz w:val="28"/>
          <w:szCs w:val="28"/>
          <w:lang w:val="kk-KZ"/>
        </w:rPr>
      </w:pPr>
      <w:r w:rsidRPr="00BA6E9A">
        <w:rPr>
          <w:noProof/>
          <w:sz w:val="28"/>
          <w:szCs w:val="28"/>
          <w:lang w:val="kk-KZ"/>
        </w:rPr>
        <w:t xml:space="preserve">Экспедиция 1947 және 1949 жылдары Нұра өзенінің төменгі ағысында барлау жұмыстарын жүргізіп, жазба және фольклорлық деректерде аты аталған бірнеше ғұрыптық-мемориалдық ескерткіш орындарын анықтап, топографиялық сипаттамаларын жасаған </w:t>
      </w:r>
      <w:r w:rsidR="00F95E95" w:rsidRPr="00BA6E9A">
        <w:rPr>
          <w:noProof/>
          <w:sz w:val="28"/>
          <w:szCs w:val="28"/>
          <w:lang w:val="kk-KZ"/>
        </w:rPr>
        <w:t>[</w:t>
      </w:r>
      <w:r w:rsidR="00F95E95" w:rsidRPr="00BA6E9A">
        <w:rPr>
          <w:noProof/>
          <w:sz w:val="28"/>
          <w:szCs w:val="28"/>
          <w:lang w:val="kk-KZ"/>
        </w:rPr>
        <w:fldChar w:fldCharType="begin"/>
      </w:r>
      <w:r w:rsidR="00F95E95" w:rsidRPr="00BA6E9A">
        <w:rPr>
          <w:noProof/>
          <w:sz w:val="28"/>
          <w:szCs w:val="28"/>
          <w:lang w:val="kk-KZ"/>
        </w:rPr>
        <w:instrText xml:space="preserve"> REF _Ref129971772 \r \h </w:instrText>
      </w:r>
      <w:r w:rsidR="00BA6E9A" w:rsidRPr="00BA6E9A">
        <w:rPr>
          <w:noProof/>
          <w:sz w:val="28"/>
          <w:szCs w:val="28"/>
          <w:lang w:val="kk-KZ"/>
        </w:rPr>
        <w:instrText xml:space="preserve"> \* MERGEFORMAT </w:instrText>
      </w:r>
      <w:r w:rsidR="00F95E95" w:rsidRPr="00BA6E9A">
        <w:rPr>
          <w:noProof/>
          <w:sz w:val="28"/>
          <w:szCs w:val="28"/>
          <w:lang w:val="kk-KZ"/>
        </w:rPr>
      </w:r>
      <w:r w:rsidR="00F95E95" w:rsidRPr="00BA6E9A">
        <w:rPr>
          <w:noProof/>
          <w:sz w:val="28"/>
          <w:szCs w:val="28"/>
          <w:lang w:val="kk-KZ"/>
        </w:rPr>
        <w:fldChar w:fldCharType="separate"/>
      </w:r>
      <w:r w:rsidR="00E40283">
        <w:rPr>
          <w:noProof/>
          <w:sz w:val="28"/>
          <w:szCs w:val="28"/>
          <w:lang w:val="kk-KZ"/>
        </w:rPr>
        <w:t>112</w:t>
      </w:r>
      <w:r w:rsidR="00F95E95" w:rsidRPr="00BA6E9A">
        <w:rPr>
          <w:noProof/>
          <w:sz w:val="28"/>
          <w:szCs w:val="28"/>
          <w:lang w:val="kk-KZ"/>
        </w:rPr>
        <w:fldChar w:fldCharType="end"/>
      </w:r>
      <w:r w:rsidR="00F95E95" w:rsidRPr="00BA6E9A">
        <w:rPr>
          <w:noProof/>
          <w:sz w:val="28"/>
          <w:szCs w:val="28"/>
          <w:lang w:val="kk-KZ"/>
        </w:rPr>
        <w:t>]</w:t>
      </w:r>
      <w:r w:rsidRPr="00BA6E9A">
        <w:rPr>
          <w:noProof/>
          <w:sz w:val="28"/>
          <w:szCs w:val="28"/>
          <w:lang w:val="kk-KZ"/>
        </w:rPr>
        <w:t>.</w:t>
      </w:r>
      <w:r w:rsidRPr="00BA6E9A">
        <w:rPr>
          <w:sz w:val="28"/>
          <w:szCs w:val="28"/>
          <w:lang w:val="kk-KZ"/>
        </w:rPr>
        <w:t xml:space="preserve"> Ғылыми зерттеу жұмыстары 1974 жылы жалғасын тауып, Нұра</w:t>
      </w:r>
      <w:r w:rsidR="00FF1C18">
        <w:rPr>
          <w:sz w:val="28"/>
          <w:szCs w:val="28"/>
          <w:lang w:val="kk-KZ"/>
        </w:rPr>
        <w:t xml:space="preserve"> өзенінің бойында орнласқан Сырл</w:t>
      </w:r>
      <w:r w:rsidRPr="00BA6E9A">
        <w:rPr>
          <w:sz w:val="28"/>
          <w:szCs w:val="28"/>
          <w:lang w:val="kk-KZ"/>
        </w:rPr>
        <w:t>ытам, Сұлутам және Бытығай кесенелерінде қазба жұмыстарын жасаған [</w:t>
      </w:r>
      <w:r w:rsidR="00F95E95" w:rsidRPr="00BA6E9A">
        <w:rPr>
          <w:sz w:val="28"/>
          <w:szCs w:val="28"/>
          <w:lang w:val="kk-KZ"/>
        </w:rPr>
        <w:fldChar w:fldCharType="begin"/>
      </w:r>
      <w:r w:rsidR="00F95E95" w:rsidRPr="00BA6E9A">
        <w:rPr>
          <w:sz w:val="28"/>
          <w:szCs w:val="28"/>
          <w:lang w:val="kk-KZ"/>
        </w:rPr>
        <w:instrText xml:space="preserve"> REF _Ref129869422 \r \h </w:instrText>
      </w:r>
      <w:r w:rsidR="00BA6E9A" w:rsidRPr="00BA6E9A">
        <w:rPr>
          <w:sz w:val="28"/>
          <w:szCs w:val="28"/>
          <w:lang w:val="kk-KZ"/>
        </w:rPr>
        <w:instrText xml:space="preserve"> \* MERGEFORMAT </w:instrText>
      </w:r>
      <w:r w:rsidR="00F95E95" w:rsidRPr="00BA6E9A">
        <w:rPr>
          <w:sz w:val="28"/>
          <w:szCs w:val="28"/>
          <w:lang w:val="kk-KZ"/>
        </w:rPr>
      </w:r>
      <w:r w:rsidR="00F95E95" w:rsidRPr="00BA6E9A">
        <w:rPr>
          <w:sz w:val="28"/>
          <w:szCs w:val="28"/>
          <w:lang w:val="kk-KZ"/>
        </w:rPr>
        <w:fldChar w:fldCharType="separate"/>
      </w:r>
      <w:r w:rsidR="00E40283">
        <w:rPr>
          <w:sz w:val="28"/>
          <w:szCs w:val="28"/>
          <w:lang w:val="kk-KZ"/>
        </w:rPr>
        <w:t>88</w:t>
      </w:r>
      <w:r w:rsidR="00F95E95" w:rsidRPr="00BA6E9A">
        <w:rPr>
          <w:sz w:val="28"/>
          <w:szCs w:val="28"/>
          <w:lang w:val="kk-KZ"/>
        </w:rPr>
        <w:fldChar w:fldCharType="end"/>
      </w:r>
      <w:r w:rsidR="00F95E95" w:rsidRPr="00BA6E9A">
        <w:rPr>
          <w:sz w:val="28"/>
          <w:szCs w:val="28"/>
          <w:lang w:val="kk-KZ"/>
        </w:rPr>
        <w:t>, с. 11</w:t>
      </w:r>
      <w:r w:rsidRPr="00BA6E9A">
        <w:rPr>
          <w:sz w:val="28"/>
          <w:szCs w:val="28"/>
          <w:lang w:val="kk-KZ"/>
        </w:rPr>
        <w:t>].</w:t>
      </w:r>
    </w:p>
    <w:p w14:paraId="727425F2" w14:textId="4228409F" w:rsidR="00AD4D6F" w:rsidRPr="00BA6E9A" w:rsidRDefault="00AD4D6F" w:rsidP="007E3CBF">
      <w:pPr>
        <w:ind w:firstLine="709"/>
        <w:jc w:val="both"/>
        <w:rPr>
          <w:color w:val="000000"/>
          <w:sz w:val="28"/>
          <w:szCs w:val="28"/>
          <w:lang w:val="kk-KZ" w:eastAsia="kk-KZ"/>
        </w:rPr>
      </w:pPr>
      <w:r w:rsidRPr="00BA6E9A">
        <w:rPr>
          <w:color w:val="000000"/>
          <w:sz w:val="28"/>
          <w:szCs w:val="28"/>
          <w:lang w:val="kk-KZ" w:eastAsia="kk-KZ"/>
        </w:rPr>
        <w:t>Мұнан әрі өңірдің тархи ескерткіштеріне жеке тарихшы, архитектор, зерттеушілер тобы мен мемлекеттік мекемелер мән бере бастайды. 1954 жылы Қазақ КСР Министрлер Кеңесінің сәулет істері жөніндегі басқармасы сәулетші М. Левинсонның жетекшілігімен, арнайы экспедиция ұйымдастырылады</w:t>
      </w:r>
      <w:r w:rsidR="00FD60D7" w:rsidRPr="00BA6E9A">
        <w:rPr>
          <w:color w:val="000000"/>
          <w:sz w:val="28"/>
          <w:szCs w:val="28"/>
          <w:lang w:val="kk-KZ" w:eastAsia="kk-KZ"/>
        </w:rPr>
        <w:t xml:space="preserve"> [</w:t>
      </w:r>
      <w:r w:rsidR="006A0936" w:rsidRPr="00BA6E9A">
        <w:rPr>
          <w:color w:val="000000"/>
          <w:sz w:val="28"/>
          <w:szCs w:val="28"/>
          <w:highlight w:val="yellow"/>
          <w:lang w:val="kk-KZ" w:eastAsia="kk-KZ"/>
        </w:rPr>
        <w:fldChar w:fldCharType="begin"/>
      </w:r>
      <w:r w:rsidR="006A0936" w:rsidRPr="00BA6E9A">
        <w:rPr>
          <w:color w:val="000000"/>
          <w:sz w:val="28"/>
          <w:szCs w:val="28"/>
          <w:lang w:val="kk-KZ" w:eastAsia="kk-KZ"/>
        </w:rPr>
        <w:instrText xml:space="preserve"> REF _Ref130032265 \r \h </w:instrText>
      </w:r>
      <w:r w:rsidR="00BA6E9A" w:rsidRPr="00BA6E9A">
        <w:rPr>
          <w:color w:val="000000"/>
          <w:sz w:val="28"/>
          <w:szCs w:val="28"/>
          <w:highlight w:val="yellow"/>
          <w:lang w:val="kk-KZ" w:eastAsia="kk-KZ"/>
        </w:rPr>
        <w:instrText xml:space="preserve"> \* MERGEFORMAT </w:instrText>
      </w:r>
      <w:r w:rsidR="006A0936" w:rsidRPr="00BA6E9A">
        <w:rPr>
          <w:color w:val="000000"/>
          <w:sz w:val="28"/>
          <w:szCs w:val="28"/>
          <w:highlight w:val="yellow"/>
          <w:lang w:val="kk-KZ" w:eastAsia="kk-KZ"/>
        </w:rPr>
      </w:r>
      <w:r w:rsidR="006A0936" w:rsidRPr="00BA6E9A">
        <w:rPr>
          <w:color w:val="000000"/>
          <w:sz w:val="28"/>
          <w:szCs w:val="28"/>
          <w:highlight w:val="yellow"/>
          <w:lang w:val="kk-KZ" w:eastAsia="kk-KZ"/>
        </w:rPr>
        <w:fldChar w:fldCharType="separate"/>
      </w:r>
      <w:r w:rsidR="00E40283">
        <w:rPr>
          <w:color w:val="000000"/>
          <w:sz w:val="28"/>
          <w:szCs w:val="28"/>
          <w:lang w:val="kk-KZ" w:eastAsia="kk-KZ"/>
        </w:rPr>
        <w:t>113</w:t>
      </w:r>
      <w:r w:rsidR="006A0936" w:rsidRPr="00BA6E9A">
        <w:rPr>
          <w:color w:val="000000"/>
          <w:sz w:val="28"/>
          <w:szCs w:val="28"/>
          <w:highlight w:val="yellow"/>
          <w:lang w:val="kk-KZ" w:eastAsia="kk-KZ"/>
        </w:rPr>
        <w:fldChar w:fldCharType="end"/>
      </w:r>
      <w:r w:rsidR="00FD60D7" w:rsidRPr="00BA6E9A">
        <w:rPr>
          <w:color w:val="000000"/>
          <w:sz w:val="28"/>
          <w:szCs w:val="28"/>
          <w:lang w:val="kk-KZ" w:eastAsia="kk-KZ"/>
        </w:rPr>
        <w:t>]</w:t>
      </w:r>
      <w:r w:rsidRPr="00BA6E9A">
        <w:rPr>
          <w:color w:val="000000"/>
          <w:sz w:val="28"/>
          <w:szCs w:val="28"/>
          <w:lang w:val="kk-KZ" w:eastAsia="kk-KZ"/>
        </w:rPr>
        <w:t>. Алайда экспедицияның жұмысы Ұлытау өңіріндегі ескерткіштер жайлы жалпылама ақпарат жинақтаумен ғана шектеліп, кесенелердің кірпіші, сылағы, сәулеттік құрылысы бойынша сипаттамалар жасалып, мерзімдемесіне қатысты ойқорытындылар жасалған.</w:t>
      </w:r>
    </w:p>
    <w:p w14:paraId="6CE0A0CF" w14:textId="2ADE28E4" w:rsidR="00AD4D6F" w:rsidRPr="00BA6E9A" w:rsidRDefault="00AD4D6F" w:rsidP="007E3CBF">
      <w:pPr>
        <w:ind w:firstLine="709"/>
        <w:jc w:val="both"/>
        <w:rPr>
          <w:sz w:val="28"/>
          <w:szCs w:val="28"/>
          <w:lang w:val="kk-KZ"/>
        </w:rPr>
      </w:pPr>
      <w:r w:rsidRPr="00BA6E9A">
        <w:rPr>
          <w:sz w:val="28"/>
          <w:szCs w:val="28"/>
          <w:lang w:val="kk-KZ"/>
        </w:rPr>
        <w:t xml:space="preserve">Ертіс аумағындағы ортағасырлық ескерткіштерді археологиялық тұрғыдан мақсатты </w:t>
      </w:r>
      <w:r w:rsidR="00FD60D7" w:rsidRPr="00BA6E9A">
        <w:rPr>
          <w:sz w:val="28"/>
          <w:szCs w:val="28"/>
          <w:lang w:val="kk-KZ"/>
        </w:rPr>
        <w:t xml:space="preserve">түрде </w:t>
      </w:r>
      <w:r w:rsidRPr="00BA6E9A">
        <w:rPr>
          <w:sz w:val="28"/>
          <w:szCs w:val="28"/>
          <w:lang w:val="kk-KZ"/>
        </w:rPr>
        <w:t>зерттеу жұмыстары ХХ ғ. 50-60-шы жылдары қарқын ала бастады. Алайда көпшілік ескерткіштер қимақ-қыпшақ дәуірінің мұралары ретінде есепке алынып, Жошы Ұлысы кезеңінің бірқатар ескерткіштері жанама түрде ғана зерттелген. Аймақтың ортағасырлық тарихын зерттеуге павлодарлық өлкетанушылар да өз үлестерін қосқан. 1959 ж. өлкетанушы И.В.</w:t>
      </w:r>
      <w:r w:rsidR="00D94E05">
        <w:rPr>
          <w:sz w:val="28"/>
          <w:szCs w:val="28"/>
          <w:lang w:val="kk-KZ"/>
        </w:rPr>
        <w:t> </w:t>
      </w:r>
      <w:r w:rsidRPr="00BA6E9A">
        <w:rPr>
          <w:sz w:val="28"/>
          <w:szCs w:val="28"/>
          <w:lang w:val="kk-KZ"/>
        </w:rPr>
        <w:t xml:space="preserve">Лагутин Павлодар облысының Ақтоғай ауданындағы Әуелбек аулының (бұрынғы атауы «25 лет Октября» кеңшары) маңында Жошы Ұлысы кезеңнің бұзылып жатқан апатты жағдайдағы жерлеу орындарының қалдықтарын жинап, қазба жұмыстарын жүргізеді. Табылған күміс бас киім, ат әбзелдері және басқада құнды жәдігерлерді кейінірек Ф.Х. Арсланова топтастырып, жариялаған </w:t>
      </w:r>
      <w:r w:rsidR="006A0936" w:rsidRPr="00BA6E9A">
        <w:rPr>
          <w:sz w:val="28"/>
          <w:szCs w:val="28"/>
          <w:lang w:val="kk-KZ"/>
        </w:rPr>
        <w:t>[</w:t>
      </w:r>
      <w:r w:rsidR="006A0936" w:rsidRPr="00BA6E9A">
        <w:rPr>
          <w:sz w:val="28"/>
          <w:szCs w:val="28"/>
          <w:lang w:val="kk-KZ"/>
        </w:rPr>
        <w:fldChar w:fldCharType="begin"/>
      </w:r>
      <w:r w:rsidR="006A0936" w:rsidRPr="00BA6E9A">
        <w:rPr>
          <w:sz w:val="28"/>
          <w:szCs w:val="28"/>
          <w:lang w:val="kk-KZ"/>
        </w:rPr>
        <w:instrText xml:space="preserve"> REF _Ref130032363 \r \h </w:instrText>
      </w:r>
      <w:r w:rsidR="00BA6E9A" w:rsidRPr="00BA6E9A">
        <w:rPr>
          <w:sz w:val="28"/>
          <w:szCs w:val="28"/>
          <w:lang w:val="kk-KZ"/>
        </w:rPr>
        <w:instrText xml:space="preserve"> \* MERGEFORMAT </w:instrText>
      </w:r>
      <w:r w:rsidR="006A0936" w:rsidRPr="00BA6E9A">
        <w:rPr>
          <w:sz w:val="28"/>
          <w:szCs w:val="28"/>
          <w:lang w:val="kk-KZ"/>
        </w:rPr>
      </w:r>
      <w:r w:rsidR="006A0936" w:rsidRPr="00BA6E9A">
        <w:rPr>
          <w:sz w:val="28"/>
          <w:szCs w:val="28"/>
          <w:lang w:val="kk-KZ"/>
        </w:rPr>
        <w:fldChar w:fldCharType="separate"/>
      </w:r>
      <w:r w:rsidR="00E40283">
        <w:rPr>
          <w:sz w:val="28"/>
          <w:szCs w:val="28"/>
          <w:lang w:val="kk-KZ"/>
        </w:rPr>
        <w:t>114</w:t>
      </w:r>
      <w:r w:rsidR="006A0936" w:rsidRPr="00BA6E9A">
        <w:rPr>
          <w:sz w:val="28"/>
          <w:szCs w:val="28"/>
          <w:lang w:val="kk-KZ"/>
        </w:rPr>
        <w:fldChar w:fldCharType="end"/>
      </w:r>
      <w:r w:rsidR="006A0936" w:rsidRPr="00BA6E9A">
        <w:rPr>
          <w:sz w:val="28"/>
          <w:szCs w:val="28"/>
          <w:lang w:val="kk-KZ"/>
        </w:rPr>
        <w:t>]</w:t>
      </w:r>
      <w:r w:rsidRPr="00BA6E9A">
        <w:rPr>
          <w:sz w:val="28"/>
          <w:szCs w:val="28"/>
          <w:lang w:val="kk-KZ"/>
        </w:rPr>
        <w:t xml:space="preserve">. </w:t>
      </w:r>
    </w:p>
    <w:p w14:paraId="0086149F" w14:textId="27D38C4B" w:rsidR="00AD4D6F" w:rsidRPr="00BA6E9A" w:rsidRDefault="00AD4D6F" w:rsidP="007E3CBF">
      <w:pPr>
        <w:ind w:firstLine="709"/>
        <w:jc w:val="both"/>
        <w:rPr>
          <w:sz w:val="28"/>
          <w:szCs w:val="28"/>
          <w:lang w:val="kk-KZ"/>
        </w:rPr>
      </w:pPr>
      <w:r w:rsidRPr="00BA6E9A">
        <w:rPr>
          <w:sz w:val="28"/>
          <w:szCs w:val="28"/>
          <w:lang w:val="kk-KZ"/>
        </w:rPr>
        <w:t xml:space="preserve">1960-1961 жж. Ф.Х. Арсланова Ертіс өзенінің сол жақ алқабында Павлодардан 110 шақырым солтүстікке қарай 28 обадан тұратын Жданов қорымында зерттеу жүргізген. Зерттелген жерлеу орындары қыпшақтарға тиесілі X-XII ғғ. жататын ескеркіш нысаны ретінде мерзімделеді </w:t>
      </w:r>
      <w:r w:rsidR="00EE3048" w:rsidRPr="00BA6E9A">
        <w:rPr>
          <w:sz w:val="28"/>
          <w:szCs w:val="28"/>
          <w:lang w:val="kk-KZ"/>
        </w:rPr>
        <w:t>[</w:t>
      </w:r>
      <w:r w:rsidR="00EE3048" w:rsidRPr="00BA6E9A">
        <w:rPr>
          <w:sz w:val="28"/>
          <w:szCs w:val="28"/>
          <w:lang w:val="kk-KZ"/>
        </w:rPr>
        <w:fldChar w:fldCharType="begin"/>
      </w:r>
      <w:r w:rsidR="00EE3048" w:rsidRPr="00BA6E9A">
        <w:rPr>
          <w:sz w:val="28"/>
          <w:szCs w:val="28"/>
          <w:lang w:val="kk-KZ"/>
        </w:rPr>
        <w:instrText xml:space="preserve"> REF _Ref130032363 \r \h </w:instrText>
      </w:r>
      <w:r w:rsidR="00BA6E9A" w:rsidRPr="00BA6E9A">
        <w:rPr>
          <w:sz w:val="28"/>
          <w:szCs w:val="28"/>
          <w:lang w:val="kk-KZ"/>
        </w:rPr>
        <w:instrText xml:space="preserve"> \* MERGEFORMAT </w:instrText>
      </w:r>
      <w:r w:rsidR="00EE3048" w:rsidRPr="00BA6E9A">
        <w:rPr>
          <w:sz w:val="28"/>
          <w:szCs w:val="28"/>
          <w:lang w:val="kk-KZ"/>
        </w:rPr>
      </w:r>
      <w:r w:rsidR="00EE3048" w:rsidRPr="00BA6E9A">
        <w:rPr>
          <w:sz w:val="28"/>
          <w:szCs w:val="28"/>
          <w:lang w:val="kk-KZ"/>
        </w:rPr>
        <w:fldChar w:fldCharType="separate"/>
      </w:r>
      <w:r w:rsidR="00E40283">
        <w:rPr>
          <w:sz w:val="28"/>
          <w:szCs w:val="28"/>
          <w:lang w:val="kk-KZ"/>
        </w:rPr>
        <w:t>114</w:t>
      </w:r>
      <w:r w:rsidR="00EE3048" w:rsidRPr="00BA6E9A">
        <w:rPr>
          <w:sz w:val="28"/>
          <w:szCs w:val="28"/>
          <w:lang w:val="kk-KZ"/>
        </w:rPr>
        <w:fldChar w:fldCharType="end"/>
      </w:r>
      <w:r w:rsidR="00EE3048" w:rsidRPr="00BA6E9A">
        <w:rPr>
          <w:sz w:val="28"/>
          <w:szCs w:val="28"/>
          <w:lang w:val="kk-KZ"/>
        </w:rPr>
        <w:t xml:space="preserve">, </w:t>
      </w:r>
      <w:r w:rsidR="00D94E05">
        <w:rPr>
          <w:sz w:val="28"/>
          <w:szCs w:val="28"/>
          <w:lang w:val="kk-KZ"/>
        </w:rPr>
        <w:t xml:space="preserve">б. </w:t>
      </w:r>
      <w:r w:rsidR="00EE3048" w:rsidRPr="00BA6E9A">
        <w:rPr>
          <w:sz w:val="28"/>
          <w:szCs w:val="28"/>
          <w:lang w:val="kk-KZ"/>
        </w:rPr>
        <w:t>352-353]</w:t>
      </w:r>
      <w:r w:rsidRPr="00BA6E9A">
        <w:rPr>
          <w:sz w:val="28"/>
          <w:szCs w:val="28"/>
          <w:lang w:val="kk-KZ"/>
        </w:rPr>
        <w:t>. Аталған ескерткіштердің мерзімі</w:t>
      </w:r>
      <w:r w:rsidR="00EE3048" w:rsidRPr="00BA6E9A">
        <w:rPr>
          <w:sz w:val="28"/>
          <w:szCs w:val="28"/>
          <w:lang w:val="kk-KZ"/>
        </w:rPr>
        <w:t xml:space="preserve"> ертерек белгіленгенімен</w:t>
      </w:r>
      <w:r w:rsidRPr="00BA6E9A">
        <w:rPr>
          <w:sz w:val="28"/>
          <w:szCs w:val="28"/>
          <w:lang w:val="kk-KZ"/>
        </w:rPr>
        <w:t xml:space="preserve"> кейінгі тарихи кезеңдермен сабақтастра зерттеуде аса құнды дерек көзі ретінде қарастырамыз.</w:t>
      </w:r>
    </w:p>
    <w:p w14:paraId="32D1CF23" w14:textId="637785BF" w:rsidR="00AD4D6F" w:rsidRPr="00BA6E9A" w:rsidRDefault="00AD4D6F" w:rsidP="007E3CBF">
      <w:pPr>
        <w:ind w:firstLine="709"/>
        <w:jc w:val="both"/>
        <w:rPr>
          <w:sz w:val="28"/>
          <w:szCs w:val="28"/>
          <w:lang w:val="kk-KZ"/>
        </w:rPr>
      </w:pPr>
      <w:r w:rsidRPr="00BA6E9A">
        <w:rPr>
          <w:sz w:val="28"/>
          <w:szCs w:val="28"/>
          <w:lang w:val="kk-KZ"/>
        </w:rPr>
        <w:t xml:space="preserve">Сарыарқа тарихын зерттеуші білікті археологтардың бірі М.К. Қадырбаев Тасмола IV қорымындағы жерлеу орындарын зерттей отырып, табылған тиындар бойынша XIV ғасырдың ортасы және екінші жартысына тиесілі ескерткіш деп мерзімдеп, оны да ортағасырлық қыпшақтардың мәдениетімен байланыстырды. М.К. Қадырбаев қазба жұмыстарын жүргізген Ақсу қаласы маңындағы Ақмола қорымындағы ортағасырлық жерлеу топтамасы да Жошы Ұлысы кезеңіне жатады </w:t>
      </w:r>
      <w:r w:rsidR="00EE3048" w:rsidRPr="00BA6E9A">
        <w:rPr>
          <w:sz w:val="28"/>
          <w:szCs w:val="28"/>
          <w:lang w:val="kk-KZ"/>
        </w:rPr>
        <w:t>[</w:t>
      </w:r>
      <w:r w:rsidR="00EE3048" w:rsidRPr="00BA6E9A">
        <w:rPr>
          <w:sz w:val="28"/>
          <w:szCs w:val="28"/>
          <w:lang w:val="kk-KZ"/>
        </w:rPr>
        <w:fldChar w:fldCharType="begin"/>
      </w:r>
      <w:r w:rsidR="00EE3048" w:rsidRPr="00BA6E9A">
        <w:rPr>
          <w:sz w:val="28"/>
          <w:szCs w:val="28"/>
          <w:lang w:val="kk-KZ"/>
        </w:rPr>
        <w:instrText xml:space="preserve"> REF _Ref130033817 \r \h </w:instrText>
      </w:r>
      <w:r w:rsidR="00BA6E9A" w:rsidRPr="00BA6E9A">
        <w:rPr>
          <w:sz w:val="28"/>
          <w:szCs w:val="28"/>
          <w:lang w:val="kk-KZ"/>
        </w:rPr>
        <w:instrText xml:space="preserve"> \* MERGEFORMAT </w:instrText>
      </w:r>
      <w:r w:rsidR="00EE3048" w:rsidRPr="00BA6E9A">
        <w:rPr>
          <w:sz w:val="28"/>
          <w:szCs w:val="28"/>
          <w:lang w:val="kk-KZ"/>
        </w:rPr>
      </w:r>
      <w:r w:rsidR="00EE3048" w:rsidRPr="00BA6E9A">
        <w:rPr>
          <w:sz w:val="28"/>
          <w:szCs w:val="28"/>
          <w:lang w:val="kk-KZ"/>
        </w:rPr>
        <w:fldChar w:fldCharType="separate"/>
      </w:r>
      <w:r w:rsidR="00E40283">
        <w:rPr>
          <w:sz w:val="28"/>
          <w:szCs w:val="28"/>
          <w:lang w:val="kk-KZ"/>
        </w:rPr>
        <w:t>115</w:t>
      </w:r>
      <w:r w:rsidR="00EE3048" w:rsidRPr="00BA6E9A">
        <w:rPr>
          <w:sz w:val="28"/>
          <w:szCs w:val="28"/>
          <w:lang w:val="kk-KZ"/>
        </w:rPr>
        <w:fldChar w:fldCharType="end"/>
      </w:r>
      <w:r w:rsidR="00EE3048" w:rsidRPr="00BA6E9A">
        <w:rPr>
          <w:sz w:val="28"/>
          <w:szCs w:val="28"/>
          <w:lang w:val="kk-KZ"/>
        </w:rPr>
        <w:t>].</w:t>
      </w:r>
      <w:r w:rsidRPr="00BA6E9A">
        <w:rPr>
          <w:sz w:val="28"/>
          <w:szCs w:val="28"/>
          <w:lang w:val="kk-KZ"/>
        </w:rPr>
        <w:t xml:space="preserve"> </w:t>
      </w:r>
    </w:p>
    <w:p w14:paraId="36042E1C" w14:textId="7A7A1ACC" w:rsidR="00AD4D6F" w:rsidRPr="00BA6E9A" w:rsidRDefault="00AD4D6F" w:rsidP="007E3CBF">
      <w:pPr>
        <w:ind w:firstLine="709"/>
        <w:jc w:val="both"/>
        <w:rPr>
          <w:sz w:val="28"/>
          <w:szCs w:val="28"/>
          <w:lang w:val="kk-KZ"/>
        </w:rPr>
      </w:pPr>
      <w:r w:rsidRPr="00BA6E9A">
        <w:rPr>
          <w:sz w:val="28"/>
          <w:szCs w:val="28"/>
          <w:lang w:val="kk-KZ"/>
        </w:rPr>
        <w:t xml:space="preserve">1980 жылдардың аяғынан Ертістің солтүстік аумақтарында, Шідерті өзенінің алқабында павлодарлық археолог В.К. Мерц зерттеу жүргізіп келеді. Зерттелген ортағасырлық нысандардың ішінде </w:t>
      </w:r>
      <w:r w:rsidR="006D07FD">
        <w:rPr>
          <w:sz w:val="28"/>
          <w:szCs w:val="28"/>
          <w:lang w:val="kk-KZ"/>
        </w:rPr>
        <w:t>Жошы Ұлысы</w:t>
      </w:r>
      <w:r w:rsidRPr="00BA6E9A">
        <w:rPr>
          <w:sz w:val="28"/>
          <w:szCs w:val="28"/>
          <w:lang w:val="kk-KZ"/>
        </w:rPr>
        <w:t xml:space="preserve"> заманына жататын бірн</w:t>
      </w:r>
      <w:r w:rsidR="00FF1C18">
        <w:rPr>
          <w:sz w:val="28"/>
          <w:szCs w:val="28"/>
          <w:lang w:val="kk-KZ"/>
        </w:rPr>
        <w:t>е</w:t>
      </w:r>
      <w:r w:rsidRPr="00BA6E9A">
        <w:rPr>
          <w:sz w:val="28"/>
          <w:szCs w:val="28"/>
          <w:lang w:val="kk-KZ"/>
        </w:rPr>
        <w:t xml:space="preserve">ше обалар мен жерлеу қорымдары бар. Автордың мәліметі бойынша Шідерті 3 қорымындағы қазба жасалған обалардан алынған материалдар ХІІІ-XIV ғғ. және Шідерті 18 қорымындағы обадан табылған жәдігерлер Х-XIV ғғ. тиесілі </w:t>
      </w:r>
      <w:r w:rsidR="00EE3048" w:rsidRPr="00BA6E9A">
        <w:rPr>
          <w:sz w:val="28"/>
          <w:szCs w:val="28"/>
          <w:lang w:val="kk-KZ"/>
        </w:rPr>
        <w:t>[</w:t>
      </w:r>
      <w:r w:rsidR="00EE3048" w:rsidRPr="00BA6E9A">
        <w:rPr>
          <w:sz w:val="28"/>
          <w:szCs w:val="28"/>
          <w:lang w:val="kk-KZ"/>
        </w:rPr>
        <w:fldChar w:fldCharType="begin"/>
      </w:r>
      <w:r w:rsidR="00EE3048" w:rsidRPr="00BA6E9A">
        <w:rPr>
          <w:sz w:val="28"/>
          <w:szCs w:val="28"/>
          <w:lang w:val="kk-KZ"/>
        </w:rPr>
        <w:instrText xml:space="preserve"> REF _Ref130033987 \r \h </w:instrText>
      </w:r>
      <w:r w:rsidR="00BA6E9A" w:rsidRPr="00BA6E9A">
        <w:rPr>
          <w:sz w:val="28"/>
          <w:szCs w:val="28"/>
          <w:lang w:val="kk-KZ"/>
        </w:rPr>
        <w:instrText xml:space="preserve"> \* MERGEFORMAT </w:instrText>
      </w:r>
      <w:r w:rsidR="00EE3048" w:rsidRPr="00BA6E9A">
        <w:rPr>
          <w:sz w:val="28"/>
          <w:szCs w:val="28"/>
          <w:lang w:val="kk-KZ"/>
        </w:rPr>
      </w:r>
      <w:r w:rsidR="00EE3048" w:rsidRPr="00BA6E9A">
        <w:rPr>
          <w:sz w:val="28"/>
          <w:szCs w:val="28"/>
          <w:lang w:val="kk-KZ"/>
        </w:rPr>
        <w:fldChar w:fldCharType="separate"/>
      </w:r>
      <w:r w:rsidR="00E40283">
        <w:rPr>
          <w:sz w:val="28"/>
          <w:szCs w:val="28"/>
          <w:lang w:val="kk-KZ"/>
        </w:rPr>
        <w:t>116</w:t>
      </w:r>
      <w:r w:rsidR="00EE3048" w:rsidRPr="00BA6E9A">
        <w:rPr>
          <w:sz w:val="28"/>
          <w:szCs w:val="28"/>
          <w:lang w:val="kk-KZ"/>
        </w:rPr>
        <w:fldChar w:fldCharType="end"/>
      </w:r>
      <w:r w:rsidR="00EE3048" w:rsidRPr="00BA6E9A">
        <w:rPr>
          <w:sz w:val="28"/>
          <w:szCs w:val="28"/>
          <w:lang w:val="kk-KZ"/>
        </w:rPr>
        <w:t>]</w:t>
      </w:r>
      <w:r w:rsidRPr="00BA6E9A">
        <w:rPr>
          <w:sz w:val="28"/>
          <w:szCs w:val="28"/>
          <w:lang w:val="kk-KZ"/>
        </w:rPr>
        <w:t>.</w:t>
      </w:r>
    </w:p>
    <w:p w14:paraId="5969B695" w14:textId="3962F4CD" w:rsidR="00AD4D6F" w:rsidRPr="00BA6E9A" w:rsidRDefault="00AD4D6F" w:rsidP="007E3CBF">
      <w:pPr>
        <w:ind w:firstLine="709"/>
        <w:jc w:val="both"/>
        <w:rPr>
          <w:sz w:val="28"/>
          <w:szCs w:val="28"/>
          <w:lang w:val="kk-KZ"/>
        </w:rPr>
      </w:pPr>
      <w:r w:rsidRPr="00BA6E9A">
        <w:rPr>
          <w:sz w:val="28"/>
          <w:szCs w:val="28"/>
          <w:lang w:val="kk-KZ"/>
        </w:rPr>
        <w:t>Осылайша, ХХ ғасырдың екінші жартысанда Ертіс аңағарындағы Жошы Ұлысы кезеңнің археологиялық ескерткіштері қорымдар мен жекелеген обаларда және кездейсоқ табылған апатты жағдайдағы қазба жұмыстар</w:t>
      </w:r>
      <w:r w:rsidR="00FF1C18">
        <w:rPr>
          <w:sz w:val="28"/>
          <w:szCs w:val="28"/>
          <w:lang w:val="kk-KZ"/>
        </w:rPr>
        <w:t>ы</w:t>
      </w:r>
      <w:r w:rsidRPr="00BA6E9A">
        <w:rPr>
          <w:sz w:val="28"/>
          <w:szCs w:val="28"/>
          <w:lang w:val="kk-KZ"/>
        </w:rPr>
        <w:t xml:space="preserve">ның нәтижелері ретінде ғылыми айналымға енді. Тарихи деректерде жиі қайталанатын Ертіс алқабындағы қираған ежелгі құрылыстар туралы мәліметтер мен қыштан тұрғызылған ескерткіштер кәсіби зерттеушілердің назарынан тыс қалды. </w:t>
      </w:r>
    </w:p>
    <w:p w14:paraId="478E6285" w14:textId="73B5F730" w:rsidR="00AD4D6F" w:rsidRPr="00BA6E9A" w:rsidRDefault="00AD4D6F" w:rsidP="007E3CBF">
      <w:pPr>
        <w:ind w:firstLine="709"/>
        <w:jc w:val="both"/>
        <w:rPr>
          <w:color w:val="000000" w:themeColor="text1"/>
          <w:sz w:val="28"/>
          <w:szCs w:val="28"/>
          <w:lang w:val="kk-KZ"/>
        </w:rPr>
      </w:pPr>
      <w:r w:rsidRPr="00BA6E9A">
        <w:rPr>
          <w:color w:val="000000" w:themeColor="text1"/>
          <w:sz w:val="28"/>
          <w:szCs w:val="28"/>
          <w:lang w:val="kk-KZ"/>
        </w:rPr>
        <w:t xml:space="preserve">1973-1980 және </w:t>
      </w:r>
      <w:r w:rsidRPr="00BA6E9A">
        <w:rPr>
          <w:rFonts w:eastAsia="Times-Roman"/>
          <w:sz w:val="28"/>
          <w:szCs w:val="28"/>
          <w:lang w:val="kk-KZ"/>
        </w:rPr>
        <w:t xml:space="preserve">1989-1991 </w:t>
      </w:r>
      <w:r w:rsidRPr="00BA6E9A">
        <w:rPr>
          <w:color w:val="000000" w:themeColor="text1"/>
          <w:sz w:val="28"/>
          <w:szCs w:val="28"/>
          <w:lang w:val="kk-KZ"/>
        </w:rPr>
        <w:t>жылдар аралығында ҚазақССР Мәдениет министрлігінің ұйымдастыруымен арнайы экспедициялар құрылып, құрамында Г. Герасимов</w:t>
      </w:r>
      <w:r w:rsidR="00B11715">
        <w:rPr>
          <w:color w:val="000000" w:themeColor="text1"/>
          <w:sz w:val="28"/>
          <w:szCs w:val="28"/>
          <w:lang w:val="kk-KZ"/>
        </w:rPr>
        <w:t xml:space="preserve"> </w:t>
      </w:r>
      <w:r w:rsidR="00B11715" w:rsidRPr="00BA6E9A">
        <w:rPr>
          <w:color w:val="000000" w:themeColor="text1"/>
          <w:sz w:val="28"/>
          <w:szCs w:val="28"/>
          <w:lang w:val="kk-KZ"/>
        </w:rPr>
        <w:t>[</w:t>
      </w:r>
      <w:r w:rsidR="00B11715" w:rsidRPr="00BA6E9A">
        <w:rPr>
          <w:color w:val="000000" w:themeColor="text1"/>
          <w:sz w:val="28"/>
          <w:szCs w:val="28"/>
          <w:lang w:val="kk-KZ"/>
        </w:rPr>
        <w:fldChar w:fldCharType="begin"/>
      </w:r>
      <w:r w:rsidR="00B11715" w:rsidRPr="00BA6E9A">
        <w:rPr>
          <w:color w:val="000000" w:themeColor="text1"/>
          <w:sz w:val="28"/>
          <w:szCs w:val="28"/>
          <w:lang w:val="kk-KZ"/>
        </w:rPr>
        <w:instrText xml:space="preserve"> REF _Ref130035060 \r \h  \* MERGEFORMAT </w:instrText>
      </w:r>
      <w:r w:rsidR="00B11715" w:rsidRPr="00BA6E9A">
        <w:rPr>
          <w:color w:val="000000" w:themeColor="text1"/>
          <w:sz w:val="28"/>
          <w:szCs w:val="28"/>
          <w:lang w:val="kk-KZ"/>
        </w:rPr>
      </w:r>
      <w:r w:rsidR="00B11715" w:rsidRPr="00BA6E9A">
        <w:rPr>
          <w:color w:val="000000" w:themeColor="text1"/>
          <w:sz w:val="28"/>
          <w:szCs w:val="28"/>
          <w:lang w:val="kk-KZ"/>
        </w:rPr>
        <w:fldChar w:fldCharType="separate"/>
      </w:r>
      <w:r w:rsidR="00E40283">
        <w:rPr>
          <w:color w:val="000000" w:themeColor="text1"/>
          <w:sz w:val="28"/>
          <w:szCs w:val="28"/>
          <w:lang w:val="kk-KZ"/>
        </w:rPr>
        <w:t>117</w:t>
      </w:r>
      <w:r w:rsidR="00B11715" w:rsidRPr="00BA6E9A">
        <w:rPr>
          <w:color w:val="000000" w:themeColor="text1"/>
          <w:sz w:val="28"/>
          <w:szCs w:val="28"/>
          <w:lang w:val="kk-KZ"/>
        </w:rPr>
        <w:fldChar w:fldCharType="end"/>
      </w:r>
      <w:r w:rsidR="00B11715">
        <w:rPr>
          <w:color w:val="000000" w:themeColor="text1"/>
          <w:sz w:val="28"/>
          <w:szCs w:val="28"/>
          <w:lang w:val="kk-KZ"/>
        </w:rPr>
        <w:t>]</w:t>
      </w:r>
      <w:r w:rsidRPr="00BA6E9A">
        <w:rPr>
          <w:color w:val="000000" w:themeColor="text1"/>
          <w:sz w:val="28"/>
          <w:szCs w:val="28"/>
          <w:lang w:val="kk-KZ"/>
        </w:rPr>
        <w:t xml:space="preserve">, </w:t>
      </w:r>
      <w:r w:rsidRPr="00BA6E9A">
        <w:rPr>
          <w:sz w:val="28"/>
          <w:szCs w:val="28"/>
          <w:lang w:val="kk-KZ"/>
        </w:rPr>
        <w:t>М. Сембин, М. Маманбаев, М. Нуркабаев</w:t>
      </w:r>
      <w:r w:rsidR="00B11715">
        <w:rPr>
          <w:sz w:val="28"/>
          <w:szCs w:val="28"/>
          <w:lang w:val="kk-KZ"/>
        </w:rPr>
        <w:t xml:space="preserve"> </w:t>
      </w:r>
      <w:r w:rsidR="00B11715">
        <w:rPr>
          <w:color w:val="000000" w:themeColor="text1"/>
          <w:sz w:val="28"/>
          <w:szCs w:val="28"/>
          <w:lang w:val="kk-KZ"/>
        </w:rPr>
        <w:t>[</w:t>
      </w:r>
      <w:r w:rsidR="00B11715" w:rsidRPr="00BA6E9A">
        <w:rPr>
          <w:color w:val="000000" w:themeColor="text1"/>
          <w:sz w:val="28"/>
          <w:szCs w:val="28"/>
          <w:lang w:val="kk-KZ"/>
        </w:rPr>
        <w:fldChar w:fldCharType="begin"/>
      </w:r>
      <w:r w:rsidR="00B11715" w:rsidRPr="00BA6E9A">
        <w:rPr>
          <w:color w:val="000000" w:themeColor="text1"/>
          <w:sz w:val="28"/>
          <w:szCs w:val="28"/>
          <w:lang w:val="kk-KZ"/>
        </w:rPr>
        <w:instrText xml:space="preserve"> REF _Ref130035076 \r \h  \* MERGEFORMAT </w:instrText>
      </w:r>
      <w:r w:rsidR="00B11715" w:rsidRPr="00BA6E9A">
        <w:rPr>
          <w:color w:val="000000" w:themeColor="text1"/>
          <w:sz w:val="28"/>
          <w:szCs w:val="28"/>
          <w:lang w:val="kk-KZ"/>
        </w:rPr>
      </w:r>
      <w:r w:rsidR="00B11715" w:rsidRPr="00BA6E9A">
        <w:rPr>
          <w:color w:val="000000" w:themeColor="text1"/>
          <w:sz w:val="28"/>
          <w:szCs w:val="28"/>
          <w:lang w:val="kk-KZ"/>
        </w:rPr>
        <w:fldChar w:fldCharType="separate"/>
      </w:r>
      <w:r w:rsidR="00E40283">
        <w:rPr>
          <w:color w:val="000000" w:themeColor="text1"/>
          <w:sz w:val="28"/>
          <w:szCs w:val="28"/>
          <w:lang w:val="kk-KZ"/>
        </w:rPr>
        <w:t>118</w:t>
      </w:r>
      <w:r w:rsidR="00B11715" w:rsidRPr="00BA6E9A">
        <w:rPr>
          <w:color w:val="000000" w:themeColor="text1"/>
          <w:sz w:val="28"/>
          <w:szCs w:val="28"/>
          <w:lang w:val="kk-KZ"/>
        </w:rPr>
        <w:fldChar w:fldCharType="end"/>
      </w:r>
      <w:r w:rsidR="00B11715">
        <w:rPr>
          <w:color w:val="000000" w:themeColor="text1"/>
          <w:sz w:val="28"/>
          <w:szCs w:val="28"/>
          <w:lang w:val="kk-KZ"/>
        </w:rPr>
        <w:t>]</w:t>
      </w:r>
      <w:r w:rsidRPr="00BA6E9A">
        <w:rPr>
          <w:sz w:val="28"/>
          <w:szCs w:val="28"/>
          <w:lang w:val="kk-KZ"/>
        </w:rPr>
        <w:t>,</w:t>
      </w:r>
      <w:r w:rsidRPr="00BA6E9A">
        <w:rPr>
          <w:color w:val="000000" w:themeColor="text1"/>
          <w:sz w:val="28"/>
          <w:szCs w:val="28"/>
          <w:lang w:val="kk-KZ"/>
        </w:rPr>
        <w:t xml:space="preserve"> және басқада архитектор, суретші мамандар қатысқан арнайы топ жасақталады. Олар </w:t>
      </w:r>
      <w:r w:rsidR="007828BE" w:rsidRPr="00BA6E9A">
        <w:rPr>
          <w:color w:val="000000" w:themeColor="text1"/>
          <w:sz w:val="28"/>
          <w:szCs w:val="28"/>
          <w:lang w:val="kk-KZ"/>
        </w:rPr>
        <w:t>Жошы хан, Алаша хан, Аяққамыр</w:t>
      </w:r>
      <w:r w:rsidR="00FF1C18">
        <w:rPr>
          <w:color w:val="000000" w:themeColor="text1"/>
          <w:sz w:val="28"/>
          <w:szCs w:val="28"/>
          <w:lang w:val="kk-KZ"/>
        </w:rPr>
        <w:t xml:space="preserve"> тарихи ескерткіште</w:t>
      </w:r>
      <w:r w:rsidRPr="00BA6E9A">
        <w:rPr>
          <w:color w:val="000000" w:themeColor="text1"/>
          <w:sz w:val="28"/>
          <w:szCs w:val="28"/>
          <w:lang w:val="kk-KZ"/>
        </w:rPr>
        <w:t>рі бойынша қалпына келтіру мақсатында жұмыстар жүргіз</w:t>
      </w:r>
      <w:r w:rsidR="00504315">
        <w:rPr>
          <w:color w:val="000000" w:themeColor="text1"/>
          <w:sz w:val="28"/>
          <w:szCs w:val="28"/>
          <w:lang w:val="kk-KZ"/>
        </w:rPr>
        <w:t>іп, сақтау мәслелері жөнінде ұсыныстар дайындаған</w:t>
      </w:r>
      <w:r w:rsidR="007828BE" w:rsidRPr="00BA6E9A">
        <w:rPr>
          <w:color w:val="000000" w:themeColor="text1"/>
          <w:sz w:val="28"/>
          <w:szCs w:val="28"/>
          <w:lang w:val="kk-KZ"/>
        </w:rPr>
        <w:t xml:space="preserve"> </w:t>
      </w:r>
      <w:r w:rsidR="00B11715">
        <w:rPr>
          <w:color w:val="000000" w:themeColor="text1"/>
          <w:sz w:val="28"/>
          <w:szCs w:val="28"/>
          <w:lang w:val="kk-KZ"/>
        </w:rPr>
        <w:t>[</w:t>
      </w:r>
      <w:r w:rsidR="007828BE" w:rsidRPr="00BA6E9A">
        <w:rPr>
          <w:color w:val="000000" w:themeColor="text1"/>
          <w:sz w:val="28"/>
          <w:szCs w:val="28"/>
          <w:lang w:val="kk-KZ"/>
        </w:rPr>
        <w:fldChar w:fldCharType="begin"/>
      </w:r>
      <w:r w:rsidR="007828BE" w:rsidRPr="00BA6E9A">
        <w:rPr>
          <w:color w:val="000000" w:themeColor="text1"/>
          <w:sz w:val="28"/>
          <w:szCs w:val="28"/>
          <w:lang w:val="kk-KZ"/>
        </w:rPr>
        <w:instrText xml:space="preserve"> REF _Ref130035084 \r \h </w:instrText>
      </w:r>
      <w:r w:rsidR="00BA6E9A" w:rsidRPr="00BA6E9A">
        <w:rPr>
          <w:color w:val="000000" w:themeColor="text1"/>
          <w:sz w:val="28"/>
          <w:szCs w:val="28"/>
          <w:lang w:val="kk-KZ"/>
        </w:rPr>
        <w:instrText xml:space="preserve"> \* MERGEFORMAT </w:instrText>
      </w:r>
      <w:r w:rsidR="007828BE" w:rsidRPr="00BA6E9A">
        <w:rPr>
          <w:color w:val="000000" w:themeColor="text1"/>
          <w:sz w:val="28"/>
          <w:szCs w:val="28"/>
          <w:lang w:val="kk-KZ"/>
        </w:rPr>
      </w:r>
      <w:r w:rsidR="007828BE" w:rsidRPr="00BA6E9A">
        <w:rPr>
          <w:color w:val="000000" w:themeColor="text1"/>
          <w:sz w:val="28"/>
          <w:szCs w:val="28"/>
          <w:lang w:val="kk-KZ"/>
        </w:rPr>
        <w:fldChar w:fldCharType="separate"/>
      </w:r>
      <w:r w:rsidR="00E40283">
        <w:rPr>
          <w:color w:val="000000" w:themeColor="text1"/>
          <w:sz w:val="28"/>
          <w:szCs w:val="28"/>
          <w:lang w:val="kk-KZ"/>
        </w:rPr>
        <w:t>119</w:t>
      </w:r>
      <w:r w:rsidR="007828BE" w:rsidRPr="00BA6E9A">
        <w:rPr>
          <w:color w:val="000000" w:themeColor="text1"/>
          <w:sz w:val="28"/>
          <w:szCs w:val="28"/>
          <w:lang w:val="kk-KZ"/>
        </w:rPr>
        <w:fldChar w:fldCharType="end"/>
      </w:r>
      <w:r w:rsidR="007828BE" w:rsidRPr="00BA6E9A">
        <w:rPr>
          <w:color w:val="000000" w:themeColor="text1"/>
          <w:sz w:val="28"/>
          <w:szCs w:val="28"/>
          <w:lang w:val="kk-KZ"/>
        </w:rPr>
        <w:t>]</w:t>
      </w:r>
      <w:r w:rsidRPr="00BA6E9A">
        <w:rPr>
          <w:color w:val="000000" w:themeColor="text1"/>
          <w:sz w:val="28"/>
          <w:szCs w:val="28"/>
          <w:lang w:val="kk-KZ"/>
        </w:rPr>
        <w:t xml:space="preserve">. </w:t>
      </w:r>
    </w:p>
    <w:p w14:paraId="3C6673D7" w14:textId="6BAC04BF" w:rsidR="00AD4D6F" w:rsidRPr="00BA6E9A" w:rsidRDefault="00AD4D6F" w:rsidP="007E3CBF">
      <w:pPr>
        <w:ind w:firstLine="709"/>
        <w:jc w:val="both"/>
        <w:rPr>
          <w:color w:val="000000" w:themeColor="text1"/>
          <w:sz w:val="28"/>
          <w:szCs w:val="28"/>
          <w:lang w:val="kk-KZ"/>
        </w:rPr>
      </w:pPr>
      <w:r w:rsidRPr="00BA6E9A">
        <w:rPr>
          <w:color w:val="000000" w:themeColor="text1"/>
          <w:sz w:val="28"/>
          <w:szCs w:val="28"/>
          <w:lang w:val="kk-KZ"/>
        </w:rPr>
        <w:t>Археологиялық деректердің жиынтығы 1980 жылдардың ортасында тағы екі нысандағы қазба материалдарымен толықты. Бұл жолы Жезқазған облыстық тарихи-өлкетану музейінің экспедциясы Домбаул қорымындағы үш құрылысты зерттеді [</w:t>
      </w:r>
      <w:r w:rsidR="00E929F5" w:rsidRPr="00BA6E9A">
        <w:rPr>
          <w:color w:val="000000" w:themeColor="text1"/>
          <w:sz w:val="28"/>
          <w:szCs w:val="28"/>
          <w:lang w:val="kk-KZ"/>
        </w:rPr>
        <w:fldChar w:fldCharType="begin"/>
      </w:r>
      <w:r w:rsidR="00E929F5" w:rsidRPr="00BA6E9A">
        <w:rPr>
          <w:color w:val="000000" w:themeColor="text1"/>
          <w:sz w:val="28"/>
          <w:szCs w:val="28"/>
          <w:lang w:val="kk-KZ"/>
        </w:rPr>
        <w:instrText xml:space="preserve"> REF _Ref130040729 \r \h </w:instrText>
      </w:r>
      <w:r w:rsidR="00BA6E9A" w:rsidRPr="00BA6E9A">
        <w:rPr>
          <w:color w:val="000000" w:themeColor="text1"/>
          <w:sz w:val="28"/>
          <w:szCs w:val="28"/>
          <w:lang w:val="kk-KZ"/>
        </w:rPr>
        <w:instrText xml:space="preserve"> \* MERGEFORMAT </w:instrText>
      </w:r>
      <w:r w:rsidR="00E929F5" w:rsidRPr="00BA6E9A">
        <w:rPr>
          <w:color w:val="000000" w:themeColor="text1"/>
          <w:sz w:val="28"/>
          <w:szCs w:val="28"/>
          <w:lang w:val="kk-KZ"/>
        </w:rPr>
      </w:r>
      <w:r w:rsidR="00E929F5" w:rsidRPr="00BA6E9A">
        <w:rPr>
          <w:color w:val="000000" w:themeColor="text1"/>
          <w:sz w:val="28"/>
          <w:szCs w:val="28"/>
          <w:lang w:val="kk-KZ"/>
        </w:rPr>
        <w:fldChar w:fldCharType="separate"/>
      </w:r>
      <w:r w:rsidR="00E40283">
        <w:rPr>
          <w:color w:val="000000" w:themeColor="text1"/>
          <w:sz w:val="28"/>
          <w:szCs w:val="28"/>
          <w:lang w:val="kk-KZ"/>
        </w:rPr>
        <w:t>120</w:t>
      </w:r>
      <w:r w:rsidR="00E929F5" w:rsidRPr="00BA6E9A">
        <w:rPr>
          <w:color w:val="000000" w:themeColor="text1"/>
          <w:sz w:val="28"/>
          <w:szCs w:val="28"/>
          <w:lang w:val="kk-KZ"/>
        </w:rPr>
        <w:fldChar w:fldCharType="end"/>
      </w:r>
      <w:r w:rsidRPr="00BA6E9A">
        <w:rPr>
          <w:color w:val="000000" w:themeColor="text1"/>
          <w:sz w:val="28"/>
          <w:szCs w:val="28"/>
          <w:lang w:val="kk-KZ"/>
        </w:rPr>
        <w:t>]. Ал</w:t>
      </w:r>
      <w:r w:rsidR="000B1E06">
        <w:rPr>
          <w:color w:val="000000" w:themeColor="text1"/>
          <w:sz w:val="28"/>
          <w:szCs w:val="28"/>
          <w:lang w:val="kk-KZ"/>
        </w:rPr>
        <w:t xml:space="preserve"> С.Г. Боталов Құла</w:t>
      </w:r>
      <w:r w:rsidRPr="00BA6E9A">
        <w:rPr>
          <w:color w:val="000000" w:themeColor="text1"/>
          <w:sz w:val="28"/>
          <w:szCs w:val="28"/>
          <w:lang w:val="kk-KZ"/>
        </w:rPr>
        <w:t>айғыр қорымындағы апатты жағдайдағы қазба жұмыстарын жүргізген [</w:t>
      </w:r>
      <w:r w:rsidR="00E929F5" w:rsidRPr="00BA6E9A">
        <w:rPr>
          <w:color w:val="000000" w:themeColor="text1"/>
          <w:sz w:val="28"/>
          <w:szCs w:val="28"/>
          <w:lang w:val="kk-KZ"/>
        </w:rPr>
        <w:fldChar w:fldCharType="begin"/>
      </w:r>
      <w:r w:rsidR="00E929F5" w:rsidRPr="00BA6E9A">
        <w:rPr>
          <w:color w:val="000000" w:themeColor="text1"/>
          <w:sz w:val="28"/>
          <w:szCs w:val="28"/>
          <w:lang w:val="kk-KZ"/>
        </w:rPr>
        <w:instrText xml:space="preserve"> REF _Ref130040749 \r \h </w:instrText>
      </w:r>
      <w:r w:rsidR="00BA6E9A" w:rsidRPr="00BA6E9A">
        <w:rPr>
          <w:color w:val="000000" w:themeColor="text1"/>
          <w:sz w:val="28"/>
          <w:szCs w:val="28"/>
          <w:lang w:val="kk-KZ"/>
        </w:rPr>
        <w:instrText xml:space="preserve"> \* MERGEFORMAT </w:instrText>
      </w:r>
      <w:r w:rsidR="00E929F5" w:rsidRPr="00BA6E9A">
        <w:rPr>
          <w:color w:val="000000" w:themeColor="text1"/>
          <w:sz w:val="28"/>
          <w:szCs w:val="28"/>
          <w:lang w:val="kk-KZ"/>
        </w:rPr>
      </w:r>
      <w:r w:rsidR="00E929F5" w:rsidRPr="00BA6E9A">
        <w:rPr>
          <w:color w:val="000000" w:themeColor="text1"/>
          <w:sz w:val="28"/>
          <w:szCs w:val="28"/>
          <w:lang w:val="kk-KZ"/>
        </w:rPr>
        <w:fldChar w:fldCharType="separate"/>
      </w:r>
      <w:r w:rsidR="00E40283">
        <w:rPr>
          <w:color w:val="000000" w:themeColor="text1"/>
          <w:sz w:val="28"/>
          <w:szCs w:val="28"/>
          <w:lang w:val="kk-KZ"/>
        </w:rPr>
        <w:t>121</w:t>
      </w:r>
      <w:r w:rsidR="00E929F5" w:rsidRPr="00BA6E9A">
        <w:rPr>
          <w:color w:val="000000" w:themeColor="text1"/>
          <w:sz w:val="28"/>
          <w:szCs w:val="28"/>
          <w:lang w:val="kk-KZ"/>
        </w:rPr>
        <w:fldChar w:fldCharType="end"/>
      </w:r>
      <w:r w:rsidRPr="00BA6E9A">
        <w:rPr>
          <w:color w:val="000000" w:themeColor="text1"/>
          <w:sz w:val="28"/>
          <w:szCs w:val="28"/>
          <w:lang w:val="kk-KZ"/>
        </w:rPr>
        <w:t>].</w:t>
      </w:r>
    </w:p>
    <w:p w14:paraId="4176CBAF" w14:textId="0DA62A97" w:rsidR="00AD4D6F" w:rsidRPr="00BA6E9A" w:rsidRDefault="00AD4D6F" w:rsidP="007E3CBF">
      <w:pPr>
        <w:ind w:firstLine="709"/>
        <w:jc w:val="both"/>
        <w:rPr>
          <w:color w:val="000000" w:themeColor="text1"/>
          <w:sz w:val="28"/>
          <w:szCs w:val="28"/>
          <w:lang w:val="kk-KZ"/>
        </w:rPr>
      </w:pPr>
      <w:r w:rsidRPr="00BA6E9A">
        <w:rPr>
          <w:color w:val="000000" w:themeColor="text1"/>
          <w:sz w:val="28"/>
          <w:szCs w:val="28"/>
          <w:lang w:val="kk-KZ"/>
        </w:rPr>
        <w:t>Өңірдегі зерттеудің келесі бір кезеңі Қазақстан Республикасы Мәдениет министрлігінің Орталық Қазақстан экспедициясының жұмыстары болды. Жезқазған археологялық тобы 1991 және 1997-</w:t>
      </w:r>
      <w:r w:rsidR="00C3073D" w:rsidRPr="00BA6E9A">
        <w:rPr>
          <w:color w:val="000000" w:themeColor="text1"/>
          <w:sz w:val="28"/>
          <w:szCs w:val="28"/>
          <w:lang w:val="kk-KZ"/>
        </w:rPr>
        <w:t>1998</w:t>
      </w:r>
      <w:r w:rsidRPr="00BA6E9A">
        <w:rPr>
          <w:color w:val="000000" w:themeColor="text1"/>
          <w:sz w:val="28"/>
          <w:szCs w:val="28"/>
          <w:lang w:val="kk-KZ"/>
        </w:rPr>
        <w:t xml:space="preserve"> жылдары Алаша хан, Жошы хан кесен</w:t>
      </w:r>
      <w:r w:rsidR="00FF1C18">
        <w:rPr>
          <w:color w:val="000000" w:themeColor="text1"/>
          <w:sz w:val="28"/>
          <w:szCs w:val="28"/>
          <w:lang w:val="kk-KZ"/>
        </w:rPr>
        <w:t>е</w:t>
      </w:r>
      <w:r w:rsidRPr="00BA6E9A">
        <w:rPr>
          <w:color w:val="000000" w:themeColor="text1"/>
          <w:sz w:val="28"/>
          <w:szCs w:val="28"/>
          <w:lang w:val="kk-KZ"/>
        </w:rPr>
        <w:t xml:space="preserve">лерінде реставрациялық жұмыстар жүргізу мақсатында  зерттеу жұмытарын жалғастырып, кесене маңында орналасқан </w:t>
      </w:r>
      <w:r w:rsidR="002C16D6">
        <w:rPr>
          <w:color w:val="000000" w:themeColor="text1"/>
          <w:sz w:val="28"/>
          <w:szCs w:val="28"/>
          <w:lang w:val="kk-KZ"/>
        </w:rPr>
        <w:t>құрылыс</w:t>
      </w:r>
      <w:r w:rsidRPr="00BA6E9A">
        <w:rPr>
          <w:color w:val="000000" w:themeColor="text1"/>
          <w:sz w:val="28"/>
          <w:szCs w:val="28"/>
          <w:lang w:val="kk-KZ"/>
        </w:rPr>
        <w:t xml:space="preserve">тар мен қорымдарда археологиялық қазба жүргізген </w:t>
      </w:r>
      <w:r w:rsidR="00C3073D" w:rsidRPr="00BA6E9A">
        <w:rPr>
          <w:color w:val="000000" w:themeColor="text1"/>
          <w:sz w:val="28"/>
          <w:szCs w:val="28"/>
          <w:lang w:val="kk-KZ"/>
        </w:rPr>
        <w:t>[</w:t>
      </w:r>
      <w:r w:rsidR="00C3073D" w:rsidRPr="00BA6E9A">
        <w:rPr>
          <w:color w:val="000000" w:themeColor="text1"/>
          <w:sz w:val="28"/>
          <w:szCs w:val="28"/>
          <w:lang w:val="kk-KZ"/>
        </w:rPr>
        <w:fldChar w:fldCharType="begin"/>
      </w:r>
      <w:r w:rsidR="00C3073D" w:rsidRPr="00BA6E9A">
        <w:rPr>
          <w:color w:val="000000" w:themeColor="text1"/>
          <w:sz w:val="28"/>
          <w:szCs w:val="28"/>
          <w:lang w:val="kk-KZ"/>
        </w:rPr>
        <w:instrText xml:space="preserve"> REF _Ref130044909 \r \h </w:instrText>
      </w:r>
      <w:r w:rsidR="00BA6E9A" w:rsidRPr="00BA6E9A">
        <w:rPr>
          <w:color w:val="000000" w:themeColor="text1"/>
          <w:sz w:val="28"/>
          <w:szCs w:val="28"/>
          <w:lang w:val="kk-KZ"/>
        </w:rPr>
        <w:instrText xml:space="preserve"> \* MERGEFORMAT </w:instrText>
      </w:r>
      <w:r w:rsidR="00C3073D" w:rsidRPr="00BA6E9A">
        <w:rPr>
          <w:color w:val="000000" w:themeColor="text1"/>
          <w:sz w:val="28"/>
          <w:szCs w:val="28"/>
          <w:lang w:val="kk-KZ"/>
        </w:rPr>
      </w:r>
      <w:r w:rsidR="00C3073D" w:rsidRPr="00BA6E9A">
        <w:rPr>
          <w:color w:val="000000" w:themeColor="text1"/>
          <w:sz w:val="28"/>
          <w:szCs w:val="28"/>
          <w:lang w:val="kk-KZ"/>
        </w:rPr>
        <w:fldChar w:fldCharType="separate"/>
      </w:r>
      <w:r w:rsidR="00E40283">
        <w:rPr>
          <w:color w:val="000000" w:themeColor="text1"/>
          <w:sz w:val="28"/>
          <w:szCs w:val="28"/>
          <w:lang w:val="kk-KZ"/>
        </w:rPr>
        <w:t>122</w:t>
      </w:r>
      <w:r w:rsidR="00C3073D" w:rsidRPr="00BA6E9A">
        <w:rPr>
          <w:color w:val="000000" w:themeColor="text1"/>
          <w:sz w:val="28"/>
          <w:szCs w:val="28"/>
          <w:lang w:val="kk-KZ"/>
        </w:rPr>
        <w:fldChar w:fldCharType="end"/>
      </w:r>
      <w:r w:rsidR="00C3073D" w:rsidRPr="00BA6E9A">
        <w:rPr>
          <w:color w:val="000000" w:themeColor="text1"/>
          <w:sz w:val="28"/>
          <w:szCs w:val="28"/>
          <w:lang w:val="kk-KZ"/>
        </w:rPr>
        <w:t>]</w:t>
      </w:r>
      <w:r w:rsidRPr="00BA6E9A">
        <w:rPr>
          <w:color w:val="000000" w:themeColor="text1"/>
          <w:sz w:val="28"/>
          <w:szCs w:val="28"/>
          <w:lang w:val="kk-KZ"/>
        </w:rPr>
        <w:t>. Аталған зерттеу нәтижелері ретінде Жошы хан кесен</w:t>
      </w:r>
      <w:r w:rsidR="00FF1C18">
        <w:rPr>
          <w:color w:val="000000" w:themeColor="text1"/>
          <w:sz w:val="28"/>
          <w:szCs w:val="28"/>
          <w:lang w:val="kk-KZ"/>
        </w:rPr>
        <w:t>е</w:t>
      </w:r>
      <w:r w:rsidRPr="00BA6E9A">
        <w:rPr>
          <w:color w:val="000000" w:themeColor="text1"/>
          <w:sz w:val="28"/>
          <w:szCs w:val="28"/>
          <w:lang w:val="kk-KZ"/>
        </w:rPr>
        <w:t xml:space="preserve">сінің салыну </w:t>
      </w:r>
      <w:r w:rsidR="00504315">
        <w:rPr>
          <w:color w:val="000000" w:themeColor="text1"/>
          <w:sz w:val="28"/>
          <w:szCs w:val="28"/>
          <w:lang w:val="kk-KZ"/>
        </w:rPr>
        <w:t>тарихы</w:t>
      </w:r>
      <w:r w:rsidRPr="00BA6E9A">
        <w:rPr>
          <w:color w:val="000000" w:themeColor="text1"/>
          <w:sz w:val="28"/>
          <w:szCs w:val="28"/>
          <w:lang w:val="kk-KZ"/>
        </w:rPr>
        <w:t xml:space="preserve"> </w:t>
      </w:r>
      <w:r w:rsidR="009A2747" w:rsidRPr="00BA6E9A">
        <w:rPr>
          <w:color w:val="000000" w:themeColor="text1"/>
          <w:sz w:val="28"/>
          <w:szCs w:val="28"/>
          <w:lang w:val="kk-KZ"/>
        </w:rPr>
        <w:t>[</w:t>
      </w:r>
      <w:r w:rsidR="009A2747" w:rsidRPr="00BA6E9A">
        <w:rPr>
          <w:color w:val="000000" w:themeColor="text1"/>
          <w:sz w:val="28"/>
          <w:szCs w:val="28"/>
          <w:lang w:val="kk-KZ"/>
        </w:rPr>
        <w:fldChar w:fldCharType="begin"/>
      </w:r>
      <w:r w:rsidR="009A2747" w:rsidRPr="00BA6E9A">
        <w:rPr>
          <w:color w:val="000000" w:themeColor="text1"/>
          <w:sz w:val="28"/>
          <w:szCs w:val="28"/>
          <w:lang w:val="kk-KZ"/>
        </w:rPr>
        <w:instrText xml:space="preserve"> REF _Ref130045566 \r \h </w:instrText>
      </w:r>
      <w:r w:rsidR="00BA6E9A" w:rsidRPr="00BA6E9A">
        <w:rPr>
          <w:color w:val="000000" w:themeColor="text1"/>
          <w:sz w:val="28"/>
          <w:szCs w:val="28"/>
          <w:lang w:val="kk-KZ"/>
        </w:rPr>
        <w:instrText xml:space="preserve"> \* MERGEFORMAT </w:instrText>
      </w:r>
      <w:r w:rsidR="009A2747" w:rsidRPr="00BA6E9A">
        <w:rPr>
          <w:color w:val="000000" w:themeColor="text1"/>
          <w:sz w:val="28"/>
          <w:szCs w:val="28"/>
          <w:lang w:val="kk-KZ"/>
        </w:rPr>
      </w:r>
      <w:r w:rsidR="009A2747" w:rsidRPr="00BA6E9A">
        <w:rPr>
          <w:color w:val="000000" w:themeColor="text1"/>
          <w:sz w:val="28"/>
          <w:szCs w:val="28"/>
          <w:lang w:val="kk-KZ"/>
        </w:rPr>
        <w:fldChar w:fldCharType="separate"/>
      </w:r>
      <w:r w:rsidR="00E40283">
        <w:rPr>
          <w:color w:val="000000" w:themeColor="text1"/>
          <w:sz w:val="28"/>
          <w:szCs w:val="28"/>
          <w:lang w:val="kk-KZ"/>
        </w:rPr>
        <w:t>123</w:t>
      </w:r>
      <w:r w:rsidR="009A2747" w:rsidRPr="00BA6E9A">
        <w:rPr>
          <w:color w:val="000000" w:themeColor="text1"/>
          <w:sz w:val="28"/>
          <w:szCs w:val="28"/>
          <w:lang w:val="kk-KZ"/>
        </w:rPr>
        <w:fldChar w:fldCharType="end"/>
      </w:r>
      <w:r w:rsidR="009A2747" w:rsidRPr="00BA6E9A">
        <w:rPr>
          <w:color w:val="000000" w:themeColor="text1"/>
          <w:sz w:val="28"/>
          <w:szCs w:val="28"/>
          <w:lang w:val="kk-KZ"/>
        </w:rPr>
        <w:t>]</w:t>
      </w:r>
      <w:r w:rsidRPr="00BA6E9A">
        <w:rPr>
          <w:color w:val="000000" w:themeColor="text1"/>
          <w:sz w:val="28"/>
          <w:szCs w:val="28"/>
          <w:lang w:val="kk-KZ"/>
        </w:rPr>
        <w:t>, Алаша хан жән</w:t>
      </w:r>
      <w:r w:rsidR="00FF1C18">
        <w:rPr>
          <w:color w:val="000000" w:themeColor="text1"/>
          <w:sz w:val="28"/>
          <w:szCs w:val="28"/>
          <w:lang w:val="kk-KZ"/>
        </w:rPr>
        <w:t>е оның монументт</w:t>
      </w:r>
      <w:r w:rsidR="009A2747" w:rsidRPr="00BA6E9A">
        <w:rPr>
          <w:color w:val="000000" w:themeColor="text1"/>
          <w:sz w:val="28"/>
          <w:szCs w:val="28"/>
          <w:lang w:val="kk-KZ"/>
        </w:rPr>
        <w:t xml:space="preserve">ік </w:t>
      </w:r>
      <w:r w:rsidR="002C16D6">
        <w:rPr>
          <w:color w:val="000000" w:themeColor="text1"/>
          <w:sz w:val="28"/>
          <w:szCs w:val="28"/>
          <w:lang w:val="kk-KZ"/>
        </w:rPr>
        <w:t>құрылыс</w:t>
      </w:r>
      <w:r w:rsidR="009A2747" w:rsidRPr="00BA6E9A">
        <w:rPr>
          <w:color w:val="000000" w:themeColor="text1"/>
          <w:sz w:val="28"/>
          <w:szCs w:val="28"/>
          <w:lang w:val="kk-KZ"/>
        </w:rPr>
        <w:t>ы жайлы</w:t>
      </w:r>
      <w:r w:rsidRPr="00BA6E9A">
        <w:rPr>
          <w:color w:val="000000" w:themeColor="text1"/>
          <w:sz w:val="28"/>
          <w:szCs w:val="28"/>
          <w:lang w:val="kk-KZ"/>
        </w:rPr>
        <w:t xml:space="preserve"> </w:t>
      </w:r>
      <w:r w:rsidR="007E6B63" w:rsidRPr="00BA6E9A">
        <w:rPr>
          <w:color w:val="000000" w:themeColor="text1"/>
          <w:sz w:val="28"/>
          <w:szCs w:val="28"/>
          <w:lang w:val="kk-KZ"/>
        </w:rPr>
        <w:t>[</w:t>
      </w:r>
      <w:r w:rsidR="007E6B63" w:rsidRPr="00BA6E9A">
        <w:rPr>
          <w:color w:val="000000" w:themeColor="text1"/>
          <w:sz w:val="28"/>
          <w:szCs w:val="28"/>
          <w:lang w:val="kk-KZ"/>
        </w:rPr>
        <w:fldChar w:fldCharType="begin"/>
      </w:r>
      <w:r w:rsidR="007E6B63" w:rsidRPr="00BA6E9A">
        <w:rPr>
          <w:color w:val="000000" w:themeColor="text1"/>
          <w:sz w:val="28"/>
          <w:szCs w:val="28"/>
          <w:lang w:val="kk-KZ"/>
        </w:rPr>
        <w:instrText xml:space="preserve"> REF _Ref130045608 \r \h </w:instrText>
      </w:r>
      <w:r w:rsidR="00BA6E9A" w:rsidRPr="00BA6E9A">
        <w:rPr>
          <w:color w:val="000000" w:themeColor="text1"/>
          <w:sz w:val="28"/>
          <w:szCs w:val="28"/>
          <w:lang w:val="kk-KZ"/>
        </w:rPr>
        <w:instrText xml:space="preserve"> \* MERGEFORMAT </w:instrText>
      </w:r>
      <w:r w:rsidR="007E6B63" w:rsidRPr="00BA6E9A">
        <w:rPr>
          <w:color w:val="000000" w:themeColor="text1"/>
          <w:sz w:val="28"/>
          <w:szCs w:val="28"/>
          <w:lang w:val="kk-KZ"/>
        </w:rPr>
      </w:r>
      <w:r w:rsidR="007E6B63" w:rsidRPr="00BA6E9A">
        <w:rPr>
          <w:color w:val="000000" w:themeColor="text1"/>
          <w:sz w:val="28"/>
          <w:szCs w:val="28"/>
          <w:lang w:val="kk-KZ"/>
        </w:rPr>
        <w:fldChar w:fldCharType="separate"/>
      </w:r>
      <w:r w:rsidR="00E40283">
        <w:rPr>
          <w:color w:val="000000" w:themeColor="text1"/>
          <w:sz w:val="28"/>
          <w:szCs w:val="28"/>
          <w:lang w:val="kk-KZ"/>
        </w:rPr>
        <w:t>124</w:t>
      </w:r>
      <w:r w:rsidR="007E6B63" w:rsidRPr="00BA6E9A">
        <w:rPr>
          <w:color w:val="000000" w:themeColor="text1"/>
          <w:sz w:val="28"/>
          <w:szCs w:val="28"/>
          <w:lang w:val="kk-KZ"/>
        </w:rPr>
        <w:fldChar w:fldCharType="end"/>
      </w:r>
      <w:r w:rsidR="007E6B63" w:rsidRPr="00BA6E9A">
        <w:rPr>
          <w:color w:val="000000" w:themeColor="text1"/>
          <w:sz w:val="28"/>
          <w:szCs w:val="28"/>
          <w:lang w:val="kk-KZ"/>
        </w:rPr>
        <w:t xml:space="preserve">] </w:t>
      </w:r>
      <w:r w:rsidRPr="00BA6E9A">
        <w:rPr>
          <w:color w:val="000000" w:themeColor="text1"/>
          <w:sz w:val="28"/>
          <w:szCs w:val="28"/>
          <w:lang w:val="kk-KZ"/>
        </w:rPr>
        <w:t>Е.Х. Хороштың авторлығымен</w:t>
      </w:r>
      <w:r w:rsidR="00121864" w:rsidRPr="00BA6E9A">
        <w:rPr>
          <w:color w:val="000000" w:themeColor="text1"/>
          <w:sz w:val="28"/>
          <w:szCs w:val="28"/>
          <w:lang w:val="kk-KZ"/>
        </w:rPr>
        <w:t xml:space="preserve"> мақалалар түрінде жарық көрді.</w:t>
      </w:r>
    </w:p>
    <w:p w14:paraId="0570C47B" w14:textId="77777777" w:rsidR="00AD4D6F" w:rsidRPr="00BA6E9A" w:rsidRDefault="00AD4D6F" w:rsidP="007E3CBF">
      <w:pPr>
        <w:ind w:firstLine="709"/>
        <w:jc w:val="both"/>
        <w:rPr>
          <w:color w:val="000000" w:themeColor="text1"/>
          <w:sz w:val="28"/>
          <w:szCs w:val="28"/>
          <w:lang w:val="kk-KZ"/>
        </w:rPr>
      </w:pPr>
      <w:r w:rsidRPr="00BA6E9A">
        <w:rPr>
          <w:color w:val="000000" w:themeColor="text1"/>
          <w:sz w:val="28"/>
          <w:szCs w:val="28"/>
          <w:lang w:val="kk-KZ"/>
        </w:rPr>
        <w:t>Осылайша 1980-2000 жалдар аралығында тек қалпына келтіру бағытындағы жұмыстар ғана жүргізіліп, ғылыми зерттеулер саябырсып қалды.</w:t>
      </w:r>
    </w:p>
    <w:p w14:paraId="522E563C" w14:textId="79B9EE70" w:rsidR="00AD4D6F" w:rsidRPr="00BA6E9A" w:rsidRDefault="00AD4D6F" w:rsidP="007E3CBF">
      <w:pPr>
        <w:ind w:firstLine="709"/>
        <w:jc w:val="both"/>
        <w:rPr>
          <w:sz w:val="28"/>
          <w:szCs w:val="28"/>
          <w:lang w:val="kk-KZ"/>
        </w:rPr>
      </w:pPr>
      <w:r w:rsidRPr="00BA6E9A">
        <w:rPr>
          <w:sz w:val="28"/>
          <w:szCs w:val="28"/>
          <w:lang w:val="kk-KZ"/>
        </w:rPr>
        <w:t>Ұзақ жылдардаға созылған үзілістен кейін өңірдегі археологиялық зерттеулер 2000 жалдардан кейін ғана Ә.Х.</w:t>
      </w:r>
      <w:r w:rsidR="00D94E05">
        <w:rPr>
          <w:sz w:val="28"/>
          <w:szCs w:val="28"/>
          <w:lang w:val="kk-KZ"/>
        </w:rPr>
        <w:t xml:space="preserve"> </w:t>
      </w:r>
      <w:r w:rsidRPr="00BA6E9A">
        <w:rPr>
          <w:sz w:val="28"/>
          <w:szCs w:val="28"/>
          <w:lang w:val="kk-KZ"/>
        </w:rPr>
        <w:t>Марғұлан атындағы Археология институты мен Павлодар қаласының жоғарғы оқу орындары бірлесіп, ортағасырлық ескерткіштерді мақсатты зерттеу ісі қолға алынып, археологиялық ізденістердің жаңа бір кезеңі баста</w:t>
      </w:r>
      <w:r w:rsidR="00FF1C18">
        <w:rPr>
          <w:sz w:val="28"/>
          <w:szCs w:val="28"/>
          <w:lang w:val="kk-KZ"/>
        </w:rPr>
        <w:t>ла</w:t>
      </w:r>
      <w:r w:rsidRPr="00BA6E9A">
        <w:rPr>
          <w:sz w:val="28"/>
          <w:szCs w:val="28"/>
          <w:lang w:val="kk-KZ"/>
        </w:rPr>
        <w:t>ды. 2001-2005 жылдары Т.Н. Смагуловтың жетекшілігімен жазба деректерде жиі кездесетін «Қалбасұн мұнарасы» дег</w:t>
      </w:r>
      <w:r w:rsidR="00FF1C18">
        <w:rPr>
          <w:sz w:val="28"/>
          <w:szCs w:val="28"/>
          <w:lang w:val="kk-KZ"/>
        </w:rPr>
        <w:t xml:space="preserve">ен атаумен танымал ескерткіш </w:t>
      </w:r>
      <w:r w:rsidR="007A5284">
        <w:rPr>
          <w:sz w:val="28"/>
          <w:szCs w:val="28"/>
          <w:lang w:val="kk-KZ"/>
        </w:rPr>
        <w:t>орналасқан аумақта</w:t>
      </w:r>
      <w:r w:rsidRPr="00BA6E9A">
        <w:rPr>
          <w:sz w:val="28"/>
          <w:szCs w:val="28"/>
          <w:lang w:val="kk-KZ"/>
        </w:rPr>
        <w:t xml:space="preserve"> қазба жұмыстары жасалған. Жұмыс барысында </w:t>
      </w:r>
      <w:r w:rsidR="006D07FD">
        <w:rPr>
          <w:sz w:val="28"/>
          <w:szCs w:val="28"/>
          <w:lang w:val="kk-KZ"/>
        </w:rPr>
        <w:t>Жошы Ұлысы</w:t>
      </w:r>
      <w:r w:rsidRPr="00BA6E9A">
        <w:rPr>
          <w:sz w:val="28"/>
          <w:szCs w:val="28"/>
          <w:lang w:val="kk-KZ"/>
        </w:rPr>
        <w:t xml:space="preserve"> кезеңнің екі ғұрыптық-мемориалдық құрылысының қалдықтары анықталған. Зерттеу нәтижесінде ескерткіштің зерттелу тарихы, баламалануы, хронологиясы, мәдени және фукнционалдық қызметі жайлы ғылыми тұжырымдар жасалып, көлемді монграфия түрінде жарық көрген </w:t>
      </w:r>
      <w:r w:rsidR="007E6B63" w:rsidRPr="00BA6E9A">
        <w:rPr>
          <w:sz w:val="28"/>
          <w:szCs w:val="28"/>
          <w:lang w:val="kk-KZ"/>
        </w:rPr>
        <w:t>[</w:t>
      </w:r>
      <w:r w:rsidR="007E6B63" w:rsidRPr="00BA6E9A">
        <w:rPr>
          <w:sz w:val="28"/>
          <w:szCs w:val="28"/>
          <w:lang w:val="kk-KZ"/>
        </w:rPr>
        <w:fldChar w:fldCharType="begin"/>
      </w:r>
      <w:r w:rsidR="007E6B63" w:rsidRPr="00BA6E9A">
        <w:rPr>
          <w:sz w:val="28"/>
          <w:szCs w:val="28"/>
          <w:lang w:val="kk-KZ"/>
        </w:rPr>
        <w:instrText xml:space="preserve"> REF _Ref128740563 \r \h </w:instrText>
      </w:r>
      <w:r w:rsidR="00BA6E9A" w:rsidRPr="00BA6E9A">
        <w:rPr>
          <w:sz w:val="28"/>
          <w:szCs w:val="28"/>
          <w:lang w:val="kk-KZ"/>
        </w:rPr>
        <w:instrText xml:space="preserve"> \* MERGEFORMAT </w:instrText>
      </w:r>
      <w:r w:rsidR="007E6B63" w:rsidRPr="00BA6E9A">
        <w:rPr>
          <w:sz w:val="28"/>
          <w:szCs w:val="28"/>
          <w:lang w:val="kk-KZ"/>
        </w:rPr>
      </w:r>
      <w:r w:rsidR="007E6B63" w:rsidRPr="00BA6E9A">
        <w:rPr>
          <w:sz w:val="28"/>
          <w:szCs w:val="28"/>
          <w:lang w:val="kk-KZ"/>
        </w:rPr>
        <w:fldChar w:fldCharType="separate"/>
      </w:r>
      <w:r w:rsidR="00E40283">
        <w:rPr>
          <w:sz w:val="28"/>
          <w:szCs w:val="28"/>
          <w:lang w:val="kk-KZ"/>
        </w:rPr>
        <w:t>15</w:t>
      </w:r>
      <w:r w:rsidR="007E6B63" w:rsidRPr="00BA6E9A">
        <w:rPr>
          <w:sz w:val="28"/>
          <w:szCs w:val="28"/>
          <w:lang w:val="kk-KZ"/>
        </w:rPr>
        <w:fldChar w:fldCharType="end"/>
      </w:r>
      <w:r w:rsidR="007E6B63" w:rsidRPr="00BA6E9A">
        <w:rPr>
          <w:sz w:val="28"/>
          <w:szCs w:val="28"/>
          <w:lang w:val="kk-KZ"/>
        </w:rPr>
        <w:t>, с. 8-9]</w:t>
      </w:r>
      <w:r w:rsidRPr="00BA6E9A">
        <w:rPr>
          <w:sz w:val="28"/>
          <w:szCs w:val="28"/>
          <w:lang w:val="kk-KZ"/>
        </w:rPr>
        <w:t xml:space="preserve">. </w:t>
      </w:r>
    </w:p>
    <w:p w14:paraId="56AF1470" w14:textId="25A60668" w:rsidR="00AD4D6F" w:rsidRPr="00BA6E9A" w:rsidRDefault="00AD4D6F" w:rsidP="007E3CBF">
      <w:pPr>
        <w:ind w:firstLine="709"/>
        <w:jc w:val="both"/>
        <w:rPr>
          <w:sz w:val="28"/>
          <w:szCs w:val="28"/>
          <w:lang w:val="kk-KZ"/>
        </w:rPr>
      </w:pPr>
      <w:r w:rsidRPr="00BA6E9A">
        <w:rPr>
          <w:sz w:val="28"/>
          <w:szCs w:val="28"/>
          <w:lang w:val="kk-KZ"/>
        </w:rPr>
        <w:t>2003 жылы Сілеті өзенінің бойындағы барлау жұмыстары кезінде күйдірілген кірпіштен салынған кесенелердің қалдықтары, Сілеті шағын ауданы ескерткіштерінің ішінде Мортық шатқалындағы кесене ор</w:t>
      </w:r>
      <w:r w:rsidR="007A5284">
        <w:rPr>
          <w:sz w:val="28"/>
          <w:szCs w:val="28"/>
          <w:lang w:val="kk-KZ"/>
        </w:rPr>
        <w:t>ы</w:t>
      </w:r>
      <w:r w:rsidRPr="00BA6E9A">
        <w:rPr>
          <w:sz w:val="28"/>
          <w:szCs w:val="28"/>
          <w:lang w:val="kk-KZ"/>
        </w:rPr>
        <w:t xml:space="preserve">ны, Ақмола және Павлодар облыстарының шекарасындағы Изобильный және Қызылоба ауылдарының арасындағы Байнияз және Қызылоба шатқалдарында орналасқан кесене қалдықтары анықталып, зерттеле бастады. Күйдірілген кірпіштен салынған тағы бір кесененің қалдықтары Павлодар облысы Ақтоғай ауданындағы Жантай шатқалында Жалаулы көлінің маңында табылған </w:t>
      </w:r>
      <w:r w:rsidR="007E6B63" w:rsidRPr="00BA6E9A">
        <w:rPr>
          <w:sz w:val="28"/>
          <w:szCs w:val="28"/>
          <w:lang w:val="kk-KZ"/>
        </w:rPr>
        <w:t>[</w:t>
      </w:r>
      <w:r w:rsidR="007E6B63" w:rsidRPr="00BA6E9A">
        <w:rPr>
          <w:sz w:val="28"/>
          <w:szCs w:val="28"/>
          <w:lang w:val="kk-KZ"/>
        </w:rPr>
        <w:fldChar w:fldCharType="begin"/>
      </w:r>
      <w:r w:rsidR="007E6B63" w:rsidRPr="00BA6E9A">
        <w:rPr>
          <w:sz w:val="28"/>
          <w:szCs w:val="28"/>
          <w:lang w:val="kk-KZ"/>
        </w:rPr>
        <w:instrText xml:space="preserve"> REF _Ref128740563 \r \h </w:instrText>
      </w:r>
      <w:r w:rsidR="00BA6E9A" w:rsidRPr="00BA6E9A">
        <w:rPr>
          <w:sz w:val="28"/>
          <w:szCs w:val="28"/>
          <w:lang w:val="kk-KZ"/>
        </w:rPr>
        <w:instrText xml:space="preserve"> \* MERGEFORMAT </w:instrText>
      </w:r>
      <w:r w:rsidR="007E6B63" w:rsidRPr="00BA6E9A">
        <w:rPr>
          <w:sz w:val="28"/>
          <w:szCs w:val="28"/>
          <w:lang w:val="kk-KZ"/>
        </w:rPr>
      </w:r>
      <w:r w:rsidR="007E6B63" w:rsidRPr="00BA6E9A">
        <w:rPr>
          <w:sz w:val="28"/>
          <w:szCs w:val="28"/>
          <w:lang w:val="kk-KZ"/>
        </w:rPr>
        <w:fldChar w:fldCharType="separate"/>
      </w:r>
      <w:r w:rsidR="00E40283">
        <w:rPr>
          <w:sz w:val="28"/>
          <w:szCs w:val="28"/>
          <w:lang w:val="kk-KZ"/>
        </w:rPr>
        <w:t>15</w:t>
      </w:r>
      <w:r w:rsidR="007E6B63" w:rsidRPr="00BA6E9A">
        <w:rPr>
          <w:sz w:val="28"/>
          <w:szCs w:val="28"/>
          <w:lang w:val="kk-KZ"/>
        </w:rPr>
        <w:fldChar w:fldCharType="end"/>
      </w:r>
      <w:r w:rsidR="007E6B63" w:rsidRPr="00BA6E9A">
        <w:rPr>
          <w:sz w:val="28"/>
          <w:szCs w:val="28"/>
          <w:lang w:val="kk-KZ"/>
        </w:rPr>
        <w:t>, с.</w:t>
      </w:r>
      <w:r w:rsidR="00B41B06">
        <w:rPr>
          <w:sz w:val="28"/>
          <w:szCs w:val="28"/>
          <w:lang w:val="kk-KZ"/>
        </w:rPr>
        <w:t> </w:t>
      </w:r>
      <w:r w:rsidR="007E6B63" w:rsidRPr="00BA6E9A">
        <w:rPr>
          <w:sz w:val="28"/>
          <w:szCs w:val="28"/>
          <w:lang w:val="kk-KZ"/>
        </w:rPr>
        <w:t>112]</w:t>
      </w:r>
      <w:r w:rsidRPr="00BA6E9A">
        <w:rPr>
          <w:sz w:val="28"/>
          <w:szCs w:val="28"/>
          <w:lang w:val="kk-KZ"/>
        </w:rPr>
        <w:t>.</w:t>
      </w:r>
    </w:p>
    <w:p w14:paraId="15AFE1F5" w14:textId="6A7DA305" w:rsidR="00AD4D6F" w:rsidRDefault="00AD4D6F" w:rsidP="007E3CBF">
      <w:pPr>
        <w:ind w:firstLine="709"/>
        <w:jc w:val="both"/>
        <w:rPr>
          <w:sz w:val="28"/>
          <w:szCs w:val="28"/>
          <w:lang w:val="kk-KZ"/>
        </w:rPr>
      </w:pPr>
      <w:r w:rsidRPr="00BA6E9A">
        <w:rPr>
          <w:sz w:val="28"/>
          <w:szCs w:val="28"/>
          <w:lang w:val="kk-KZ"/>
        </w:rPr>
        <w:t>2006 жылдан Екібастұз ауданының Қаражар елді-мекені маңындағы Әулиекөл жағасында орналасқан ортағасырлық жерлеу нысанд</w:t>
      </w:r>
      <w:r w:rsidR="007A5284">
        <w:rPr>
          <w:sz w:val="28"/>
          <w:szCs w:val="28"/>
          <w:lang w:val="kk-KZ"/>
        </w:rPr>
        <w:t>арының бірі «Қараоба» кесене орыны</w:t>
      </w:r>
      <w:r w:rsidRPr="00BA6E9A">
        <w:rPr>
          <w:sz w:val="28"/>
          <w:szCs w:val="28"/>
          <w:lang w:val="kk-KZ"/>
        </w:rPr>
        <w:t>нда «Мәдени мұра» бағдарламасы бойынша археологиялық зерттеу жұмыстары жүргізілді. Ғылыми талдауларға сүйене отырып, ескерткіш XIV-XV ғғ. суландыру жү</w:t>
      </w:r>
      <w:r w:rsidR="007A5284">
        <w:rPr>
          <w:sz w:val="28"/>
          <w:szCs w:val="28"/>
          <w:lang w:val="kk-KZ"/>
        </w:rPr>
        <w:t>й</w:t>
      </w:r>
      <w:r w:rsidRPr="00BA6E9A">
        <w:rPr>
          <w:sz w:val="28"/>
          <w:szCs w:val="28"/>
          <w:lang w:val="kk-KZ"/>
        </w:rPr>
        <w:t>есі қоныс пен қорым алаңы және ордалық орталықтардың бірі болғандығы анықталып отыр. Қазба барысында бірнеше мыңдаған артефактілерден тұратын топтамалар жинақталған. 2009 жылы қызыл кірпіштен тұрғызылған екі бөлмелі күмбезді кесененің орын ашылған</w:t>
      </w:r>
      <w:r w:rsidR="007E6B63" w:rsidRPr="00BA6E9A">
        <w:rPr>
          <w:sz w:val="28"/>
          <w:szCs w:val="28"/>
          <w:lang w:val="kk-KZ"/>
        </w:rPr>
        <w:t xml:space="preserve"> [</w:t>
      </w:r>
      <w:r w:rsidR="007E6B63" w:rsidRPr="00BA6E9A">
        <w:rPr>
          <w:sz w:val="28"/>
          <w:szCs w:val="28"/>
          <w:lang w:val="kk-KZ"/>
        </w:rPr>
        <w:fldChar w:fldCharType="begin"/>
      </w:r>
      <w:r w:rsidR="007E6B63" w:rsidRPr="00BA6E9A">
        <w:rPr>
          <w:sz w:val="28"/>
          <w:szCs w:val="28"/>
          <w:lang w:val="kk-KZ"/>
        </w:rPr>
        <w:instrText xml:space="preserve"> REF _Ref130046142 \r \h </w:instrText>
      </w:r>
      <w:r w:rsidR="00BA6E9A" w:rsidRPr="00BA6E9A">
        <w:rPr>
          <w:sz w:val="28"/>
          <w:szCs w:val="28"/>
          <w:lang w:val="kk-KZ"/>
        </w:rPr>
        <w:instrText xml:space="preserve"> \* MERGEFORMAT </w:instrText>
      </w:r>
      <w:r w:rsidR="007E6B63" w:rsidRPr="00BA6E9A">
        <w:rPr>
          <w:sz w:val="28"/>
          <w:szCs w:val="28"/>
          <w:lang w:val="kk-KZ"/>
        </w:rPr>
      </w:r>
      <w:r w:rsidR="007E6B63" w:rsidRPr="00BA6E9A">
        <w:rPr>
          <w:sz w:val="28"/>
          <w:szCs w:val="28"/>
          <w:lang w:val="kk-KZ"/>
        </w:rPr>
        <w:fldChar w:fldCharType="separate"/>
      </w:r>
      <w:r w:rsidR="00E40283">
        <w:rPr>
          <w:sz w:val="28"/>
          <w:szCs w:val="28"/>
          <w:lang w:val="kk-KZ"/>
        </w:rPr>
        <w:t>125</w:t>
      </w:r>
      <w:r w:rsidR="007E6B63" w:rsidRPr="00BA6E9A">
        <w:rPr>
          <w:sz w:val="28"/>
          <w:szCs w:val="28"/>
          <w:lang w:val="kk-KZ"/>
        </w:rPr>
        <w:fldChar w:fldCharType="end"/>
      </w:r>
      <w:r w:rsidR="007E6B63" w:rsidRPr="00BA6E9A">
        <w:rPr>
          <w:sz w:val="28"/>
          <w:szCs w:val="28"/>
          <w:lang w:val="kk-KZ"/>
        </w:rPr>
        <w:t>]</w:t>
      </w:r>
      <w:r w:rsidRPr="00BA6E9A">
        <w:rPr>
          <w:sz w:val="28"/>
          <w:szCs w:val="28"/>
          <w:lang w:val="kk-KZ"/>
        </w:rPr>
        <w:t>.</w:t>
      </w:r>
    </w:p>
    <w:p w14:paraId="177C429B" w14:textId="77777777" w:rsidR="00AD4D6F" w:rsidRPr="00BA6E9A" w:rsidRDefault="00AD4D6F" w:rsidP="007E3CBF">
      <w:pPr>
        <w:ind w:firstLine="709"/>
        <w:jc w:val="both"/>
        <w:rPr>
          <w:sz w:val="28"/>
          <w:szCs w:val="28"/>
          <w:lang w:val="kk-KZ"/>
        </w:rPr>
      </w:pPr>
      <w:r w:rsidRPr="00BA6E9A">
        <w:rPr>
          <w:rFonts w:eastAsia="Calibri"/>
          <w:sz w:val="28"/>
          <w:szCs w:val="28"/>
          <w:lang w:val="kk-KZ" w:eastAsia="ar-SA"/>
        </w:rPr>
        <w:t xml:space="preserve">Соңғы жылдардағы кешенді зерттеулерді </w:t>
      </w:r>
      <w:r w:rsidRPr="00BA6E9A">
        <w:rPr>
          <w:sz w:val="28"/>
          <w:szCs w:val="28"/>
          <w:lang w:val="kk-KZ"/>
        </w:rPr>
        <w:t>Ертіс алқабының ортағасырлық көшпелілерінің жерлеу ғұрпы, өнері және архитектурасы жайлы жаңа деректер шоғырын құрады деуге болады. Қалбасұн, Әулиекөл қорымдарындаға кесенелерден өзге ерте мұсылмандық уақттарға тән үйінді оба үлгісіндегі жерлеулер және шикі кірпіштен өрілген қоршаулар түріндегі жерлеу орындары да кездеседі. Әшекей заттардың, қару-жарақтың, тұрмыстық заттардың және ат әбзелдерінің қызықты топтамалары жинақталды.</w:t>
      </w:r>
    </w:p>
    <w:p w14:paraId="1513FC8B" w14:textId="5DE779F3" w:rsidR="00AD4D6F" w:rsidRPr="00BA6E9A" w:rsidRDefault="00AD4D6F" w:rsidP="007E3CBF">
      <w:pPr>
        <w:ind w:firstLine="709"/>
        <w:jc w:val="both"/>
        <w:rPr>
          <w:sz w:val="28"/>
          <w:szCs w:val="28"/>
          <w:lang w:val="kk-KZ"/>
        </w:rPr>
      </w:pPr>
      <w:r w:rsidRPr="00BA6E9A">
        <w:rPr>
          <w:noProof/>
          <w:sz w:val="28"/>
          <w:szCs w:val="28"/>
          <w:lang w:val="kk-KZ"/>
        </w:rPr>
        <w:t>Мемлекет астанасының Есіл бойына ауысына байланысты өңірдегі археологиялық зерттеу жұмыстарының жаңа бір кезеңі ретінде бағамдауға болады. 1997 жылы К.А. Ақышевтің жетекшілігімен құрылған Есіл археологиялық экспедициясының үлесі орасан. Атал</w:t>
      </w:r>
      <w:r w:rsidR="007A5284">
        <w:rPr>
          <w:noProof/>
          <w:sz w:val="28"/>
          <w:szCs w:val="28"/>
          <w:lang w:val="kk-KZ"/>
        </w:rPr>
        <w:t>м</w:t>
      </w:r>
      <w:r w:rsidRPr="00BA6E9A">
        <w:rPr>
          <w:noProof/>
          <w:sz w:val="28"/>
          <w:szCs w:val="28"/>
          <w:lang w:val="kk-KZ"/>
        </w:rPr>
        <w:t xml:space="preserve">ыш экспедиция тобының елеулі жұмыстарының бірі </w:t>
      </w:r>
      <w:r w:rsidRPr="00BA6E9A">
        <w:rPr>
          <w:sz w:val="28"/>
          <w:szCs w:val="28"/>
          <w:lang w:val="kk-KZ"/>
        </w:rPr>
        <w:t xml:space="preserve">қазіргі Астана қаласының оңтүстік шетінде, Есіл өзенінің сол жақ жағалауындағы Бұзықты көлінің шығысында орналасқан Бозоқ қалашығындағы кешенді зерттеу жұмыстары </w:t>
      </w:r>
      <w:r w:rsidR="00612885" w:rsidRPr="00BA6E9A">
        <w:rPr>
          <w:sz w:val="28"/>
          <w:szCs w:val="28"/>
          <w:lang w:val="kk-KZ"/>
        </w:rPr>
        <w:t>[</w:t>
      </w:r>
      <w:r w:rsidR="00612885" w:rsidRPr="00BA6E9A">
        <w:rPr>
          <w:sz w:val="28"/>
          <w:szCs w:val="28"/>
          <w:lang w:val="kk-KZ"/>
        </w:rPr>
        <w:fldChar w:fldCharType="begin"/>
      </w:r>
      <w:r w:rsidR="00612885" w:rsidRPr="00BA6E9A">
        <w:rPr>
          <w:sz w:val="28"/>
          <w:szCs w:val="28"/>
          <w:lang w:val="kk-KZ"/>
        </w:rPr>
        <w:instrText xml:space="preserve"> REF _Ref130046541 \r \h </w:instrText>
      </w:r>
      <w:r w:rsidR="00BA6E9A" w:rsidRPr="00BA6E9A">
        <w:rPr>
          <w:sz w:val="28"/>
          <w:szCs w:val="28"/>
          <w:lang w:val="kk-KZ"/>
        </w:rPr>
        <w:instrText xml:space="preserve"> \* MERGEFORMAT </w:instrText>
      </w:r>
      <w:r w:rsidR="00612885" w:rsidRPr="00BA6E9A">
        <w:rPr>
          <w:sz w:val="28"/>
          <w:szCs w:val="28"/>
          <w:lang w:val="kk-KZ"/>
        </w:rPr>
      </w:r>
      <w:r w:rsidR="00612885" w:rsidRPr="00BA6E9A">
        <w:rPr>
          <w:sz w:val="28"/>
          <w:szCs w:val="28"/>
          <w:lang w:val="kk-KZ"/>
        </w:rPr>
        <w:fldChar w:fldCharType="separate"/>
      </w:r>
      <w:r w:rsidR="00E40283">
        <w:rPr>
          <w:sz w:val="28"/>
          <w:szCs w:val="28"/>
          <w:lang w:val="kk-KZ"/>
        </w:rPr>
        <w:t>126</w:t>
      </w:r>
      <w:r w:rsidR="00612885" w:rsidRPr="00BA6E9A">
        <w:rPr>
          <w:sz w:val="28"/>
          <w:szCs w:val="28"/>
          <w:lang w:val="kk-KZ"/>
        </w:rPr>
        <w:fldChar w:fldCharType="end"/>
      </w:r>
      <w:r w:rsidR="00612885" w:rsidRPr="00BA6E9A">
        <w:rPr>
          <w:sz w:val="28"/>
          <w:szCs w:val="28"/>
          <w:lang w:val="kk-KZ"/>
        </w:rPr>
        <w:t>]</w:t>
      </w:r>
      <w:r w:rsidRPr="00BA6E9A">
        <w:rPr>
          <w:sz w:val="28"/>
          <w:szCs w:val="28"/>
          <w:lang w:val="kk-KZ"/>
        </w:rPr>
        <w:t xml:space="preserve">. </w:t>
      </w:r>
      <w:r w:rsidR="00612885" w:rsidRPr="00BA6E9A">
        <w:rPr>
          <w:sz w:val="28"/>
          <w:szCs w:val="28"/>
          <w:lang w:val="kk-KZ"/>
        </w:rPr>
        <w:t>1998-2014 жылдар аралығындағы зерттеулер нәтижесінде б</w:t>
      </w:r>
      <w:r w:rsidRPr="00BA6E9A">
        <w:rPr>
          <w:sz w:val="28"/>
          <w:szCs w:val="28"/>
          <w:lang w:val="kk-KZ"/>
        </w:rPr>
        <w:t xml:space="preserve">ірнеше мәдени қабаттардан тұратын Бозоқ ескерткіштер кешенінің соңғы кезеңі Жошы Ұлысы уақытына сәйкес келетіндігі дәлелденген. Археологиялық зерттеулер барысында кешеннің айналасында беделді тұлғаларға арналған қорым анықталып, жалпы саны </w:t>
      </w:r>
      <w:r w:rsidR="00B41B06">
        <w:rPr>
          <w:sz w:val="28"/>
          <w:szCs w:val="28"/>
          <w:lang w:val="kk-KZ"/>
        </w:rPr>
        <w:t xml:space="preserve">                                   </w:t>
      </w:r>
      <w:r w:rsidRPr="00BA6E9A">
        <w:rPr>
          <w:sz w:val="28"/>
          <w:szCs w:val="28"/>
          <w:lang w:val="kk-KZ"/>
        </w:rPr>
        <w:t>60-тан астам жерлеу орыны белгіленген. Бұзық ескерткіштер кешені бірнеше ғасыр бойы Нұра мен Есіл өзендері аралығын тұрақтаған тұрғындар үшін қасиетті мекен ретінде қызмет атқарғандығы жайлы пайымдаулар жасалған</w:t>
      </w:r>
      <w:r w:rsidR="00B41B06">
        <w:rPr>
          <w:sz w:val="28"/>
          <w:szCs w:val="28"/>
          <w:lang w:val="kk-KZ"/>
        </w:rPr>
        <w:t> </w:t>
      </w:r>
      <w:r w:rsidR="00CD14A9" w:rsidRPr="00BA6E9A">
        <w:rPr>
          <w:sz w:val="28"/>
          <w:szCs w:val="28"/>
          <w:lang w:val="kk-KZ"/>
        </w:rPr>
        <w:t>[</w:t>
      </w:r>
      <w:r w:rsidR="00CD14A9" w:rsidRPr="00BA6E9A">
        <w:rPr>
          <w:sz w:val="28"/>
          <w:szCs w:val="28"/>
          <w:lang w:val="kk-KZ"/>
        </w:rPr>
        <w:fldChar w:fldCharType="begin"/>
      </w:r>
      <w:r w:rsidR="00CD14A9" w:rsidRPr="00BA6E9A">
        <w:rPr>
          <w:sz w:val="28"/>
          <w:szCs w:val="28"/>
          <w:lang w:val="kk-KZ"/>
        </w:rPr>
        <w:instrText xml:space="preserve"> REF _Ref130047229 \r \h </w:instrText>
      </w:r>
      <w:r w:rsidR="00BA6E9A" w:rsidRPr="00BA6E9A">
        <w:rPr>
          <w:sz w:val="28"/>
          <w:szCs w:val="28"/>
          <w:lang w:val="kk-KZ"/>
        </w:rPr>
        <w:instrText xml:space="preserve"> \* MERGEFORMAT </w:instrText>
      </w:r>
      <w:r w:rsidR="00CD14A9" w:rsidRPr="00BA6E9A">
        <w:rPr>
          <w:sz w:val="28"/>
          <w:szCs w:val="28"/>
          <w:lang w:val="kk-KZ"/>
        </w:rPr>
      </w:r>
      <w:r w:rsidR="00CD14A9" w:rsidRPr="00BA6E9A">
        <w:rPr>
          <w:sz w:val="28"/>
          <w:szCs w:val="28"/>
          <w:lang w:val="kk-KZ"/>
        </w:rPr>
        <w:fldChar w:fldCharType="separate"/>
      </w:r>
      <w:r w:rsidR="00E40283">
        <w:rPr>
          <w:sz w:val="28"/>
          <w:szCs w:val="28"/>
          <w:lang w:val="kk-KZ"/>
        </w:rPr>
        <w:t>127</w:t>
      </w:r>
      <w:r w:rsidR="00CD14A9" w:rsidRPr="00BA6E9A">
        <w:rPr>
          <w:sz w:val="28"/>
          <w:szCs w:val="28"/>
          <w:lang w:val="kk-KZ"/>
        </w:rPr>
        <w:fldChar w:fldCharType="end"/>
      </w:r>
      <w:r w:rsidR="00CD14A9" w:rsidRPr="00BA6E9A">
        <w:rPr>
          <w:sz w:val="28"/>
          <w:szCs w:val="28"/>
          <w:lang w:val="kk-KZ"/>
        </w:rPr>
        <w:t>]</w:t>
      </w:r>
      <w:r w:rsidRPr="00BA6E9A">
        <w:rPr>
          <w:sz w:val="28"/>
          <w:szCs w:val="28"/>
          <w:lang w:val="kk-KZ"/>
        </w:rPr>
        <w:t>.</w:t>
      </w:r>
    </w:p>
    <w:p w14:paraId="3ACC17DE" w14:textId="3DA4C6FC" w:rsidR="00AD4D6F" w:rsidRPr="00BA6E9A" w:rsidRDefault="00AD4D6F" w:rsidP="007E3CBF">
      <w:pPr>
        <w:autoSpaceDE w:val="0"/>
        <w:autoSpaceDN w:val="0"/>
        <w:adjustRightInd w:val="0"/>
        <w:ind w:firstLine="709"/>
        <w:jc w:val="both"/>
        <w:rPr>
          <w:noProof/>
          <w:sz w:val="28"/>
          <w:szCs w:val="28"/>
          <w:lang w:val="kk-KZ"/>
        </w:rPr>
      </w:pPr>
      <w:r w:rsidRPr="00BA6E9A">
        <w:rPr>
          <w:noProof/>
          <w:sz w:val="28"/>
          <w:szCs w:val="28"/>
          <w:lang w:val="kk-KZ"/>
        </w:rPr>
        <w:t>Қорғалжың аумығанда орнала</w:t>
      </w:r>
      <w:r w:rsidR="007A5284">
        <w:rPr>
          <w:noProof/>
          <w:sz w:val="28"/>
          <w:szCs w:val="28"/>
          <w:lang w:val="kk-KZ"/>
        </w:rPr>
        <w:t>сқан бірқатар ескерткіштер зетт</w:t>
      </w:r>
      <w:r w:rsidRPr="00BA6E9A">
        <w:rPr>
          <w:noProof/>
          <w:sz w:val="28"/>
          <w:szCs w:val="28"/>
          <w:lang w:val="kk-KZ"/>
        </w:rPr>
        <w:t xml:space="preserve">еліп, ғылыми айналымға енген. 2000 жылы Бытығай кесенесінің іргесіндегі қосымша құрылыстарды анықтау мақсатында М. Елеуовтың жетекшілігімен қазба жұмыстары жүргізіліп шаруашылық алаңы мен бірнеше жерлеу орындарының қалдығын анықтаған </w:t>
      </w:r>
      <w:r w:rsidR="000A0429" w:rsidRPr="00BA6E9A">
        <w:rPr>
          <w:noProof/>
          <w:sz w:val="28"/>
          <w:szCs w:val="28"/>
          <w:lang w:val="kk-KZ"/>
        </w:rPr>
        <w:t>[</w:t>
      </w:r>
      <w:r w:rsidR="000A0429" w:rsidRPr="00BA6E9A">
        <w:rPr>
          <w:noProof/>
          <w:sz w:val="28"/>
          <w:szCs w:val="28"/>
          <w:lang w:val="kk-KZ"/>
        </w:rPr>
        <w:fldChar w:fldCharType="begin"/>
      </w:r>
      <w:r w:rsidR="000A0429" w:rsidRPr="00BA6E9A">
        <w:rPr>
          <w:noProof/>
          <w:sz w:val="28"/>
          <w:szCs w:val="28"/>
          <w:lang w:val="kk-KZ"/>
        </w:rPr>
        <w:instrText xml:space="preserve"> REF _Ref130047628 \r \h </w:instrText>
      </w:r>
      <w:r w:rsidR="00BA6E9A" w:rsidRPr="00BA6E9A">
        <w:rPr>
          <w:noProof/>
          <w:sz w:val="28"/>
          <w:szCs w:val="28"/>
          <w:lang w:val="kk-KZ"/>
        </w:rPr>
        <w:instrText xml:space="preserve"> \* MERGEFORMAT </w:instrText>
      </w:r>
      <w:r w:rsidR="000A0429" w:rsidRPr="00BA6E9A">
        <w:rPr>
          <w:noProof/>
          <w:sz w:val="28"/>
          <w:szCs w:val="28"/>
          <w:lang w:val="kk-KZ"/>
        </w:rPr>
      </w:r>
      <w:r w:rsidR="000A0429" w:rsidRPr="00BA6E9A">
        <w:rPr>
          <w:noProof/>
          <w:sz w:val="28"/>
          <w:szCs w:val="28"/>
          <w:lang w:val="kk-KZ"/>
        </w:rPr>
        <w:fldChar w:fldCharType="separate"/>
      </w:r>
      <w:r w:rsidR="00E40283">
        <w:rPr>
          <w:noProof/>
          <w:sz w:val="28"/>
          <w:szCs w:val="28"/>
          <w:lang w:val="kk-KZ"/>
        </w:rPr>
        <w:t>128</w:t>
      </w:r>
      <w:r w:rsidR="000A0429" w:rsidRPr="00BA6E9A">
        <w:rPr>
          <w:noProof/>
          <w:sz w:val="28"/>
          <w:szCs w:val="28"/>
          <w:lang w:val="kk-KZ"/>
        </w:rPr>
        <w:fldChar w:fldCharType="end"/>
      </w:r>
      <w:r w:rsidR="000A0429" w:rsidRPr="00BA6E9A">
        <w:rPr>
          <w:noProof/>
          <w:sz w:val="28"/>
          <w:szCs w:val="28"/>
          <w:lang w:val="kk-KZ"/>
        </w:rPr>
        <w:t>]</w:t>
      </w:r>
      <w:r w:rsidRPr="00BA6E9A">
        <w:rPr>
          <w:noProof/>
          <w:sz w:val="28"/>
          <w:szCs w:val="28"/>
          <w:lang w:val="kk-KZ"/>
        </w:rPr>
        <w:t xml:space="preserve">. </w:t>
      </w:r>
    </w:p>
    <w:p w14:paraId="42BC8267" w14:textId="4EE5042C" w:rsidR="00AD4D6F" w:rsidRPr="00BA6E9A" w:rsidRDefault="00AD4D6F" w:rsidP="007E3CBF">
      <w:pPr>
        <w:autoSpaceDE w:val="0"/>
        <w:autoSpaceDN w:val="0"/>
        <w:adjustRightInd w:val="0"/>
        <w:ind w:firstLine="709"/>
        <w:jc w:val="both"/>
        <w:rPr>
          <w:noProof/>
          <w:sz w:val="28"/>
          <w:szCs w:val="28"/>
          <w:lang w:val="kk-KZ"/>
        </w:rPr>
      </w:pPr>
      <w:r w:rsidRPr="00BA6E9A">
        <w:rPr>
          <w:noProof/>
          <w:sz w:val="28"/>
          <w:szCs w:val="28"/>
          <w:lang w:val="kk-KZ"/>
        </w:rPr>
        <w:t xml:space="preserve">2007 жылы архитектор М. Сембиннің жетекшілігімен кесене құрылысының орны қайтадан тазартылып, заманауи </w:t>
      </w:r>
      <w:r w:rsidR="002C16D6">
        <w:rPr>
          <w:noProof/>
          <w:sz w:val="28"/>
          <w:szCs w:val="28"/>
          <w:lang w:val="kk-KZ"/>
        </w:rPr>
        <w:t>құрылыс</w:t>
      </w:r>
      <w:r w:rsidRPr="00BA6E9A">
        <w:rPr>
          <w:noProof/>
          <w:sz w:val="28"/>
          <w:szCs w:val="28"/>
          <w:lang w:val="kk-KZ"/>
        </w:rPr>
        <w:t xml:space="preserve"> материалдарымен толықтай қалпына келтірілген </w:t>
      </w:r>
      <w:r w:rsidR="000A0429" w:rsidRPr="00BA6E9A">
        <w:rPr>
          <w:noProof/>
          <w:sz w:val="28"/>
          <w:szCs w:val="28"/>
          <w:lang w:val="kk-KZ"/>
        </w:rPr>
        <w:t>[</w:t>
      </w:r>
      <w:r w:rsidR="000A0429" w:rsidRPr="00BA6E9A">
        <w:rPr>
          <w:noProof/>
          <w:sz w:val="28"/>
          <w:szCs w:val="28"/>
          <w:lang w:val="kk-KZ"/>
        </w:rPr>
        <w:fldChar w:fldCharType="begin"/>
      </w:r>
      <w:r w:rsidR="000A0429" w:rsidRPr="00BA6E9A">
        <w:rPr>
          <w:noProof/>
          <w:sz w:val="28"/>
          <w:szCs w:val="28"/>
          <w:lang w:val="kk-KZ"/>
        </w:rPr>
        <w:instrText xml:space="preserve"> REF _Ref130048004 \r \h </w:instrText>
      </w:r>
      <w:r w:rsidR="00BA6E9A" w:rsidRPr="00BA6E9A">
        <w:rPr>
          <w:noProof/>
          <w:sz w:val="28"/>
          <w:szCs w:val="28"/>
          <w:lang w:val="kk-KZ"/>
        </w:rPr>
        <w:instrText xml:space="preserve"> \* MERGEFORMAT </w:instrText>
      </w:r>
      <w:r w:rsidR="000A0429" w:rsidRPr="00BA6E9A">
        <w:rPr>
          <w:noProof/>
          <w:sz w:val="28"/>
          <w:szCs w:val="28"/>
          <w:lang w:val="kk-KZ"/>
        </w:rPr>
      </w:r>
      <w:r w:rsidR="000A0429" w:rsidRPr="00BA6E9A">
        <w:rPr>
          <w:noProof/>
          <w:sz w:val="28"/>
          <w:szCs w:val="28"/>
          <w:lang w:val="kk-KZ"/>
        </w:rPr>
        <w:fldChar w:fldCharType="separate"/>
      </w:r>
      <w:r w:rsidR="00E40283">
        <w:rPr>
          <w:noProof/>
          <w:sz w:val="28"/>
          <w:szCs w:val="28"/>
          <w:lang w:val="kk-KZ"/>
        </w:rPr>
        <w:t>128</w:t>
      </w:r>
      <w:r w:rsidR="000A0429" w:rsidRPr="00BA6E9A">
        <w:rPr>
          <w:noProof/>
          <w:sz w:val="28"/>
          <w:szCs w:val="28"/>
          <w:lang w:val="kk-KZ"/>
        </w:rPr>
        <w:fldChar w:fldCharType="end"/>
      </w:r>
      <w:r w:rsidR="000A0429" w:rsidRPr="00BA6E9A">
        <w:rPr>
          <w:noProof/>
          <w:sz w:val="28"/>
          <w:szCs w:val="28"/>
          <w:lang w:val="kk-KZ"/>
        </w:rPr>
        <w:t>]</w:t>
      </w:r>
      <w:r w:rsidRPr="00BA6E9A">
        <w:rPr>
          <w:noProof/>
          <w:sz w:val="28"/>
          <w:szCs w:val="28"/>
          <w:lang w:val="kk-KZ"/>
        </w:rPr>
        <w:t>.</w:t>
      </w:r>
    </w:p>
    <w:p w14:paraId="54E392B1" w14:textId="143E3D17" w:rsidR="00AD4D6F" w:rsidRPr="00BA6E9A" w:rsidRDefault="00AD4D6F" w:rsidP="007E3CBF">
      <w:pPr>
        <w:autoSpaceDE w:val="0"/>
        <w:autoSpaceDN w:val="0"/>
        <w:adjustRightInd w:val="0"/>
        <w:ind w:firstLine="709"/>
        <w:jc w:val="both"/>
        <w:rPr>
          <w:noProof/>
          <w:sz w:val="28"/>
          <w:szCs w:val="28"/>
          <w:lang w:val="kk-KZ"/>
        </w:rPr>
      </w:pPr>
      <w:r w:rsidRPr="00BA6E9A">
        <w:rPr>
          <w:noProof/>
          <w:sz w:val="28"/>
          <w:szCs w:val="28"/>
          <w:lang w:val="kk-KZ"/>
        </w:rPr>
        <w:t xml:space="preserve">2021-2023 жылдары </w:t>
      </w:r>
      <w:r w:rsidRPr="00BA6E9A">
        <w:rPr>
          <w:noProof/>
          <w:color w:val="151515"/>
          <w:sz w:val="28"/>
          <w:szCs w:val="28"/>
          <w:shd w:val="clear" w:color="auto" w:fill="FFFFFF"/>
          <w:lang w:val="kk-KZ"/>
        </w:rPr>
        <w:t>«Бозоқ» мемлекеттік тарихи-мәдени музей-қорығы</w:t>
      </w:r>
      <w:r w:rsidRPr="00BA6E9A">
        <w:rPr>
          <w:noProof/>
          <w:sz w:val="28"/>
          <w:szCs w:val="28"/>
          <w:lang w:val="kk-KZ"/>
        </w:rPr>
        <w:t xml:space="preserve">ның экспедициясы Бытығай кесенеснің солтүстік-шығыс жағында орналасқан төбешікте қазба жұмыстаран жүргізіп, шауашылық мақсаттағы құрылыс қалдықтыры мен </w:t>
      </w:r>
      <w:r w:rsidR="007A5284">
        <w:rPr>
          <w:noProof/>
          <w:sz w:val="28"/>
          <w:szCs w:val="28"/>
          <w:lang w:val="kk-KZ"/>
        </w:rPr>
        <w:t>қыш құмы</w:t>
      </w:r>
      <w:r w:rsidRPr="00BA6E9A">
        <w:rPr>
          <w:noProof/>
          <w:sz w:val="28"/>
          <w:szCs w:val="28"/>
          <w:lang w:val="kk-KZ"/>
        </w:rPr>
        <w:t>рының, өрнектелген кірпіш сынықтарын тапқан</w:t>
      </w:r>
      <w:r w:rsidR="005D75A5" w:rsidRPr="00BA6E9A">
        <w:rPr>
          <w:noProof/>
          <w:sz w:val="28"/>
          <w:szCs w:val="28"/>
          <w:lang w:val="kk-KZ"/>
        </w:rPr>
        <w:t xml:space="preserve"> </w:t>
      </w:r>
      <w:r w:rsidR="005D75A5" w:rsidRPr="00BA6E9A">
        <w:rPr>
          <w:rFonts w:eastAsia="Calibri"/>
          <w:noProof/>
          <w:sz w:val="28"/>
          <w:szCs w:val="28"/>
          <w:lang w:val="kk-KZ"/>
        </w:rPr>
        <w:t>[</w:t>
      </w:r>
      <w:r w:rsidR="005D75A5" w:rsidRPr="00BA6E9A">
        <w:rPr>
          <w:rFonts w:eastAsia="Calibri"/>
          <w:noProof/>
          <w:sz w:val="28"/>
          <w:szCs w:val="28"/>
          <w:lang w:val="kk-KZ"/>
        </w:rPr>
        <w:fldChar w:fldCharType="begin"/>
      </w:r>
      <w:r w:rsidR="005D75A5" w:rsidRPr="00BA6E9A">
        <w:rPr>
          <w:rFonts w:eastAsia="Calibri"/>
          <w:noProof/>
          <w:sz w:val="28"/>
          <w:szCs w:val="28"/>
          <w:lang w:val="kk-KZ"/>
        </w:rPr>
        <w:instrText xml:space="preserve"> REF _Ref130048408 \r \h </w:instrText>
      </w:r>
      <w:r w:rsidR="00BA6E9A" w:rsidRPr="00BA6E9A">
        <w:rPr>
          <w:rFonts w:eastAsia="Calibri"/>
          <w:noProof/>
          <w:sz w:val="28"/>
          <w:szCs w:val="28"/>
          <w:lang w:val="kk-KZ"/>
        </w:rPr>
        <w:instrText xml:space="preserve"> \* MERGEFORMAT </w:instrText>
      </w:r>
      <w:r w:rsidR="005D75A5" w:rsidRPr="00BA6E9A">
        <w:rPr>
          <w:rFonts w:eastAsia="Calibri"/>
          <w:noProof/>
          <w:sz w:val="28"/>
          <w:szCs w:val="28"/>
          <w:lang w:val="kk-KZ"/>
        </w:rPr>
      </w:r>
      <w:r w:rsidR="005D75A5" w:rsidRPr="00BA6E9A">
        <w:rPr>
          <w:rFonts w:eastAsia="Calibri"/>
          <w:noProof/>
          <w:sz w:val="28"/>
          <w:szCs w:val="28"/>
          <w:lang w:val="kk-KZ"/>
        </w:rPr>
        <w:fldChar w:fldCharType="separate"/>
      </w:r>
      <w:r w:rsidR="00E40283">
        <w:rPr>
          <w:rFonts w:eastAsia="Calibri"/>
          <w:noProof/>
          <w:sz w:val="28"/>
          <w:szCs w:val="28"/>
          <w:lang w:val="kk-KZ"/>
        </w:rPr>
        <w:t>130</w:t>
      </w:r>
      <w:r w:rsidR="005D75A5" w:rsidRPr="00BA6E9A">
        <w:rPr>
          <w:rFonts w:eastAsia="Calibri"/>
          <w:noProof/>
          <w:sz w:val="28"/>
          <w:szCs w:val="28"/>
          <w:lang w:val="kk-KZ"/>
        </w:rPr>
        <w:fldChar w:fldCharType="end"/>
      </w:r>
      <w:r w:rsidR="005D75A5" w:rsidRPr="00BA6E9A">
        <w:rPr>
          <w:rFonts w:eastAsia="Calibri"/>
          <w:noProof/>
          <w:sz w:val="28"/>
          <w:szCs w:val="28"/>
          <w:lang w:val="kk-KZ"/>
        </w:rPr>
        <w:t>]</w:t>
      </w:r>
      <w:r w:rsidRPr="00BA6E9A">
        <w:rPr>
          <w:noProof/>
          <w:sz w:val="28"/>
          <w:szCs w:val="28"/>
          <w:lang w:val="kk-KZ"/>
        </w:rPr>
        <w:t>. Бұл зерттеудің тікелей жерлеу орындарына қатысы болмағанымен, Бытығай кесенесін мерзімдеу мен мәдени атрибуциясын анықтауға жанама дерек болып табылады.</w:t>
      </w:r>
    </w:p>
    <w:p w14:paraId="397F7202" w14:textId="32BA5EB8" w:rsidR="00AD4D6F" w:rsidRPr="00BA6E9A" w:rsidRDefault="00AD4D6F" w:rsidP="007E3CBF">
      <w:pPr>
        <w:ind w:firstLine="709"/>
        <w:jc w:val="both"/>
        <w:rPr>
          <w:noProof/>
          <w:sz w:val="28"/>
          <w:szCs w:val="28"/>
          <w:lang w:val="kk-KZ"/>
        </w:rPr>
      </w:pPr>
      <w:r w:rsidRPr="00BA6E9A">
        <w:rPr>
          <w:noProof/>
          <w:sz w:val="28"/>
          <w:szCs w:val="28"/>
          <w:lang w:val="kk-KZ"/>
        </w:rPr>
        <w:t xml:space="preserve">2009-2010 жылжары М. Хабдулинаның жетекшілігімен Л.Н. Гумилев атындағы Еуразия ұлттық университетінің Есіл археологиялық экспедициясы </w:t>
      </w:r>
      <w:r w:rsidR="007A5284">
        <w:rPr>
          <w:sz w:val="28"/>
          <w:szCs w:val="28"/>
          <w:lang w:val="kk-KZ"/>
        </w:rPr>
        <w:t>Қорғалжың</w:t>
      </w:r>
      <w:r w:rsidRPr="00BA6E9A">
        <w:rPr>
          <w:sz w:val="28"/>
          <w:szCs w:val="28"/>
          <w:lang w:val="kk-KZ"/>
        </w:rPr>
        <w:t xml:space="preserve"> ауданындағы </w:t>
      </w:r>
      <w:r w:rsidR="007D2923">
        <w:rPr>
          <w:sz w:val="28"/>
          <w:szCs w:val="28"/>
          <w:lang w:val="kk-KZ"/>
        </w:rPr>
        <w:t>Жәнібек-Шалқар</w:t>
      </w:r>
      <w:r w:rsidRPr="00BA6E9A">
        <w:rPr>
          <w:sz w:val="28"/>
          <w:szCs w:val="28"/>
          <w:lang w:val="kk-KZ"/>
        </w:rPr>
        <w:t xml:space="preserve"> көлінің жағасындағы кесененің қираған</w:t>
      </w:r>
      <w:r w:rsidRPr="00BA6E9A">
        <w:rPr>
          <w:noProof/>
          <w:sz w:val="28"/>
          <w:szCs w:val="28"/>
          <w:lang w:val="kk-KZ"/>
        </w:rPr>
        <w:t xml:space="preserve"> орнын тауып, қазба жұмыстарын жүргізген. Зерттеу нәтижелері бойынша қызыл кірпіштен салынған кесене қалдығы толығымен ашылып, </w:t>
      </w:r>
      <w:r w:rsidR="002C16D6">
        <w:rPr>
          <w:noProof/>
          <w:sz w:val="28"/>
          <w:szCs w:val="28"/>
          <w:lang w:val="kk-KZ"/>
        </w:rPr>
        <w:t>құрылыс</w:t>
      </w:r>
      <w:r w:rsidRPr="00BA6E9A">
        <w:rPr>
          <w:noProof/>
          <w:sz w:val="28"/>
          <w:szCs w:val="28"/>
          <w:lang w:val="kk-KZ"/>
        </w:rPr>
        <w:t xml:space="preserve">ының ерекшеліктеріне қарай отырып XV ғ. мемориалдық </w:t>
      </w:r>
      <w:r w:rsidR="002C16D6">
        <w:rPr>
          <w:noProof/>
          <w:sz w:val="28"/>
          <w:szCs w:val="28"/>
          <w:lang w:val="kk-KZ"/>
        </w:rPr>
        <w:t>құрылыс</w:t>
      </w:r>
      <w:r w:rsidRPr="00BA6E9A">
        <w:rPr>
          <w:noProof/>
          <w:sz w:val="28"/>
          <w:szCs w:val="28"/>
          <w:lang w:val="kk-KZ"/>
        </w:rPr>
        <w:t>, бәлкім Қазақ хандығының негізін салған Жәнібек сұлтанға арналып тұрғызылғандығы жайлы болжамдар айтылған</w:t>
      </w:r>
      <w:r w:rsidR="005D75A5" w:rsidRPr="00BA6E9A">
        <w:rPr>
          <w:noProof/>
          <w:sz w:val="28"/>
          <w:szCs w:val="28"/>
          <w:lang w:val="kk-KZ"/>
        </w:rPr>
        <w:t xml:space="preserve"> [</w:t>
      </w:r>
      <w:r w:rsidR="00FB781A">
        <w:rPr>
          <w:noProof/>
          <w:sz w:val="28"/>
          <w:szCs w:val="28"/>
          <w:lang w:val="kk-KZ"/>
        </w:rPr>
        <w:fldChar w:fldCharType="begin"/>
      </w:r>
      <w:r w:rsidR="00FB781A">
        <w:rPr>
          <w:noProof/>
          <w:sz w:val="28"/>
          <w:szCs w:val="28"/>
          <w:lang w:val="kk-KZ"/>
        </w:rPr>
        <w:instrText xml:space="preserve"> REF _Ref130048639 \r \h </w:instrText>
      </w:r>
      <w:r w:rsidR="00FB781A">
        <w:rPr>
          <w:noProof/>
          <w:sz w:val="28"/>
          <w:szCs w:val="28"/>
          <w:lang w:val="kk-KZ"/>
        </w:rPr>
      </w:r>
      <w:r w:rsidR="00FB781A">
        <w:rPr>
          <w:noProof/>
          <w:sz w:val="28"/>
          <w:szCs w:val="28"/>
          <w:lang w:val="kk-KZ"/>
        </w:rPr>
        <w:fldChar w:fldCharType="separate"/>
      </w:r>
      <w:r w:rsidR="00E40283">
        <w:rPr>
          <w:noProof/>
          <w:sz w:val="28"/>
          <w:szCs w:val="28"/>
          <w:lang w:val="kk-KZ"/>
        </w:rPr>
        <w:t>14</w:t>
      </w:r>
      <w:r w:rsidR="00FB781A">
        <w:rPr>
          <w:noProof/>
          <w:sz w:val="28"/>
          <w:szCs w:val="28"/>
          <w:lang w:val="kk-KZ"/>
        </w:rPr>
        <w:fldChar w:fldCharType="end"/>
      </w:r>
      <w:r w:rsidR="002C012F">
        <w:rPr>
          <w:noProof/>
          <w:sz w:val="28"/>
          <w:szCs w:val="28"/>
          <w:lang w:val="kk-KZ"/>
        </w:rPr>
        <w:t>, с. 11</w:t>
      </w:r>
      <w:r w:rsidR="005D75A5" w:rsidRPr="00BA6E9A">
        <w:rPr>
          <w:noProof/>
          <w:sz w:val="28"/>
          <w:szCs w:val="28"/>
          <w:lang w:val="kk-KZ"/>
        </w:rPr>
        <w:t>]</w:t>
      </w:r>
      <w:r w:rsidRPr="00BA6E9A">
        <w:rPr>
          <w:noProof/>
          <w:sz w:val="28"/>
          <w:szCs w:val="28"/>
          <w:lang w:val="kk-KZ"/>
        </w:rPr>
        <w:t>. 2020 жылы ескерткіш аумағындағы зерттеулер жалғастырылып, геоақпараттық, геофизикалық, археологиялық және палеогенетикалық бағытында жұмыстар жасалды</w:t>
      </w:r>
      <w:r w:rsidR="00201DC1">
        <w:rPr>
          <w:noProof/>
          <w:sz w:val="28"/>
          <w:szCs w:val="28"/>
          <w:lang w:val="kk-KZ"/>
        </w:rPr>
        <w:t xml:space="preserve"> [17, с. 4]</w:t>
      </w:r>
      <w:r w:rsidRPr="00BA6E9A">
        <w:rPr>
          <w:noProof/>
          <w:sz w:val="28"/>
          <w:szCs w:val="28"/>
          <w:lang w:val="kk-KZ"/>
        </w:rPr>
        <w:t>.</w:t>
      </w:r>
    </w:p>
    <w:p w14:paraId="69458B2B" w14:textId="48588AB8" w:rsidR="00AD4D6F" w:rsidRPr="00BA6E9A" w:rsidRDefault="00AD4D6F" w:rsidP="007E3CBF">
      <w:pPr>
        <w:ind w:firstLine="709"/>
        <w:jc w:val="both"/>
        <w:rPr>
          <w:sz w:val="28"/>
          <w:szCs w:val="28"/>
          <w:lang w:val="kk-KZ"/>
        </w:rPr>
      </w:pPr>
      <w:r w:rsidRPr="00BA6E9A">
        <w:rPr>
          <w:sz w:val="28"/>
          <w:szCs w:val="28"/>
          <w:lang w:val="kk-KZ"/>
        </w:rPr>
        <w:t>Соң</w:t>
      </w:r>
      <w:r w:rsidR="007A5284">
        <w:rPr>
          <w:sz w:val="28"/>
          <w:szCs w:val="28"/>
          <w:lang w:val="kk-KZ"/>
        </w:rPr>
        <w:t>ғ</w:t>
      </w:r>
      <w:r w:rsidRPr="00BA6E9A">
        <w:rPr>
          <w:sz w:val="28"/>
          <w:szCs w:val="28"/>
          <w:lang w:val="kk-KZ"/>
        </w:rPr>
        <w:t xml:space="preserve">ы онжылдықта Ұлытау өңіріндегі </w:t>
      </w:r>
      <w:r w:rsidR="006D07FD">
        <w:rPr>
          <w:sz w:val="28"/>
          <w:szCs w:val="28"/>
          <w:lang w:val="kk-KZ"/>
        </w:rPr>
        <w:t>Жошы Ұлысы</w:t>
      </w:r>
      <w:r w:rsidRPr="00BA6E9A">
        <w:rPr>
          <w:sz w:val="28"/>
          <w:szCs w:val="28"/>
          <w:lang w:val="kk-KZ"/>
        </w:rPr>
        <w:t>ның тарихи мұраларын зерттеудің жиілей түскендігін байқауымызға болады. 2010 жылы Ұлытау аумағындағы археологиялық зерттеулер барысында Қаракеңгір өзенінің бойында орналасқан Хан Ордасы қалашығының маңындағы екі жерлеу орны зерттелген</w:t>
      </w:r>
      <w:r w:rsidR="002A1D7A" w:rsidRPr="00BA6E9A">
        <w:rPr>
          <w:sz w:val="28"/>
          <w:szCs w:val="28"/>
          <w:lang w:val="kk-KZ"/>
        </w:rPr>
        <w:t xml:space="preserve"> [</w:t>
      </w:r>
      <w:r w:rsidR="00A860A7">
        <w:rPr>
          <w:sz w:val="28"/>
          <w:szCs w:val="28"/>
          <w:lang w:val="kk-KZ"/>
        </w:rPr>
        <w:fldChar w:fldCharType="begin"/>
      </w:r>
      <w:r w:rsidR="00A860A7">
        <w:rPr>
          <w:sz w:val="28"/>
          <w:szCs w:val="28"/>
          <w:lang w:val="kk-KZ"/>
        </w:rPr>
        <w:instrText xml:space="preserve"> REF _Ref131099207 \r \h </w:instrText>
      </w:r>
      <w:r w:rsidR="00A55347">
        <w:rPr>
          <w:sz w:val="28"/>
          <w:szCs w:val="28"/>
          <w:lang w:val="kk-KZ"/>
        </w:rPr>
        <w:instrText xml:space="preserve"> \* MERGEFORMAT </w:instrText>
      </w:r>
      <w:r w:rsidR="00A860A7">
        <w:rPr>
          <w:sz w:val="28"/>
          <w:szCs w:val="28"/>
          <w:lang w:val="kk-KZ"/>
        </w:rPr>
      </w:r>
      <w:r w:rsidR="00A860A7">
        <w:rPr>
          <w:sz w:val="28"/>
          <w:szCs w:val="28"/>
          <w:lang w:val="kk-KZ"/>
        </w:rPr>
        <w:fldChar w:fldCharType="separate"/>
      </w:r>
      <w:r w:rsidR="00E40283">
        <w:rPr>
          <w:sz w:val="28"/>
          <w:szCs w:val="28"/>
          <w:lang w:val="kk-KZ"/>
        </w:rPr>
        <w:t>131</w:t>
      </w:r>
      <w:r w:rsidR="00A860A7">
        <w:rPr>
          <w:sz w:val="28"/>
          <w:szCs w:val="28"/>
          <w:lang w:val="kk-KZ"/>
        </w:rPr>
        <w:fldChar w:fldCharType="end"/>
      </w:r>
      <w:r w:rsidR="002A1D7A" w:rsidRPr="00BA6E9A">
        <w:rPr>
          <w:sz w:val="28"/>
          <w:szCs w:val="28"/>
          <w:lang w:val="kk-KZ"/>
        </w:rPr>
        <w:t>]</w:t>
      </w:r>
      <w:r w:rsidRPr="00BA6E9A">
        <w:rPr>
          <w:sz w:val="28"/>
          <w:szCs w:val="28"/>
          <w:lang w:val="kk-KZ"/>
        </w:rPr>
        <w:t xml:space="preserve">. </w:t>
      </w:r>
    </w:p>
    <w:p w14:paraId="2BF8E5A9" w14:textId="63530FED" w:rsidR="00AD4D6F" w:rsidRDefault="00AD4D6F" w:rsidP="007E3CBF">
      <w:pPr>
        <w:ind w:firstLine="709"/>
        <w:jc w:val="both"/>
        <w:rPr>
          <w:rFonts w:eastAsia="TimesNewRomanPSMT"/>
          <w:sz w:val="28"/>
          <w:szCs w:val="28"/>
          <w:lang w:val="kk-KZ"/>
        </w:rPr>
      </w:pPr>
      <w:r w:rsidRPr="00BA6E9A">
        <w:rPr>
          <w:color w:val="000000" w:themeColor="text1"/>
          <w:sz w:val="28"/>
          <w:szCs w:val="28"/>
          <w:lang w:val="kk-KZ"/>
        </w:rPr>
        <w:t xml:space="preserve">Одан кейін әр жылдарда </w:t>
      </w:r>
      <w:r w:rsidRPr="00BA6E9A">
        <w:rPr>
          <w:sz w:val="28"/>
          <w:szCs w:val="28"/>
          <w:lang w:val="kk-KZ"/>
        </w:rPr>
        <w:t>Е.А. Бөкетов атындағы Қарағанды мемлекеттік униве</w:t>
      </w:r>
      <w:r w:rsidR="002A1D7A" w:rsidRPr="00BA6E9A">
        <w:rPr>
          <w:sz w:val="28"/>
          <w:szCs w:val="28"/>
          <w:lang w:val="kk-KZ"/>
        </w:rPr>
        <w:t>рситетінің</w:t>
      </w:r>
      <w:r w:rsidRPr="00BA6E9A">
        <w:rPr>
          <w:color w:val="000000" w:themeColor="text1"/>
          <w:sz w:val="28"/>
          <w:szCs w:val="28"/>
          <w:lang w:val="kk-KZ"/>
        </w:rPr>
        <w:t xml:space="preserve"> Сарыарқа археоло</w:t>
      </w:r>
      <w:r w:rsidR="007A5284">
        <w:rPr>
          <w:color w:val="000000" w:themeColor="text1"/>
          <w:sz w:val="28"/>
          <w:szCs w:val="28"/>
          <w:lang w:val="kk-KZ"/>
        </w:rPr>
        <w:t>гия институтының мамандары тарап</w:t>
      </w:r>
      <w:r w:rsidRPr="00BA6E9A">
        <w:rPr>
          <w:color w:val="000000" w:themeColor="text1"/>
          <w:sz w:val="28"/>
          <w:szCs w:val="28"/>
          <w:lang w:val="kk-KZ"/>
        </w:rPr>
        <w:t xml:space="preserve">ынан бірлі-екілі нысандарда қазба жұмыстары жасалған. Атап айтқанда 2011 жылы Қарасуыр қорымында 5 жерлеу орынында қазба жасалып, жауынгерлік жерлеу рәсімі, көне ДНҚ, радиокөміртекті талдаулар мен антропологиялық зерттеулер жасалған </w:t>
      </w:r>
      <w:r w:rsidR="002A1D7A" w:rsidRPr="00BA6E9A">
        <w:rPr>
          <w:color w:val="000000" w:themeColor="text1"/>
          <w:sz w:val="28"/>
          <w:szCs w:val="28"/>
          <w:lang w:val="kk-KZ"/>
        </w:rPr>
        <w:t>[</w:t>
      </w:r>
      <w:r w:rsidR="002A1D7A" w:rsidRPr="00BA6E9A">
        <w:rPr>
          <w:color w:val="000000" w:themeColor="text1"/>
          <w:sz w:val="28"/>
          <w:szCs w:val="28"/>
          <w:lang w:val="kk-KZ"/>
        </w:rPr>
        <w:fldChar w:fldCharType="begin"/>
      </w:r>
      <w:r w:rsidR="002A1D7A" w:rsidRPr="00BA6E9A">
        <w:rPr>
          <w:color w:val="000000" w:themeColor="text1"/>
          <w:sz w:val="28"/>
          <w:szCs w:val="28"/>
          <w:lang w:val="kk-KZ"/>
        </w:rPr>
        <w:instrText xml:space="preserve"> REF _Ref128750269 \r \h </w:instrText>
      </w:r>
      <w:r w:rsidR="00BA6E9A" w:rsidRPr="00BA6E9A">
        <w:rPr>
          <w:color w:val="000000" w:themeColor="text1"/>
          <w:sz w:val="28"/>
          <w:szCs w:val="28"/>
          <w:lang w:val="kk-KZ"/>
        </w:rPr>
        <w:instrText xml:space="preserve"> \* MERGEFORMAT </w:instrText>
      </w:r>
      <w:r w:rsidR="002A1D7A" w:rsidRPr="00BA6E9A">
        <w:rPr>
          <w:color w:val="000000" w:themeColor="text1"/>
          <w:sz w:val="28"/>
          <w:szCs w:val="28"/>
          <w:lang w:val="kk-KZ"/>
        </w:rPr>
      </w:r>
      <w:r w:rsidR="002A1D7A" w:rsidRPr="00BA6E9A">
        <w:rPr>
          <w:color w:val="000000" w:themeColor="text1"/>
          <w:sz w:val="28"/>
          <w:szCs w:val="28"/>
          <w:lang w:val="kk-KZ"/>
        </w:rPr>
        <w:fldChar w:fldCharType="separate"/>
      </w:r>
      <w:r w:rsidR="00E40283">
        <w:rPr>
          <w:color w:val="000000" w:themeColor="text1"/>
          <w:sz w:val="28"/>
          <w:szCs w:val="28"/>
          <w:lang w:val="kk-KZ"/>
        </w:rPr>
        <w:t>24</w:t>
      </w:r>
      <w:r w:rsidR="002A1D7A" w:rsidRPr="00BA6E9A">
        <w:rPr>
          <w:color w:val="000000" w:themeColor="text1"/>
          <w:sz w:val="28"/>
          <w:szCs w:val="28"/>
          <w:lang w:val="kk-KZ"/>
        </w:rPr>
        <w:fldChar w:fldCharType="end"/>
      </w:r>
      <w:r w:rsidR="002A1D7A" w:rsidRPr="00BA6E9A">
        <w:rPr>
          <w:color w:val="000000" w:themeColor="text1"/>
          <w:sz w:val="28"/>
          <w:szCs w:val="28"/>
          <w:lang w:val="kk-KZ"/>
        </w:rPr>
        <w:t>, с. 185]</w:t>
      </w:r>
      <w:r w:rsidRPr="00BA6E9A">
        <w:rPr>
          <w:color w:val="000000" w:themeColor="text1"/>
          <w:sz w:val="28"/>
          <w:szCs w:val="28"/>
          <w:lang w:val="kk-KZ"/>
        </w:rPr>
        <w:t xml:space="preserve">. Ал, 2017 жылы </w:t>
      </w:r>
      <w:r w:rsidRPr="00BA6E9A">
        <w:rPr>
          <w:sz w:val="28"/>
          <w:szCs w:val="28"/>
          <w:lang w:val="kk-KZ"/>
        </w:rPr>
        <w:t>Шет ауданындағы Талды өзенінің бойында орналасқан Нұраталды-2 қорымынан екі қоршау</w:t>
      </w:r>
      <w:r w:rsidR="00936E42" w:rsidRPr="00BA6E9A">
        <w:rPr>
          <w:sz w:val="28"/>
          <w:szCs w:val="28"/>
          <w:lang w:val="kk-KZ"/>
        </w:rPr>
        <w:t>ды [</w:t>
      </w:r>
      <w:r w:rsidR="00936E42" w:rsidRPr="00BA6E9A">
        <w:rPr>
          <w:sz w:val="28"/>
          <w:szCs w:val="28"/>
          <w:lang w:val="kk-KZ"/>
        </w:rPr>
        <w:fldChar w:fldCharType="begin"/>
      </w:r>
      <w:r w:rsidR="00936E42" w:rsidRPr="00BA6E9A">
        <w:rPr>
          <w:sz w:val="28"/>
          <w:szCs w:val="28"/>
          <w:lang w:val="kk-KZ"/>
        </w:rPr>
        <w:instrText xml:space="preserve"> REF _Ref130049552 \r \h </w:instrText>
      </w:r>
      <w:r w:rsidR="00BA6E9A" w:rsidRPr="00BA6E9A">
        <w:rPr>
          <w:sz w:val="28"/>
          <w:szCs w:val="28"/>
          <w:lang w:val="kk-KZ"/>
        </w:rPr>
        <w:instrText xml:space="preserve"> \* MERGEFORMAT </w:instrText>
      </w:r>
      <w:r w:rsidR="00936E42" w:rsidRPr="00BA6E9A">
        <w:rPr>
          <w:sz w:val="28"/>
          <w:szCs w:val="28"/>
          <w:lang w:val="kk-KZ"/>
        </w:rPr>
      </w:r>
      <w:r w:rsidR="00936E42" w:rsidRPr="00BA6E9A">
        <w:rPr>
          <w:sz w:val="28"/>
          <w:szCs w:val="28"/>
          <w:lang w:val="kk-KZ"/>
        </w:rPr>
        <w:fldChar w:fldCharType="separate"/>
      </w:r>
      <w:r w:rsidR="00E40283">
        <w:rPr>
          <w:sz w:val="28"/>
          <w:szCs w:val="28"/>
          <w:lang w:val="kk-KZ"/>
        </w:rPr>
        <w:t>132</w:t>
      </w:r>
      <w:r w:rsidR="00936E42" w:rsidRPr="00BA6E9A">
        <w:rPr>
          <w:sz w:val="28"/>
          <w:szCs w:val="28"/>
          <w:lang w:val="kk-KZ"/>
        </w:rPr>
        <w:fldChar w:fldCharType="end"/>
      </w:r>
      <w:r w:rsidR="00936E42" w:rsidRPr="00BA6E9A">
        <w:rPr>
          <w:sz w:val="28"/>
          <w:szCs w:val="28"/>
          <w:lang w:val="kk-KZ"/>
        </w:rPr>
        <w:t>] және Қотыртас қорымындағы бір жерлеу орнын</w:t>
      </w:r>
      <w:r w:rsidRPr="00BA6E9A">
        <w:rPr>
          <w:sz w:val="28"/>
          <w:szCs w:val="28"/>
          <w:lang w:val="kk-KZ"/>
        </w:rPr>
        <w:t xml:space="preserve"> ашылып</w:t>
      </w:r>
      <w:r w:rsidR="00936E42" w:rsidRPr="00BA6E9A">
        <w:rPr>
          <w:sz w:val="28"/>
          <w:szCs w:val="28"/>
          <w:lang w:val="kk-KZ"/>
        </w:rPr>
        <w:t xml:space="preserve"> [</w:t>
      </w:r>
      <w:r w:rsidR="00936E42" w:rsidRPr="00BA6E9A">
        <w:rPr>
          <w:sz w:val="28"/>
          <w:szCs w:val="28"/>
          <w:lang w:val="kk-KZ"/>
        </w:rPr>
        <w:fldChar w:fldCharType="begin"/>
      </w:r>
      <w:r w:rsidR="00936E42" w:rsidRPr="00BA6E9A">
        <w:rPr>
          <w:sz w:val="28"/>
          <w:szCs w:val="28"/>
          <w:lang w:val="kk-KZ"/>
        </w:rPr>
        <w:instrText xml:space="preserve"> REF _Ref130049855 \r \h </w:instrText>
      </w:r>
      <w:r w:rsidR="00BA6E9A" w:rsidRPr="00BA6E9A">
        <w:rPr>
          <w:sz w:val="28"/>
          <w:szCs w:val="28"/>
          <w:lang w:val="kk-KZ"/>
        </w:rPr>
        <w:instrText xml:space="preserve"> \* MERGEFORMAT </w:instrText>
      </w:r>
      <w:r w:rsidR="00936E42" w:rsidRPr="00BA6E9A">
        <w:rPr>
          <w:sz w:val="28"/>
          <w:szCs w:val="28"/>
          <w:lang w:val="kk-KZ"/>
        </w:rPr>
      </w:r>
      <w:r w:rsidR="00936E42" w:rsidRPr="00BA6E9A">
        <w:rPr>
          <w:sz w:val="28"/>
          <w:szCs w:val="28"/>
          <w:lang w:val="kk-KZ"/>
        </w:rPr>
        <w:fldChar w:fldCharType="separate"/>
      </w:r>
      <w:r w:rsidR="00E40283">
        <w:rPr>
          <w:sz w:val="28"/>
          <w:szCs w:val="28"/>
          <w:lang w:val="kk-KZ"/>
        </w:rPr>
        <w:t>133</w:t>
      </w:r>
      <w:r w:rsidR="00936E42" w:rsidRPr="00BA6E9A">
        <w:rPr>
          <w:sz w:val="28"/>
          <w:szCs w:val="28"/>
          <w:lang w:val="kk-KZ"/>
        </w:rPr>
        <w:fldChar w:fldCharType="end"/>
      </w:r>
      <w:r w:rsidR="00936E42" w:rsidRPr="00BA6E9A">
        <w:rPr>
          <w:sz w:val="28"/>
          <w:szCs w:val="28"/>
          <w:lang w:val="kk-KZ"/>
        </w:rPr>
        <w:t>]</w:t>
      </w:r>
      <w:r w:rsidRPr="00BA6E9A">
        <w:rPr>
          <w:sz w:val="28"/>
          <w:szCs w:val="28"/>
          <w:lang w:val="kk-KZ"/>
        </w:rPr>
        <w:t>, археологиялық қазба жасалған. Б</w:t>
      </w:r>
      <w:r w:rsidR="007A5284">
        <w:rPr>
          <w:sz w:val="28"/>
          <w:szCs w:val="28"/>
          <w:lang w:val="kk-KZ"/>
        </w:rPr>
        <w:t>ұқаржырау ауданының Аюлы ауылының</w:t>
      </w:r>
      <w:r w:rsidRPr="00BA6E9A">
        <w:rPr>
          <w:sz w:val="28"/>
          <w:szCs w:val="28"/>
          <w:lang w:val="kk-KZ"/>
        </w:rPr>
        <w:t xml:space="preserve"> маңында бір қабір қазылып, ақіреттік заттары табылып, </w:t>
      </w:r>
      <w:r w:rsidR="007A5284">
        <w:rPr>
          <w:sz w:val="28"/>
          <w:szCs w:val="28"/>
          <w:lang w:val="kk-KZ"/>
        </w:rPr>
        <w:t xml:space="preserve">жерлеу салты, </w:t>
      </w:r>
      <w:r w:rsidRPr="00BA6E9A">
        <w:rPr>
          <w:sz w:val="28"/>
          <w:szCs w:val="28"/>
          <w:lang w:val="kk-KZ"/>
        </w:rPr>
        <w:t xml:space="preserve">антропологиялық кескін келбеті зеттелген </w:t>
      </w:r>
      <w:r w:rsidRPr="00BA6E9A">
        <w:rPr>
          <w:rFonts w:eastAsia="TimesNewRomanPSMT"/>
          <w:sz w:val="28"/>
          <w:szCs w:val="28"/>
          <w:lang w:val="kk-KZ"/>
        </w:rPr>
        <w:t>[</w:t>
      </w:r>
      <w:r w:rsidR="00780284" w:rsidRPr="00BA6E9A">
        <w:rPr>
          <w:rFonts w:eastAsia="TimesNewRomanPSMT"/>
          <w:sz w:val="28"/>
          <w:szCs w:val="28"/>
          <w:lang w:val="kk-KZ"/>
        </w:rPr>
        <w:fldChar w:fldCharType="begin"/>
      </w:r>
      <w:r w:rsidR="00780284" w:rsidRPr="00BA6E9A">
        <w:rPr>
          <w:rFonts w:eastAsia="TimesNewRomanPSMT"/>
          <w:sz w:val="28"/>
          <w:szCs w:val="28"/>
          <w:lang w:val="kk-KZ"/>
        </w:rPr>
        <w:instrText xml:space="preserve"> REF _Ref130050337 \r \h </w:instrText>
      </w:r>
      <w:r w:rsidR="00BA6E9A" w:rsidRPr="00BA6E9A">
        <w:rPr>
          <w:rFonts w:eastAsia="TimesNewRomanPSMT"/>
          <w:sz w:val="28"/>
          <w:szCs w:val="28"/>
          <w:lang w:val="kk-KZ"/>
        </w:rPr>
        <w:instrText xml:space="preserve"> \* MERGEFORMAT </w:instrText>
      </w:r>
      <w:r w:rsidR="00780284" w:rsidRPr="00BA6E9A">
        <w:rPr>
          <w:rFonts w:eastAsia="TimesNewRomanPSMT"/>
          <w:sz w:val="28"/>
          <w:szCs w:val="28"/>
          <w:lang w:val="kk-KZ"/>
        </w:rPr>
      </w:r>
      <w:r w:rsidR="00780284" w:rsidRPr="00BA6E9A">
        <w:rPr>
          <w:rFonts w:eastAsia="TimesNewRomanPSMT"/>
          <w:sz w:val="28"/>
          <w:szCs w:val="28"/>
          <w:lang w:val="kk-KZ"/>
        </w:rPr>
        <w:fldChar w:fldCharType="separate"/>
      </w:r>
      <w:r w:rsidR="00E40283">
        <w:rPr>
          <w:rFonts w:eastAsia="TimesNewRomanPSMT"/>
          <w:sz w:val="28"/>
          <w:szCs w:val="28"/>
          <w:lang w:val="kk-KZ"/>
        </w:rPr>
        <w:t>134</w:t>
      </w:r>
      <w:r w:rsidR="00780284" w:rsidRPr="00BA6E9A">
        <w:rPr>
          <w:rFonts w:eastAsia="TimesNewRomanPSMT"/>
          <w:sz w:val="28"/>
          <w:szCs w:val="28"/>
          <w:lang w:val="kk-KZ"/>
        </w:rPr>
        <w:fldChar w:fldCharType="end"/>
      </w:r>
      <w:r w:rsidRPr="00BA6E9A">
        <w:rPr>
          <w:rFonts w:eastAsia="TimesNewRomanPSMT"/>
          <w:sz w:val="28"/>
          <w:szCs w:val="28"/>
          <w:lang w:val="kk-KZ"/>
        </w:rPr>
        <w:t>].</w:t>
      </w:r>
    </w:p>
    <w:p w14:paraId="76A0B885" w14:textId="028A63F0" w:rsidR="00706597" w:rsidRPr="00706597" w:rsidRDefault="00706597" w:rsidP="007E3CBF">
      <w:pPr>
        <w:ind w:firstLine="709"/>
        <w:jc w:val="both"/>
        <w:rPr>
          <w:sz w:val="28"/>
          <w:szCs w:val="28"/>
          <w:lang w:val="kk-KZ"/>
        </w:rPr>
      </w:pPr>
      <w:r>
        <w:rPr>
          <w:sz w:val="28"/>
          <w:szCs w:val="28"/>
          <w:lang w:val="kk-KZ"/>
        </w:rPr>
        <w:t xml:space="preserve">2019-2020 жылдары Солтүстік Қазақстан облыстық әкімдігінің қаржыландыруымен өңірдің жоғарғы оқу орындары және облыстық музей мамандарының қатысуымен Қызылоба қорымы зерттеліп, </w:t>
      </w:r>
      <w:r w:rsidR="006D07FD">
        <w:rPr>
          <w:sz w:val="28"/>
          <w:szCs w:val="28"/>
          <w:lang w:val="kk-KZ"/>
        </w:rPr>
        <w:t>Жошы Ұлысы</w:t>
      </w:r>
      <w:r>
        <w:rPr>
          <w:sz w:val="28"/>
          <w:szCs w:val="28"/>
          <w:lang w:val="kk-KZ"/>
        </w:rPr>
        <w:t xml:space="preserve"> уақытын</w:t>
      </w:r>
      <w:r w:rsidR="007A5284">
        <w:rPr>
          <w:sz w:val="28"/>
          <w:szCs w:val="28"/>
          <w:lang w:val="kk-KZ"/>
        </w:rPr>
        <w:t>д</w:t>
      </w:r>
      <w:r>
        <w:rPr>
          <w:sz w:val="28"/>
          <w:szCs w:val="28"/>
          <w:lang w:val="kk-KZ"/>
        </w:rPr>
        <w:t>а салынған кесене ор</w:t>
      </w:r>
      <w:r w:rsidR="007A5284">
        <w:rPr>
          <w:sz w:val="28"/>
          <w:szCs w:val="28"/>
          <w:lang w:val="kk-KZ"/>
        </w:rPr>
        <w:t>ны ашылып, зерттеу жұмыстары жал</w:t>
      </w:r>
      <w:r>
        <w:rPr>
          <w:sz w:val="28"/>
          <w:szCs w:val="28"/>
          <w:lang w:val="kk-KZ"/>
        </w:rPr>
        <w:t>ғасуда</w:t>
      </w:r>
      <w:r w:rsidR="00B41B06">
        <w:rPr>
          <w:sz w:val="28"/>
          <w:szCs w:val="28"/>
          <w:lang w:val="kk-KZ"/>
        </w:rPr>
        <w:t> </w:t>
      </w:r>
      <w:r>
        <w:rPr>
          <w:sz w:val="28"/>
          <w:szCs w:val="28"/>
          <w:lang w:val="kk-KZ"/>
        </w:rPr>
        <w:t>[</w:t>
      </w:r>
      <w:r w:rsidR="004B756F">
        <w:rPr>
          <w:sz w:val="28"/>
          <w:szCs w:val="28"/>
          <w:lang w:val="kk-KZ"/>
        </w:rPr>
        <w:fldChar w:fldCharType="begin"/>
      </w:r>
      <w:r w:rsidR="004B756F">
        <w:rPr>
          <w:sz w:val="28"/>
          <w:szCs w:val="28"/>
          <w:lang w:val="kk-KZ"/>
        </w:rPr>
        <w:instrText xml:space="preserve"> REF _Ref131162169 \r \h </w:instrText>
      </w:r>
      <w:r w:rsidR="00A55347">
        <w:rPr>
          <w:sz w:val="28"/>
          <w:szCs w:val="28"/>
          <w:lang w:val="kk-KZ"/>
        </w:rPr>
        <w:instrText xml:space="preserve"> \* MERGEFORMAT </w:instrText>
      </w:r>
      <w:r w:rsidR="004B756F">
        <w:rPr>
          <w:sz w:val="28"/>
          <w:szCs w:val="28"/>
          <w:lang w:val="kk-KZ"/>
        </w:rPr>
      </w:r>
      <w:r w:rsidR="004B756F">
        <w:rPr>
          <w:sz w:val="28"/>
          <w:szCs w:val="28"/>
          <w:lang w:val="kk-KZ"/>
        </w:rPr>
        <w:fldChar w:fldCharType="separate"/>
      </w:r>
      <w:r w:rsidR="00E40283">
        <w:rPr>
          <w:sz w:val="28"/>
          <w:szCs w:val="28"/>
          <w:lang w:val="kk-KZ"/>
        </w:rPr>
        <w:t>135</w:t>
      </w:r>
      <w:r w:rsidR="004B756F">
        <w:rPr>
          <w:sz w:val="28"/>
          <w:szCs w:val="28"/>
          <w:lang w:val="kk-KZ"/>
        </w:rPr>
        <w:fldChar w:fldCharType="end"/>
      </w:r>
      <w:r>
        <w:rPr>
          <w:sz w:val="28"/>
          <w:szCs w:val="28"/>
          <w:lang w:val="kk-KZ"/>
        </w:rPr>
        <w:t xml:space="preserve">]. </w:t>
      </w:r>
    </w:p>
    <w:p w14:paraId="068F5399" w14:textId="361A0FE1" w:rsidR="00AD4D6F" w:rsidRPr="00BA6E9A" w:rsidRDefault="00AD4D6F" w:rsidP="007E3CBF">
      <w:pPr>
        <w:ind w:firstLine="709"/>
        <w:jc w:val="both"/>
        <w:rPr>
          <w:sz w:val="28"/>
          <w:szCs w:val="28"/>
          <w:lang w:val="kk-KZ"/>
        </w:rPr>
      </w:pPr>
      <w:r w:rsidRPr="00BA6E9A">
        <w:rPr>
          <w:sz w:val="28"/>
          <w:szCs w:val="28"/>
          <w:lang w:val="kk-KZ"/>
        </w:rPr>
        <w:t>2021-2022 жылдары Ұлытау өңіріндегі алтынордалық жерлеу нысандары, соның ішіндегі Жошы хан кесенесіне байланысты, оның ғұрыптық символикасы жөнінде археолог, тарихшы, этнолог мамандардың бірлескен авторлығымен бірнеше мақалалар жарық көрген. Кесененің ағаш бөлшектері арқылы радиокөміртекті мерзімдеулері алынған. Жерлеу орнынан табылған құрбандық түйенің бас сүйегі және кесене күмбезінің ұшындағы симво</w:t>
      </w:r>
      <w:r w:rsidR="007A5284">
        <w:rPr>
          <w:sz w:val="28"/>
          <w:szCs w:val="28"/>
          <w:lang w:val="kk-KZ"/>
        </w:rPr>
        <w:t>л</w:t>
      </w:r>
      <w:r w:rsidRPr="00BA6E9A">
        <w:rPr>
          <w:sz w:val="28"/>
          <w:szCs w:val="28"/>
          <w:lang w:val="kk-KZ"/>
        </w:rPr>
        <w:t>дық белгінің атрибуттық мән-мағынасы жайлы талдаулар жасалған</w:t>
      </w:r>
      <w:r w:rsidR="00780284" w:rsidRPr="00BA6E9A">
        <w:rPr>
          <w:sz w:val="28"/>
          <w:szCs w:val="28"/>
          <w:lang w:val="kk-KZ"/>
        </w:rPr>
        <w:t xml:space="preserve"> [</w:t>
      </w:r>
      <w:r w:rsidR="00780284" w:rsidRPr="00BA6E9A">
        <w:rPr>
          <w:sz w:val="28"/>
          <w:szCs w:val="28"/>
          <w:lang w:val="kk-KZ"/>
        </w:rPr>
        <w:fldChar w:fldCharType="begin"/>
      </w:r>
      <w:r w:rsidR="00780284" w:rsidRPr="00BA6E9A">
        <w:rPr>
          <w:sz w:val="28"/>
          <w:szCs w:val="28"/>
          <w:lang w:val="kk-KZ"/>
        </w:rPr>
        <w:instrText xml:space="preserve"> REF _Ref130050417 \r \h </w:instrText>
      </w:r>
      <w:r w:rsidR="00BA6E9A" w:rsidRPr="00BA6E9A">
        <w:rPr>
          <w:sz w:val="28"/>
          <w:szCs w:val="28"/>
          <w:lang w:val="kk-KZ"/>
        </w:rPr>
        <w:instrText xml:space="preserve"> \* MERGEFORMAT </w:instrText>
      </w:r>
      <w:r w:rsidR="00780284" w:rsidRPr="00BA6E9A">
        <w:rPr>
          <w:sz w:val="28"/>
          <w:szCs w:val="28"/>
          <w:lang w:val="kk-KZ"/>
        </w:rPr>
      </w:r>
      <w:r w:rsidR="00780284" w:rsidRPr="00BA6E9A">
        <w:rPr>
          <w:sz w:val="28"/>
          <w:szCs w:val="28"/>
          <w:lang w:val="kk-KZ"/>
        </w:rPr>
        <w:fldChar w:fldCharType="separate"/>
      </w:r>
      <w:r w:rsidR="00E40283">
        <w:rPr>
          <w:sz w:val="28"/>
          <w:szCs w:val="28"/>
          <w:lang w:val="kk-KZ"/>
        </w:rPr>
        <w:t>136</w:t>
      </w:r>
      <w:r w:rsidR="00780284" w:rsidRPr="00BA6E9A">
        <w:rPr>
          <w:sz w:val="28"/>
          <w:szCs w:val="28"/>
          <w:lang w:val="kk-KZ"/>
        </w:rPr>
        <w:fldChar w:fldCharType="end"/>
      </w:r>
      <w:r w:rsidR="00780284" w:rsidRPr="00BA6E9A">
        <w:rPr>
          <w:sz w:val="28"/>
          <w:szCs w:val="28"/>
          <w:lang w:val="kk-KZ"/>
        </w:rPr>
        <w:t>]</w:t>
      </w:r>
      <w:r w:rsidRPr="00BA6E9A">
        <w:rPr>
          <w:sz w:val="28"/>
          <w:szCs w:val="28"/>
          <w:lang w:val="kk-KZ"/>
        </w:rPr>
        <w:t>.</w:t>
      </w:r>
    </w:p>
    <w:p w14:paraId="4386C7D5" w14:textId="2EA08739" w:rsidR="00AD4D6F" w:rsidRPr="00BA6E9A" w:rsidRDefault="00AD4D6F" w:rsidP="007E3CBF">
      <w:pPr>
        <w:ind w:firstLine="709"/>
        <w:jc w:val="both"/>
        <w:rPr>
          <w:color w:val="000000" w:themeColor="text1"/>
          <w:sz w:val="28"/>
          <w:szCs w:val="28"/>
          <w:lang w:val="kk-KZ"/>
        </w:rPr>
      </w:pPr>
      <w:r w:rsidRPr="00BA6E9A">
        <w:rPr>
          <w:color w:val="000000" w:themeColor="text1"/>
          <w:sz w:val="28"/>
          <w:szCs w:val="28"/>
          <w:lang w:val="kk-KZ"/>
        </w:rPr>
        <w:t>«Алтын Орданың 750 жылдық» мерейтойын мемлекеттік деңгейде атап өту мақсатында бірқатар іс</w:t>
      </w:r>
      <w:r w:rsidR="007A5284">
        <w:rPr>
          <w:color w:val="000000" w:themeColor="text1"/>
          <w:sz w:val="28"/>
          <w:szCs w:val="28"/>
          <w:lang w:val="kk-KZ"/>
        </w:rPr>
        <w:t>-шаралар қол</w:t>
      </w:r>
      <w:r w:rsidRPr="00BA6E9A">
        <w:rPr>
          <w:color w:val="000000" w:themeColor="text1"/>
          <w:sz w:val="28"/>
          <w:szCs w:val="28"/>
          <w:lang w:val="kk-KZ"/>
        </w:rPr>
        <w:t xml:space="preserve">ға алынып, нәтижесінде зерттеу жұмыстары жандана түсті. 2018 жылдан бастап Қарағанды облыстық әкімдігінің қолдауымен Ұлытау өңіріндегі Алаша хан, Жошы хан, Аяққамыр, Болған ана және </w:t>
      </w:r>
      <w:r w:rsidR="007A5284">
        <w:rPr>
          <w:color w:val="000000" w:themeColor="text1"/>
          <w:sz w:val="28"/>
          <w:szCs w:val="28"/>
          <w:lang w:val="kk-KZ"/>
        </w:rPr>
        <w:t>Талмас ата кесенелерінде археоло</w:t>
      </w:r>
      <w:r w:rsidRPr="00BA6E9A">
        <w:rPr>
          <w:color w:val="000000" w:themeColor="text1"/>
          <w:sz w:val="28"/>
          <w:szCs w:val="28"/>
          <w:lang w:val="kk-KZ"/>
        </w:rPr>
        <w:t>гиялық қазба және палеогенетикалық талдауларға негізделген кешенді пәнаралық зерттеулер жасалды</w:t>
      </w:r>
      <w:r w:rsidR="00780284" w:rsidRPr="00BA6E9A">
        <w:rPr>
          <w:color w:val="000000" w:themeColor="text1"/>
          <w:sz w:val="28"/>
          <w:szCs w:val="28"/>
          <w:lang w:val="kk-KZ"/>
        </w:rPr>
        <w:t xml:space="preserve"> [</w:t>
      </w:r>
      <w:r w:rsidR="00780284" w:rsidRPr="00BA6E9A">
        <w:rPr>
          <w:color w:val="000000" w:themeColor="text1"/>
          <w:sz w:val="28"/>
          <w:szCs w:val="28"/>
          <w:lang w:val="kk-KZ"/>
        </w:rPr>
        <w:fldChar w:fldCharType="begin"/>
      </w:r>
      <w:r w:rsidR="00780284" w:rsidRPr="00BA6E9A">
        <w:rPr>
          <w:color w:val="000000" w:themeColor="text1"/>
          <w:sz w:val="28"/>
          <w:szCs w:val="28"/>
          <w:lang w:val="kk-KZ"/>
        </w:rPr>
        <w:instrText xml:space="preserve"> REF _Ref128740634 \r \h </w:instrText>
      </w:r>
      <w:r w:rsidR="00BA6E9A" w:rsidRPr="00BA6E9A">
        <w:rPr>
          <w:color w:val="000000" w:themeColor="text1"/>
          <w:sz w:val="28"/>
          <w:szCs w:val="28"/>
          <w:lang w:val="kk-KZ"/>
        </w:rPr>
        <w:instrText xml:space="preserve"> \* MERGEFORMAT </w:instrText>
      </w:r>
      <w:r w:rsidR="00780284" w:rsidRPr="00BA6E9A">
        <w:rPr>
          <w:color w:val="000000" w:themeColor="text1"/>
          <w:sz w:val="28"/>
          <w:szCs w:val="28"/>
          <w:lang w:val="kk-KZ"/>
        </w:rPr>
      </w:r>
      <w:r w:rsidR="00780284" w:rsidRPr="00BA6E9A">
        <w:rPr>
          <w:color w:val="000000" w:themeColor="text1"/>
          <w:sz w:val="28"/>
          <w:szCs w:val="28"/>
          <w:lang w:val="kk-KZ"/>
        </w:rPr>
        <w:fldChar w:fldCharType="separate"/>
      </w:r>
      <w:r w:rsidR="00E40283">
        <w:rPr>
          <w:color w:val="000000" w:themeColor="text1"/>
          <w:sz w:val="28"/>
          <w:szCs w:val="28"/>
          <w:lang w:val="kk-KZ"/>
        </w:rPr>
        <w:t>16</w:t>
      </w:r>
      <w:r w:rsidR="00780284" w:rsidRPr="00BA6E9A">
        <w:rPr>
          <w:color w:val="000000" w:themeColor="text1"/>
          <w:sz w:val="28"/>
          <w:szCs w:val="28"/>
          <w:lang w:val="kk-KZ"/>
        </w:rPr>
        <w:fldChar w:fldCharType="end"/>
      </w:r>
      <w:r w:rsidR="00780284" w:rsidRPr="00BA6E9A">
        <w:rPr>
          <w:color w:val="000000" w:themeColor="text1"/>
          <w:sz w:val="28"/>
          <w:szCs w:val="28"/>
          <w:lang w:val="kk-KZ"/>
        </w:rPr>
        <w:t>, б.</w:t>
      </w:r>
      <w:r w:rsidRPr="00BA6E9A">
        <w:rPr>
          <w:color w:val="000000" w:themeColor="text1"/>
          <w:sz w:val="28"/>
          <w:szCs w:val="28"/>
          <w:lang w:val="kk-KZ"/>
        </w:rPr>
        <w:t xml:space="preserve"> 140</w:t>
      </w:r>
      <w:r w:rsidR="00780284" w:rsidRPr="00BA6E9A">
        <w:rPr>
          <w:color w:val="000000" w:themeColor="text1"/>
          <w:sz w:val="28"/>
          <w:szCs w:val="28"/>
          <w:lang w:val="kk-KZ"/>
        </w:rPr>
        <w:t>]</w:t>
      </w:r>
      <w:r w:rsidRPr="00BA6E9A">
        <w:rPr>
          <w:color w:val="000000" w:themeColor="text1"/>
          <w:sz w:val="28"/>
          <w:szCs w:val="28"/>
          <w:lang w:val="kk-KZ"/>
        </w:rPr>
        <w:t>.</w:t>
      </w:r>
    </w:p>
    <w:p w14:paraId="6BAC2DA0" w14:textId="0E5A4F84" w:rsidR="001D46F2" w:rsidRPr="00BA6E9A" w:rsidRDefault="00AD4D6F" w:rsidP="007E3CBF">
      <w:pPr>
        <w:ind w:firstLine="709"/>
        <w:jc w:val="both"/>
        <w:rPr>
          <w:noProof/>
          <w:sz w:val="28"/>
          <w:szCs w:val="28"/>
          <w:lang w:val="kk-KZ"/>
        </w:rPr>
      </w:pPr>
      <w:r w:rsidRPr="00BA6E9A">
        <w:rPr>
          <w:noProof/>
          <w:sz w:val="28"/>
          <w:szCs w:val="28"/>
          <w:lang w:val="kk-KZ"/>
        </w:rPr>
        <w:t xml:space="preserve">Сонымен Сарырқа өңіріндегі </w:t>
      </w:r>
      <w:r w:rsidR="007A5284">
        <w:rPr>
          <w:noProof/>
          <w:sz w:val="28"/>
          <w:szCs w:val="28"/>
          <w:lang w:val="kk-KZ"/>
        </w:rPr>
        <w:t>Жошы Ұлысы заманына тиесілі жер</w:t>
      </w:r>
      <w:r w:rsidRPr="00BA6E9A">
        <w:rPr>
          <w:noProof/>
          <w:sz w:val="28"/>
          <w:szCs w:val="28"/>
          <w:lang w:val="kk-KZ"/>
        </w:rPr>
        <w:t>леу ескерткіштеріне қатысты бірқатар ғылыми, археологиялық зерттеу жұмыстарына шолу жасай отырып, қысқаша тарихнамалық сипат</w:t>
      </w:r>
      <w:r w:rsidR="007A5284">
        <w:rPr>
          <w:noProof/>
          <w:sz w:val="28"/>
          <w:szCs w:val="28"/>
          <w:lang w:val="kk-KZ"/>
        </w:rPr>
        <w:t>т</w:t>
      </w:r>
      <w:r w:rsidRPr="00BA6E9A">
        <w:rPr>
          <w:noProof/>
          <w:sz w:val="28"/>
          <w:szCs w:val="28"/>
          <w:lang w:val="kk-KZ"/>
        </w:rPr>
        <w:t xml:space="preserve">амалары берілді. Байқап отырғанымыздай кешенді түрде немесе толыққанды зерттеу жүргізілген нысандар санаулы ғана. </w:t>
      </w:r>
      <w:r w:rsidRPr="00BA6E9A">
        <w:rPr>
          <w:sz w:val="28"/>
          <w:szCs w:val="28"/>
          <w:lang w:val="kk-KZ"/>
        </w:rPr>
        <w:t xml:space="preserve">Ғылыми ақпаратты жинаудың ұзақ мерзімді тарихына қарамастан Қазақстан археологиясында салыстырмалы түрде аз зерттелген кезеңдердің бірі болып қалып отыр. Бұл үрдіс Сарыарқадағы </w:t>
      </w:r>
      <w:r w:rsidR="006D07FD">
        <w:rPr>
          <w:sz w:val="28"/>
          <w:szCs w:val="28"/>
          <w:lang w:val="kk-KZ"/>
        </w:rPr>
        <w:t>Жошы Ұлысы</w:t>
      </w:r>
      <w:r w:rsidRPr="00BA6E9A">
        <w:rPr>
          <w:sz w:val="28"/>
          <w:szCs w:val="28"/>
          <w:lang w:val="kk-KZ"/>
        </w:rPr>
        <w:t xml:space="preserve">ның тарихы мен мәдени мұраларына терең үңілген жағдайда айқын байқалады. </w:t>
      </w:r>
      <w:r w:rsidRPr="00BA6E9A">
        <w:rPr>
          <w:noProof/>
          <w:sz w:val="28"/>
          <w:szCs w:val="28"/>
          <w:lang w:val="kk-KZ"/>
        </w:rPr>
        <w:t>Оның үстіне әр жыл</w:t>
      </w:r>
      <w:r w:rsidR="007A5284" w:rsidRPr="00BA6E9A">
        <w:rPr>
          <w:noProof/>
          <w:sz w:val="28"/>
          <w:szCs w:val="28"/>
          <w:lang w:val="kk-KZ"/>
        </w:rPr>
        <w:t>д</w:t>
      </w:r>
      <w:r w:rsidRPr="00BA6E9A">
        <w:rPr>
          <w:noProof/>
          <w:sz w:val="28"/>
          <w:szCs w:val="28"/>
          <w:lang w:val="kk-KZ"/>
        </w:rPr>
        <w:t xml:space="preserve">ардағы «Мәдени мұра» сынды мемлекеттік стратегиялық бағдарлама аясында тек Бозоқ кешені мен Әулиекөл кесенесінен басқа ескерткіштер зерттеу нысанына ілінбеген. Мұның өзі саяси-идеологиялық тұрғыдан тақырыптың кенже қалғандығын аңғартады. Алайда </w:t>
      </w:r>
      <w:r w:rsidR="007A5284">
        <w:rPr>
          <w:noProof/>
          <w:sz w:val="28"/>
          <w:szCs w:val="28"/>
          <w:lang w:val="kk-KZ"/>
        </w:rPr>
        <w:t>а</w:t>
      </w:r>
      <w:r w:rsidR="004D455E">
        <w:rPr>
          <w:noProof/>
          <w:sz w:val="28"/>
          <w:szCs w:val="28"/>
          <w:lang w:val="kk-KZ"/>
        </w:rPr>
        <w:t>рхеологиялық зерттеулер барысында жинақталған</w:t>
      </w:r>
      <w:r w:rsidRPr="00BA6E9A">
        <w:rPr>
          <w:noProof/>
          <w:sz w:val="28"/>
          <w:szCs w:val="28"/>
          <w:lang w:val="kk-KZ"/>
        </w:rPr>
        <w:t xml:space="preserve"> </w:t>
      </w:r>
      <w:r w:rsidR="004D455E">
        <w:rPr>
          <w:noProof/>
          <w:sz w:val="28"/>
          <w:szCs w:val="28"/>
          <w:lang w:val="kk-KZ"/>
        </w:rPr>
        <w:t xml:space="preserve">материалдарды </w:t>
      </w:r>
      <w:r w:rsidRPr="00BA6E9A">
        <w:rPr>
          <w:noProof/>
          <w:sz w:val="28"/>
          <w:szCs w:val="28"/>
          <w:lang w:val="kk-KZ"/>
        </w:rPr>
        <w:t>топтастыра отырып, тақырыптың мазмұнын толықтырып, ғылыми қорытындылар жасауға негіз болатын дерект</w:t>
      </w:r>
      <w:r w:rsidR="007A5284">
        <w:rPr>
          <w:noProof/>
          <w:sz w:val="28"/>
          <w:szCs w:val="28"/>
          <w:lang w:val="kk-KZ"/>
        </w:rPr>
        <w:t>ер қорының жинақталғандығын көру</w:t>
      </w:r>
      <w:r w:rsidRPr="00BA6E9A">
        <w:rPr>
          <w:noProof/>
          <w:sz w:val="28"/>
          <w:szCs w:val="28"/>
          <w:lang w:val="kk-KZ"/>
        </w:rPr>
        <w:t>ге болады.</w:t>
      </w:r>
    </w:p>
    <w:p w14:paraId="475F4DC8" w14:textId="77777777" w:rsidR="001D46F2" w:rsidRPr="00BA6E9A" w:rsidRDefault="001D46F2" w:rsidP="007E3CBF">
      <w:pPr>
        <w:ind w:firstLine="709"/>
        <w:rPr>
          <w:b/>
          <w:sz w:val="28"/>
          <w:szCs w:val="28"/>
          <w:lang w:val="kk-KZ"/>
        </w:rPr>
      </w:pPr>
      <w:r w:rsidRPr="00BA6E9A">
        <w:rPr>
          <w:b/>
          <w:sz w:val="28"/>
          <w:szCs w:val="28"/>
          <w:lang w:val="kk-KZ"/>
        </w:rPr>
        <w:br w:type="page"/>
      </w:r>
    </w:p>
    <w:p w14:paraId="2E37D8D5" w14:textId="6E12B97F" w:rsidR="00366CAF" w:rsidRPr="00BA6E9A" w:rsidRDefault="007E3CBF" w:rsidP="007E3CBF">
      <w:pPr>
        <w:ind w:firstLine="709"/>
        <w:jc w:val="both"/>
        <w:rPr>
          <w:b/>
          <w:sz w:val="28"/>
          <w:szCs w:val="28"/>
          <w:lang w:val="kk-KZ"/>
        </w:rPr>
      </w:pPr>
      <w:r>
        <w:rPr>
          <w:b/>
          <w:sz w:val="28"/>
          <w:szCs w:val="28"/>
          <w:lang w:val="kk-KZ"/>
        </w:rPr>
        <w:t>2</w:t>
      </w:r>
      <w:r w:rsidR="00EA613D" w:rsidRPr="00BA6E9A">
        <w:rPr>
          <w:b/>
          <w:sz w:val="28"/>
          <w:szCs w:val="28"/>
          <w:lang w:val="kk-KZ"/>
        </w:rPr>
        <w:t xml:space="preserve"> </w:t>
      </w:r>
      <w:r w:rsidR="00575A4A" w:rsidRPr="00BA6E9A">
        <w:rPr>
          <w:b/>
          <w:sz w:val="28"/>
          <w:szCs w:val="28"/>
          <w:lang w:val="kk-KZ"/>
        </w:rPr>
        <w:t>ЖЕРЛЕУ ЕСКЕРТКІШТЕРІНІҢ ҚҰР</w:t>
      </w:r>
      <w:r w:rsidR="004D455E">
        <w:rPr>
          <w:b/>
          <w:sz w:val="28"/>
          <w:szCs w:val="28"/>
          <w:lang w:val="kk-KZ"/>
        </w:rPr>
        <w:t>Ы</w:t>
      </w:r>
      <w:r w:rsidR="00575A4A" w:rsidRPr="00BA6E9A">
        <w:rPr>
          <w:b/>
          <w:sz w:val="28"/>
          <w:szCs w:val="28"/>
          <w:lang w:val="kk-KZ"/>
        </w:rPr>
        <w:t>ЛЫСЫ ЖӘНЕ ЖІКТЕУ МӘСЕЛЕЛЕРІ</w:t>
      </w:r>
      <w:r w:rsidR="00EA613D" w:rsidRPr="00BA6E9A">
        <w:rPr>
          <w:b/>
          <w:sz w:val="28"/>
          <w:szCs w:val="28"/>
          <w:lang w:val="kk-KZ"/>
        </w:rPr>
        <w:t xml:space="preserve"> </w:t>
      </w:r>
    </w:p>
    <w:p w14:paraId="2F8641CA" w14:textId="77777777" w:rsidR="00F25C97" w:rsidRPr="00BA6E9A" w:rsidRDefault="00F25C97" w:rsidP="007E3CBF">
      <w:pPr>
        <w:ind w:firstLine="709"/>
        <w:jc w:val="both"/>
        <w:rPr>
          <w:sz w:val="28"/>
          <w:szCs w:val="28"/>
          <w:lang w:val="kk-KZ"/>
        </w:rPr>
      </w:pPr>
      <w:r w:rsidRPr="00BA6E9A">
        <w:rPr>
          <w:sz w:val="28"/>
          <w:szCs w:val="28"/>
          <w:lang w:val="kk-KZ"/>
        </w:rPr>
        <w:t xml:space="preserve"> </w:t>
      </w:r>
    </w:p>
    <w:p w14:paraId="4CFC312C" w14:textId="1A279321" w:rsidR="00FC5331" w:rsidRPr="00BA6E9A" w:rsidRDefault="00575A4A" w:rsidP="007E3CBF">
      <w:pPr>
        <w:ind w:firstLine="709"/>
        <w:jc w:val="both"/>
        <w:rPr>
          <w:b/>
          <w:sz w:val="28"/>
          <w:szCs w:val="28"/>
          <w:lang w:val="kk-KZ"/>
        </w:rPr>
      </w:pPr>
      <w:r w:rsidRPr="00BA6E9A">
        <w:rPr>
          <w:b/>
          <w:sz w:val="28"/>
          <w:szCs w:val="28"/>
          <w:lang w:val="kk-KZ"/>
        </w:rPr>
        <w:t xml:space="preserve">2.1 </w:t>
      </w:r>
      <w:r w:rsidR="00FC5331" w:rsidRPr="00BA6E9A">
        <w:rPr>
          <w:b/>
          <w:sz w:val="28"/>
          <w:szCs w:val="28"/>
          <w:lang w:val="kk-KZ"/>
        </w:rPr>
        <w:t>Сарыарқа аумағында кесене</w:t>
      </w:r>
      <w:r w:rsidR="001F414F">
        <w:rPr>
          <w:b/>
          <w:sz w:val="28"/>
          <w:szCs w:val="28"/>
          <w:lang w:val="kk-KZ"/>
        </w:rPr>
        <w:t xml:space="preserve"> тұрғызу дәстүрінің</w:t>
      </w:r>
      <w:r w:rsidR="00FC5331" w:rsidRPr="00BA6E9A">
        <w:rPr>
          <w:b/>
          <w:sz w:val="28"/>
          <w:szCs w:val="28"/>
          <w:lang w:val="kk-KZ"/>
        </w:rPr>
        <w:t xml:space="preserve"> қалыптасуы</w:t>
      </w:r>
    </w:p>
    <w:p w14:paraId="01F74A11" w14:textId="2A82272D" w:rsidR="00396479" w:rsidRPr="00BA6E9A" w:rsidRDefault="00796A75" w:rsidP="007E3CBF">
      <w:pPr>
        <w:ind w:firstLine="709"/>
        <w:jc w:val="both"/>
        <w:rPr>
          <w:sz w:val="28"/>
          <w:szCs w:val="28"/>
          <w:lang w:val="kk-KZ"/>
        </w:rPr>
      </w:pPr>
      <w:r w:rsidRPr="00BA6E9A">
        <w:rPr>
          <w:sz w:val="28"/>
          <w:szCs w:val="28"/>
          <w:lang w:val="kk-KZ"/>
        </w:rPr>
        <w:t>Сарыарқа аумағында кездес</w:t>
      </w:r>
      <w:r w:rsidR="004D455E">
        <w:rPr>
          <w:sz w:val="28"/>
          <w:szCs w:val="28"/>
          <w:lang w:val="kk-KZ"/>
        </w:rPr>
        <w:t>е</w:t>
      </w:r>
      <w:r w:rsidRPr="00BA6E9A">
        <w:rPr>
          <w:sz w:val="28"/>
          <w:szCs w:val="28"/>
          <w:lang w:val="kk-KZ"/>
        </w:rPr>
        <w:t xml:space="preserve">тін тарихи ескерткіштер қатарында архитектуралық-мемориалдық нысандардың алатын орны ерекше. Ескерткіштің бұл түрі халықтық атауына сәйкес </w:t>
      </w:r>
      <w:r w:rsidR="00BF1955" w:rsidRPr="00BA6E9A">
        <w:rPr>
          <w:sz w:val="28"/>
          <w:szCs w:val="28"/>
          <w:lang w:val="kk-KZ"/>
        </w:rPr>
        <w:t>«</w:t>
      </w:r>
      <w:r w:rsidRPr="00BA6E9A">
        <w:rPr>
          <w:sz w:val="28"/>
          <w:szCs w:val="28"/>
          <w:lang w:val="kk-KZ"/>
        </w:rPr>
        <w:t>кесене</w:t>
      </w:r>
      <w:r w:rsidR="00BF1955" w:rsidRPr="00BA6E9A">
        <w:rPr>
          <w:sz w:val="28"/>
          <w:szCs w:val="28"/>
          <w:lang w:val="kk-KZ"/>
        </w:rPr>
        <w:t>»</w:t>
      </w:r>
      <w:r w:rsidR="00DF6CD9">
        <w:rPr>
          <w:sz w:val="28"/>
          <w:szCs w:val="28"/>
          <w:lang w:val="kk-KZ"/>
        </w:rPr>
        <w:t xml:space="preserve"> деп аталады.</w:t>
      </w:r>
      <w:r w:rsidR="00BF1955" w:rsidRPr="00BA6E9A">
        <w:rPr>
          <w:sz w:val="28"/>
          <w:szCs w:val="28"/>
          <w:lang w:val="kk-KZ"/>
        </w:rPr>
        <w:t xml:space="preserve"> </w:t>
      </w:r>
      <w:r w:rsidR="002C0318" w:rsidRPr="00BA6E9A">
        <w:rPr>
          <w:sz w:val="28"/>
          <w:szCs w:val="28"/>
          <w:lang w:val="kk-KZ"/>
        </w:rPr>
        <w:t xml:space="preserve">Ұғымына қарай </w:t>
      </w:r>
      <w:r w:rsidR="00BF1955" w:rsidRPr="00BA6E9A">
        <w:rPr>
          <w:sz w:val="28"/>
          <w:szCs w:val="28"/>
          <w:lang w:val="kk-KZ"/>
        </w:rPr>
        <w:t>«</w:t>
      </w:r>
      <w:r w:rsidR="002C0318" w:rsidRPr="00BA6E9A">
        <w:rPr>
          <w:sz w:val="28"/>
          <w:szCs w:val="28"/>
          <w:lang w:val="kk-KZ"/>
        </w:rPr>
        <w:t>м</w:t>
      </w:r>
      <w:r w:rsidR="00BF1955" w:rsidRPr="00BA6E9A">
        <w:rPr>
          <w:sz w:val="28"/>
          <w:szCs w:val="28"/>
          <w:lang w:val="kk-KZ"/>
        </w:rPr>
        <w:t xml:space="preserve">авзолей» сөзінің аудармасы ретінде қолданылады. </w:t>
      </w:r>
      <w:r w:rsidR="002C0318" w:rsidRPr="00BA6E9A">
        <w:rPr>
          <w:sz w:val="28"/>
          <w:szCs w:val="28"/>
          <w:lang w:val="kk-KZ"/>
        </w:rPr>
        <w:t>Термин</w:t>
      </w:r>
      <w:r w:rsidR="00554F31" w:rsidRPr="00BA6E9A">
        <w:rPr>
          <w:sz w:val="28"/>
          <w:szCs w:val="28"/>
          <w:lang w:val="kk-KZ"/>
        </w:rPr>
        <w:t xml:space="preserve"> этно</w:t>
      </w:r>
      <w:r w:rsidR="004E2744" w:rsidRPr="00BA6E9A">
        <w:rPr>
          <w:sz w:val="28"/>
          <w:szCs w:val="28"/>
          <w:lang w:val="kk-KZ"/>
        </w:rPr>
        <w:t xml:space="preserve">нимі Галикарнастағы </w:t>
      </w:r>
      <w:r w:rsidR="002C0318" w:rsidRPr="00BA6E9A">
        <w:rPr>
          <w:sz w:val="28"/>
          <w:szCs w:val="28"/>
          <w:lang w:val="kk-KZ"/>
        </w:rPr>
        <w:t xml:space="preserve">Мавсолдың </w:t>
      </w:r>
      <w:r w:rsidR="004E2744" w:rsidRPr="00BA6E9A">
        <w:rPr>
          <w:sz w:val="28"/>
          <w:szCs w:val="28"/>
          <w:lang w:val="kk-KZ"/>
        </w:rPr>
        <w:t>(ж.с.д. IV ғ. Жерорта теңізі жағалауындағы Кіші Азия түбегінің билеушісі)</w:t>
      </w:r>
      <w:r w:rsidR="002C0318" w:rsidRPr="00BA6E9A">
        <w:rPr>
          <w:sz w:val="28"/>
          <w:szCs w:val="28"/>
          <w:lang w:val="kk-KZ"/>
        </w:rPr>
        <w:t xml:space="preserve"> </w:t>
      </w:r>
      <w:r w:rsidR="002C16D6">
        <w:rPr>
          <w:sz w:val="28"/>
          <w:szCs w:val="28"/>
          <w:lang w:val="kk-KZ"/>
        </w:rPr>
        <w:t>құрылыс</w:t>
      </w:r>
      <w:r w:rsidR="00554F31" w:rsidRPr="00BA6E9A">
        <w:rPr>
          <w:sz w:val="28"/>
          <w:szCs w:val="28"/>
          <w:lang w:val="kk-KZ"/>
        </w:rPr>
        <w:t>ы айрықша</w:t>
      </w:r>
      <w:r w:rsidR="004E2744" w:rsidRPr="00BA6E9A">
        <w:rPr>
          <w:sz w:val="28"/>
          <w:szCs w:val="28"/>
          <w:lang w:val="kk-KZ"/>
        </w:rPr>
        <w:t xml:space="preserve"> кесенесі</w:t>
      </w:r>
      <w:r w:rsidR="00787803" w:rsidRPr="00BA6E9A">
        <w:rPr>
          <w:sz w:val="28"/>
          <w:szCs w:val="28"/>
          <w:lang w:val="kk-KZ"/>
        </w:rPr>
        <w:t>нің атауын</w:t>
      </w:r>
      <w:r w:rsidR="004E2744" w:rsidRPr="00BA6E9A">
        <w:rPr>
          <w:sz w:val="28"/>
          <w:szCs w:val="28"/>
          <w:lang w:val="kk-KZ"/>
        </w:rPr>
        <w:t>ан шыққан</w:t>
      </w:r>
      <w:r w:rsidR="00606B54" w:rsidRPr="00BA6E9A">
        <w:rPr>
          <w:sz w:val="28"/>
          <w:szCs w:val="28"/>
          <w:lang w:val="kk-KZ"/>
        </w:rPr>
        <w:t xml:space="preserve"> [</w:t>
      </w:r>
      <w:r w:rsidR="00606B54" w:rsidRPr="00BA6E9A">
        <w:rPr>
          <w:sz w:val="28"/>
          <w:szCs w:val="28"/>
          <w:lang w:val="kk-KZ"/>
        </w:rPr>
        <w:fldChar w:fldCharType="begin"/>
      </w:r>
      <w:r w:rsidR="00606B54" w:rsidRPr="00BA6E9A">
        <w:rPr>
          <w:sz w:val="28"/>
          <w:szCs w:val="28"/>
          <w:lang w:val="kk-KZ"/>
        </w:rPr>
        <w:instrText xml:space="preserve"> REF _Ref130051047 \r \h </w:instrText>
      </w:r>
      <w:r w:rsidR="00BA6E9A" w:rsidRPr="00BA6E9A">
        <w:rPr>
          <w:sz w:val="28"/>
          <w:szCs w:val="28"/>
          <w:lang w:val="kk-KZ"/>
        </w:rPr>
        <w:instrText xml:space="preserve"> \* MERGEFORMAT </w:instrText>
      </w:r>
      <w:r w:rsidR="00606B54" w:rsidRPr="00BA6E9A">
        <w:rPr>
          <w:sz w:val="28"/>
          <w:szCs w:val="28"/>
          <w:lang w:val="kk-KZ"/>
        </w:rPr>
      </w:r>
      <w:r w:rsidR="00606B54" w:rsidRPr="00BA6E9A">
        <w:rPr>
          <w:sz w:val="28"/>
          <w:szCs w:val="28"/>
          <w:lang w:val="kk-KZ"/>
        </w:rPr>
        <w:fldChar w:fldCharType="separate"/>
      </w:r>
      <w:r w:rsidR="00E40283">
        <w:rPr>
          <w:sz w:val="28"/>
          <w:szCs w:val="28"/>
          <w:lang w:val="kk-KZ"/>
        </w:rPr>
        <w:t>137</w:t>
      </w:r>
      <w:r w:rsidR="00606B54" w:rsidRPr="00BA6E9A">
        <w:rPr>
          <w:sz w:val="28"/>
          <w:szCs w:val="28"/>
          <w:lang w:val="kk-KZ"/>
        </w:rPr>
        <w:fldChar w:fldCharType="end"/>
      </w:r>
      <w:r w:rsidR="00606B54" w:rsidRPr="00BA6E9A">
        <w:rPr>
          <w:sz w:val="28"/>
          <w:szCs w:val="28"/>
          <w:lang w:val="kk-KZ"/>
        </w:rPr>
        <w:t>]</w:t>
      </w:r>
      <w:r w:rsidR="004E2744" w:rsidRPr="00BA6E9A">
        <w:rPr>
          <w:sz w:val="28"/>
          <w:szCs w:val="28"/>
          <w:lang w:val="kk-KZ"/>
        </w:rPr>
        <w:t xml:space="preserve">. </w:t>
      </w:r>
      <w:r w:rsidR="00396479" w:rsidRPr="00BA6E9A">
        <w:rPr>
          <w:sz w:val="28"/>
          <w:szCs w:val="28"/>
          <w:lang w:val="kk-KZ"/>
        </w:rPr>
        <w:t>Шығыс халықтарында кесене сөзінің баламасы ретінде «түрбе», «куббе» деп қолданылады. Ол араб тілінің</w:t>
      </w:r>
      <w:r w:rsidR="00D62743" w:rsidRPr="00BA6E9A">
        <w:rPr>
          <w:color w:val="202122"/>
          <w:sz w:val="28"/>
          <w:szCs w:val="28"/>
          <w:shd w:val="clear" w:color="auto" w:fill="FFFFFF"/>
          <w:lang w:val="kk-KZ"/>
        </w:rPr>
        <w:t xml:space="preserve"> </w:t>
      </w:r>
      <w:r w:rsidR="00396479" w:rsidRPr="00BA6E9A">
        <w:rPr>
          <w:sz w:val="28"/>
          <w:szCs w:val="28"/>
          <w:lang w:val="kk-KZ"/>
        </w:rPr>
        <w:t>«тур</w:t>
      </w:r>
      <w:r w:rsidR="00D62743" w:rsidRPr="00BA6E9A">
        <w:rPr>
          <w:sz w:val="28"/>
          <w:szCs w:val="28"/>
          <w:lang w:val="kk-KZ"/>
        </w:rPr>
        <w:t>х</w:t>
      </w:r>
      <w:r w:rsidR="00396479" w:rsidRPr="00BA6E9A">
        <w:rPr>
          <w:sz w:val="28"/>
          <w:szCs w:val="28"/>
          <w:lang w:val="kk-KZ"/>
        </w:rPr>
        <w:t xml:space="preserve">аб» </w:t>
      </w:r>
      <w:r w:rsidR="001D7FD8">
        <w:rPr>
          <w:sz w:val="28"/>
          <w:szCs w:val="28"/>
          <w:lang w:val="kk-KZ"/>
        </w:rPr>
        <w:t>(</w:t>
      </w:r>
      <w:r w:rsidR="001D7FD8" w:rsidRPr="00BA6E9A">
        <w:rPr>
          <w:color w:val="202122"/>
          <w:sz w:val="28"/>
          <w:szCs w:val="28"/>
          <w:shd w:val="clear" w:color="auto" w:fill="FFFFFF"/>
          <w:lang w:val="kk-KZ"/>
        </w:rPr>
        <w:t>«</w:t>
      </w:r>
      <w:r w:rsidR="001D7FD8" w:rsidRPr="001D7FD8">
        <w:rPr>
          <w:rFonts w:ascii="Adobe Arabic" w:hAnsi="Adobe Arabic" w:cs="Adobe Arabic"/>
          <w:color w:val="202122"/>
          <w:sz w:val="28"/>
          <w:szCs w:val="28"/>
          <w:shd w:val="clear" w:color="auto" w:fill="FFFFFF"/>
          <w:lang w:val="kk-KZ"/>
        </w:rPr>
        <w:t>تُرْبَةٌ</w:t>
      </w:r>
      <w:r w:rsidR="001D7FD8">
        <w:rPr>
          <w:color w:val="202122"/>
          <w:sz w:val="28"/>
          <w:szCs w:val="28"/>
          <w:shd w:val="clear" w:color="auto" w:fill="FFFFFF"/>
          <w:lang w:val="kk-KZ"/>
        </w:rPr>
        <w:t>») –</w:t>
      </w:r>
      <w:r w:rsidR="001D7FD8" w:rsidRPr="00BA6E9A">
        <w:rPr>
          <w:sz w:val="28"/>
          <w:szCs w:val="28"/>
          <w:lang w:val="kk-KZ"/>
        </w:rPr>
        <w:t xml:space="preserve"> </w:t>
      </w:r>
      <w:r w:rsidR="00D62743" w:rsidRPr="00BA6E9A">
        <w:rPr>
          <w:sz w:val="28"/>
          <w:szCs w:val="28"/>
          <w:lang w:val="kk-KZ"/>
        </w:rPr>
        <w:t>топырақ, жер</w:t>
      </w:r>
      <w:r w:rsidR="001D7FD8">
        <w:rPr>
          <w:sz w:val="28"/>
          <w:szCs w:val="28"/>
          <w:lang w:val="kk-KZ"/>
        </w:rPr>
        <w:t xml:space="preserve"> </w:t>
      </w:r>
      <w:r w:rsidR="009A7650">
        <w:rPr>
          <w:sz w:val="28"/>
          <w:szCs w:val="28"/>
          <w:lang w:val="kk-KZ"/>
        </w:rPr>
        <w:t>деген ұғым</w:t>
      </w:r>
      <w:r w:rsidR="0049473A">
        <w:rPr>
          <w:sz w:val="28"/>
          <w:szCs w:val="28"/>
          <w:lang w:val="kk-KZ"/>
        </w:rPr>
        <w:t>д</w:t>
      </w:r>
      <w:r w:rsidR="009A7650">
        <w:rPr>
          <w:sz w:val="28"/>
          <w:szCs w:val="28"/>
          <w:lang w:val="kk-KZ"/>
        </w:rPr>
        <w:t>ы</w:t>
      </w:r>
      <w:r w:rsidR="00BE2F85" w:rsidRPr="00BA6E9A">
        <w:rPr>
          <w:sz w:val="28"/>
          <w:szCs w:val="28"/>
          <w:lang w:val="kk-KZ"/>
        </w:rPr>
        <w:t>,</w:t>
      </w:r>
      <w:r w:rsidR="00396479" w:rsidRPr="00BA6E9A">
        <w:rPr>
          <w:sz w:val="28"/>
          <w:szCs w:val="28"/>
          <w:lang w:val="kk-KZ"/>
        </w:rPr>
        <w:t xml:space="preserve"> парсы тіліндегі </w:t>
      </w:r>
      <w:r w:rsidR="00D95D44" w:rsidRPr="00BA6E9A">
        <w:rPr>
          <w:sz w:val="28"/>
          <w:szCs w:val="28"/>
          <w:lang w:val="kk-KZ"/>
        </w:rPr>
        <w:t>«</w:t>
      </w:r>
      <w:r w:rsidR="00F954C7">
        <w:rPr>
          <w:sz w:val="28"/>
          <w:szCs w:val="28"/>
          <w:lang w:val="kk-KZ"/>
        </w:rPr>
        <w:t>гунбәд</w:t>
      </w:r>
      <w:r w:rsidR="00D95D44" w:rsidRPr="00BA6E9A">
        <w:rPr>
          <w:sz w:val="28"/>
          <w:szCs w:val="28"/>
          <w:lang w:val="kk-KZ"/>
        </w:rPr>
        <w:t>»</w:t>
      </w:r>
      <w:r w:rsidR="00396479" w:rsidRPr="00BA6E9A">
        <w:rPr>
          <w:sz w:val="28"/>
          <w:szCs w:val="28"/>
          <w:lang w:val="kk-KZ"/>
        </w:rPr>
        <w:t xml:space="preserve"> </w:t>
      </w:r>
      <w:r w:rsidR="00F954C7">
        <w:rPr>
          <w:sz w:val="28"/>
          <w:szCs w:val="28"/>
          <w:lang w:val="kk-KZ"/>
        </w:rPr>
        <w:t>(«</w:t>
      </w:r>
      <w:r w:rsidR="00F954C7" w:rsidRPr="00F954C7">
        <w:rPr>
          <w:rFonts w:ascii="Adobe Arabic" w:hAnsi="Adobe Arabic" w:cs="Adobe Arabic"/>
          <w:sz w:val="28"/>
          <w:szCs w:val="28"/>
          <w:lang w:val="kk-KZ"/>
        </w:rPr>
        <w:t>گنبد</w:t>
      </w:r>
      <w:r w:rsidR="00F954C7">
        <w:rPr>
          <w:sz w:val="28"/>
          <w:szCs w:val="28"/>
          <w:lang w:val="kk-KZ"/>
        </w:rPr>
        <w:t xml:space="preserve">») – </w:t>
      </w:r>
      <w:r w:rsidR="00F954C7" w:rsidRPr="00BA6E9A">
        <w:rPr>
          <w:sz w:val="28"/>
          <w:szCs w:val="28"/>
          <w:lang w:val="kk-KZ"/>
        </w:rPr>
        <w:t xml:space="preserve">төбесі </w:t>
      </w:r>
      <w:r w:rsidR="00396479" w:rsidRPr="00BA6E9A">
        <w:rPr>
          <w:sz w:val="28"/>
          <w:szCs w:val="28"/>
          <w:lang w:val="kk-KZ"/>
        </w:rPr>
        <w:t>күмбезбен жабылған бейіт тәрізді құрылыс дегенді білдіреді</w:t>
      </w:r>
      <w:r w:rsidR="00780284" w:rsidRPr="00BA6E9A">
        <w:rPr>
          <w:sz w:val="28"/>
          <w:szCs w:val="28"/>
          <w:lang w:val="kk-KZ"/>
        </w:rPr>
        <w:t xml:space="preserve"> [</w:t>
      </w:r>
      <w:r w:rsidR="00606B54" w:rsidRPr="00BA6E9A">
        <w:rPr>
          <w:sz w:val="28"/>
          <w:szCs w:val="28"/>
          <w:lang w:val="kk-KZ"/>
        </w:rPr>
        <w:fldChar w:fldCharType="begin"/>
      </w:r>
      <w:r w:rsidR="00606B54" w:rsidRPr="00BA6E9A">
        <w:rPr>
          <w:sz w:val="28"/>
          <w:szCs w:val="28"/>
          <w:lang w:val="kk-KZ"/>
        </w:rPr>
        <w:instrText xml:space="preserve"> REF _Ref130051145 \r \h </w:instrText>
      </w:r>
      <w:r w:rsidR="00BA6E9A" w:rsidRPr="00BA6E9A">
        <w:rPr>
          <w:sz w:val="28"/>
          <w:szCs w:val="28"/>
          <w:lang w:val="kk-KZ"/>
        </w:rPr>
        <w:instrText xml:space="preserve"> \* MERGEFORMAT </w:instrText>
      </w:r>
      <w:r w:rsidR="00606B54" w:rsidRPr="00BA6E9A">
        <w:rPr>
          <w:sz w:val="28"/>
          <w:szCs w:val="28"/>
          <w:lang w:val="kk-KZ"/>
        </w:rPr>
      </w:r>
      <w:r w:rsidR="00606B54" w:rsidRPr="00BA6E9A">
        <w:rPr>
          <w:sz w:val="28"/>
          <w:szCs w:val="28"/>
          <w:lang w:val="kk-KZ"/>
        </w:rPr>
        <w:fldChar w:fldCharType="separate"/>
      </w:r>
      <w:r w:rsidR="00E40283">
        <w:rPr>
          <w:sz w:val="28"/>
          <w:szCs w:val="28"/>
          <w:lang w:val="kk-KZ"/>
        </w:rPr>
        <w:t>138</w:t>
      </w:r>
      <w:r w:rsidR="00606B54" w:rsidRPr="00BA6E9A">
        <w:rPr>
          <w:sz w:val="28"/>
          <w:szCs w:val="28"/>
          <w:lang w:val="kk-KZ"/>
        </w:rPr>
        <w:fldChar w:fldCharType="end"/>
      </w:r>
      <w:r w:rsidR="00780284" w:rsidRPr="00BA6E9A">
        <w:rPr>
          <w:sz w:val="28"/>
          <w:szCs w:val="28"/>
          <w:lang w:val="kk-KZ"/>
        </w:rPr>
        <w:t>]</w:t>
      </w:r>
      <w:r w:rsidR="008F46CD" w:rsidRPr="00BA6E9A">
        <w:rPr>
          <w:sz w:val="28"/>
          <w:szCs w:val="28"/>
          <w:lang w:val="kk-KZ"/>
        </w:rPr>
        <w:t>.</w:t>
      </w:r>
      <w:r w:rsidR="00396479" w:rsidRPr="00BA6E9A">
        <w:rPr>
          <w:sz w:val="28"/>
          <w:szCs w:val="28"/>
          <w:lang w:val="kk-KZ"/>
        </w:rPr>
        <w:t xml:space="preserve"> </w:t>
      </w:r>
      <w:r w:rsidR="008F46CD" w:rsidRPr="00BA6E9A">
        <w:rPr>
          <w:sz w:val="28"/>
          <w:szCs w:val="28"/>
          <w:lang w:val="kk-KZ"/>
        </w:rPr>
        <w:t>Кесене ұғымының шығу тарихы мен анықтамасына қатысты ғылыми тұрғыдағы нақты бір тұжырым жоқ. Терминологиясына қатысты «куббе»</w:t>
      </w:r>
      <w:r w:rsidR="00D95D44" w:rsidRPr="00BA6E9A">
        <w:rPr>
          <w:sz w:val="28"/>
          <w:szCs w:val="28"/>
          <w:lang w:val="kk-KZ"/>
        </w:rPr>
        <w:t xml:space="preserve"> (күмбез) </w:t>
      </w:r>
      <w:r w:rsidR="00870A18">
        <w:rPr>
          <w:sz w:val="28"/>
          <w:szCs w:val="28"/>
          <w:lang w:val="kk-KZ"/>
        </w:rPr>
        <w:t>[</w:t>
      </w:r>
      <w:r w:rsidR="00870A18">
        <w:rPr>
          <w:sz w:val="28"/>
          <w:szCs w:val="28"/>
          <w:lang w:val="kk-KZ"/>
        </w:rPr>
        <w:fldChar w:fldCharType="begin"/>
      </w:r>
      <w:r w:rsidR="00870A18">
        <w:rPr>
          <w:sz w:val="28"/>
          <w:szCs w:val="28"/>
          <w:lang w:val="kk-KZ"/>
        </w:rPr>
        <w:instrText xml:space="preserve"> REF _Ref133796525 \r \h </w:instrText>
      </w:r>
      <w:r w:rsidR="00870A18">
        <w:rPr>
          <w:sz w:val="28"/>
          <w:szCs w:val="28"/>
          <w:lang w:val="kk-KZ"/>
        </w:rPr>
      </w:r>
      <w:r w:rsidR="00870A18">
        <w:rPr>
          <w:sz w:val="28"/>
          <w:szCs w:val="28"/>
          <w:lang w:val="kk-KZ"/>
        </w:rPr>
        <w:fldChar w:fldCharType="separate"/>
      </w:r>
      <w:r w:rsidR="00E40283">
        <w:rPr>
          <w:sz w:val="28"/>
          <w:szCs w:val="28"/>
          <w:lang w:val="kk-KZ"/>
        </w:rPr>
        <w:t>139</w:t>
      </w:r>
      <w:r w:rsidR="00870A18">
        <w:rPr>
          <w:sz w:val="28"/>
          <w:szCs w:val="28"/>
          <w:lang w:val="kk-KZ"/>
        </w:rPr>
        <w:fldChar w:fldCharType="end"/>
      </w:r>
      <w:r w:rsidR="00870A18">
        <w:rPr>
          <w:sz w:val="28"/>
          <w:szCs w:val="28"/>
          <w:lang w:val="kk-KZ"/>
        </w:rPr>
        <w:t>]</w:t>
      </w:r>
      <w:r w:rsidR="008F46CD" w:rsidRPr="00BA6E9A">
        <w:rPr>
          <w:sz w:val="28"/>
          <w:szCs w:val="28"/>
          <w:lang w:val="kk-KZ"/>
        </w:rPr>
        <w:t xml:space="preserve"> атауы анағұрлым кең таралған, яғни кесененің төбесі үнемі күмбездеп жабылатындықтан айталатын болса керек.   </w:t>
      </w:r>
    </w:p>
    <w:p w14:paraId="06E122EE" w14:textId="777DFBC2" w:rsidR="00F57EEC" w:rsidRPr="00BA6E9A" w:rsidRDefault="00F57EEC" w:rsidP="007E3CBF">
      <w:pPr>
        <w:ind w:firstLine="709"/>
        <w:jc w:val="both"/>
        <w:rPr>
          <w:rFonts w:eastAsia="TimesNewRomanPSMT"/>
          <w:sz w:val="28"/>
          <w:szCs w:val="28"/>
          <w:lang w:val="kk-KZ"/>
        </w:rPr>
      </w:pPr>
      <w:r w:rsidRPr="00BA6E9A">
        <w:rPr>
          <w:sz w:val="28"/>
          <w:szCs w:val="28"/>
          <w:lang w:val="kk-KZ"/>
        </w:rPr>
        <w:t>Қ</w:t>
      </w:r>
      <w:r w:rsidR="00955D79" w:rsidRPr="00BA6E9A">
        <w:rPr>
          <w:sz w:val="28"/>
          <w:szCs w:val="28"/>
          <w:lang w:val="kk-KZ"/>
        </w:rPr>
        <w:t>а</w:t>
      </w:r>
      <w:r w:rsidRPr="00BA6E9A">
        <w:rPr>
          <w:sz w:val="28"/>
          <w:szCs w:val="28"/>
          <w:lang w:val="kk-KZ"/>
        </w:rPr>
        <w:t xml:space="preserve">зіргі таңда қазақ тіліндегі кейбір археологиялық терминдер мен атауларға байналысты </w:t>
      </w:r>
      <w:r w:rsidR="00732803" w:rsidRPr="00BA6E9A">
        <w:rPr>
          <w:sz w:val="28"/>
          <w:szCs w:val="28"/>
          <w:lang w:val="kk-KZ"/>
        </w:rPr>
        <w:t>жалп</w:t>
      </w:r>
      <w:r w:rsidR="004D455E" w:rsidRPr="00BA6E9A">
        <w:rPr>
          <w:sz w:val="28"/>
          <w:szCs w:val="28"/>
          <w:lang w:val="kk-KZ"/>
        </w:rPr>
        <w:t>ы</w:t>
      </w:r>
      <w:r w:rsidR="004D455E">
        <w:rPr>
          <w:sz w:val="28"/>
          <w:szCs w:val="28"/>
          <w:lang w:val="kk-KZ"/>
        </w:rPr>
        <w:t xml:space="preserve">ға ортақ </w:t>
      </w:r>
      <w:r w:rsidR="00732803" w:rsidRPr="00BA6E9A">
        <w:rPr>
          <w:sz w:val="28"/>
          <w:szCs w:val="28"/>
          <w:lang w:val="kk-KZ"/>
        </w:rPr>
        <w:t>үлгілері қалыптаспай,</w:t>
      </w:r>
      <w:r w:rsidRPr="00BA6E9A">
        <w:rPr>
          <w:sz w:val="28"/>
          <w:szCs w:val="28"/>
          <w:lang w:val="kk-KZ"/>
        </w:rPr>
        <w:t xml:space="preserve"> бір жүйеге тү</w:t>
      </w:r>
      <w:r w:rsidR="00732803" w:rsidRPr="00BA6E9A">
        <w:rPr>
          <w:sz w:val="28"/>
          <w:szCs w:val="28"/>
          <w:lang w:val="kk-KZ"/>
        </w:rPr>
        <w:t>спей келеді</w:t>
      </w:r>
      <w:r w:rsidRPr="00BA6E9A">
        <w:rPr>
          <w:sz w:val="28"/>
          <w:szCs w:val="28"/>
          <w:lang w:val="kk-KZ"/>
        </w:rPr>
        <w:t xml:space="preserve">. </w:t>
      </w:r>
      <w:r w:rsidR="00732803" w:rsidRPr="00BA6E9A">
        <w:rPr>
          <w:sz w:val="28"/>
          <w:szCs w:val="28"/>
          <w:lang w:val="kk-KZ"/>
        </w:rPr>
        <w:t>Көпшілік жағдайда</w:t>
      </w:r>
      <w:r w:rsidRPr="00BA6E9A">
        <w:rPr>
          <w:sz w:val="28"/>
          <w:szCs w:val="28"/>
          <w:lang w:val="kk-KZ"/>
        </w:rPr>
        <w:t xml:space="preserve"> </w:t>
      </w:r>
      <w:r w:rsidR="00732803" w:rsidRPr="00BA6E9A">
        <w:rPr>
          <w:sz w:val="28"/>
          <w:szCs w:val="28"/>
          <w:lang w:val="kk-KZ"/>
        </w:rPr>
        <w:t>өзге тілден енген</w:t>
      </w:r>
      <w:r w:rsidRPr="00BA6E9A">
        <w:rPr>
          <w:sz w:val="28"/>
          <w:szCs w:val="28"/>
          <w:lang w:val="kk-KZ"/>
        </w:rPr>
        <w:t xml:space="preserve"> терминдерді</w:t>
      </w:r>
      <w:r w:rsidR="00955D79" w:rsidRPr="00BA6E9A">
        <w:rPr>
          <w:sz w:val="28"/>
          <w:szCs w:val="28"/>
          <w:lang w:val="kk-KZ"/>
        </w:rPr>
        <w:t>ң</w:t>
      </w:r>
      <w:r w:rsidRPr="00BA6E9A">
        <w:rPr>
          <w:sz w:val="28"/>
          <w:szCs w:val="28"/>
          <w:lang w:val="kk-KZ"/>
        </w:rPr>
        <w:t xml:space="preserve"> орыс тілі</w:t>
      </w:r>
      <w:r w:rsidR="00732803" w:rsidRPr="00BA6E9A">
        <w:rPr>
          <w:sz w:val="28"/>
          <w:szCs w:val="28"/>
          <w:lang w:val="kk-KZ"/>
        </w:rPr>
        <w:t>ндегі аудармасын</w:t>
      </w:r>
      <w:r w:rsidRPr="00BA6E9A">
        <w:rPr>
          <w:sz w:val="28"/>
          <w:szCs w:val="28"/>
          <w:lang w:val="kk-KZ"/>
        </w:rPr>
        <w:t xml:space="preserve"> </w:t>
      </w:r>
      <w:r w:rsidR="00732803" w:rsidRPr="00BA6E9A">
        <w:rPr>
          <w:sz w:val="28"/>
          <w:szCs w:val="28"/>
          <w:lang w:val="kk-KZ"/>
        </w:rPr>
        <w:t xml:space="preserve">немесе әр зерттеуші өз пайымдауына қарай </w:t>
      </w:r>
      <w:r w:rsidR="00955D79" w:rsidRPr="00BA6E9A">
        <w:rPr>
          <w:sz w:val="28"/>
          <w:szCs w:val="28"/>
          <w:lang w:val="kk-KZ"/>
        </w:rPr>
        <w:t xml:space="preserve">оңтайлы деп тапқан </w:t>
      </w:r>
      <w:r w:rsidR="00732803" w:rsidRPr="00BA6E9A">
        <w:rPr>
          <w:sz w:val="28"/>
          <w:szCs w:val="28"/>
          <w:lang w:val="kk-KZ"/>
        </w:rPr>
        <w:t xml:space="preserve">ұғымдары қолданып </w:t>
      </w:r>
      <w:r w:rsidR="00A52D50" w:rsidRPr="00BA6E9A">
        <w:rPr>
          <w:sz w:val="28"/>
          <w:szCs w:val="28"/>
          <w:lang w:val="kk-KZ"/>
        </w:rPr>
        <w:t>жүрміз</w:t>
      </w:r>
      <w:r w:rsidRPr="00BA6E9A">
        <w:rPr>
          <w:sz w:val="28"/>
          <w:szCs w:val="28"/>
          <w:lang w:val="kk-KZ"/>
        </w:rPr>
        <w:t xml:space="preserve">. Сондықтан ортақ шешімін таппаған бірқатар </w:t>
      </w:r>
      <w:r w:rsidR="00A52D50" w:rsidRPr="00BA6E9A">
        <w:rPr>
          <w:sz w:val="28"/>
          <w:szCs w:val="28"/>
          <w:lang w:val="kk-KZ"/>
        </w:rPr>
        <w:t>атаулар мен</w:t>
      </w:r>
      <w:r w:rsidR="00955D79" w:rsidRPr="00BA6E9A">
        <w:rPr>
          <w:sz w:val="28"/>
          <w:szCs w:val="28"/>
          <w:lang w:val="kk-KZ"/>
        </w:rPr>
        <w:t xml:space="preserve"> ұғымдар </w:t>
      </w:r>
      <w:r w:rsidRPr="00BA6E9A">
        <w:rPr>
          <w:sz w:val="28"/>
          <w:szCs w:val="28"/>
          <w:lang w:val="kk-KZ"/>
        </w:rPr>
        <w:t>бар. Солардың</w:t>
      </w:r>
      <w:r w:rsidR="004D455E">
        <w:rPr>
          <w:sz w:val="28"/>
          <w:szCs w:val="28"/>
          <w:lang w:val="kk-KZ"/>
        </w:rPr>
        <w:t xml:space="preserve"> қата</w:t>
      </w:r>
      <w:r w:rsidR="00955D79" w:rsidRPr="00BA6E9A">
        <w:rPr>
          <w:sz w:val="28"/>
          <w:szCs w:val="28"/>
          <w:lang w:val="kk-KZ"/>
        </w:rPr>
        <w:t>р</w:t>
      </w:r>
      <w:r w:rsidR="004D455E">
        <w:rPr>
          <w:sz w:val="28"/>
          <w:szCs w:val="28"/>
          <w:lang w:val="kk-KZ"/>
        </w:rPr>
        <w:t>ы</w:t>
      </w:r>
      <w:r w:rsidR="00955D79" w:rsidRPr="00BA6E9A">
        <w:rPr>
          <w:sz w:val="28"/>
          <w:szCs w:val="28"/>
          <w:lang w:val="kk-KZ"/>
        </w:rPr>
        <w:t xml:space="preserve">нда кесене </w:t>
      </w:r>
      <w:r w:rsidR="002C16D6">
        <w:rPr>
          <w:sz w:val="28"/>
          <w:szCs w:val="28"/>
          <w:lang w:val="kk-KZ"/>
        </w:rPr>
        <w:t>құрылыс</w:t>
      </w:r>
      <w:r w:rsidR="00955D79" w:rsidRPr="00BA6E9A">
        <w:rPr>
          <w:sz w:val="28"/>
          <w:szCs w:val="28"/>
          <w:lang w:val="kk-KZ"/>
        </w:rPr>
        <w:t>ына қатысты терминдерді айтуға болады.</w:t>
      </w:r>
    </w:p>
    <w:p w14:paraId="0605B326" w14:textId="623B2BC4" w:rsidR="00F57EEC" w:rsidRPr="00BA6E9A" w:rsidRDefault="00BA7918" w:rsidP="007E3CBF">
      <w:pPr>
        <w:ind w:firstLine="709"/>
        <w:jc w:val="both"/>
        <w:rPr>
          <w:rFonts w:eastAsia="TimesNewRomanPSMT"/>
          <w:sz w:val="28"/>
          <w:szCs w:val="28"/>
          <w:lang w:val="kk-KZ"/>
        </w:rPr>
      </w:pPr>
      <w:r w:rsidRPr="00BA6E9A">
        <w:rPr>
          <w:rFonts w:eastAsia="TimesNewRomanPSMT"/>
          <w:sz w:val="28"/>
          <w:szCs w:val="28"/>
          <w:lang w:val="kk-KZ"/>
        </w:rPr>
        <w:t>Портал</w:t>
      </w:r>
      <w:r w:rsidR="00F57EEC" w:rsidRPr="00BA6E9A">
        <w:rPr>
          <w:rFonts w:eastAsia="TimesNewRomanPSMT"/>
          <w:sz w:val="28"/>
          <w:szCs w:val="28"/>
          <w:lang w:val="kk-KZ"/>
        </w:rPr>
        <w:t xml:space="preserve"> – </w:t>
      </w:r>
      <w:r w:rsidR="00F57EEC" w:rsidRPr="00BA6E9A">
        <w:rPr>
          <w:color w:val="202122"/>
          <w:sz w:val="28"/>
          <w:szCs w:val="28"/>
          <w:shd w:val="clear" w:color="auto" w:fill="FFFFFF"/>
          <w:lang w:val="kk-KZ"/>
        </w:rPr>
        <w:t xml:space="preserve">ғимараттың кірер алдына салтанатты сипат беру үшін қолданылатын архитектуралық элемент. </w:t>
      </w:r>
      <w:r w:rsidR="004E691E" w:rsidRPr="00BA6E9A">
        <w:rPr>
          <w:rFonts w:eastAsia="TimesNewRomanPSMT"/>
          <w:sz w:val="28"/>
          <w:szCs w:val="28"/>
          <w:lang w:val="kk-KZ"/>
        </w:rPr>
        <w:t>Термин латын тіліндегі «</w:t>
      </w:r>
      <w:r w:rsidR="004D455E">
        <w:rPr>
          <w:iCs/>
          <w:color w:val="202122"/>
          <w:sz w:val="28"/>
          <w:szCs w:val="28"/>
          <w:shd w:val="clear" w:color="auto" w:fill="FFFFFF"/>
          <w:lang w:val="kk-KZ"/>
        </w:rPr>
        <w:t xml:space="preserve">porta» </w:t>
      </w:r>
      <w:r w:rsidR="00B41B06">
        <w:rPr>
          <w:iCs/>
          <w:color w:val="202122"/>
          <w:sz w:val="28"/>
          <w:szCs w:val="28"/>
          <w:shd w:val="clear" w:color="auto" w:fill="FFFFFF"/>
          <w:lang w:val="kk-KZ"/>
        </w:rPr>
        <w:t>–</w:t>
      </w:r>
      <w:r w:rsidR="004D455E">
        <w:rPr>
          <w:iCs/>
          <w:color w:val="202122"/>
          <w:sz w:val="28"/>
          <w:szCs w:val="28"/>
          <w:shd w:val="clear" w:color="auto" w:fill="FFFFFF"/>
          <w:lang w:val="kk-KZ"/>
        </w:rPr>
        <w:t xml:space="preserve"> есік, қақп</w:t>
      </w:r>
      <w:r w:rsidR="004E691E" w:rsidRPr="00BA6E9A">
        <w:rPr>
          <w:iCs/>
          <w:color w:val="202122"/>
          <w:sz w:val="28"/>
          <w:szCs w:val="28"/>
          <w:shd w:val="clear" w:color="auto" w:fill="FFFFFF"/>
          <w:lang w:val="kk-KZ"/>
        </w:rPr>
        <w:t>а деген ұғымды білдіреді.</w:t>
      </w:r>
      <w:r w:rsidR="004E691E" w:rsidRPr="00BA6E9A">
        <w:rPr>
          <w:rFonts w:eastAsia="TimesNewRomanPSMT"/>
          <w:sz w:val="28"/>
          <w:szCs w:val="28"/>
          <w:lang w:val="kk-KZ"/>
        </w:rPr>
        <w:t xml:space="preserve"> Оңтүстік</w:t>
      </w:r>
      <w:r w:rsidR="00460046" w:rsidRPr="00BA6E9A">
        <w:rPr>
          <w:rFonts w:eastAsia="TimesNewRomanPSMT"/>
          <w:sz w:val="28"/>
          <w:szCs w:val="28"/>
          <w:lang w:val="kk-KZ"/>
        </w:rPr>
        <w:t xml:space="preserve">, орталық </w:t>
      </w:r>
      <w:r w:rsidR="004E691E" w:rsidRPr="00BA6E9A">
        <w:rPr>
          <w:rFonts w:eastAsia="TimesNewRomanPSMT"/>
          <w:sz w:val="28"/>
          <w:szCs w:val="28"/>
          <w:lang w:val="kk-KZ"/>
        </w:rPr>
        <w:t xml:space="preserve">Азия елдерінің сәулетінде – айван, пештак ұғымдарымен қатар қолданылады. Батыс Еуропа архитектурасындағы ғимараттардың безендірілген </w:t>
      </w:r>
      <w:r w:rsidR="00460046" w:rsidRPr="00BA6E9A">
        <w:rPr>
          <w:rFonts w:eastAsia="TimesNewRomanPSMT"/>
          <w:sz w:val="28"/>
          <w:szCs w:val="28"/>
          <w:lang w:val="kk-KZ"/>
        </w:rPr>
        <w:t>кіреберіс бөлігін</w:t>
      </w:r>
      <w:r w:rsidR="004E691E" w:rsidRPr="00BA6E9A">
        <w:rPr>
          <w:rFonts w:eastAsia="TimesNewRomanPSMT"/>
          <w:sz w:val="28"/>
          <w:szCs w:val="28"/>
          <w:lang w:val="kk-KZ"/>
        </w:rPr>
        <w:t xml:space="preserve"> айтады [</w:t>
      </w:r>
      <w:r w:rsidR="00B42077" w:rsidRPr="00BA6E9A">
        <w:rPr>
          <w:rFonts w:eastAsia="TimesNewRomanPSMT"/>
          <w:sz w:val="28"/>
          <w:szCs w:val="28"/>
          <w:lang w:val="kk-KZ"/>
        </w:rPr>
        <w:fldChar w:fldCharType="begin"/>
      </w:r>
      <w:r w:rsidR="00B42077" w:rsidRPr="00BA6E9A">
        <w:rPr>
          <w:rFonts w:eastAsia="TimesNewRomanPSMT"/>
          <w:sz w:val="28"/>
          <w:szCs w:val="28"/>
          <w:lang w:val="kk-KZ"/>
        </w:rPr>
        <w:instrText xml:space="preserve"> REF _Ref130074363 \r \h </w:instrText>
      </w:r>
      <w:r w:rsidR="00BA6E9A" w:rsidRPr="00BA6E9A">
        <w:rPr>
          <w:rFonts w:eastAsia="TimesNewRomanPSMT"/>
          <w:sz w:val="28"/>
          <w:szCs w:val="28"/>
          <w:lang w:val="kk-KZ"/>
        </w:rPr>
        <w:instrText xml:space="preserve"> \* MERGEFORMAT </w:instrText>
      </w:r>
      <w:r w:rsidR="00B42077" w:rsidRPr="00BA6E9A">
        <w:rPr>
          <w:rFonts w:eastAsia="TimesNewRomanPSMT"/>
          <w:sz w:val="28"/>
          <w:szCs w:val="28"/>
          <w:lang w:val="kk-KZ"/>
        </w:rPr>
      </w:r>
      <w:r w:rsidR="00B42077" w:rsidRPr="00BA6E9A">
        <w:rPr>
          <w:rFonts w:eastAsia="TimesNewRomanPSMT"/>
          <w:sz w:val="28"/>
          <w:szCs w:val="28"/>
          <w:lang w:val="kk-KZ"/>
        </w:rPr>
        <w:fldChar w:fldCharType="separate"/>
      </w:r>
      <w:r w:rsidR="00E40283">
        <w:rPr>
          <w:rFonts w:eastAsia="TimesNewRomanPSMT"/>
          <w:sz w:val="28"/>
          <w:szCs w:val="28"/>
          <w:lang w:val="kk-KZ"/>
        </w:rPr>
        <w:t>140</w:t>
      </w:r>
      <w:r w:rsidR="00B42077" w:rsidRPr="00BA6E9A">
        <w:rPr>
          <w:rFonts w:eastAsia="TimesNewRomanPSMT"/>
          <w:sz w:val="28"/>
          <w:szCs w:val="28"/>
          <w:lang w:val="kk-KZ"/>
        </w:rPr>
        <w:fldChar w:fldCharType="end"/>
      </w:r>
      <w:r w:rsidR="004E691E" w:rsidRPr="00BA6E9A">
        <w:rPr>
          <w:rFonts w:eastAsia="TimesNewRomanPSMT"/>
          <w:sz w:val="28"/>
          <w:szCs w:val="28"/>
          <w:lang w:val="kk-KZ"/>
        </w:rPr>
        <w:t>]. Қазақ тілінде</w:t>
      </w:r>
      <w:r w:rsidR="00955D79" w:rsidRPr="00BA6E9A">
        <w:rPr>
          <w:rFonts w:eastAsia="TimesNewRomanPSMT"/>
          <w:sz w:val="28"/>
          <w:szCs w:val="28"/>
          <w:lang w:val="kk-KZ"/>
        </w:rPr>
        <w:t xml:space="preserve"> «</w:t>
      </w:r>
      <w:r w:rsidR="004E691E" w:rsidRPr="00BA6E9A">
        <w:rPr>
          <w:rFonts w:eastAsia="TimesNewRomanPSMT"/>
          <w:sz w:val="28"/>
          <w:szCs w:val="28"/>
          <w:lang w:val="kk-KZ"/>
        </w:rPr>
        <w:t>қалқа</w:t>
      </w:r>
      <w:r w:rsidR="00955D79" w:rsidRPr="00BA6E9A">
        <w:rPr>
          <w:rFonts w:eastAsia="TimesNewRomanPSMT"/>
          <w:sz w:val="28"/>
          <w:szCs w:val="28"/>
          <w:lang w:val="kk-KZ"/>
        </w:rPr>
        <w:t xml:space="preserve">», «бетше босаға», «қасбет» деген әртүрлі </w:t>
      </w:r>
      <w:r w:rsidR="004E691E" w:rsidRPr="00BA6E9A">
        <w:rPr>
          <w:rFonts w:eastAsia="TimesNewRomanPSMT"/>
          <w:sz w:val="28"/>
          <w:szCs w:val="28"/>
          <w:lang w:val="kk-KZ"/>
        </w:rPr>
        <w:t>атаулар</w:t>
      </w:r>
      <w:r w:rsidR="00955D79" w:rsidRPr="00BA6E9A">
        <w:rPr>
          <w:rFonts w:eastAsia="TimesNewRomanPSMT"/>
          <w:sz w:val="28"/>
          <w:szCs w:val="28"/>
          <w:lang w:val="kk-KZ"/>
        </w:rPr>
        <w:t xml:space="preserve">мен қолданылады. </w:t>
      </w:r>
    </w:p>
    <w:p w14:paraId="23B66322" w14:textId="01274FDE" w:rsidR="00F57EEC" w:rsidRPr="00BA6E9A" w:rsidRDefault="00BA7918" w:rsidP="007E3CBF">
      <w:pPr>
        <w:ind w:firstLine="709"/>
        <w:jc w:val="both"/>
        <w:rPr>
          <w:rFonts w:eastAsia="TimesNewRomanPSMT"/>
          <w:sz w:val="28"/>
          <w:szCs w:val="28"/>
          <w:lang w:val="kk-KZ"/>
        </w:rPr>
      </w:pPr>
      <w:r w:rsidRPr="00BA6E9A">
        <w:rPr>
          <w:rFonts w:eastAsia="TimesNewRomanPSMT"/>
          <w:sz w:val="28"/>
          <w:szCs w:val="28"/>
          <w:lang w:val="kk-KZ"/>
        </w:rPr>
        <w:t>Пештак немесе пиштак – оңтүстік және орталық Азия елдерінде ортағасырлық мешіттерде, медреселерде, кесенелерде, керуен-сарайларда және басқа да қоғамдық ғимараттард</w:t>
      </w:r>
      <w:r w:rsidR="00C240C5" w:rsidRPr="00BA6E9A">
        <w:rPr>
          <w:rFonts w:eastAsia="TimesNewRomanPSMT"/>
          <w:sz w:val="28"/>
          <w:szCs w:val="28"/>
          <w:lang w:val="kk-KZ"/>
        </w:rPr>
        <w:t>ың</w:t>
      </w:r>
      <w:r w:rsidRPr="00BA6E9A">
        <w:rPr>
          <w:rFonts w:eastAsia="TimesNewRomanPSMT"/>
          <w:sz w:val="28"/>
          <w:szCs w:val="28"/>
          <w:lang w:val="kk-KZ"/>
        </w:rPr>
        <w:t xml:space="preserve"> </w:t>
      </w:r>
      <w:r w:rsidR="00C240C5" w:rsidRPr="00BA6E9A">
        <w:rPr>
          <w:rFonts w:eastAsia="TimesNewRomanPSMT"/>
          <w:sz w:val="28"/>
          <w:szCs w:val="28"/>
          <w:lang w:val="kk-KZ"/>
        </w:rPr>
        <w:t xml:space="preserve">аркалы кіреберіс бөлігі немесе </w:t>
      </w:r>
      <w:r w:rsidRPr="00BA6E9A">
        <w:rPr>
          <w:rFonts w:eastAsia="TimesNewRomanPSMT"/>
          <w:sz w:val="28"/>
          <w:szCs w:val="28"/>
          <w:lang w:val="kk-KZ"/>
        </w:rPr>
        <w:t>портал</w:t>
      </w:r>
      <w:r w:rsidR="00C240C5" w:rsidRPr="00BA6E9A">
        <w:rPr>
          <w:rFonts w:eastAsia="TimesNewRomanPSMT"/>
          <w:sz w:val="28"/>
          <w:szCs w:val="28"/>
          <w:lang w:val="kk-KZ"/>
        </w:rPr>
        <w:t>ы</w:t>
      </w:r>
      <w:r w:rsidRPr="00BA6E9A">
        <w:rPr>
          <w:rFonts w:eastAsia="TimesNewRomanPSMT"/>
          <w:sz w:val="28"/>
          <w:szCs w:val="28"/>
          <w:lang w:val="kk-KZ"/>
        </w:rPr>
        <w:t xml:space="preserve">. </w:t>
      </w:r>
      <w:r w:rsidR="00C240C5" w:rsidRPr="00BA6E9A">
        <w:rPr>
          <w:rFonts w:eastAsia="TimesNewRomanPSMT"/>
          <w:sz w:val="28"/>
          <w:szCs w:val="28"/>
          <w:lang w:val="kk-KZ"/>
        </w:rPr>
        <w:t>«</w:t>
      </w:r>
      <w:r w:rsidRPr="00BA6E9A">
        <w:rPr>
          <w:rFonts w:eastAsia="TimesNewRomanPSMT"/>
          <w:sz w:val="28"/>
          <w:szCs w:val="28"/>
          <w:lang w:val="kk-KZ"/>
        </w:rPr>
        <w:t>Пештак</w:t>
      </w:r>
      <w:r w:rsidR="00C240C5" w:rsidRPr="00BA6E9A">
        <w:rPr>
          <w:rFonts w:eastAsia="TimesNewRomanPSMT"/>
          <w:sz w:val="28"/>
          <w:szCs w:val="28"/>
          <w:lang w:val="kk-KZ"/>
        </w:rPr>
        <w:t>»</w:t>
      </w:r>
      <w:r w:rsidRPr="00BA6E9A">
        <w:rPr>
          <w:rFonts w:eastAsia="TimesNewRomanPSMT"/>
          <w:sz w:val="28"/>
          <w:szCs w:val="28"/>
          <w:lang w:val="kk-KZ"/>
        </w:rPr>
        <w:t xml:space="preserve"> </w:t>
      </w:r>
      <w:r w:rsidR="00C240C5" w:rsidRPr="00BA6E9A">
        <w:rPr>
          <w:rFonts w:eastAsia="TimesNewRomanPSMT"/>
          <w:sz w:val="28"/>
          <w:szCs w:val="28"/>
          <w:lang w:val="kk-KZ"/>
        </w:rPr>
        <w:t>сөзі парсы тілінен (</w:t>
      </w:r>
      <w:r w:rsidR="00D228A1">
        <w:rPr>
          <w:rFonts w:eastAsia="TimesNewRomanPSMT"/>
          <w:sz w:val="28"/>
          <w:szCs w:val="28"/>
          <w:lang w:val="kk-KZ"/>
        </w:rPr>
        <w:t>«</w:t>
      </w:r>
      <w:r w:rsidR="00F954C7" w:rsidRPr="00D228A1">
        <w:rPr>
          <w:rStyle w:val="selectable-text"/>
          <w:rFonts w:ascii="Adobe Arabic" w:hAnsi="Adobe Arabic" w:cs="Adobe Arabic"/>
          <w:lang w:val="kk-KZ"/>
        </w:rPr>
        <w:t>پیش طاق</w:t>
      </w:r>
      <w:r w:rsidR="00D228A1" w:rsidRPr="00D228A1">
        <w:rPr>
          <w:rStyle w:val="selectable-text"/>
          <w:lang w:val="kk-KZ"/>
        </w:rPr>
        <w:t>»)</w:t>
      </w:r>
      <w:r w:rsidR="00F954C7" w:rsidRPr="00D228A1">
        <w:rPr>
          <w:rFonts w:eastAsia="TimesNewRomanPSMT"/>
          <w:sz w:val="28"/>
          <w:szCs w:val="28"/>
          <w:lang w:val="kk-KZ"/>
        </w:rPr>
        <w:t xml:space="preserve"> </w:t>
      </w:r>
      <w:r w:rsidR="00C240C5" w:rsidRPr="00BA6E9A">
        <w:rPr>
          <w:rFonts w:eastAsia="TimesNewRomanPSMT"/>
          <w:sz w:val="28"/>
          <w:szCs w:val="28"/>
          <w:lang w:val="kk-KZ"/>
        </w:rPr>
        <w:t>аударғанда «алдыңғы арка» деген ұғымды береді. Құр</w:t>
      </w:r>
      <w:r w:rsidR="004D455E">
        <w:rPr>
          <w:rFonts w:eastAsia="TimesNewRomanPSMT"/>
          <w:sz w:val="28"/>
          <w:szCs w:val="28"/>
          <w:lang w:val="kk-KZ"/>
        </w:rPr>
        <w:t>ы</w:t>
      </w:r>
      <w:r w:rsidR="00C240C5" w:rsidRPr="00BA6E9A">
        <w:rPr>
          <w:rFonts w:eastAsia="TimesNewRomanPSMT"/>
          <w:sz w:val="28"/>
          <w:szCs w:val="28"/>
          <w:lang w:val="kk-KZ"/>
        </w:rPr>
        <w:t>лыс элементі ретінде X ғ.</w:t>
      </w:r>
      <w:r w:rsidR="00F57EEC" w:rsidRPr="00BA6E9A">
        <w:rPr>
          <w:rFonts w:eastAsia="TimesNewRomanPSMT"/>
          <w:sz w:val="28"/>
          <w:szCs w:val="28"/>
          <w:lang w:val="kk-KZ"/>
        </w:rPr>
        <w:t xml:space="preserve"> б</w:t>
      </w:r>
      <w:r w:rsidR="00C25FDD">
        <w:rPr>
          <w:rFonts w:eastAsia="TimesNewRomanPSMT"/>
          <w:sz w:val="28"/>
          <w:szCs w:val="28"/>
          <w:lang w:val="kk-KZ"/>
        </w:rPr>
        <w:t>астап</w:t>
      </w:r>
      <w:r w:rsidR="00F57EEC" w:rsidRPr="00BA6E9A">
        <w:rPr>
          <w:rFonts w:eastAsia="TimesNewRomanPSMT"/>
          <w:sz w:val="28"/>
          <w:szCs w:val="28"/>
          <w:lang w:val="kk-KZ"/>
        </w:rPr>
        <w:t xml:space="preserve"> кездеседі</w:t>
      </w:r>
      <w:r w:rsidR="00C240C5" w:rsidRPr="00BA6E9A">
        <w:rPr>
          <w:rFonts w:eastAsia="TimesNewRomanPSMT"/>
          <w:sz w:val="28"/>
          <w:szCs w:val="28"/>
          <w:lang w:val="kk-KZ"/>
        </w:rPr>
        <w:t>,</w:t>
      </w:r>
      <w:r w:rsidR="00C25FDD">
        <w:rPr>
          <w:rFonts w:eastAsia="TimesNewRomanPSMT"/>
          <w:sz w:val="28"/>
          <w:szCs w:val="28"/>
          <w:lang w:val="kk-KZ"/>
        </w:rPr>
        <w:t xml:space="preserve"> ал</w:t>
      </w:r>
      <w:r w:rsidR="00C240C5" w:rsidRPr="00BA6E9A">
        <w:rPr>
          <w:rFonts w:eastAsia="TimesNewRomanPSMT"/>
          <w:sz w:val="28"/>
          <w:szCs w:val="28"/>
          <w:lang w:val="kk-KZ"/>
        </w:rPr>
        <w:t xml:space="preserve"> XIV-</w:t>
      </w:r>
      <w:r w:rsidR="00460046" w:rsidRPr="00BA6E9A">
        <w:rPr>
          <w:rFonts w:eastAsia="TimesNewRomanPSMT"/>
          <w:sz w:val="28"/>
          <w:szCs w:val="28"/>
          <w:lang w:val="kk-KZ"/>
        </w:rPr>
        <w:t>XVII ғғ.</w:t>
      </w:r>
      <w:r w:rsidR="00F57EEC" w:rsidRPr="00BA6E9A">
        <w:rPr>
          <w:rFonts w:eastAsia="TimesNewRomanPSMT"/>
          <w:sz w:val="28"/>
          <w:szCs w:val="28"/>
          <w:lang w:val="kk-KZ"/>
        </w:rPr>
        <w:t xml:space="preserve"> ол ғимараттың </w:t>
      </w:r>
      <w:r w:rsidR="00460046" w:rsidRPr="00BA6E9A">
        <w:rPr>
          <w:rFonts w:eastAsia="TimesNewRomanPSMT"/>
          <w:sz w:val="28"/>
          <w:szCs w:val="28"/>
          <w:lang w:val="kk-KZ"/>
        </w:rPr>
        <w:t>негізгі бөліктерінен биік, ерекшеленіп</w:t>
      </w:r>
      <w:r w:rsidR="00F57EEC" w:rsidRPr="00BA6E9A">
        <w:rPr>
          <w:rFonts w:eastAsia="TimesNewRomanPSMT"/>
          <w:sz w:val="28"/>
          <w:szCs w:val="28"/>
          <w:lang w:val="kk-KZ"/>
        </w:rPr>
        <w:t xml:space="preserve"> т</w:t>
      </w:r>
      <w:r w:rsidR="00460046" w:rsidRPr="00BA6E9A">
        <w:rPr>
          <w:rFonts w:eastAsia="TimesNewRomanPSMT"/>
          <w:sz w:val="28"/>
          <w:szCs w:val="28"/>
          <w:lang w:val="kk-KZ"/>
        </w:rPr>
        <w:t>ұратын</w:t>
      </w:r>
      <w:r w:rsidR="00F57EEC" w:rsidRPr="00BA6E9A">
        <w:rPr>
          <w:rFonts w:eastAsia="TimesNewRomanPSMT"/>
          <w:sz w:val="28"/>
          <w:szCs w:val="28"/>
          <w:lang w:val="kk-KZ"/>
        </w:rPr>
        <w:t xml:space="preserve"> тәуелсіз, </w:t>
      </w:r>
      <w:r w:rsidR="00460046" w:rsidRPr="00BA6E9A">
        <w:rPr>
          <w:rFonts w:eastAsia="TimesNewRomanPSMT"/>
          <w:sz w:val="28"/>
          <w:szCs w:val="28"/>
          <w:lang w:val="kk-KZ"/>
        </w:rPr>
        <w:t>көркемделген</w:t>
      </w:r>
      <w:r w:rsidR="00F57EEC" w:rsidRPr="00BA6E9A">
        <w:rPr>
          <w:rFonts w:eastAsia="TimesNewRomanPSMT"/>
          <w:sz w:val="28"/>
          <w:szCs w:val="28"/>
          <w:lang w:val="kk-KZ"/>
        </w:rPr>
        <w:t xml:space="preserve"> бөлігіне айналды</w:t>
      </w:r>
      <w:r w:rsidR="00460046" w:rsidRPr="00BA6E9A">
        <w:rPr>
          <w:rFonts w:eastAsia="TimesNewRomanPSMT"/>
          <w:sz w:val="28"/>
          <w:szCs w:val="28"/>
          <w:lang w:val="kk-KZ"/>
        </w:rPr>
        <w:t xml:space="preserve"> [</w:t>
      </w:r>
      <w:r w:rsidR="00E16A82" w:rsidRPr="00BA6E9A">
        <w:rPr>
          <w:rFonts w:eastAsia="TimesNewRomanPSMT"/>
          <w:sz w:val="28"/>
          <w:szCs w:val="28"/>
          <w:lang w:val="kk-KZ"/>
        </w:rPr>
        <w:fldChar w:fldCharType="begin"/>
      </w:r>
      <w:r w:rsidR="00E16A82" w:rsidRPr="00BA6E9A">
        <w:rPr>
          <w:rFonts w:eastAsia="TimesNewRomanPSMT"/>
          <w:sz w:val="28"/>
          <w:szCs w:val="28"/>
          <w:lang w:val="kk-KZ"/>
        </w:rPr>
        <w:instrText xml:space="preserve"> REF _Ref130051909 \r \h </w:instrText>
      </w:r>
      <w:r w:rsidR="00BA6E9A" w:rsidRPr="00BA6E9A">
        <w:rPr>
          <w:rFonts w:eastAsia="TimesNewRomanPSMT"/>
          <w:sz w:val="28"/>
          <w:szCs w:val="28"/>
          <w:lang w:val="kk-KZ"/>
        </w:rPr>
        <w:instrText xml:space="preserve"> \* MERGEFORMAT </w:instrText>
      </w:r>
      <w:r w:rsidR="00E16A82" w:rsidRPr="00BA6E9A">
        <w:rPr>
          <w:rFonts w:eastAsia="TimesNewRomanPSMT"/>
          <w:sz w:val="28"/>
          <w:szCs w:val="28"/>
          <w:lang w:val="kk-KZ"/>
        </w:rPr>
      </w:r>
      <w:r w:rsidR="00E16A82" w:rsidRPr="00BA6E9A">
        <w:rPr>
          <w:rFonts w:eastAsia="TimesNewRomanPSMT"/>
          <w:sz w:val="28"/>
          <w:szCs w:val="28"/>
          <w:lang w:val="kk-KZ"/>
        </w:rPr>
        <w:fldChar w:fldCharType="separate"/>
      </w:r>
      <w:r w:rsidR="00E40283">
        <w:rPr>
          <w:rFonts w:eastAsia="TimesNewRomanPSMT"/>
          <w:sz w:val="28"/>
          <w:szCs w:val="28"/>
          <w:lang w:val="kk-KZ"/>
        </w:rPr>
        <w:t>141</w:t>
      </w:r>
      <w:r w:rsidR="00E16A82" w:rsidRPr="00BA6E9A">
        <w:rPr>
          <w:rFonts w:eastAsia="TimesNewRomanPSMT"/>
          <w:sz w:val="28"/>
          <w:szCs w:val="28"/>
          <w:lang w:val="kk-KZ"/>
        </w:rPr>
        <w:fldChar w:fldCharType="end"/>
      </w:r>
      <w:r w:rsidR="00460046" w:rsidRPr="00BA6E9A">
        <w:rPr>
          <w:rFonts w:eastAsia="TimesNewRomanPSMT"/>
          <w:sz w:val="28"/>
          <w:szCs w:val="28"/>
          <w:lang w:val="kk-KZ"/>
        </w:rPr>
        <w:t>]</w:t>
      </w:r>
      <w:r w:rsidR="00F57EEC" w:rsidRPr="00BA6E9A">
        <w:rPr>
          <w:rFonts w:eastAsia="TimesNewRomanPSMT"/>
          <w:sz w:val="28"/>
          <w:szCs w:val="28"/>
          <w:lang w:val="kk-KZ"/>
        </w:rPr>
        <w:t>.</w:t>
      </w:r>
    </w:p>
    <w:p w14:paraId="2705CBA0" w14:textId="54C2BAE8" w:rsidR="00A8210B" w:rsidRPr="00BA6E9A" w:rsidRDefault="00A8210B" w:rsidP="007E3CBF">
      <w:pPr>
        <w:ind w:firstLine="709"/>
        <w:jc w:val="both"/>
        <w:rPr>
          <w:rFonts w:eastAsia="TimesNewRomanPSMT"/>
          <w:sz w:val="28"/>
          <w:szCs w:val="28"/>
          <w:lang w:val="kk-KZ"/>
        </w:rPr>
      </w:pPr>
      <w:r w:rsidRPr="00BA6E9A">
        <w:rPr>
          <w:rFonts w:eastAsia="TimesNewRomanPSMT"/>
          <w:sz w:val="28"/>
          <w:szCs w:val="28"/>
          <w:lang w:val="kk-KZ"/>
        </w:rPr>
        <w:t xml:space="preserve">Мойындық </w:t>
      </w:r>
      <w:r w:rsidR="00A219E5" w:rsidRPr="00BA6E9A">
        <w:rPr>
          <w:rFonts w:eastAsia="TimesNewRomanPSMT"/>
          <w:sz w:val="28"/>
          <w:szCs w:val="28"/>
          <w:lang w:val="kk-KZ"/>
        </w:rPr>
        <w:t>–</w:t>
      </w:r>
      <w:r w:rsidRPr="00BA6E9A">
        <w:rPr>
          <w:rFonts w:eastAsia="TimesNewRomanPSMT"/>
          <w:sz w:val="28"/>
          <w:szCs w:val="28"/>
          <w:lang w:val="kk-KZ"/>
        </w:rPr>
        <w:t xml:space="preserve"> </w:t>
      </w:r>
      <w:r w:rsidR="00A219E5" w:rsidRPr="00BA6E9A">
        <w:rPr>
          <w:rFonts w:eastAsia="TimesNewRomanPSMT"/>
          <w:sz w:val="28"/>
          <w:szCs w:val="28"/>
          <w:lang w:val="kk-KZ"/>
        </w:rPr>
        <w:t xml:space="preserve">кесене қабырғасы мен күмбез арасын байланыстыратын </w:t>
      </w:r>
      <w:r w:rsidR="002C16D6">
        <w:rPr>
          <w:rFonts w:eastAsia="TimesNewRomanPSMT"/>
          <w:sz w:val="28"/>
          <w:szCs w:val="28"/>
          <w:lang w:val="kk-KZ"/>
        </w:rPr>
        <w:t>құрылыс</w:t>
      </w:r>
      <w:r w:rsidR="00A219E5" w:rsidRPr="00BA6E9A">
        <w:rPr>
          <w:rFonts w:eastAsia="TimesNewRomanPSMT"/>
          <w:sz w:val="28"/>
          <w:szCs w:val="28"/>
          <w:lang w:val="kk-KZ"/>
        </w:rPr>
        <w:t xml:space="preserve"> бөлшегі. Көшпілік жағдайда француз тіліндегі «tambour» cөзінің тікелей аудармасы ретінде</w:t>
      </w:r>
      <w:r w:rsidR="00C2172A" w:rsidRPr="00BA6E9A">
        <w:rPr>
          <w:rFonts w:eastAsia="TimesNewRomanPSMT"/>
          <w:sz w:val="28"/>
          <w:szCs w:val="28"/>
          <w:lang w:val="kk-KZ"/>
        </w:rPr>
        <w:t xml:space="preserve">гі </w:t>
      </w:r>
      <w:r w:rsidR="00A219E5" w:rsidRPr="00BA6E9A">
        <w:rPr>
          <w:rFonts w:eastAsia="TimesNewRomanPSMT"/>
          <w:sz w:val="28"/>
          <w:szCs w:val="28"/>
          <w:lang w:val="kk-KZ"/>
        </w:rPr>
        <w:t>қолданылады</w:t>
      </w:r>
      <w:r w:rsidR="00E16A82" w:rsidRPr="00BA6E9A">
        <w:rPr>
          <w:rFonts w:eastAsia="TimesNewRomanPSMT"/>
          <w:sz w:val="28"/>
          <w:szCs w:val="28"/>
          <w:lang w:val="kk-KZ"/>
        </w:rPr>
        <w:t xml:space="preserve"> [</w:t>
      </w:r>
      <w:r w:rsidR="00F734BD" w:rsidRPr="00BA6E9A">
        <w:rPr>
          <w:rFonts w:eastAsia="TimesNewRomanPSMT"/>
          <w:sz w:val="28"/>
          <w:szCs w:val="28"/>
          <w:lang w:val="kk-KZ"/>
        </w:rPr>
        <w:fldChar w:fldCharType="begin"/>
      </w:r>
      <w:r w:rsidR="00F734BD" w:rsidRPr="00BA6E9A">
        <w:rPr>
          <w:rFonts w:eastAsia="TimesNewRomanPSMT"/>
          <w:sz w:val="28"/>
          <w:szCs w:val="28"/>
          <w:lang w:val="kk-KZ"/>
        </w:rPr>
        <w:instrText xml:space="preserve"> REF _Ref130298988 \r \h </w:instrText>
      </w:r>
      <w:r w:rsidR="00BA6E9A" w:rsidRPr="00BA6E9A">
        <w:rPr>
          <w:rFonts w:eastAsia="TimesNewRomanPSMT"/>
          <w:sz w:val="28"/>
          <w:szCs w:val="28"/>
          <w:lang w:val="kk-KZ"/>
        </w:rPr>
        <w:instrText xml:space="preserve"> \* MERGEFORMAT </w:instrText>
      </w:r>
      <w:r w:rsidR="00F734BD" w:rsidRPr="00BA6E9A">
        <w:rPr>
          <w:rFonts w:eastAsia="TimesNewRomanPSMT"/>
          <w:sz w:val="28"/>
          <w:szCs w:val="28"/>
          <w:lang w:val="kk-KZ"/>
        </w:rPr>
      </w:r>
      <w:r w:rsidR="00F734BD" w:rsidRPr="00BA6E9A">
        <w:rPr>
          <w:rFonts w:eastAsia="TimesNewRomanPSMT"/>
          <w:sz w:val="28"/>
          <w:szCs w:val="28"/>
          <w:lang w:val="kk-KZ"/>
        </w:rPr>
        <w:fldChar w:fldCharType="separate"/>
      </w:r>
      <w:r w:rsidR="00E40283">
        <w:rPr>
          <w:rFonts w:eastAsia="TimesNewRomanPSMT"/>
          <w:sz w:val="28"/>
          <w:szCs w:val="28"/>
          <w:lang w:val="kk-KZ"/>
        </w:rPr>
        <w:t>142</w:t>
      </w:r>
      <w:r w:rsidR="00F734BD" w:rsidRPr="00BA6E9A">
        <w:rPr>
          <w:rFonts w:eastAsia="TimesNewRomanPSMT"/>
          <w:sz w:val="28"/>
          <w:szCs w:val="28"/>
          <w:lang w:val="kk-KZ"/>
        </w:rPr>
        <w:fldChar w:fldCharType="end"/>
      </w:r>
      <w:r w:rsidR="00E16A82" w:rsidRPr="00BA6E9A">
        <w:rPr>
          <w:rFonts w:eastAsia="TimesNewRomanPSMT"/>
          <w:sz w:val="28"/>
          <w:szCs w:val="28"/>
          <w:lang w:val="kk-KZ"/>
        </w:rPr>
        <w:t xml:space="preserve">]. </w:t>
      </w:r>
      <w:r w:rsidR="00A219E5" w:rsidRPr="00BA6E9A">
        <w:rPr>
          <w:rFonts w:eastAsia="TimesNewRomanPSMT"/>
          <w:sz w:val="28"/>
          <w:szCs w:val="28"/>
          <w:lang w:val="kk-KZ"/>
        </w:rPr>
        <w:t xml:space="preserve">Қазақстандық авторлардың көпшілігі орыс тіліндегі «барабан» нұсқасын қолданады. </w:t>
      </w:r>
      <w:r w:rsidR="007056F6" w:rsidRPr="00BA6E9A">
        <w:rPr>
          <w:rFonts w:eastAsia="TimesNewRomanPSMT"/>
          <w:sz w:val="28"/>
          <w:szCs w:val="28"/>
          <w:lang w:val="kk-KZ"/>
        </w:rPr>
        <w:t xml:space="preserve">Сондықтан </w:t>
      </w:r>
      <w:r w:rsidR="002C16D6">
        <w:rPr>
          <w:rFonts w:eastAsia="TimesNewRomanPSMT"/>
          <w:sz w:val="28"/>
          <w:szCs w:val="28"/>
          <w:lang w:val="kk-KZ"/>
        </w:rPr>
        <w:t>құрылыс</w:t>
      </w:r>
      <w:r w:rsidR="007056F6" w:rsidRPr="00BA6E9A">
        <w:rPr>
          <w:rFonts w:eastAsia="TimesNewRomanPSMT"/>
          <w:sz w:val="28"/>
          <w:szCs w:val="28"/>
          <w:lang w:val="kk-KZ"/>
        </w:rPr>
        <w:t xml:space="preserve"> элементінің қолданыс аясына қарай қисынды аудармасы ретінд</w:t>
      </w:r>
      <w:r w:rsidR="004D455E">
        <w:rPr>
          <w:rFonts w:eastAsia="TimesNewRomanPSMT"/>
          <w:sz w:val="28"/>
          <w:szCs w:val="28"/>
          <w:lang w:val="kk-KZ"/>
        </w:rPr>
        <w:t>егі «мойындық» терминін қолдану</w:t>
      </w:r>
      <w:r w:rsidR="007056F6" w:rsidRPr="00BA6E9A">
        <w:rPr>
          <w:rFonts w:eastAsia="TimesNewRomanPSMT"/>
          <w:sz w:val="28"/>
          <w:szCs w:val="28"/>
          <w:lang w:val="kk-KZ"/>
        </w:rPr>
        <w:t>ды жөн санадық.</w:t>
      </w:r>
    </w:p>
    <w:p w14:paraId="24617585" w14:textId="24E51178" w:rsidR="00396479" w:rsidRPr="00BA6E9A" w:rsidRDefault="00947AA1" w:rsidP="007E3CBF">
      <w:pPr>
        <w:ind w:firstLine="709"/>
        <w:jc w:val="both"/>
        <w:rPr>
          <w:sz w:val="28"/>
          <w:szCs w:val="28"/>
          <w:lang w:val="kk-KZ"/>
        </w:rPr>
      </w:pPr>
      <w:r w:rsidRPr="00BA6E9A">
        <w:rPr>
          <w:sz w:val="28"/>
          <w:szCs w:val="28"/>
          <w:lang w:val="kk-KZ"/>
        </w:rPr>
        <w:t>Кесене ұғымы ғ</w:t>
      </w:r>
      <w:r w:rsidR="002C0318" w:rsidRPr="00BA6E9A">
        <w:rPr>
          <w:sz w:val="28"/>
          <w:szCs w:val="28"/>
          <w:lang w:val="kk-KZ"/>
        </w:rPr>
        <w:t>ылыми анықтамысына қарай шығыс халықтарының</w:t>
      </w:r>
      <w:r w:rsidR="00796A75" w:rsidRPr="00BA6E9A">
        <w:rPr>
          <w:sz w:val="28"/>
          <w:szCs w:val="28"/>
          <w:lang w:val="kk-KZ"/>
        </w:rPr>
        <w:t xml:space="preserve"> </w:t>
      </w:r>
      <w:r w:rsidR="00CD4A69" w:rsidRPr="00BA6E9A">
        <w:rPr>
          <w:sz w:val="28"/>
          <w:szCs w:val="28"/>
          <w:lang w:val="kk-KZ"/>
        </w:rPr>
        <w:t>архитектуралық ескеркіштеріне байлан</w:t>
      </w:r>
      <w:r w:rsidR="004D455E">
        <w:rPr>
          <w:sz w:val="28"/>
          <w:szCs w:val="28"/>
          <w:lang w:val="kk-KZ"/>
        </w:rPr>
        <w:t>ы</w:t>
      </w:r>
      <w:r w:rsidR="00CD4A69" w:rsidRPr="00BA6E9A">
        <w:rPr>
          <w:sz w:val="28"/>
          <w:szCs w:val="28"/>
          <w:lang w:val="kk-KZ"/>
        </w:rPr>
        <w:t>сты (</w:t>
      </w:r>
      <w:r w:rsidR="00787803" w:rsidRPr="00BA6E9A">
        <w:rPr>
          <w:sz w:val="28"/>
          <w:szCs w:val="28"/>
          <w:lang w:val="kk-KZ"/>
        </w:rPr>
        <w:t>соның ішінде Орталық Азия мен</w:t>
      </w:r>
      <w:r w:rsidR="00CD4A69" w:rsidRPr="00BA6E9A">
        <w:rPr>
          <w:sz w:val="28"/>
          <w:szCs w:val="28"/>
          <w:lang w:val="kk-KZ"/>
        </w:rPr>
        <w:t xml:space="preserve"> Қазақстан</w:t>
      </w:r>
      <w:r w:rsidR="00787803" w:rsidRPr="00BA6E9A">
        <w:rPr>
          <w:sz w:val="28"/>
          <w:szCs w:val="28"/>
          <w:lang w:val="kk-KZ"/>
        </w:rPr>
        <w:t>ның</w:t>
      </w:r>
      <w:r w:rsidR="00CD4A69" w:rsidRPr="00BA6E9A">
        <w:rPr>
          <w:sz w:val="28"/>
          <w:szCs w:val="28"/>
          <w:lang w:val="kk-KZ"/>
        </w:rPr>
        <w:t>)</w:t>
      </w:r>
      <w:r w:rsidR="00787803" w:rsidRPr="00BA6E9A">
        <w:rPr>
          <w:sz w:val="28"/>
          <w:szCs w:val="28"/>
          <w:lang w:val="kk-KZ"/>
        </w:rPr>
        <w:t xml:space="preserve"> монументалды, ме</w:t>
      </w:r>
      <w:r w:rsidR="004D455E">
        <w:rPr>
          <w:sz w:val="28"/>
          <w:szCs w:val="28"/>
          <w:lang w:val="kk-KZ"/>
        </w:rPr>
        <w:t>м</w:t>
      </w:r>
      <w:r w:rsidR="00787803" w:rsidRPr="00BA6E9A">
        <w:rPr>
          <w:sz w:val="28"/>
          <w:szCs w:val="28"/>
          <w:lang w:val="kk-KZ"/>
        </w:rPr>
        <w:t>ориалдық жерлеу орны болып табылады. Ескерткіш әдетте</w:t>
      </w:r>
      <w:r w:rsidR="008E0AFD" w:rsidRPr="00BA6E9A">
        <w:rPr>
          <w:sz w:val="28"/>
          <w:szCs w:val="28"/>
          <w:lang w:val="kk-KZ"/>
        </w:rPr>
        <w:t xml:space="preserve"> қабырғал</w:t>
      </w:r>
      <w:r w:rsidR="008F46CD" w:rsidRPr="00BA6E9A">
        <w:rPr>
          <w:sz w:val="28"/>
          <w:szCs w:val="28"/>
          <w:lang w:val="kk-KZ"/>
        </w:rPr>
        <w:t>ар</w:t>
      </w:r>
      <w:r w:rsidR="008E0AFD" w:rsidRPr="00BA6E9A">
        <w:rPr>
          <w:sz w:val="28"/>
          <w:szCs w:val="28"/>
          <w:lang w:val="kk-KZ"/>
        </w:rPr>
        <w:t xml:space="preserve">ы биік, </w:t>
      </w:r>
      <w:r w:rsidR="00787803" w:rsidRPr="00BA6E9A">
        <w:rPr>
          <w:sz w:val="28"/>
          <w:szCs w:val="28"/>
          <w:lang w:val="kk-KZ"/>
        </w:rPr>
        <w:t>төбесі жабылған, дүниеден қайтқан адамн</w:t>
      </w:r>
      <w:r w:rsidRPr="00BA6E9A">
        <w:rPr>
          <w:sz w:val="28"/>
          <w:szCs w:val="28"/>
          <w:lang w:val="kk-KZ"/>
        </w:rPr>
        <w:t>ың сүйегі қойылатын бөлме, кей</w:t>
      </w:r>
      <w:r w:rsidR="00787803" w:rsidRPr="00BA6E9A">
        <w:rPr>
          <w:sz w:val="28"/>
          <w:szCs w:val="28"/>
          <w:lang w:val="kk-KZ"/>
        </w:rPr>
        <w:t xml:space="preserve"> жағдайда </w:t>
      </w:r>
      <w:r w:rsidR="008E0AFD" w:rsidRPr="00BA6E9A">
        <w:rPr>
          <w:sz w:val="28"/>
          <w:szCs w:val="28"/>
          <w:lang w:val="kk-KZ"/>
        </w:rPr>
        <w:t>зиярат ету бөлмесі бар,</w:t>
      </w:r>
      <w:r w:rsidR="00787803" w:rsidRPr="00BA6E9A">
        <w:rPr>
          <w:sz w:val="28"/>
          <w:szCs w:val="28"/>
          <w:lang w:val="kk-KZ"/>
        </w:rPr>
        <w:t xml:space="preserve"> </w:t>
      </w:r>
      <w:r w:rsidR="008E0AFD" w:rsidRPr="00BA6E9A">
        <w:rPr>
          <w:sz w:val="28"/>
          <w:szCs w:val="28"/>
          <w:lang w:val="kk-KZ"/>
        </w:rPr>
        <w:t xml:space="preserve">құрылымы күрделі </w:t>
      </w:r>
      <w:r w:rsidR="002C16D6">
        <w:rPr>
          <w:sz w:val="28"/>
          <w:szCs w:val="28"/>
          <w:lang w:val="kk-KZ"/>
        </w:rPr>
        <w:t>құрылыс</w:t>
      </w:r>
      <w:r w:rsidR="008E0AFD" w:rsidRPr="00BA6E9A">
        <w:rPr>
          <w:sz w:val="28"/>
          <w:szCs w:val="28"/>
          <w:lang w:val="kk-KZ"/>
        </w:rPr>
        <w:t xml:space="preserve"> нысаны ретінде</w:t>
      </w:r>
      <w:r w:rsidR="00787803" w:rsidRPr="00BA6E9A">
        <w:rPr>
          <w:sz w:val="28"/>
          <w:szCs w:val="28"/>
          <w:lang w:val="kk-KZ"/>
        </w:rPr>
        <w:t xml:space="preserve"> </w:t>
      </w:r>
      <w:r w:rsidR="008E0AFD" w:rsidRPr="00BA6E9A">
        <w:rPr>
          <w:sz w:val="28"/>
          <w:szCs w:val="28"/>
          <w:lang w:val="kk-KZ"/>
        </w:rPr>
        <w:t>салынады</w:t>
      </w:r>
      <w:r w:rsidR="00787803" w:rsidRPr="00BA6E9A">
        <w:rPr>
          <w:sz w:val="28"/>
          <w:szCs w:val="28"/>
          <w:lang w:val="kk-KZ"/>
        </w:rPr>
        <w:t>.</w:t>
      </w:r>
      <w:r w:rsidR="00796A75" w:rsidRPr="00BA6E9A">
        <w:rPr>
          <w:sz w:val="28"/>
          <w:szCs w:val="28"/>
          <w:lang w:val="kk-KZ"/>
        </w:rPr>
        <w:t xml:space="preserve"> </w:t>
      </w:r>
      <w:r w:rsidR="00AC0B17" w:rsidRPr="00BA6E9A">
        <w:rPr>
          <w:sz w:val="28"/>
          <w:szCs w:val="28"/>
          <w:lang w:val="kk-KZ"/>
        </w:rPr>
        <w:t>Қазігі ғылыми-танымдық түсініктерге сәйкес кесене ұғымы оған қатысты тұлғаның қоғам</w:t>
      </w:r>
      <w:r w:rsidR="00A966A8" w:rsidRPr="00BA6E9A">
        <w:rPr>
          <w:sz w:val="28"/>
          <w:szCs w:val="28"/>
          <w:lang w:val="kk-KZ"/>
        </w:rPr>
        <w:t>дық мәртебесін, қадыр-қасиетін</w:t>
      </w:r>
      <w:r w:rsidR="00AC0B17" w:rsidRPr="00BA6E9A">
        <w:rPr>
          <w:sz w:val="28"/>
          <w:szCs w:val="28"/>
          <w:lang w:val="kk-KZ"/>
        </w:rPr>
        <w:t xml:space="preserve"> немесе сол замандағы </w:t>
      </w:r>
      <w:r w:rsidR="00A966A8" w:rsidRPr="00BA6E9A">
        <w:rPr>
          <w:sz w:val="28"/>
          <w:szCs w:val="28"/>
          <w:lang w:val="kk-KZ"/>
        </w:rPr>
        <w:t>идеологиялық құ</w:t>
      </w:r>
      <w:r w:rsidR="008E0AFD" w:rsidRPr="00BA6E9A">
        <w:rPr>
          <w:sz w:val="28"/>
          <w:szCs w:val="28"/>
          <w:lang w:val="kk-KZ"/>
        </w:rPr>
        <w:t>ндылықтарды айқында</w:t>
      </w:r>
      <w:r w:rsidR="00BA7918" w:rsidRPr="00BA6E9A">
        <w:rPr>
          <w:sz w:val="28"/>
          <w:szCs w:val="28"/>
          <w:lang w:val="kk-KZ"/>
        </w:rPr>
        <w:t>йтын белгісі іспетті.</w:t>
      </w:r>
    </w:p>
    <w:p w14:paraId="49E6323A" w14:textId="57C7B0FD" w:rsidR="001E18BB" w:rsidRPr="00BA6E9A" w:rsidRDefault="00177AD6" w:rsidP="007E3CBF">
      <w:pPr>
        <w:ind w:firstLine="709"/>
        <w:jc w:val="both"/>
        <w:rPr>
          <w:sz w:val="28"/>
          <w:szCs w:val="28"/>
          <w:lang w:val="kk-KZ"/>
        </w:rPr>
      </w:pPr>
      <w:r w:rsidRPr="00BA6E9A">
        <w:rPr>
          <w:sz w:val="28"/>
          <w:szCs w:val="28"/>
          <w:lang w:val="kk-KZ"/>
        </w:rPr>
        <w:t xml:space="preserve">Сарыарқа аумағында </w:t>
      </w:r>
      <w:r w:rsidR="00992066" w:rsidRPr="00BA6E9A">
        <w:rPr>
          <w:sz w:val="28"/>
          <w:szCs w:val="28"/>
          <w:lang w:val="kk-KZ"/>
        </w:rPr>
        <w:t>кесене кұр</w:t>
      </w:r>
      <w:r w:rsidR="004D455E">
        <w:rPr>
          <w:sz w:val="28"/>
          <w:szCs w:val="28"/>
          <w:lang w:val="kk-KZ"/>
        </w:rPr>
        <w:t>ылыстарының қал</w:t>
      </w:r>
      <w:r w:rsidR="00992066" w:rsidRPr="00BA6E9A">
        <w:rPr>
          <w:sz w:val="28"/>
          <w:szCs w:val="28"/>
          <w:lang w:val="kk-KZ"/>
        </w:rPr>
        <w:t>ыптасу тарихы өте ерте</w:t>
      </w:r>
      <w:r w:rsidR="002B2C64" w:rsidRPr="00BA6E9A">
        <w:rPr>
          <w:sz w:val="28"/>
          <w:szCs w:val="28"/>
          <w:lang w:val="kk-KZ"/>
        </w:rPr>
        <w:t xml:space="preserve"> кезедерден</w:t>
      </w:r>
      <w:r w:rsidR="00992066" w:rsidRPr="00BA6E9A">
        <w:rPr>
          <w:sz w:val="28"/>
          <w:szCs w:val="28"/>
          <w:lang w:val="kk-KZ"/>
        </w:rPr>
        <w:t xml:space="preserve"> баста</w:t>
      </w:r>
      <w:r w:rsidR="002B2C64" w:rsidRPr="00BA6E9A">
        <w:rPr>
          <w:sz w:val="28"/>
          <w:szCs w:val="28"/>
          <w:lang w:val="kk-KZ"/>
        </w:rPr>
        <w:t>у алады</w:t>
      </w:r>
      <w:r w:rsidR="00992066" w:rsidRPr="00BA6E9A">
        <w:rPr>
          <w:sz w:val="28"/>
          <w:szCs w:val="28"/>
          <w:lang w:val="kk-KZ"/>
        </w:rPr>
        <w:t>. Күмбез</w:t>
      </w:r>
      <w:r w:rsidR="00EC038F" w:rsidRPr="00BA6E9A">
        <w:rPr>
          <w:sz w:val="28"/>
          <w:szCs w:val="28"/>
          <w:lang w:val="kk-KZ"/>
        </w:rPr>
        <w:t>ді</w:t>
      </w:r>
      <w:r w:rsidR="00992066" w:rsidRPr="00BA6E9A">
        <w:rPr>
          <w:sz w:val="28"/>
          <w:szCs w:val="28"/>
          <w:lang w:val="kk-KZ"/>
        </w:rPr>
        <w:t xml:space="preserve"> </w:t>
      </w:r>
      <w:r w:rsidR="002B2C64" w:rsidRPr="00BA6E9A">
        <w:rPr>
          <w:sz w:val="28"/>
          <w:szCs w:val="28"/>
          <w:lang w:val="kk-KZ"/>
        </w:rPr>
        <w:t xml:space="preserve">ескерткіштердің </w:t>
      </w:r>
      <w:r w:rsidR="00EC038F" w:rsidRPr="00BA6E9A">
        <w:rPr>
          <w:sz w:val="28"/>
          <w:szCs w:val="28"/>
          <w:lang w:val="kk-KZ"/>
        </w:rPr>
        <w:t>алғашқы нұсқалары қола дәуірі</w:t>
      </w:r>
      <w:r w:rsidR="004D455E">
        <w:rPr>
          <w:sz w:val="28"/>
          <w:szCs w:val="28"/>
          <w:lang w:val="kk-KZ"/>
        </w:rPr>
        <w:t>н</w:t>
      </w:r>
      <w:r w:rsidR="00EC038F" w:rsidRPr="00BA6E9A">
        <w:rPr>
          <w:sz w:val="28"/>
          <w:szCs w:val="28"/>
          <w:lang w:val="kk-KZ"/>
        </w:rPr>
        <w:t>де</w:t>
      </w:r>
      <w:r w:rsidR="002B2C64" w:rsidRPr="00BA6E9A">
        <w:rPr>
          <w:sz w:val="28"/>
          <w:szCs w:val="28"/>
          <w:lang w:val="kk-KZ"/>
        </w:rPr>
        <w:t>, ц</w:t>
      </w:r>
      <w:r w:rsidR="00EC038F" w:rsidRPr="00BA6E9A">
        <w:rPr>
          <w:sz w:val="28"/>
          <w:szCs w:val="28"/>
          <w:lang w:val="kk-KZ"/>
        </w:rPr>
        <w:t xml:space="preserve">иста </w:t>
      </w:r>
      <w:r w:rsidR="002B2C64" w:rsidRPr="00BA6E9A">
        <w:rPr>
          <w:sz w:val="28"/>
          <w:szCs w:val="28"/>
          <w:lang w:val="kk-KZ"/>
        </w:rPr>
        <w:t>деп ат</w:t>
      </w:r>
      <w:r w:rsidR="004D455E">
        <w:rPr>
          <w:sz w:val="28"/>
          <w:szCs w:val="28"/>
          <w:lang w:val="kk-KZ"/>
        </w:rPr>
        <w:t>а</w:t>
      </w:r>
      <w:r w:rsidR="002B2C64" w:rsidRPr="00BA6E9A">
        <w:rPr>
          <w:sz w:val="28"/>
          <w:szCs w:val="28"/>
          <w:lang w:val="kk-KZ"/>
        </w:rPr>
        <w:t>латын тақта тастарды бір біріне көлденең қиюластыра отырып</w:t>
      </w:r>
      <w:r w:rsidR="00EC038F" w:rsidRPr="00BA6E9A">
        <w:rPr>
          <w:sz w:val="28"/>
          <w:szCs w:val="28"/>
          <w:lang w:val="kk-KZ"/>
        </w:rPr>
        <w:t xml:space="preserve"> </w:t>
      </w:r>
      <w:r w:rsidR="002B2C64" w:rsidRPr="00BA6E9A">
        <w:rPr>
          <w:sz w:val="28"/>
          <w:szCs w:val="28"/>
          <w:lang w:val="kk-KZ"/>
        </w:rPr>
        <w:t xml:space="preserve">қойылатын жерлеу </w:t>
      </w:r>
      <w:r w:rsidR="002C16D6">
        <w:rPr>
          <w:sz w:val="28"/>
          <w:szCs w:val="28"/>
          <w:lang w:val="kk-KZ"/>
        </w:rPr>
        <w:t>құрылыс</w:t>
      </w:r>
      <w:r w:rsidR="002B2C64" w:rsidRPr="00BA6E9A">
        <w:rPr>
          <w:sz w:val="28"/>
          <w:szCs w:val="28"/>
          <w:lang w:val="kk-KZ"/>
        </w:rPr>
        <w:t>тары үлгісінде салына бастаған</w:t>
      </w:r>
      <w:r w:rsidR="008F46CD" w:rsidRPr="00BA6E9A">
        <w:rPr>
          <w:sz w:val="28"/>
          <w:szCs w:val="28"/>
          <w:lang w:val="kk-KZ"/>
        </w:rPr>
        <w:t xml:space="preserve"> деп болжауға болады</w:t>
      </w:r>
      <w:r w:rsidR="002B2C64" w:rsidRPr="00BA6E9A">
        <w:rPr>
          <w:sz w:val="28"/>
          <w:szCs w:val="28"/>
          <w:lang w:val="kk-KZ"/>
        </w:rPr>
        <w:t xml:space="preserve">. </w:t>
      </w:r>
      <w:r w:rsidR="0056710C" w:rsidRPr="00BA6E9A">
        <w:rPr>
          <w:sz w:val="28"/>
          <w:szCs w:val="28"/>
          <w:lang w:val="kk-KZ"/>
        </w:rPr>
        <w:t>Тақта тастар жерлеу орнын айналдыра қойылып, ішке қарай жа</w:t>
      </w:r>
      <w:r w:rsidR="004D455E">
        <w:rPr>
          <w:sz w:val="28"/>
          <w:szCs w:val="28"/>
          <w:lang w:val="kk-KZ"/>
        </w:rPr>
        <w:t>н</w:t>
      </w:r>
      <w:r w:rsidR="0056710C" w:rsidRPr="00BA6E9A">
        <w:rPr>
          <w:sz w:val="28"/>
          <w:szCs w:val="28"/>
          <w:lang w:val="kk-KZ"/>
        </w:rPr>
        <w:t>тайта қалай отырып, ақырындап жабық</w:t>
      </w:r>
      <w:r w:rsidR="008D50A9" w:rsidRPr="00BA6E9A">
        <w:rPr>
          <w:sz w:val="28"/>
          <w:szCs w:val="28"/>
          <w:lang w:val="kk-KZ"/>
        </w:rPr>
        <w:t xml:space="preserve"> </w:t>
      </w:r>
      <w:r w:rsidR="002C16D6">
        <w:rPr>
          <w:sz w:val="28"/>
          <w:szCs w:val="28"/>
          <w:lang w:val="kk-KZ"/>
        </w:rPr>
        <w:t>құрылыс</w:t>
      </w:r>
      <w:r w:rsidR="008D50A9" w:rsidRPr="00BA6E9A">
        <w:rPr>
          <w:sz w:val="28"/>
          <w:szCs w:val="28"/>
          <w:lang w:val="kk-KZ"/>
        </w:rPr>
        <w:t>қа айналады [</w:t>
      </w:r>
      <w:r w:rsidR="008D50A9" w:rsidRPr="00BA6E9A">
        <w:rPr>
          <w:sz w:val="28"/>
          <w:szCs w:val="28"/>
          <w:lang w:val="kk-KZ"/>
        </w:rPr>
        <w:fldChar w:fldCharType="begin"/>
      </w:r>
      <w:r w:rsidR="008D50A9" w:rsidRPr="00BA6E9A">
        <w:rPr>
          <w:sz w:val="28"/>
          <w:szCs w:val="28"/>
          <w:lang w:val="kk-KZ"/>
        </w:rPr>
        <w:instrText xml:space="preserve"> REF _Ref129971772 \r \h </w:instrText>
      </w:r>
      <w:r w:rsidR="00BA6E9A" w:rsidRPr="00BA6E9A">
        <w:rPr>
          <w:sz w:val="28"/>
          <w:szCs w:val="28"/>
          <w:lang w:val="kk-KZ"/>
        </w:rPr>
        <w:instrText xml:space="preserve"> \* MERGEFORMAT </w:instrText>
      </w:r>
      <w:r w:rsidR="008D50A9" w:rsidRPr="00BA6E9A">
        <w:rPr>
          <w:sz w:val="28"/>
          <w:szCs w:val="28"/>
          <w:lang w:val="kk-KZ"/>
        </w:rPr>
      </w:r>
      <w:r w:rsidR="008D50A9" w:rsidRPr="00BA6E9A">
        <w:rPr>
          <w:sz w:val="28"/>
          <w:szCs w:val="28"/>
          <w:lang w:val="kk-KZ"/>
        </w:rPr>
        <w:fldChar w:fldCharType="separate"/>
      </w:r>
      <w:r w:rsidR="00E40283">
        <w:rPr>
          <w:sz w:val="28"/>
          <w:szCs w:val="28"/>
          <w:lang w:val="kk-KZ"/>
        </w:rPr>
        <w:t>112</w:t>
      </w:r>
      <w:r w:rsidR="008D50A9" w:rsidRPr="00BA6E9A">
        <w:rPr>
          <w:sz w:val="28"/>
          <w:szCs w:val="28"/>
          <w:lang w:val="kk-KZ"/>
        </w:rPr>
        <w:fldChar w:fldCharType="end"/>
      </w:r>
      <w:r w:rsidR="008D50A9" w:rsidRPr="00BA6E9A">
        <w:rPr>
          <w:sz w:val="28"/>
          <w:szCs w:val="28"/>
          <w:lang w:val="kk-KZ"/>
        </w:rPr>
        <w:t>, с. 75]</w:t>
      </w:r>
      <w:r w:rsidR="0056710C" w:rsidRPr="00BA6E9A">
        <w:rPr>
          <w:sz w:val="28"/>
          <w:szCs w:val="28"/>
          <w:lang w:val="kk-KZ"/>
        </w:rPr>
        <w:t xml:space="preserve">. </w:t>
      </w:r>
      <w:r w:rsidR="00C0464A" w:rsidRPr="00BA6E9A">
        <w:rPr>
          <w:sz w:val="28"/>
          <w:szCs w:val="28"/>
          <w:lang w:val="kk-KZ"/>
        </w:rPr>
        <w:t xml:space="preserve">Белгілі Беғазы кесенелері мен Талды пирамидаларының кескіні </w:t>
      </w:r>
      <w:r w:rsidR="008F46CD" w:rsidRPr="00BA6E9A">
        <w:rPr>
          <w:sz w:val="28"/>
          <w:szCs w:val="28"/>
          <w:lang w:val="kk-KZ"/>
        </w:rPr>
        <w:t xml:space="preserve">де </w:t>
      </w:r>
      <w:r w:rsidR="00C0464A" w:rsidRPr="00BA6E9A">
        <w:rPr>
          <w:sz w:val="28"/>
          <w:szCs w:val="28"/>
          <w:lang w:val="kk-KZ"/>
        </w:rPr>
        <w:t xml:space="preserve">күмбезді </w:t>
      </w:r>
      <w:r w:rsidR="002C16D6">
        <w:rPr>
          <w:sz w:val="28"/>
          <w:szCs w:val="28"/>
          <w:lang w:val="kk-KZ"/>
        </w:rPr>
        <w:t>құрылыс</w:t>
      </w:r>
      <w:r w:rsidR="004D455E">
        <w:rPr>
          <w:sz w:val="28"/>
          <w:szCs w:val="28"/>
          <w:lang w:val="kk-KZ"/>
        </w:rPr>
        <w:t>тардың алға</w:t>
      </w:r>
      <w:r w:rsidR="00C0464A" w:rsidRPr="00BA6E9A">
        <w:rPr>
          <w:sz w:val="28"/>
          <w:szCs w:val="28"/>
          <w:lang w:val="kk-KZ"/>
        </w:rPr>
        <w:t xml:space="preserve">шқы нұсқалары ретінде танылған. </w:t>
      </w:r>
      <w:r w:rsidR="00EC7921" w:rsidRPr="00BA6E9A">
        <w:rPr>
          <w:sz w:val="28"/>
          <w:szCs w:val="28"/>
          <w:lang w:val="kk-KZ"/>
        </w:rPr>
        <w:t xml:space="preserve">Тас </w:t>
      </w:r>
      <w:r w:rsidR="002C16D6">
        <w:rPr>
          <w:sz w:val="28"/>
          <w:szCs w:val="28"/>
          <w:lang w:val="kk-KZ"/>
        </w:rPr>
        <w:t>құрылыс</w:t>
      </w:r>
      <w:r w:rsidR="00EC7921" w:rsidRPr="00BA6E9A">
        <w:rPr>
          <w:sz w:val="28"/>
          <w:szCs w:val="28"/>
          <w:lang w:val="kk-KZ"/>
        </w:rPr>
        <w:t>ты жерлеу орындары ерте көшпелілер заманында жалғасын тауып, түріктердің заманында дің, үйтас, тас кесенелер түріне ұласты. Әсіресе ерта ортағасырларда (</w:t>
      </w:r>
      <w:r w:rsidR="00240DCD" w:rsidRPr="00BA6E9A">
        <w:rPr>
          <w:sz w:val="28"/>
          <w:szCs w:val="28"/>
          <w:lang w:val="kk-KZ"/>
        </w:rPr>
        <w:t>V-</w:t>
      </w:r>
      <w:r w:rsidR="00EC7921" w:rsidRPr="00BA6E9A">
        <w:rPr>
          <w:sz w:val="28"/>
          <w:szCs w:val="28"/>
          <w:lang w:val="kk-KZ"/>
        </w:rPr>
        <w:t>VІ)</w:t>
      </w:r>
      <w:r w:rsidR="00C0464A" w:rsidRPr="00BA6E9A">
        <w:rPr>
          <w:sz w:val="28"/>
          <w:szCs w:val="28"/>
          <w:lang w:val="kk-KZ"/>
        </w:rPr>
        <w:t xml:space="preserve"> </w:t>
      </w:r>
      <w:r w:rsidR="004D455E">
        <w:rPr>
          <w:sz w:val="28"/>
          <w:szCs w:val="28"/>
          <w:lang w:val="kk-KZ"/>
        </w:rPr>
        <w:t>іргесі төртбұрыш немесе домала</w:t>
      </w:r>
      <w:r w:rsidR="00EC7921" w:rsidRPr="00BA6E9A">
        <w:rPr>
          <w:sz w:val="28"/>
          <w:szCs w:val="28"/>
          <w:lang w:val="kk-KZ"/>
        </w:rPr>
        <w:t>қ</w:t>
      </w:r>
      <w:r w:rsidR="00C0464A" w:rsidRPr="00BA6E9A">
        <w:rPr>
          <w:sz w:val="28"/>
          <w:szCs w:val="28"/>
          <w:lang w:val="kk-KZ"/>
        </w:rPr>
        <w:t xml:space="preserve"> </w:t>
      </w:r>
      <w:r w:rsidR="00EC7921" w:rsidRPr="00BA6E9A">
        <w:rPr>
          <w:sz w:val="28"/>
          <w:szCs w:val="28"/>
          <w:lang w:val="kk-KZ"/>
        </w:rPr>
        <w:t xml:space="preserve">келіп, жоғары қарай біртіндеп тартыла қаланып, </w:t>
      </w:r>
      <w:r w:rsidR="00240DCD" w:rsidRPr="00BA6E9A">
        <w:rPr>
          <w:sz w:val="28"/>
          <w:szCs w:val="28"/>
          <w:lang w:val="kk-KZ"/>
        </w:rPr>
        <w:t xml:space="preserve">төбесі шошақ </w:t>
      </w:r>
      <w:r w:rsidR="002C16D6">
        <w:rPr>
          <w:sz w:val="28"/>
          <w:szCs w:val="28"/>
          <w:lang w:val="kk-KZ"/>
        </w:rPr>
        <w:t>құрылыс</w:t>
      </w:r>
      <w:r w:rsidR="00240DCD" w:rsidRPr="00BA6E9A">
        <w:rPr>
          <w:sz w:val="28"/>
          <w:szCs w:val="28"/>
          <w:lang w:val="kk-KZ"/>
        </w:rPr>
        <w:t xml:space="preserve"> үлгілері кең таралған. </w:t>
      </w:r>
      <w:r w:rsidR="00D417DE" w:rsidRPr="00BA6E9A">
        <w:rPr>
          <w:sz w:val="28"/>
          <w:szCs w:val="28"/>
          <w:lang w:val="kk-KZ"/>
        </w:rPr>
        <w:t>Іргесінен бастап тұтас қаланатын тас молалар у</w:t>
      </w:r>
      <w:r w:rsidR="00240DCD" w:rsidRPr="00BA6E9A">
        <w:rPr>
          <w:sz w:val="28"/>
          <w:szCs w:val="28"/>
          <w:lang w:val="kk-KZ"/>
        </w:rPr>
        <w:t>ақыт өте келе еңселі кесене түріндегі құр</w:t>
      </w:r>
      <w:r w:rsidR="004D455E">
        <w:rPr>
          <w:sz w:val="28"/>
          <w:szCs w:val="28"/>
          <w:lang w:val="kk-KZ"/>
        </w:rPr>
        <w:t>ылы</w:t>
      </w:r>
      <w:r w:rsidR="00240DCD" w:rsidRPr="00BA6E9A">
        <w:rPr>
          <w:sz w:val="28"/>
          <w:szCs w:val="28"/>
          <w:lang w:val="kk-KZ"/>
        </w:rPr>
        <w:t>старға айналады</w:t>
      </w:r>
      <w:r w:rsidR="008D50A9" w:rsidRPr="00BA6E9A">
        <w:rPr>
          <w:sz w:val="28"/>
          <w:szCs w:val="28"/>
          <w:lang w:val="kk-KZ"/>
        </w:rPr>
        <w:t xml:space="preserve"> [</w:t>
      </w:r>
      <w:r w:rsidR="008D50A9" w:rsidRPr="00BA6E9A">
        <w:rPr>
          <w:sz w:val="28"/>
          <w:szCs w:val="28"/>
          <w:lang w:val="kk-KZ"/>
        </w:rPr>
        <w:fldChar w:fldCharType="begin"/>
      </w:r>
      <w:r w:rsidR="008D50A9" w:rsidRPr="00BA6E9A">
        <w:rPr>
          <w:sz w:val="28"/>
          <w:szCs w:val="28"/>
          <w:lang w:val="kk-KZ"/>
        </w:rPr>
        <w:instrText xml:space="preserve"> REF _Ref130052274 \r \h </w:instrText>
      </w:r>
      <w:r w:rsidR="00BA6E9A" w:rsidRPr="00BA6E9A">
        <w:rPr>
          <w:sz w:val="28"/>
          <w:szCs w:val="28"/>
          <w:lang w:val="kk-KZ"/>
        </w:rPr>
        <w:instrText xml:space="preserve"> \* MERGEFORMAT </w:instrText>
      </w:r>
      <w:r w:rsidR="008D50A9" w:rsidRPr="00BA6E9A">
        <w:rPr>
          <w:sz w:val="28"/>
          <w:szCs w:val="28"/>
          <w:lang w:val="kk-KZ"/>
        </w:rPr>
      </w:r>
      <w:r w:rsidR="008D50A9" w:rsidRPr="00BA6E9A">
        <w:rPr>
          <w:sz w:val="28"/>
          <w:szCs w:val="28"/>
          <w:lang w:val="kk-KZ"/>
        </w:rPr>
        <w:fldChar w:fldCharType="separate"/>
      </w:r>
      <w:r w:rsidR="00E40283">
        <w:rPr>
          <w:sz w:val="28"/>
          <w:szCs w:val="28"/>
          <w:lang w:val="kk-KZ"/>
        </w:rPr>
        <w:t>143</w:t>
      </w:r>
      <w:r w:rsidR="008D50A9" w:rsidRPr="00BA6E9A">
        <w:rPr>
          <w:sz w:val="28"/>
          <w:szCs w:val="28"/>
          <w:lang w:val="kk-KZ"/>
        </w:rPr>
        <w:fldChar w:fldCharType="end"/>
      </w:r>
      <w:r w:rsidR="008D50A9" w:rsidRPr="00BA6E9A">
        <w:rPr>
          <w:sz w:val="28"/>
          <w:szCs w:val="28"/>
          <w:lang w:val="kk-KZ"/>
        </w:rPr>
        <w:t>]</w:t>
      </w:r>
      <w:r w:rsidR="00240DCD" w:rsidRPr="00BA6E9A">
        <w:rPr>
          <w:sz w:val="28"/>
          <w:szCs w:val="28"/>
          <w:lang w:val="kk-KZ"/>
        </w:rPr>
        <w:t>. Мұндай ескерткіштердің көр</w:t>
      </w:r>
      <w:r w:rsidR="00184423" w:rsidRPr="00BA6E9A">
        <w:rPr>
          <w:sz w:val="28"/>
          <w:szCs w:val="28"/>
          <w:lang w:val="kk-KZ"/>
        </w:rPr>
        <w:t>н</w:t>
      </w:r>
      <w:r w:rsidR="00240DCD" w:rsidRPr="00BA6E9A">
        <w:rPr>
          <w:sz w:val="28"/>
          <w:szCs w:val="28"/>
          <w:lang w:val="kk-KZ"/>
        </w:rPr>
        <w:t xml:space="preserve">екті мысалы Домбауыл (ІХ-Х), Қозы Көрпеш - Баян сұлу (ІХ-ХІ) кесене </w:t>
      </w:r>
      <w:r w:rsidR="002C16D6">
        <w:rPr>
          <w:sz w:val="28"/>
          <w:szCs w:val="28"/>
          <w:lang w:val="kk-KZ"/>
        </w:rPr>
        <w:t>құрылыс</w:t>
      </w:r>
      <w:r w:rsidR="00240DCD" w:rsidRPr="00BA6E9A">
        <w:rPr>
          <w:sz w:val="28"/>
          <w:szCs w:val="28"/>
          <w:lang w:val="kk-KZ"/>
        </w:rPr>
        <w:t>тары.</w:t>
      </w:r>
      <w:r w:rsidR="00D417DE" w:rsidRPr="00BA6E9A">
        <w:rPr>
          <w:sz w:val="28"/>
          <w:szCs w:val="28"/>
          <w:lang w:val="kk-KZ"/>
        </w:rPr>
        <w:t xml:space="preserve"> </w:t>
      </w:r>
      <w:r w:rsidR="001E18BB" w:rsidRPr="00BA6E9A">
        <w:rPr>
          <w:sz w:val="28"/>
          <w:szCs w:val="28"/>
          <w:lang w:val="kk-KZ"/>
        </w:rPr>
        <w:t>Ә.Х. Марғұланның пікірінше, Қазақстанның далалық айма</w:t>
      </w:r>
      <w:r w:rsidR="004D455E">
        <w:rPr>
          <w:sz w:val="28"/>
          <w:szCs w:val="28"/>
          <w:lang w:val="kk-KZ"/>
        </w:rPr>
        <w:t>қ</w:t>
      </w:r>
      <w:r w:rsidR="001E18BB" w:rsidRPr="00BA6E9A">
        <w:rPr>
          <w:sz w:val="28"/>
          <w:szCs w:val="28"/>
          <w:lang w:val="kk-KZ"/>
        </w:rPr>
        <w:t>тарында қыштан кесене тұрғызу дәстүрі ХІ ғасырдан бастау алады</w:t>
      </w:r>
      <w:r w:rsidR="008D50A9" w:rsidRPr="00BA6E9A">
        <w:rPr>
          <w:sz w:val="28"/>
          <w:szCs w:val="28"/>
          <w:lang w:val="kk-KZ"/>
        </w:rPr>
        <w:t xml:space="preserve"> [</w:t>
      </w:r>
      <w:r w:rsidR="008D50A9" w:rsidRPr="00BA6E9A">
        <w:rPr>
          <w:sz w:val="28"/>
          <w:szCs w:val="28"/>
          <w:lang w:val="kk-KZ"/>
        </w:rPr>
        <w:fldChar w:fldCharType="begin"/>
      </w:r>
      <w:r w:rsidR="008D50A9" w:rsidRPr="00BA6E9A">
        <w:rPr>
          <w:sz w:val="28"/>
          <w:szCs w:val="28"/>
          <w:lang w:val="kk-KZ"/>
        </w:rPr>
        <w:instrText xml:space="preserve"> REF _Ref129941969 \r \h </w:instrText>
      </w:r>
      <w:r w:rsidR="00BA6E9A" w:rsidRPr="00BA6E9A">
        <w:rPr>
          <w:sz w:val="28"/>
          <w:szCs w:val="28"/>
          <w:lang w:val="kk-KZ"/>
        </w:rPr>
        <w:instrText xml:space="preserve"> \* MERGEFORMAT </w:instrText>
      </w:r>
      <w:r w:rsidR="008D50A9" w:rsidRPr="00BA6E9A">
        <w:rPr>
          <w:sz w:val="28"/>
          <w:szCs w:val="28"/>
          <w:lang w:val="kk-KZ"/>
        </w:rPr>
      </w:r>
      <w:r w:rsidR="008D50A9" w:rsidRPr="00BA6E9A">
        <w:rPr>
          <w:sz w:val="28"/>
          <w:szCs w:val="28"/>
          <w:lang w:val="kk-KZ"/>
        </w:rPr>
        <w:fldChar w:fldCharType="separate"/>
      </w:r>
      <w:r w:rsidR="00E40283">
        <w:rPr>
          <w:sz w:val="28"/>
          <w:szCs w:val="28"/>
          <w:lang w:val="kk-KZ"/>
        </w:rPr>
        <w:t>10</w:t>
      </w:r>
      <w:r w:rsidR="008D50A9" w:rsidRPr="00BA6E9A">
        <w:rPr>
          <w:sz w:val="28"/>
          <w:szCs w:val="28"/>
          <w:lang w:val="kk-KZ"/>
        </w:rPr>
        <w:fldChar w:fldCharType="end"/>
      </w:r>
      <w:r w:rsidR="008D50A9" w:rsidRPr="00BA6E9A">
        <w:rPr>
          <w:sz w:val="28"/>
          <w:szCs w:val="28"/>
          <w:lang w:val="kk-KZ"/>
        </w:rPr>
        <w:t xml:space="preserve">, </w:t>
      </w:r>
      <w:r w:rsidR="00B41B06">
        <w:rPr>
          <w:sz w:val="28"/>
          <w:szCs w:val="28"/>
          <w:lang w:val="kk-KZ"/>
        </w:rPr>
        <w:t>б</w:t>
      </w:r>
      <w:r w:rsidR="008D50A9" w:rsidRPr="00BA6E9A">
        <w:rPr>
          <w:sz w:val="28"/>
          <w:szCs w:val="28"/>
          <w:lang w:val="kk-KZ"/>
        </w:rPr>
        <w:t>. 132]</w:t>
      </w:r>
      <w:r w:rsidR="001E18BB" w:rsidRPr="00BA6E9A">
        <w:rPr>
          <w:sz w:val="28"/>
          <w:szCs w:val="28"/>
          <w:lang w:val="kk-KZ"/>
        </w:rPr>
        <w:t xml:space="preserve">. Бұл ұстанымдарды </w:t>
      </w:r>
      <w:r w:rsidR="004D455E">
        <w:rPr>
          <w:rFonts w:eastAsia="TimesNewRomanPS-BoldMT"/>
          <w:bCs/>
          <w:sz w:val="28"/>
          <w:szCs w:val="28"/>
          <w:lang w:val="kk-KZ"/>
        </w:rPr>
        <w:t>белгілі этнораф С. Әжі</w:t>
      </w:r>
      <w:r w:rsidR="001E18BB" w:rsidRPr="00BA6E9A">
        <w:rPr>
          <w:rFonts w:eastAsia="TimesNewRomanPS-BoldMT"/>
          <w:bCs/>
          <w:sz w:val="28"/>
          <w:szCs w:val="28"/>
          <w:lang w:val="kk-KZ"/>
        </w:rPr>
        <w:t>ғалидың</w:t>
      </w:r>
      <w:r w:rsidR="004D455E">
        <w:rPr>
          <w:rFonts w:eastAsia="TimesNewRomanPS-BoldMT"/>
          <w:bCs/>
          <w:sz w:val="28"/>
          <w:szCs w:val="28"/>
          <w:lang w:val="kk-KZ"/>
        </w:rPr>
        <w:t xml:space="preserve"> ғылыми тұжырымдамала</w:t>
      </w:r>
      <w:r w:rsidR="001E18BB" w:rsidRPr="00BA6E9A">
        <w:rPr>
          <w:rFonts w:eastAsia="TimesNewRomanPS-BoldMT"/>
          <w:bCs/>
          <w:sz w:val="28"/>
          <w:szCs w:val="28"/>
          <w:lang w:val="kk-KZ"/>
        </w:rPr>
        <w:t xml:space="preserve">ры бекіте түседі. Ғалым кесене сипатындағы </w:t>
      </w:r>
      <w:r w:rsidR="002C16D6">
        <w:rPr>
          <w:rFonts w:eastAsia="TimesNewRomanPS-BoldMT"/>
          <w:bCs/>
          <w:sz w:val="28"/>
          <w:szCs w:val="28"/>
          <w:lang w:val="kk-KZ"/>
        </w:rPr>
        <w:t>құрылыс</w:t>
      </w:r>
      <w:r w:rsidR="001E18BB" w:rsidRPr="00BA6E9A">
        <w:rPr>
          <w:rFonts w:eastAsia="TimesNewRomanPS-BoldMT"/>
          <w:bCs/>
          <w:sz w:val="28"/>
          <w:szCs w:val="28"/>
          <w:lang w:val="kk-KZ"/>
        </w:rPr>
        <w:t xml:space="preserve">тардың генезисін, қола дәуіріндегі қоршаулардан бастау алып, ерте ортағасырлардағы «дың», «үйтас» түріндегі </w:t>
      </w:r>
      <w:r w:rsidR="002C16D6">
        <w:rPr>
          <w:rFonts w:eastAsia="TimesNewRomanPS-BoldMT"/>
          <w:bCs/>
          <w:sz w:val="28"/>
          <w:szCs w:val="28"/>
          <w:lang w:val="kk-KZ"/>
        </w:rPr>
        <w:t>құрылыс</w:t>
      </w:r>
      <w:r w:rsidR="001E18BB" w:rsidRPr="00BA6E9A">
        <w:rPr>
          <w:rFonts w:eastAsia="TimesNewRomanPS-BoldMT"/>
          <w:bCs/>
          <w:sz w:val="28"/>
          <w:szCs w:val="28"/>
          <w:lang w:val="kk-KZ"/>
        </w:rPr>
        <w:t xml:space="preserve"> түрлеріне ұласып, кейінгі ортағасырларда жабыны көшпелілердің киіз үйі тектес күмбезді </w:t>
      </w:r>
      <w:r w:rsidR="002C16D6">
        <w:rPr>
          <w:rFonts w:eastAsia="TimesNewRomanPS-BoldMT"/>
          <w:bCs/>
          <w:sz w:val="28"/>
          <w:szCs w:val="28"/>
          <w:lang w:val="kk-KZ"/>
        </w:rPr>
        <w:t>құрылыс</w:t>
      </w:r>
      <w:r w:rsidR="001E18BB" w:rsidRPr="00BA6E9A">
        <w:rPr>
          <w:rFonts w:eastAsia="TimesNewRomanPS-BoldMT"/>
          <w:bCs/>
          <w:sz w:val="28"/>
          <w:szCs w:val="28"/>
          <w:lang w:val="kk-KZ"/>
        </w:rPr>
        <w:t>тарға айнала бастағандығын алға тартады. Сондай-ақ көшпел</w:t>
      </w:r>
      <w:r w:rsidR="00AE494A" w:rsidRPr="00BA6E9A">
        <w:rPr>
          <w:rFonts w:eastAsia="TimesNewRomanPS-BoldMT"/>
          <w:bCs/>
          <w:sz w:val="28"/>
          <w:szCs w:val="28"/>
          <w:lang w:val="kk-KZ"/>
        </w:rPr>
        <w:t>іл</w:t>
      </w:r>
      <w:r w:rsidR="001E18BB" w:rsidRPr="00BA6E9A">
        <w:rPr>
          <w:rFonts w:eastAsia="TimesNewRomanPS-BoldMT"/>
          <w:bCs/>
          <w:sz w:val="28"/>
          <w:szCs w:val="28"/>
          <w:lang w:val="kk-KZ"/>
        </w:rPr>
        <w:t xml:space="preserve">ердің мемориалдық сәулет өнеріндегі басты құбылыстар санының өсуімен қатар, архитектуралық ерекшеліктеріне қарай: </w:t>
      </w:r>
      <w:r w:rsidR="002C16D6">
        <w:rPr>
          <w:rFonts w:eastAsia="TimesNewRomanPS-BoldMT"/>
          <w:bCs/>
          <w:sz w:val="28"/>
          <w:szCs w:val="28"/>
          <w:lang w:val="kk-KZ"/>
        </w:rPr>
        <w:t>құрылыс</w:t>
      </w:r>
      <w:r w:rsidR="001E18BB" w:rsidRPr="00BA6E9A">
        <w:rPr>
          <w:rFonts w:eastAsia="TimesNewRomanPS-BoldMT"/>
          <w:bCs/>
          <w:sz w:val="28"/>
          <w:szCs w:val="28"/>
          <w:lang w:val="kk-KZ"/>
        </w:rPr>
        <w:t xml:space="preserve">ына пахса, саз кірпіш немесе күйдірілген кірпіштер, өңделген тастардың қолданылуы, қабырғаларының жобасы, күмбездерінің пішіні, қасбеті мен </w:t>
      </w:r>
      <w:r w:rsidR="00096F4E" w:rsidRPr="00BA6E9A">
        <w:rPr>
          <w:rFonts w:eastAsia="TimesNewRomanPS-BoldMT"/>
          <w:bCs/>
          <w:sz w:val="28"/>
          <w:szCs w:val="28"/>
          <w:lang w:val="kk-KZ"/>
        </w:rPr>
        <w:t>порталы</w:t>
      </w:r>
      <w:r w:rsidR="001E18BB" w:rsidRPr="00BA6E9A">
        <w:rPr>
          <w:rFonts w:eastAsia="TimesNewRomanPS-BoldMT"/>
          <w:bCs/>
          <w:sz w:val="28"/>
          <w:szCs w:val="28"/>
          <w:lang w:val="kk-KZ"/>
        </w:rPr>
        <w:t xml:space="preserve">ның әрленуі сияқты төл сипатының түрлене түскендігі байқалады </w:t>
      </w:r>
      <w:r w:rsidR="000356CE" w:rsidRPr="00BA6E9A">
        <w:rPr>
          <w:rFonts w:eastAsia="TimesNewRomanPS-BoldMT"/>
          <w:bCs/>
          <w:sz w:val="28"/>
          <w:szCs w:val="28"/>
          <w:lang w:val="kk-KZ"/>
        </w:rPr>
        <w:t>[</w:t>
      </w:r>
      <w:r w:rsidR="000356CE" w:rsidRPr="00BA6E9A">
        <w:rPr>
          <w:rFonts w:eastAsia="TimesNewRomanPS-BoldMT"/>
          <w:bCs/>
          <w:sz w:val="28"/>
          <w:szCs w:val="28"/>
          <w:lang w:val="kk-KZ"/>
        </w:rPr>
        <w:fldChar w:fldCharType="begin"/>
      </w:r>
      <w:r w:rsidR="000356CE" w:rsidRPr="00BA6E9A">
        <w:rPr>
          <w:rFonts w:eastAsia="TimesNewRomanPS-BoldMT"/>
          <w:bCs/>
          <w:sz w:val="28"/>
          <w:szCs w:val="28"/>
          <w:lang w:val="kk-KZ"/>
        </w:rPr>
        <w:instrText xml:space="preserve"> REF _Ref130052680 \r \h </w:instrText>
      </w:r>
      <w:r w:rsidR="00BA6E9A" w:rsidRPr="00BA6E9A">
        <w:rPr>
          <w:rFonts w:eastAsia="TimesNewRomanPS-BoldMT"/>
          <w:bCs/>
          <w:sz w:val="28"/>
          <w:szCs w:val="28"/>
          <w:lang w:val="kk-KZ"/>
        </w:rPr>
        <w:instrText xml:space="preserve"> \* MERGEFORMAT </w:instrText>
      </w:r>
      <w:r w:rsidR="000356CE" w:rsidRPr="00BA6E9A">
        <w:rPr>
          <w:rFonts w:eastAsia="TimesNewRomanPS-BoldMT"/>
          <w:bCs/>
          <w:sz w:val="28"/>
          <w:szCs w:val="28"/>
          <w:lang w:val="kk-KZ"/>
        </w:rPr>
      </w:r>
      <w:r w:rsidR="000356CE" w:rsidRPr="00BA6E9A">
        <w:rPr>
          <w:rFonts w:eastAsia="TimesNewRomanPS-BoldMT"/>
          <w:bCs/>
          <w:sz w:val="28"/>
          <w:szCs w:val="28"/>
          <w:lang w:val="kk-KZ"/>
        </w:rPr>
        <w:fldChar w:fldCharType="separate"/>
      </w:r>
      <w:r w:rsidR="00E40283">
        <w:rPr>
          <w:rFonts w:eastAsia="TimesNewRomanPS-BoldMT"/>
          <w:bCs/>
          <w:sz w:val="28"/>
          <w:szCs w:val="28"/>
          <w:lang w:val="kk-KZ"/>
        </w:rPr>
        <w:t>32</w:t>
      </w:r>
      <w:r w:rsidR="000356CE" w:rsidRPr="00BA6E9A">
        <w:rPr>
          <w:rFonts w:eastAsia="TimesNewRomanPS-BoldMT"/>
          <w:bCs/>
          <w:sz w:val="28"/>
          <w:szCs w:val="28"/>
          <w:lang w:val="kk-KZ"/>
        </w:rPr>
        <w:fldChar w:fldCharType="end"/>
      </w:r>
      <w:r w:rsidR="000356CE" w:rsidRPr="00BA6E9A">
        <w:rPr>
          <w:rFonts w:eastAsia="TimesNewRomanPS-BoldMT"/>
          <w:bCs/>
          <w:sz w:val="28"/>
          <w:szCs w:val="28"/>
          <w:lang w:val="kk-KZ"/>
        </w:rPr>
        <w:t>, с.</w:t>
      </w:r>
      <w:r w:rsidR="005412A1" w:rsidRPr="00BA6E9A">
        <w:rPr>
          <w:rFonts w:eastAsia="TimesNewRomanPS-BoldMT"/>
          <w:bCs/>
          <w:sz w:val="28"/>
          <w:szCs w:val="28"/>
          <w:lang w:val="kk-KZ"/>
        </w:rPr>
        <w:t xml:space="preserve"> 21-23]</w:t>
      </w:r>
      <w:r w:rsidR="001E18BB" w:rsidRPr="00BA6E9A">
        <w:rPr>
          <w:rFonts w:eastAsia="TimesNewRomanPS-BoldMT"/>
          <w:bCs/>
          <w:sz w:val="28"/>
          <w:szCs w:val="28"/>
          <w:lang w:val="kk-KZ"/>
        </w:rPr>
        <w:t>.</w:t>
      </w:r>
    </w:p>
    <w:p w14:paraId="1F21BCC7" w14:textId="22DDC1EA" w:rsidR="00F57EEC" w:rsidRPr="00BA6E9A" w:rsidRDefault="00D417DE" w:rsidP="007E3CBF">
      <w:pPr>
        <w:ind w:firstLine="709"/>
        <w:jc w:val="both"/>
        <w:rPr>
          <w:rFonts w:eastAsia="TimesNewRomanPSMT"/>
          <w:sz w:val="28"/>
          <w:szCs w:val="28"/>
          <w:lang w:val="kk-KZ"/>
        </w:rPr>
      </w:pPr>
      <w:r w:rsidRPr="00BA6E9A">
        <w:rPr>
          <w:sz w:val="28"/>
          <w:szCs w:val="28"/>
          <w:lang w:val="kk-KZ"/>
        </w:rPr>
        <w:t xml:space="preserve">Заман өзгерісі мен </w:t>
      </w:r>
      <w:r w:rsidR="004D455E">
        <w:rPr>
          <w:sz w:val="28"/>
          <w:szCs w:val="28"/>
          <w:lang w:val="kk-KZ"/>
        </w:rPr>
        <w:t>өндір</w:t>
      </w:r>
      <w:r w:rsidR="009E0F9B" w:rsidRPr="00BA6E9A">
        <w:rPr>
          <w:sz w:val="28"/>
          <w:szCs w:val="28"/>
          <w:lang w:val="kk-KZ"/>
        </w:rPr>
        <w:t xml:space="preserve">істік қатыныстардың жетілуіне қарай </w:t>
      </w:r>
      <w:r w:rsidR="002C16D6">
        <w:rPr>
          <w:sz w:val="28"/>
          <w:szCs w:val="28"/>
          <w:lang w:val="kk-KZ"/>
        </w:rPr>
        <w:t>құрылыс</w:t>
      </w:r>
      <w:r w:rsidR="009E0F9B" w:rsidRPr="00BA6E9A">
        <w:rPr>
          <w:sz w:val="28"/>
          <w:szCs w:val="28"/>
          <w:lang w:val="kk-KZ"/>
        </w:rPr>
        <w:t xml:space="preserve"> матриалдары да өзегіріп, енді жерлеу </w:t>
      </w:r>
      <w:r w:rsidR="002C16D6">
        <w:rPr>
          <w:sz w:val="28"/>
          <w:szCs w:val="28"/>
          <w:lang w:val="kk-KZ"/>
        </w:rPr>
        <w:t>құрылыс</w:t>
      </w:r>
      <w:r w:rsidR="009E0F9B" w:rsidRPr="00BA6E9A">
        <w:rPr>
          <w:sz w:val="28"/>
          <w:szCs w:val="28"/>
          <w:lang w:val="kk-KZ"/>
        </w:rPr>
        <w:t>тары саз кірпіштерден тұрғызыла ба</w:t>
      </w:r>
      <w:r w:rsidR="00184423" w:rsidRPr="00BA6E9A">
        <w:rPr>
          <w:sz w:val="28"/>
          <w:szCs w:val="28"/>
          <w:lang w:val="kk-KZ"/>
        </w:rPr>
        <w:t>с</w:t>
      </w:r>
      <w:r w:rsidR="009E0F9B" w:rsidRPr="00BA6E9A">
        <w:rPr>
          <w:sz w:val="28"/>
          <w:szCs w:val="28"/>
          <w:lang w:val="kk-KZ"/>
        </w:rPr>
        <w:t>тайды.</w:t>
      </w:r>
      <w:r w:rsidR="00CA6E9A" w:rsidRPr="00BA6E9A">
        <w:rPr>
          <w:sz w:val="28"/>
          <w:szCs w:val="28"/>
          <w:lang w:val="kk-KZ"/>
        </w:rPr>
        <w:t xml:space="preserve"> Сөйтіп кесене салу дәстүрі ортағасырлық кезеңнен бастап қарқынды дамуы байқалады. </w:t>
      </w:r>
      <w:r w:rsidR="00F32DA4" w:rsidRPr="00BA6E9A">
        <w:rPr>
          <w:rFonts w:eastAsia="TimesNewRomanPSMT"/>
          <w:sz w:val="28"/>
          <w:szCs w:val="28"/>
          <w:lang w:val="kk-KZ"/>
        </w:rPr>
        <w:t xml:space="preserve">В. Рубрук киіз үй тәрізді ғимараттарды суреттей келіп, жақында қайтыс болған адамның моласының сыртына 16 жылқының терісін және оларды төрттен бөліп, дүниенің төрт тарапына қаратып іліп қойған көрініске куә болғандығын жазады </w:t>
      </w:r>
      <w:r w:rsidR="000356CE" w:rsidRPr="00BA6E9A">
        <w:rPr>
          <w:rFonts w:eastAsia="TimesNewRomanPSMT"/>
          <w:sz w:val="28"/>
          <w:szCs w:val="28"/>
          <w:lang w:val="kk-KZ"/>
        </w:rPr>
        <w:t>[</w:t>
      </w:r>
      <w:r w:rsidR="007B1B46">
        <w:rPr>
          <w:rFonts w:eastAsia="TimesNewRomanPSMT"/>
          <w:sz w:val="28"/>
          <w:szCs w:val="28"/>
          <w:lang w:val="kk-KZ"/>
        </w:rPr>
        <w:fldChar w:fldCharType="begin"/>
      </w:r>
      <w:r w:rsidR="007B1B46">
        <w:rPr>
          <w:rFonts w:eastAsia="TimesNewRomanPSMT"/>
          <w:sz w:val="28"/>
          <w:szCs w:val="28"/>
          <w:lang w:val="kk-KZ"/>
        </w:rPr>
        <w:instrText xml:space="preserve"> REF _Ref132126193 \r \h </w:instrText>
      </w:r>
      <w:r w:rsidR="00A55347">
        <w:rPr>
          <w:rFonts w:eastAsia="TimesNewRomanPSMT"/>
          <w:sz w:val="28"/>
          <w:szCs w:val="28"/>
          <w:lang w:val="kk-KZ"/>
        </w:rPr>
        <w:instrText xml:space="preserve"> \* MERGEFORMAT </w:instrText>
      </w:r>
      <w:r w:rsidR="007B1B46">
        <w:rPr>
          <w:rFonts w:eastAsia="TimesNewRomanPSMT"/>
          <w:sz w:val="28"/>
          <w:szCs w:val="28"/>
          <w:lang w:val="kk-KZ"/>
        </w:rPr>
      </w:r>
      <w:r w:rsidR="007B1B46">
        <w:rPr>
          <w:rFonts w:eastAsia="TimesNewRomanPSMT"/>
          <w:sz w:val="28"/>
          <w:szCs w:val="28"/>
          <w:lang w:val="kk-KZ"/>
        </w:rPr>
        <w:fldChar w:fldCharType="separate"/>
      </w:r>
      <w:r w:rsidR="00E40283">
        <w:rPr>
          <w:rFonts w:eastAsia="TimesNewRomanPSMT"/>
          <w:sz w:val="28"/>
          <w:szCs w:val="28"/>
          <w:lang w:val="kk-KZ"/>
        </w:rPr>
        <w:t>40</w:t>
      </w:r>
      <w:r w:rsidR="007B1B46">
        <w:rPr>
          <w:rFonts w:eastAsia="TimesNewRomanPSMT"/>
          <w:sz w:val="28"/>
          <w:szCs w:val="28"/>
          <w:lang w:val="kk-KZ"/>
        </w:rPr>
        <w:fldChar w:fldCharType="end"/>
      </w:r>
      <w:r w:rsidR="000356CE" w:rsidRPr="00BA6E9A">
        <w:rPr>
          <w:rFonts w:eastAsia="TimesNewRomanPSMT"/>
          <w:sz w:val="28"/>
          <w:szCs w:val="28"/>
          <w:lang w:val="kk-KZ"/>
        </w:rPr>
        <w:t>, с. 88]</w:t>
      </w:r>
      <w:r w:rsidR="00F32DA4" w:rsidRPr="00BA6E9A">
        <w:rPr>
          <w:rFonts w:eastAsia="TimesNewRomanPSMT"/>
          <w:sz w:val="28"/>
          <w:szCs w:val="28"/>
          <w:lang w:val="kk-KZ"/>
        </w:rPr>
        <w:t xml:space="preserve">. Бұл жерде </w:t>
      </w:r>
      <w:r w:rsidR="001E18BB" w:rsidRPr="00BA6E9A">
        <w:rPr>
          <w:rFonts w:eastAsia="TimesNewRomanPSMT"/>
          <w:sz w:val="28"/>
          <w:szCs w:val="28"/>
          <w:lang w:val="kk-KZ"/>
        </w:rPr>
        <w:t>қабырғадан</w:t>
      </w:r>
      <w:r w:rsidR="00F32DA4" w:rsidRPr="00BA6E9A">
        <w:rPr>
          <w:rFonts w:eastAsia="TimesNewRomanPSMT"/>
          <w:sz w:val="28"/>
          <w:szCs w:val="28"/>
          <w:lang w:val="kk-KZ"/>
        </w:rPr>
        <w:t xml:space="preserve"> сыртына қарай </w:t>
      </w:r>
      <w:r w:rsidR="00D95D44" w:rsidRPr="00BA6E9A">
        <w:rPr>
          <w:rFonts w:eastAsia="TimesNewRomanPSMT"/>
          <w:sz w:val="28"/>
          <w:szCs w:val="28"/>
          <w:lang w:val="kk-KZ"/>
        </w:rPr>
        <w:t>бөренелер</w:t>
      </w:r>
      <w:r w:rsidR="001E18BB" w:rsidRPr="00BA6E9A">
        <w:rPr>
          <w:rFonts w:eastAsia="TimesNewRomanPSMT"/>
          <w:sz w:val="28"/>
          <w:szCs w:val="28"/>
          <w:lang w:val="kk-KZ"/>
        </w:rPr>
        <w:t>дің ұштарын шығарып</w:t>
      </w:r>
      <w:r w:rsidR="00D95D44" w:rsidRPr="00BA6E9A">
        <w:rPr>
          <w:rFonts w:eastAsia="TimesNewRomanPSMT"/>
          <w:sz w:val="28"/>
          <w:szCs w:val="28"/>
          <w:lang w:val="kk-KZ"/>
        </w:rPr>
        <w:t xml:space="preserve"> </w:t>
      </w:r>
      <w:r w:rsidR="001E18BB" w:rsidRPr="00BA6E9A">
        <w:rPr>
          <w:rFonts w:eastAsia="TimesNewRomanPSMT"/>
          <w:sz w:val="28"/>
          <w:szCs w:val="28"/>
          <w:lang w:val="kk-KZ"/>
        </w:rPr>
        <w:t xml:space="preserve">қоятын, </w:t>
      </w:r>
      <w:r w:rsidR="006D07FD">
        <w:rPr>
          <w:rFonts w:eastAsia="TimesNewRomanPSMT"/>
          <w:sz w:val="28"/>
          <w:szCs w:val="28"/>
          <w:lang w:val="kk-KZ"/>
        </w:rPr>
        <w:t>Жошы Ұлысы</w:t>
      </w:r>
      <w:r w:rsidR="001E18BB" w:rsidRPr="00BA6E9A">
        <w:rPr>
          <w:rFonts w:eastAsia="TimesNewRomanPSMT"/>
          <w:sz w:val="28"/>
          <w:szCs w:val="28"/>
          <w:lang w:val="kk-KZ"/>
        </w:rPr>
        <w:t xml:space="preserve"> заманында салынған кесенелерде жиі кездесетін дәстүр</w:t>
      </w:r>
      <w:r w:rsidR="00F32DA4" w:rsidRPr="00BA6E9A">
        <w:rPr>
          <w:rFonts w:eastAsia="TimesNewRomanPSMT"/>
          <w:sz w:val="28"/>
          <w:szCs w:val="28"/>
          <w:lang w:val="kk-KZ"/>
        </w:rPr>
        <w:t xml:space="preserve"> туралы сөз болып отыр. </w:t>
      </w:r>
      <w:r w:rsidR="00BA4C73" w:rsidRPr="00BA6E9A">
        <w:rPr>
          <w:rFonts w:eastAsia="TimesNewRomanPSMT"/>
          <w:sz w:val="28"/>
          <w:szCs w:val="28"/>
          <w:lang w:val="kk-KZ"/>
        </w:rPr>
        <w:t>Дәл осы уақ</w:t>
      </w:r>
      <w:r w:rsidR="004A373A">
        <w:rPr>
          <w:rFonts w:eastAsia="TimesNewRomanPSMT"/>
          <w:sz w:val="28"/>
          <w:szCs w:val="28"/>
          <w:lang w:val="kk-KZ"/>
        </w:rPr>
        <w:t>ы</w:t>
      </w:r>
      <w:r w:rsidR="00BA4C73" w:rsidRPr="00BA6E9A">
        <w:rPr>
          <w:rFonts w:eastAsia="TimesNewRomanPSMT"/>
          <w:sz w:val="28"/>
          <w:szCs w:val="28"/>
          <w:lang w:val="kk-KZ"/>
        </w:rPr>
        <w:t>тта Орталық Азияд</w:t>
      </w:r>
      <w:r w:rsidR="00AD4D6F" w:rsidRPr="00BA6E9A">
        <w:rPr>
          <w:rFonts w:eastAsia="TimesNewRomanPSMT"/>
          <w:sz w:val="28"/>
          <w:szCs w:val="28"/>
          <w:lang w:val="kk-KZ"/>
        </w:rPr>
        <w:t>а</w:t>
      </w:r>
      <w:r w:rsidR="00BA4C73" w:rsidRPr="00BA6E9A">
        <w:rPr>
          <w:rFonts w:eastAsia="TimesNewRomanPSMT"/>
          <w:sz w:val="28"/>
          <w:szCs w:val="28"/>
          <w:lang w:val="kk-KZ"/>
        </w:rPr>
        <w:t xml:space="preserve"> кесенелер мешіттен кейінгі көпшілік келетін қасиетті орындардың бірі болды</w:t>
      </w:r>
      <w:r w:rsidR="00E6347E" w:rsidRPr="00BA6E9A">
        <w:rPr>
          <w:rFonts w:eastAsia="TimesNewRomanPSMT"/>
          <w:sz w:val="28"/>
          <w:szCs w:val="28"/>
          <w:lang w:val="kk-KZ"/>
        </w:rPr>
        <w:t xml:space="preserve"> [</w:t>
      </w:r>
      <w:r w:rsidR="00BA6E9A">
        <w:rPr>
          <w:rFonts w:eastAsia="TimesNewRomanPSMT"/>
          <w:sz w:val="28"/>
          <w:szCs w:val="28"/>
          <w:lang w:val="kk-KZ"/>
        </w:rPr>
        <w:fldChar w:fldCharType="begin"/>
      </w:r>
      <w:r w:rsidR="00BA6E9A">
        <w:rPr>
          <w:rFonts w:eastAsia="TimesNewRomanPSMT"/>
          <w:sz w:val="28"/>
          <w:szCs w:val="28"/>
          <w:lang w:val="kk-KZ"/>
        </w:rPr>
        <w:instrText xml:space="preserve"> REF _Ref130906092 \r \h </w:instrText>
      </w:r>
      <w:r w:rsidR="00A55347">
        <w:rPr>
          <w:rFonts w:eastAsia="TimesNewRomanPSMT"/>
          <w:sz w:val="28"/>
          <w:szCs w:val="28"/>
          <w:lang w:val="kk-KZ"/>
        </w:rPr>
        <w:instrText xml:space="preserve"> \* MERGEFORMAT </w:instrText>
      </w:r>
      <w:r w:rsidR="00BA6E9A">
        <w:rPr>
          <w:rFonts w:eastAsia="TimesNewRomanPSMT"/>
          <w:sz w:val="28"/>
          <w:szCs w:val="28"/>
          <w:lang w:val="kk-KZ"/>
        </w:rPr>
      </w:r>
      <w:r w:rsidR="00BA6E9A">
        <w:rPr>
          <w:rFonts w:eastAsia="TimesNewRomanPSMT"/>
          <w:sz w:val="28"/>
          <w:szCs w:val="28"/>
          <w:lang w:val="kk-KZ"/>
        </w:rPr>
        <w:fldChar w:fldCharType="separate"/>
      </w:r>
      <w:r w:rsidR="00E40283">
        <w:rPr>
          <w:rFonts w:eastAsia="TimesNewRomanPSMT"/>
          <w:sz w:val="28"/>
          <w:szCs w:val="28"/>
          <w:lang w:val="kk-KZ"/>
        </w:rPr>
        <w:t>25</w:t>
      </w:r>
      <w:r w:rsidR="00BA6E9A">
        <w:rPr>
          <w:rFonts w:eastAsia="TimesNewRomanPSMT"/>
          <w:sz w:val="28"/>
          <w:szCs w:val="28"/>
          <w:lang w:val="kk-KZ"/>
        </w:rPr>
        <w:fldChar w:fldCharType="end"/>
      </w:r>
      <w:r w:rsidR="00CC23E8" w:rsidRPr="00BA6E9A">
        <w:rPr>
          <w:rFonts w:eastAsia="TimesNewRomanPSMT"/>
          <w:sz w:val="28"/>
          <w:szCs w:val="28"/>
          <w:lang w:val="kk-KZ"/>
        </w:rPr>
        <w:t xml:space="preserve">, </w:t>
      </w:r>
      <w:r w:rsidR="00B41B06">
        <w:rPr>
          <w:rFonts w:eastAsia="TimesNewRomanPSMT"/>
          <w:sz w:val="28"/>
          <w:szCs w:val="28"/>
          <w:lang w:val="kk-KZ"/>
        </w:rPr>
        <w:t xml:space="preserve">р. </w:t>
      </w:r>
      <w:r w:rsidR="00CC23E8" w:rsidRPr="00BA6E9A">
        <w:rPr>
          <w:rFonts w:eastAsia="TimesNewRomanPSMT"/>
          <w:sz w:val="28"/>
          <w:szCs w:val="28"/>
          <w:lang w:val="kk-KZ"/>
        </w:rPr>
        <w:t>132</w:t>
      </w:r>
      <w:r w:rsidR="00E6347E" w:rsidRPr="00BA6E9A">
        <w:rPr>
          <w:rFonts w:eastAsia="TimesNewRomanPSMT"/>
          <w:sz w:val="28"/>
          <w:szCs w:val="28"/>
          <w:lang w:val="kk-KZ"/>
        </w:rPr>
        <w:t>].</w:t>
      </w:r>
      <w:r w:rsidR="00502124" w:rsidRPr="00BA6E9A">
        <w:rPr>
          <w:rFonts w:eastAsia="TimesNewRomanPSMT"/>
          <w:sz w:val="28"/>
          <w:szCs w:val="28"/>
          <w:lang w:val="kk-KZ"/>
        </w:rPr>
        <w:t xml:space="preserve"> </w:t>
      </w:r>
    </w:p>
    <w:p w14:paraId="417F6E90" w14:textId="6B494743" w:rsidR="00F734BD" w:rsidRPr="00BA6E9A" w:rsidRDefault="00F734BD" w:rsidP="007E3CBF">
      <w:pPr>
        <w:ind w:firstLine="709"/>
        <w:jc w:val="both"/>
        <w:rPr>
          <w:rFonts w:eastAsia="TimesNewRomanPSMT"/>
          <w:sz w:val="28"/>
          <w:szCs w:val="28"/>
          <w:lang w:val="kk-KZ"/>
        </w:rPr>
      </w:pPr>
      <w:r w:rsidRPr="00BA6E9A">
        <w:rPr>
          <w:rFonts w:eastAsia="TimesNewRomanPSMT"/>
          <w:sz w:val="28"/>
          <w:szCs w:val="28"/>
          <w:lang w:val="kk-KZ"/>
        </w:rPr>
        <w:t xml:space="preserve">Ортағасырлық мәдениетте, әсіресе далалық өңірді мекендеуші халықтың тұрмысында кесенелердің көпшілік келіп, сиынатын қасиетті орындардың бірі болғандығы аян. Бұл құбылысты кесене </w:t>
      </w:r>
      <w:r w:rsidR="002C16D6">
        <w:rPr>
          <w:rFonts w:eastAsia="TimesNewRomanPSMT"/>
          <w:sz w:val="28"/>
          <w:szCs w:val="28"/>
          <w:lang w:val="kk-KZ"/>
        </w:rPr>
        <w:t>құрылыс</w:t>
      </w:r>
      <w:r w:rsidRPr="00BA6E9A">
        <w:rPr>
          <w:rFonts w:eastAsia="TimesNewRomanPSMT"/>
          <w:sz w:val="28"/>
          <w:szCs w:val="28"/>
          <w:lang w:val="kk-KZ"/>
        </w:rPr>
        <w:t xml:space="preserve">ының ерекшеліктерінен анық байқауымызға болады. Мәселен </w:t>
      </w:r>
      <w:r w:rsidR="00293C2C" w:rsidRPr="00BA6E9A">
        <w:rPr>
          <w:rFonts w:eastAsia="TimesNewRomanPSMT"/>
          <w:sz w:val="28"/>
          <w:szCs w:val="28"/>
          <w:lang w:val="kk-KZ"/>
        </w:rPr>
        <w:t xml:space="preserve">кесене </w:t>
      </w:r>
      <w:r w:rsidR="002C16D6">
        <w:rPr>
          <w:rFonts w:eastAsia="TimesNewRomanPSMT"/>
          <w:sz w:val="28"/>
          <w:szCs w:val="28"/>
          <w:lang w:val="kk-KZ"/>
        </w:rPr>
        <w:t>құрылыс</w:t>
      </w:r>
      <w:r w:rsidR="004A373A">
        <w:rPr>
          <w:rFonts w:eastAsia="TimesNewRomanPSMT"/>
          <w:sz w:val="28"/>
          <w:szCs w:val="28"/>
          <w:lang w:val="kk-KZ"/>
        </w:rPr>
        <w:t>тарының екі бөлмелі болып сал</w:t>
      </w:r>
      <w:r w:rsidR="00293C2C" w:rsidRPr="00BA6E9A">
        <w:rPr>
          <w:rFonts w:eastAsia="TimesNewRomanPSMT"/>
          <w:sz w:val="28"/>
          <w:szCs w:val="28"/>
          <w:lang w:val="kk-KZ"/>
        </w:rPr>
        <w:t>ынып, негізгі орталық (үлкен) бөлмесі арнайы зияратхана ретінде пайдаланылады. Ал кей жағдайда адамды сағана түрінде аранайы шағын бөлмеге кесененің төр жағына жерленеді. Тіпті Алтын Орда заманында кесенені то</w:t>
      </w:r>
      <w:r w:rsidR="004A373A">
        <w:rPr>
          <w:rFonts w:eastAsia="TimesNewRomanPSMT"/>
          <w:sz w:val="28"/>
          <w:szCs w:val="28"/>
          <w:lang w:val="kk-KZ"/>
        </w:rPr>
        <w:t>л</w:t>
      </w:r>
      <w:r w:rsidR="00293C2C" w:rsidRPr="00BA6E9A">
        <w:rPr>
          <w:rFonts w:eastAsia="TimesNewRomanPSMT"/>
          <w:sz w:val="28"/>
          <w:szCs w:val="28"/>
          <w:lang w:val="kk-KZ"/>
        </w:rPr>
        <w:t>ығымен жердің астына салу дәстүрлері де кездеседі [</w:t>
      </w:r>
      <w:r w:rsidR="00CC23E8" w:rsidRPr="00BA6E9A">
        <w:rPr>
          <w:rFonts w:eastAsia="TimesNewRomanPSMT"/>
          <w:sz w:val="28"/>
          <w:szCs w:val="28"/>
          <w:lang w:val="kk-KZ"/>
        </w:rPr>
        <w:fldChar w:fldCharType="begin"/>
      </w:r>
      <w:r w:rsidR="00CC23E8" w:rsidRPr="00BA6E9A">
        <w:rPr>
          <w:rFonts w:eastAsia="TimesNewRomanPSMT"/>
          <w:sz w:val="28"/>
          <w:szCs w:val="28"/>
          <w:lang w:val="kk-KZ"/>
        </w:rPr>
        <w:instrText xml:space="preserve"> REF _Ref130906166 \r \h </w:instrText>
      </w:r>
      <w:r w:rsidR="00BA6E9A" w:rsidRPr="00BA6E9A">
        <w:rPr>
          <w:rFonts w:eastAsia="TimesNewRomanPSMT"/>
          <w:sz w:val="28"/>
          <w:szCs w:val="28"/>
          <w:lang w:val="kk-KZ"/>
        </w:rPr>
        <w:instrText xml:space="preserve"> \* MERGEFORMAT </w:instrText>
      </w:r>
      <w:r w:rsidR="00CC23E8" w:rsidRPr="00BA6E9A">
        <w:rPr>
          <w:rFonts w:eastAsia="TimesNewRomanPSMT"/>
          <w:sz w:val="28"/>
          <w:szCs w:val="28"/>
          <w:lang w:val="kk-KZ"/>
        </w:rPr>
      </w:r>
      <w:r w:rsidR="00CC23E8" w:rsidRPr="00BA6E9A">
        <w:rPr>
          <w:rFonts w:eastAsia="TimesNewRomanPSMT"/>
          <w:sz w:val="28"/>
          <w:szCs w:val="28"/>
          <w:lang w:val="kk-KZ"/>
        </w:rPr>
        <w:fldChar w:fldCharType="separate"/>
      </w:r>
      <w:r w:rsidR="00E40283">
        <w:rPr>
          <w:rFonts w:eastAsia="TimesNewRomanPSMT"/>
          <w:sz w:val="28"/>
          <w:szCs w:val="28"/>
          <w:lang w:val="kk-KZ"/>
        </w:rPr>
        <w:t>144</w:t>
      </w:r>
      <w:r w:rsidR="00CC23E8" w:rsidRPr="00BA6E9A">
        <w:rPr>
          <w:rFonts w:eastAsia="TimesNewRomanPSMT"/>
          <w:sz w:val="28"/>
          <w:szCs w:val="28"/>
          <w:lang w:val="kk-KZ"/>
        </w:rPr>
        <w:fldChar w:fldCharType="end"/>
      </w:r>
      <w:r w:rsidR="00293C2C" w:rsidRPr="00BA6E9A">
        <w:rPr>
          <w:rFonts w:eastAsia="TimesNewRomanPSMT"/>
          <w:sz w:val="28"/>
          <w:szCs w:val="28"/>
          <w:lang w:val="kk-KZ"/>
        </w:rPr>
        <w:t xml:space="preserve">]. </w:t>
      </w:r>
      <w:r w:rsidR="00356552" w:rsidRPr="00BA6E9A">
        <w:rPr>
          <w:rFonts w:eastAsia="TimesNewRomanPSMT"/>
          <w:sz w:val="28"/>
          <w:szCs w:val="28"/>
          <w:lang w:val="kk-KZ"/>
        </w:rPr>
        <w:t>Бұл ерекшеліктердің барлығы кесенелердің үздіксіз қолданыста болғандығын көрсетеді. З</w:t>
      </w:r>
      <w:r w:rsidRPr="00BA6E9A">
        <w:rPr>
          <w:rFonts w:eastAsia="TimesNewRomanPSMT"/>
          <w:sz w:val="28"/>
          <w:szCs w:val="28"/>
          <w:lang w:val="kk-KZ"/>
        </w:rPr>
        <w:t xml:space="preserve">ерттеу нысаны болып отырған Сарыарқа </w:t>
      </w:r>
      <w:r w:rsidR="00293C2C" w:rsidRPr="00BA6E9A">
        <w:rPr>
          <w:rFonts w:eastAsia="TimesNewRomanPSMT"/>
          <w:sz w:val="28"/>
          <w:szCs w:val="28"/>
          <w:lang w:val="kk-KZ"/>
        </w:rPr>
        <w:t>даласындағы орналасқан кесенелер</w:t>
      </w:r>
      <w:r w:rsidR="004A373A">
        <w:rPr>
          <w:rFonts w:eastAsia="TimesNewRomanPSMT"/>
          <w:sz w:val="28"/>
          <w:szCs w:val="28"/>
          <w:lang w:val="kk-KZ"/>
        </w:rPr>
        <w:t>г</w:t>
      </w:r>
      <w:r w:rsidR="00293C2C" w:rsidRPr="00BA6E9A">
        <w:rPr>
          <w:rFonts w:eastAsia="TimesNewRomanPSMT"/>
          <w:sz w:val="28"/>
          <w:szCs w:val="28"/>
          <w:lang w:val="kk-KZ"/>
        </w:rPr>
        <w:t>е жүргізілген зерттеулер басында олардың сы</w:t>
      </w:r>
      <w:r w:rsidR="004A373A">
        <w:rPr>
          <w:rFonts w:eastAsia="TimesNewRomanPSMT"/>
          <w:sz w:val="28"/>
          <w:szCs w:val="28"/>
          <w:lang w:val="kk-KZ"/>
        </w:rPr>
        <w:t>ртының қоршалып,  еденделіп, ұза</w:t>
      </w:r>
      <w:r w:rsidR="00293C2C" w:rsidRPr="00BA6E9A">
        <w:rPr>
          <w:rFonts w:eastAsia="TimesNewRomanPSMT"/>
          <w:sz w:val="28"/>
          <w:szCs w:val="28"/>
          <w:lang w:val="kk-KZ"/>
        </w:rPr>
        <w:t xml:space="preserve">қ уақыт қолданыста болып, тозғандығы аңғарылады. </w:t>
      </w:r>
      <w:r w:rsidRPr="00BA6E9A">
        <w:rPr>
          <w:rFonts w:eastAsia="TimesNewRomanPSMT"/>
          <w:sz w:val="28"/>
          <w:szCs w:val="28"/>
          <w:lang w:val="kk-KZ"/>
        </w:rPr>
        <w:t>Алаша хан, Жошы хан, Болған ана, Аяққамыр кесенлері</w:t>
      </w:r>
      <w:r w:rsidR="00293C2C" w:rsidRPr="00BA6E9A">
        <w:rPr>
          <w:rFonts w:eastAsia="TimesNewRomanPSMT"/>
          <w:sz w:val="28"/>
          <w:szCs w:val="28"/>
          <w:lang w:val="kk-KZ"/>
        </w:rPr>
        <w:t xml:space="preserve"> осы күнге дейін зиярат етушілердің қасиетті орын саналады.</w:t>
      </w:r>
    </w:p>
    <w:p w14:paraId="6C53F2BC" w14:textId="091F38A5" w:rsidR="002A60F5" w:rsidRPr="00BA6E9A" w:rsidRDefault="002A60F5" w:rsidP="007E3CBF">
      <w:pPr>
        <w:ind w:firstLine="709"/>
        <w:jc w:val="both"/>
        <w:rPr>
          <w:sz w:val="28"/>
          <w:szCs w:val="28"/>
          <w:lang w:val="kk-KZ"/>
        </w:rPr>
      </w:pPr>
      <w:r w:rsidRPr="00BA6E9A">
        <w:rPr>
          <w:sz w:val="28"/>
          <w:szCs w:val="28"/>
          <w:lang w:val="kk-KZ"/>
        </w:rPr>
        <w:t xml:space="preserve">Кесенелердің өлшемдері әртүрлі болғанымен сыртқы </w:t>
      </w:r>
      <w:r w:rsidR="002C16D6">
        <w:rPr>
          <w:sz w:val="28"/>
          <w:szCs w:val="28"/>
          <w:lang w:val="kk-KZ"/>
        </w:rPr>
        <w:t>құрылыс</w:t>
      </w:r>
      <w:r w:rsidRPr="00BA6E9A">
        <w:rPr>
          <w:sz w:val="28"/>
          <w:szCs w:val="28"/>
          <w:lang w:val="kk-KZ"/>
        </w:rPr>
        <w:t xml:space="preserve">ы бір-бірне өте ұқсас, шаршы немесе тік төртбұрышты, бір және бірнеше бөлмелі, </w:t>
      </w:r>
      <w:r w:rsidR="00A8210B" w:rsidRPr="00BA6E9A">
        <w:rPr>
          <w:sz w:val="28"/>
          <w:szCs w:val="28"/>
          <w:lang w:val="kk-KZ"/>
        </w:rPr>
        <w:t>порталды</w:t>
      </w:r>
      <w:r w:rsidRPr="00BA6E9A">
        <w:rPr>
          <w:sz w:val="28"/>
          <w:szCs w:val="28"/>
          <w:lang w:val="kk-KZ"/>
        </w:rPr>
        <w:t xml:space="preserve">, </w:t>
      </w:r>
      <w:r w:rsidR="00A8210B" w:rsidRPr="00BA6E9A">
        <w:rPr>
          <w:sz w:val="28"/>
          <w:szCs w:val="28"/>
          <w:lang w:val="kk-KZ"/>
        </w:rPr>
        <w:t>портал</w:t>
      </w:r>
      <w:r w:rsidRPr="00BA6E9A">
        <w:rPr>
          <w:sz w:val="28"/>
          <w:szCs w:val="28"/>
          <w:lang w:val="kk-KZ"/>
        </w:rPr>
        <w:t>сыз, күмбезді, болып келеді</w:t>
      </w:r>
      <w:r w:rsidR="00B65DF3">
        <w:rPr>
          <w:sz w:val="28"/>
          <w:szCs w:val="28"/>
          <w:lang w:val="kk-KZ"/>
        </w:rPr>
        <w:t xml:space="preserve"> </w:t>
      </w:r>
      <w:r w:rsidR="00B65DF3">
        <w:rPr>
          <w:color w:val="000000"/>
          <w:sz w:val="28"/>
          <w:szCs w:val="28"/>
          <w:lang w:val="kk-KZ" w:eastAsia="kk-KZ"/>
        </w:rPr>
        <w:t>(Қосымша А)</w:t>
      </w:r>
      <w:r w:rsidRPr="00BA6E9A">
        <w:rPr>
          <w:sz w:val="28"/>
          <w:szCs w:val="28"/>
          <w:lang w:val="kk-KZ"/>
        </w:rPr>
        <w:t>. Оңтүстік-батыстан солтүстік-шығысқа қарай бағыттала орналас</w:t>
      </w:r>
      <w:r w:rsidR="00AE494A" w:rsidRPr="00BA6E9A">
        <w:rPr>
          <w:sz w:val="28"/>
          <w:szCs w:val="28"/>
          <w:lang w:val="kk-KZ"/>
        </w:rPr>
        <w:t>ып,</w:t>
      </w:r>
      <w:r w:rsidRPr="00BA6E9A">
        <w:rPr>
          <w:sz w:val="28"/>
          <w:szCs w:val="28"/>
          <w:lang w:val="kk-KZ"/>
        </w:rPr>
        <w:t xml:space="preserve"> </w:t>
      </w:r>
      <w:r w:rsidR="003D1FDE" w:rsidRPr="00BA6E9A">
        <w:rPr>
          <w:sz w:val="28"/>
          <w:szCs w:val="28"/>
          <w:lang w:val="kk-KZ"/>
        </w:rPr>
        <w:t>қасбеті құбылаға қарата салынады. К</w:t>
      </w:r>
      <w:r w:rsidR="004A373A">
        <w:rPr>
          <w:sz w:val="28"/>
          <w:szCs w:val="28"/>
          <w:lang w:val="kk-KZ"/>
        </w:rPr>
        <w:t>өлеме</w:t>
      </w:r>
      <w:r w:rsidR="003D1FDE" w:rsidRPr="00BA6E9A">
        <w:rPr>
          <w:sz w:val="28"/>
          <w:szCs w:val="28"/>
          <w:lang w:val="kk-KZ"/>
        </w:rPr>
        <w:t>дері</w:t>
      </w:r>
      <w:r w:rsidRPr="00BA6E9A">
        <w:rPr>
          <w:sz w:val="28"/>
          <w:szCs w:val="28"/>
          <w:lang w:val="kk-KZ"/>
        </w:rPr>
        <w:t xml:space="preserve"> сыртқы өлшемдері бойынша 3-12 м, биіктігі 7-12 м дейін жетеді. </w:t>
      </w:r>
      <w:r w:rsidR="00A8210B" w:rsidRPr="00BA6E9A">
        <w:rPr>
          <w:rFonts w:eastAsia="TimesNewRomanPSMT"/>
          <w:sz w:val="28"/>
          <w:szCs w:val="28"/>
          <w:lang w:val="kk-KZ"/>
        </w:rPr>
        <w:t xml:space="preserve">Қабырғаларының қалыңдығы 1-2 м аралығында, жалпағынан 4-8 қатар кірпіш төселеді. </w:t>
      </w:r>
      <w:r w:rsidRPr="00BA6E9A">
        <w:rPr>
          <w:sz w:val="28"/>
          <w:szCs w:val="28"/>
          <w:lang w:val="kk-KZ"/>
        </w:rPr>
        <w:t xml:space="preserve">Негізгі қабырғалары </w:t>
      </w:r>
      <w:r w:rsidR="00A8210B" w:rsidRPr="00BA6E9A">
        <w:rPr>
          <w:sz w:val="28"/>
          <w:szCs w:val="28"/>
          <w:lang w:val="kk-KZ"/>
        </w:rPr>
        <w:t>3</w:t>
      </w:r>
      <w:r w:rsidRPr="00BA6E9A">
        <w:rPr>
          <w:sz w:val="28"/>
          <w:szCs w:val="28"/>
          <w:lang w:val="kk-KZ"/>
        </w:rPr>
        <w:t>-</w:t>
      </w:r>
      <w:r w:rsidR="003E0FC7" w:rsidRPr="00BA6E9A">
        <w:rPr>
          <w:sz w:val="28"/>
          <w:szCs w:val="28"/>
          <w:lang w:val="kk-KZ"/>
        </w:rPr>
        <w:t>8</w:t>
      </w:r>
      <w:r w:rsidR="004A373A">
        <w:rPr>
          <w:sz w:val="28"/>
          <w:szCs w:val="28"/>
          <w:lang w:val="kk-KZ"/>
        </w:rPr>
        <w:t xml:space="preserve"> м биіктік</w:t>
      </w:r>
      <w:r w:rsidRPr="00BA6E9A">
        <w:rPr>
          <w:sz w:val="28"/>
          <w:szCs w:val="28"/>
          <w:lang w:val="kk-KZ"/>
        </w:rPr>
        <w:t xml:space="preserve">ке дейін төртбұрыш болып келеді де, әрі қарай геометриялық дәлдікпен 6-8 және 16 (17) қырлы етіп </w:t>
      </w:r>
      <w:r w:rsidR="00A8210B" w:rsidRPr="00BA6E9A">
        <w:rPr>
          <w:sz w:val="28"/>
          <w:szCs w:val="28"/>
          <w:lang w:val="kk-KZ"/>
        </w:rPr>
        <w:t>айналдара</w:t>
      </w:r>
      <w:r w:rsidRPr="00BA6E9A">
        <w:rPr>
          <w:sz w:val="28"/>
          <w:szCs w:val="28"/>
          <w:lang w:val="kk-KZ"/>
        </w:rPr>
        <w:t xml:space="preserve"> отырып 1-1,5 м мойындық көтереді. Бұдан жоғары қарай қырлы немесе кигіз үйдің төбесі тәрізді мін</w:t>
      </w:r>
      <w:r w:rsidR="00A8210B" w:rsidRPr="00BA6E9A">
        <w:rPr>
          <w:sz w:val="28"/>
          <w:szCs w:val="28"/>
          <w:lang w:val="kk-KZ"/>
        </w:rPr>
        <w:t xml:space="preserve">сіз күмбез өріліп барып бітеді. </w:t>
      </w:r>
      <w:r w:rsidRPr="00BA6E9A">
        <w:rPr>
          <w:rFonts w:eastAsia="TimesNewRomanPSMT"/>
          <w:sz w:val="28"/>
          <w:szCs w:val="28"/>
          <w:lang w:val="kk-KZ"/>
        </w:rPr>
        <w:t xml:space="preserve">Кесене </w:t>
      </w:r>
      <w:r w:rsidR="002C16D6">
        <w:rPr>
          <w:rFonts w:eastAsia="TimesNewRomanPSMT"/>
          <w:sz w:val="28"/>
          <w:szCs w:val="28"/>
          <w:lang w:val="kk-KZ"/>
        </w:rPr>
        <w:t>құрылыс</w:t>
      </w:r>
      <w:r w:rsidRPr="00BA6E9A">
        <w:rPr>
          <w:rFonts w:eastAsia="TimesNewRomanPSMT"/>
          <w:sz w:val="28"/>
          <w:szCs w:val="28"/>
          <w:lang w:val="kk-KZ"/>
        </w:rPr>
        <w:t>тары ортағасырлық стандарт</w:t>
      </w:r>
      <w:r w:rsidR="004A373A">
        <w:rPr>
          <w:rFonts w:eastAsia="TimesNewRomanPSMT"/>
          <w:sz w:val="28"/>
          <w:szCs w:val="28"/>
          <w:lang w:val="kk-KZ"/>
        </w:rPr>
        <w:t>т</w:t>
      </w:r>
      <w:r w:rsidRPr="00BA6E9A">
        <w:rPr>
          <w:rFonts w:eastAsia="TimesNewRomanPSMT"/>
          <w:sz w:val="28"/>
          <w:szCs w:val="28"/>
          <w:lang w:val="kk-KZ"/>
        </w:rPr>
        <w:t>ы өлшемдерге сәйкес 2</w:t>
      </w:r>
      <w:r w:rsidR="003E0FC7" w:rsidRPr="00BA6E9A">
        <w:rPr>
          <w:rFonts w:eastAsia="TimesNewRomanPSMT"/>
          <w:sz w:val="28"/>
          <w:szCs w:val="28"/>
          <w:lang w:val="kk-KZ"/>
        </w:rPr>
        <w:t>2</w:t>
      </w:r>
      <w:r w:rsidR="00983534" w:rsidRPr="00BA6E9A">
        <w:rPr>
          <w:rFonts w:eastAsia="Times-Roman"/>
          <w:sz w:val="28"/>
          <w:szCs w:val="28"/>
          <w:lang w:val="kk-KZ"/>
        </w:rPr>
        <w:t>×</w:t>
      </w:r>
      <w:r w:rsidRPr="00BA6E9A">
        <w:rPr>
          <w:rFonts w:eastAsia="TimesNewRomanPSMT"/>
          <w:sz w:val="28"/>
          <w:szCs w:val="28"/>
          <w:lang w:val="kk-KZ"/>
        </w:rPr>
        <w:t>2</w:t>
      </w:r>
      <w:r w:rsidR="00A8210B" w:rsidRPr="00BA6E9A">
        <w:rPr>
          <w:rFonts w:eastAsia="TimesNewRomanPSMT"/>
          <w:sz w:val="28"/>
          <w:szCs w:val="28"/>
          <w:lang w:val="kk-KZ"/>
        </w:rPr>
        <w:t>2</w:t>
      </w:r>
      <w:r w:rsidR="003E0FC7" w:rsidRPr="00BA6E9A">
        <w:rPr>
          <w:rFonts w:eastAsia="TimesNewRomanPSMT"/>
          <w:sz w:val="28"/>
          <w:szCs w:val="28"/>
          <w:lang w:val="kk-KZ"/>
        </w:rPr>
        <w:t>- ден бастап 34</w:t>
      </w:r>
      <w:r w:rsidR="00983534" w:rsidRPr="00BA6E9A">
        <w:rPr>
          <w:rFonts w:eastAsia="Times-Roman"/>
          <w:sz w:val="28"/>
          <w:szCs w:val="28"/>
          <w:lang w:val="kk-KZ"/>
        </w:rPr>
        <w:t>×</w:t>
      </w:r>
      <w:r w:rsidR="004A373A">
        <w:rPr>
          <w:rFonts w:eastAsia="TimesNewRomanPSMT"/>
          <w:sz w:val="28"/>
          <w:szCs w:val="28"/>
          <w:lang w:val="kk-KZ"/>
        </w:rPr>
        <w:t>34 см дейін, қалыңдығ</w:t>
      </w:r>
      <w:r w:rsidR="003E0FC7" w:rsidRPr="00BA6E9A">
        <w:rPr>
          <w:rFonts w:eastAsia="TimesNewRomanPSMT"/>
          <w:sz w:val="28"/>
          <w:szCs w:val="28"/>
          <w:lang w:val="kk-KZ"/>
        </w:rPr>
        <w:t>ы 4</w:t>
      </w:r>
      <w:r w:rsidRPr="00BA6E9A">
        <w:rPr>
          <w:rFonts w:eastAsia="TimesNewRomanPSMT"/>
          <w:sz w:val="28"/>
          <w:szCs w:val="28"/>
          <w:lang w:val="kk-KZ"/>
        </w:rPr>
        <w:t>-</w:t>
      </w:r>
      <w:r w:rsidR="003E0FC7" w:rsidRPr="00BA6E9A">
        <w:rPr>
          <w:rFonts w:eastAsia="TimesNewRomanPSMT"/>
          <w:sz w:val="28"/>
          <w:szCs w:val="28"/>
          <w:lang w:val="kk-KZ"/>
        </w:rPr>
        <w:t>8</w:t>
      </w:r>
      <w:r w:rsidRPr="00BA6E9A">
        <w:rPr>
          <w:rFonts w:eastAsia="TimesNewRomanPSMT"/>
          <w:sz w:val="28"/>
          <w:szCs w:val="28"/>
          <w:lang w:val="kk-KZ"/>
        </w:rPr>
        <w:t xml:space="preserve"> см көлемдегі бір келкі етіп күйдірілген күрең қызыл немесе сарғыш түсті кірпіштерден</w:t>
      </w:r>
      <w:r w:rsidRPr="00BA6E9A">
        <w:rPr>
          <w:rFonts w:eastAsia="TimesNewRomanPSMT"/>
          <w:color w:val="000000" w:themeColor="text1"/>
          <w:sz w:val="28"/>
          <w:szCs w:val="28"/>
          <w:lang w:val="kk-KZ"/>
        </w:rPr>
        <w:t>, өте сирек жағдайда күйдірілмеген саз кірпіштен өріледі.</w:t>
      </w:r>
      <w:r w:rsidRPr="00BA6E9A">
        <w:rPr>
          <w:sz w:val="28"/>
          <w:szCs w:val="28"/>
          <w:lang w:val="kk-KZ"/>
        </w:rPr>
        <w:t xml:space="preserve"> </w:t>
      </w:r>
      <w:r w:rsidRPr="00BA6E9A">
        <w:rPr>
          <w:rFonts w:eastAsia="TimesNewRomanPSMT"/>
          <w:sz w:val="28"/>
          <w:szCs w:val="28"/>
          <w:lang w:val="kk-KZ"/>
        </w:rPr>
        <w:t xml:space="preserve">Қабырғалары кірпіштердің арасына топырақ аралас лай салып, жік-жігін бастыра отырып байлау, кей жағдайда шығыңқы етіп </w:t>
      </w:r>
      <w:r w:rsidR="00A8210B" w:rsidRPr="00BA6E9A">
        <w:rPr>
          <w:rFonts w:eastAsia="TimesNewRomanPSMT"/>
          <w:sz w:val="28"/>
          <w:szCs w:val="28"/>
          <w:lang w:val="kk-KZ"/>
        </w:rPr>
        <w:t xml:space="preserve">өрнектеле </w:t>
      </w:r>
      <w:r w:rsidRPr="00BA6E9A">
        <w:rPr>
          <w:rFonts w:eastAsia="TimesNewRomanPSMT"/>
          <w:sz w:val="28"/>
          <w:szCs w:val="28"/>
          <w:lang w:val="kk-KZ"/>
        </w:rPr>
        <w:t>қалан</w:t>
      </w:r>
      <w:r w:rsidR="00A8210B" w:rsidRPr="00BA6E9A">
        <w:rPr>
          <w:rFonts w:eastAsia="TimesNewRomanPSMT"/>
          <w:sz w:val="28"/>
          <w:szCs w:val="28"/>
          <w:lang w:val="kk-KZ"/>
        </w:rPr>
        <w:t>ады.</w:t>
      </w:r>
    </w:p>
    <w:p w14:paraId="6B940B55" w14:textId="29D79BF6" w:rsidR="002513AF" w:rsidRPr="00BA6E9A" w:rsidRDefault="009B470A" w:rsidP="007E3CBF">
      <w:pPr>
        <w:ind w:firstLine="709"/>
        <w:jc w:val="both"/>
        <w:rPr>
          <w:sz w:val="28"/>
          <w:szCs w:val="28"/>
          <w:lang w:val="kk-KZ"/>
        </w:rPr>
      </w:pPr>
      <w:r w:rsidRPr="00BA6E9A">
        <w:rPr>
          <w:sz w:val="28"/>
          <w:szCs w:val="28"/>
          <w:lang w:val="kk-KZ"/>
        </w:rPr>
        <w:t xml:space="preserve">Кесенелердің орналасқан жері әдетте өзен-көлдің жағасында, төңірек жақсы көрінетіндей қырат жоталардың төбесіне орналасады. Сонымен қатар Сарыарқа төңірегіндегі кесене </w:t>
      </w:r>
      <w:r w:rsidR="002C16D6">
        <w:rPr>
          <w:sz w:val="28"/>
          <w:szCs w:val="28"/>
          <w:lang w:val="kk-KZ"/>
        </w:rPr>
        <w:t>құрылыс</w:t>
      </w:r>
      <w:r w:rsidRPr="00BA6E9A">
        <w:rPr>
          <w:sz w:val="28"/>
          <w:szCs w:val="28"/>
          <w:lang w:val="kk-KZ"/>
        </w:rPr>
        <w:t xml:space="preserve">ының маңында тұрақ-жайлардың кездесіп отыратындығы да заңды құбылыстардың бірі. </w:t>
      </w:r>
      <w:r w:rsidR="00614DC1" w:rsidRPr="00BA6E9A">
        <w:rPr>
          <w:sz w:val="28"/>
          <w:szCs w:val="28"/>
          <w:lang w:val="kk-KZ"/>
        </w:rPr>
        <w:t>Мұның өзі</w:t>
      </w:r>
      <w:r w:rsidR="00EF1DDB" w:rsidRPr="00BA6E9A">
        <w:rPr>
          <w:sz w:val="28"/>
          <w:szCs w:val="28"/>
          <w:lang w:val="kk-KZ"/>
        </w:rPr>
        <w:t xml:space="preserve"> </w:t>
      </w:r>
      <w:r w:rsidR="00614DC1" w:rsidRPr="00BA6E9A">
        <w:rPr>
          <w:sz w:val="28"/>
          <w:szCs w:val="28"/>
          <w:lang w:val="kk-KZ"/>
        </w:rPr>
        <w:t xml:space="preserve">кесенелерді </w:t>
      </w:r>
      <w:r w:rsidR="00EF1DDB" w:rsidRPr="00BA6E9A">
        <w:rPr>
          <w:sz w:val="28"/>
          <w:szCs w:val="28"/>
          <w:lang w:val="kk-KZ"/>
        </w:rPr>
        <w:t>керуен жолдарының б</w:t>
      </w:r>
      <w:r w:rsidR="00614DC1" w:rsidRPr="00BA6E9A">
        <w:rPr>
          <w:sz w:val="28"/>
          <w:szCs w:val="28"/>
          <w:lang w:val="kk-KZ"/>
        </w:rPr>
        <w:t>ойына</w:t>
      </w:r>
      <w:r w:rsidR="00EF1DDB" w:rsidRPr="00BA6E9A">
        <w:rPr>
          <w:sz w:val="28"/>
          <w:szCs w:val="28"/>
          <w:lang w:val="kk-KZ"/>
        </w:rPr>
        <w:t>, ортағасырлық елді мекендер мен қалаларға жақын орналаса</w:t>
      </w:r>
      <w:r w:rsidR="00614DC1" w:rsidRPr="00BA6E9A">
        <w:rPr>
          <w:sz w:val="28"/>
          <w:szCs w:val="28"/>
          <w:lang w:val="kk-KZ"/>
        </w:rPr>
        <w:t>тындығын аңғартады</w:t>
      </w:r>
      <w:r w:rsidR="00E6347E" w:rsidRPr="00BA6E9A">
        <w:rPr>
          <w:sz w:val="28"/>
          <w:szCs w:val="28"/>
          <w:lang w:val="kk-KZ"/>
        </w:rPr>
        <w:t xml:space="preserve"> [</w:t>
      </w:r>
      <w:r w:rsidR="00E6347E" w:rsidRPr="00BA6E9A">
        <w:rPr>
          <w:sz w:val="28"/>
          <w:szCs w:val="28"/>
          <w:lang w:val="kk-KZ"/>
        </w:rPr>
        <w:fldChar w:fldCharType="begin"/>
      </w:r>
      <w:r w:rsidR="00E6347E" w:rsidRPr="00BA6E9A">
        <w:rPr>
          <w:sz w:val="28"/>
          <w:szCs w:val="28"/>
          <w:lang w:val="kk-KZ"/>
        </w:rPr>
        <w:instrText xml:space="preserve"> REF _Ref129889675 \r \h </w:instrText>
      </w:r>
      <w:r w:rsidR="00BA6E9A" w:rsidRPr="00BA6E9A">
        <w:rPr>
          <w:sz w:val="28"/>
          <w:szCs w:val="28"/>
          <w:lang w:val="kk-KZ"/>
        </w:rPr>
        <w:instrText xml:space="preserve"> \* MERGEFORMAT </w:instrText>
      </w:r>
      <w:r w:rsidR="00E6347E" w:rsidRPr="00BA6E9A">
        <w:rPr>
          <w:sz w:val="28"/>
          <w:szCs w:val="28"/>
          <w:lang w:val="kk-KZ"/>
        </w:rPr>
      </w:r>
      <w:r w:rsidR="00E6347E" w:rsidRPr="00BA6E9A">
        <w:rPr>
          <w:sz w:val="28"/>
          <w:szCs w:val="28"/>
          <w:lang w:val="kk-KZ"/>
        </w:rPr>
        <w:fldChar w:fldCharType="separate"/>
      </w:r>
      <w:r w:rsidR="00E40283">
        <w:rPr>
          <w:sz w:val="28"/>
          <w:szCs w:val="28"/>
          <w:lang w:val="kk-KZ"/>
        </w:rPr>
        <w:t>107</w:t>
      </w:r>
      <w:r w:rsidR="00E6347E" w:rsidRPr="00BA6E9A">
        <w:rPr>
          <w:sz w:val="28"/>
          <w:szCs w:val="28"/>
          <w:lang w:val="kk-KZ"/>
        </w:rPr>
        <w:fldChar w:fldCharType="end"/>
      </w:r>
      <w:r w:rsidR="00E6347E" w:rsidRPr="00BA6E9A">
        <w:rPr>
          <w:sz w:val="28"/>
          <w:szCs w:val="28"/>
          <w:lang w:val="kk-KZ"/>
        </w:rPr>
        <w:t xml:space="preserve">, </w:t>
      </w:r>
      <w:r w:rsidR="00B41B06">
        <w:rPr>
          <w:sz w:val="28"/>
          <w:szCs w:val="28"/>
          <w:lang w:val="kk-KZ"/>
        </w:rPr>
        <w:t>с</w:t>
      </w:r>
      <w:r w:rsidR="00E60C85" w:rsidRPr="00BA6E9A">
        <w:rPr>
          <w:sz w:val="28"/>
          <w:szCs w:val="28"/>
          <w:lang w:val="kk-KZ"/>
        </w:rPr>
        <w:t>. 193</w:t>
      </w:r>
      <w:r w:rsidR="00E6347E" w:rsidRPr="00BA6E9A">
        <w:rPr>
          <w:sz w:val="28"/>
          <w:szCs w:val="28"/>
          <w:lang w:val="kk-KZ"/>
        </w:rPr>
        <w:t>]</w:t>
      </w:r>
      <w:r w:rsidR="002513AF" w:rsidRPr="00BA6E9A">
        <w:rPr>
          <w:sz w:val="28"/>
          <w:szCs w:val="28"/>
          <w:lang w:val="kk-KZ"/>
        </w:rPr>
        <w:t>.</w:t>
      </w:r>
    </w:p>
    <w:p w14:paraId="2983B198" w14:textId="77777777" w:rsidR="003D2674" w:rsidRPr="00BA6E9A" w:rsidRDefault="003D2674" w:rsidP="007E3CBF">
      <w:pPr>
        <w:ind w:firstLine="709"/>
        <w:jc w:val="both"/>
        <w:rPr>
          <w:sz w:val="28"/>
          <w:szCs w:val="28"/>
          <w:lang w:val="kk-KZ"/>
        </w:rPr>
      </w:pPr>
      <w:r w:rsidRPr="00BA6E9A">
        <w:rPr>
          <w:sz w:val="28"/>
          <w:szCs w:val="28"/>
          <w:lang w:val="kk-KZ"/>
        </w:rPr>
        <w:t xml:space="preserve">Сарыарқа кеңістігіндегі кесенелердің пайда болуы, ең алдымен, Жошы Ұлысындағы исламдану үрдісімен байланысты. Ислам дінін қабылдаған көшпелі ақсүйектер қарапайым жерлеулерден көрі еңселі ғимараттар салуды дәстүрге айналдырды. Жоғары мәртебелі адамдарды жерлеу үшін сол замандағы сәулет өнерінің ең жоғары жетістігі болған сәнді кесенелер – күмбездер сала бастады. </w:t>
      </w:r>
    </w:p>
    <w:p w14:paraId="3C40D57B" w14:textId="534DA5A1" w:rsidR="003D2674" w:rsidRPr="00BA6E9A" w:rsidRDefault="003D2674" w:rsidP="007E3CBF">
      <w:pPr>
        <w:ind w:firstLine="709"/>
        <w:jc w:val="both"/>
        <w:rPr>
          <w:sz w:val="28"/>
          <w:szCs w:val="28"/>
          <w:lang w:val="kk-KZ"/>
        </w:rPr>
      </w:pPr>
      <w:r w:rsidRPr="00BA6E9A">
        <w:rPr>
          <w:sz w:val="28"/>
          <w:szCs w:val="28"/>
          <w:lang w:val="kk-KZ"/>
        </w:rPr>
        <w:t>Дала өлкесіндегі монументалды ғимараттар өмір сүрген алғашқы жылдардан бастап-ақ әлеуметтік маңызы бар нысан, ата-б</w:t>
      </w:r>
      <w:r w:rsidR="004A373A">
        <w:rPr>
          <w:sz w:val="28"/>
          <w:szCs w:val="28"/>
          <w:lang w:val="kk-KZ"/>
        </w:rPr>
        <w:t>аба рухына тағзым жасайтын қаси</w:t>
      </w:r>
      <w:r w:rsidRPr="00BA6E9A">
        <w:rPr>
          <w:sz w:val="28"/>
          <w:szCs w:val="28"/>
          <w:lang w:val="kk-KZ"/>
        </w:rPr>
        <w:t>етті орын, басына келіп тәу етіп, зиярат қылатын киелі ескерткіштер ретінде қызмет атқарып келеді. Кесенелер әдетте билеуші тап өкілдерін отбасылық жерлеу орындарына арнал</w:t>
      </w:r>
      <w:r w:rsidR="00AD4D6F" w:rsidRPr="00BA6E9A">
        <w:rPr>
          <w:sz w:val="28"/>
          <w:szCs w:val="28"/>
          <w:lang w:val="kk-KZ"/>
        </w:rPr>
        <w:t>ады</w:t>
      </w:r>
      <w:r w:rsidRPr="00BA6E9A">
        <w:rPr>
          <w:sz w:val="28"/>
          <w:szCs w:val="28"/>
          <w:lang w:val="kk-KZ"/>
        </w:rPr>
        <w:t xml:space="preserve">. </w:t>
      </w:r>
      <w:r w:rsidR="00AD4D6F" w:rsidRPr="00BA6E9A">
        <w:rPr>
          <w:sz w:val="28"/>
          <w:szCs w:val="28"/>
          <w:lang w:val="kk-KZ"/>
        </w:rPr>
        <w:t>Бұл үрдіс әсіресе мұсылмандық наным түсінікте</w:t>
      </w:r>
      <w:r w:rsidR="004A373A">
        <w:rPr>
          <w:sz w:val="28"/>
          <w:szCs w:val="28"/>
          <w:lang w:val="kk-KZ"/>
        </w:rPr>
        <w:t>рдің орны</w:t>
      </w:r>
      <w:r w:rsidR="00AD4D6F" w:rsidRPr="00BA6E9A">
        <w:rPr>
          <w:sz w:val="28"/>
          <w:szCs w:val="28"/>
          <w:lang w:val="kk-KZ"/>
        </w:rPr>
        <w:t>ғуымен тығыз байланысты. Мәселен</w:t>
      </w:r>
      <w:r w:rsidRPr="00BA6E9A">
        <w:rPr>
          <w:sz w:val="28"/>
          <w:szCs w:val="28"/>
          <w:lang w:val="kk-KZ"/>
        </w:rPr>
        <w:t xml:space="preserve"> мемлекеттік билік өкілдері де қоғамның беделді тұлғаларын өздері үшін адалдық пен ақиқаттың жолы деп таныған және мемлекеттік идеологияға айналған жаңа монотеистік дінді ұстануға итермеледі. </w:t>
      </w:r>
      <w:r w:rsidR="00913F34" w:rsidRPr="00BA6E9A">
        <w:rPr>
          <w:sz w:val="28"/>
          <w:szCs w:val="28"/>
          <w:lang w:val="kk-KZ"/>
        </w:rPr>
        <w:t xml:space="preserve">Осының нәтижесінде </w:t>
      </w:r>
      <w:r w:rsidR="006454B3" w:rsidRPr="00BA6E9A">
        <w:rPr>
          <w:sz w:val="28"/>
          <w:szCs w:val="28"/>
          <w:lang w:val="kk-KZ"/>
        </w:rPr>
        <w:t xml:space="preserve">өз ордасы маңында құрметті тұлғаларға, дін және мемлекет қайраткерлеріне арналып, күйдірілген кірпіштен «мұсылмандық үлгідегі» сәулеті айрықша, әсем де еңселі күмбезді кесенелер тұрғызу дәстүрі белең алған. </w:t>
      </w:r>
      <w:r w:rsidRPr="00BA6E9A">
        <w:rPr>
          <w:sz w:val="28"/>
          <w:szCs w:val="28"/>
          <w:lang w:val="kk-KZ"/>
        </w:rPr>
        <w:t>Алайда Жошы Ұлысында ислам діні XIV ғ</w:t>
      </w:r>
      <w:r w:rsidR="00913F34" w:rsidRPr="00BA6E9A">
        <w:rPr>
          <w:sz w:val="28"/>
          <w:szCs w:val="28"/>
          <w:lang w:val="kk-KZ"/>
        </w:rPr>
        <w:t>.</w:t>
      </w:r>
      <w:r w:rsidRPr="00BA6E9A">
        <w:rPr>
          <w:sz w:val="28"/>
          <w:szCs w:val="28"/>
          <w:lang w:val="kk-KZ"/>
        </w:rPr>
        <w:t xml:space="preserve"> ескі сенімді ұмыттырып бірден орнай салған жоқ. Мұсылмандық кесенелердің жерлеулерінде дәстүрлі сенім белгілерінің нышандары</w:t>
      </w:r>
      <w:r w:rsidR="00913F34" w:rsidRPr="00BA6E9A">
        <w:rPr>
          <w:sz w:val="28"/>
          <w:szCs w:val="28"/>
          <w:lang w:val="kk-KZ"/>
        </w:rPr>
        <w:t>: арнайы зияратханалардың салынуы, кесенені ғибадат</w:t>
      </w:r>
      <w:r w:rsidR="00126D20" w:rsidRPr="00BA6E9A">
        <w:rPr>
          <w:sz w:val="28"/>
          <w:szCs w:val="28"/>
          <w:lang w:val="kk-KZ"/>
        </w:rPr>
        <w:t xml:space="preserve"> орны ретінде пайдалану</w:t>
      </w:r>
      <w:r w:rsidR="00ED68F1">
        <w:rPr>
          <w:sz w:val="28"/>
          <w:szCs w:val="28"/>
          <w:lang w:val="kk-KZ"/>
        </w:rPr>
        <w:t xml:space="preserve"> </w:t>
      </w:r>
      <w:r w:rsidR="00ED68F1" w:rsidRPr="00BA6E9A">
        <w:rPr>
          <w:sz w:val="28"/>
          <w:szCs w:val="28"/>
          <w:lang w:val="kk-KZ"/>
        </w:rPr>
        <w:t>[</w:t>
      </w:r>
      <w:r w:rsidR="00ED68F1" w:rsidRPr="00BA6E9A">
        <w:rPr>
          <w:sz w:val="28"/>
          <w:szCs w:val="28"/>
          <w:highlight w:val="yellow"/>
          <w:lang w:val="kk-KZ"/>
        </w:rPr>
        <w:fldChar w:fldCharType="begin"/>
      </w:r>
      <w:r w:rsidR="00ED68F1" w:rsidRPr="00BA6E9A">
        <w:rPr>
          <w:sz w:val="28"/>
          <w:szCs w:val="28"/>
          <w:lang w:val="kk-KZ"/>
        </w:rPr>
        <w:instrText xml:space="preserve"> REF _Ref130061144 \r \h </w:instrText>
      </w:r>
      <w:r w:rsidR="00ED68F1" w:rsidRPr="00BA6E9A">
        <w:rPr>
          <w:sz w:val="28"/>
          <w:szCs w:val="28"/>
          <w:highlight w:val="yellow"/>
          <w:lang w:val="kk-KZ"/>
        </w:rPr>
        <w:instrText xml:space="preserve"> \* MERGEFORMAT </w:instrText>
      </w:r>
      <w:r w:rsidR="00ED68F1" w:rsidRPr="00BA6E9A">
        <w:rPr>
          <w:sz w:val="28"/>
          <w:szCs w:val="28"/>
          <w:highlight w:val="yellow"/>
          <w:lang w:val="kk-KZ"/>
        </w:rPr>
      </w:r>
      <w:r w:rsidR="00ED68F1" w:rsidRPr="00BA6E9A">
        <w:rPr>
          <w:sz w:val="28"/>
          <w:szCs w:val="28"/>
          <w:highlight w:val="yellow"/>
          <w:lang w:val="kk-KZ"/>
        </w:rPr>
        <w:fldChar w:fldCharType="separate"/>
      </w:r>
      <w:r w:rsidR="00E40283">
        <w:rPr>
          <w:sz w:val="28"/>
          <w:szCs w:val="28"/>
          <w:lang w:val="kk-KZ"/>
        </w:rPr>
        <w:t>145</w:t>
      </w:r>
      <w:r w:rsidR="00ED68F1" w:rsidRPr="00BA6E9A">
        <w:rPr>
          <w:sz w:val="28"/>
          <w:szCs w:val="28"/>
          <w:highlight w:val="yellow"/>
          <w:lang w:val="kk-KZ"/>
        </w:rPr>
        <w:fldChar w:fldCharType="end"/>
      </w:r>
      <w:r w:rsidR="00ED68F1" w:rsidRPr="00BA6E9A">
        <w:rPr>
          <w:sz w:val="28"/>
          <w:szCs w:val="28"/>
          <w:lang w:val="kk-KZ"/>
        </w:rPr>
        <w:t>]</w:t>
      </w:r>
      <w:r w:rsidR="00126D20" w:rsidRPr="00BA6E9A">
        <w:rPr>
          <w:sz w:val="28"/>
          <w:szCs w:val="28"/>
          <w:lang w:val="kk-KZ"/>
        </w:rPr>
        <w:t xml:space="preserve">, сәулет ерекшеліктерінде </w:t>
      </w:r>
      <w:r w:rsidR="00913F34" w:rsidRPr="00BA6E9A">
        <w:rPr>
          <w:sz w:val="28"/>
          <w:szCs w:val="28"/>
          <w:lang w:val="kk-KZ"/>
        </w:rPr>
        <w:t>култтық ныш</w:t>
      </w:r>
      <w:r w:rsidR="004A373A">
        <w:rPr>
          <w:sz w:val="28"/>
          <w:szCs w:val="28"/>
          <w:lang w:val="kk-KZ"/>
        </w:rPr>
        <w:t>а</w:t>
      </w:r>
      <w:r w:rsidR="00913F34" w:rsidRPr="00BA6E9A">
        <w:rPr>
          <w:sz w:val="28"/>
          <w:szCs w:val="28"/>
          <w:lang w:val="kk-KZ"/>
        </w:rPr>
        <w:t xml:space="preserve">ндардың (Жошы хан кесенесі) </w:t>
      </w:r>
      <w:r w:rsidRPr="00BA6E9A">
        <w:rPr>
          <w:sz w:val="28"/>
          <w:szCs w:val="28"/>
          <w:lang w:val="kk-KZ"/>
        </w:rPr>
        <w:t xml:space="preserve">кездесетіндігі </w:t>
      </w:r>
      <w:r w:rsidR="006F1395" w:rsidRPr="00BA6E9A">
        <w:rPr>
          <w:sz w:val="28"/>
          <w:szCs w:val="28"/>
          <w:lang w:val="kk-KZ"/>
        </w:rPr>
        <w:t>соны</w:t>
      </w:r>
      <w:r w:rsidRPr="00BA6E9A">
        <w:rPr>
          <w:sz w:val="28"/>
          <w:szCs w:val="28"/>
          <w:lang w:val="kk-KZ"/>
        </w:rPr>
        <w:t xml:space="preserve"> дәлелдейді.</w:t>
      </w:r>
      <w:r w:rsidR="006F1395" w:rsidRPr="00BA6E9A">
        <w:rPr>
          <w:sz w:val="28"/>
          <w:szCs w:val="28"/>
          <w:lang w:val="kk-KZ"/>
        </w:rPr>
        <w:t xml:space="preserve"> Сондықтан </w:t>
      </w:r>
      <w:r w:rsidR="008D295A">
        <w:rPr>
          <w:sz w:val="28"/>
          <w:szCs w:val="28"/>
          <w:lang w:val="kk-KZ"/>
        </w:rPr>
        <w:t xml:space="preserve">күрделі құрылымдардан тұратын </w:t>
      </w:r>
      <w:r w:rsidR="008D295A" w:rsidRPr="00BA6E9A">
        <w:rPr>
          <w:sz w:val="28"/>
          <w:szCs w:val="28"/>
          <w:lang w:val="kk-KZ"/>
        </w:rPr>
        <w:t>кесе</w:t>
      </w:r>
      <w:r w:rsidR="008D295A">
        <w:rPr>
          <w:sz w:val="28"/>
          <w:szCs w:val="28"/>
          <w:lang w:val="kk-KZ"/>
        </w:rPr>
        <w:t>нелердің</w:t>
      </w:r>
      <w:r w:rsidR="008D295A" w:rsidRPr="00BA6E9A">
        <w:rPr>
          <w:sz w:val="28"/>
          <w:szCs w:val="28"/>
          <w:lang w:val="kk-KZ"/>
        </w:rPr>
        <w:t xml:space="preserve"> </w:t>
      </w:r>
      <w:r w:rsidR="006F1395" w:rsidRPr="00BA6E9A">
        <w:rPr>
          <w:sz w:val="28"/>
          <w:szCs w:val="28"/>
          <w:lang w:val="kk-KZ"/>
        </w:rPr>
        <w:t>сәулет ерекшеліктеріне қарай жекелей қарастырудың ғылыми мағызы жоғары.</w:t>
      </w:r>
    </w:p>
    <w:p w14:paraId="1E4AB18B" w14:textId="77777777" w:rsidR="00FC5331" w:rsidRPr="00BA6E9A" w:rsidRDefault="00FC5331" w:rsidP="007E3CBF">
      <w:pPr>
        <w:ind w:firstLine="709"/>
        <w:jc w:val="both"/>
        <w:rPr>
          <w:sz w:val="28"/>
          <w:szCs w:val="28"/>
          <w:lang w:val="kk-KZ"/>
        </w:rPr>
      </w:pPr>
    </w:p>
    <w:p w14:paraId="3289DD84" w14:textId="755195A3" w:rsidR="002513AF" w:rsidRPr="00BA6E9A" w:rsidRDefault="00FC5331" w:rsidP="007E3CBF">
      <w:pPr>
        <w:ind w:firstLine="709"/>
        <w:jc w:val="both"/>
        <w:rPr>
          <w:b/>
          <w:sz w:val="28"/>
          <w:szCs w:val="28"/>
          <w:lang w:val="kk-KZ"/>
        </w:rPr>
      </w:pPr>
      <w:r w:rsidRPr="00BA6E9A">
        <w:rPr>
          <w:b/>
          <w:sz w:val="28"/>
          <w:szCs w:val="28"/>
          <w:lang w:val="kk-KZ"/>
        </w:rPr>
        <w:t xml:space="preserve">2.2 Кесенелердің сәулеті, </w:t>
      </w:r>
      <w:r w:rsidR="002C16D6">
        <w:rPr>
          <w:b/>
          <w:sz w:val="28"/>
          <w:szCs w:val="28"/>
          <w:lang w:val="kk-KZ"/>
        </w:rPr>
        <w:t>құрылыс</w:t>
      </w:r>
      <w:r w:rsidRPr="00BA6E9A">
        <w:rPr>
          <w:b/>
          <w:sz w:val="28"/>
          <w:szCs w:val="28"/>
          <w:lang w:val="kk-KZ"/>
        </w:rPr>
        <w:t xml:space="preserve"> материалдары және хронологиясы</w:t>
      </w:r>
    </w:p>
    <w:p w14:paraId="6E03D762" w14:textId="2E2C3C74" w:rsidR="00F1052E" w:rsidRPr="00BA6E9A" w:rsidRDefault="009B470A" w:rsidP="007E3CBF">
      <w:pPr>
        <w:ind w:firstLine="709"/>
        <w:jc w:val="both"/>
        <w:rPr>
          <w:sz w:val="28"/>
          <w:szCs w:val="28"/>
          <w:lang w:val="kk-KZ"/>
        </w:rPr>
      </w:pPr>
      <w:r w:rsidRPr="00BA6E9A">
        <w:rPr>
          <w:sz w:val="28"/>
          <w:szCs w:val="28"/>
          <w:lang w:val="kk-KZ"/>
        </w:rPr>
        <w:t>Кес</w:t>
      </w:r>
      <w:r w:rsidR="004A373A">
        <w:rPr>
          <w:sz w:val="28"/>
          <w:szCs w:val="28"/>
          <w:lang w:val="kk-KZ"/>
        </w:rPr>
        <w:t>енелерд</w:t>
      </w:r>
      <w:r w:rsidRPr="00BA6E9A">
        <w:rPr>
          <w:sz w:val="28"/>
          <w:szCs w:val="28"/>
          <w:lang w:val="kk-KZ"/>
        </w:rPr>
        <w:t xml:space="preserve">ің </w:t>
      </w:r>
      <w:r w:rsidR="00103417" w:rsidRPr="00BA6E9A">
        <w:rPr>
          <w:sz w:val="28"/>
          <w:szCs w:val="28"/>
          <w:lang w:val="kk-KZ"/>
        </w:rPr>
        <w:t xml:space="preserve">орналасу </w:t>
      </w:r>
      <w:r w:rsidR="00233E07" w:rsidRPr="00BA6E9A">
        <w:rPr>
          <w:sz w:val="28"/>
          <w:szCs w:val="28"/>
          <w:lang w:val="kk-KZ"/>
        </w:rPr>
        <w:t xml:space="preserve">жиілігіне қарай бірнеше географиялық аумақтарға топтастыра отырып қарастыруға болады. </w:t>
      </w:r>
      <w:r w:rsidR="00E551CA" w:rsidRPr="00BA6E9A">
        <w:rPr>
          <w:sz w:val="28"/>
          <w:szCs w:val="28"/>
          <w:lang w:val="kk-KZ"/>
        </w:rPr>
        <w:t xml:space="preserve">Қазақстан аумағының тарихи мұраларын зерттеуде </w:t>
      </w:r>
      <w:r w:rsidR="00246567">
        <w:rPr>
          <w:sz w:val="28"/>
          <w:szCs w:val="28"/>
          <w:lang w:val="kk-KZ"/>
        </w:rPr>
        <w:t>географиялық</w:t>
      </w:r>
      <w:r w:rsidR="00E551CA" w:rsidRPr="00BA6E9A">
        <w:rPr>
          <w:sz w:val="28"/>
          <w:szCs w:val="28"/>
          <w:lang w:val="kk-KZ"/>
        </w:rPr>
        <w:t xml:space="preserve"> аумақтар бойынша жекелей қарастыру тәж</w:t>
      </w:r>
      <w:r w:rsidR="004A373A">
        <w:rPr>
          <w:sz w:val="28"/>
          <w:szCs w:val="28"/>
          <w:lang w:val="kk-KZ"/>
        </w:rPr>
        <w:t>і</w:t>
      </w:r>
      <w:r w:rsidR="00E551CA" w:rsidRPr="00BA6E9A">
        <w:rPr>
          <w:sz w:val="28"/>
          <w:szCs w:val="28"/>
          <w:lang w:val="kk-KZ"/>
        </w:rPr>
        <w:t>рибесі бұған дейінгі зерттеулерде қарастырылған</w:t>
      </w:r>
      <w:r w:rsidR="00BA6E9A">
        <w:rPr>
          <w:sz w:val="28"/>
          <w:szCs w:val="28"/>
          <w:lang w:val="kk-KZ"/>
        </w:rPr>
        <w:t xml:space="preserve"> [</w:t>
      </w:r>
      <w:r w:rsidR="00BA6E9A">
        <w:rPr>
          <w:sz w:val="28"/>
          <w:szCs w:val="28"/>
          <w:lang w:val="kk-KZ"/>
        </w:rPr>
        <w:fldChar w:fldCharType="begin"/>
      </w:r>
      <w:r w:rsidR="00BA6E9A">
        <w:rPr>
          <w:sz w:val="28"/>
          <w:szCs w:val="28"/>
          <w:lang w:val="kk-KZ"/>
        </w:rPr>
        <w:instrText xml:space="preserve"> REF _Ref130932629 \r \h </w:instrText>
      </w:r>
      <w:r w:rsidR="00A55347">
        <w:rPr>
          <w:sz w:val="28"/>
          <w:szCs w:val="28"/>
          <w:lang w:val="kk-KZ"/>
        </w:rPr>
        <w:instrText xml:space="preserve"> \* MERGEFORMAT </w:instrText>
      </w:r>
      <w:r w:rsidR="00BA6E9A">
        <w:rPr>
          <w:sz w:val="28"/>
          <w:szCs w:val="28"/>
          <w:lang w:val="kk-KZ"/>
        </w:rPr>
      </w:r>
      <w:r w:rsidR="00BA6E9A">
        <w:rPr>
          <w:sz w:val="28"/>
          <w:szCs w:val="28"/>
          <w:lang w:val="kk-KZ"/>
        </w:rPr>
        <w:fldChar w:fldCharType="separate"/>
      </w:r>
      <w:r w:rsidR="00E40283">
        <w:rPr>
          <w:sz w:val="28"/>
          <w:szCs w:val="28"/>
          <w:lang w:val="kk-KZ"/>
        </w:rPr>
        <w:t>146</w:t>
      </w:r>
      <w:r w:rsidR="00BA6E9A">
        <w:rPr>
          <w:sz w:val="28"/>
          <w:szCs w:val="28"/>
          <w:lang w:val="kk-KZ"/>
        </w:rPr>
        <w:fldChar w:fldCharType="end"/>
      </w:r>
      <w:r w:rsidR="00BA6E9A">
        <w:rPr>
          <w:sz w:val="28"/>
          <w:szCs w:val="28"/>
          <w:lang w:val="kk-KZ"/>
        </w:rPr>
        <w:t>]</w:t>
      </w:r>
      <w:r w:rsidR="00E551CA" w:rsidRPr="00BA6E9A">
        <w:rPr>
          <w:sz w:val="28"/>
          <w:szCs w:val="28"/>
          <w:lang w:val="kk-KZ"/>
        </w:rPr>
        <w:t>. Жоғарыда атап кө</w:t>
      </w:r>
      <w:r w:rsidR="00513E28" w:rsidRPr="00BA6E9A">
        <w:rPr>
          <w:sz w:val="28"/>
          <w:szCs w:val="28"/>
          <w:lang w:val="kk-KZ"/>
        </w:rPr>
        <w:t xml:space="preserve">рсеткендей </w:t>
      </w:r>
      <w:r w:rsidR="006D07FD">
        <w:rPr>
          <w:sz w:val="28"/>
          <w:szCs w:val="28"/>
          <w:lang w:val="kk-KZ"/>
        </w:rPr>
        <w:t>Жошы Ұлысы</w:t>
      </w:r>
      <w:r w:rsidR="002513AF" w:rsidRPr="00BA6E9A">
        <w:rPr>
          <w:sz w:val="28"/>
          <w:szCs w:val="28"/>
          <w:lang w:val="kk-KZ"/>
        </w:rPr>
        <w:t xml:space="preserve"> заманындағы </w:t>
      </w:r>
      <w:r w:rsidR="00513E28" w:rsidRPr="00BA6E9A">
        <w:rPr>
          <w:sz w:val="28"/>
          <w:szCs w:val="28"/>
          <w:lang w:val="kk-KZ"/>
        </w:rPr>
        <w:t xml:space="preserve">Сарыарқа аумағының географиялық ерекшеліктеріне қарай </w:t>
      </w:r>
      <w:r w:rsidR="002513AF" w:rsidRPr="00BA6E9A">
        <w:rPr>
          <w:sz w:val="28"/>
          <w:szCs w:val="28"/>
          <w:lang w:val="kk-KZ"/>
        </w:rPr>
        <w:t>саяси-әкімшілік, мәдени, шаруаш</w:t>
      </w:r>
      <w:r w:rsidR="004A373A">
        <w:rPr>
          <w:sz w:val="28"/>
          <w:szCs w:val="28"/>
          <w:lang w:val="kk-KZ"/>
        </w:rPr>
        <w:t>ылық орталықтардың шо</w:t>
      </w:r>
      <w:r w:rsidR="002513AF" w:rsidRPr="00BA6E9A">
        <w:rPr>
          <w:sz w:val="28"/>
          <w:szCs w:val="28"/>
          <w:lang w:val="kk-KZ"/>
        </w:rPr>
        <w:t xml:space="preserve">ғырлану </w:t>
      </w:r>
      <w:r w:rsidR="00513E28" w:rsidRPr="00BA6E9A">
        <w:rPr>
          <w:sz w:val="28"/>
          <w:szCs w:val="28"/>
          <w:lang w:val="kk-KZ"/>
        </w:rPr>
        <w:t>аудандары болды. Оның негі</w:t>
      </w:r>
      <w:r w:rsidR="00E10DF6" w:rsidRPr="00BA6E9A">
        <w:rPr>
          <w:sz w:val="28"/>
          <w:szCs w:val="28"/>
          <w:lang w:val="kk-KZ"/>
        </w:rPr>
        <w:t>зін</w:t>
      </w:r>
      <w:r w:rsidR="00513E28" w:rsidRPr="00BA6E9A">
        <w:rPr>
          <w:sz w:val="28"/>
          <w:szCs w:val="28"/>
          <w:lang w:val="kk-KZ"/>
        </w:rPr>
        <w:t>де шаруашылық-тұрмыстық қажеттіліктерге байланысты көш</w:t>
      </w:r>
      <w:r w:rsidR="00705CA3" w:rsidRPr="00BA6E9A">
        <w:rPr>
          <w:sz w:val="28"/>
          <w:szCs w:val="28"/>
          <w:lang w:val="kk-KZ"/>
        </w:rPr>
        <w:t>, керуен жолдарының, ірі су ре</w:t>
      </w:r>
      <w:r w:rsidR="00513E28" w:rsidRPr="00BA6E9A">
        <w:rPr>
          <w:sz w:val="28"/>
          <w:szCs w:val="28"/>
          <w:lang w:val="kk-KZ"/>
        </w:rPr>
        <w:t>сурстарының бойында отырықшы тұр</w:t>
      </w:r>
      <w:r w:rsidR="00705CA3" w:rsidRPr="00BA6E9A">
        <w:rPr>
          <w:sz w:val="28"/>
          <w:szCs w:val="28"/>
          <w:lang w:val="kk-KZ"/>
        </w:rPr>
        <w:t>м</w:t>
      </w:r>
      <w:r w:rsidR="00513E28" w:rsidRPr="00BA6E9A">
        <w:rPr>
          <w:sz w:val="28"/>
          <w:szCs w:val="28"/>
          <w:lang w:val="kk-KZ"/>
        </w:rPr>
        <w:t>ыстың қалыптасуы, жайылым</w:t>
      </w:r>
      <w:r w:rsidR="005B5CB2" w:rsidRPr="00BA6E9A">
        <w:rPr>
          <w:sz w:val="28"/>
          <w:szCs w:val="28"/>
          <w:lang w:val="kk-KZ"/>
        </w:rPr>
        <w:t>дық алқаптарды игеру сияқты тар</w:t>
      </w:r>
      <w:r w:rsidR="00513E28" w:rsidRPr="00BA6E9A">
        <w:rPr>
          <w:sz w:val="28"/>
          <w:szCs w:val="28"/>
          <w:lang w:val="kk-KZ"/>
        </w:rPr>
        <w:t xml:space="preserve">ихи құбылыстар жатыр. </w:t>
      </w:r>
      <w:r w:rsidR="00407DAA" w:rsidRPr="00BA6E9A">
        <w:rPr>
          <w:sz w:val="28"/>
          <w:szCs w:val="28"/>
          <w:lang w:val="kk-KZ"/>
        </w:rPr>
        <w:t>Сондықтан Сарыарқаның батыс бөлігін қамтитын Ұлытау өңірі, солтүстік-шығыс аумақтары кіретін Ертіс аңғары және солтүстік-батыс аумағын алып жатқан Есіл-</w:t>
      </w:r>
      <w:r w:rsidR="005B5CB2" w:rsidRPr="00BA6E9A">
        <w:rPr>
          <w:sz w:val="28"/>
          <w:szCs w:val="28"/>
          <w:lang w:val="kk-KZ"/>
        </w:rPr>
        <w:t>Нұра алқабын жеке шағын тарихи-</w:t>
      </w:r>
      <w:r w:rsidR="00407DAA" w:rsidRPr="00BA6E9A">
        <w:rPr>
          <w:sz w:val="28"/>
          <w:szCs w:val="28"/>
          <w:lang w:val="kk-KZ"/>
        </w:rPr>
        <w:t xml:space="preserve">мәдени ландшафт ретінде қатастыруды жөн санадық.  </w:t>
      </w:r>
    </w:p>
    <w:p w14:paraId="246AC0EA" w14:textId="20FE8BEE" w:rsidR="00184423" w:rsidRPr="00BA6E9A" w:rsidRDefault="00087F64" w:rsidP="007E3CBF">
      <w:pPr>
        <w:ind w:firstLine="709"/>
        <w:jc w:val="both"/>
        <w:rPr>
          <w:sz w:val="28"/>
          <w:szCs w:val="28"/>
          <w:highlight w:val="yellow"/>
          <w:lang w:val="kk-KZ"/>
        </w:rPr>
      </w:pPr>
      <w:r w:rsidRPr="00BA6E9A">
        <w:rPr>
          <w:i/>
          <w:sz w:val="28"/>
          <w:szCs w:val="28"/>
          <w:lang w:val="kk-KZ"/>
        </w:rPr>
        <w:t>Ұлытау өңірі.</w:t>
      </w:r>
      <w:r w:rsidRPr="00BA6E9A">
        <w:rPr>
          <w:sz w:val="28"/>
          <w:szCs w:val="28"/>
          <w:lang w:val="kk-KZ"/>
        </w:rPr>
        <w:t xml:space="preserve"> </w:t>
      </w:r>
      <w:r w:rsidR="00376F36" w:rsidRPr="00BA6E9A">
        <w:rPr>
          <w:sz w:val="28"/>
          <w:szCs w:val="28"/>
          <w:lang w:val="kk-KZ"/>
        </w:rPr>
        <w:t>Сарыарқаның батыс аумқтарын алып жатқан</w:t>
      </w:r>
      <w:r w:rsidR="00233E07" w:rsidRPr="00BA6E9A">
        <w:rPr>
          <w:sz w:val="28"/>
          <w:szCs w:val="28"/>
          <w:lang w:val="kk-KZ"/>
        </w:rPr>
        <w:t xml:space="preserve"> </w:t>
      </w:r>
      <w:r w:rsidR="004A373A">
        <w:rPr>
          <w:sz w:val="28"/>
          <w:szCs w:val="28"/>
          <w:lang w:val="kk-KZ"/>
        </w:rPr>
        <w:t>Ұлытау өңірі ортаға</w:t>
      </w:r>
      <w:r w:rsidR="00F1052E" w:rsidRPr="00BA6E9A">
        <w:rPr>
          <w:sz w:val="28"/>
          <w:szCs w:val="28"/>
          <w:lang w:val="kk-KZ"/>
        </w:rPr>
        <w:t>с</w:t>
      </w:r>
      <w:r w:rsidR="004A373A">
        <w:rPr>
          <w:sz w:val="28"/>
          <w:szCs w:val="28"/>
          <w:lang w:val="kk-KZ"/>
        </w:rPr>
        <w:t>ы</w:t>
      </w:r>
      <w:r w:rsidR="00F1052E" w:rsidRPr="00BA6E9A">
        <w:rPr>
          <w:sz w:val="28"/>
          <w:szCs w:val="28"/>
          <w:lang w:val="kk-KZ"/>
        </w:rPr>
        <w:t xml:space="preserve">рлық кесенелер ең көп шоғырланған аумақтардың бірі. </w:t>
      </w:r>
      <w:r w:rsidR="00EF1DDB" w:rsidRPr="00BA6E9A">
        <w:rPr>
          <w:sz w:val="28"/>
          <w:szCs w:val="28"/>
          <w:lang w:val="kk-KZ"/>
        </w:rPr>
        <w:t xml:space="preserve">Кесенелердің неғұрлым жиі шоғырланған жері Сарысу, Кеңгір, Торғай өзендерінің </w:t>
      </w:r>
      <w:r w:rsidR="00BD4809" w:rsidRPr="00BA6E9A">
        <w:rPr>
          <w:sz w:val="28"/>
          <w:szCs w:val="28"/>
          <w:lang w:val="kk-KZ"/>
        </w:rPr>
        <w:t>аңғары</w:t>
      </w:r>
      <w:r w:rsidR="00EF1DDB" w:rsidRPr="00BA6E9A">
        <w:rPr>
          <w:sz w:val="28"/>
          <w:szCs w:val="28"/>
          <w:lang w:val="kk-KZ"/>
        </w:rPr>
        <w:t xml:space="preserve"> мен Бетпақтың шөлді даласы. Бұл </w:t>
      </w:r>
      <w:r w:rsidR="002D4C88" w:rsidRPr="00BA6E9A">
        <w:rPr>
          <w:sz w:val="28"/>
          <w:szCs w:val="28"/>
          <w:lang w:val="kk-KZ"/>
        </w:rPr>
        <w:t>аум</w:t>
      </w:r>
      <w:r w:rsidR="004A373A">
        <w:rPr>
          <w:sz w:val="28"/>
          <w:szCs w:val="28"/>
          <w:lang w:val="kk-KZ"/>
        </w:rPr>
        <w:t>а</w:t>
      </w:r>
      <w:r w:rsidR="002D4C88" w:rsidRPr="00BA6E9A">
        <w:rPr>
          <w:sz w:val="28"/>
          <w:szCs w:val="28"/>
          <w:lang w:val="kk-KZ"/>
        </w:rPr>
        <w:t>қтағы кесенелер әдетте</w:t>
      </w:r>
      <w:r w:rsidR="00EF1DDB" w:rsidRPr="00BA6E9A">
        <w:rPr>
          <w:sz w:val="28"/>
          <w:szCs w:val="28"/>
          <w:lang w:val="kk-KZ"/>
        </w:rPr>
        <w:t xml:space="preserve"> бір</w:t>
      </w:r>
      <w:r w:rsidR="00AA57A5" w:rsidRPr="00BA6E9A">
        <w:rPr>
          <w:sz w:val="28"/>
          <w:szCs w:val="28"/>
          <w:lang w:val="kk-KZ"/>
        </w:rPr>
        <w:t>-</w:t>
      </w:r>
      <w:r w:rsidR="00EF1DDB" w:rsidRPr="00BA6E9A">
        <w:rPr>
          <w:sz w:val="28"/>
          <w:szCs w:val="28"/>
          <w:lang w:val="kk-KZ"/>
        </w:rPr>
        <w:t>бірінен 5-30 шақырым ара қашықтықта орналас</w:t>
      </w:r>
      <w:r w:rsidR="002D4C88" w:rsidRPr="00BA6E9A">
        <w:rPr>
          <w:sz w:val="28"/>
          <w:szCs w:val="28"/>
          <w:lang w:val="kk-KZ"/>
        </w:rPr>
        <w:t>ады</w:t>
      </w:r>
      <w:r w:rsidR="00EF1DDB" w:rsidRPr="00BA6E9A">
        <w:rPr>
          <w:sz w:val="28"/>
          <w:szCs w:val="28"/>
          <w:lang w:val="kk-KZ"/>
        </w:rPr>
        <w:t>.</w:t>
      </w:r>
      <w:r w:rsidR="00BD4809" w:rsidRPr="00BA6E9A">
        <w:rPr>
          <w:sz w:val="28"/>
          <w:szCs w:val="28"/>
          <w:lang w:val="kk-KZ"/>
        </w:rPr>
        <w:t xml:space="preserve"> </w:t>
      </w:r>
      <w:r w:rsidR="002D4C88" w:rsidRPr="00BA6E9A">
        <w:rPr>
          <w:sz w:val="28"/>
          <w:szCs w:val="28"/>
          <w:lang w:val="kk-KZ"/>
        </w:rPr>
        <w:t>Қазіргі таңда</w:t>
      </w:r>
      <w:r w:rsidR="00F1052E" w:rsidRPr="00BA6E9A">
        <w:rPr>
          <w:sz w:val="28"/>
          <w:szCs w:val="28"/>
          <w:lang w:val="kk-KZ"/>
        </w:rPr>
        <w:t xml:space="preserve"> </w:t>
      </w:r>
      <w:r w:rsidR="00E57742" w:rsidRPr="00BA6E9A">
        <w:rPr>
          <w:sz w:val="28"/>
          <w:szCs w:val="28"/>
          <w:lang w:val="kk-KZ"/>
        </w:rPr>
        <w:t>көпшілікке белгілі</w:t>
      </w:r>
      <w:r w:rsidR="00F1052E" w:rsidRPr="00BA6E9A">
        <w:rPr>
          <w:sz w:val="28"/>
          <w:szCs w:val="28"/>
          <w:lang w:val="kk-KZ"/>
        </w:rPr>
        <w:t xml:space="preserve"> ескерткіштердің</w:t>
      </w:r>
      <w:r w:rsidR="00DA2F58" w:rsidRPr="00BA6E9A">
        <w:rPr>
          <w:sz w:val="28"/>
          <w:szCs w:val="28"/>
          <w:lang w:val="kk-KZ"/>
        </w:rPr>
        <w:t xml:space="preserve"> қатарында</w:t>
      </w:r>
      <w:r w:rsidR="00F1052E" w:rsidRPr="00BA6E9A">
        <w:rPr>
          <w:sz w:val="28"/>
          <w:szCs w:val="28"/>
          <w:lang w:val="kk-KZ"/>
        </w:rPr>
        <w:t xml:space="preserve"> </w:t>
      </w:r>
      <w:r w:rsidR="002C16D6">
        <w:rPr>
          <w:sz w:val="28"/>
          <w:szCs w:val="28"/>
          <w:lang w:val="kk-KZ"/>
        </w:rPr>
        <w:t>құрылыс</w:t>
      </w:r>
      <w:r w:rsidR="00F773A6" w:rsidRPr="00BA6E9A">
        <w:rPr>
          <w:sz w:val="28"/>
          <w:szCs w:val="28"/>
          <w:lang w:val="kk-KZ"/>
        </w:rPr>
        <w:t xml:space="preserve">ы </w:t>
      </w:r>
      <w:r w:rsidR="00614DC1" w:rsidRPr="00BA6E9A">
        <w:rPr>
          <w:sz w:val="28"/>
          <w:szCs w:val="28"/>
          <w:lang w:val="kk-KZ"/>
        </w:rPr>
        <w:t>жақсы</w:t>
      </w:r>
      <w:r w:rsidR="00F773A6" w:rsidRPr="00BA6E9A">
        <w:rPr>
          <w:sz w:val="28"/>
          <w:szCs w:val="28"/>
          <w:lang w:val="kk-KZ"/>
        </w:rPr>
        <w:t xml:space="preserve"> сақталған </w:t>
      </w:r>
      <w:r w:rsidR="00F1052E" w:rsidRPr="00BA6E9A">
        <w:rPr>
          <w:sz w:val="28"/>
          <w:szCs w:val="28"/>
          <w:lang w:val="kk-KZ"/>
        </w:rPr>
        <w:t>Жоша хан</w:t>
      </w:r>
      <w:r w:rsidR="00DA2F58" w:rsidRPr="00BA6E9A">
        <w:rPr>
          <w:sz w:val="28"/>
          <w:szCs w:val="28"/>
          <w:lang w:val="kk-KZ"/>
        </w:rPr>
        <w:t xml:space="preserve">, Алаша хан, </w:t>
      </w:r>
      <w:r w:rsidR="0041294D" w:rsidRPr="00BA6E9A">
        <w:rPr>
          <w:sz w:val="28"/>
          <w:szCs w:val="28"/>
          <w:lang w:val="kk-KZ"/>
        </w:rPr>
        <w:t>Аяқ</w:t>
      </w:r>
      <w:r w:rsidR="00DA2F58" w:rsidRPr="00BA6E9A">
        <w:rPr>
          <w:sz w:val="28"/>
          <w:szCs w:val="28"/>
          <w:lang w:val="kk-KZ"/>
        </w:rPr>
        <w:t>қамыр</w:t>
      </w:r>
      <w:r w:rsidR="0041294D" w:rsidRPr="00BA6E9A">
        <w:rPr>
          <w:sz w:val="28"/>
          <w:szCs w:val="28"/>
          <w:lang w:val="kk-KZ"/>
        </w:rPr>
        <w:t xml:space="preserve">, </w:t>
      </w:r>
      <w:r w:rsidR="00DA2F58" w:rsidRPr="00BA6E9A">
        <w:rPr>
          <w:sz w:val="28"/>
          <w:szCs w:val="28"/>
          <w:lang w:val="kk-KZ"/>
        </w:rPr>
        <w:t>Болған</w:t>
      </w:r>
      <w:r w:rsidR="0041294D" w:rsidRPr="00BA6E9A">
        <w:rPr>
          <w:sz w:val="28"/>
          <w:szCs w:val="28"/>
          <w:lang w:val="kk-KZ"/>
        </w:rPr>
        <w:t xml:space="preserve"> ана, Құлан ана</w:t>
      </w:r>
      <w:r w:rsidR="005B5CB2" w:rsidRPr="00BA6E9A">
        <w:rPr>
          <w:sz w:val="28"/>
          <w:szCs w:val="28"/>
          <w:lang w:val="kk-KZ"/>
        </w:rPr>
        <w:t>, Жұбан ана</w:t>
      </w:r>
      <w:r w:rsidR="00F1052E" w:rsidRPr="00BA6E9A">
        <w:rPr>
          <w:sz w:val="28"/>
          <w:szCs w:val="28"/>
          <w:lang w:val="kk-KZ"/>
        </w:rPr>
        <w:t xml:space="preserve"> кесене</w:t>
      </w:r>
      <w:r w:rsidR="0041294D" w:rsidRPr="00BA6E9A">
        <w:rPr>
          <w:sz w:val="28"/>
          <w:szCs w:val="28"/>
          <w:lang w:val="kk-KZ"/>
        </w:rPr>
        <w:t xml:space="preserve">лері </w:t>
      </w:r>
      <w:r w:rsidR="00AE621C" w:rsidRPr="00712B39">
        <w:rPr>
          <w:sz w:val="28"/>
          <w:szCs w:val="28"/>
          <w:lang w:val="kk-KZ"/>
        </w:rPr>
        <w:t>белгілі</w:t>
      </w:r>
      <w:r w:rsidR="00F1052E" w:rsidRPr="00712B39">
        <w:rPr>
          <w:sz w:val="28"/>
          <w:szCs w:val="28"/>
          <w:lang w:val="kk-KZ"/>
        </w:rPr>
        <w:t xml:space="preserve">. </w:t>
      </w:r>
      <w:r w:rsidR="00AE621C" w:rsidRPr="00712B39">
        <w:rPr>
          <w:sz w:val="28"/>
          <w:szCs w:val="28"/>
          <w:lang w:val="kk-KZ"/>
        </w:rPr>
        <w:t>Оған қоса атауы көпшілікке белгілі болса да ғылыми айнал</w:t>
      </w:r>
      <w:r w:rsidR="004A373A">
        <w:rPr>
          <w:sz w:val="28"/>
          <w:szCs w:val="28"/>
          <w:lang w:val="kk-KZ"/>
        </w:rPr>
        <w:t>ы</w:t>
      </w:r>
      <w:r w:rsidR="00AE621C" w:rsidRPr="00712B39">
        <w:rPr>
          <w:sz w:val="28"/>
          <w:szCs w:val="28"/>
          <w:lang w:val="kk-KZ"/>
        </w:rPr>
        <w:t xml:space="preserve">мға енбеген Талмас ата, Келін там, Айтболат және басқа да нысандар бар.  </w:t>
      </w:r>
    </w:p>
    <w:p w14:paraId="2E77A3A8" w14:textId="7697732F" w:rsidR="00AE494A" w:rsidRPr="00BA6E9A" w:rsidRDefault="0009536A" w:rsidP="007E3CBF">
      <w:pPr>
        <w:ind w:firstLine="709"/>
        <w:jc w:val="both"/>
        <w:rPr>
          <w:sz w:val="28"/>
          <w:szCs w:val="28"/>
          <w:lang w:val="kk-KZ"/>
        </w:rPr>
      </w:pPr>
      <w:r w:rsidRPr="00BA6E9A">
        <w:rPr>
          <w:i/>
          <w:sz w:val="28"/>
          <w:szCs w:val="28"/>
          <w:lang w:val="kk-KZ"/>
        </w:rPr>
        <w:t>Алаша хан кесенесі.</w:t>
      </w:r>
      <w:r w:rsidRPr="00BA6E9A">
        <w:rPr>
          <w:sz w:val="28"/>
          <w:szCs w:val="28"/>
          <w:lang w:val="kk-KZ"/>
        </w:rPr>
        <w:t xml:space="preserve"> </w:t>
      </w:r>
      <w:r w:rsidR="003A1364" w:rsidRPr="00BA6E9A">
        <w:rPr>
          <w:color w:val="000000"/>
          <w:sz w:val="28"/>
          <w:szCs w:val="28"/>
          <w:lang w:val="kk-KZ" w:eastAsia="kk-KZ"/>
        </w:rPr>
        <w:t xml:space="preserve">Кесене қазіргі </w:t>
      </w:r>
      <w:r w:rsidR="00757C0B" w:rsidRPr="00BA6E9A">
        <w:rPr>
          <w:color w:val="000000"/>
          <w:sz w:val="28"/>
          <w:szCs w:val="28"/>
          <w:lang w:val="kk-KZ" w:eastAsia="kk-KZ"/>
        </w:rPr>
        <w:t>Ұ</w:t>
      </w:r>
      <w:r w:rsidR="00C86306">
        <w:rPr>
          <w:color w:val="000000"/>
          <w:sz w:val="28"/>
          <w:szCs w:val="28"/>
          <w:lang w:val="kk-KZ" w:eastAsia="kk-KZ"/>
        </w:rPr>
        <w:t>лы</w:t>
      </w:r>
      <w:r w:rsidR="00757C0B" w:rsidRPr="00BA6E9A">
        <w:rPr>
          <w:color w:val="000000"/>
          <w:sz w:val="28"/>
          <w:szCs w:val="28"/>
          <w:lang w:val="kk-KZ" w:eastAsia="kk-KZ"/>
        </w:rPr>
        <w:t>тау</w:t>
      </w:r>
      <w:r w:rsidR="003A1364" w:rsidRPr="00BA6E9A">
        <w:rPr>
          <w:color w:val="000000"/>
          <w:sz w:val="28"/>
          <w:szCs w:val="28"/>
          <w:lang w:val="kk-KZ" w:eastAsia="kk-KZ"/>
        </w:rPr>
        <w:t xml:space="preserve"> облысы, Ұлытау ауданының аумағындағы </w:t>
      </w:r>
      <w:r w:rsidR="007A2C9D" w:rsidRPr="00BA6E9A">
        <w:rPr>
          <w:color w:val="000000"/>
          <w:sz w:val="28"/>
          <w:szCs w:val="28"/>
          <w:lang w:val="kk-KZ" w:eastAsia="kk-KZ"/>
        </w:rPr>
        <w:t xml:space="preserve">Малшыбай ауылынан 3 км жерде </w:t>
      </w:r>
      <w:r w:rsidR="003A1364" w:rsidRPr="00BA6E9A">
        <w:rPr>
          <w:color w:val="000000"/>
          <w:sz w:val="28"/>
          <w:szCs w:val="28"/>
          <w:lang w:val="kk-KZ" w:eastAsia="kk-KZ"/>
        </w:rPr>
        <w:t xml:space="preserve">Қаракеңгір өзенінің оң жағалауында жотаның үстінде орналасқан. Кесененің айналасында </w:t>
      </w:r>
      <w:r w:rsidR="001651C2" w:rsidRPr="00BA6E9A">
        <w:rPr>
          <w:color w:val="000000"/>
          <w:sz w:val="28"/>
          <w:szCs w:val="28"/>
          <w:lang w:val="kk-KZ" w:eastAsia="kk-KZ"/>
        </w:rPr>
        <w:t xml:space="preserve">шамамен 300 шаршы метр аумақты алып жатқан қорым және тас, қыш, саз кірпіштен тұрғызылған </w:t>
      </w:r>
      <w:r w:rsidR="003A1364" w:rsidRPr="00BA6E9A">
        <w:rPr>
          <w:color w:val="000000"/>
          <w:sz w:val="28"/>
          <w:szCs w:val="28"/>
          <w:lang w:val="kk-KZ" w:eastAsia="kk-KZ"/>
        </w:rPr>
        <w:t xml:space="preserve">көптеген </w:t>
      </w:r>
      <w:r w:rsidR="001651C2" w:rsidRPr="00BA6E9A">
        <w:rPr>
          <w:color w:val="000000"/>
          <w:sz w:val="28"/>
          <w:szCs w:val="28"/>
          <w:lang w:val="kk-KZ" w:eastAsia="kk-KZ"/>
        </w:rPr>
        <w:t>жерлеу орындары</w:t>
      </w:r>
      <w:r w:rsidR="003A1364" w:rsidRPr="00BA6E9A">
        <w:rPr>
          <w:color w:val="000000"/>
          <w:sz w:val="28"/>
          <w:szCs w:val="28"/>
          <w:lang w:val="kk-KZ" w:eastAsia="kk-KZ"/>
        </w:rPr>
        <w:t xml:space="preserve"> бар. Алаша хан </w:t>
      </w:r>
      <w:r w:rsidR="00601939" w:rsidRPr="00BA6E9A">
        <w:rPr>
          <w:color w:val="000000"/>
          <w:sz w:val="28"/>
          <w:szCs w:val="28"/>
          <w:lang w:val="kk-KZ" w:eastAsia="kk-KZ"/>
        </w:rPr>
        <w:t>кесенесі</w:t>
      </w:r>
      <w:r w:rsidR="001651C2" w:rsidRPr="00BA6E9A">
        <w:rPr>
          <w:color w:val="000000"/>
          <w:sz w:val="28"/>
          <w:szCs w:val="28"/>
          <w:lang w:val="kk-KZ" w:eastAsia="kk-KZ"/>
        </w:rPr>
        <w:t>нің</w:t>
      </w:r>
      <w:r w:rsidR="003A1364" w:rsidRPr="00BA6E9A">
        <w:rPr>
          <w:color w:val="000000"/>
          <w:sz w:val="28"/>
          <w:szCs w:val="28"/>
          <w:lang w:val="kk-KZ" w:eastAsia="kk-KZ"/>
        </w:rPr>
        <w:t xml:space="preserve"> </w:t>
      </w:r>
      <w:r w:rsidR="001651C2" w:rsidRPr="00BA6E9A">
        <w:rPr>
          <w:color w:val="000000"/>
          <w:sz w:val="28"/>
          <w:szCs w:val="28"/>
          <w:lang w:val="kk-KZ" w:eastAsia="kk-KZ"/>
        </w:rPr>
        <w:t xml:space="preserve">іргетасы жоқ, жерден бастап </w:t>
      </w:r>
      <w:r w:rsidR="003A1364" w:rsidRPr="00BA6E9A">
        <w:rPr>
          <w:color w:val="000000"/>
          <w:sz w:val="28"/>
          <w:szCs w:val="28"/>
          <w:lang w:val="kk-KZ" w:eastAsia="kk-KZ"/>
        </w:rPr>
        <w:t xml:space="preserve">күйген қызыл кірпішпен өрілген. </w:t>
      </w:r>
      <w:r w:rsidR="001651C2" w:rsidRPr="00BA6E9A">
        <w:rPr>
          <w:color w:val="000000"/>
          <w:sz w:val="28"/>
          <w:szCs w:val="28"/>
          <w:lang w:val="kk-KZ" w:eastAsia="kk-KZ"/>
        </w:rPr>
        <w:t>Ж</w:t>
      </w:r>
      <w:r w:rsidR="003A1364" w:rsidRPr="00BA6E9A">
        <w:rPr>
          <w:color w:val="000000"/>
          <w:sz w:val="28"/>
          <w:szCs w:val="28"/>
          <w:lang w:val="kk-KZ" w:eastAsia="kk-KZ"/>
        </w:rPr>
        <w:t>алпы аумағы, 9,73</w:t>
      </w:r>
      <w:r w:rsidR="003A1364" w:rsidRPr="00BA6E9A">
        <w:rPr>
          <w:sz w:val="28"/>
          <w:szCs w:val="28"/>
          <w:lang w:val="kk-KZ"/>
        </w:rPr>
        <w:t>×</w:t>
      </w:r>
      <w:r w:rsidR="001651C2" w:rsidRPr="00BA6E9A">
        <w:rPr>
          <w:color w:val="000000"/>
          <w:sz w:val="28"/>
          <w:szCs w:val="28"/>
          <w:lang w:val="kk-KZ" w:eastAsia="kk-KZ"/>
        </w:rPr>
        <w:t>11,9</w:t>
      </w:r>
      <w:r w:rsidR="00B41B06">
        <w:rPr>
          <w:color w:val="000000"/>
          <w:sz w:val="28"/>
          <w:szCs w:val="28"/>
          <w:lang w:val="kk-KZ" w:eastAsia="kk-KZ"/>
        </w:rPr>
        <w:t> </w:t>
      </w:r>
      <w:r w:rsidR="001651C2" w:rsidRPr="00BA6E9A">
        <w:rPr>
          <w:color w:val="000000"/>
          <w:sz w:val="28"/>
          <w:szCs w:val="28"/>
          <w:lang w:val="kk-KZ" w:eastAsia="kk-KZ"/>
        </w:rPr>
        <w:t>м, биіктігі 10</w:t>
      </w:r>
      <w:r w:rsidR="000233BB" w:rsidRPr="00BA6E9A">
        <w:rPr>
          <w:color w:val="000000"/>
          <w:sz w:val="28"/>
          <w:szCs w:val="28"/>
          <w:lang w:val="kk-KZ" w:eastAsia="kk-KZ"/>
        </w:rPr>
        <w:t>,3</w:t>
      </w:r>
      <w:r w:rsidR="001651C2" w:rsidRPr="00BA6E9A">
        <w:rPr>
          <w:color w:val="000000"/>
          <w:sz w:val="28"/>
          <w:szCs w:val="28"/>
          <w:lang w:val="kk-KZ" w:eastAsia="kk-KZ"/>
        </w:rPr>
        <w:t xml:space="preserve"> м</w:t>
      </w:r>
      <w:r w:rsidR="00FF772B" w:rsidRPr="00BA6E9A">
        <w:rPr>
          <w:color w:val="000000"/>
          <w:sz w:val="28"/>
          <w:szCs w:val="28"/>
          <w:lang w:val="kk-KZ" w:eastAsia="kk-KZ"/>
        </w:rPr>
        <w:t>, қ</w:t>
      </w:r>
      <w:r w:rsidR="004A373A">
        <w:rPr>
          <w:color w:val="000000"/>
          <w:sz w:val="28"/>
          <w:szCs w:val="28"/>
          <w:lang w:val="kk-KZ" w:eastAsia="kk-KZ"/>
        </w:rPr>
        <w:t>а</w:t>
      </w:r>
      <w:r w:rsidR="00FF772B" w:rsidRPr="00BA6E9A">
        <w:rPr>
          <w:color w:val="000000"/>
          <w:sz w:val="28"/>
          <w:szCs w:val="28"/>
          <w:lang w:val="kk-KZ" w:eastAsia="kk-KZ"/>
        </w:rPr>
        <w:t>бырғасының қалыңдығы 1-1,5 м</w:t>
      </w:r>
      <w:r w:rsidR="00D73B92">
        <w:rPr>
          <w:color w:val="000000"/>
          <w:sz w:val="28"/>
          <w:szCs w:val="28"/>
          <w:lang w:val="kk-KZ" w:eastAsia="kk-KZ"/>
        </w:rPr>
        <w:t xml:space="preserve"> (Қосымша А)</w:t>
      </w:r>
      <w:r w:rsidR="003A1364" w:rsidRPr="00BA6E9A">
        <w:rPr>
          <w:color w:val="000000"/>
          <w:sz w:val="28"/>
          <w:szCs w:val="28"/>
          <w:lang w:val="kk-KZ" w:eastAsia="kk-KZ"/>
        </w:rPr>
        <w:t xml:space="preserve">. </w:t>
      </w:r>
      <w:r w:rsidR="00AE494A" w:rsidRPr="00BA6E9A">
        <w:rPr>
          <w:sz w:val="28"/>
          <w:szCs w:val="28"/>
          <w:lang w:val="kk-KZ"/>
        </w:rPr>
        <w:t xml:space="preserve">Кесене </w:t>
      </w:r>
      <w:r w:rsidR="002C16D6">
        <w:rPr>
          <w:sz w:val="28"/>
          <w:szCs w:val="28"/>
          <w:lang w:val="kk-KZ"/>
        </w:rPr>
        <w:t>құрылыс</w:t>
      </w:r>
      <w:r w:rsidR="00AE494A" w:rsidRPr="00BA6E9A">
        <w:rPr>
          <w:sz w:val="28"/>
          <w:szCs w:val="28"/>
          <w:lang w:val="kk-KZ"/>
        </w:rPr>
        <w:t xml:space="preserve">ының негізгі бөлігін </w:t>
      </w:r>
      <w:r w:rsidR="003D1FDE" w:rsidRPr="00BA6E9A">
        <w:rPr>
          <w:sz w:val="28"/>
          <w:szCs w:val="28"/>
          <w:lang w:val="kk-KZ"/>
        </w:rPr>
        <w:t>оңтүстік-</w:t>
      </w:r>
      <w:r w:rsidR="00AE494A" w:rsidRPr="00BA6E9A">
        <w:rPr>
          <w:sz w:val="28"/>
          <w:szCs w:val="28"/>
          <w:lang w:val="kk-KZ"/>
        </w:rPr>
        <w:t>батыс бетінде орналасқан төртқырлана қаланған</w:t>
      </w:r>
      <w:r w:rsidR="00FF772B" w:rsidRPr="00BA6E9A">
        <w:rPr>
          <w:color w:val="000000"/>
          <w:sz w:val="28"/>
          <w:szCs w:val="28"/>
          <w:lang w:val="kk-KZ" w:eastAsia="kk-KZ"/>
        </w:rPr>
        <w:t xml:space="preserve"> кірер алды</w:t>
      </w:r>
      <w:r w:rsidR="00FF772B" w:rsidRPr="00BA6E9A">
        <w:rPr>
          <w:sz w:val="28"/>
          <w:szCs w:val="28"/>
          <w:lang w:val="kk-KZ"/>
        </w:rPr>
        <w:t>,</w:t>
      </w:r>
      <w:r w:rsidR="00AE494A" w:rsidRPr="00BA6E9A">
        <w:rPr>
          <w:sz w:val="28"/>
          <w:szCs w:val="28"/>
          <w:lang w:val="kk-KZ"/>
        </w:rPr>
        <w:t xml:space="preserve"> </w:t>
      </w:r>
      <w:r w:rsidR="00FF772B" w:rsidRPr="00BA6E9A">
        <w:rPr>
          <w:color w:val="000000"/>
          <w:sz w:val="28"/>
          <w:szCs w:val="28"/>
          <w:lang w:val="kk-KZ" w:eastAsia="kk-KZ"/>
        </w:rPr>
        <w:t>мейлінше салтанатты</w:t>
      </w:r>
      <w:r w:rsidR="00FF772B" w:rsidRPr="00BA6E9A">
        <w:rPr>
          <w:sz w:val="28"/>
          <w:szCs w:val="28"/>
          <w:lang w:val="kk-KZ"/>
        </w:rPr>
        <w:t xml:space="preserve"> </w:t>
      </w:r>
      <w:r w:rsidR="004A373A">
        <w:rPr>
          <w:sz w:val="28"/>
          <w:szCs w:val="28"/>
          <w:lang w:val="kk-KZ"/>
        </w:rPr>
        <w:t>порта</w:t>
      </w:r>
      <w:r w:rsidR="00096F4E" w:rsidRPr="00BA6E9A">
        <w:rPr>
          <w:sz w:val="28"/>
          <w:szCs w:val="28"/>
          <w:lang w:val="kk-KZ"/>
        </w:rPr>
        <w:t>лы</w:t>
      </w:r>
      <w:r w:rsidR="00AE494A" w:rsidRPr="00BA6E9A">
        <w:rPr>
          <w:sz w:val="28"/>
          <w:szCs w:val="28"/>
          <w:lang w:val="kk-KZ"/>
        </w:rPr>
        <w:t xml:space="preserve"> құрайды</w:t>
      </w:r>
      <w:r w:rsidR="001651C2" w:rsidRPr="00BA6E9A">
        <w:rPr>
          <w:sz w:val="28"/>
          <w:szCs w:val="28"/>
          <w:lang w:val="kk-KZ"/>
        </w:rPr>
        <w:t>. Сақталған б</w:t>
      </w:r>
      <w:r w:rsidR="00AE494A" w:rsidRPr="00BA6E9A">
        <w:rPr>
          <w:sz w:val="28"/>
          <w:szCs w:val="28"/>
          <w:lang w:val="kk-KZ"/>
        </w:rPr>
        <w:t xml:space="preserve">иіктігі </w:t>
      </w:r>
      <w:r w:rsidR="001651C2" w:rsidRPr="00BA6E9A">
        <w:rPr>
          <w:sz w:val="28"/>
          <w:szCs w:val="28"/>
          <w:lang w:val="kk-KZ"/>
        </w:rPr>
        <w:t>7</w:t>
      </w:r>
      <w:r w:rsidR="00FF772B" w:rsidRPr="00BA6E9A">
        <w:rPr>
          <w:sz w:val="28"/>
          <w:szCs w:val="28"/>
          <w:lang w:val="kk-KZ"/>
        </w:rPr>
        <w:t xml:space="preserve"> м, ені 1,5</w:t>
      </w:r>
      <w:r w:rsidR="00AE494A" w:rsidRPr="00BA6E9A">
        <w:rPr>
          <w:sz w:val="28"/>
          <w:szCs w:val="28"/>
          <w:lang w:val="kk-KZ"/>
        </w:rPr>
        <w:t xml:space="preserve"> м болатын кіреберіс бөлігін қалау барысында аркалы, симметириясы сақтала отырып тең ортасын сүйірлендіре, қиық күмбез тәрізді етіп өріл</w:t>
      </w:r>
      <w:r w:rsidR="00FF772B" w:rsidRPr="00BA6E9A">
        <w:rPr>
          <w:sz w:val="28"/>
          <w:szCs w:val="28"/>
          <w:lang w:val="kk-KZ"/>
        </w:rPr>
        <w:t>ген</w:t>
      </w:r>
      <w:r w:rsidR="00AE494A" w:rsidRPr="00BA6E9A">
        <w:rPr>
          <w:sz w:val="28"/>
          <w:szCs w:val="28"/>
          <w:lang w:val="kk-KZ"/>
        </w:rPr>
        <w:t>. Екі босағасы мен маңдайшасына күмбезді есікті айналдыра қос қатарлы</w:t>
      </w:r>
      <w:r w:rsidR="00FF772B" w:rsidRPr="00BA6E9A">
        <w:rPr>
          <w:sz w:val="28"/>
          <w:szCs w:val="28"/>
          <w:lang w:val="kk-KZ"/>
        </w:rPr>
        <w:t xml:space="preserve"> етіп</w:t>
      </w:r>
      <w:r w:rsidR="00FC0D0D" w:rsidRPr="00BA6E9A">
        <w:rPr>
          <w:sz w:val="28"/>
          <w:szCs w:val="28"/>
          <w:lang w:val="kk-KZ"/>
        </w:rPr>
        <w:t>, ені 40 см, тереңдігі 6</w:t>
      </w:r>
      <w:r w:rsidR="00AE494A" w:rsidRPr="00BA6E9A">
        <w:rPr>
          <w:sz w:val="28"/>
          <w:szCs w:val="28"/>
          <w:lang w:val="kk-KZ"/>
        </w:rPr>
        <w:t xml:space="preserve"> см болатын </w:t>
      </w:r>
      <w:r w:rsidR="00FC0D0D" w:rsidRPr="00BA6E9A">
        <w:rPr>
          <w:sz w:val="28"/>
          <w:szCs w:val="28"/>
          <w:lang w:val="kk-KZ"/>
        </w:rPr>
        <w:t xml:space="preserve">«П» тәрізді </w:t>
      </w:r>
      <w:r w:rsidR="00AE494A" w:rsidRPr="00BA6E9A">
        <w:rPr>
          <w:sz w:val="28"/>
          <w:szCs w:val="28"/>
          <w:lang w:val="kk-KZ"/>
        </w:rPr>
        <w:t>төрткүл жолақ түріндегі өзекше қалдырыл</w:t>
      </w:r>
      <w:r w:rsidR="00FC0D0D" w:rsidRPr="00BA6E9A">
        <w:rPr>
          <w:sz w:val="28"/>
          <w:szCs w:val="28"/>
          <w:lang w:val="kk-KZ"/>
        </w:rPr>
        <w:t>ған. Ж</w:t>
      </w:r>
      <w:r w:rsidR="00AE494A" w:rsidRPr="00BA6E9A">
        <w:rPr>
          <w:sz w:val="28"/>
          <w:szCs w:val="28"/>
          <w:lang w:val="kk-KZ"/>
        </w:rPr>
        <w:t>олақты өзекше</w:t>
      </w:r>
      <w:r w:rsidR="00096F4E" w:rsidRPr="00BA6E9A">
        <w:rPr>
          <w:sz w:val="28"/>
          <w:szCs w:val="28"/>
          <w:lang w:val="kk-KZ"/>
        </w:rPr>
        <w:t>лердің арасы өр</w:t>
      </w:r>
      <w:r w:rsidR="00FC0D0D" w:rsidRPr="00BA6E9A">
        <w:rPr>
          <w:sz w:val="28"/>
          <w:szCs w:val="28"/>
          <w:lang w:val="kk-KZ"/>
        </w:rPr>
        <w:t xml:space="preserve">некті </w:t>
      </w:r>
      <w:r w:rsidR="00AE494A" w:rsidRPr="00BA6E9A">
        <w:rPr>
          <w:sz w:val="28"/>
          <w:szCs w:val="28"/>
          <w:lang w:val="kk-KZ"/>
        </w:rPr>
        <w:t>қаптамалармен көмкерілген. Бұл жолақтар мен қаптамалар кесененің мейілінше жин</w:t>
      </w:r>
      <w:r w:rsidR="004A373A" w:rsidRPr="00BA6E9A">
        <w:rPr>
          <w:sz w:val="28"/>
          <w:szCs w:val="28"/>
          <w:lang w:val="kk-KZ"/>
        </w:rPr>
        <w:t>а</w:t>
      </w:r>
      <w:r w:rsidR="00AE494A" w:rsidRPr="00BA6E9A">
        <w:rPr>
          <w:sz w:val="28"/>
          <w:szCs w:val="28"/>
          <w:lang w:val="kk-KZ"/>
        </w:rPr>
        <w:t xml:space="preserve">қы әрі тартымды көрінуіне жақсы әсер етеді. Кесене қабырғаларымен қоса өрілген пештак үлгісіндегі </w:t>
      </w:r>
      <w:r w:rsidR="00096F4E" w:rsidRPr="00BA6E9A">
        <w:rPr>
          <w:sz w:val="28"/>
          <w:szCs w:val="28"/>
          <w:lang w:val="kk-KZ"/>
        </w:rPr>
        <w:t>портал</w:t>
      </w:r>
      <w:r w:rsidR="00AE494A" w:rsidRPr="00BA6E9A">
        <w:rPr>
          <w:sz w:val="28"/>
          <w:szCs w:val="28"/>
          <w:lang w:val="kk-KZ"/>
        </w:rPr>
        <w:t xml:space="preserve"> мен күмбезі үйлесім тауып кесенеге ерекше көрік береді. </w:t>
      </w:r>
      <w:r w:rsidR="00AE494A" w:rsidRPr="00BA6E9A">
        <w:rPr>
          <w:rFonts w:eastAsia="TimesNewRomanPSMT"/>
          <w:color w:val="000000" w:themeColor="text1"/>
          <w:sz w:val="28"/>
          <w:szCs w:val="28"/>
          <w:lang w:val="kk-KZ"/>
        </w:rPr>
        <w:t xml:space="preserve">Кесененің ішкі көріністері де мейлінше қарапайым. Негізгі бөлмеге жарық түсіру үшін күмбездің түбінде </w:t>
      </w:r>
      <w:r w:rsidR="00A4760F" w:rsidRPr="00BA6E9A">
        <w:rPr>
          <w:rFonts w:eastAsia="TimesNewRomanPSMT"/>
          <w:color w:val="000000" w:themeColor="text1"/>
          <w:sz w:val="28"/>
          <w:szCs w:val="28"/>
          <w:lang w:val="kk-KZ"/>
        </w:rPr>
        <w:t>алты</w:t>
      </w:r>
      <w:r w:rsidR="00AE494A" w:rsidRPr="00BA6E9A">
        <w:rPr>
          <w:rFonts w:eastAsia="TimesNewRomanPSMT"/>
          <w:color w:val="000000" w:themeColor="text1"/>
          <w:sz w:val="28"/>
          <w:szCs w:val="28"/>
          <w:lang w:val="kk-KZ"/>
        </w:rPr>
        <w:t xml:space="preserve"> жерден шағын тесік қуыс қалдыр</w:t>
      </w:r>
      <w:r w:rsidR="00A4760F" w:rsidRPr="00BA6E9A">
        <w:rPr>
          <w:rFonts w:eastAsia="TimesNewRomanPSMT"/>
          <w:color w:val="000000" w:themeColor="text1"/>
          <w:sz w:val="28"/>
          <w:szCs w:val="28"/>
          <w:lang w:val="kk-KZ"/>
        </w:rPr>
        <w:t>ылған</w:t>
      </w:r>
      <w:r w:rsidR="00AE494A" w:rsidRPr="00BA6E9A">
        <w:rPr>
          <w:rFonts w:eastAsia="TimesNewRomanPSMT"/>
          <w:color w:val="000000" w:themeColor="text1"/>
          <w:sz w:val="28"/>
          <w:szCs w:val="28"/>
          <w:lang w:val="kk-KZ"/>
        </w:rPr>
        <w:t xml:space="preserve">. </w:t>
      </w:r>
      <w:r w:rsidR="00A4760F" w:rsidRPr="00BA6E9A">
        <w:rPr>
          <w:rFonts w:eastAsia="TimesNewRomanPSMT"/>
          <w:color w:val="000000" w:themeColor="text1"/>
          <w:sz w:val="28"/>
          <w:szCs w:val="28"/>
          <w:lang w:val="kk-KZ"/>
        </w:rPr>
        <w:t xml:space="preserve">Ішкі қабырғаларының өн бойында бедерлі, сәнді өрнексіз </w:t>
      </w:r>
      <w:r w:rsidR="00AE494A" w:rsidRPr="00BA6E9A">
        <w:rPr>
          <w:rFonts w:eastAsia="TimesNewRomanPSMT"/>
          <w:color w:val="000000" w:themeColor="text1"/>
          <w:sz w:val="28"/>
          <w:szCs w:val="28"/>
          <w:lang w:val="kk-KZ"/>
        </w:rPr>
        <w:t xml:space="preserve">тегіс етіп өрілген. </w:t>
      </w:r>
    </w:p>
    <w:p w14:paraId="3ECE24EB" w14:textId="77777777" w:rsidR="003A1364" w:rsidRPr="00BA6E9A" w:rsidRDefault="003A1364" w:rsidP="007E3CBF">
      <w:pPr>
        <w:ind w:firstLine="709"/>
        <w:jc w:val="both"/>
        <w:rPr>
          <w:color w:val="000000"/>
          <w:sz w:val="28"/>
          <w:szCs w:val="28"/>
          <w:lang w:val="kk-KZ" w:eastAsia="kk-KZ"/>
        </w:rPr>
      </w:pPr>
      <w:r w:rsidRPr="00BA6E9A">
        <w:rPr>
          <w:color w:val="000000"/>
          <w:sz w:val="28"/>
          <w:szCs w:val="28"/>
          <w:lang w:val="kk-KZ" w:eastAsia="kk-KZ"/>
        </w:rPr>
        <w:t>Алаша хан кесенесінің әрі әсем, әрі берік болуы оның айырықша жобасына, сәулеттік құрылымына да байланысты. Мәселен, табан іргесінен шаршы болып келетін төрт қабырға көтеріле келе, мінсіз үйлесіммен сегіз қырға ұласады. Ол сегіз қыр дәл сондай ү</w:t>
      </w:r>
      <w:r w:rsidR="00601939" w:rsidRPr="00BA6E9A">
        <w:rPr>
          <w:color w:val="000000"/>
          <w:sz w:val="28"/>
          <w:szCs w:val="28"/>
          <w:lang w:val="kk-KZ" w:eastAsia="kk-KZ"/>
        </w:rPr>
        <w:t>йлесіммен иықтағы он алты қырлы мойындыққа</w:t>
      </w:r>
      <w:r w:rsidRPr="00BA6E9A">
        <w:rPr>
          <w:color w:val="000000"/>
          <w:sz w:val="28"/>
          <w:szCs w:val="28"/>
          <w:lang w:val="kk-KZ" w:eastAsia="kk-KZ"/>
        </w:rPr>
        <w:t xml:space="preserve"> жалғасады. Мұның өзі киіз үй уығының иінін немесе дөдегесін елестете</w:t>
      </w:r>
      <w:r w:rsidR="00C30EB4" w:rsidRPr="00BA6E9A">
        <w:rPr>
          <w:color w:val="000000"/>
          <w:sz w:val="28"/>
          <w:szCs w:val="28"/>
          <w:lang w:val="kk-KZ" w:eastAsia="kk-KZ"/>
        </w:rPr>
        <w:t>ді. Сол он алты қырлы мойындықтың</w:t>
      </w:r>
      <w:r w:rsidRPr="00BA6E9A">
        <w:rPr>
          <w:color w:val="000000"/>
          <w:sz w:val="28"/>
          <w:szCs w:val="28"/>
          <w:lang w:val="kk-KZ" w:eastAsia="kk-KZ"/>
        </w:rPr>
        <w:t xml:space="preserve"> үстінен күмбез көтеріледі. Кесененің кірер босағасында қалың қабырғаны айнала көтерілетін сатылы қуыс бар. Бұл қуыс кесененің екінші қабатына, яғни сыртқы иығына (төбесіне) алып шығады. Тө</w:t>
      </w:r>
      <w:r w:rsidR="00C30EB4" w:rsidRPr="00BA6E9A">
        <w:rPr>
          <w:color w:val="000000"/>
          <w:sz w:val="28"/>
          <w:szCs w:val="28"/>
          <w:lang w:val="kk-KZ" w:eastAsia="kk-KZ"/>
        </w:rPr>
        <w:t>бесіне шықан соң шағын алаң</w:t>
      </w:r>
      <w:r w:rsidRPr="00BA6E9A">
        <w:rPr>
          <w:color w:val="000000"/>
          <w:sz w:val="28"/>
          <w:szCs w:val="28"/>
          <w:lang w:val="kk-KZ" w:eastAsia="kk-KZ"/>
        </w:rPr>
        <w:t xml:space="preserve"> сияқты кемер </w:t>
      </w:r>
      <w:r w:rsidR="00096F4E" w:rsidRPr="00BA6E9A">
        <w:rPr>
          <w:color w:val="000000"/>
          <w:sz w:val="28"/>
          <w:szCs w:val="28"/>
          <w:lang w:val="kk-KZ" w:eastAsia="kk-KZ"/>
        </w:rPr>
        <w:t>порталд</w:t>
      </w:r>
      <w:r w:rsidRPr="00BA6E9A">
        <w:rPr>
          <w:color w:val="000000"/>
          <w:sz w:val="28"/>
          <w:szCs w:val="28"/>
          <w:lang w:val="kk-KZ" w:eastAsia="kk-KZ"/>
        </w:rPr>
        <w:t xml:space="preserve">ың ішімен жаңағы он алты қырлы </w:t>
      </w:r>
      <w:r w:rsidR="000233BB" w:rsidRPr="00BA6E9A">
        <w:rPr>
          <w:color w:val="000000"/>
          <w:sz w:val="28"/>
          <w:szCs w:val="28"/>
          <w:lang w:val="kk-KZ" w:eastAsia="kk-KZ"/>
        </w:rPr>
        <w:t>мойындықты-</w:t>
      </w:r>
      <w:r w:rsidRPr="00BA6E9A">
        <w:rPr>
          <w:color w:val="000000"/>
          <w:sz w:val="28"/>
          <w:szCs w:val="28"/>
          <w:lang w:val="kk-KZ" w:eastAsia="kk-KZ"/>
        </w:rPr>
        <w:t xml:space="preserve">күмбезді айналып шығуға болады. Кесененің үстінен көз жетер төңірек түгел көрінеді. </w:t>
      </w:r>
    </w:p>
    <w:p w14:paraId="056B30C1" w14:textId="07654F31" w:rsidR="009B745C" w:rsidRPr="00BA6E9A" w:rsidRDefault="003A1364" w:rsidP="007E3CBF">
      <w:pPr>
        <w:ind w:firstLine="709"/>
        <w:jc w:val="both"/>
        <w:rPr>
          <w:color w:val="000000"/>
          <w:sz w:val="28"/>
          <w:szCs w:val="28"/>
          <w:lang w:val="kk-KZ" w:eastAsia="kk-KZ"/>
        </w:rPr>
      </w:pPr>
      <w:r w:rsidRPr="00BA6E9A">
        <w:rPr>
          <w:color w:val="000000"/>
          <w:sz w:val="28"/>
          <w:szCs w:val="28"/>
          <w:lang w:val="kk-KZ" w:eastAsia="kk-KZ"/>
        </w:rPr>
        <w:t xml:space="preserve">Кесененің сыртқы қабырғасының </w:t>
      </w:r>
      <w:r w:rsidR="005168A4" w:rsidRPr="00BA6E9A">
        <w:rPr>
          <w:color w:val="000000"/>
          <w:sz w:val="28"/>
          <w:szCs w:val="28"/>
          <w:lang w:val="kk-KZ" w:eastAsia="kk-KZ"/>
        </w:rPr>
        <w:t xml:space="preserve">жоғарғы </w:t>
      </w:r>
      <w:r w:rsidR="009E3D15" w:rsidRPr="00BA6E9A">
        <w:rPr>
          <w:color w:val="000000"/>
          <w:sz w:val="28"/>
          <w:szCs w:val="28"/>
          <w:lang w:val="kk-KZ" w:eastAsia="kk-KZ"/>
        </w:rPr>
        <w:t xml:space="preserve">жиектемесі кірпіштерді қиғаштап қою арқылы ерекшеленген. </w:t>
      </w:r>
      <w:r w:rsidR="005168A4" w:rsidRPr="00BA6E9A">
        <w:rPr>
          <w:color w:val="000000"/>
          <w:sz w:val="28"/>
          <w:szCs w:val="28"/>
          <w:lang w:val="kk-KZ" w:eastAsia="kk-KZ"/>
        </w:rPr>
        <w:t>Жиектеме</w:t>
      </w:r>
      <w:r w:rsidR="009E3D15" w:rsidRPr="00BA6E9A">
        <w:rPr>
          <w:color w:val="000000"/>
          <w:sz w:val="28"/>
          <w:szCs w:val="28"/>
          <w:lang w:val="kk-KZ" w:eastAsia="kk-KZ"/>
        </w:rPr>
        <w:t>нің а</w:t>
      </w:r>
      <w:r w:rsidR="004A373A">
        <w:rPr>
          <w:color w:val="000000"/>
          <w:sz w:val="28"/>
          <w:szCs w:val="28"/>
          <w:lang w:val="kk-KZ" w:eastAsia="kk-KZ"/>
        </w:rPr>
        <w:t>с</w:t>
      </w:r>
      <w:r w:rsidR="009E3D15" w:rsidRPr="00BA6E9A">
        <w:rPr>
          <w:color w:val="000000"/>
          <w:sz w:val="28"/>
          <w:szCs w:val="28"/>
          <w:lang w:val="kk-KZ" w:eastAsia="kk-KZ"/>
        </w:rPr>
        <w:t>тынада</w:t>
      </w:r>
      <w:r w:rsidR="004A373A">
        <w:rPr>
          <w:color w:val="000000"/>
          <w:sz w:val="28"/>
          <w:szCs w:val="28"/>
          <w:lang w:val="kk-KZ" w:eastAsia="kk-KZ"/>
        </w:rPr>
        <w:t xml:space="preserve"> биіктігі 58-60 см өнекте</w:t>
      </w:r>
      <w:r w:rsidR="005168A4" w:rsidRPr="00BA6E9A">
        <w:rPr>
          <w:color w:val="000000"/>
          <w:sz w:val="28"/>
          <w:szCs w:val="28"/>
          <w:lang w:val="kk-KZ" w:eastAsia="kk-KZ"/>
        </w:rPr>
        <w:t>л</w:t>
      </w:r>
      <w:r w:rsidR="004A373A">
        <w:rPr>
          <w:color w:val="000000"/>
          <w:sz w:val="28"/>
          <w:szCs w:val="28"/>
          <w:lang w:val="kk-KZ" w:eastAsia="kk-KZ"/>
        </w:rPr>
        <w:t>г</w:t>
      </w:r>
      <w:r w:rsidR="005168A4" w:rsidRPr="00BA6E9A">
        <w:rPr>
          <w:color w:val="000000"/>
          <w:sz w:val="28"/>
          <w:szCs w:val="28"/>
          <w:lang w:val="kk-KZ" w:eastAsia="kk-KZ"/>
        </w:rPr>
        <w:t xml:space="preserve">ен кірпіштерден бір қатар етіп </w:t>
      </w:r>
      <w:r w:rsidR="009E3D15" w:rsidRPr="00BA6E9A">
        <w:rPr>
          <w:color w:val="000000"/>
          <w:sz w:val="28"/>
          <w:szCs w:val="28"/>
          <w:lang w:val="kk-KZ" w:eastAsia="kk-KZ"/>
        </w:rPr>
        <w:t>жақтау жүргізілген</w:t>
      </w:r>
      <w:r w:rsidR="005168A4" w:rsidRPr="00BA6E9A">
        <w:rPr>
          <w:color w:val="000000"/>
          <w:sz w:val="28"/>
          <w:szCs w:val="28"/>
          <w:lang w:val="kk-KZ" w:eastAsia="kk-KZ"/>
        </w:rPr>
        <w:t xml:space="preserve">. </w:t>
      </w:r>
      <w:r w:rsidR="009B745C" w:rsidRPr="00BA6E9A">
        <w:rPr>
          <w:color w:val="000000"/>
          <w:sz w:val="28"/>
          <w:szCs w:val="28"/>
          <w:lang w:val="kk-KZ" w:eastAsia="kk-KZ"/>
        </w:rPr>
        <w:t>Оның асты мен үс</w:t>
      </w:r>
      <w:r w:rsidR="004A373A">
        <w:rPr>
          <w:color w:val="000000"/>
          <w:sz w:val="28"/>
          <w:szCs w:val="28"/>
          <w:lang w:val="kk-KZ" w:eastAsia="kk-KZ"/>
        </w:rPr>
        <w:t>т</w:t>
      </w:r>
      <w:r w:rsidR="009B745C" w:rsidRPr="00BA6E9A">
        <w:rPr>
          <w:color w:val="000000"/>
          <w:sz w:val="28"/>
          <w:szCs w:val="28"/>
          <w:lang w:val="kk-KZ" w:eastAsia="kk-KZ"/>
        </w:rPr>
        <w:t xml:space="preserve">інен көк түсті сырлы қыш қаптамалармен екі қатар жолақ тартылған. Қабырға </w:t>
      </w:r>
      <w:r w:rsidRPr="00BA6E9A">
        <w:rPr>
          <w:color w:val="000000"/>
          <w:sz w:val="28"/>
          <w:szCs w:val="28"/>
          <w:lang w:val="kk-KZ" w:eastAsia="kk-KZ"/>
        </w:rPr>
        <w:t>кірпіштерін шеберлікпен қиюластыра отырып қалау арқылы таңдай</w:t>
      </w:r>
      <w:r w:rsidR="00F0223F" w:rsidRPr="00BA6E9A">
        <w:rPr>
          <w:color w:val="000000"/>
          <w:sz w:val="28"/>
          <w:szCs w:val="28"/>
          <w:lang w:val="kk-KZ" w:eastAsia="kk-KZ"/>
        </w:rPr>
        <w:t>, қиықша</w:t>
      </w:r>
      <w:r w:rsidRPr="00BA6E9A">
        <w:rPr>
          <w:color w:val="000000"/>
          <w:sz w:val="28"/>
          <w:szCs w:val="28"/>
          <w:lang w:val="kk-KZ" w:eastAsia="kk-KZ"/>
        </w:rPr>
        <w:t xml:space="preserve">, үшкіл, жұлдызша сияқты өрнектер салған. </w:t>
      </w:r>
      <w:r w:rsidR="00A4760F" w:rsidRPr="00BA6E9A">
        <w:rPr>
          <w:color w:val="000000"/>
          <w:sz w:val="28"/>
          <w:szCs w:val="28"/>
          <w:lang w:val="kk-KZ" w:eastAsia="kk-KZ"/>
        </w:rPr>
        <w:t>Кірпіштің қалауын келістіре отырып алаша үлгісіндегі өрнекпен көмкерілген. Кесененің сыртқы өрнегі аңыз деректерінде айтылған Алаша ханның «алапес» болғандығын емес, тоқылған «алашадай» әсер береді (</w:t>
      </w:r>
      <w:r w:rsidR="0007380E">
        <w:rPr>
          <w:color w:val="000000"/>
          <w:sz w:val="28"/>
          <w:szCs w:val="28"/>
          <w:lang w:val="kk-KZ" w:eastAsia="kk-KZ"/>
        </w:rPr>
        <w:t>Қосымша А</w:t>
      </w:r>
      <w:r w:rsidR="00A4760F" w:rsidRPr="00BA6E9A">
        <w:rPr>
          <w:color w:val="000000"/>
          <w:sz w:val="28"/>
          <w:szCs w:val="28"/>
          <w:lang w:val="kk-KZ" w:eastAsia="kk-KZ"/>
        </w:rPr>
        <w:t xml:space="preserve">). </w:t>
      </w:r>
      <w:r w:rsidR="00F0223F" w:rsidRPr="00BA6E9A">
        <w:rPr>
          <w:color w:val="000000"/>
          <w:sz w:val="28"/>
          <w:szCs w:val="28"/>
          <w:lang w:val="kk-KZ" w:eastAsia="kk-KZ"/>
        </w:rPr>
        <w:t>Деректер бойынша к</w:t>
      </w:r>
      <w:r w:rsidRPr="00BA6E9A">
        <w:rPr>
          <w:color w:val="000000"/>
          <w:sz w:val="28"/>
          <w:szCs w:val="28"/>
          <w:lang w:val="kk-KZ" w:eastAsia="kk-KZ"/>
        </w:rPr>
        <w:t xml:space="preserve">ейбір кірпіштердің бетіне, бүйіріне </w:t>
      </w:r>
      <w:r w:rsidR="00F0223F" w:rsidRPr="00BA6E9A">
        <w:rPr>
          <w:color w:val="000000"/>
          <w:sz w:val="28"/>
          <w:szCs w:val="28"/>
          <w:lang w:val="kk-KZ" w:eastAsia="kk-KZ"/>
        </w:rPr>
        <w:t xml:space="preserve">қазақтың </w:t>
      </w:r>
      <w:r w:rsidRPr="00BA6E9A">
        <w:rPr>
          <w:color w:val="000000"/>
          <w:sz w:val="28"/>
          <w:szCs w:val="28"/>
          <w:lang w:val="kk-KZ" w:eastAsia="kk-KZ"/>
        </w:rPr>
        <w:t>ру таңбалары, ою-өрнектер болған</w:t>
      </w:r>
      <w:r w:rsidR="00E60C85" w:rsidRPr="00BA6E9A">
        <w:rPr>
          <w:color w:val="000000"/>
          <w:sz w:val="28"/>
          <w:szCs w:val="28"/>
          <w:lang w:val="kk-KZ" w:eastAsia="kk-KZ"/>
        </w:rPr>
        <w:t xml:space="preserve"> [</w:t>
      </w:r>
      <w:r w:rsidR="00E60C85" w:rsidRPr="00BA6E9A">
        <w:rPr>
          <w:color w:val="000000"/>
          <w:sz w:val="28"/>
          <w:szCs w:val="28"/>
          <w:lang w:val="kk-KZ" w:eastAsia="kk-KZ"/>
        </w:rPr>
        <w:fldChar w:fldCharType="begin"/>
      </w:r>
      <w:r w:rsidR="00E60C85" w:rsidRPr="00BA6E9A">
        <w:rPr>
          <w:color w:val="000000"/>
          <w:sz w:val="28"/>
          <w:szCs w:val="28"/>
          <w:lang w:val="kk-KZ" w:eastAsia="kk-KZ"/>
        </w:rPr>
        <w:instrText xml:space="preserve"> REF _Ref130045608 \r \h </w:instrText>
      </w:r>
      <w:r w:rsidR="00BA6E9A" w:rsidRPr="00BA6E9A">
        <w:rPr>
          <w:color w:val="000000"/>
          <w:sz w:val="28"/>
          <w:szCs w:val="28"/>
          <w:lang w:val="kk-KZ" w:eastAsia="kk-KZ"/>
        </w:rPr>
        <w:instrText xml:space="preserve"> \* MERGEFORMAT </w:instrText>
      </w:r>
      <w:r w:rsidR="00E60C85" w:rsidRPr="00BA6E9A">
        <w:rPr>
          <w:color w:val="000000"/>
          <w:sz w:val="28"/>
          <w:szCs w:val="28"/>
          <w:lang w:val="kk-KZ" w:eastAsia="kk-KZ"/>
        </w:rPr>
      </w:r>
      <w:r w:rsidR="00E60C85" w:rsidRPr="00BA6E9A">
        <w:rPr>
          <w:color w:val="000000"/>
          <w:sz w:val="28"/>
          <w:szCs w:val="28"/>
          <w:lang w:val="kk-KZ" w:eastAsia="kk-KZ"/>
        </w:rPr>
        <w:fldChar w:fldCharType="separate"/>
      </w:r>
      <w:r w:rsidR="00E40283">
        <w:rPr>
          <w:color w:val="000000"/>
          <w:sz w:val="28"/>
          <w:szCs w:val="28"/>
          <w:lang w:val="kk-KZ" w:eastAsia="kk-KZ"/>
        </w:rPr>
        <w:t>124</w:t>
      </w:r>
      <w:r w:rsidR="00E60C85" w:rsidRPr="00BA6E9A">
        <w:rPr>
          <w:color w:val="000000"/>
          <w:sz w:val="28"/>
          <w:szCs w:val="28"/>
          <w:lang w:val="kk-KZ" w:eastAsia="kk-KZ"/>
        </w:rPr>
        <w:fldChar w:fldCharType="end"/>
      </w:r>
      <w:r w:rsidR="00E60C85" w:rsidRPr="00BA6E9A">
        <w:rPr>
          <w:color w:val="000000"/>
          <w:sz w:val="28"/>
          <w:szCs w:val="28"/>
          <w:lang w:val="kk-KZ" w:eastAsia="kk-KZ"/>
        </w:rPr>
        <w:t>, с. 368]</w:t>
      </w:r>
      <w:r w:rsidRPr="00BA6E9A">
        <w:rPr>
          <w:color w:val="000000"/>
          <w:sz w:val="28"/>
          <w:szCs w:val="28"/>
          <w:lang w:val="kk-KZ" w:eastAsia="kk-KZ"/>
        </w:rPr>
        <w:t>, бірақ соңғы қалпына келтіру кезінде бұл кірпіштер алынып тасталған немесе орындары ауыс</w:t>
      </w:r>
      <w:r w:rsidR="009B745C" w:rsidRPr="00BA6E9A">
        <w:rPr>
          <w:color w:val="000000"/>
          <w:sz w:val="28"/>
          <w:szCs w:val="28"/>
          <w:lang w:val="kk-KZ" w:eastAsia="kk-KZ"/>
        </w:rPr>
        <w:t>қан сыңайлы, қазір байқалмайды.</w:t>
      </w:r>
    </w:p>
    <w:p w14:paraId="7C3A065F" w14:textId="61C58979" w:rsidR="00060C66" w:rsidRPr="00B41B06" w:rsidRDefault="0009536A" w:rsidP="007E3CBF">
      <w:pPr>
        <w:ind w:firstLine="709"/>
        <w:jc w:val="both"/>
        <w:rPr>
          <w:sz w:val="28"/>
          <w:szCs w:val="28"/>
          <w:lang w:val="kk-KZ" w:eastAsia="kk-KZ"/>
        </w:rPr>
      </w:pPr>
      <w:r w:rsidRPr="00B41B06">
        <w:rPr>
          <w:i/>
          <w:sz w:val="28"/>
          <w:szCs w:val="28"/>
          <w:lang w:val="kk-KZ" w:eastAsia="kk-KZ"/>
        </w:rPr>
        <w:t>Жошы хан кесенесі</w:t>
      </w:r>
      <w:r w:rsidR="003A1364" w:rsidRPr="00B41B06">
        <w:rPr>
          <w:i/>
          <w:sz w:val="28"/>
          <w:szCs w:val="28"/>
          <w:lang w:val="kk-KZ" w:eastAsia="kk-KZ"/>
        </w:rPr>
        <w:t xml:space="preserve">. </w:t>
      </w:r>
      <w:r w:rsidR="00C86306" w:rsidRPr="00B41B06">
        <w:rPr>
          <w:sz w:val="28"/>
          <w:szCs w:val="28"/>
          <w:lang w:val="kk-KZ" w:eastAsia="kk-KZ"/>
        </w:rPr>
        <w:t>Ұ</w:t>
      </w:r>
      <w:r w:rsidR="007178A8" w:rsidRPr="00B41B06">
        <w:rPr>
          <w:sz w:val="28"/>
          <w:szCs w:val="28"/>
          <w:lang w:val="kk-KZ" w:eastAsia="kk-KZ"/>
        </w:rPr>
        <w:t>л</w:t>
      </w:r>
      <w:r w:rsidR="00C86306" w:rsidRPr="00B41B06">
        <w:rPr>
          <w:sz w:val="28"/>
          <w:szCs w:val="28"/>
          <w:lang w:val="kk-KZ" w:eastAsia="kk-KZ"/>
        </w:rPr>
        <w:t>ы</w:t>
      </w:r>
      <w:r w:rsidR="007178A8" w:rsidRPr="00B41B06">
        <w:rPr>
          <w:sz w:val="28"/>
          <w:szCs w:val="28"/>
          <w:lang w:val="kk-KZ" w:eastAsia="kk-KZ"/>
        </w:rPr>
        <w:t>тау</w:t>
      </w:r>
      <w:r w:rsidR="003A1364" w:rsidRPr="00B41B06">
        <w:rPr>
          <w:sz w:val="28"/>
          <w:szCs w:val="28"/>
          <w:lang w:val="kk-KZ"/>
        </w:rPr>
        <w:t xml:space="preserve"> облысының Жезқазған қаласы</w:t>
      </w:r>
      <w:r w:rsidR="007178A8" w:rsidRPr="00B41B06">
        <w:rPr>
          <w:sz w:val="28"/>
          <w:szCs w:val="28"/>
          <w:lang w:val="kk-KZ"/>
        </w:rPr>
        <w:t>нан сол</w:t>
      </w:r>
      <w:r w:rsidR="007178A8" w:rsidRPr="00B41B06">
        <w:rPr>
          <w:sz w:val="28"/>
          <w:szCs w:val="28"/>
          <w:lang w:val="kk-KZ"/>
        </w:rPr>
        <w:softHyphen/>
        <w:t xml:space="preserve">түстік-шығысқа қарай 45 </w:t>
      </w:r>
      <w:r w:rsidR="003A1364" w:rsidRPr="00B41B06">
        <w:rPr>
          <w:sz w:val="28"/>
          <w:szCs w:val="28"/>
          <w:lang w:val="kk-KZ"/>
        </w:rPr>
        <w:t xml:space="preserve">шақырым </w:t>
      </w:r>
      <w:r w:rsidR="003A1364" w:rsidRPr="00B41B06">
        <w:rPr>
          <w:rFonts w:eastAsia="TimesNewRomanPSMT"/>
          <w:sz w:val="28"/>
          <w:szCs w:val="28"/>
          <w:lang w:val="kk-KZ"/>
        </w:rPr>
        <w:t xml:space="preserve">қашықтықта, Қаракеңгір өзенінің жағасындағы қыраттың үстіне салынған. </w:t>
      </w:r>
      <w:r w:rsidR="003A1364" w:rsidRPr="00B41B06">
        <w:rPr>
          <w:sz w:val="28"/>
          <w:szCs w:val="28"/>
          <w:lang w:val="kk-KZ"/>
        </w:rPr>
        <w:t xml:space="preserve">Кесене мемориалды құрылыстардың </w:t>
      </w:r>
      <w:r w:rsidR="00096F4E" w:rsidRPr="00B41B06">
        <w:rPr>
          <w:sz w:val="28"/>
          <w:szCs w:val="28"/>
          <w:lang w:val="kk-KZ"/>
        </w:rPr>
        <w:t>порталды</w:t>
      </w:r>
      <w:r w:rsidR="003A1364" w:rsidRPr="00B41B06">
        <w:rPr>
          <w:sz w:val="28"/>
          <w:szCs w:val="28"/>
          <w:lang w:val="kk-KZ"/>
        </w:rPr>
        <w:t xml:space="preserve">-күмбезді түріне жатады. Оңтүстік-батысқа қарай бағытталған кесененің </w:t>
      </w:r>
      <w:r w:rsidR="007178A8" w:rsidRPr="00B41B06">
        <w:rPr>
          <w:sz w:val="28"/>
          <w:szCs w:val="28"/>
          <w:lang w:val="kk-KZ"/>
        </w:rPr>
        <w:t>қасбеті</w:t>
      </w:r>
      <w:r w:rsidR="003A1364" w:rsidRPr="00B41B06">
        <w:rPr>
          <w:sz w:val="28"/>
          <w:szCs w:val="28"/>
          <w:lang w:val="kk-KZ"/>
        </w:rPr>
        <w:t xml:space="preserve"> кіреберіс</w:t>
      </w:r>
      <w:r w:rsidR="007178A8" w:rsidRPr="00B41B06">
        <w:rPr>
          <w:sz w:val="28"/>
          <w:szCs w:val="28"/>
          <w:lang w:val="kk-KZ"/>
        </w:rPr>
        <w:t>і</w:t>
      </w:r>
      <w:r w:rsidR="003A1364" w:rsidRPr="00B41B06">
        <w:rPr>
          <w:sz w:val="28"/>
          <w:szCs w:val="28"/>
          <w:lang w:val="kk-KZ"/>
        </w:rPr>
        <w:t xml:space="preserve"> мен оның үстіндегі сүйірлі аркасы бар пештак – </w:t>
      </w:r>
      <w:r w:rsidR="00096F4E" w:rsidRPr="00B41B06">
        <w:rPr>
          <w:sz w:val="28"/>
          <w:szCs w:val="28"/>
          <w:lang w:val="kk-KZ"/>
        </w:rPr>
        <w:t>портал</w:t>
      </w:r>
      <w:r w:rsidR="007178A8" w:rsidRPr="00B41B06">
        <w:rPr>
          <w:sz w:val="28"/>
          <w:szCs w:val="28"/>
          <w:lang w:val="kk-KZ"/>
        </w:rPr>
        <w:t>дан</w:t>
      </w:r>
      <w:r w:rsidR="003A1364" w:rsidRPr="00B41B06">
        <w:rPr>
          <w:sz w:val="28"/>
          <w:szCs w:val="28"/>
          <w:lang w:val="kk-KZ"/>
        </w:rPr>
        <w:t xml:space="preserve"> тұрады.</w:t>
      </w:r>
    </w:p>
    <w:p w14:paraId="5913556F" w14:textId="30EAB45C" w:rsidR="00EC1252" w:rsidRPr="00B41B06" w:rsidRDefault="003A1364" w:rsidP="007E3CBF">
      <w:pPr>
        <w:ind w:firstLine="709"/>
        <w:jc w:val="both"/>
        <w:rPr>
          <w:sz w:val="28"/>
          <w:szCs w:val="28"/>
          <w:lang w:val="kk-KZ"/>
        </w:rPr>
      </w:pPr>
      <w:r w:rsidRPr="00B41B06">
        <w:rPr>
          <w:sz w:val="28"/>
          <w:szCs w:val="28"/>
          <w:lang w:val="kk-KZ"/>
        </w:rPr>
        <w:t>Кесененің құрылысы үшін күйдірілген жоғары сапалы</w:t>
      </w:r>
      <w:r w:rsidR="001D7D70" w:rsidRPr="00B41B06">
        <w:rPr>
          <w:sz w:val="28"/>
          <w:szCs w:val="28"/>
          <w:lang w:val="kk-KZ"/>
        </w:rPr>
        <w:t>,</w:t>
      </w:r>
      <w:r w:rsidRPr="00B41B06">
        <w:rPr>
          <w:sz w:val="28"/>
          <w:szCs w:val="28"/>
          <w:lang w:val="kk-KZ"/>
        </w:rPr>
        <w:t xml:space="preserve"> </w:t>
      </w:r>
      <w:r w:rsidR="001D7D70" w:rsidRPr="00B41B06">
        <w:rPr>
          <w:sz w:val="28"/>
          <w:szCs w:val="28"/>
          <w:lang w:val="kk-KZ"/>
        </w:rPr>
        <w:t xml:space="preserve">көлемі 26×26×5 см келетін </w:t>
      </w:r>
      <w:r w:rsidRPr="00B41B06">
        <w:rPr>
          <w:sz w:val="28"/>
          <w:szCs w:val="28"/>
          <w:lang w:val="kk-KZ"/>
        </w:rPr>
        <w:t>қызыл кірпіш пайдаланылған. Кесен</w:t>
      </w:r>
      <w:r w:rsidR="00983534" w:rsidRPr="00B41B06">
        <w:rPr>
          <w:sz w:val="28"/>
          <w:szCs w:val="28"/>
          <w:lang w:val="kk-KZ"/>
        </w:rPr>
        <w:t>енің жобасы бойынша көлемі 7,25</w:t>
      </w:r>
      <w:r w:rsidR="00983534" w:rsidRPr="00B41B06">
        <w:rPr>
          <w:rFonts w:eastAsia="Times-Roman"/>
          <w:sz w:val="28"/>
          <w:szCs w:val="28"/>
          <w:lang w:val="kk-KZ"/>
        </w:rPr>
        <w:t>×</w:t>
      </w:r>
      <w:r w:rsidRPr="00B41B06">
        <w:rPr>
          <w:sz w:val="28"/>
          <w:szCs w:val="28"/>
          <w:lang w:val="kk-KZ"/>
        </w:rPr>
        <w:t>9,</w:t>
      </w:r>
      <w:r w:rsidR="009B745C" w:rsidRPr="00B41B06">
        <w:rPr>
          <w:sz w:val="28"/>
          <w:szCs w:val="28"/>
          <w:lang w:val="kk-KZ"/>
        </w:rPr>
        <w:t>52</w:t>
      </w:r>
      <w:r w:rsidRPr="00B41B06">
        <w:rPr>
          <w:sz w:val="28"/>
          <w:szCs w:val="28"/>
          <w:lang w:val="kk-KZ"/>
        </w:rPr>
        <w:t xml:space="preserve"> м</w:t>
      </w:r>
      <w:r w:rsidR="00983534" w:rsidRPr="00B41B06">
        <w:rPr>
          <w:sz w:val="28"/>
          <w:szCs w:val="28"/>
          <w:lang w:val="kk-KZ"/>
        </w:rPr>
        <w:t>, ішкі жағында 5,09</w:t>
      </w:r>
      <w:r w:rsidR="00983534" w:rsidRPr="00B41B06">
        <w:rPr>
          <w:rFonts w:eastAsia="Times-Roman"/>
          <w:sz w:val="28"/>
          <w:szCs w:val="28"/>
          <w:lang w:val="kk-KZ"/>
        </w:rPr>
        <w:t>×</w:t>
      </w:r>
      <w:r w:rsidR="009B745C" w:rsidRPr="00B41B06">
        <w:rPr>
          <w:sz w:val="28"/>
          <w:szCs w:val="28"/>
          <w:lang w:val="kk-KZ"/>
        </w:rPr>
        <w:t>2,20 м</w:t>
      </w:r>
      <w:r w:rsidRPr="00B41B06">
        <w:rPr>
          <w:sz w:val="28"/>
          <w:szCs w:val="28"/>
          <w:lang w:val="kk-KZ"/>
        </w:rPr>
        <w:t xml:space="preserve"> құрайды</w:t>
      </w:r>
      <w:r w:rsidR="00D73B92" w:rsidRPr="00B41B06">
        <w:rPr>
          <w:sz w:val="28"/>
          <w:szCs w:val="28"/>
          <w:lang w:val="kk-KZ"/>
        </w:rPr>
        <w:t xml:space="preserve"> </w:t>
      </w:r>
      <w:r w:rsidR="00D73B92" w:rsidRPr="00B41B06">
        <w:rPr>
          <w:sz w:val="28"/>
          <w:szCs w:val="28"/>
          <w:lang w:val="kk-KZ" w:eastAsia="kk-KZ"/>
        </w:rPr>
        <w:t>(Қосымша А)</w:t>
      </w:r>
      <w:r w:rsidRPr="00B41B06">
        <w:rPr>
          <w:sz w:val="28"/>
          <w:szCs w:val="28"/>
          <w:lang w:val="kk-KZ"/>
        </w:rPr>
        <w:t xml:space="preserve">. Қазіргі күнге дейін сақталған порталдың биіктігі – 7,85 м, ал күмбездің биіктігі – 7,1 м. </w:t>
      </w:r>
      <w:r w:rsidR="001D7D70" w:rsidRPr="00B41B06">
        <w:rPr>
          <w:sz w:val="28"/>
          <w:szCs w:val="28"/>
          <w:lang w:val="kk-KZ"/>
        </w:rPr>
        <w:t xml:space="preserve">Кесененің қабырғалары сәулеттік-әрлеу тұрғысынан қарағанда аса безендірілмеген. Кесененің </w:t>
      </w:r>
      <w:r w:rsidR="00004B97" w:rsidRPr="00B41B06">
        <w:rPr>
          <w:sz w:val="28"/>
          <w:szCs w:val="28"/>
          <w:lang w:val="kk-KZ"/>
        </w:rPr>
        <w:t>іші-сырты түгелдей тегіс етіп қаланған. Ішкі</w:t>
      </w:r>
      <w:r w:rsidR="001D7D70" w:rsidRPr="00B41B06">
        <w:rPr>
          <w:sz w:val="28"/>
          <w:szCs w:val="28"/>
          <w:lang w:val="kk-KZ"/>
        </w:rPr>
        <w:t xml:space="preserve"> қабырғалар сазды-саманды сылақпен сыланғандығы байқал</w:t>
      </w:r>
      <w:r w:rsidR="004A373A" w:rsidRPr="00B41B06">
        <w:rPr>
          <w:sz w:val="28"/>
          <w:szCs w:val="28"/>
          <w:lang w:val="kk-KZ"/>
        </w:rPr>
        <w:t>ады. Е</w:t>
      </w:r>
      <w:r w:rsidR="001D7D70" w:rsidRPr="00B41B06">
        <w:rPr>
          <w:sz w:val="28"/>
          <w:szCs w:val="28"/>
          <w:lang w:val="kk-KZ"/>
        </w:rPr>
        <w:t>дені мен алдына да күйдірілген кірп</w:t>
      </w:r>
      <w:r w:rsidR="00004B97" w:rsidRPr="00B41B06">
        <w:rPr>
          <w:sz w:val="28"/>
          <w:szCs w:val="28"/>
          <w:lang w:val="kk-KZ"/>
        </w:rPr>
        <w:t>іш</w:t>
      </w:r>
      <w:r w:rsidR="001D7D70" w:rsidRPr="00B41B06">
        <w:rPr>
          <w:sz w:val="28"/>
          <w:szCs w:val="28"/>
          <w:lang w:val="kk-KZ"/>
        </w:rPr>
        <w:t xml:space="preserve"> төселген.</w:t>
      </w:r>
      <w:r w:rsidR="00004B97" w:rsidRPr="00B41B06">
        <w:rPr>
          <w:sz w:val="28"/>
          <w:szCs w:val="28"/>
          <w:lang w:val="kk-KZ"/>
        </w:rPr>
        <w:t xml:space="preserve"> </w:t>
      </w:r>
    </w:p>
    <w:p w14:paraId="55C164F4" w14:textId="3150A133" w:rsidR="00EC1252" w:rsidRPr="00B41B06" w:rsidRDefault="0041648F" w:rsidP="007E3CBF">
      <w:pPr>
        <w:ind w:firstLine="709"/>
        <w:jc w:val="both"/>
        <w:rPr>
          <w:sz w:val="28"/>
          <w:szCs w:val="28"/>
          <w:lang w:val="kk-KZ"/>
        </w:rPr>
      </w:pPr>
      <w:r w:rsidRPr="00B41B06">
        <w:rPr>
          <w:sz w:val="28"/>
          <w:szCs w:val="28"/>
          <w:lang w:val="kk-KZ"/>
        </w:rPr>
        <w:t>П</w:t>
      </w:r>
      <w:r w:rsidR="009E3D15" w:rsidRPr="00B41B06">
        <w:rPr>
          <w:sz w:val="28"/>
          <w:szCs w:val="28"/>
          <w:lang w:val="kk-KZ"/>
        </w:rPr>
        <w:t xml:space="preserve">орталдың </w:t>
      </w:r>
      <w:r w:rsidRPr="00B41B06">
        <w:rPr>
          <w:sz w:val="28"/>
          <w:szCs w:val="28"/>
          <w:lang w:val="kk-KZ"/>
        </w:rPr>
        <w:t>беті</w:t>
      </w:r>
      <w:r w:rsidR="00004B97" w:rsidRPr="00B41B06">
        <w:rPr>
          <w:sz w:val="28"/>
          <w:szCs w:val="28"/>
          <w:lang w:val="kk-KZ"/>
        </w:rPr>
        <w:t>не</w:t>
      </w:r>
      <w:r w:rsidRPr="00B41B06">
        <w:rPr>
          <w:sz w:val="28"/>
          <w:szCs w:val="28"/>
          <w:lang w:val="kk-KZ"/>
        </w:rPr>
        <w:t xml:space="preserve"> «П» тәрізді ойықты жолақ түріндегі өзекше қалдырылған. Ойықтың ішіндегі сылақ қалды</w:t>
      </w:r>
      <w:r w:rsidR="004A373A" w:rsidRPr="00B41B06">
        <w:rPr>
          <w:sz w:val="28"/>
          <w:szCs w:val="28"/>
          <w:lang w:val="kk-KZ"/>
        </w:rPr>
        <w:t>қ</w:t>
      </w:r>
      <w:r w:rsidRPr="00B41B06">
        <w:rPr>
          <w:sz w:val="28"/>
          <w:szCs w:val="28"/>
          <w:lang w:val="kk-KZ"/>
        </w:rPr>
        <w:t xml:space="preserve">тарына қарағанда әрлеу қаптамалар жапсырылған болса керек. Пештактың </w:t>
      </w:r>
      <w:r w:rsidR="009E3D15" w:rsidRPr="00B41B06">
        <w:rPr>
          <w:sz w:val="28"/>
          <w:szCs w:val="28"/>
          <w:lang w:val="kk-KZ"/>
        </w:rPr>
        <w:t>жоғарғы маңадайшасы</w:t>
      </w:r>
      <w:r w:rsidR="00493773" w:rsidRPr="00B41B06">
        <w:rPr>
          <w:sz w:val="28"/>
          <w:szCs w:val="28"/>
          <w:lang w:val="kk-KZ"/>
        </w:rPr>
        <w:t>нда үстіңгі кірпішт</w:t>
      </w:r>
      <w:r w:rsidR="004A373A" w:rsidRPr="00B41B06">
        <w:rPr>
          <w:sz w:val="28"/>
          <w:szCs w:val="28"/>
          <w:lang w:val="kk-KZ"/>
        </w:rPr>
        <w:t>е</w:t>
      </w:r>
      <w:r w:rsidR="00493773" w:rsidRPr="00B41B06">
        <w:rPr>
          <w:sz w:val="28"/>
          <w:szCs w:val="28"/>
          <w:lang w:val="kk-KZ"/>
        </w:rPr>
        <w:t>реді шығара отырып қаланған</w:t>
      </w:r>
      <w:r w:rsidR="009E3D15" w:rsidRPr="00B41B06">
        <w:rPr>
          <w:sz w:val="28"/>
          <w:szCs w:val="28"/>
          <w:lang w:val="kk-KZ"/>
        </w:rPr>
        <w:t xml:space="preserve"> </w:t>
      </w:r>
      <w:r w:rsidR="00E042A6" w:rsidRPr="00B41B06">
        <w:rPr>
          <w:sz w:val="28"/>
          <w:szCs w:val="28"/>
          <w:lang w:val="kk-KZ"/>
        </w:rPr>
        <w:t xml:space="preserve">«П» тәрізді </w:t>
      </w:r>
      <w:r w:rsidR="009E3D15" w:rsidRPr="00B41B06">
        <w:rPr>
          <w:sz w:val="28"/>
          <w:szCs w:val="28"/>
          <w:lang w:val="kk-KZ"/>
        </w:rPr>
        <w:t xml:space="preserve">шағын жиектемесі бар. </w:t>
      </w:r>
      <w:r w:rsidR="00493773" w:rsidRPr="00B41B06">
        <w:rPr>
          <w:sz w:val="28"/>
          <w:szCs w:val="28"/>
          <w:lang w:val="kk-KZ"/>
        </w:rPr>
        <w:t>Оның астынан биіктігі 70 см болатын сырлы тақталар қойылған, жақтау жолағы тартылған. Өкінішке орай қазіргі таңда кесене маңында ол тақталардың ешқандай қалдығы сақталмаған. Аз мөлшердегі сырлы тақталар мен өрнекті кірпіштердің сынығы Орталық мемлекеттік музейіне тапсырылған</w:t>
      </w:r>
      <w:r w:rsidR="00D86390" w:rsidRPr="00B41B06">
        <w:rPr>
          <w:sz w:val="28"/>
          <w:szCs w:val="28"/>
          <w:lang w:val="kk-KZ"/>
        </w:rPr>
        <w:t xml:space="preserve"> [</w:t>
      </w:r>
      <w:r w:rsidR="00BA6E9A" w:rsidRPr="00B41B06">
        <w:rPr>
          <w:sz w:val="28"/>
          <w:szCs w:val="28"/>
          <w:lang w:val="kk-KZ"/>
        </w:rPr>
        <w:fldChar w:fldCharType="begin"/>
      </w:r>
      <w:r w:rsidR="00BA6E9A" w:rsidRPr="00B41B06">
        <w:rPr>
          <w:sz w:val="28"/>
          <w:szCs w:val="28"/>
          <w:lang w:val="kk-KZ"/>
        </w:rPr>
        <w:instrText xml:space="preserve"> REF _Ref130932679 \r \h </w:instrText>
      </w:r>
      <w:r w:rsidR="00A55347" w:rsidRPr="00B41B06">
        <w:rPr>
          <w:sz w:val="28"/>
          <w:szCs w:val="28"/>
          <w:lang w:val="kk-KZ"/>
        </w:rPr>
        <w:instrText xml:space="preserve"> \* MERGEFORMAT </w:instrText>
      </w:r>
      <w:r w:rsidR="00BA6E9A" w:rsidRPr="00B41B06">
        <w:rPr>
          <w:sz w:val="28"/>
          <w:szCs w:val="28"/>
          <w:lang w:val="kk-KZ"/>
        </w:rPr>
      </w:r>
      <w:r w:rsidR="00BA6E9A" w:rsidRPr="00B41B06">
        <w:rPr>
          <w:sz w:val="28"/>
          <w:szCs w:val="28"/>
          <w:lang w:val="kk-KZ"/>
        </w:rPr>
        <w:fldChar w:fldCharType="separate"/>
      </w:r>
      <w:r w:rsidR="00E40283">
        <w:rPr>
          <w:sz w:val="28"/>
          <w:szCs w:val="28"/>
          <w:lang w:val="kk-KZ"/>
        </w:rPr>
        <w:t>147</w:t>
      </w:r>
      <w:r w:rsidR="00BA6E9A" w:rsidRPr="00B41B06">
        <w:rPr>
          <w:sz w:val="28"/>
          <w:szCs w:val="28"/>
          <w:lang w:val="kk-KZ"/>
        </w:rPr>
        <w:fldChar w:fldCharType="end"/>
      </w:r>
      <w:r w:rsidR="00D86390" w:rsidRPr="00B41B06">
        <w:rPr>
          <w:sz w:val="28"/>
          <w:szCs w:val="28"/>
          <w:lang w:val="kk-KZ"/>
        </w:rPr>
        <w:t>]</w:t>
      </w:r>
      <w:r w:rsidR="00493773" w:rsidRPr="00B41B06">
        <w:rPr>
          <w:sz w:val="28"/>
          <w:szCs w:val="28"/>
          <w:lang w:val="kk-KZ"/>
        </w:rPr>
        <w:t>.</w:t>
      </w:r>
    </w:p>
    <w:p w14:paraId="774AD87A" w14:textId="4C52A916" w:rsidR="003A1364" w:rsidRPr="00BA6E9A" w:rsidRDefault="003A1364" w:rsidP="007E3CBF">
      <w:pPr>
        <w:ind w:firstLine="709"/>
        <w:jc w:val="both"/>
        <w:rPr>
          <w:color w:val="2D2C2C"/>
          <w:sz w:val="28"/>
          <w:szCs w:val="28"/>
          <w:lang w:val="kk-KZ"/>
        </w:rPr>
      </w:pPr>
      <w:r w:rsidRPr="00BA6E9A">
        <w:rPr>
          <w:color w:val="2D2C2C"/>
          <w:sz w:val="28"/>
          <w:szCs w:val="28"/>
          <w:lang w:val="kk-KZ"/>
        </w:rPr>
        <w:t xml:space="preserve">Кесененің екі күмбезі бар. </w:t>
      </w:r>
      <w:r w:rsidR="001D0B37" w:rsidRPr="00BA6E9A">
        <w:rPr>
          <w:color w:val="2D2C2C"/>
          <w:sz w:val="28"/>
          <w:szCs w:val="28"/>
          <w:lang w:val="kk-KZ"/>
        </w:rPr>
        <w:t>Ішкісі</w:t>
      </w:r>
      <w:r w:rsidRPr="00BA6E9A">
        <w:rPr>
          <w:color w:val="2D2C2C"/>
          <w:sz w:val="28"/>
          <w:szCs w:val="28"/>
          <w:lang w:val="kk-KZ"/>
        </w:rPr>
        <w:t xml:space="preserve"> жарты</w:t>
      </w:r>
      <w:r w:rsidR="001D0B37" w:rsidRPr="00BA6E9A">
        <w:rPr>
          <w:color w:val="2D2C2C"/>
          <w:sz w:val="28"/>
          <w:szCs w:val="28"/>
          <w:lang w:val="kk-KZ"/>
        </w:rPr>
        <w:t>шар</w:t>
      </w:r>
      <w:r w:rsidRPr="00BA6E9A">
        <w:rPr>
          <w:color w:val="2D2C2C"/>
          <w:sz w:val="28"/>
          <w:szCs w:val="28"/>
          <w:lang w:val="kk-KZ"/>
        </w:rPr>
        <w:t xml:space="preserve"> </w:t>
      </w:r>
      <w:r w:rsidR="00B4332B" w:rsidRPr="00BA6E9A">
        <w:rPr>
          <w:color w:val="2D2C2C"/>
          <w:sz w:val="28"/>
          <w:szCs w:val="28"/>
          <w:lang w:val="kk-KZ"/>
        </w:rPr>
        <w:t>тәрізді диаметрі 5,1 м,</w:t>
      </w:r>
      <w:r w:rsidR="001D0B37" w:rsidRPr="00BA6E9A">
        <w:rPr>
          <w:color w:val="2D2C2C"/>
          <w:sz w:val="28"/>
          <w:szCs w:val="28"/>
          <w:lang w:val="kk-KZ"/>
        </w:rPr>
        <w:t xml:space="preserve"> сыртқысы</w:t>
      </w:r>
      <w:r w:rsidRPr="00BA6E9A">
        <w:rPr>
          <w:color w:val="2D2C2C"/>
          <w:sz w:val="28"/>
          <w:szCs w:val="28"/>
          <w:lang w:val="kk-KZ"/>
        </w:rPr>
        <w:t xml:space="preserve"> сфероконустық</w:t>
      </w:r>
      <w:r w:rsidR="001D0B37" w:rsidRPr="00BA6E9A">
        <w:rPr>
          <w:color w:val="2D2C2C"/>
          <w:sz w:val="28"/>
          <w:szCs w:val="28"/>
          <w:lang w:val="kk-KZ"/>
        </w:rPr>
        <w:t xml:space="preserve"> және олар</w:t>
      </w:r>
      <w:r w:rsidRPr="00BA6E9A">
        <w:rPr>
          <w:color w:val="2D2C2C"/>
          <w:sz w:val="28"/>
          <w:szCs w:val="28"/>
          <w:lang w:val="kk-KZ"/>
        </w:rPr>
        <w:t xml:space="preserve"> екі </w:t>
      </w:r>
      <w:r w:rsidR="001D0B37" w:rsidRPr="00BA6E9A">
        <w:rPr>
          <w:color w:val="2D2C2C"/>
          <w:sz w:val="28"/>
          <w:szCs w:val="28"/>
          <w:lang w:val="kk-KZ"/>
        </w:rPr>
        <w:t>мойындықта</w:t>
      </w:r>
      <w:r w:rsidRPr="00BA6E9A">
        <w:rPr>
          <w:color w:val="2D2C2C"/>
          <w:sz w:val="28"/>
          <w:szCs w:val="28"/>
          <w:lang w:val="kk-KZ"/>
        </w:rPr>
        <w:t xml:space="preserve"> орналасқан: төменгісі – он жеті </w:t>
      </w:r>
      <w:r w:rsidR="003E0FC7" w:rsidRPr="00BA6E9A">
        <w:rPr>
          <w:color w:val="2D2C2C"/>
          <w:sz w:val="28"/>
          <w:szCs w:val="28"/>
          <w:lang w:val="kk-KZ"/>
        </w:rPr>
        <w:t>қырлы</w:t>
      </w:r>
      <w:r w:rsidRPr="00BA6E9A">
        <w:rPr>
          <w:color w:val="2D2C2C"/>
          <w:sz w:val="28"/>
          <w:szCs w:val="28"/>
          <w:lang w:val="kk-KZ"/>
        </w:rPr>
        <w:t xml:space="preserve"> және жоғарғысы – дөңгелек.</w:t>
      </w:r>
      <w:r w:rsidR="00B4332B" w:rsidRPr="00BA6E9A">
        <w:rPr>
          <w:color w:val="2D2C2C"/>
          <w:sz w:val="28"/>
          <w:szCs w:val="28"/>
          <w:lang w:val="kk-KZ"/>
        </w:rPr>
        <w:t xml:space="preserve"> Сыртқ</w:t>
      </w:r>
      <w:r w:rsidR="00493773" w:rsidRPr="00BA6E9A">
        <w:rPr>
          <w:color w:val="2D2C2C"/>
          <w:sz w:val="28"/>
          <w:szCs w:val="28"/>
          <w:lang w:val="kk-KZ"/>
        </w:rPr>
        <w:t>ы</w:t>
      </w:r>
      <w:r w:rsidR="00B4332B" w:rsidRPr="00BA6E9A">
        <w:rPr>
          <w:color w:val="2D2C2C"/>
          <w:sz w:val="28"/>
          <w:szCs w:val="28"/>
          <w:lang w:val="kk-KZ"/>
        </w:rPr>
        <w:t xml:space="preserve"> к</w:t>
      </w:r>
      <w:r w:rsidR="0066008B" w:rsidRPr="00BA6E9A">
        <w:rPr>
          <w:color w:val="2D2C2C"/>
          <w:sz w:val="28"/>
          <w:szCs w:val="28"/>
          <w:lang w:val="kk-KZ"/>
        </w:rPr>
        <w:t>үмбездің қырлары</w:t>
      </w:r>
      <w:r w:rsidRPr="00BA6E9A">
        <w:rPr>
          <w:color w:val="2D2C2C"/>
          <w:sz w:val="28"/>
          <w:szCs w:val="28"/>
          <w:lang w:val="kk-KZ"/>
        </w:rPr>
        <w:t xml:space="preserve"> шығыс-батыс бағыты бойынша бағдарланған. Қырл</w:t>
      </w:r>
      <w:r w:rsidR="00B4332B" w:rsidRPr="00BA6E9A">
        <w:rPr>
          <w:color w:val="2D2C2C"/>
          <w:sz w:val="28"/>
          <w:szCs w:val="28"/>
          <w:lang w:val="kk-KZ"/>
        </w:rPr>
        <w:t>ы</w:t>
      </w:r>
      <w:r w:rsidRPr="00BA6E9A">
        <w:rPr>
          <w:color w:val="2D2C2C"/>
          <w:sz w:val="28"/>
          <w:szCs w:val="28"/>
          <w:lang w:val="kk-KZ"/>
        </w:rPr>
        <w:t xml:space="preserve"> </w:t>
      </w:r>
      <w:r w:rsidR="007178A8" w:rsidRPr="00BA6E9A">
        <w:rPr>
          <w:color w:val="2D2C2C"/>
          <w:sz w:val="28"/>
          <w:szCs w:val="28"/>
          <w:lang w:val="kk-KZ"/>
        </w:rPr>
        <w:t>мойындық</w:t>
      </w:r>
      <w:r w:rsidR="001D0B37" w:rsidRPr="00BA6E9A">
        <w:rPr>
          <w:color w:val="2D2C2C"/>
          <w:sz w:val="28"/>
          <w:szCs w:val="28"/>
          <w:lang w:val="kk-KZ"/>
        </w:rPr>
        <w:t xml:space="preserve"> п</w:t>
      </w:r>
      <w:r w:rsidRPr="00BA6E9A">
        <w:rPr>
          <w:color w:val="2D2C2C"/>
          <w:sz w:val="28"/>
          <w:szCs w:val="28"/>
          <w:lang w:val="kk-KZ"/>
        </w:rPr>
        <w:t xml:space="preserve">ен күмбездің </w:t>
      </w:r>
      <w:r w:rsidR="00B4332B" w:rsidRPr="00BA6E9A">
        <w:rPr>
          <w:color w:val="2D2C2C"/>
          <w:sz w:val="28"/>
          <w:szCs w:val="28"/>
          <w:lang w:val="kk-KZ"/>
        </w:rPr>
        <w:t>сыртына аспан түстес сырлы</w:t>
      </w:r>
      <w:r w:rsidRPr="00BA6E9A">
        <w:rPr>
          <w:color w:val="2D2C2C"/>
          <w:sz w:val="28"/>
          <w:szCs w:val="28"/>
          <w:lang w:val="kk-KZ"/>
        </w:rPr>
        <w:t xml:space="preserve"> шаршы </w:t>
      </w:r>
      <w:r w:rsidR="00B4332B" w:rsidRPr="00BA6E9A">
        <w:rPr>
          <w:color w:val="2D2C2C"/>
          <w:sz w:val="28"/>
          <w:szCs w:val="28"/>
          <w:lang w:val="kk-KZ"/>
        </w:rPr>
        <w:t xml:space="preserve">қыш </w:t>
      </w:r>
      <w:r w:rsidRPr="00BA6E9A">
        <w:rPr>
          <w:color w:val="2D2C2C"/>
          <w:sz w:val="28"/>
          <w:szCs w:val="28"/>
          <w:lang w:val="kk-KZ"/>
        </w:rPr>
        <w:t>тақта</w:t>
      </w:r>
      <w:r w:rsidR="00B4332B" w:rsidRPr="00BA6E9A">
        <w:rPr>
          <w:color w:val="2D2C2C"/>
          <w:sz w:val="28"/>
          <w:szCs w:val="28"/>
          <w:lang w:val="kk-KZ"/>
        </w:rPr>
        <w:t>шалар</w:t>
      </w:r>
      <w:r w:rsidRPr="00BA6E9A">
        <w:rPr>
          <w:color w:val="2D2C2C"/>
          <w:sz w:val="28"/>
          <w:szCs w:val="28"/>
          <w:lang w:val="kk-KZ"/>
        </w:rPr>
        <w:t xml:space="preserve"> жа</w:t>
      </w:r>
      <w:r w:rsidR="007178A8" w:rsidRPr="00BA6E9A">
        <w:rPr>
          <w:color w:val="2D2C2C"/>
          <w:sz w:val="28"/>
          <w:szCs w:val="28"/>
          <w:lang w:val="kk-KZ"/>
        </w:rPr>
        <w:t>п</w:t>
      </w:r>
      <w:r w:rsidRPr="00BA6E9A">
        <w:rPr>
          <w:color w:val="2D2C2C"/>
          <w:sz w:val="28"/>
          <w:szCs w:val="28"/>
          <w:lang w:val="kk-KZ"/>
        </w:rPr>
        <w:t>с</w:t>
      </w:r>
      <w:r w:rsidR="007178A8" w:rsidRPr="00BA6E9A">
        <w:rPr>
          <w:color w:val="2D2C2C"/>
          <w:sz w:val="28"/>
          <w:szCs w:val="28"/>
          <w:lang w:val="kk-KZ"/>
        </w:rPr>
        <w:t>ыры</w:t>
      </w:r>
      <w:r w:rsidRPr="00BA6E9A">
        <w:rPr>
          <w:color w:val="2D2C2C"/>
          <w:sz w:val="28"/>
          <w:szCs w:val="28"/>
          <w:lang w:val="kk-KZ"/>
        </w:rPr>
        <w:t xml:space="preserve">лған. Дөңгелек </w:t>
      </w:r>
      <w:r w:rsidR="004C5E9F" w:rsidRPr="00BA6E9A">
        <w:rPr>
          <w:color w:val="2D2C2C"/>
          <w:sz w:val="28"/>
          <w:szCs w:val="28"/>
          <w:lang w:val="kk-KZ"/>
        </w:rPr>
        <w:t>мойындықтың</w:t>
      </w:r>
      <w:r w:rsidRPr="00BA6E9A">
        <w:rPr>
          <w:color w:val="2D2C2C"/>
          <w:sz w:val="28"/>
          <w:szCs w:val="28"/>
          <w:lang w:val="kk-KZ"/>
        </w:rPr>
        <w:t xml:space="preserve"> қаптамасы гүлді өрнегі бар көгілдір тақталармен қапталған. </w:t>
      </w:r>
      <w:r w:rsidR="00E042A6" w:rsidRPr="00BA6E9A">
        <w:rPr>
          <w:color w:val="2D2C2C"/>
          <w:sz w:val="28"/>
          <w:szCs w:val="28"/>
          <w:lang w:val="kk-KZ"/>
        </w:rPr>
        <w:t>Зерттеу насыны болып отырған Сары</w:t>
      </w:r>
      <w:r w:rsidR="00F56532">
        <w:rPr>
          <w:color w:val="2D2C2C"/>
          <w:sz w:val="28"/>
          <w:szCs w:val="28"/>
          <w:lang w:val="kk-KZ"/>
        </w:rPr>
        <w:t>арқа өңірінде он жеті қырлы «жұл</w:t>
      </w:r>
      <w:r w:rsidR="00E042A6" w:rsidRPr="00BA6E9A">
        <w:rPr>
          <w:color w:val="2D2C2C"/>
          <w:sz w:val="28"/>
          <w:szCs w:val="28"/>
          <w:lang w:val="kk-KZ"/>
        </w:rPr>
        <w:t xml:space="preserve">дызды» мойындықты кесене </w:t>
      </w:r>
      <w:r w:rsidR="002C16D6">
        <w:rPr>
          <w:color w:val="2D2C2C"/>
          <w:sz w:val="28"/>
          <w:szCs w:val="28"/>
          <w:lang w:val="kk-KZ"/>
        </w:rPr>
        <w:t>құрылыс</w:t>
      </w:r>
      <w:r w:rsidR="00F56532">
        <w:rPr>
          <w:color w:val="2D2C2C"/>
          <w:sz w:val="28"/>
          <w:szCs w:val="28"/>
          <w:lang w:val="kk-KZ"/>
        </w:rPr>
        <w:t>ы кездес</w:t>
      </w:r>
      <w:r w:rsidR="00E042A6" w:rsidRPr="00BA6E9A">
        <w:rPr>
          <w:color w:val="2D2C2C"/>
          <w:sz w:val="28"/>
          <w:szCs w:val="28"/>
          <w:lang w:val="kk-KZ"/>
        </w:rPr>
        <w:t xml:space="preserve">пейді. Қазақстан аумағында </w:t>
      </w:r>
      <w:r w:rsidR="001D7D70" w:rsidRPr="00BA6E9A">
        <w:rPr>
          <w:color w:val="2D2C2C"/>
          <w:sz w:val="28"/>
          <w:szCs w:val="28"/>
          <w:lang w:val="kk-KZ"/>
        </w:rPr>
        <w:t>тек Жамбыл облысындағы Бабажықатын кесенесінде қолданылған</w:t>
      </w:r>
      <w:r w:rsidR="00013684" w:rsidRPr="00BA6E9A">
        <w:rPr>
          <w:color w:val="2D2C2C"/>
          <w:sz w:val="28"/>
          <w:szCs w:val="28"/>
          <w:lang w:val="kk-KZ"/>
        </w:rPr>
        <w:t xml:space="preserve"> [</w:t>
      </w:r>
      <w:r w:rsidR="00BA6E9A">
        <w:rPr>
          <w:color w:val="2D2C2C"/>
          <w:sz w:val="28"/>
          <w:szCs w:val="28"/>
          <w:lang w:val="kk-KZ"/>
        </w:rPr>
        <w:fldChar w:fldCharType="begin"/>
      </w:r>
      <w:r w:rsidR="00BA6E9A">
        <w:rPr>
          <w:color w:val="2D2C2C"/>
          <w:sz w:val="28"/>
          <w:szCs w:val="28"/>
          <w:lang w:val="kk-KZ"/>
        </w:rPr>
        <w:instrText xml:space="preserve"> REF _Ref130068689 \r \h </w:instrText>
      </w:r>
      <w:r w:rsidR="00A55347">
        <w:rPr>
          <w:color w:val="2D2C2C"/>
          <w:sz w:val="28"/>
          <w:szCs w:val="28"/>
          <w:lang w:val="kk-KZ"/>
        </w:rPr>
        <w:instrText xml:space="preserve"> \* MERGEFORMAT </w:instrText>
      </w:r>
      <w:r w:rsidR="00BA6E9A">
        <w:rPr>
          <w:color w:val="2D2C2C"/>
          <w:sz w:val="28"/>
          <w:szCs w:val="28"/>
          <w:lang w:val="kk-KZ"/>
        </w:rPr>
      </w:r>
      <w:r w:rsidR="00BA6E9A">
        <w:rPr>
          <w:color w:val="2D2C2C"/>
          <w:sz w:val="28"/>
          <w:szCs w:val="28"/>
          <w:lang w:val="kk-KZ"/>
        </w:rPr>
        <w:fldChar w:fldCharType="separate"/>
      </w:r>
      <w:r w:rsidR="00E40283">
        <w:rPr>
          <w:color w:val="2D2C2C"/>
          <w:sz w:val="28"/>
          <w:szCs w:val="28"/>
          <w:lang w:val="kk-KZ"/>
        </w:rPr>
        <w:t>148</w:t>
      </w:r>
      <w:r w:rsidR="00BA6E9A">
        <w:rPr>
          <w:color w:val="2D2C2C"/>
          <w:sz w:val="28"/>
          <w:szCs w:val="28"/>
          <w:lang w:val="kk-KZ"/>
        </w:rPr>
        <w:fldChar w:fldCharType="end"/>
      </w:r>
      <w:r w:rsidR="00013684" w:rsidRPr="00BA6E9A">
        <w:rPr>
          <w:color w:val="2D2C2C"/>
          <w:sz w:val="28"/>
          <w:szCs w:val="28"/>
          <w:lang w:val="kk-KZ"/>
        </w:rPr>
        <w:t>]</w:t>
      </w:r>
      <w:r w:rsidR="001D7D70" w:rsidRPr="00BA6E9A">
        <w:rPr>
          <w:color w:val="2D2C2C"/>
          <w:sz w:val="28"/>
          <w:szCs w:val="28"/>
          <w:lang w:val="kk-KZ"/>
        </w:rPr>
        <w:t>.</w:t>
      </w:r>
    </w:p>
    <w:p w14:paraId="0D5FB97C" w14:textId="2D47CAE1" w:rsidR="0000001D" w:rsidRPr="00BA6E9A" w:rsidRDefault="002E70A3" w:rsidP="007E3CBF">
      <w:pPr>
        <w:ind w:firstLine="709"/>
        <w:jc w:val="both"/>
        <w:rPr>
          <w:sz w:val="28"/>
          <w:szCs w:val="28"/>
          <w:lang w:val="kk-KZ"/>
        </w:rPr>
      </w:pPr>
      <w:r w:rsidRPr="00BA6E9A">
        <w:rPr>
          <w:sz w:val="28"/>
          <w:szCs w:val="28"/>
          <w:lang w:val="kk-KZ"/>
        </w:rPr>
        <w:t xml:space="preserve">Кесененің маңдайшасындағы жазуы бар тақтайшаны 1911 жылы Далалық генерал-губернаторға көрсету үшін қопарып алынған. Ал, </w:t>
      </w:r>
      <w:r w:rsidR="00BA4C73" w:rsidRPr="00BA6E9A">
        <w:rPr>
          <w:color w:val="2D2C2C"/>
          <w:sz w:val="28"/>
          <w:szCs w:val="28"/>
          <w:lang w:val="kk-KZ"/>
        </w:rPr>
        <w:t xml:space="preserve">1929 жылы Атбасардан келген Чонг есімді бір адам мен бір </w:t>
      </w:r>
      <w:r w:rsidR="00004B97" w:rsidRPr="00BA6E9A">
        <w:rPr>
          <w:color w:val="2D2C2C"/>
          <w:sz w:val="28"/>
          <w:szCs w:val="28"/>
          <w:lang w:val="kk-KZ"/>
        </w:rPr>
        <w:t>топ тұрғындар</w:t>
      </w:r>
      <w:r w:rsidR="00BA4C73" w:rsidRPr="00BA6E9A">
        <w:rPr>
          <w:color w:val="2D2C2C"/>
          <w:sz w:val="28"/>
          <w:szCs w:val="28"/>
          <w:lang w:val="kk-KZ"/>
        </w:rPr>
        <w:t xml:space="preserve"> «хан қазынасын іздеу» мақсатында өз білгендері бойынша </w:t>
      </w:r>
      <w:r w:rsidRPr="00BA6E9A">
        <w:rPr>
          <w:color w:val="2D2C2C"/>
          <w:sz w:val="28"/>
          <w:szCs w:val="28"/>
          <w:lang w:val="kk-KZ"/>
        </w:rPr>
        <w:t>кесенен</w:t>
      </w:r>
      <w:r w:rsidR="00BA4C73" w:rsidRPr="00BA6E9A">
        <w:rPr>
          <w:color w:val="2D2C2C"/>
          <w:sz w:val="28"/>
          <w:szCs w:val="28"/>
          <w:lang w:val="kk-KZ"/>
        </w:rPr>
        <w:t>ің ішінде қазба</w:t>
      </w:r>
      <w:r w:rsidR="00FE3A5D" w:rsidRPr="00BA6E9A">
        <w:rPr>
          <w:color w:val="2D2C2C"/>
          <w:sz w:val="28"/>
          <w:szCs w:val="28"/>
          <w:lang w:val="kk-KZ"/>
        </w:rPr>
        <w:t xml:space="preserve"> </w:t>
      </w:r>
      <w:r w:rsidR="00BA4C73" w:rsidRPr="00BA6E9A">
        <w:rPr>
          <w:color w:val="2D2C2C"/>
          <w:sz w:val="28"/>
          <w:szCs w:val="28"/>
          <w:lang w:val="kk-KZ"/>
        </w:rPr>
        <w:t xml:space="preserve">жасап, салдарынан жерлеу </w:t>
      </w:r>
      <w:r w:rsidR="001833D0" w:rsidRPr="00BA6E9A">
        <w:rPr>
          <w:color w:val="2D2C2C"/>
          <w:sz w:val="28"/>
          <w:szCs w:val="28"/>
          <w:lang w:val="kk-KZ"/>
        </w:rPr>
        <w:t xml:space="preserve">орнының құрылымы, қосымша заттар мен адамның сүйегі </w:t>
      </w:r>
      <w:r w:rsidR="00BA4C73" w:rsidRPr="00BA6E9A">
        <w:rPr>
          <w:color w:val="2D2C2C"/>
          <w:sz w:val="28"/>
          <w:szCs w:val="28"/>
          <w:lang w:val="kk-KZ"/>
        </w:rPr>
        <w:t xml:space="preserve">бастапқы </w:t>
      </w:r>
      <w:r w:rsidR="001833D0" w:rsidRPr="00BA6E9A">
        <w:rPr>
          <w:color w:val="2D2C2C"/>
          <w:sz w:val="28"/>
          <w:szCs w:val="28"/>
          <w:lang w:val="kk-KZ"/>
        </w:rPr>
        <w:t>қалпынан</w:t>
      </w:r>
      <w:r w:rsidR="00BA4C73" w:rsidRPr="00BA6E9A">
        <w:rPr>
          <w:color w:val="2D2C2C"/>
          <w:sz w:val="28"/>
          <w:szCs w:val="28"/>
          <w:lang w:val="kk-KZ"/>
        </w:rPr>
        <w:t xml:space="preserve"> </w:t>
      </w:r>
      <w:r w:rsidR="001833D0" w:rsidRPr="00BA6E9A">
        <w:rPr>
          <w:color w:val="2D2C2C"/>
          <w:sz w:val="28"/>
          <w:szCs w:val="28"/>
          <w:lang w:val="kk-KZ"/>
        </w:rPr>
        <w:t>өзгеріп, бүлінуге ұшыраған</w:t>
      </w:r>
      <w:r w:rsidR="00013684" w:rsidRPr="00BA6E9A">
        <w:rPr>
          <w:color w:val="2D2C2C"/>
          <w:sz w:val="28"/>
          <w:szCs w:val="28"/>
          <w:lang w:val="kk-KZ"/>
        </w:rPr>
        <w:t xml:space="preserve"> [</w:t>
      </w:r>
      <w:r w:rsidR="00013684" w:rsidRPr="00BA6E9A">
        <w:rPr>
          <w:color w:val="2D2C2C"/>
          <w:sz w:val="28"/>
          <w:szCs w:val="28"/>
          <w:lang w:val="kk-KZ"/>
        </w:rPr>
        <w:fldChar w:fldCharType="begin"/>
      </w:r>
      <w:r w:rsidR="00013684" w:rsidRPr="00BA6E9A">
        <w:rPr>
          <w:color w:val="2D2C2C"/>
          <w:sz w:val="28"/>
          <w:szCs w:val="28"/>
          <w:lang w:val="kk-KZ"/>
        </w:rPr>
        <w:instrText xml:space="preserve"> REF _Ref129941969 \r \h </w:instrText>
      </w:r>
      <w:r w:rsidR="00BA6E9A" w:rsidRPr="00BA6E9A">
        <w:rPr>
          <w:color w:val="2D2C2C"/>
          <w:sz w:val="28"/>
          <w:szCs w:val="28"/>
          <w:lang w:val="kk-KZ"/>
        </w:rPr>
        <w:instrText xml:space="preserve"> \* MERGEFORMAT </w:instrText>
      </w:r>
      <w:r w:rsidR="00013684" w:rsidRPr="00BA6E9A">
        <w:rPr>
          <w:color w:val="2D2C2C"/>
          <w:sz w:val="28"/>
          <w:szCs w:val="28"/>
          <w:lang w:val="kk-KZ"/>
        </w:rPr>
      </w:r>
      <w:r w:rsidR="00013684" w:rsidRPr="00BA6E9A">
        <w:rPr>
          <w:color w:val="2D2C2C"/>
          <w:sz w:val="28"/>
          <w:szCs w:val="28"/>
          <w:lang w:val="kk-KZ"/>
        </w:rPr>
        <w:fldChar w:fldCharType="separate"/>
      </w:r>
      <w:r w:rsidR="00E40283">
        <w:rPr>
          <w:color w:val="2D2C2C"/>
          <w:sz w:val="28"/>
          <w:szCs w:val="28"/>
          <w:lang w:val="kk-KZ"/>
        </w:rPr>
        <w:t>10</w:t>
      </w:r>
      <w:r w:rsidR="00013684" w:rsidRPr="00BA6E9A">
        <w:rPr>
          <w:color w:val="2D2C2C"/>
          <w:sz w:val="28"/>
          <w:szCs w:val="28"/>
          <w:lang w:val="kk-KZ"/>
        </w:rPr>
        <w:fldChar w:fldCharType="end"/>
      </w:r>
      <w:r w:rsidR="00013684" w:rsidRPr="00BA6E9A">
        <w:rPr>
          <w:color w:val="2D2C2C"/>
          <w:sz w:val="28"/>
          <w:szCs w:val="28"/>
          <w:lang w:val="kk-KZ"/>
        </w:rPr>
        <w:t>, с. 143].</w:t>
      </w:r>
    </w:p>
    <w:p w14:paraId="4B47A23C" w14:textId="420383EB" w:rsidR="00F2467F" w:rsidRPr="00F56532" w:rsidRDefault="0009536A" w:rsidP="007E3CBF">
      <w:pPr>
        <w:autoSpaceDE w:val="0"/>
        <w:autoSpaceDN w:val="0"/>
        <w:adjustRightInd w:val="0"/>
        <w:ind w:firstLine="709"/>
        <w:jc w:val="both"/>
        <w:rPr>
          <w:sz w:val="28"/>
          <w:szCs w:val="28"/>
          <w:lang w:val="kk-KZ"/>
        </w:rPr>
      </w:pPr>
      <w:r w:rsidRPr="00BA6E9A">
        <w:rPr>
          <w:i/>
          <w:color w:val="000000"/>
          <w:sz w:val="28"/>
          <w:szCs w:val="28"/>
          <w:lang w:val="kk-KZ" w:eastAsia="kk-KZ"/>
        </w:rPr>
        <w:t>Аяққамыр кесенесі</w:t>
      </w:r>
      <w:r w:rsidR="00F2467F" w:rsidRPr="00BA6E9A">
        <w:rPr>
          <w:i/>
          <w:color w:val="000000"/>
          <w:sz w:val="28"/>
          <w:szCs w:val="28"/>
          <w:lang w:val="kk-KZ" w:eastAsia="kk-KZ"/>
        </w:rPr>
        <w:t xml:space="preserve">. </w:t>
      </w:r>
      <w:r w:rsidR="004C5E9F" w:rsidRPr="00BA6E9A">
        <w:rPr>
          <w:sz w:val="28"/>
          <w:szCs w:val="28"/>
          <w:lang w:val="kk-KZ"/>
        </w:rPr>
        <w:t xml:space="preserve">Ұлытау </w:t>
      </w:r>
      <w:r w:rsidR="00F2467F" w:rsidRPr="00BA6E9A">
        <w:rPr>
          <w:sz w:val="28"/>
          <w:szCs w:val="28"/>
          <w:lang w:val="kk-KZ"/>
        </w:rPr>
        <w:t>облысы, Ұлытау ауданына қарасты Жезді ауылынан солтүстікке қарай 8 км, Жезді өзенін</w:t>
      </w:r>
      <w:r w:rsidR="00F56532">
        <w:rPr>
          <w:sz w:val="28"/>
          <w:szCs w:val="28"/>
          <w:lang w:val="kk-KZ"/>
        </w:rPr>
        <w:t xml:space="preserve">ің оң жағалауында орналасқан.  </w:t>
      </w:r>
      <w:r w:rsidR="00F2467F" w:rsidRPr="00BA6E9A">
        <w:rPr>
          <w:rFonts w:eastAsia="Times-Roman"/>
          <w:sz w:val="28"/>
          <w:szCs w:val="28"/>
          <w:lang w:val="kk-KZ"/>
        </w:rPr>
        <w:t xml:space="preserve">Кесененің жобасы </w:t>
      </w:r>
      <w:r w:rsidR="00F2467F" w:rsidRPr="00BA6E9A">
        <w:rPr>
          <w:rFonts w:eastAsia="TimesNewRomanPSMT"/>
          <w:sz w:val="28"/>
          <w:szCs w:val="28"/>
          <w:lang w:val="kk-KZ"/>
        </w:rPr>
        <w:t xml:space="preserve">тіктөртбұрышты келген, </w:t>
      </w:r>
      <w:r w:rsidR="00B775FE" w:rsidRPr="00BA6E9A">
        <w:rPr>
          <w:rFonts w:eastAsia="TimesNewRomanPSMT"/>
          <w:sz w:val="28"/>
          <w:szCs w:val="28"/>
          <w:lang w:val="kk-KZ"/>
        </w:rPr>
        <w:t xml:space="preserve">сырты бойынша </w:t>
      </w:r>
      <w:r w:rsidR="00F2467F" w:rsidRPr="00BA6E9A">
        <w:rPr>
          <w:rFonts w:eastAsia="TimesNewRomanPSMT"/>
          <w:sz w:val="28"/>
          <w:szCs w:val="28"/>
          <w:lang w:val="kk-KZ"/>
        </w:rPr>
        <w:t xml:space="preserve">8,25×10,12 м </w:t>
      </w:r>
      <w:r w:rsidR="00B775FE" w:rsidRPr="00BA6E9A">
        <w:rPr>
          <w:rFonts w:eastAsia="TimesNewRomanPSMT"/>
          <w:sz w:val="28"/>
          <w:szCs w:val="28"/>
          <w:lang w:val="kk-KZ"/>
        </w:rPr>
        <w:t xml:space="preserve">ішкі жағынан </w:t>
      </w:r>
      <w:r w:rsidR="00B775FE" w:rsidRPr="00BA6E9A">
        <w:rPr>
          <w:rFonts w:eastAsia="Times-Roman"/>
          <w:sz w:val="28"/>
          <w:szCs w:val="28"/>
          <w:lang w:val="kk-KZ"/>
        </w:rPr>
        <w:t>есептегенде 5,72</w:t>
      </w:r>
      <w:r w:rsidR="00B775FE" w:rsidRPr="00BA6E9A">
        <w:rPr>
          <w:rFonts w:eastAsia="TimesNewRomanPSMT"/>
          <w:sz w:val="28"/>
          <w:szCs w:val="28"/>
          <w:lang w:val="kk-KZ"/>
        </w:rPr>
        <w:t>×</w:t>
      </w:r>
      <w:r w:rsidR="00473E1E" w:rsidRPr="00BA6E9A">
        <w:rPr>
          <w:rFonts w:eastAsia="Times-Roman"/>
          <w:sz w:val="28"/>
          <w:szCs w:val="28"/>
          <w:lang w:val="kk-KZ"/>
        </w:rPr>
        <w:t>5,90 м</w:t>
      </w:r>
      <w:r w:rsidR="00B775FE" w:rsidRPr="00BA6E9A">
        <w:rPr>
          <w:rFonts w:eastAsia="Times-Roman"/>
          <w:sz w:val="28"/>
          <w:szCs w:val="28"/>
          <w:lang w:val="kk-KZ"/>
        </w:rPr>
        <w:t xml:space="preserve"> </w:t>
      </w:r>
      <w:r w:rsidR="00F2467F" w:rsidRPr="00BA6E9A">
        <w:rPr>
          <w:rFonts w:eastAsia="TimesNewRomanPSMT"/>
          <w:sz w:val="28"/>
          <w:szCs w:val="28"/>
          <w:lang w:val="kk-KZ"/>
        </w:rPr>
        <w:t xml:space="preserve">көлемдегі </w:t>
      </w:r>
      <w:r w:rsidR="00096F4E" w:rsidRPr="00BA6E9A">
        <w:rPr>
          <w:rFonts w:eastAsia="TimesNewRomanPSMT"/>
          <w:sz w:val="28"/>
          <w:szCs w:val="28"/>
          <w:lang w:val="kk-KZ"/>
        </w:rPr>
        <w:t>порталды</w:t>
      </w:r>
      <w:r w:rsidR="00F2467F" w:rsidRPr="00BA6E9A">
        <w:rPr>
          <w:rFonts w:eastAsia="TimesNewRomanPSMT"/>
          <w:sz w:val="28"/>
          <w:szCs w:val="28"/>
          <w:lang w:val="kk-KZ"/>
        </w:rPr>
        <w:t xml:space="preserve">-күмбезді </w:t>
      </w:r>
      <w:r w:rsidR="002C16D6">
        <w:rPr>
          <w:rFonts w:eastAsia="TimesNewRomanPSMT"/>
          <w:sz w:val="28"/>
          <w:szCs w:val="28"/>
          <w:lang w:val="kk-KZ"/>
        </w:rPr>
        <w:t>құрылыс</w:t>
      </w:r>
      <w:r w:rsidR="00F2467F" w:rsidRPr="00BA6E9A">
        <w:rPr>
          <w:rFonts w:eastAsia="TimesNewRomanPSMT"/>
          <w:sz w:val="28"/>
          <w:szCs w:val="28"/>
          <w:lang w:val="kk-KZ"/>
        </w:rPr>
        <w:t xml:space="preserve">тар қатарына жатады. Кіреберісіндегі еңселі </w:t>
      </w:r>
      <w:r w:rsidR="00096F4E" w:rsidRPr="00BA6E9A">
        <w:rPr>
          <w:rFonts w:eastAsia="TimesNewRomanPSMT"/>
          <w:sz w:val="28"/>
          <w:szCs w:val="28"/>
          <w:lang w:val="kk-KZ"/>
        </w:rPr>
        <w:t>портал</w:t>
      </w:r>
      <w:r w:rsidR="00F2467F" w:rsidRPr="00BA6E9A">
        <w:rPr>
          <w:rFonts w:eastAsia="TimesNewRomanPSMT"/>
          <w:sz w:val="28"/>
          <w:szCs w:val="28"/>
          <w:lang w:val="kk-KZ"/>
        </w:rPr>
        <w:t xml:space="preserve"> бөлігінің сақталған биіктігі 6,53 м. Жоғарғы жағы толық сақталмағандықтан нақты биіктігінің қанша болғаны, қалай аяқталғаны</w:t>
      </w:r>
      <w:r w:rsidR="00B775FE" w:rsidRPr="00BA6E9A">
        <w:rPr>
          <w:rFonts w:eastAsia="TimesNewRomanPSMT"/>
          <w:sz w:val="28"/>
          <w:szCs w:val="28"/>
          <w:lang w:val="kk-KZ"/>
        </w:rPr>
        <w:t>,</w:t>
      </w:r>
      <w:r w:rsidR="00F2467F" w:rsidRPr="00BA6E9A">
        <w:rPr>
          <w:rFonts w:eastAsia="TimesNewRomanPSMT"/>
          <w:sz w:val="28"/>
          <w:szCs w:val="28"/>
          <w:lang w:val="kk-KZ"/>
        </w:rPr>
        <w:t xml:space="preserve"> жалпы наубайы белгісіз. Ұштанып келген, тең пропоциялы келісті аркасы бар </w:t>
      </w:r>
      <w:r w:rsidR="00096F4E" w:rsidRPr="00BA6E9A">
        <w:rPr>
          <w:rFonts w:eastAsia="TimesNewRomanPSMT"/>
          <w:sz w:val="28"/>
          <w:szCs w:val="28"/>
          <w:lang w:val="kk-KZ"/>
        </w:rPr>
        <w:t>портал</w:t>
      </w:r>
      <w:r w:rsidR="00F2467F" w:rsidRPr="00BA6E9A">
        <w:rPr>
          <w:rFonts w:eastAsia="TimesNewRomanPSMT"/>
          <w:sz w:val="28"/>
          <w:szCs w:val="28"/>
          <w:lang w:val="kk-KZ"/>
        </w:rPr>
        <w:t xml:space="preserve"> кесененің негізгі қабырғасына жапсарлас орналасқан. </w:t>
      </w:r>
      <w:r w:rsidR="00F2467F" w:rsidRPr="00BA6E9A">
        <w:rPr>
          <w:rFonts w:eastAsia="Times-Roman"/>
          <w:sz w:val="28"/>
          <w:szCs w:val="28"/>
          <w:lang w:val="kk-KZ"/>
        </w:rPr>
        <w:t>Бүкіл архитектуралық-сәндік көркемдеудің негізгі құрылымы болып тұрған пештақтың сыртқы беті жоғары талғаммен және шеберлікпен орындалып, жарасымды сәулеттік формалар арқылы үйлесім тапқан.</w:t>
      </w:r>
      <w:r w:rsidR="006A0B21" w:rsidRPr="00BA6E9A">
        <w:rPr>
          <w:rFonts w:eastAsia="Times-Roman"/>
          <w:sz w:val="28"/>
          <w:szCs w:val="28"/>
          <w:lang w:val="kk-KZ"/>
        </w:rPr>
        <w:t xml:space="preserve"> Арканы жиектей орналасқан «П» </w:t>
      </w:r>
      <w:r w:rsidR="00F2467F" w:rsidRPr="00BA6E9A">
        <w:rPr>
          <w:rFonts w:eastAsia="Times-Roman"/>
          <w:sz w:val="28"/>
          <w:szCs w:val="28"/>
          <w:lang w:val="kk-KZ"/>
        </w:rPr>
        <w:t>үлгісіндегі ойықты жолақтары бар. Ені 40-42 см, тереңдігі 6-7 см бо</w:t>
      </w:r>
      <w:r w:rsidR="00B775FE" w:rsidRPr="00BA6E9A">
        <w:rPr>
          <w:rFonts w:eastAsia="Times-Roman"/>
          <w:sz w:val="28"/>
          <w:szCs w:val="28"/>
          <w:lang w:val="kk-KZ"/>
        </w:rPr>
        <w:t>латын ойықтардың ішінде ғанштың</w:t>
      </w:r>
      <w:r w:rsidR="00F2467F" w:rsidRPr="00BA6E9A">
        <w:rPr>
          <w:rFonts w:eastAsia="Times-Roman"/>
          <w:sz w:val="28"/>
          <w:szCs w:val="28"/>
          <w:lang w:val="kk-KZ"/>
        </w:rPr>
        <w:t xml:space="preserve"> жағылған қалдықтары байқалады. Соған қарағанда жолақтардың ішіне өрнекті қыш тақталар немесе сырлы қаптамалар жапсырылған болуы ықтимал. Алайда кесене маңында қандай да бір өрнекті немесе бояулы </w:t>
      </w:r>
      <w:r w:rsidR="002C16D6">
        <w:rPr>
          <w:rFonts w:eastAsia="Times-Roman"/>
          <w:sz w:val="28"/>
          <w:szCs w:val="28"/>
          <w:lang w:val="kk-KZ"/>
        </w:rPr>
        <w:t>құрылыс</w:t>
      </w:r>
      <w:r w:rsidR="00F2467F" w:rsidRPr="00BA6E9A">
        <w:rPr>
          <w:rFonts w:eastAsia="Times-Roman"/>
          <w:sz w:val="28"/>
          <w:szCs w:val="28"/>
          <w:lang w:val="kk-KZ"/>
        </w:rPr>
        <w:t xml:space="preserve"> материалдары кездеспегендіктен нақты бір үлгісі мен сапасы жөнінде болжамдар жасау әзірге мүмкін болмай отыр. Арканың ішкі жағына кірпіштерді қырынан қоя отырып, сыналау әдісімен қаланған. Арканың үстінен симметриялы түрде көлемі 50</w:t>
      </w:r>
      <w:r w:rsidR="00F2467F" w:rsidRPr="00BA6E9A">
        <w:rPr>
          <w:rFonts w:eastAsia="TimesNewRomanPSMT"/>
          <w:sz w:val="28"/>
          <w:szCs w:val="28"/>
          <w:lang w:val="kk-KZ"/>
        </w:rPr>
        <w:t>×</w:t>
      </w:r>
      <w:r w:rsidR="00F2467F" w:rsidRPr="00BA6E9A">
        <w:rPr>
          <w:rFonts w:eastAsia="Times-Roman"/>
          <w:sz w:val="28"/>
          <w:szCs w:val="28"/>
          <w:lang w:val="kk-KZ"/>
        </w:rPr>
        <w:t>58 см болатын, ойық қалдырылған. Шамасы бұл ойықтар да сәндік тақталарды жапсыру үшін арнайы қалдырылған болса керек. Қасбетінің сәулетін келтірудегі басты ерекшелігі екі бұрышының жоғарғы жағын (3/1 бөлігін) домалақ етіп өрі</w:t>
      </w:r>
      <w:r w:rsidR="00B775FE" w:rsidRPr="00BA6E9A">
        <w:rPr>
          <w:rFonts w:eastAsia="Times-Roman"/>
          <w:sz w:val="28"/>
          <w:szCs w:val="28"/>
          <w:lang w:val="kk-KZ"/>
        </w:rPr>
        <w:t>луі болып табылады</w:t>
      </w:r>
      <w:r w:rsidR="00F2467F" w:rsidRPr="00BA6E9A">
        <w:rPr>
          <w:rFonts w:eastAsia="Times-Roman"/>
          <w:sz w:val="28"/>
          <w:szCs w:val="28"/>
          <w:lang w:val="kk-KZ"/>
        </w:rPr>
        <w:t xml:space="preserve">. Ол үшін диаметрі 37, қалыңдығы 5 см және бір шеті тік кесілген арнайы қалыптағы кірпіштер дайындалған. Кесене </w:t>
      </w:r>
      <w:r w:rsidR="002C16D6">
        <w:rPr>
          <w:rFonts w:eastAsia="Times-Roman"/>
          <w:sz w:val="28"/>
          <w:szCs w:val="28"/>
          <w:lang w:val="kk-KZ"/>
        </w:rPr>
        <w:t>құрылыс</w:t>
      </w:r>
      <w:r w:rsidR="00F2467F" w:rsidRPr="00BA6E9A">
        <w:rPr>
          <w:rFonts w:eastAsia="Times-Roman"/>
          <w:sz w:val="28"/>
          <w:szCs w:val="28"/>
          <w:lang w:val="kk-KZ"/>
        </w:rPr>
        <w:t>ының қасбетін көркемдеудегі осыған ұқсас тәсілді Қазақстан аумағанда тек Болған ана ескерткішінен</w:t>
      </w:r>
      <w:r w:rsidR="00773D99" w:rsidRPr="00BA6E9A">
        <w:rPr>
          <w:rFonts w:eastAsia="Times-Roman"/>
          <w:sz w:val="28"/>
          <w:szCs w:val="28"/>
          <w:lang w:val="kk-KZ"/>
        </w:rPr>
        <w:t xml:space="preserve"> байқауға болады</w:t>
      </w:r>
      <w:r w:rsidR="0003047B">
        <w:rPr>
          <w:rFonts w:eastAsia="Times-Roman"/>
          <w:sz w:val="28"/>
          <w:szCs w:val="28"/>
          <w:lang w:val="kk-KZ"/>
        </w:rPr>
        <w:t xml:space="preserve">. </w:t>
      </w:r>
    </w:p>
    <w:p w14:paraId="1627A50D" w14:textId="363EE7AA" w:rsidR="00F2467F" w:rsidRPr="00BA6E9A" w:rsidRDefault="00F2467F" w:rsidP="007E3CBF">
      <w:pPr>
        <w:autoSpaceDE w:val="0"/>
        <w:autoSpaceDN w:val="0"/>
        <w:adjustRightInd w:val="0"/>
        <w:ind w:firstLine="709"/>
        <w:jc w:val="both"/>
        <w:rPr>
          <w:rFonts w:eastAsia="Times-Roman"/>
          <w:sz w:val="28"/>
          <w:szCs w:val="28"/>
          <w:lang w:val="kk-KZ"/>
        </w:rPr>
      </w:pPr>
      <w:r w:rsidRPr="00BA6E9A">
        <w:rPr>
          <w:rFonts w:eastAsia="Times-Roman"/>
          <w:sz w:val="28"/>
          <w:szCs w:val="28"/>
          <w:lang w:val="kk-KZ"/>
        </w:rPr>
        <w:t xml:space="preserve">Кесененің қасбетін қалау кезінде </w:t>
      </w:r>
      <w:r w:rsidRPr="00BA6E9A">
        <w:rPr>
          <w:rStyle w:val="jlqj4b"/>
          <w:color w:val="000000"/>
          <w:sz w:val="28"/>
          <w:szCs w:val="28"/>
          <w:lang w:val="kk-KZ"/>
        </w:rPr>
        <w:t xml:space="preserve">жерден 2,67 және 4,30 м биіктікте </w:t>
      </w:r>
      <w:r w:rsidRPr="00BA6E9A">
        <w:rPr>
          <w:rFonts w:eastAsia="Times-Roman"/>
          <w:sz w:val="28"/>
          <w:szCs w:val="28"/>
          <w:lang w:val="kk-KZ"/>
        </w:rPr>
        <w:t xml:space="preserve">кірпіштердің арасынан арнайы кертік қалдырып, ағаш сырықтар қойылған.  Олар тіреуіш қызметін атқараған, яғни үстіне құлысшылардың ыңғайлы тұруы үшін тақтайлар қойылған болса керек. Кейін қабырғаның бетімен тегістеп кесіп тастаған, іздері әлі күнге дейін сақталған. Ағаштан тіреуіш қою әдісін Орталық Азия мен Қазақстан аумағындағы ортағасырлық сәулетті ескерткіштерден жиі кездестіруге болады. Мәселен </w:t>
      </w:r>
      <w:r w:rsidRPr="00BA6E9A">
        <w:rPr>
          <w:rStyle w:val="jlqj4b"/>
          <w:color w:val="000000"/>
          <w:sz w:val="28"/>
          <w:szCs w:val="28"/>
          <w:lang w:val="kk-KZ"/>
        </w:rPr>
        <w:t>Қожа-Ахмед-Ясеуи кесенесін салу кезінде тура осыған ұқсас әдіс қолданылған</w:t>
      </w:r>
      <w:r w:rsidR="00773D99" w:rsidRPr="00BA6E9A">
        <w:rPr>
          <w:rStyle w:val="jlqj4b"/>
          <w:color w:val="000000"/>
          <w:sz w:val="28"/>
          <w:szCs w:val="28"/>
          <w:lang w:val="kk-KZ"/>
        </w:rPr>
        <w:t xml:space="preserve"> [</w:t>
      </w:r>
      <w:r w:rsidR="00773D99" w:rsidRPr="00BA6E9A">
        <w:rPr>
          <w:rStyle w:val="jlqj4b"/>
          <w:color w:val="000000"/>
          <w:sz w:val="28"/>
          <w:szCs w:val="28"/>
          <w:lang w:val="kk-KZ"/>
        </w:rPr>
        <w:fldChar w:fldCharType="begin"/>
      </w:r>
      <w:r w:rsidR="00773D99" w:rsidRPr="00BA6E9A">
        <w:rPr>
          <w:rStyle w:val="jlqj4b"/>
          <w:color w:val="000000"/>
          <w:sz w:val="28"/>
          <w:szCs w:val="28"/>
          <w:lang w:val="kk-KZ"/>
        </w:rPr>
        <w:instrText xml:space="preserve"> REF _Ref129941941 \r \h </w:instrText>
      </w:r>
      <w:r w:rsidR="00BA6E9A" w:rsidRPr="00BA6E9A">
        <w:rPr>
          <w:rStyle w:val="jlqj4b"/>
          <w:color w:val="000000"/>
          <w:sz w:val="28"/>
          <w:szCs w:val="28"/>
          <w:lang w:val="kk-KZ"/>
        </w:rPr>
        <w:instrText xml:space="preserve"> \* MERGEFORMAT </w:instrText>
      </w:r>
      <w:r w:rsidR="00773D99" w:rsidRPr="00BA6E9A">
        <w:rPr>
          <w:rStyle w:val="jlqj4b"/>
          <w:color w:val="000000"/>
          <w:sz w:val="28"/>
          <w:szCs w:val="28"/>
          <w:lang w:val="kk-KZ"/>
        </w:rPr>
      </w:r>
      <w:r w:rsidR="00773D99" w:rsidRPr="00BA6E9A">
        <w:rPr>
          <w:rStyle w:val="jlqj4b"/>
          <w:color w:val="000000"/>
          <w:sz w:val="28"/>
          <w:szCs w:val="28"/>
          <w:lang w:val="kk-KZ"/>
        </w:rPr>
        <w:fldChar w:fldCharType="separate"/>
      </w:r>
      <w:r w:rsidR="00E40283">
        <w:rPr>
          <w:rStyle w:val="jlqj4b"/>
          <w:color w:val="000000"/>
          <w:sz w:val="28"/>
          <w:szCs w:val="28"/>
          <w:lang w:val="kk-KZ"/>
        </w:rPr>
        <w:t>10</w:t>
      </w:r>
      <w:r w:rsidR="00773D99" w:rsidRPr="00BA6E9A">
        <w:rPr>
          <w:rStyle w:val="jlqj4b"/>
          <w:color w:val="000000"/>
          <w:sz w:val="28"/>
          <w:szCs w:val="28"/>
          <w:lang w:val="kk-KZ"/>
        </w:rPr>
        <w:fldChar w:fldCharType="end"/>
      </w:r>
      <w:r w:rsidR="00773D99" w:rsidRPr="00BA6E9A">
        <w:rPr>
          <w:rStyle w:val="jlqj4b"/>
          <w:color w:val="000000"/>
          <w:sz w:val="28"/>
          <w:szCs w:val="28"/>
          <w:lang w:val="kk-KZ"/>
        </w:rPr>
        <w:t>, с. 12]</w:t>
      </w:r>
      <w:r w:rsidRPr="00BA6E9A">
        <w:rPr>
          <w:rStyle w:val="jlqj4b"/>
          <w:color w:val="000000"/>
          <w:sz w:val="28"/>
          <w:szCs w:val="28"/>
          <w:lang w:val="kk-KZ"/>
        </w:rPr>
        <w:t xml:space="preserve">. </w:t>
      </w:r>
    </w:p>
    <w:p w14:paraId="09F3A19E" w14:textId="687D9961" w:rsidR="00F2467F" w:rsidRPr="00BA6E9A" w:rsidRDefault="00F2467F" w:rsidP="007E3CBF">
      <w:pPr>
        <w:autoSpaceDE w:val="0"/>
        <w:autoSpaceDN w:val="0"/>
        <w:adjustRightInd w:val="0"/>
        <w:ind w:firstLine="709"/>
        <w:jc w:val="both"/>
        <w:rPr>
          <w:rFonts w:eastAsia="Times-Roman"/>
          <w:sz w:val="28"/>
          <w:szCs w:val="28"/>
          <w:lang w:val="kk-KZ"/>
        </w:rPr>
      </w:pPr>
      <w:r w:rsidRPr="00BA6E9A">
        <w:rPr>
          <w:rFonts w:eastAsia="Times-Roman"/>
          <w:sz w:val="28"/>
          <w:szCs w:val="28"/>
          <w:lang w:val="kk-KZ"/>
        </w:rPr>
        <w:t xml:space="preserve">Аяққамыр кесенесінің осы өңірдегі өзге ескерткіштерден тағы бір ерекшелігі іргетасымен қоса салынуы. Іргетасын қалауға қалыңдығы 15-18 см марганецті тас-тақталар пайдаланылған. Ғимараттың шөгуін болдырмау үшін тастарды қабырғалардың бойымен көлденең қоя отырып төсеген. Тура осылай кесененің ішкі қабырғасының бойымен еденнен 90-100 см биіктікте айналдыра белдеу ретінде тас қаланған. Осы сияқты белдеу </w:t>
      </w:r>
      <w:r w:rsidR="00096F4E" w:rsidRPr="00BA6E9A">
        <w:rPr>
          <w:rFonts w:eastAsia="Times-Roman"/>
          <w:sz w:val="28"/>
          <w:szCs w:val="28"/>
          <w:lang w:val="kk-KZ"/>
        </w:rPr>
        <w:t>порталдың</w:t>
      </w:r>
      <w:r w:rsidRPr="00BA6E9A">
        <w:rPr>
          <w:rFonts w:eastAsia="Times-Roman"/>
          <w:sz w:val="28"/>
          <w:szCs w:val="28"/>
          <w:lang w:val="kk-KZ"/>
        </w:rPr>
        <w:t xml:space="preserve"> бойына да </w:t>
      </w:r>
      <w:r w:rsidRPr="00BA6E9A">
        <w:rPr>
          <w:rFonts w:eastAsia="TimesNewRomanPSMT"/>
          <w:sz w:val="28"/>
          <w:szCs w:val="28"/>
          <w:lang w:val="kk-KZ"/>
        </w:rPr>
        <w:t xml:space="preserve">3,25 м биіктікте екі қатар таспен </w:t>
      </w:r>
      <w:r w:rsidRPr="00BA6E9A">
        <w:rPr>
          <w:rFonts w:eastAsia="Times-Roman"/>
          <w:sz w:val="28"/>
          <w:szCs w:val="28"/>
          <w:lang w:val="kk-KZ"/>
        </w:rPr>
        <w:t xml:space="preserve">қаланған. </w:t>
      </w:r>
    </w:p>
    <w:p w14:paraId="628BDF39" w14:textId="77777777" w:rsidR="00F2467F" w:rsidRPr="00BA6E9A" w:rsidRDefault="00F2467F" w:rsidP="007E3CBF">
      <w:pPr>
        <w:autoSpaceDE w:val="0"/>
        <w:autoSpaceDN w:val="0"/>
        <w:adjustRightInd w:val="0"/>
        <w:ind w:firstLine="709"/>
        <w:jc w:val="both"/>
        <w:rPr>
          <w:rFonts w:eastAsia="Times-Roman"/>
          <w:sz w:val="28"/>
          <w:szCs w:val="28"/>
          <w:lang w:val="kk-KZ"/>
        </w:rPr>
      </w:pPr>
      <w:r w:rsidRPr="00BA6E9A">
        <w:rPr>
          <w:rFonts w:eastAsia="Times-Roman"/>
          <w:sz w:val="28"/>
          <w:szCs w:val="28"/>
          <w:lang w:val="kk-KZ"/>
        </w:rPr>
        <w:t>Кесененің қос қапталы мен арт</w:t>
      </w:r>
      <w:r w:rsidR="00473E1E" w:rsidRPr="00BA6E9A">
        <w:rPr>
          <w:rFonts w:eastAsia="Times-Roman"/>
          <w:sz w:val="28"/>
          <w:szCs w:val="28"/>
          <w:lang w:val="kk-KZ"/>
        </w:rPr>
        <w:t>қ</w:t>
      </w:r>
      <w:r w:rsidRPr="00BA6E9A">
        <w:rPr>
          <w:rFonts w:eastAsia="Times-Roman"/>
          <w:sz w:val="28"/>
          <w:szCs w:val="28"/>
          <w:lang w:val="kk-KZ"/>
        </w:rPr>
        <w:t xml:space="preserve">ы және ішікі беті ешқандай өрнексіз теп-тегіс қаланған. Қабарғалардың қалығдығы </w:t>
      </w:r>
      <w:r w:rsidRPr="00BA6E9A">
        <w:rPr>
          <w:rFonts w:eastAsia="TimesNewRomanPSMT"/>
          <w:sz w:val="28"/>
          <w:szCs w:val="28"/>
          <w:lang w:val="kk-KZ"/>
        </w:rPr>
        <w:t>1,2-1,3 м.</w:t>
      </w:r>
      <w:r w:rsidRPr="00BA6E9A">
        <w:rPr>
          <w:rFonts w:eastAsia="Times-Roman"/>
          <w:sz w:val="28"/>
          <w:szCs w:val="28"/>
          <w:lang w:val="kk-KZ"/>
        </w:rPr>
        <w:t xml:space="preserve"> Кесене өлшемдері 23×23 - 28×28 см аралығындағы, қалыңдығы 5-7 см дейінгі күрең қызыл түсті күйдірілген кірпіштен тұрғызылған. Жарты кірпішке де</w:t>
      </w:r>
      <w:r w:rsidR="00473E1E" w:rsidRPr="00BA6E9A">
        <w:rPr>
          <w:rFonts w:eastAsia="Times-Roman"/>
          <w:sz w:val="28"/>
          <w:szCs w:val="28"/>
          <w:lang w:val="kk-KZ"/>
        </w:rPr>
        <w:t>йін жігін бастыра отырып, байлау</w:t>
      </w:r>
      <w:r w:rsidRPr="00BA6E9A">
        <w:rPr>
          <w:rFonts w:eastAsia="Times-Roman"/>
          <w:sz w:val="28"/>
          <w:szCs w:val="28"/>
          <w:lang w:val="kk-KZ"/>
        </w:rPr>
        <w:t xml:space="preserve"> әдісі арқылы өрілген.  </w:t>
      </w:r>
    </w:p>
    <w:p w14:paraId="2AFF69B8" w14:textId="253D2254" w:rsidR="00F2467F" w:rsidRPr="00BA6E9A" w:rsidRDefault="00F2467F" w:rsidP="007E3CBF">
      <w:pPr>
        <w:autoSpaceDE w:val="0"/>
        <w:autoSpaceDN w:val="0"/>
        <w:adjustRightInd w:val="0"/>
        <w:ind w:firstLine="709"/>
        <w:jc w:val="both"/>
        <w:rPr>
          <w:rFonts w:eastAsia="Times-Roman"/>
          <w:sz w:val="28"/>
          <w:szCs w:val="28"/>
          <w:lang w:val="kk-KZ"/>
        </w:rPr>
      </w:pPr>
      <w:r w:rsidRPr="00BA6E9A">
        <w:rPr>
          <w:rStyle w:val="jlqj4b"/>
          <w:color w:val="000000"/>
          <w:sz w:val="28"/>
          <w:szCs w:val="28"/>
          <w:lang w:val="kk-KZ"/>
        </w:rPr>
        <w:t>Күмбезін салу үшін, ғасырлар б</w:t>
      </w:r>
      <w:r w:rsidR="00473E1E" w:rsidRPr="00BA6E9A">
        <w:rPr>
          <w:rStyle w:val="jlqj4b"/>
          <w:color w:val="000000"/>
          <w:sz w:val="28"/>
          <w:szCs w:val="28"/>
          <w:lang w:val="kk-KZ"/>
        </w:rPr>
        <w:t>ойы қалптасқан дәстүрлі арк</w:t>
      </w:r>
      <w:r w:rsidR="00F56532">
        <w:rPr>
          <w:rStyle w:val="jlqj4b"/>
          <w:color w:val="000000"/>
          <w:sz w:val="28"/>
          <w:szCs w:val="28"/>
          <w:lang w:val="kk-KZ"/>
        </w:rPr>
        <w:t>а</w:t>
      </w:r>
      <w:r w:rsidRPr="00BA6E9A">
        <w:rPr>
          <w:rStyle w:val="jlqj4b"/>
          <w:color w:val="000000"/>
          <w:sz w:val="28"/>
          <w:szCs w:val="28"/>
          <w:lang w:val="kk-KZ"/>
        </w:rPr>
        <w:t>лы</w:t>
      </w:r>
      <w:r w:rsidR="00473E1E" w:rsidRPr="00BA6E9A">
        <w:rPr>
          <w:rStyle w:val="jlqj4b"/>
          <w:color w:val="000000"/>
          <w:sz w:val="28"/>
          <w:szCs w:val="28"/>
          <w:lang w:val="kk-KZ"/>
        </w:rPr>
        <w:t xml:space="preserve"> әдісті қолданған. Т</w:t>
      </w:r>
      <w:r w:rsidRPr="00BA6E9A">
        <w:rPr>
          <w:rStyle w:val="jlqj4b"/>
          <w:color w:val="000000"/>
          <w:sz w:val="28"/>
          <w:szCs w:val="28"/>
          <w:lang w:val="kk-KZ"/>
        </w:rPr>
        <w:t xml:space="preserve">іктөртбұрышты бөлменің ішкі бұрыштарына арка жасай отырып, сегіз қырлы қабырғаға ауысады. Одан жоғары қарай шеңберлі </w:t>
      </w:r>
      <w:r w:rsidR="00473E1E" w:rsidRPr="00BA6E9A">
        <w:rPr>
          <w:rStyle w:val="jlqj4b"/>
          <w:color w:val="000000"/>
          <w:sz w:val="28"/>
          <w:szCs w:val="28"/>
          <w:lang w:val="kk-KZ"/>
        </w:rPr>
        <w:t>мо</w:t>
      </w:r>
      <w:r w:rsidR="00F56532">
        <w:rPr>
          <w:rStyle w:val="jlqj4b"/>
          <w:color w:val="000000"/>
          <w:sz w:val="28"/>
          <w:szCs w:val="28"/>
          <w:lang w:val="kk-KZ"/>
        </w:rPr>
        <w:t>й</w:t>
      </w:r>
      <w:r w:rsidR="00473E1E" w:rsidRPr="00BA6E9A">
        <w:rPr>
          <w:rStyle w:val="jlqj4b"/>
          <w:color w:val="000000"/>
          <w:sz w:val="28"/>
          <w:szCs w:val="28"/>
          <w:lang w:val="kk-KZ"/>
        </w:rPr>
        <w:t>ындыққа</w:t>
      </w:r>
      <w:r w:rsidRPr="00BA6E9A">
        <w:rPr>
          <w:rStyle w:val="jlqj4b"/>
          <w:color w:val="000000"/>
          <w:sz w:val="28"/>
          <w:szCs w:val="28"/>
          <w:lang w:val="kk-KZ"/>
        </w:rPr>
        <w:t xml:space="preserve"> ұласып, жартышар тәрізді кү</w:t>
      </w:r>
      <w:r w:rsidR="00F56532">
        <w:rPr>
          <w:rStyle w:val="jlqj4b"/>
          <w:color w:val="000000"/>
          <w:sz w:val="28"/>
          <w:szCs w:val="28"/>
          <w:lang w:val="kk-KZ"/>
        </w:rPr>
        <w:t>м</w:t>
      </w:r>
      <w:r w:rsidRPr="00BA6E9A">
        <w:rPr>
          <w:rStyle w:val="jlqj4b"/>
          <w:color w:val="000000"/>
          <w:sz w:val="28"/>
          <w:szCs w:val="28"/>
          <w:lang w:val="kk-KZ"/>
        </w:rPr>
        <w:t xml:space="preserve">без өрілген. Алайда </w:t>
      </w:r>
      <w:r w:rsidRPr="00BA6E9A">
        <w:rPr>
          <w:rFonts w:eastAsia="Times-Roman"/>
          <w:sz w:val="28"/>
          <w:szCs w:val="28"/>
          <w:lang w:val="kk-KZ"/>
        </w:rPr>
        <w:t xml:space="preserve">күмбезінің көп бөлігі бұзылып кеткен, тек диметрі 2,88 м болатын </w:t>
      </w:r>
      <w:r w:rsidR="00493773" w:rsidRPr="00BA6E9A">
        <w:rPr>
          <w:rFonts w:eastAsia="Times-Roman"/>
          <w:sz w:val="28"/>
          <w:szCs w:val="28"/>
          <w:lang w:val="kk-KZ"/>
        </w:rPr>
        <w:t>мойындықтың</w:t>
      </w:r>
      <w:r w:rsidRPr="00BA6E9A">
        <w:rPr>
          <w:rFonts w:eastAsia="Times-Roman"/>
          <w:sz w:val="28"/>
          <w:szCs w:val="28"/>
          <w:lang w:val="kk-KZ"/>
        </w:rPr>
        <w:t xml:space="preserve"> 3-4 қатар кіріпштері ғана сақталған.  Сондықтан күмбездің төбесі бітеу өрілген бе немесе түндік сияқты саңлауы болды ма оны анықтау қиынға соғады. </w:t>
      </w:r>
    </w:p>
    <w:p w14:paraId="238793C8" w14:textId="51DC9043" w:rsidR="00F2467F" w:rsidRPr="00BA6E9A" w:rsidRDefault="00F2467F" w:rsidP="007E3CBF">
      <w:pPr>
        <w:autoSpaceDE w:val="0"/>
        <w:autoSpaceDN w:val="0"/>
        <w:adjustRightInd w:val="0"/>
        <w:ind w:firstLine="709"/>
        <w:jc w:val="both"/>
        <w:rPr>
          <w:rStyle w:val="jlqj4b"/>
          <w:color w:val="000000"/>
          <w:sz w:val="28"/>
          <w:szCs w:val="28"/>
          <w:lang w:val="kk-KZ"/>
        </w:rPr>
      </w:pPr>
      <w:r w:rsidRPr="00BA6E9A">
        <w:rPr>
          <w:rStyle w:val="jlqj4b"/>
          <w:color w:val="000000"/>
          <w:sz w:val="28"/>
          <w:szCs w:val="28"/>
          <w:lang w:val="kk-KZ"/>
        </w:rPr>
        <w:t xml:space="preserve">Кесененің ішінде, </w:t>
      </w:r>
      <w:r w:rsidR="009E3D15" w:rsidRPr="00BA6E9A">
        <w:rPr>
          <w:rStyle w:val="jlqj4b"/>
          <w:color w:val="000000"/>
          <w:sz w:val="28"/>
          <w:szCs w:val="28"/>
          <w:lang w:val="kk-KZ"/>
        </w:rPr>
        <w:t>мойындықтың</w:t>
      </w:r>
      <w:r w:rsidR="00F56532">
        <w:rPr>
          <w:rStyle w:val="jlqj4b"/>
          <w:color w:val="000000"/>
          <w:sz w:val="28"/>
          <w:szCs w:val="28"/>
          <w:lang w:val="kk-KZ"/>
        </w:rPr>
        <w:t xml:space="preserve"> астына қал</w:t>
      </w:r>
      <w:r w:rsidRPr="00BA6E9A">
        <w:rPr>
          <w:rStyle w:val="jlqj4b"/>
          <w:color w:val="000000"/>
          <w:sz w:val="28"/>
          <w:szCs w:val="28"/>
          <w:lang w:val="kk-KZ"/>
        </w:rPr>
        <w:t xml:space="preserve">анған аркалар мен бұрыштарында </w:t>
      </w:r>
      <w:r w:rsidR="00473E1E" w:rsidRPr="00BA6E9A">
        <w:rPr>
          <w:rStyle w:val="jlqj4b"/>
          <w:color w:val="000000"/>
          <w:sz w:val="28"/>
          <w:szCs w:val="28"/>
          <w:lang w:val="kk-KZ"/>
        </w:rPr>
        <w:t>ғаныш</w:t>
      </w:r>
      <w:r w:rsidRPr="00BA6E9A">
        <w:rPr>
          <w:rStyle w:val="jlqj4b"/>
          <w:color w:val="000000"/>
          <w:sz w:val="28"/>
          <w:szCs w:val="28"/>
          <w:lang w:val="kk-KZ"/>
        </w:rPr>
        <w:t xml:space="preserve"> құрамдас сылақтың жабысқан қалдықтары байқалады. Соған қарағанда кесененің іші толығымен сыланған. Сылақ қалдықтарының әр жерлеріндегі қызғылт түсті бояуларына қарағанда, сырланған немесе сурет салынған болуы да мүкін.</w:t>
      </w:r>
    </w:p>
    <w:p w14:paraId="233D34A1" w14:textId="08CA2CFB" w:rsidR="00F2467F" w:rsidRPr="00BA6E9A" w:rsidRDefault="00F2467F" w:rsidP="007E3CBF">
      <w:pPr>
        <w:autoSpaceDE w:val="0"/>
        <w:autoSpaceDN w:val="0"/>
        <w:adjustRightInd w:val="0"/>
        <w:ind w:firstLine="709"/>
        <w:jc w:val="both"/>
        <w:rPr>
          <w:rStyle w:val="jlqj4b"/>
          <w:color w:val="000000"/>
          <w:sz w:val="28"/>
          <w:szCs w:val="28"/>
          <w:lang w:val="kk-KZ"/>
        </w:rPr>
      </w:pPr>
      <w:r w:rsidRPr="00BA6E9A">
        <w:rPr>
          <w:rStyle w:val="jlqj4b"/>
          <w:color w:val="000000"/>
          <w:sz w:val="28"/>
          <w:szCs w:val="28"/>
          <w:lang w:val="kk-KZ"/>
        </w:rPr>
        <w:t>Кесененің еденіне</w:t>
      </w:r>
      <w:r w:rsidR="00F56532">
        <w:rPr>
          <w:rStyle w:val="jlqj4b"/>
          <w:color w:val="000000"/>
          <w:sz w:val="28"/>
          <w:szCs w:val="28"/>
          <w:lang w:val="kk-KZ"/>
        </w:rPr>
        <w:t xml:space="preserve"> кірпіш төселген. Кіреберісте ед</w:t>
      </w:r>
      <w:r w:rsidRPr="00BA6E9A">
        <w:rPr>
          <w:rStyle w:val="jlqj4b"/>
          <w:color w:val="000000"/>
          <w:sz w:val="28"/>
          <w:szCs w:val="28"/>
          <w:lang w:val="kk-KZ"/>
        </w:rPr>
        <w:t>еннің үстінде бітеліп қалған шағын тесіктің ізі болған. Алғашқы зерттеушілер бұны сағанаға апаратын дәліздің ауызы болуы мүмкін деп пайымдайды. Осыған қатысты жергілікті тұрғындардың аузынан естіген әңгімелері жөнінде баяндаған. Кесене ішіндегі сағана үш бөлімнен тұрады. Біріншісіне қайтқан адамды қояды. Тағы бір туыстары қайтқан кезде оны екіншісіне ауыстырып, жаңасын со</w:t>
      </w:r>
      <w:r w:rsidR="00473E1E" w:rsidRPr="00BA6E9A">
        <w:rPr>
          <w:rStyle w:val="jlqj4b"/>
          <w:color w:val="000000"/>
          <w:sz w:val="28"/>
          <w:szCs w:val="28"/>
          <w:lang w:val="kk-KZ"/>
        </w:rPr>
        <w:t>ның орынына қояды. Осылайша алмас</w:t>
      </w:r>
      <w:r w:rsidRPr="00BA6E9A">
        <w:rPr>
          <w:rStyle w:val="jlqj4b"/>
          <w:color w:val="000000"/>
          <w:sz w:val="28"/>
          <w:szCs w:val="28"/>
          <w:lang w:val="kk-KZ"/>
        </w:rPr>
        <w:t xml:space="preserve">ып отырған, демек ішінде бірнеше адамның сүйегі болуы мүмкін деп болжам жасайды </w:t>
      </w:r>
      <w:r w:rsidR="00773D99" w:rsidRPr="00BA6E9A">
        <w:rPr>
          <w:rStyle w:val="jlqj4b"/>
          <w:color w:val="000000"/>
          <w:sz w:val="28"/>
          <w:szCs w:val="28"/>
          <w:lang w:val="kk-KZ"/>
        </w:rPr>
        <w:t>[</w:t>
      </w:r>
      <w:r w:rsidR="00773D99" w:rsidRPr="00BA6E9A">
        <w:rPr>
          <w:rStyle w:val="jlqj4b"/>
          <w:color w:val="000000"/>
          <w:sz w:val="28"/>
          <w:szCs w:val="28"/>
          <w:lang w:val="kk-KZ"/>
        </w:rPr>
        <w:fldChar w:fldCharType="begin"/>
      </w:r>
      <w:r w:rsidR="00773D99" w:rsidRPr="00BA6E9A">
        <w:rPr>
          <w:rStyle w:val="jlqj4b"/>
          <w:color w:val="000000"/>
          <w:sz w:val="28"/>
          <w:szCs w:val="28"/>
          <w:lang w:val="kk-KZ"/>
        </w:rPr>
        <w:instrText xml:space="preserve"> REF _Ref129941941 \r \h </w:instrText>
      </w:r>
      <w:r w:rsidR="00BA6E9A" w:rsidRPr="00BA6E9A">
        <w:rPr>
          <w:rStyle w:val="jlqj4b"/>
          <w:color w:val="000000"/>
          <w:sz w:val="28"/>
          <w:szCs w:val="28"/>
          <w:lang w:val="kk-KZ"/>
        </w:rPr>
        <w:instrText xml:space="preserve"> \* MERGEFORMAT </w:instrText>
      </w:r>
      <w:r w:rsidR="00773D99" w:rsidRPr="00BA6E9A">
        <w:rPr>
          <w:rStyle w:val="jlqj4b"/>
          <w:color w:val="000000"/>
          <w:sz w:val="28"/>
          <w:szCs w:val="28"/>
          <w:lang w:val="kk-KZ"/>
        </w:rPr>
      </w:r>
      <w:r w:rsidR="00773D99" w:rsidRPr="00BA6E9A">
        <w:rPr>
          <w:rStyle w:val="jlqj4b"/>
          <w:color w:val="000000"/>
          <w:sz w:val="28"/>
          <w:szCs w:val="28"/>
          <w:lang w:val="kk-KZ"/>
        </w:rPr>
        <w:fldChar w:fldCharType="separate"/>
      </w:r>
      <w:r w:rsidR="00E40283">
        <w:rPr>
          <w:rStyle w:val="jlqj4b"/>
          <w:color w:val="000000"/>
          <w:sz w:val="28"/>
          <w:szCs w:val="28"/>
          <w:lang w:val="kk-KZ"/>
        </w:rPr>
        <w:t>10</w:t>
      </w:r>
      <w:r w:rsidR="00773D99" w:rsidRPr="00BA6E9A">
        <w:rPr>
          <w:rStyle w:val="jlqj4b"/>
          <w:color w:val="000000"/>
          <w:sz w:val="28"/>
          <w:szCs w:val="28"/>
          <w:lang w:val="kk-KZ"/>
        </w:rPr>
        <w:fldChar w:fldCharType="end"/>
      </w:r>
      <w:r w:rsidR="00773D99" w:rsidRPr="00BA6E9A">
        <w:rPr>
          <w:rStyle w:val="jlqj4b"/>
          <w:color w:val="000000"/>
          <w:sz w:val="28"/>
          <w:szCs w:val="28"/>
          <w:lang w:val="kk-KZ"/>
        </w:rPr>
        <w:t xml:space="preserve">, </w:t>
      </w:r>
      <w:r w:rsidR="0003047B">
        <w:rPr>
          <w:rStyle w:val="jlqj4b"/>
          <w:color w:val="000000"/>
          <w:sz w:val="28"/>
          <w:szCs w:val="28"/>
          <w:lang w:val="kk-KZ"/>
        </w:rPr>
        <w:t xml:space="preserve">с. </w:t>
      </w:r>
      <w:r w:rsidR="00773D99" w:rsidRPr="00BA6E9A">
        <w:rPr>
          <w:rStyle w:val="jlqj4b"/>
          <w:color w:val="000000"/>
          <w:sz w:val="28"/>
          <w:szCs w:val="28"/>
          <w:lang w:val="kk-KZ"/>
        </w:rPr>
        <w:t>12]</w:t>
      </w:r>
      <w:r w:rsidRPr="00BA6E9A">
        <w:rPr>
          <w:rStyle w:val="jlqj4b"/>
          <w:color w:val="000000"/>
          <w:sz w:val="28"/>
          <w:szCs w:val="28"/>
          <w:lang w:val="kk-KZ"/>
        </w:rPr>
        <w:t xml:space="preserve">. Алайда 2018 жылғы </w:t>
      </w:r>
      <w:r w:rsidR="00473E1E" w:rsidRPr="00BA6E9A">
        <w:rPr>
          <w:rStyle w:val="jlqj4b"/>
          <w:color w:val="000000"/>
          <w:sz w:val="28"/>
          <w:szCs w:val="28"/>
          <w:lang w:val="kk-KZ"/>
        </w:rPr>
        <w:t xml:space="preserve">біздің тарапымыздан жасалған </w:t>
      </w:r>
      <w:r w:rsidR="00D46FD7" w:rsidRPr="00BA6E9A">
        <w:rPr>
          <w:rStyle w:val="jlqj4b"/>
          <w:color w:val="000000"/>
          <w:sz w:val="28"/>
          <w:szCs w:val="28"/>
          <w:lang w:val="kk-KZ"/>
        </w:rPr>
        <w:t xml:space="preserve">археологиялық </w:t>
      </w:r>
      <w:r w:rsidRPr="00BA6E9A">
        <w:rPr>
          <w:rStyle w:val="jlqj4b"/>
          <w:color w:val="000000"/>
          <w:sz w:val="28"/>
          <w:szCs w:val="28"/>
          <w:lang w:val="kk-KZ"/>
        </w:rPr>
        <w:t>зерттеулер кезінде кесене ішінен ешқандай дәліз немесе қосы</w:t>
      </w:r>
      <w:r w:rsidR="0003047B">
        <w:rPr>
          <w:rStyle w:val="jlqj4b"/>
          <w:color w:val="000000"/>
          <w:sz w:val="28"/>
          <w:szCs w:val="28"/>
          <w:lang w:val="kk-KZ"/>
        </w:rPr>
        <w:t xml:space="preserve">мша жерлеулер анықталмалды. </w:t>
      </w:r>
    </w:p>
    <w:p w14:paraId="7E18B736" w14:textId="7CC5A866" w:rsidR="00F2467F" w:rsidRPr="00BA6E9A" w:rsidRDefault="00EA62FC" w:rsidP="007E3CBF">
      <w:pPr>
        <w:autoSpaceDE w:val="0"/>
        <w:autoSpaceDN w:val="0"/>
        <w:adjustRightInd w:val="0"/>
        <w:ind w:firstLine="709"/>
        <w:jc w:val="both"/>
        <w:rPr>
          <w:rFonts w:eastAsia="Times-Roman"/>
          <w:sz w:val="28"/>
          <w:szCs w:val="28"/>
          <w:lang w:val="kk-KZ"/>
        </w:rPr>
      </w:pPr>
      <w:r w:rsidRPr="00BA6E9A">
        <w:rPr>
          <w:rFonts w:eastAsia="Times-Roman"/>
          <w:sz w:val="28"/>
          <w:szCs w:val="28"/>
          <w:lang w:val="kk-KZ"/>
        </w:rPr>
        <w:t xml:space="preserve">Алаша хан, Жошы хан және Аяққамыр кесенелерінде </w:t>
      </w:r>
      <w:r w:rsidR="00F2467F" w:rsidRPr="00BA6E9A">
        <w:rPr>
          <w:rFonts w:eastAsia="Times-Roman"/>
          <w:sz w:val="28"/>
          <w:szCs w:val="28"/>
          <w:lang w:val="kk-KZ"/>
        </w:rPr>
        <w:t xml:space="preserve">1947 жылы алғашқы ғылыми-зерттеу жұмыстары жүргізілген уақытта апатты жағдайда болған. Әсіресе </w:t>
      </w:r>
      <w:r w:rsidR="00D925C6" w:rsidRPr="00BA6E9A">
        <w:rPr>
          <w:rFonts w:eastAsia="Times-Roman"/>
          <w:sz w:val="28"/>
          <w:szCs w:val="28"/>
          <w:lang w:val="kk-KZ"/>
        </w:rPr>
        <w:t>п</w:t>
      </w:r>
      <w:r w:rsidRPr="00BA6E9A">
        <w:rPr>
          <w:rFonts w:eastAsia="Times-Roman"/>
          <w:sz w:val="28"/>
          <w:szCs w:val="28"/>
          <w:lang w:val="kk-KZ"/>
        </w:rPr>
        <w:t>ортал</w:t>
      </w:r>
      <w:r w:rsidR="008F2D23" w:rsidRPr="00BA6E9A">
        <w:rPr>
          <w:rFonts w:eastAsia="Times-Roman"/>
          <w:sz w:val="28"/>
          <w:szCs w:val="28"/>
          <w:lang w:val="kk-KZ"/>
        </w:rPr>
        <w:t>, қабырға, күмбез</w:t>
      </w:r>
      <w:r w:rsidR="00F2467F" w:rsidRPr="00BA6E9A">
        <w:rPr>
          <w:rFonts w:eastAsia="Times-Roman"/>
          <w:sz w:val="28"/>
          <w:szCs w:val="28"/>
          <w:lang w:val="kk-KZ"/>
        </w:rPr>
        <w:t xml:space="preserve"> </w:t>
      </w:r>
      <w:r w:rsidRPr="00BA6E9A">
        <w:rPr>
          <w:rFonts w:eastAsia="Times-Roman"/>
          <w:sz w:val="28"/>
          <w:szCs w:val="28"/>
          <w:lang w:val="kk-KZ"/>
        </w:rPr>
        <w:t xml:space="preserve">бөліктері </w:t>
      </w:r>
      <w:r w:rsidR="00F2467F" w:rsidRPr="00BA6E9A">
        <w:rPr>
          <w:rFonts w:eastAsia="Times-Roman"/>
          <w:sz w:val="28"/>
          <w:szCs w:val="28"/>
          <w:lang w:val="kk-KZ"/>
        </w:rPr>
        <w:t>қатты</w:t>
      </w:r>
      <w:r w:rsidR="008F2D23" w:rsidRPr="00BA6E9A">
        <w:rPr>
          <w:rFonts w:eastAsia="Times-Roman"/>
          <w:sz w:val="28"/>
          <w:szCs w:val="28"/>
          <w:lang w:val="kk-KZ"/>
        </w:rPr>
        <w:t xml:space="preserve"> зақымдалып</w:t>
      </w:r>
      <w:r w:rsidR="00F2467F" w:rsidRPr="00BA6E9A">
        <w:rPr>
          <w:rFonts w:eastAsia="Times-Roman"/>
          <w:sz w:val="28"/>
          <w:szCs w:val="28"/>
          <w:lang w:val="kk-KZ"/>
        </w:rPr>
        <w:t xml:space="preserve"> жарықтар пайда болып, ажырай бастаған. </w:t>
      </w:r>
      <w:r w:rsidR="008F2D23" w:rsidRPr="00BA6E9A">
        <w:rPr>
          <w:rFonts w:eastAsia="Times-Roman"/>
          <w:sz w:val="28"/>
          <w:szCs w:val="28"/>
          <w:lang w:val="kk-KZ"/>
        </w:rPr>
        <w:t>О</w:t>
      </w:r>
      <w:r w:rsidR="00D925C6" w:rsidRPr="00BA6E9A">
        <w:rPr>
          <w:rFonts w:eastAsia="Times-Roman"/>
          <w:sz w:val="28"/>
          <w:szCs w:val="28"/>
          <w:lang w:val="kk-KZ"/>
        </w:rPr>
        <w:t>с</w:t>
      </w:r>
      <w:r w:rsidR="008F2D23" w:rsidRPr="00BA6E9A">
        <w:rPr>
          <w:rFonts w:eastAsia="Times-Roman"/>
          <w:sz w:val="28"/>
          <w:szCs w:val="28"/>
          <w:lang w:val="kk-KZ"/>
        </w:rPr>
        <w:t>ы жағдайларды есере отырып, ж</w:t>
      </w:r>
      <w:r w:rsidR="00F2467F" w:rsidRPr="00BA6E9A">
        <w:rPr>
          <w:rFonts w:eastAsia="Times-Roman"/>
          <w:sz w:val="28"/>
          <w:szCs w:val="28"/>
          <w:lang w:val="kk-KZ"/>
        </w:rPr>
        <w:t xml:space="preserve">өндеу жұмыстары </w:t>
      </w:r>
      <w:r w:rsidR="008F2D23" w:rsidRPr="00BA6E9A">
        <w:rPr>
          <w:rFonts w:eastAsia="Times-Roman"/>
          <w:sz w:val="28"/>
          <w:szCs w:val="28"/>
          <w:lang w:val="kk-KZ"/>
        </w:rPr>
        <w:t>қолға алынады. Кесене маңындағы</w:t>
      </w:r>
      <w:r w:rsidR="00F2467F" w:rsidRPr="00BA6E9A">
        <w:rPr>
          <w:rFonts w:eastAsia="Times-Roman"/>
          <w:sz w:val="28"/>
          <w:szCs w:val="28"/>
          <w:lang w:val="kk-KZ"/>
        </w:rPr>
        <w:t xml:space="preserve"> өзінің ескі </w:t>
      </w:r>
      <w:r w:rsidR="002C16D6">
        <w:rPr>
          <w:rFonts w:eastAsia="Times-Roman"/>
          <w:sz w:val="28"/>
          <w:szCs w:val="28"/>
          <w:lang w:val="kk-KZ"/>
        </w:rPr>
        <w:t>құрылыс</w:t>
      </w:r>
      <w:r w:rsidR="00F2467F" w:rsidRPr="00BA6E9A">
        <w:rPr>
          <w:rFonts w:eastAsia="Times-Roman"/>
          <w:sz w:val="28"/>
          <w:szCs w:val="28"/>
          <w:lang w:val="kk-KZ"/>
        </w:rPr>
        <w:t xml:space="preserve"> матери</w:t>
      </w:r>
      <w:r w:rsidR="00F56532">
        <w:rPr>
          <w:rFonts w:eastAsia="Times-Roman"/>
          <w:sz w:val="28"/>
          <w:szCs w:val="28"/>
          <w:lang w:val="kk-KZ"/>
        </w:rPr>
        <w:t>алдарын</w:t>
      </w:r>
      <w:r w:rsidR="00F2467F" w:rsidRPr="00BA6E9A">
        <w:rPr>
          <w:rFonts w:eastAsia="Times-Roman"/>
          <w:sz w:val="28"/>
          <w:szCs w:val="28"/>
          <w:lang w:val="kk-KZ"/>
        </w:rPr>
        <w:t xml:space="preserve"> </w:t>
      </w:r>
      <w:r w:rsidR="00D925C6" w:rsidRPr="00BA6E9A">
        <w:rPr>
          <w:rFonts w:eastAsia="Times-Roman"/>
          <w:sz w:val="28"/>
          <w:szCs w:val="28"/>
          <w:lang w:val="kk-KZ"/>
        </w:rPr>
        <w:t>пайдаланып уақытша қалып</w:t>
      </w:r>
      <w:r w:rsidR="00F56532">
        <w:rPr>
          <w:rFonts w:eastAsia="Times-Roman"/>
          <w:sz w:val="28"/>
          <w:szCs w:val="28"/>
          <w:lang w:val="kk-KZ"/>
        </w:rPr>
        <w:t>ына келтіру</w:t>
      </w:r>
      <w:r w:rsidR="00D925C6" w:rsidRPr="00BA6E9A">
        <w:rPr>
          <w:rFonts w:eastAsia="Times-Roman"/>
          <w:sz w:val="28"/>
          <w:szCs w:val="28"/>
          <w:lang w:val="kk-KZ"/>
        </w:rPr>
        <w:t xml:space="preserve"> жұмыстары атқарылған</w:t>
      </w:r>
      <w:r w:rsidR="00597F5B" w:rsidRPr="00BA6E9A">
        <w:rPr>
          <w:rFonts w:eastAsia="Times-Roman"/>
          <w:sz w:val="28"/>
          <w:szCs w:val="28"/>
          <w:lang w:val="kk-KZ"/>
        </w:rPr>
        <w:t xml:space="preserve"> </w:t>
      </w:r>
      <w:r w:rsidR="00773D99" w:rsidRPr="00BA6E9A">
        <w:rPr>
          <w:rFonts w:eastAsia="Times-Roman"/>
          <w:sz w:val="28"/>
          <w:szCs w:val="28"/>
          <w:lang w:val="kk-KZ"/>
        </w:rPr>
        <w:t>[</w:t>
      </w:r>
      <w:r w:rsidR="00773D99" w:rsidRPr="00BA6E9A">
        <w:rPr>
          <w:rFonts w:eastAsia="Times-Roman"/>
          <w:sz w:val="28"/>
          <w:szCs w:val="28"/>
          <w:lang w:val="kk-KZ"/>
        </w:rPr>
        <w:fldChar w:fldCharType="begin"/>
      </w:r>
      <w:r w:rsidR="00773D99" w:rsidRPr="00BA6E9A">
        <w:rPr>
          <w:rFonts w:eastAsia="Times-Roman"/>
          <w:sz w:val="28"/>
          <w:szCs w:val="28"/>
          <w:lang w:val="kk-KZ"/>
        </w:rPr>
        <w:instrText xml:space="preserve"> REF _Ref129941941 \r \h </w:instrText>
      </w:r>
      <w:r w:rsidR="00BA6E9A" w:rsidRPr="00BA6E9A">
        <w:rPr>
          <w:rFonts w:eastAsia="Times-Roman"/>
          <w:sz w:val="28"/>
          <w:szCs w:val="28"/>
          <w:lang w:val="kk-KZ"/>
        </w:rPr>
        <w:instrText xml:space="preserve"> \* MERGEFORMAT </w:instrText>
      </w:r>
      <w:r w:rsidR="00773D99" w:rsidRPr="00BA6E9A">
        <w:rPr>
          <w:rFonts w:eastAsia="Times-Roman"/>
          <w:sz w:val="28"/>
          <w:szCs w:val="28"/>
          <w:lang w:val="kk-KZ"/>
        </w:rPr>
      </w:r>
      <w:r w:rsidR="00773D99" w:rsidRPr="00BA6E9A">
        <w:rPr>
          <w:rFonts w:eastAsia="Times-Roman"/>
          <w:sz w:val="28"/>
          <w:szCs w:val="28"/>
          <w:lang w:val="kk-KZ"/>
        </w:rPr>
        <w:fldChar w:fldCharType="separate"/>
      </w:r>
      <w:r w:rsidR="00E40283">
        <w:rPr>
          <w:rFonts w:eastAsia="Times-Roman"/>
          <w:sz w:val="28"/>
          <w:szCs w:val="28"/>
          <w:lang w:val="kk-KZ"/>
        </w:rPr>
        <w:t>10</w:t>
      </w:r>
      <w:r w:rsidR="00773D99" w:rsidRPr="00BA6E9A">
        <w:rPr>
          <w:rFonts w:eastAsia="Times-Roman"/>
          <w:sz w:val="28"/>
          <w:szCs w:val="28"/>
          <w:lang w:val="kk-KZ"/>
        </w:rPr>
        <w:fldChar w:fldCharType="end"/>
      </w:r>
      <w:r w:rsidR="00773D99" w:rsidRPr="00BA6E9A">
        <w:rPr>
          <w:rFonts w:eastAsia="Times-Roman"/>
          <w:sz w:val="28"/>
          <w:szCs w:val="28"/>
          <w:lang w:val="kk-KZ"/>
        </w:rPr>
        <w:t>, с. 6]</w:t>
      </w:r>
      <w:r w:rsidR="00F2467F" w:rsidRPr="00BA6E9A">
        <w:rPr>
          <w:rFonts w:eastAsia="Times-Roman"/>
          <w:sz w:val="28"/>
          <w:szCs w:val="28"/>
          <w:lang w:val="kk-KZ"/>
        </w:rPr>
        <w:t xml:space="preserve">. Жөндеу жұмыстары үшін топырақ, құм және цемент араласқан лайды пайдаланған. </w:t>
      </w:r>
    </w:p>
    <w:p w14:paraId="153991B3" w14:textId="7D8DBA15" w:rsidR="0009536A" w:rsidRPr="00BA6E9A" w:rsidRDefault="00D925C6" w:rsidP="007E3CBF">
      <w:pPr>
        <w:ind w:firstLine="709"/>
        <w:jc w:val="both"/>
        <w:rPr>
          <w:rFonts w:eastAsia="Times-Roman"/>
          <w:sz w:val="28"/>
          <w:szCs w:val="28"/>
          <w:lang w:val="kk-KZ"/>
        </w:rPr>
      </w:pPr>
      <w:r w:rsidRPr="00BA6E9A">
        <w:rPr>
          <w:rFonts w:eastAsia="Times-Roman"/>
          <w:sz w:val="28"/>
          <w:szCs w:val="28"/>
          <w:lang w:val="kk-KZ"/>
        </w:rPr>
        <w:t>Аталған кесенелер бойынша</w:t>
      </w:r>
      <w:r w:rsidR="00F2467F" w:rsidRPr="00BA6E9A">
        <w:rPr>
          <w:rFonts w:eastAsia="Times-Roman"/>
          <w:sz w:val="28"/>
          <w:szCs w:val="28"/>
          <w:lang w:val="kk-KZ"/>
        </w:rPr>
        <w:t xml:space="preserve"> 1985 және 1987 жылдары «Қазпроектреставрация» институтының қы</w:t>
      </w:r>
      <w:r w:rsidR="009E3D15" w:rsidRPr="00BA6E9A">
        <w:rPr>
          <w:rFonts w:eastAsia="Times-Roman"/>
          <w:sz w:val="28"/>
          <w:szCs w:val="28"/>
          <w:lang w:val="kk-KZ"/>
        </w:rPr>
        <w:t>зметкерлері тарапынан зерттеулер</w:t>
      </w:r>
      <w:r w:rsidR="00F2467F" w:rsidRPr="00BA6E9A">
        <w:rPr>
          <w:rFonts w:eastAsia="Times-Roman"/>
          <w:sz w:val="28"/>
          <w:szCs w:val="28"/>
          <w:lang w:val="kk-KZ"/>
        </w:rPr>
        <w:t xml:space="preserve"> жүргі</w:t>
      </w:r>
      <w:r w:rsidR="00EA62FC" w:rsidRPr="00BA6E9A">
        <w:rPr>
          <w:rFonts w:eastAsia="Times-Roman"/>
          <w:sz w:val="28"/>
          <w:szCs w:val="28"/>
          <w:lang w:val="kk-KZ"/>
        </w:rPr>
        <w:t>зі</w:t>
      </w:r>
      <w:r w:rsidR="00F2467F" w:rsidRPr="00BA6E9A">
        <w:rPr>
          <w:rFonts w:eastAsia="Times-Roman"/>
          <w:sz w:val="28"/>
          <w:szCs w:val="28"/>
          <w:lang w:val="kk-KZ"/>
        </w:rPr>
        <w:t>лген. Зерттеу барысында байқау қазбалары</w:t>
      </w:r>
      <w:r w:rsidR="00EA62FC" w:rsidRPr="00BA6E9A">
        <w:rPr>
          <w:rFonts w:eastAsia="Times-Roman"/>
          <w:sz w:val="28"/>
          <w:szCs w:val="28"/>
          <w:lang w:val="kk-KZ"/>
        </w:rPr>
        <w:t xml:space="preserve"> жасалып, іргетасының өлшемдері</w:t>
      </w:r>
      <w:r w:rsidR="00F2467F" w:rsidRPr="00BA6E9A">
        <w:rPr>
          <w:rFonts w:eastAsia="Times-Roman"/>
          <w:sz w:val="28"/>
          <w:szCs w:val="28"/>
          <w:lang w:val="kk-KZ"/>
        </w:rPr>
        <w:t xml:space="preserve"> анықтаған. Сонымен қатар кесене </w:t>
      </w:r>
      <w:r w:rsidR="002C16D6">
        <w:rPr>
          <w:rFonts w:eastAsia="Times-Roman"/>
          <w:sz w:val="28"/>
          <w:szCs w:val="28"/>
          <w:lang w:val="kk-KZ"/>
        </w:rPr>
        <w:t>құрылыс</w:t>
      </w:r>
      <w:r w:rsidR="00F2467F" w:rsidRPr="00BA6E9A">
        <w:rPr>
          <w:rFonts w:eastAsia="Times-Roman"/>
          <w:sz w:val="28"/>
          <w:szCs w:val="28"/>
          <w:lang w:val="kk-KZ"/>
        </w:rPr>
        <w:t>ына пайдаланылған лайдың химиялық</w:t>
      </w:r>
      <w:r w:rsidR="00F56532">
        <w:rPr>
          <w:rFonts w:eastAsia="Times-Roman"/>
          <w:sz w:val="28"/>
          <w:szCs w:val="28"/>
          <w:lang w:val="kk-KZ"/>
        </w:rPr>
        <w:t xml:space="preserve"> құрамын анықтау мақсатында сына</w:t>
      </w:r>
      <w:r w:rsidR="00F2467F" w:rsidRPr="00BA6E9A">
        <w:rPr>
          <w:rFonts w:eastAsia="Times-Roman"/>
          <w:sz w:val="28"/>
          <w:szCs w:val="28"/>
          <w:lang w:val="kk-KZ"/>
        </w:rPr>
        <w:t>малар алып, талдаулар жасаған</w:t>
      </w:r>
      <w:r w:rsidR="00C4773B" w:rsidRPr="00BA6E9A">
        <w:rPr>
          <w:rFonts w:eastAsia="Times-Roman"/>
          <w:sz w:val="28"/>
          <w:szCs w:val="28"/>
          <w:lang w:val="kk-KZ"/>
        </w:rPr>
        <w:t xml:space="preserve"> [</w:t>
      </w:r>
      <w:r w:rsidR="00C4773B" w:rsidRPr="00BA6E9A">
        <w:rPr>
          <w:rFonts w:eastAsia="Times-Roman"/>
          <w:sz w:val="28"/>
          <w:szCs w:val="28"/>
          <w:lang w:val="kk-KZ"/>
        </w:rPr>
        <w:fldChar w:fldCharType="begin"/>
      </w:r>
      <w:r w:rsidR="00C4773B" w:rsidRPr="00BA6E9A">
        <w:rPr>
          <w:rFonts w:eastAsia="Times-Roman"/>
          <w:sz w:val="28"/>
          <w:szCs w:val="28"/>
          <w:lang w:val="kk-KZ"/>
        </w:rPr>
        <w:instrText xml:space="preserve"> REF _Ref130064490 \r \h </w:instrText>
      </w:r>
      <w:r w:rsidR="00BA6E9A" w:rsidRPr="00BA6E9A">
        <w:rPr>
          <w:rFonts w:eastAsia="Times-Roman"/>
          <w:sz w:val="28"/>
          <w:szCs w:val="28"/>
          <w:lang w:val="kk-KZ"/>
        </w:rPr>
        <w:instrText xml:space="preserve"> \* MERGEFORMAT </w:instrText>
      </w:r>
      <w:r w:rsidR="00C4773B" w:rsidRPr="00BA6E9A">
        <w:rPr>
          <w:rFonts w:eastAsia="Times-Roman"/>
          <w:sz w:val="28"/>
          <w:szCs w:val="28"/>
          <w:lang w:val="kk-KZ"/>
        </w:rPr>
      </w:r>
      <w:r w:rsidR="00C4773B" w:rsidRPr="00BA6E9A">
        <w:rPr>
          <w:rFonts w:eastAsia="Times-Roman"/>
          <w:sz w:val="28"/>
          <w:szCs w:val="28"/>
          <w:lang w:val="kk-KZ"/>
        </w:rPr>
        <w:fldChar w:fldCharType="separate"/>
      </w:r>
      <w:r w:rsidR="00E40283">
        <w:rPr>
          <w:rFonts w:eastAsia="Times-Roman"/>
          <w:sz w:val="28"/>
          <w:szCs w:val="28"/>
          <w:lang w:val="kk-KZ"/>
        </w:rPr>
        <w:t>149</w:t>
      </w:r>
      <w:r w:rsidR="00C4773B" w:rsidRPr="00BA6E9A">
        <w:rPr>
          <w:rFonts w:eastAsia="Times-Roman"/>
          <w:sz w:val="28"/>
          <w:szCs w:val="28"/>
          <w:lang w:val="kk-KZ"/>
        </w:rPr>
        <w:fldChar w:fldCharType="end"/>
      </w:r>
      <w:r w:rsidR="00C4773B" w:rsidRPr="00BA6E9A">
        <w:rPr>
          <w:rFonts w:eastAsia="Times-Roman"/>
          <w:sz w:val="28"/>
          <w:szCs w:val="28"/>
          <w:lang w:val="kk-KZ"/>
        </w:rPr>
        <w:t>]</w:t>
      </w:r>
      <w:r w:rsidR="00F2467F" w:rsidRPr="00BA6E9A">
        <w:rPr>
          <w:rFonts w:eastAsia="Times-Roman"/>
          <w:sz w:val="28"/>
          <w:szCs w:val="28"/>
          <w:lang w:val="kk-KZ"/>
        </w:rPr>
        <w:t>.</w:t>
      </w:r>
      <w:r w:rsidRPr="00BA6E9A">
        <w:rPr>
          <w:rFonts w:eastAsia="Times-Roman"/>
          <w:sz w:val="28"/>
          <w:szCs w:val="28"/>
          <w:lang w:val="kk-KZ"/>
        </w:rPr>
        <w:t xml:space="preserve"> </w:t>
      </w:r>
    </w:p>
    <w:p w14:paraId="5C9735E6" w14:textId="748D7437" w:rsidR="00EA62FC" w:rsidRPr="00BA6E9A" w:rsidRDefault="00EA62FC" w:rsidP="007E3CBF">
      <w:pPr>
        <w:autoSpaceDE w:val="0"/>
        <w:autoSpaceDN w:val="0"/>
        <w:adjustRightInd w:val="0"/>
        <w:ind w:firstLine="709"/>
        <w:jc w:val="both"/>
        <w:rPr>
          <w:i/>
          <w:color w:val="000000"/>
          <w:sz w:val="28"/>
          <w:szCs w:val="28"/>
          <w:lang w:val="kk-KZ" w:eastAsia="kk-KZ"/>
        </w:rPr>
      </w:pPr>
      <w:r w:rsidRPr="00BA6E9A">
        <w:rPr>
          <w:i/>
          <w:color w:val="000000"/>
          <w:sz w:val="28"/>
          <w:szCs w:val="28"/>
          <w:lang w:val="kk-KZ" w:eastAsia="kk-KZ"/>
        </w:rPr>
        <w:t xml:space="preserve">Болған ана кесенесі. </w:t>
      </w:r>
      <w:r w:rsidRPr="00BA6E9A">
        <w:rPr>
          <w:color w:val="000000"/>
          <w:sz w:val="28"/>
          <w:szCs w:val="28"/>
          <w:lang w:val="kk-KZ" w:eastAsia="kk-KZ"/>
        </w:rPr>
        <w:t xml:space="preserve">Қаражар өзенінің Қаракеңгір өзеніне құяр сағасына </w:t>
      </w:r>
      <w:r w:rsidR="004459B8" w:rsidRPr="00BA6E9A">
        <w:rPr>
          <w:color w:val="000000"/>
          <w:sz w:val="28"/>
          <w:szCs w:val="28"/>
          <w:lang w:val="kk-KZ" w:eastAsia="kk-KZ"/>
        </w:rPr>
        <w:t>7</w:t>
      </w:r>
      <w:r w:rsidRPr="00BA6E9A">
        <w:rPr>
          <w:color w:val="000000"/>
          <w:sz w:val="28"/>
          <w:szCs w:val="28"/>
          <w:lang w:val="kk-KZ" w:eastAsia="kk-KZ"/>
        </w:rPr>
        <w:t xml:space="preserve"> шақырым жерде, осы төңіректегі биік төбенің үстінде орналасқан. Кес</w:t>
      </w:r>
      <w:r w:rsidR="00F56532">
        <w:rPr>
          <w:color w:val="000000"/>
          <w:sz w:val="28"/>
          <w:szCs w:val="28"/>
          <w:lang w:val="kk-KZ" w:eastAsia="kk-KZ"/>
        </w:rPr>
        <w:t>е</w:t>
      </w:r>
      <w:r w:rsidRPr="00BA6E9A">
        <w:rPr>
          <w:color w:val="000000"/>
          <w:sz w:val="28"/>
          <w:szCs w:val="28"/>
          <w:lang w:val="kk-KZ" w:eastAsia="kk-KZ"/>
        </w:rPr>
        <w:t xml:space="preserve">не </w:t>
      </w:r>
      <w:r w:rsidR="002C16D6">
        <w:rPr>
          <w:color w:val="000000"/>
          <w:sz w:val="28"/>
          <w:szCs w:val="28"/>
          <w:lang w:val="kk-KZ" w:eastAsia="kk-KZ"/>
        </w:rPr>
        <w:t>құрылыс</w:t>
      </w:r>
      <w:r w:rsidRPr="00BA6E9A">
        <w:rPr>
          <w:color w:val="000000"/>
          <w:sz w:val="28"/>
          <w:szCs w:val="28"/>
          <w:lang w:val="kk-KZ" w:eastAsia="kk-KZ"/>
        </w:rPr>
        <w:t xml:space="preserve">ы архитектуралық ерекшелігіне қарай порталды-күмбезді </w:t>
      </w:r>
      <w:r w:rsidR="002C16D6">
        <w:rPr>
          <w:color w:val="000000"/>
          <w:sz w:val="28"/>
          <w:szCs w:val="28"/>
          <w:lang w:val="kk-KZ" w:eastAsia="kk-KZ"/>
        </w:rPr>
        <w:t>құрылыс</w:t>
      </w:r>
      <w:r w:rsidRPr="00BA6E9A">
        <w:rPr>
          <w:color w:val="000000"/>
          <w:sz w:val="28"/>
          <w:szCs w:val="28"/>
          <w:lang w:val="kk-KZ" w:eastAsia="kk-KZ"/>
        </w:rPr>
        <w:t xml:space="preserve"> нысанына жатады. Ал кешенді түрдегі ситпатына қарай Ұлытау өңіріндегі Аяққамыр кесенесіне ұқсас келеді</w:t>
      </w:r>
      <w:r w:rsidR="009960F3">
        <w:rPr>
          <w:color w:val="000000"/>
          <w:sz w:val="28"/>
          <w:szCs w:val="28"/>
          <w:lang w:val="kk-KZ" w:eastAsia="kk-KZ"/>
        </w:rPr>
        <w:t xml:space="preserve"> (Қосымша А)</w:t>
      </w:r>
      <w:r w:rsidRPr="00BA6E9A">
        <w:rPr>
          <w:color w:val="000000"/>
          <w:sz w:val="28"/>
          <w:szCs w:val="28"/>
          <w:lang w:val="kk-KZ" w:eastAsia="kk-KZ"/>
        </w:rPr>
        <w:t xml:space="preserve">. Негізгі кіреберісі оңтүстік-батысқа қарай бағытталған. </w:t>
      </w:r>
    </w:p>
    <w:p w14:paraId="2FFBA966" w14:textId="52BFC579" w:rsidR="00EA62FC" w:rsidRPr="00BA6E9A" w:rsidRDefault="00EA62FC" w:rsidP="007E3CBF">
      <w:pPr>
        <w:autoSpaceDE w:val="0"/>
        <w:autoSpaceDN w:val="0"/>
        <w:adjustRightInd w:val="0"/>
        <w:ind w:firstLine="709"/>
        <w:jc w:val="both"/>
        <w:rPr>
          <w:rFonts w:eastAsia="Times-Roman"/>
          <w:sz w:val="28"/>
          <w:szCs w:val="28"/>
          <w:lang w:val="kk-KZ"/>
        </w:rPr>
      </w:pPr>
      <w:r w:rsidRPr="00BA6E9A">
        <w:rPr>
          <w:rFonts w:eastAsia="Times-Roman"/>
          <w:sz w:val="28"/>
          <w:szCs w:val="28"/>
          <w:lang w:val="kk-KZ"/>
        </w:rPr>
        <w:t>Кесененің кірер жақ қасбеті еңселі етіп көтерілген. Тең ортасында биіктігі табанынан 3,22 м үш</w:t>
      </w:r>
      <w:r w:rsidR="00F56532" w:rsidRPr="00BA6E9A">
        <w:rPr>
          <w:rFonts w:eastAsia="Times-Roman"/>
          <w:sz w:val="28"/>
          <w:szCs w:val="28"/>
          <w:lang w:val="kk-KZ"/>
        </w:rPr>
        <w:t>к</w:t>
      </w:r>
      <w:r w:rsidRPr="00BA6E9A">
        <w:rPr>
          <w:rFonts w:eastAsia="Times-Roman"/>
          <w:sz w:val="28"/>
          <w:szCs w:val="28"/>
          <w:lang w:val="kk-KZ"/>
        </w:rPr>
        <w:t xml:space="preserve">іл аркасы бар. Арка бір қатар кірпіштен сыналап қалау тәсілімен өріліп, кесенені архитектуралық тұрғыда безендірудің басты ерекшелігін көрсетеді. </w:t>
      </w:r>
    </w:p>
    <w:p w14:paraId="649E76A9" w14:textId="72BC3319" w:rsidR="00EA62FC" w:rsidRPr="000B1E06" w:rsidRDefault="00EA62FC" w:rsidP="007E3CBF">
      <w:pPr>
        <w:autoSpaceDE w:val="0"/>
        <w:autoSpaceDN w:val="0"/>
        <w:adjustRightInd w:val="0"/>
        <w:ind w:firstLine="709"/>
        <w:jc w:val="both"/>
        <w:rPr>
          <w:rFonts w:eastAsia="Times-Roman"/>
          <w:sz w:val="28"/>
          <w:szCs w:val="28"/>
          <w:lang w:val="kk-KZ"/>
        </w:rPr>
      </w:pPr>
      <w:r w:rsidRPr="00BA6E9A">
        <w:rPr>
          <w:rFonts w:eastAsia="Times-Roman"/>
          <w:sz w:val="28"/>
          <w:szCs w:val="28"/>
          <w:lang w:val="kk-KZ"/>
        </w:rPr>
        <w:t>Қасбетіне «П» тәрізді етіп ені 45 см, тереңдігі 12-13 см болатын ойықты жолақ қалдыра отырып өрілген. Ойықты жолақ Аяққамыр кесенесіндегі сияқты әрлеу мақсатыда қыш тақта немесе сырлы қаптамалар жапсырылған болса керек. Алайда оны нақтылайтын қандайда бір қоспаның іздері байқалмайды. Жерден 2,42 м биіктікте және арканың ұшынан екі қатар кірпіштен жоғары қарай порталдың екі бұрышы домалақ етіп өрілген. Кесене биіктігінің 1/3 бөлігін қамтитын домалық бұрышты қалау үшін арнайы қашап дайындалған диаметрі 35-</w:t>
      </w:r>
      <w:r w:rsidRPr="00BA6E9A">
        <w:rPr>
          <w:sz w:val="28"/>
          <w:szCs w:val="28"/>
          <w:lang w:val="kk-KZ"/>
        </w:rPr>
        <w:t>37 см бол</w:t>
      </w:r>
      <w:r w:rsidR="00F56532">
        <w:rPr>
          <w:sz w:val="28"/>
          <w:szCs w:val="28"/>
          <w:lang w:val="kk-KZ"/>
        </w:rPr>
        <w:t>а</w:t>
      </w:r>
      <w:r w:rsidRPr="00BA6E9A">
        <w:rPr>
          <w:sz w:val="28"/>
          <w:szCs w:val="28"/>
          <w:lang w:val="kk-KZ"/>
        </w:rPr>
        <w:t>тын кірпіштерді</w:t>
      </w:r>
      <w:r w:rsidRPr="00BA6E9A">
        <w:rPr>
          <w:rFonts w:eastAsia="Times-Roman"/>
          <w:sz w:val="28"/>
          <w:szCs w:val="28"/>
          <w:lang w:val="kk-KZ"/>
        </w:rPr>
        <w:t xml:space="preserve"> пайдаланған. Кірпіштердің арасына лайды жұқалап салып, жіңішке етіп, өте мұқият қаланған.</w:t>
      </w:r>
    </w:p>
    <w:p w14:paraId="2E3B0B9C" w14:textId="1A743476" w:rsidR="00EA62FC" w:rsidRPr="00BA6E9A" w:rsidRDefault="00EA62FC" w:rsidP="007E3CBF">
      <w:pPr>
        <w:autoSpaceDE w:val="0"/>
        <w:autoSpaceDN w:val="0"/>
        <w:adjustRightInd w:val="0"/>
        <w:ind w:firstLine="709"/>
        <w:jc w:val="both"/>
        <w:rPr>
          <w:rFonts w:eastAsia="Times-Roman"/>
          <w:sz w:val="28"/>
          <w:szCs w:val="28"/>
          <w:lang w:val="kk-KZ"/>
        </w:rPr>
      </w:pPr>
      <w:r w:rsidRPr="00BA6E9A">
        <w:rPr>
          <w:rFonts w:eastAsia="Times-Roman"/>
          <w:sz w:val="28"/>
          <w:szCs w:val="28"/>
          <w:lang w:val="kk-KZ"/>
        </w:rPr>
        <w:t>Порталдың ортасынан 1,2 м тереңдікте көлемі 1,30×2,20 м болатын кесенеге кір</w:t>
      </w:r>
      <w:r w:rsidR="00F56532">
        <w:rPr>
          <w:rFonts w:eastAsia="Times-Roman"/>
          <w:sz w:val="28"/>
          <w:szCs w:val="28"/>
          <w:lang w:val="kk-KZ"/>
        </w:rPr>
        <w:t>е</w:t>
      </w:r>
      <w:r w:rsidRPr="00BA6E9A">
        <w:rPr>
          <w:rFonts w:eastAsia="Times-Roman"/>
          <w:sz w:val="28"/>
          <w:szCs w:val="28"/>
          <w:lang w:val="kk-KZ"/>
        </w:rPr>
        <w:t xml:space="preserve">тен есік қалдырылған. Есіктің үсті үшкіл арка түрінде бір қатар кірпіштен қаланған. Мұндай есік қалдыру әдісі осы өңірде кездеспейтін, бірегей </w:t>
      </w:r>
      <w:r w:rsidR="002C16D6">
        <w:rPr>
          <w:rFonts w:eastAsia="Times-Roman"/>
          <w:sz w:val="28"/>
          <w:szCs w:val="28"/>
          <w:lang w:val="kk-KZ"/>
        </w:rPr>
        <w:t>құрылыс</w:t>
      </w:r>
      <w:r w:rsidRPr="00BA6E9A">
        <w:rPr>
          <w:rFonts w:eastAsia="Times-Roman"/>
          <w:sz w:val="28"/>
          <w:szCs w:val="28"/>
          <w:lang w:val="kk-KZ"/>
        </w:rPr>
        <w:t xml:space="preserve"> ерекшелігі болып табылады. Әдетте кесенелердің көпшілігінде есіктердің маңдайшасы тік бұрышты болып келеді. </w:t>
      </w:r>
    </w:p>
    <w:p w14:paraId="2A392DD3" w14:textId="263B8B65" w:rsidR="00EA62FC" w:rsidRPr="00BA6E9A" w:rsidRDefault="00EA62FC" w:rsidP="007E3CBF">
      <w:pPr>
        <w:ind w:firstLine="709"/>
        <w:jc w:val="both"/>
        <w:rPr>
          <w:rFonts w:eastAsia="Times-Roman"/>
          <w:sz w:val="28"/>
          <w:szCs w:val="28"/>
          <w:lang w:val="kk-KZ"/>
        </w:rPr>
      </w:pPr>
      <w:r w:rsidRPr="00BA6E9A">
        <w:rPr>
          <w:rFonts w:eastAsia="Times-Roman"/>
          <w:sz w:val="28"/>
          <w:szCs w:val="28"/>
          <w:lang w:val="kk-KZ"/>
        </w:rPr>
        <w:t xml:space="preserve">Кесене </w:t>
      </w:r>
      <w:r w:rsidRPr="00BA6E9A">
        <w:rPr>
          <w:color w:val="000000"/>
          <w:sz w:val="28"/>
          <w:szCs w:val="28"/>
          <w:lang w:val="kk-KZ" w:eastAsia="kk-KZ"/>
        </w:rPr>
        <w:t xml:space="preserve">жобасы тіктөртбұрышты келген сыртқы өлшемдері бойынша </w:t>
      </w:r>
      <w:r w:rsidRPr="00BA6E9A">
        <w:rPr>
          <w:rFonts w:eastAsia="Times-Roman"/>
          <w:sz w:val="28"/>
          <w:szCs w:val="28"/>
          <w:lang w:val="kk-KZ"/>
        </w:rPr>
        <w:t>9,31×10,90, ішкі жағынан 6,29×4,27. Кесене толығымен 32×32×6 см көлемді күйдірілген қызыл кірпіштен, ешқандай өрнексіз т</w:t>
      </w:r>
      <w:r w:rsidR="00F56532">
        <w:rPr>
          <w:rFonts w:eastAsia="Times-Roman"/>
          <w:sz w:val="28"/>
          <w:szCs w:val="28"/>
          <w:lang w:val="kk-KZ"/>
        </w:rPr>
        <w:t>егіс етіп өрілген. Іргетасы кір</w:t>
      </w:r>
      <w:r w:rsidRPr="00BA6E9A">
        <w:rPr>
          <w:rFonts w:eastAsia="Times-Roman"/>
          <w:sz w:val="28"/>
          <w:szCs w:val="28"/>
          <w:lang w:val="kk-KZ"/>
        </w:rPr>
        <w:t>п</w:t>
      </w:r>
      <w:r w:rsidR="00F56532">
        <w:rPr>
          <w:rFonts w:eastAsia="Times-Roman"/>
          <w:sz w:val="28"/>
          <w:szCs w:val="28"/>
          <w:lang w:val="kk-KZ"/>
        </w:rPr>
        <w:t>і</w:t>
      </w:r>
      <w:r w:rsidRPr="00BA6E9A">
        <w:rPr>
          <w:rFonts w:eastAsia="Times-Roman"/>
          <w:sz w:val="28"/>
          <w:szCs w:val="28"/>
          <w:lang w:val="kk-KZ"/>
        </w:rPr>
        <w:t>штен қаланып, арасына ғаныш жағылған. Қабырғасындағы кіріпіштердің арасына топырақтан езілген лай, ал аркалардың арасына ғаныш қоланылған. Қабырғаларының қалыңдығы 1,5-1,9 м. Қабырғалардың ішінен жоғарғы жағынан желкен тәрізді тіреуіштер қалдыра отырып шаршыдан сегізқырлы, одан жоғары қарай домалақтанып кететін мойындық шығарған. Оның үстінен диаметрі 6,27 м болатын күмбез өрілген. Қазіргі таңда бұрышындағы аркалар мен кесененің мойындығы, күмбезі бұзылып қалған, сондықтан нақты өлше</w:t>
      </w:r>
      <w:r w:rsidR="00F56532">
        <w:rPr>
          <w:rFonts w:eastAsia="Times-Roman"/>
          <w:sz w:val="28"/>
          <w:szCs w:val="28"/>
          <w:lang w:val="kk-KZ"/>
        </w:rPr>
        <w:t>м</w:t>
      </w:r>
      <w:r w:rsidRPr="00BA6E9A">
        <w:rPr>
          <w:rFonts w:eastAsia="Times-Roman"/>
          <w:sz w:val="28"/>
          <w:szCs w:val="28"/>
          <w:lang w:val="kk-KZ"/>
        </w:rPr>
        <w:t xml:space="preserve">дерін анықтау мүкін емес.  </w:t>
      </w:r>
    </w:p>
    <w:p w14:paraId="6E9FBC6F" w14:textId="39012EC2" w:rsidR="00275F5C" w:rsidRPr="00BA6E9A" w:rsidRDefault="00275F5C" w:rsidP="007E3CBF">
      <w:pPr>
        <w:autoSpaceDE w:val="0"/>
        <w:autoSpaceDN w:val="0"/>
        <w:adjustRightInd w:val="0"/>
        <w:ind w:firstLine="709"/>
        <w:jc w:val="both"/>
        <w:rPr>
          <w:b/>
          <w:color w:val="FF0000"/>
          <w:sz w:val="28"/>
          <w:szCs w:val="28"/>
          <w:lang w:val="kk-KZ"/>
        </w:rPr>
      </w:pPr>
      <w:r w:rsidRPr="00BA6E9A">
        <w:rPr>
          <w:i/>
          <w:sz w:val="28"/>
          <w:szCs w:val="28"/>
          <w:lang w:val="kk-KZ"/>
        </w:rPr>
        <w:t>Құлан ана кесенесі.</w:t>
      </w:r>
      <w:r w:rsidRPr="00BA6E9A">
        <w:rPr>
          <w:b/>
          <w:sz w:val="28"/>
          <w:szCs w:val="28"/>
          <w:lang w:val="kk-KZ"/>
        </w:rPr>
        <w:t xml:space="preserve"> </w:t>
      </w:r>
      <w:r w:rsidR="004459B8" w:rsidRPr="00BA6E9A">
        <w:rPr>
          <w:sz w:val="28"/>
          <w:szCs w:val="28"/>
          <w:lang w:val="kk-KZ"/>
        </w:rPr>
        <w:t xml:space="preserve">Жезқазған қаласынан оңтүстікке қарай 30 км, </w:t>
      </w:r>
      <w:r w:rsidRPr="00BA6E9A">
        <w:rPr>
          <w:sz w:val="28"/>
          <w:szCs w:val="28"/>
          <w:lang w:val="kk-KZ"/>
        </w:rPr>
        <w:t xml:space="preserve">Қаракеңгір өзенінің сол жағалауында, Сарысу өзеніне құяр сағасынан </w:t>
      </w:r>
      <w:r w:rsidR="004459B8" w:rsidRPr="00BA6E9A">
        <w:rPr>
          <w:sz w:val="28"/>
          <w:szCs w:val="28"/>
          <w:lang w:val="kk-KZ"/>
        </w:rPr>
        <w:t>7</w:t>
      </w:r>
      <w:r w:rsidRPr="00BA6E9A">
        <w:rPr>
          <w:sz w:val="28"/>
          <w:szCs w:val="28"/>
          <w:lang w:val="kk-KZ"/>
        </w:rPr>
        <w:t xml:space="preserve"> шақырымдай, Қаражар деп аталатын төбенің басында және Болған ана кесенесінің жанында орналасқан.</w:t>
      </w:r>
      <w:r w:rsidR="00664374" w:rsidRPr="00BA6E9A">
        <w:rPr>
          <w:sz w:val="28"/>
          <w:szCs w:val="28"/>
          <w:lang w:val="kk-KZ"/>
        </w:rPr>
        <w:t xml:space="preserve"> </w:t>
      </w:r>
      <w:r w:rsidR="00597F5B" w:rsidRPr="00BA6E9A">
        <w:rPr>
          <w:sz w:val="28"/>
          <w:szCs w:val="28"/>
          <w:lang w:val="kk-KZ"/>
        </w:rPr>
        <w:t>Кесене порталды-күмбезді нысан ретінде тұрғызылған. Толықтай стандартт</w:t>
      </w:r>
      <w:r w:rsidR="00F56532">
        <w:rPr>
          <w:sz w:val="28"/>
          <w:szCs w:val="28"/>
          <w:lang w:val="kk-KZ"/>
        </w:rPr>
        <w:t>ы өлшемдегі күйдірілген кірпіштерм</w:t>
      </w:r>
      <w:r w:rsidR="00597F5B" w:rsidRPr="00BA6E9A">
        <w:rPr>
          <w:sz w:val="28"/>
          <w:szCs w:val="28"/>
          <w:lang w:val="kk-KZ"/>
        </w:rPr>
        <w:t xml:space="preserve">ен тегіс </w:t>
      </w:r>
      <w:r w:rsidR="00F56532">
        <w:rPr>
          <w:sz w:val="28"/>
          <w:szCs w:val="28"/>
          <w:lang w:val="kk-KZ"/>
        </w:rPr>
        <w:t xml:space="preserve">етіп </w:t>
      </w:r>
      <w:r w:rsidR="00597F5B" w:rsidRPr="00BA6E9A">
        <w:rPr>
          <w:sz w:val="28"/>
          <w:szCs w:val="28"/>
          <w:lang w:val="kk-KZ"/>
        </w:rPr>
        <w:t xml:space="preserve">қаланған. </w:t>
      </w:r>
      <w:r w:rsidR="008A1768" w:rsidRPr="00BA6E9A">
        <w:rPr>
          <w:sz w:val="28"/>
          <w:szCs w:val="28"/>
          <w:lang w:val="kk-KZ"/>
        </w:rPr>
        <w:t>Кесененің ішкі-сыртқы бетінде айшықты белгілері байқалмайды.  Тек п</w:t>
      </w:r>
      <w:r w:rsidR="00597F5B" w:rsidRPr="00BA6E9A">
        <w:rPr>
          <w:sz w:val="28"/>
          <w:szCs w:val="28"/>
          <w:lang w:val="kk-KZ"/>
        </w:rPr>
        <w:t xml:space="preserve">орталдың қасбетіне, пештактың қос жақтауына жолақ түріндегі ойық етіп қаланған. </w:t>
      </w:r>
      <w:r w:rsidR="008A1768" w:rsidRPr="00BA6E9A">
        <w:rPr>
          <w:sz w:val="28"/>
          <w:szCs w:val="28"/>
          <w:lang w:val="kk-KZ"/>
        </w:rPr>
        <w:t>Кесененің көп бөлігі құлап, тек іргетасы мен қаптал қабырғасының аз ғана бөліктері сақталған. «Қазреставрация» мекемесінің мамандары ескерткішті жартылай (қабырғалары мен портал бөліктерін) қалпына келтіріп, уақытша бекіту жұмыстын жасаған</w:t>
      </w:r>
      <w:r w:rsidR="00C4773B" w:rsidRPr="00BA6E9A">
        <w:rPr>
          <w:sz w:val="28"/>
          <w:szCs w:val="28"/>
          <w:lang w:val="kk-KZ"/>
        </w:rPr>
        <w:t xml:space="preserve"> [</w:t>
      </w:r>
      <w:r w:rsidR="00C4773B" w:rsidRPr="00BA6E9A">
        <w:rPr>
          <w:sz w:val="28"/>
          <w:szCs w:val="28"/>
          <w:lang w:val="kk-KZ"/>
        </w:rPr>
        <w:fldChar w:fldCharType="begin"/>
      </w:r>
      <w:r w:rsidR="00C4773B" w:rsidRPr="00BA6E9A">
        <w:rPr>
          <w:sz w:val="28"/>
          <w:szCs w:val="28"/>
          <w:lang w:val="kk-KZ"/>
        </w:rPr>
        <w:instrText xml:space="preserve"> REF _Ref130064490 \r \h </w:instrText>
      </w:r>
      <w:r w:rsidR="00BA6E9A" w:rsidRPr="00BA6E9A">
        <w:rPr>
          <w:sz w:val="28"/>
          <w:szCs w:val="28"/>
          <w:lang w:val="kk-KZ"/>
        </w:rPr>
        <w:instrText xml:space="preserve"> \* MERGEFORMAT </w:instrText>
      </w:r>
      <w:r w:rsidR="00C4773B" w:rsidRPr="00BA6E9A">
        <w:rPr>
          <w:sz w:val="28"/>
          <w:szCs w:val="28"/>
          <w:lang w:val="kk-KZ"/>
        </w:rPr>
      </w:r>
      <w:r w:rsidR="00C4773B" w:rsidRPr="00BA6E9A">
        <w:rPr>
          <w:sz w:val="28"/>
          <w:szCs w:val="28"/>
          <w:lang w:val="kk-KZ"/>
        </w:rPr>
        <w:fldChar w:fldCharType="separate"/>
      </w:r>
      <w:r w:rsidR="00E40283">
        <w:rPr>
          <w:sz w:val="28"/>
          <w:szCs w:val="28"/>
          <w:lang w:val="kk-KZ"/>
        </w:rPr>
        <w:t>149</w:t>
      </w:r>
      <w:r w:rsidR="00C4773B" w:rsidRPr="00BA6E9A">
        <w:rPr>
          <w:sz w:val="28"/>
          <w:szCs w:val="28"/>
          <w:lang w:val="kk-KZ"/>
        </w:rPr>
        <w:fldChar w:fldCharType="end"/>
      </w:r>
      <w:r w:rsidR="00C4773B" w:rsidRPr="00BA6E9A">
        <w:rPr>
          <w:sz w:val="28"/>
          <w:szCs w:val="28"/>
          <w:lang w:val="kk-KZ"/>
        </w:rPr>
        <w:t>, с. 356]</w:t>
      </w:r>
      <w:r w:rsidR="008A1768" w:rsidRPr="00BA6E9A">
        <w:rPr>
          <w:sz w:val="28"/>
          <w:szCs w:val="28"/>
          <w:lang w:val="kk-KZ"/>
        </w:rPr>
        <w:t>.</w:t>
      </w:r>
    </w:p>
    <w:p w14:paraId="010CE4CA" w14:textId="2EF3AD40" w:rsidR="00911939" w:rsidRPr="00BA6E9A" w:rsidRDefault="0009536A" w:rsidP="007E3CBF">
      <w:pPr>
        <w:pStyle w:val="a3"/>
        <w:tabs>
          <w:tab w:val="left" w:pos="284"/>
          <w:tab w:val="left" w:pos="993"/>
        </w:tabs>
        <w:ind w:left="0" w:firstLine="709"/>
        <w:jc w:val="both"/>
        <w:rPr>
          <w:sz w:val="28"/>
          <w:szCs w:val="28"/>
          <w:lang w:val="kk-KZ"/>
        </w:rPr>
      </w:pPr>
      <w:r w:rsidRPr="00BA6E9A">
        <w:rPr>
          <w:i/>
          <w:color w:val="000000"/>
          <w:sz w:val="28"/>
          <w:szCs w:val="28"/>
          <w:lang w:val="kk-KZ" w:eastAsia="kk-KZ"/>
        </w:rPr>
        <w:t>Талмас ата кесенесі</w:t>
      </w:r>
      <w:r w:rsidR="008F3553" w:rsidRPr="00BA6E9A">
        <w:rPr>
          <w:i/>
          <w:color w:val="000000"/>
          <w:sz w:val="28"/>
          <w:szCs w:val="28"/>
          <w:lang w:val="kk-KZ" w:eastAsia="kk-KZ"/>
        </w:rPr>
        <w:t xml:space="preserve">. </w:t>
      </w:r>
      <w:r w:rsidR="00911939" w:rsidRPr="00BA6E9A">
        <w:rPr>
          <w:sz w:val="28"/>
          <w:szCs w:val="28"/>
          <w:lang w:val="kk-KZ"/>
        </w:rPr>
        <w:t>Талмас ата кесенесі Ұлытау облысы аумағында, Жезқазған-Қызылорда тасжолының бойында 75 км (жолдан шығысқа қарай 2,5</w:t>
      </w:r>
      <w:r w:rsidR="0003047B">
        <w:rPr>
          <w:sz w:val="28"/>
          <w:szCs w:val="28"/>
          <w:lang w:val="kk-KZ"/>
        </w:rPr>
        <w:t> </w:t>
      </w:r>
      <w:r w:rsidR="00911939" w:rsidRPr="00BA6E9A">
        <w:rPr>
          <w:sz w:val="28"/>
          <w:szCs w:val="28"/>
          <w:lang w:val="kk-KZ"/>
        </w:rPr>
        <w:t>км) жерде, Сарысу өзенінің сол жағасында орналасқан. Ескерткіш аласалау қыраттың солтүстік шетіне қарай</w:t>
      </w:r>
      <w:r w:rsidR="00C12DCB" w:rsidRPr="00BA6E9A">
        <w:rPr>
          <w:sz w:val="28"/>
          <w:szCs w:val="28"/>
          <w:lang w:val="kk-KZ"/>
        </w:rPr>
        <w:t>, өзен жағасындағы жарқабақытың үстіне</w:t>
      </w:r>
      <w:r w:rsidR="00911939" w:rsidRPr="00BA6E9A">
        <w:rPr>
          <w:sz w:val="28"/>
          <w:szCs w:val="28"/>
          <w:lang w:val="kk-KZ"/>
        </w:rPr>
        <w:t xml:space="preserve"> тұрғызылған. Кесененің айналасында ортағасырлық кезеңдерден бастап осы заманғы жерлеу орындары бар. </w:t>
      </w:r>
    </w:p>
    <w:p w14:paraId="66B1D39A" w14:textId="5B940906" w:rsidR="0009536A" w:rsidRPr="00BA6E9A" w:rsidRDefault="00911939" w:rsidP="007E3CBF">
      <w:pPr>
        <w:pStyle w:val="a3"/>
        <w:tabs>
          <w:tab w:val="left" w:pos="284"/>
          <w:tab w:val="left" w:pos="993"/>
        </w:tabs>
        <w:ind w:left="0" w:firstLine="709"/>
        <w:jc w:val="both"/>
        <w:rPr>
          <w:sz w:val="28"/>
          <w:szCs w:val="28"/>
          <w:lang w:val="kk-KZ"/>
        </w:rPr>
      </w:pPr>
      <w:r w:rsidRPr="00BA6E9A">
        <w:rPr>
          <w:sz w:val="28"/>
          <w:szCs w:val="28"/>
          <w:lang w:val="kk-KZ"/>
        </w:rPr>
        <w:t xml:space="preserve">Кесене </w:t>
      </w:r>
      <w:r w:rsidR="002C16D6">
        <w:rPr>
          <w:sz w:val="28"/>
          <w:szCs w:val="28"/>
          <w:lang w:val="kk-KZ"/>
        </w:rPr>
        <w:t>құрылыс</w:t>
      </w:r>
      <w:r w:rsidRPr="00BA6E9A">
        <w:rPr>
          <w:sz w:val="28"/>
          <w:szCs w:val="28"/>
          <w:lang w:val="kk-KZ"/>
        </w:rPr>
        <w:t xml:space="preserve">ы толығымен құлап, топырақ үйіндіге айналған. </w:t>
      </w:r>
      <w:r w:rsidR="00F56532">
        <w:rPr>
          <w:sz w:val="28"/>
          <w:szCs w:val="28"/>
          <w:lang w:val="kk-KZ"/>
        </w:rPr>
        <w:t>Осы дисс</w:t>
      </w:r>
      <w:r w:rsidR="00C12DCB" w:rsidRPr="00BA6E9A">
        <w:rPr>
          <w:sz w:val="28"/>
          <w:szCs w:val="28"/>
          <w:lang w:val="kk-KZ"/>
        </w:rPr>
        <w:t>ертациялық жұмыс</w:t>
      </w:r>
      <w:r w:rsidR="00F56532">
        <w:rPr>
          <w:sz w:val="28"/>
          <w:szCs w:val="28"/>
          <w:lang w:val="kk-KZ"/>
        </w:rPr>
        <w:t>ты орындау ба</w:t>
      </w:r>
      <w:r w:rsidRPr="00BA6E9A">
        <w:rPr>
          <w:sz w:val="28"/>
          <w:szCs w:val="28"/>
          <w:lang w:val="kk-KZ"/>
        </w:rPr>
        <w:t>рыс</w:t>
      </w:r>
      <w:r w:rsidR="00F56532">
        <w:rPr>
          <w:sz w:val="28"/>
          <w:szCs w:val="28"/>
          <w:lang w:val="kk-KZ"/>
        </w:rPr>
        <w:t>ы</w:t>
      </w:r>
      <w:r w:rsidRPr="00BA6E9A">
        <w:rPr>
          <w:sz w:val="28"/>
          <w:szCs w:val="28"/>
          <w:lang w:val="kk-KZ"/>
        </w:rPr>
        <w:t>нда аталған ескерткіште археологиялық қазба жасалып, топырақ үйіндісі тазартылып, кесененің сақталған бөліктері толығымен ашылды. Жобасы тіктө</w:t>
      </w:r>
      <w:r w:rsidR="00C12DCB" w:rsidRPr="00BA6E9A">
        <w:rPr>
          <w:sz w:val="28"/>
          <w:szCs w:val="28"/>
          <w:lang w:val="kk-KZ"/>
        </w:rPr>
        <w:t>ртбұрышты болып келген көлемі 9</w:t>
      </w:r>
      <w:r w:rsidR="00523CFB" w:rsidRPr="00BA6E9A">
        <w:rPr>
          <w:sz w:val="28"/>
          <w:szCs w:val="28"/>
          <w:lang w:val="kk-KZ"/>
        </w:rPr>
        <w:t>,5</w:t>
      </w:r>
      <w:r w:rsidR="00C12DCB" w:rsidRPr="00BA6E9A">
        <w:rPr>
          <w:rStyle w:val="jlqj4b"/>
          <w:color w:val="000000"/>
          <w:sz w:val="28"/>
          <w:szCs w:val="28"/>
          <w:lang w:val="kk-KZ"/>
        </w:rPr>
        <w:t>×</w:t>
      </w:r>
      <w:r w:rsidRPr="00BA6E9A">
        <w:rPr>
          <w:sz w:val="28"/>
          <w:szCs w:val="28"/>
          <w:lang w:val="kk-KZ"/>
        </w:rPr>
        <w:t>7</w:t>
      </w:r>
      <w:r w:rsidR="00523CFB" w:rsidRPr="00BA6E9A">
        <w:rPr>
          <w:sz w:val="28"/>
          <w:szCs w:val="28"/>
          <w:lang w:val="kk-KZ"/>
        </w:rPr>
        <w:t>,8</w:t>
      </w:r>
      <w:r w:rsidRPr="00BA6E9A">
        <w:rPr>
          <w:sz w:val="28"/>
          <w:szCs w:val="28"/>
          <w:lang w:val="kk-KZ"/>
        </w:rPr>
        <w:t xml:space="preserve"> м кесене солтүстік-шығыстан оңтүстік-батысқа қарай бағыттала орналасқан. </w:t>
      </w:r>
      <w:r w:rsidR="00523CFB" w:rsidRPr="00BA6E9A">
        <w:rPr>
          <w:sz w:val="28"/>
          <w:szCs w:val="28"/>
          <w:lang w:val="kk-KZ"/>
        </w:rPr>
        <w:t xml:space="preserve">Порталдың қалыңдығы 1,25 м, және екі бұрышынан 3 м ендікте. </w:t>
      </w:r>
      <w:r w:rsidR="00C12DCB" w:rsidRPr="00BA6E9A">
        <w:rPr>
          <w:sz w:val="28"/>
          <w:szCs w:val="28"/>
          <w:lang w:val="kk-KZ"/>
        </w:rPr>
        <w:t>Сақталған биіктігі 0,1-1,1 м, қабырғаларының ені</w:t>
      </w:r>
      <w:r w:rsidRPr="00BA6E9A">
        <w:rPr>
          <w:sz w:val="28"/>
          <w:szCs w:val="28"/>
          <w:lang w:val="kk-KZ"/>
        </w:rPr>
        <w:t xml:space="preserve"> 1,5 м</w:t>
      </w:r>
      <w:r w:rsidR="00C12DCB" w:rsidRPr="00BA6E9A">
        <w:rPr>
          <w:sz w:val="28"/>
          <w:szCs w:val="28"/>
          <w:lang w:val="kk-KZ"/>
        </w:rPr>
        <w:t xml:space="preserve"> құрайды</w:t>
      </w:r>
      <w:r w:rsidRPr="00BA6E9A">
        <w:rPr>
          <w:sz w:val="28"/>
          <w:szCs w:val="28"/>
          <w:lang w:val="kk-KZ"/>
        </w:rPr>
        <w:t xml:space="preserve">. </w:t>
      </w:r>
      <w:r w:rsidR="0087344C" w:rsidRPr="00BA6E9A">
        <w:rPr>
          <w:sz w:val="28"/>
          <w:szCs w:val="28"/>
          <w:lang w:val="kk-KZ"/>
        </w:rPr>
        <w:t xml:space="preserve">Кесене күйдірілген қызыл кірпіштен салынған. </w:t>
      </w:r>
      <w:r w:rsidRPr="00BA6E9A">
        <w:rPr>
          <w:sz w:val="28"/>
          <w:szCs w:val="28"/>
          <w:lang w:val="kk-KZ"/>
        </w:rPr>
        <w:t>Қабырғаларын тұрғызу үшін пайдаланылған кірпіштердің өлшемі 2</w:t>
      </w:r>
      <w:r w:rsidR="00F56532">
        <w:rPr>
          <w:sz w:val="28"/>
          <w:szCs w:val="28"/>
          <w:lang w:val="kk-KZ"/>
        </w:rPr>
        <w:t>6×26×6 см, еденіне төселген кір</w:t>
      </w:r>
      <w:r w:rsidRPr="00BA6E9A">
        <w:rPr>
          <w:sz w:val="28"/>
          <w:szCs w:val="28"/>
          <w:lang w:val="kk-KZ"/>
        </w:rPr>
        <w:t>п</w:t>
      </w:r>
      <w:r w:rsidR="00F56532">
        <w:rPr>
          <w:sz w:val="28"/>
          <w:szCs w:val="28"/>
          <w:lang w:val="kk-KZ"/>
        </w:rPr>
        <w:t>і</w:t>
      </w:r>
      <w:r w:rsidRPr="00BA6E9A">
        <w:rPr>
          <w:sz w:val="28"/>
          <w:szCs w:val="28"/>
          <w:lang w:val="kk-KZ"/>
        </w:rPr>
        <w:t xml:space="preserve">штердің көлемі 28×15×8 см. </w:t>
      </w:r>
      <w:r w:rsidR="009876FE">
        <w:rPr>
          <w:rFonts w:eastAsia="Times-Roman"/>
          <w:sz w:val="28"/>
          <w:szCs w:val="28"/>
          <w:lang w:val="kk-KZ"/>
        </w:rPr>
        <w:t>Сақталған бөлі</w:t>
      </w:r>
      <w:r w:rsidR="0087344C" w:rsidRPr="00BA6E9A">
        <w:rPr>
          <w:rFonts w:eastAsia="Times-Roman"/>
          <w:sz w:val="28"/>
          <w:szCs w:val="28"/>
          <w:lang w:val="kk-KZ"/>
        </w:rPr>
        <w:t>ктеріне қарай отырып, оның еңселі құры</w:t>
      </w:r>
      <w:r w:rsidR="009876FE">
        <w:rPr>
          <w:rFonts w:eastAsia="Times-Roman"/>
          <w:sz w:val="28"/>
          <w:szCs w:val="28"/>
          <w:lang w:val="kk-KZ"/>
        </w:rPr>
        <w:t>лы</w:t>
      </w:r>
      <w:r w:rsidR="0087344C" w:rsidRPr="00BA6E9A">
        <w:rPr>
          <w:rFonts w:eastAsia="Times-Roman"/>
          <w:sz w:val="28"/>
          <w:szCs w:val="28"/>
          <w:lang w:val="kk-KZ"/>
        </w:rPr>
        <w:t xml:space="preserve">с нысаны болғандығын аңғару қиын емес. </w:t>
      </w:r>
      <w:r w:rsidRPr="00BA6E9A">
        <w:rPr>
          <w:sz w:val="28"/>
          <w:szCs w:val="28"/>
          <w:lang w:val="kk-KZ"/>
        </w:rPr>
        <w:t xml:space="preserve">Оңтүстік-батыс жағынан </w:t>
      </w:r>
      <w:r w:rsidR="00096F4E" w:rsidRPr="00BA6E9A">
        <w:rPr>
          <w:sz w:val="28"/>
          <w:szCs w:val="28"/>
          <w:lang w:val="kk-KZ"/>
        </w:rPr>
        <w:t>порталы</w:t>
      </w:r>
      <w:r w:rsidRPr="00BA6E9A">
        <w:rPr>
          <w:sz w:val="28"/>
          <w:szCs w:val="28"/>
          <w:lang w:val="kk-KZ"/>
        </w:rPr>
        <w:t xml:space="preserve"> мен пештакты не</w:t>
      </w:r>
      <w:r w:rsidR="0087344C" w:rsidRPr="00BA6E9A">
        <w:rPr>
          <w:sz w:val="28"/>
          <w:szCs w:val="28"/>
          <w:lang w:val="kk-KZ"/>
        </w:rPr>
        <w:t xml:space="preserve">месе дәлізді кіреберісі болған. </w:t>
      </w:r>
      <w:r w:rsidRPr="00BA6E9A">
        <w:rPr>
          <w:sz w:val="28"/>
          <w:szCs w:val="28"/>
          <w:lang w:val="kk-KZ"/>
        </w:rPr>
        <w:t xml:space="preserve">Кесене </w:t>
      </w:r>
      <w:r w:rsidR="002C16D6">
        <w:rPr>
          <w:sz w:val="28"/>
          <w:szCs w:val="28"/>
          <w:lang w:val="kk-KZ"/>
        </w:rPr>
        <w:t>құрылыс</w:t>
      </w:r>
      <w:r w:rsidRPr="00BA6E9A">
        <w:rPr>
          <w:sz w:val="28"/>
          <w:szCs w:val="28"/>
          <w:lang w:val="kk-KZ"/>
        </w:rPr>
        <w:t>ының ерекшеліктеріне қарағанда кірер жақ қасбеті еңселі және өрнекті кірпіштермен қапталып безендірілген. Оның себебі кесененің алдыңғы жағындағы топырақ үйіндіні тазарту кезінде бүтін және сынық күйіндегі өсімдік тектес өрнектері бар кірпіштер көптеп кездесті.</w:t>
      </w:r>
    </w:p>
    <w:p w14:paraId="4F0F99F4" w14:textId="554A35A2" w:rsidR="00477489" w:rsidRPr="00BA6E9A" w:rsidRDefault="00BA05F2" w:rsidP="007E3CBF">
      <w:pPr>
        <w:pStyle w:val="a3"/>
        <w:tabs>
          <w:tab w:val="left" w:pos="284"/>
          <w:tab w:val="left" w:pos="993"/>
        </w:tabs>
        <w:ind w:left="0" w:firstLine="709"/>
        <w:jc w:val="both"/>
        <w:rPr>
          <w:sz w:val="28"/>
          <w:szCs w:val="28"/>
          <w:lang w:val="kk-KZ"/>
        </w:rPr>
      </w:pPr>
      <w:r w:rsidRPr="00BA6E9A">
        <w:rPr>
          <w:i/>
          <w:sz w:val="28"/>
          <w:szCs w:val="28"/>
          <w:lang w:val="kk-KZ"/>
        </w:rPr>
        <w:t>Жұбан ана кесенесі.</w:t>
      </w:r>
      <w:r w:rsidRPr="00BA6E9A">
        <w:rPr>
          <w:sz w:val="28"/>
          <w:szCs w:val="28"/>
          <w:lang w:val="kk-KZ"/>
        </w:rPr>
        <w:t xml:space="preserve"> </w:t>
      </w:r>
      <w:r w:rsidR="00F05557" w:rsidRPr="00BA6E9A">
        <w:rPr>
          <w:sz w:val="28"/>
          <w:szCs w:val="28"/>
          <w:lang w:val="kk-KZ"/>
        </w:rPr>
        <w:t xml:space="preserve">Ұлытау облысы, Жаңаарқа </w:t>
      </w:r>
      <w:r w:rsidR="000B7A2A" w:rsidRPr="00BA6E9A">
        <w:rPr>
          <w:sz w:val="28"/>
          <w:szCs w:val="28"/>
          <w:lang w:val="kk-KZ"/>
        </w:rPr>
        <w:t>ауданында, Сарысу өзенінің оң жағалауында орналасқан. Жобасында шаршы (7×7 м), биіктігі 7 м</w:t>
      </w:r>
      <w:r w:rsidR="001A6E61" w:rsidRPr="00BA6E9A">
        <w:rPr>
          <w:sz w:val="28"/>
          <w:szCs w:val="28"/>
          <w:lang w:val="kk-KZ"/>
        </w:rPr>
        <w:t>, бір бөлмелі, қырлы күмбезді болып келген</w:t>
      </w:r>
      <w:r w:rsidR="000B7A2A" w:rsidRPr="00BA6E9A">
        <w:rPr>
          <w:sz w:val="28"/>
          <w:szCs w:val="28"/>
          <w:lang w:val="kk-KZ"/>
        </w:rPr>
        <w:t xml:space="preserve">. </w:t>
      </w:r>
      <w:r w:rsidR="001A6E61" w:rsidRPr="00BA6E9A">
        <w:rPr>
          <w:sz w:val="28"/>
          <w:szCs w:val="28"/>
          <w:lang w:val="kk-KZ"/>
        </w:rPr>
        <w:t>Кесенені тұрғызу үші</w:t>
      </w:r>
      <w:r w:rsidR="006D02F7" w:rsidRPr="00BA6E9A">
        <w:rPr>
          <w:sz w:val="28"/>
          <w:szCs w:val="28"/>
          <w:lang w:val="kk-KZ"/>
        </w:rPr>
        <w:t>н қалыңдығы 1 м тастан іргетасы</w:t>
      </w:r>
      <w:r w:rsidR="001A6E61" w:rsidRPr="00BA6E9A">
        <w:rPr>
          <w:sz w:val="28"/>
          <w:szCs w:val="28"/>
          <w:lang w:val="kk-KZ"/>
        </w:rPr>
        <w:t xml:space="preserve"> </w:t>
      </w:r>
      <w:r w:rsidR="006D02F7" w:rsidRPr="00BA6E9A">
        <w:rPr>
          <w:sz w:val="28"/>
          <w:szCs w:val="28"/>
          <w:lang w:val="kk-KZ"/>
        </w:rPr>
        <w:t>жасалып, оның үстінен қалыңдыңы 1,5 м, биіктігі 1,2 м саз кірпіш, одан жоғары қарай қыш кірпіштен қабырғасы қаланған</w:t>
      </w:r>
      <w:r w:rsidR="001A6E61" w:rsidRPr="00BA6E9A">
        <w:rPr>
          <w:sz w:val="28"/>
          <w:szCs w:val="28"/>
          <w:lang w:val="kk-KZ"/>
        </w:rPr>
        <w:t>.</w:t>
      </w:r>
      <w:r w:rsidR="006D02F7" w:rsidRPr="00BA6E9A">
        <w:rPr>
          <w:sz w:val="28"/>
          <w:szCs w:val="28"/>
          <w:lang w:val="kk-KZ"/>
        </w:rPr>
        <w:t xml:space="preserve"> Қабырғаның жоғарғы жағы сегізқырлы мойындыққа ұласып, ол қырлы күмбез болып аяқталады. </w:t>
      </w:r>
      <w:r w:rsidR="00C224DF" w:rsidRPr="00BA6E9A">
        <w:rPr>
          <w:sz w:val="28"/>
          <w:szCs w:val="28"/>
          <w:lang w:val="kk-KZ"/>
        </w:rPr>
        <w:t xml:space="preserve">Қабырғалардың ішкі бетінде қасқыр басты жыланның суреті және ескі ұйғыр қарыптерімен жазылған «Талмас ата» деген жазу болған. </w:t>
      </w:r>
      <w:r w:rsidR="00261DA1" w:rsidRPr="00BA6E9A">
        <w:rPr>
          <w:sz w:val="28"/>
          <w:szCs w:val="28"/>
          <w:lang w:val="kk-KZ"/>
        </w:rPr>
        <w:t>ХХ ғ. ортасында ескерткіш апатты жағдайда болған. Қазіргі таңда толықтай қалпына келтірілген.</w:t>
      </w:r>
    </w:p>
    <w:p w14:paraId="2492173C" w14:textId="592B1E6B" w:rsidR="00261DA1" w:rsidRPr="00BA6E9A" w:rsidRDefault="00261DA1" w:rsidP="007E3CBF">
      <w:pPr>
        <w:pStyle w:val="a3"/>
        <w:tabs>
          <w:tab w:val="left" w:pos="284"/>
          <w:tab w:val="left" w:pos="993"/>
        </w:tabs>
        <w:ind w:left="0" w:firstLine="709"/>
        <w:jc w:val="both"/>
        <w:rPr>
          <w:sz w:val="28"/>
          <w:szCs w:val="28"/>
          <w:lang w:val="kk-KZ"/>
        </w:rPr>
      </w:pPr>
      <w:r w:rsidRPr="00BA6E9A">
        <w:rPr>
          <w:sz w:val="28"/>
          <w:szCs w:val="28"/>
          <w:lang w:val="kk-KZ"/>
        </w:rPr>
        <w:t xml:space="preserve">Ескерткіштің анағұрлым бүтін кезіндегі алғашқы </w:t>
      </w:r>
      <w:r w:rsidR="00DC784F" w:rsidRPr="00BA6E9A">
        <w:rPr>
          <w:sz w:val="28"/>
          <w:szCs w:val="28"/>
          <w:lang w:val="kk-KZ"/>
        </w:rPr>
        <w:t xml:space="preserve">архитектуралық сызбасы </w:t>
      </w:r>
      <w:r w:rsidRPr="00BA6E9A">
        <w:rPr>
          <w:sz w:val="28"/>
          <w:szCs w:val="28"/>
          <w:lang w:val="kk-KZ"/>
        </w:rPr>
        <w:t>мен өлшемдерін жасаған Ш. Уәлиханов болатын. Ғалымның есепт</w:t>
      </w:r>
      <w:r w:rsidR="009876FE">
        <w:rPr>
          <w:sz w:val="28"/>
          <w:szCs w:val="28"/>
          <w:lang w:val="kk-KZ"/>
        </w:rPr>
        <w:t>е</w:t>
      </w:r>
      <w:r w:rsidRPr="00BA6E9A">
        <w:rPr>
          <w:sz w:val="28"/>
          <w:szCs w:val="28"/>
          <w:lang w:val="kk-KZ"/>
        </w:rPr>
        <w:t xml:space="preserve">уі бойынша қабырғасы тең төртбұрышты, төбесі он қырлы пирамида тәрізді етіп қыш кесектен қаланған. Қабырғасының ішкі өлшемдері бойынша 8,5 аршын, биіктігі 10,5 аршынға жеткен </w:t>
      </w:r>
      <w:r w:rsidR="00C4773B" w:rsidRPr="00BA6E9A">
        <w:rPr>
          <w:sz w:val="28"/>
          <w:szCs w:val="28"/>
          <w:lang w:val="kk-KZ"/>
        </w:rPr>
        <w:t>[</w:t>
      </w:r>
      <w:r w:rsidR="00C4773B" w:rsidRPr="00BA6E9A">
        <w:rPr>
          <w:sz w:val="28"/>
          <w:szCs w:val="28"/>
          <w:lang w:val="kk-KZ"/>
        </w:rPr>
        <w:fldChar w:fldCharType="begin"/>
      </w:r>
      <w:r w:rsidR="00C4773B" w:rsidRPr="00BA6E9A">
        <w:rPr>
          <w:sz w:val="28"/>
          <w:szCs w:val="28"/>
          <w:lang w:val="kk-KZ"/>
        </w:rPr>
        <w:instrText xml:space="preserve"> REF _Ref130064883 \r \h </w:instrText>
      </w:r>
      <w:r w:rsidR="00BA6E9A" w:rsidRPr="00BA6E9A">
        <w:rPr>
          <w:sz w:val="28"/>
          <w:szCs w:val="28"/>
          <w:lang w:val="kk-KZ"/>
        </w:rPr>
        <w:instrText xml:space="preserve"> \* MERGEFORMAT </w:instrText>
      </w:r>
      <w:r w:rsidR="00C4773B" w:rsidRPr="00BA6E9A">
        <w:rPr>
          <w:sz w:val="28"/>
          <w:szCs w:val="28"/>
          <w:lang w:val="kk-KZ"/>
        </w:rPr>
      </w:r>
      <w:r w:rsidR="00C4773B" w:rsidRPr="00BA6E9A">
        <w:rPr>
          <w:sz w:val="28"/>
          <w:szCs w:val="28"/>
          <w:lang w:val="kk-KZ"/>
        </w:rPr>
        <w:fldChar w:fldCharType="separate"/>
      </w:r>
      <w:r w:rsidR="00E40283">
        <w:rPr>
          <w:sz w:val="28"/>
          <w:szCs w:val="28"/>
          <w:lang w:val="kk-KZ"/>
        </w:rPr>
        <w:t>150</w:t>
      </w:r>
      <w:r w:rsidR="00C4773B" w:rsidRPr="00BA6E9A">
        <w:rPr>
          <w:sz w:val="28"/>
          <w:szCs w:val="28"/>
          <w:lang w:val="kk-KZ"/>
        </w:rPr>
        <w:fldChar w:fldCharType="end"/>
      </w:r>
      <w:r w:rsidR="00C4773B" w:rsidRPr="00BA6E9A">
        <w:rPr>
          <w:sz w:val="28"/>
          <w:szCs w:val="28"/>
          <w:lang w:val="kk-KZ"/>
        </w:rPr>
        <w:t>]</w:t>
      </w:r>
      <w:r w:rsidRPr="00BA6E9A">
        <w:rPr>
          <w:sz w:val="28"/>
          <w:szCs w:val="28"/>
          <w:lang w:val="kk-KZ"/>
        </w:rPr>
        <w:t xml:space="preserve">. Бұл </w:t>
      </w:r>
      <w:r w:rsidR="00970495" w:rsidRPr="00BA6E9A">
        <w:rPr>
          <w:sz w:val="28"/>
          <w:szCs w:val="28"/>
          <w:lang w:val="kk-KZ"/>
        </w:rPr>
        <w:t>деректер</w:t>
      </w:r>
      <w:r w:rsidRPr="00BA6E9A">
        <w:rPr>
          <w:sz w:val="28"/>
          <w:szCs w:val="28"/>
          <w:lang w:val="kk-KZ"/>
        </w:rPr>
        <w:t xml:space="preserve"> қазіргі </w:t>
      </w:r>
      <w:r w:rsidR="00970495" w:rsidRPr="00BA6E9A">
        <w:rPr>
          <w:sz w:val="28"/>
          <w:szCs w:val="28"/>
          <w:lang w:val="kk-KZ"/>
        </w:rPr>
        <w:t xml:space="preserve">өлшемдермен сәйкес келегенімен күмбездің қырларына байланысты ауытқулар бар. </w:t>
      </w:r>
      <w:r w:rsidR="00DC784F" w:rsidRPr="00BA6E9A">
        <w:rPr>
          <w:sz w:val="28"/>
          <w:szCs w:val="28"/>
          <w:lang w:val="kk-KZ"/>
        </w:rPr>
        <w:t>Демек кесененің күмбезі ХІХ ғ. толық сақталмаған және бұны зерттеушінің сызбасы да дәлелдей түседі.</w:t>
      </w:r>
    </w:p>
    <w:p w14:paraId="670A12C9" w14:textId="1E3551B2" w:rsidR="00C2735E" w:rsidRPr="00BA6E9A" w:rsidRDefault="00F47A00" w:rsidP="007E3CBF">
      <w:pPr>
        <w:pStyle w:val="a3"/>
        <w:tabs>
          <w:tab w:val="left" w:pos="284"/>
          <w:tab w:val="left" w:pos="993"/>
        </w:tabs>
        <w:ind w:left="0" w:firstLine="709"/>
        <w:jc w:val="both"/>
        <w:rPr>
          <w:sz w:val="28"/>
          <w:szCs w:val="28"/>
          <w:highlight w:val="yellow"/>
          <w:lang w:val="kk-KZ"/>
        </w:rPr>
      </w:pPr>
      <w:r w:rsidRPr="00BA6E9A">
        <w:rPr>
          <w:i/>
          <w:sz w:val="28"/>
          <w:szCs w:val="28"/>
          <w:lang w:val="kk-KZ"/>
        </w:rPr>
        <w:t>Келінтам кесенесі.</w:t>
      </w:r>
      <w:r w:rsidRPr="00BA6E9A">
        <w:rPr>
          <w:sz w:val="28"/>
          <w:szCs w:val="28"/>
          <w:lang w:val="kk-KZ"/>
        </w:rPr>
        <w:t xml:space="preserve"> </w:t>
      </w:r>
      <w:r w:rsidRPr="00BA6E9A">
        <w:rPr>
          <w:color w:val="222222"/>
          <w:sz w:val="28"/>
          <w:szCs w:val="28"/>
          <w:shd w:val="clear" w:color="auto" w:fill="FFFFFF"/>
          <w:lang w:val="kk-KZ"/>
        </w:rPr>
        <w:t xml:space="preserve">Қаракеңгір мен Сарыкеңгір өзендерінің тоғысқан сағасында, Алаша хан кесенесінен оңтүстікке қарай 7 км жерде орналасқан. </w:t>
      </w:r>
      <w:r w:rsidR="004C393A" w:rsidRPr="00BA6E9A">
        <w:rPr>
          <w:color w:val="222222"/>
          <w:sz w:val="28"/>
          <w:szCs w:val="28"/>
          <w:shd w:val="clear" w:color="auto" w:fill="FFFFFF"/>
          <w:lang w:val="kk-KZ"/>
        </w:rPr>
        <w:t xml:space="preserve">Жобасы тікбұрышты, көлемі 5×5,5 м, сақталған биіктігі 0,5 м құрайды. </w:t>
      </w:r>
      <w:r w:rsidR="002A0194" w:rsidRPr="00BA6E9A">
        <w:rPr>
          <w:color w:val="222222"/>
          <w:sz w:val="28"/>
          <w:szCs w:val="28"/>
          <w:shd w:val="clear" w:color="auto" w:fill="FFFFFF"/>
          <w:lang w:val="kk-KZ"/>
        </w:rPr>
        <w:t>Құр</w:t>
      </w:r>
      <w:r w:rsidR="009876FE">
        <w:rPr>
          <w:color w:val="222222"/>
          <w:sz w:val="28"/>
          <w:szCs w:val="28"/>
          <w:shd w:val="clear" w:color="auto" w:fill="FFFFFF"/>
          <w:lang w:val="kk-KZ"/>
        </w:rPr>
        <w:t>ы</w:t>
      </w:r>
      <w:r w:rsidR="002A0194" w:rsidRPr="00BA6E9A">
        <w:rPr>
          <w:color w:val="222222"/>
          <w:sz w:val="28"/>
          <w:szCs w:val="28"/>
          <w:shd w:val="clear" w:color="auto" w:fill="FFFFFF"/>
          <w:lang w:val="kk-KZ"/>
        </w:rPr>
        <w:t xml:space="preserve">лыс материалдары </w:t>
      </w:r>
      <w:r w:rsidR="006D07FD">
        <w:rPr>
          <w:color w:val="222222"/>
          <w:sz w:val="28"/>
          <w:szCs w:val="28"/>
          <w:shd w:val="clear" w:color="auto" w:fill="FFFFFF"/>
          <w:lang w:val="kk-KZ"/>
        </w:rPr>
        <w:t>Жошы Ұлысы</w:t>
      </w:r>
      <w:r w:rsidR="002A0194" w:rsidRPr="00BA6E9A">
        <w:rPr>
          <w:color w:val="222222"/>
          <w:sz w:val="28"/>
          <w:szCs w:val="28"/>
          <w:shd w:val="clear" w:color="auto" w:fill="FFFFFF"/>
          <w:lang w:val="kk-KZ"/>
        </w:rPr>
        <w:t xml:space="preserve"> замнындағы әдеттегі үлгілерге сай, көлемі </w:t>
      </w:r>
      <w:r w:rsidR="002A0194" w:rsidRPr="00BA6E9A">
        <w:rPr>
          <w:sz w:val="28"/>
          <w:szCs w:val="28"/>
          <w:lang w:val="kk-KZ"/>
        </w:rPr>
        <w:t xml:space="preserve">25×25×6 см қыш кірпіштер пайдаланылған. </w:t>
      </w:r>
      <w:r w:rsidR="002A0194" w:rsidRPr="00BA6E9A">
        <w:rPr>
          <w:color w:val="222222"/>
          <w:sz w:val="28"/>
          <w:szCs w:val="28"/>
          <w:shd w:val="clear" w:color="auto" w:fill="FFFFFF"/>
          <w:lang w:val="kk-KZ"/>
        </w:rPr>
        <w:t>Алайда жобасында</w:t>
      </w:r>
      <w:r w:rsidR="004C393A" w:rsidRPr="00BA6E9A">
        <w:rPr>
          <w:color w:val="222222"/>
          <w:sz w:val="28"/>
          <w:szCs w:val="28"/>
          <w:shd w:val="clear" w:color="auto" w:fill="FFFFFF"/>
          <w:lang w:val="kk-KZ"/>
        </w:rPr>
        <w:t xml:space="preserve"> өзге нысандардан айтарлықтай ерекшеліктері бар. Солтүстік-батыстан оңтүстік-шығысқа бағыттала орналасқан кесененің алдыңғы ж</w:t>
      </w:r>
      <w:r w:rsidR="009876FE">
        <w:rPr>
          <w:color w:val="222222"/>
          <w:sz w:val="28"/>
          <w:szCs w:val="28"/>
          <w:shd w:val="clear" w:color="auto" w:fill="FFFFFF"/>
          <w:lang w:val="kk-KZ"/>
        </w:rPr>
        <w:t>әне артқы қабырғаларының қалыңдығы 0,5 м, қаптал</w:t>
      </w:r>
      <w:r w:rsidR="004C393A" w:rsidRPr="00BA6E9A">
        <w:rPr>
          <w:color w:val="222222"/>
          <w:sz w:val="28"/>
          <w:szCs w:val="28"/>
          <w:shd w:val="clear" w:color="auto" w:fill="FFFFFF"/>
          <w:lang w:val="kk-KZ"/>
        </w:rPr>
        <w:t xml:space="preserve">ында 0,75 м. Порталдың қалыңдығы 1,25 м, тереңдігі 2 м. </w:t>
      </w:r>
      <w:r w:rsidR="002A0194" w:rsidRPr="00BA6E9A">
        <w:rPr>
          <w:color w:val="222222"/>
          <w:sz w:val="28"/>
          <w:szCs w:val="28"/>
          <w:shd w:val="clear" w:color="auto" w:fill="FFFFFF"/>
          <w:lang w:val="kk-KZ"/>
        </w:rPr>
        <w:t xml:space="preserve">Жалпы аумағы мен қабырғаларының жұқалығына қарай қабырғасының биіктігі 2 м шамасында болғандығын жобалауға болады. </w:t>
      </w:r>
      <w:r w:rsidR="009876FE">
        <w:rPr>
          <w:color w:val="222222"/>
          <w:sz w:val="28"/>
          <w:szCs w:val="28"/>
          <w:shd w:val="clear" w:color="auto" w:fill="FFFFFF"/>
          <w:lang w:val="kk-KZ"/>
        </w:rPr>
        <w:t>Сәйкесінше күмбезінің де шағы</w:t>
      </w:r>
      <w:r w:rsidR="00D60897" w:rsidRPr="00BA6E9A">
        <w:rPr>
          <w:color w:val="222222"/>
          <w:sz w:val="28"/>
          <w:szCs w:val="28"/>
          <w:shd w:val="clear" w:color="auto" w:fill="FFFFFF"/>
          <w:lang w:val="kk-KZ"/>
        </w:rPr>
        <w:t xml:space="preserve">ндау болғандығы қисынды. Есесіне порталы қалың әрі, шығыңқы етіп салынуы кесененің сәулетті құрылымын айшықтайды. </w:t>
      </w:r>
      <w:r w:rsidR="002A0194" w:rsidRPr="00BA6E9A">
        <w:rPr>
          <w:sz w:val="28"/>
          <w:szCs w:val="28"/>
          <w:lang w:val="kk-KZ"/>
        </w:rPr>
        <w:t xml:space="preserve">Кесене 2022 жылы Қарағанды облысы әкімдігінің тапсырысы бойынша уақытша сақтау және ішінара </w:t>
      </w:r>
      <w:r w:rsidR="009876FE">
        <w:rPr>
          <w:sz w:val="28"/>
          <w:szCs w:val="28"/>
          <w:lang w:val="kk-KZ"/>
        </w:rPr>
        <w:t>қалпына келтіру жұмыстары жасалғ</w:t>
      </w:r>
      <w:r w:rsidR="002A0194" w:rsidRPr="00BA6E9A">
        <w:rPr>
          <w:sz w:val="28"/>
          <w:szCs w:val="28"/>
          <w:lang w:val="kk-KZ"/>
        </w:rPr>
        <w:t xml:space="preserve">ан.  </w:t>
      </w:r>
      <w:r w:rsidR="004C393A" w:rsidRPr="00BA6E9A">
        <w:rPr>
          <w:sz w:val="28"/>
          <w:szCs w:val="28"/>
          <w:highlight w:val="yellow"/>
          <w:lang w:val="kk-KZ"/>
        </w:rPr>
        <w:t xml:space="preserve"> </w:t>
      </w:r>
    </w:p>
    <w:p w14:paraId="087FA148" w14:textId="6DDA0B15" w:rsidR="000E4365" w:rsidRPr="00BA6E9A" w:rsidRDefault="00C2735E" w:rsidP="007E3CBF">
      <w:pPr>
        <w:pStyle w:val="a5"/>
        <w:spacing w:before="0" w:beforeAutospacing="0" w:after="0" w:afterAutospacing="0"/>
        <w:ind w:firstLine="709"/>
        <w:jc w:val="both"/>
        <w:rPr>
          <w:sz w:val="28"/>
          <w:szCs w:val="28"/>
          <w:lang w:val="kk-KZ"/>
        </w:rPr>
      </w:pPr>
      <w:r w:rsidRPr="00BA6E9A">
        <w:rPr>
          <w:i/>
          <w:sz w:val="28"/>
          <w:szCs w:val="28"/>
          <w:lang w:val="kk-KZ"/>
        </w:rPr>
        <w:t xml:space="preserve">Жансейіттам </w:t>
      </w:r>
      <w:r w:rsidR="00D60897" w:rsidRPr="00BA6E9A">
        <w:rPr>
          <w:i/>
          <w:sz w:val="28"/>
          <w:szCs w:val="28"/>
          <w:lang w:val="kk-KZ"/>
        </w:rPr>
        <w:t>кесенесі.</w:t>
      </w:r>
      <w:r w:rsidR="00C86306">
        <w:rPr>
          <w:sz w:val="28"/>
          <w:szCs w:val="28"/>
          <w:lang w:val="kk-KZ"/>
        </w:rPr>
        <w:t xml:space="preserve"> Ұлытау облысы, Ұ</w:t>
      </w:r>
      <w:r w:rsidR="00D60897" w:rsidRPr="00BA6E9A">
        <w:rPr>
          <w:sz w:val="28"/>
          <w:szCs w:val="28"/>
          <w:lang w:val="kk-KZ"/>
        </w:rPr>
        <w:t>л</w:t>
      </w:r>
      <w:r w:rsidR="00C86306">
        <w:rPr>
          <w:sz w:val="28"/>
          <w:szCs w:val="28"/>
          <w:lang w:val="kk-KZ"/>
        </w:rPr>
        <w:t>ы</w:t>
      </w:r>
      <w:r w:rsidR="00D60897" w:rsidRPr="00BA6E9A">
        <w:rPr>
          <w:sz w:val="28"/>
          <w:szCs w:val="28"/>
          <w:lang w:val="kk-KZ"/>
        </w:rPr>
        <w:t>тау ауданы</w:t>
      </w:r>
      <w:r w:rsidRPr="00BA6E9A">
        <w:rPr>
          <w:sz w:val="28"/>
          <w:szCs w:val="28"/>
          <w:lang w:val="kk-KZ"/>
        </w:rPr>
        <w:t xml:space="preserve">, </w:t>
      </w:r>
      <w:r w:rsidR="00D60897" w:rsidRPr="00BA6E9A">
        <w:rPr>
          <w:sz w:val="28"/>
          <w:szCs w:val="28"/>
          <w:lang w:val="kk-KZ"/>
        </w:rPr>
        <w:t xml:space="preserve">Бозтұмсық ауылынан оңтүстік-батыста </w:t>
      </w:r>
      <w:r w:rsidR="00CD53B5" w:rsidRPr="00BA6E9A">
        <w:rPr>
          <w:sz w:val="28"/>
          <w:szCs w:val="28"/>
          <w:lang w:val="kk-KZ"/>
        </w:rPr>
        <w:t>3 км қашықтықта орналасқан</w:t>
      </w:r>
      <w:r w:rsidR="00F47A00" w:rsidRPr="00BA6E9A">
        <w:rPr>
          <w:sz w:val="28"/>
          <w:szCs w:val="28"/>
          <w:lang w:val="kk-KZ"/>
        </w:rPr>
        <w:t>.</w:t>
      </w:r>
      <w:r w:rsidR="006C7E54" w:rsidRPr="00BA6E9A">
        <w:rPr>
          <w:sz w:val="28"/>
          <w:szCs w:val="28"/>
          <w:lang w:val="kk-KZ"/>
        </w:rPr>
        <w:t xml:space="preserve"> </w:t>
      </w:r>
      <w:r w:rsidR="0024157F" w:rsidRPr="00BA6E9A">
        <w:rPr>
          <w:sz w:val="28"/>
          <w:szCs w:val="28"/>
          <w:lang w:val="kk-KZ"/>
        </w:rPr>
        <w:t xml:space="preserve">Тікбұрышты, қабырғаларының ұзыдығы 8,35 м, сақталған биіктігі 2,5-2,7 м шамасында. Порталының ені 3,5 м, қалыңдығы 2,7 м. </w:t>
      </w:r>
      <w:r w:rsidR="00177274" w:rsidRPr="00BA6E9A">
        <w:rPr>
          <w:sz w:val="28"/>
          <w:szCs w:val="28"/>
          <w:lang w:val="kk-KZ"/>
        </w:rPr>
        <w:t xml:space="preserve">Кесененің  іргесін </w:t>
      </w:r>
      <w:r w:rsidR="000E4365" w:rsidRPr="00BA6E9A">
        <w:rPr>
          <w:sz w:val="28"/>
          <w:szCs w:val="28"/>
          <w:lang w:val="kk-KZ"/>
        </w:rPr>
        <w:t>гранитті</w:t>
      </w:r>
      <w:r w:rsidR="00177274" w:rsidRPr="00BA6E9A">
        <w:rPr>
          <w:sz w:val="28"/>
          <w:szCs w:val="28"/>
          <w:lang w:val="kk-KZ"/>
        </w:rPr>
        <w:t xml:space="preserve"> </w:t>
      </w:r>
      <w:r w:rsidR="000E4365" w:rsidRPr="00BA6E9A">
        <w:rPr>
          <w:sz w:val="28"/>
          <w:szCs w:val="28"/>
          <w:lang w:val="kk-KZ"/>
        </w:rPr>
        <w:t>жақпар</w:t>
      </w:r>
      <w:r w:rsidR="00177274" w:rsidRPr="00BA6E9A">
        <w:rPr>
          <w:sz w:val="28"/>
          <w:szCs w:val="28"/>
          <w:lang w:val="kk-KZ"/>
        </w:rPr>
        <w:t xml:space="preserve"> тас</w:t>
      </w:r>
      <w:r w:rsidR="000E4365" w:rsidRPr="00BA6E9A">
        <w:rPr>
          <w:sz w:val="28"/>
          <w:szCs w:val="28"/>
          <w:lang w:val="kk-KZ"/>
        </w:rPr>
        <w:t>тардан</w:t>
      </w:r>
      <w:r w:rsidR="00177274" w:rsidRPr="00BA6E9A">
        <w:rPr>
          <w:sz w:val="28"/>
          <w:szCs w:val="28"/>
          <w:lang w:val="kk-KZ"/>
        </w:rPr>
        <w:t xml:space="preserve"> қалап, үстіңгі жағын күйдірген </w:t>
      </w:r>
      <w:r w:rsidR="000E4365" w:rsidRPr="00BA6E9A">
        <w:rPr>
          <w:sz w:val="28"/>
          <w:szCs w:val="28"/>
          <w:lang w:val="kk-KZ"/>
        </w:rPr>
        <w:t xml:space="preserve">қыш </w:t>
      </w:r>
      <w:r w:rsidR="00177274" w:rsidRPr="00BA6E9A">
        <w:rPr>
          <w:sz w:val="28"/>
          <w:szCs w:val="28"/>
          <w:lang w:val="kk-KZ"/>
        </w:rPr>
        <w:t xml:space="preserve">кірпіштен өрген. </w:t>
      </w:r>
      <w:r w:rsidR="000E4365" w:rsidRPr="00BA6E9A">
        <w:rPr>
          <w:sz w:val="28"/>
          <w:szCs w:val="28"/>
          <w:lang w:val="kk-KZ"/>
        </w:rPr>
        <w:t>Е</w:t>
      </w:r>
      <w:r w:rsidR="00177274" w:rsidRPr="00BA6E9A">
        <w:rPr>
          <w:sz w:val="28"/>
          <w:szCs w:val="28"/>
          <w:lang w:val="kk-KZ"/>
        </w:rPr>
        <w:t>сігі оңтүстік-батысқа қара</w:t>
      </w:r>
      <w:r w:rsidR="000E4365" w:rsidRPr="00BA6E9A">
        <w:rPr>
          <w:sz w:val="28"/>
          <w:szCs w:val="28"/>
          <w:lang w:val="kk-KZ"/>
        </w:rPr>
        <w:t>ған</w:t>
      </w:r>
      <w:r w:rsidR="00177274" w:rsidRPr="00BA6E9A">
        <w:rPr>
          <w:sz w:val="28"/>
          <w:szCs w:val="28"/>
          <w:lang w:val="kk-KZ"/>
        </w:rPr>
        <w:t xml:space="preserve">. </w:t>
      </w:r>
      <w:r w:rsidR="000E4365" w:rsidRPr="00BA6E9A">
        <w:rPr>
          <w:sz w:val="28"/>
          <w:szCs w:val="28"/>
          <w:lang w:val="kk-KZ"/>
        </w:rPr>
        <w:t xml:space="preserve">Кесененің сыртқы жағында қабырғаларының бойында </w:t>
      </w:r>
      <w:r w:rsidR="00177274" w:rsidRPr="00BA6E9A">
        <w:rPr>
          <w:sz w:val="28"/>
          <w:szCs w:val="28"/>
          <w:lang w:val="kk-KZ"/>
        </w:rPr>
        <w:t xml:space="preserve">шашылып жатқан көк </w:t>
      </w:r>
      <w:r w:rsidR="000E4365" w:rsidRPr="00BA6E9A">
        <w:rPr>
          <w:sz w:val="28"/>
          <w:szCs w:val="28"/>
          <w:lang w:val="kk-KZ"/>
        </w:rPr>
        <w:t>түсті сырлы,</w:t>
      </w:r>
      <w:r w:rsidR="00177274" w:rsidRPr="00BA6E9A">
        <w:rPr>
          <w:sz w:val="28"/>
          <w:szCs w:val="28"/>
          <w:lang w:val="kk-KZ"/>
        </w:rPr>
        <w:t xml:space="preserve"> бедер</w:t>
      </w:r>
      <w:r w:rsidR="000E4365" w:rsidRPr="00BA6E9A">
        <w:rPr>
          <w:sz w:val="28"/>
          <w:szCs w:val="28"/>
          <w:lang w:val="kk-KZ"/>
        </w:rPr>
        <w:t>лі</w:t>
      </w:r>
      <w:r w:rsidR="00177274" w:rsidRPr="00BA6E9A">
        <w:rPr>
          <w:sz w:val="28"/>
          <w:szCs w:val="28"/>
          <w:lang w:val="kk-KZ"/>
        </w:rPr>
        <w:t xml:space="preserve"> </w:t>
      </w:r>
      <w:r w:rsidR="000E4365" w:rsidRPr="00BA6E9A">
        <w:rPr>
          <w:sz w:val="28"/>
          <w:szCs w:val="28"/>
          <w:lang w:val="kk-KZ"/>
        </w:rPr>
        <w:t>қаптама тақташалардың сынықтары кездеседі</w:t>
      </w:r>
      <w:r w:rsidR="00177274" w:rsidRPr="00BA6E9A">
        <w:rPr>
          <w:sz w:val="28"/>
          <w:szCs w:val="28"/>
          <w:lang w:val="kk-KZ"/>
        </w:rPr>
        <w:t>.</w:t>
      </w:r>
      <w:r w:rsidR="000E4365" w:rsidRPr="00BA6E9A">
        <w:rPr>
          <w:sz w:val="28"/>
          <w:szCs w:val="28"/>
          <w:lang w:val="kk-KZ"/>
        </w:rPr>
        <w:t xml:space="preserve"> Құр ерекшеліктеріне қарай порталды-күмбезді кесене болғандығы білінеді.</w:t>
      </w:r>
    </w:p>
    <w:p w14:paraId="235B0F17" w14:textId="0BAD2DDB" w:rsidR="00CD53B5" w:rsidRPr="00BA6E9A" w:rsidRDefault="006C7E54" w:rsidP="007E3CBF">
      <w:pPr>
        <w:pStyle w:val="a5"/>
        <w:spacing w:before="0" w:beforeAutospacing="0" w:after="0" w:afterAutospacing="0"/>
        <w:ind w:firstLine="709"/>
        <w:jc w:val="both"/>
        <w:rPr>
          <w:sz w:val="28"/>
          <w:szCs w:val="28"/>
          <w:lang w:val="kk-KZ"/>
        </w:rPr>
      </w:pPr>
      <w:r w:rsidRPr="00BA6E9A">
        <w:rPr>
          <w:sz w:val="28"/>
          <w:szCs w:val="28"/>
          <w:lang w:val="kk-KZ"/>
        </w:rPr>
        <w:t xml:space="preserve">Кесене аумағында </w:t>
      </w:r>
      <w:r w:rsidR="005E2B29" w:rsidRPr="00BA6E9A">
        <w:rPr>
          <w:sz w:val="28"/>
          <w:szCs w:val="28"/>
          <w:lang w:val="kk-KZ"/>
        </w:rPr>
        <w:t xml:space="preserve">диаметрі 10-15 м аралығындағы </w:t>
      </w:r>
      <w:r w:rsidRPr="00BA6E9A">
        <w:rPr>
          <w:sz w:val="28"/>
          <w:szCs w:val="28"/>
          <w:lang w:val="kk-KZ"/>
        </w:rPr>
        <w:t>бірнеше жерл</w:t>
      </w:r>
      <w:r w:rsidR="009876FE" w:rsidRPr="00BA6E9A">
        <w:rPr>
          <w:sz w:val="28"/>
          <w:szCs w:val="28"/>
          <w:lang w:val="kk-KZ"/>
        </w:rPr>
        <w:t>е</w:t>
      </w:r>
      <w:r w:rsidRPr="00BA6E9A">
        <w:rPr>
          <w:sz w:val="28"/>
          <w:szCs w:val="28"/>
          <w:lang w:val="kk-KZ"/>
        </w:rPr>
        <w:t xml:space="preserve">у </w:t>
      </w:r>
      <w:r w:rsidR="005E2B29" w:rsidRPr="00BA6E9A">
        <w:rPr>
          <w:sz w:val="28"/>
          <w:szCs w:val="28"/>
          <w:lang w:val="kk-KZ"/>
        </w:rPr>
        <w:t xml:space="preserve">орынының (анықталғаны 5 төбешік) іздері бар. Түгелдей бұзылып қалған жерлеулердің үстінде шашылып жатқан кірпіш қалдықтарына қарап Жансейттам кесенесімен қатарлас салынған </w:t>
      </w:r>
      <w:r w:rsidR="002C16D6">
        <w:rPr>
          <w:sz w:val="28"/>
          <w:szCs w:val="28"/>
          <w:lang w:val="kk-KZ"/>
        </w:rPr>
        <w:t>құрылыс</w:t>
      </w:r>
      <w:r w:rsidR="005E2B29" w:rsidRPr="00BA6E9A">
        <w:rPr>
          <w:sz w:val="28"/>
          <w:szCs w:val="28"/>
          <w:lang w:val="kk-KZ"/>
        </w:rPr>
        <w:t xml:space="preserve">тар </w:t>
      </w:r>
      <w:r w:rsidR="000E4365" w:rsidRPr="00BA6E9A">
        <w:rPr>
          <w:sz w:val="28"/>
          <w:szCs w:val="28"/>
          <w:lang w:val="kk-KZ"/>
        </w:rPr>
        <w:t>екендігін болж</w:t>
      </w:r>
      <w:r w:rsidR="005E2B29" w:rsidRPr="00BA6E9A">
        <w:rPr>
          <w:sz w:val="28"/>
          <w:szCs w:val="28"/>
          <w:lang w:val="kk-KZ"/>
        </w:rPr>
        <w:t>ауға болады.</w:t>
      </w:r>
      <w:r w:rsidR="00F47A00" w:rsidRPr="00BA6E9A">
        <w:rPr>
          <w:sz w:val="28"/>
          <w:szCs w:val="28"/>
          <w:lang w:val="kk-KZ"/>
        </w:rPr>
        <w:t xml:space="preserve"> </w:t>
      </w:r>
    </w:p>
    <w:p w14:paraId="0541DC39" w14:textId="46EDC7C8" w:rsidR="00C2735E" w:rsidRDefault="002810AA" w:rsidP="007E3CBF">
      <w:pPr>
        <w:ind w:firstLine="709"/>
        <w:jc w:val="both"/>
        <w:rPr>
          <w:noProof/>
          <w:sz w:val="28"/>
          <w:szCs w:val="28"/>
          <w:lang w:val="kk-KZ"/>
        </w:rPr>
      </w:pPr>
      <w:r w:rsidRPr="00BA6E9A">
        <w:rPr>
          <w:i/>
          <w:noProof/>
          <w:sz w:val="28"/>
          <w:szCs w:val="28"/>
          <w:lang w:val="kk-KZ"/>
        </w:rPr>
        <w:t>Барақхан мазары.</w:t>
      </w:r>
      <w:r w:rsidRPr="00BA6E9A">
        <w:rPr>
          <w:sz w:val="28"/>
          <w:szCs w:val="28"/>
          <w:lang w:val="kk-KZ"/>
        </w:rPr>
        <w:t xml:space="preserve"> </w:t>
      </w:r>
      <w:r w:rsidRPr="00BA6E9A">
        <w:rPr>
          <w:noProof/>
          <w:sz w:val="28"/>
          <w:szCs w:val="28"/>
          <w:lang w:val="kk-KZ"/>
        </w:rPr>
        <w:t>Ұлытау елді мекенінен солтүстік-шығысқа қарай 60 км, Барақкөл көлінің солтүстік жағында 200 м жерде орналасқан. Кіре беріс есігі (портал) оңтүстік-батысқа бағытталған. Көлемі шамамен 7,5 х 9 м. сақталған биіктігі-50 см. Мазардың ішікі жағында қаланған кірпіштер бар, қабір орны болуы мүмкін. Мазардың төрт бұрышында ені-50 см, ұзындығы- 4 м таспен қаланып жасалған (крепидаға ұқсас) құрылыс орындары бар</w:t>
      </w:r>
      <w:r w:rsidR="00D73B92">
        <w:rPr>
          <w:noProof/>
          <w:sz w:val="28"/>
          <w:szCs w:val="28"/>
          <w:lang w:val="kk-KZ"/>
        </w:rPr>
        <w:t xml:space="preserve"> </w:t>
      </w:r>
      <w:r w:rsidR="00D73B92">
        <w:rPr>
          <w:color w:val="000000"/>
          <w:sz w:val="28"/>
          <w:szCs w:val="28"/>
          <w:lang w:val="kk-KZ" w:eastAsia="kk-KZ"/>
        </w:rPr>
        <w:t>(Қосымша А)</w:t>
      </w:r>
      <w:r w:rsidRPr="00BA6E9A">
        <w:rPr>
          <w:noProof/>
          <w:sz w:val="28"/>
          <w:szCs w:val="28"/>
          <w:lang w:val="kk-KZ"/>
        </w:rPr>
        <w:t>. Табиғи факторлардың әсерінен мазар қатты зақымданған. Кірпішінің өлшемдері – 21 х 21х 6, 21 х 10 х 6.</w:t>
      </w:r>
    </w:p>
    <w:p w14:paraId="0199B470" w14:textId="4999F0A1" w:rsidR="008A5BC6" w:rsidRPr="00BA6E9A" w:rsidRDefault="009876FE" w:rsidP="007E3CBF">
      <w:pPr>
        <w:tabs>
          <w:tab w:val="left" w:pos="4011"/>
        </w:tabs>
        <w:ind w:firstLine="709"/>
        <w:jc w:val="both"/>
        <w:rPr>
          <w:noProof/>
          <w:sz w:val="28"/>
          <w:szCs w:val="28"/>
          <w:lang w:val="kk-KZ"/>
        </w:rPr>
      </w:pPr>
      <w:r>
        <w:rPr>
          <w:i/>
          <w:noProof/>
          <w:sz w:val="28"/>
          <w:szCs w:val="28"/>
          <w:lang w:val="kk-KZ"/>
        </w:rPr>
        <w:t>Айт</w:t>
      </w:r>
      <w:r w:rsidR="008A5BC6" w:rsidRPr="00984818">
        <w:rPr>
          <w:i/>
          <w:noProof/>
          <w:sz w:val="28"/>
          <w:szCs w:val="28"/>
          <w:lang w:val="kk-KZ"/>
        </w:rPr>
        <w:t>болат кесенесі.</w:t>
      </w:r>
      <w:r w:rsidR="008A5BC6">
        <w:rPr>
          <w:noProof/>
          <w:sz w:val="28"/>
          <w:szCs w:val="28"/>
          <w:lang w:val="kk-KZ"/>
        </w:rPr>
        <w:t xml:space="preserve"> </w:t>
      </w:r>
      <w:r w:rsidR="008A5BC6" w:rsidRPr="00D75A81">
        <w:rPr>
          <w:noProof/>
          <w:sz w:val="28"/>
          <w:szCs w:val="28"/>
          <w:lang w:val="kk-KZ"/>
        </w:rPr>
        <w:t xml:space="preserve">Сарысу </w:t>
      </w:r>
      <w:r w:rsidR="00982488" w:rsidRPr="00D75A81">
        <w:rPr>
          <w:noProof/>
          <w:sz w:val="28"/>
          <w:szCs w:val="28"/>
          <w:lang w:val="kk-KZ"/>
        </w:rPr>
        <w:t>мен</w:t>
      </w:r>
      <w:r w:rsidR="008A5BC6" w:rsidRPr="00D75A81">
        <w:rPr>
          <w:noProof/>
          <w:sz w:val="28"/>
          <w:szCs w:val="28"/>
          <w:lang w:val="kk-KZ"/>
        </w:rPr>
        <w:t xml:space="preserve"> </w:t>
      </w:r>
      <w:r w:rsidR="00982488" w:rsidRPr="00D75A81">
        <w:rPr>
          <w:noProof/>
          <w:sz w:val="28"/>
          <w:szCs w:val="28"/>
          <w:lang w:val="kk-KZ"/>
        </w:rPr>
        <w:t xml:space="preserve">Каракеңгір өзенінің </w:t>
      </w:r>
      <w:r w:rsidR="00984818" w:rsidRPr="00D75A81">
        <w:rPr>
          <w:noProof/>
          <w:sz w:val="28"/>
          <w:szCs w:val="28"/>
          <w:lang w:val="kk-KZ"/>
        </w:rPr>
        <w:t xml:space="preserve">тоғысқан </w:t>
      </w:r>
      <w:r w:rsidR="004A3A11" w:rsidRPr="00D75A81">
        <w:rPr>
          <w:noProof/>
          <w:sz w:val="28"/>
          <w:szCs w:val="28"/>
          <w:lang w:val="kk-KZ"/>
        </w:rPr>
        <w:t xml:space="preserve">тұсында, Сарысу өзенінің сол жағасында </w:t>
      </w:r>
      <w:r w:rsidR="008A5BC6" w:rsidRPr="00D75A81">
        <w:rPr>
          <w:noProof/>
          <w:sz w:val="28"/>
          <w:szCs w:val="28"/>
          <w:lang w:val="kk-KZ"/>
        </w:rPr>
        <w:t>орналасқан.</w:t>
      </w:r>
      <w:r w:rsidR="00984818" w:rsidRPr="00D75A81">
        <w:rPr>
          <w:noProof/>
          <w:sz w:val="28"/>
          <w:szCs w:val="28"/>
          <w:lang w:val="kk-KZ"/>
        </w:rPr>
        <w:t xml:space="preserve"> </w:t>
      </w:r>
      <w:r w:rsidR="004A3A11" w:rsidRPr="00D75A81">
        <w:rPr>
          <w:noProof/>
          <w:sz w:val="28"/>
          <w:szCs w:val="28"/>
          <w:lang w:val="kk-KZ"/>
        </w:rPr>
        <w:t>Ш. Уәлихановтың сипаттауы бойынша ш</w:t>
      </w:r>
      <w:r w:rsidR="00984818" w:rsidRPr="00D75A81">
        <w:rPr>
          <w:noProof/>
          <w:sz w:val="28"/>
          <w:szCs w:val="28"/>
          <w:lang w:val="kk-KZ"/>
        </w:rPr>
        <w:t>аршы келген кесененің көлемі 8 аршын (5,6 м), биіктігі 9,5 аршын (6,7 м) шамасында</w:t>
      </w:r>
      <w:r w:rsidR="004A3A11" w:rsidRPr="00D75A81">
        <w:rPr>
          <w:noProof/>
          <w:sz w:val="28"/>
          <w:szCs w:val="28"/>
          <w:lang w:val="kk-KZ"/>
        </w:rPr>
        <w:t xml:space="preserve"> [</w:t>
      </w:r>
      <w:r w:rsidR="00D75A81" w:rsidRPr="00D75A81">
        <w:rPr>
          <w:noProof/>
          <w:sz w:val="28"/>
          <w:szCs w:val="28"/>
          <w:lang w:val="kk-KZ"/>
        </w:rPr>
        <w:fldChar w:fldCharType="begin"/>
      </w:r>
      <w:r w:rsidR="00D75A81" w:rsidRPr="00D75A81">
        <w:rPr>
          <w:noProof/>
          <w:sz w:val="28"/>
          <w:szCs w:val="28"/>
          <w:lang w:val="kk-KZ"/>
        </w:rPr>
        <w:instrText xml:space="preserve"> REF _Ref130064883 \r \h </w:instrText>
      </w:r>
      <w:r w:rsidR="00D75A81">
        <w:rPr>
          <w:noProof/>
          <w:sz w:val="28"/>
          <w:szCs w:val="28"/>
          <w:lang w:val="kk-KZ"/>
        </w:rPr>
        <w:instrText xml:space="preserve"> \* MERGEFORMAT </w:instrText>
      </w:r>
      <w:r w:rsidR="00D75A81" w:rsidRPr="00D75A81">
        <w:rPr>
          <w:noProof/>
          <w:sz w:val="28"/>
          <w:szCs w:val="28"/>
          <w:lang w:val="kk-KZ"/>
        </w:rPr>
      </w:r>
      <w:r w:rsidR="00D75A81" w:rsidRPr="00D75A81">
        <w:rPr>
          <w:noProof/>
          <w:sz w:val="28"/>
          <w:szCs w:val="28"/>
          <w:lang w:val="kk-KZ"/>
        </w:rPr>
        <w:fldChar w:fldCharType="separate"/>
      </w:r>
      <w:r w:rsidR="00E40283">
        <w:rPr>
          <w:noProof/>
          <w:sz w:val="28"/>
          <w:szCs w:val="28"/>
          <w:lang w:val="kk-KZ"/>
        </w:rPr>
        <w:t>150</w:t>
      </w:r>
      <w:r w:rsidR="00D75A81" w:rsidRPr="00D75A81">
        <w:rPr>
          <w:noProof/>
          <w:sz w:val="28"/>
          <w:szCs w:val="28"/>
          <w:lang w:val="kk-KZ"/>
        </w:rPr>
        <w:fldChar w:fldCharType="end"/>
      </w:r>
      <w:r w:rsidR="00D75A81" w:rsidRPr="00D75A81">
        <w:rPr>
          <w:noProof/>
          <w:sz w:val="28"/>
          <w:szCs w:val="28"/>
          <w:lang w:val="kk-KZ"/>
        </w:rPr>
        <w:t xml:space="preserve">, </w:t>
      </w:r>
      <w:r w:rsidR="00ED68F1">
        <w:rPr>
          <w:noProof/>
          <w:sz w:val="28"/>
          <w:szCs w:val="28"/>
          <w:lang w:val="kk-KZ"/>
        </w:rPr>
        <w:t>с</w:t>
      </w:r>
      <w:r w:rsidR="00D75A81" w:rsidRPr="00D75A81">
        <w:rPr>
          <w:noProof/>
          <w:sz w:val="28"/>
          <w:szCs w:val="28"/>
          <w:lang w:val="kk-KZ"/>
        </w:rPr>
        <w:t>. 158</w:t>
      </w:r>
      <w:r w:rsidR="004A3A11" w:rsidRPr="00D75A81">
        <w:rPr>
          <w:noProof/>
          <w:sz w:val="28"/>
          <w:szCs w:val="28"/>
          <w:lang w:val="kk-KZ"/>
        </w:rPr>
        <w:t>]</w:t>
      </w:r>
      <w:r w:rsidR="00984818" w:rsidRPr="00D75A81">
        <w:rPr>
          <w:noProof/>
          <w:sz w:val="28"/>
          <w:szCs w:val="28"/>
          <w:lang w:val="kk-KZ"/>
        </w:rPr>
        <w:t>.</w:t>
      </w:r>
      <w:r w:rsidR="008A5BC6" w:rsidRPr="00D75A81">
        <w:rPr>
          <w:noProof/>
          <w:sz w:val="28"/>
          <w:szCs w:val="28"/>
          <w:lang w:val="kk-KZ"/>
        </w:rPr>
        <w:t xml:space="preserve"> </w:t>
      </w:r>
      <w:r w:rsidR="00760154">
        <w:rPr>
          <w:noProof/>
          <w:sz w:val="28"/>
          <w:szCs w:val="28"/>
          <w:lang w:val="kk-KZ"/>
        </w:rPr>
        <w:t>Ә. Марғұлан еск</w:t>
      </w:r>
      <w:r>
        <w:rPr>
          <w:noProof/>
          <w:sz w:val="28"/>
          <w:szCs w:val="28"/>
          <w:lang w:val="kk-KZ"/>
        </w:rPr>
        <w:t>е</w:t>
      </w:r>
      <w:r w:rsidR="00760154">
        <w:rPr>
          <w:noProof/>
          <w:sz w:val="28"/>
          <w:szCs w:val="28"/>
          <w:lang w:val="kk-KZ"/>
        </w:rPr>
        <w:t xml:space="preserve">рткіштің Ұлытау мен </w:t>
      </w:r>
      <w:r>
        <w:rPr>
          <w:noProof/>
          <w:sz w:val="28"/>
          <w:szCs w:val="28"/>
          <w:lang w:val="kk-KZ"/>
        </w:rPr>
        <w:t>Қызылорда облыстарының шекарасы</w:t>
      </w:r>
      <w:r w:rsidR="00760154">
        <w:rPr>
          <w:noProof/>
          <w:sz w:val="28"/>
          <w:szCs w:val="28"/>
          <w:lang w:val="kk-KZ"/>
        </w:rPr>
        <w:t xml:space="preserve">на жақын орналасқандығын және </w:t>
      </w:r>
      <w:r w:rsidR="002C16D6">
        <w:rPr>
          <w:noProof/>
          <w:sz w:val="28"/>
          <w:szCs w:val="28"/>
          <w:lang w:val="kk-KZ"/>
        </w:rPr>
        <w:t>құрылыс</w:t>
      </w:r>
      <w:r w:rsidR="00760154">
        <w:rPr>
          <w:noProof/>
          <w:sz w:val="28"/>
          <w:szCs w:val="28"/>
          <w:lang w:val="kk-KZ"/>
        </w:rPr>
        <w:t>ы бойынша Жұбан ана кесенесіне ұқсас келетіндігін айтады</w:t>
      </w:r>
      <w:r w:rsidR="00D75A81">
        <w:rPr>
          <w:noProof/>
          <w:sz w:val="28"/>
          <w:szCs w:val="28"/>
          <w:lang w:val="kk-KZ"/>
        </w:rPr>
        <w:t>.</w:t>
      </w:r>
      <w:r w:rsidR="00760154">
        <w:rPr>
          <w:noProof/>
          <w:sz w:val="28"/>
          <w:szCs w:val="28"/>
          <w:lang w:val="kk-KZ"/>
        </w:rPr>
        <w:t xml:space="preserve"> </w:t>
      </w:r>
      <w:r w:rsidR="00D75A81">
        <w:rPr>
          <w:noProof/>
          <w:sz w:val="28"/>
          <w:szCs w:val="28"/>
          <w:lang w:val="kk-KZ"/>
        </w:rPr>
        <w:t>Кесене толықтай күйген қызыл кірпіштен қаланған. Шығысқа қараған қасбетінде үш</w:t>
      </w:r>
      <w:r>
        <w:rPr>
          <w:noProof/>
          <w:sz w:val="28"/>
          <w:szCs w:val="28"/>
          <w:lang w:val="kk-KZ"/>
        </w:rPr>
        <w:t>к</w:t>
      </w:r>
      <w:r w:rsidR="00D75A81">
        <w:rPr>
          <w:noProof/>
          <w:sz w:val="28"/>
          <w:szCs w:val="28"/>
          <w:lang w:val="kk-KZ"/>
        </w:rPr>
        <w:t xml:space="preserve">іл аркалы текшесі болған </w:t>
      </w:r>
      <w:r w:rsidR="00760154">
        <w:rPr>
          <w:noProof/>
          <w:sz w:val="28"/>
          <w:szCs w:val="28"/>
          <w:lang w:val="kk-KZ"/>
        </w:rPr>
        <w:t>[</w:t>
      </w:r>
      <w:r w:rsidR="00D75A81">
        <w:rPr>
          <w:noProof/>
          <w:sz w:val="28"/>
          <w:szCs w:val="28"/>
          <w:lang w:val="kk-KZ"/>
        </w:rPr>
        <w:fldChar w:fldCharType="begin"/>
      </w:r>
      <w:r w:rsidR="00D75A81">
        <w:rPr>
          <w:noProof/>
          <w:sz w:val="28"/>
          <w:szCs w:val="28"/>
          <w:lang w:val="kk-KZ"/>
        </w:rPr>
        <w:instrText xml:space="preserve"> REF _Ref129866197 \r \h </w:instrText>
      </w:r>
      <w:r w:rsidR="00A55347">
        <w:rPr>
          <w:noProof/>
          <w:sz w:val="28"/>
          <w:szCs w:val="28"/>
          <w:lang w:val="kk-KZ"/>
        </w:rPr>
        <w:instrText xml:space="preserve"> \* MERGEFORMAT </w:instrText>
      </w:r>
      <w:r w:rsidR="00D75A81">
        <w:rPr>
          <w:noProof/>
          <w:sz w:val="28"/>
          <w:szCs w:val="28"/>
          <w:lang w:val="kk-KZ"/>
        </w:rPr>
      </w:r>
      <w:r w:rsidR="00D75A81">
        <w:rPr>
          <w:noProof/>
          <w:sz w:val="28"/>
          <w:szCs w:val="28"/>
          <w:lang w:val="kk-KZ"/>
        </w:rPr>
        <w:fldChar w:fldCharType="separate"/>
      </w:r>
      <w:r w:rsidR="00E40283">
        <w:rPr>
          <w:noProof/>
          <w:sz w:val="28"/>
          <w:szCs w:val="28"/>
          <w:lang w:val="kk-KZ"/>
        </w:rPr>
        <w:t>70</w:t>
      </w:r>
      <w:r w:rsidR="00D75A81">
        <w:rPr>
          <w:noProof/>
          <w:sz w:val="28"/>
          <w:szCs w:val="28"/>
          <w:lang w:val="kk-KZ"/>
        </w:rPr>
        <w:fldChar w:fldCharType="end"/>
      </w:r>
      <w:r w:rsidR="00D75A81">
        <w:rPr>
          <w:noProof/>
          <w:sz w:val="28"/>
          <w:szCs w:val="28"/>
          <w:lang w:val="kk-KZ"/>
        </w:rPr>
        <w:t>,</w:t>
      </w:r>
      <w:r w:rsidR="00760154">
        <w:rPr>
          <w:noProof/>
          <w:sz w:val="28"/>
          <w:szCs w:val="28"/>
          <w:lang w:val="kk-KZ"/>
        </w:rPr>
        <w:t xml:space="preserve"> б. 311]. </w:t>
      </w:r>
      <w:r w:rsidR="00990CD2">
        <w:rPr>
          <w:noProof/>
          <w:sz w:val="28"/>
          <w:szCs w:val="28"/>
          <w:lang w:val="kk-KZ"/>
        </w:rPr>
        <w:t xml:space="preserve">Қазіргі таңда кесене толығымен бұзылып </w:t>
      </w:r>
      <w:r w:rsidR="004A3A11">
        <w:rPr>
          <w:noProof/>
          <w:sz w:val="28"/>
          <w:szCs w:val="28"/>
          <w:lang w:val="kk-KZ"/>
        </w:rPr>
        <w:t>қалған</w:t>
      </w:r>
      <w:r w:rsidR="00D75A81">
        <w:rPr>
          <w:noProof/>
          <w:sz w:val="28"/>
          <w:szCs w:val="28"/>
          <w:lang w:val="kk-KZ"/>
        </w:rPr>
        <w:t>.</w:t>
      </w:r>
    </w:p>
    <w:p w14:paraId="4AAA3845" w14:textId="2B161EB2" w:rsidR="00366CAF" w:rsidRPr="00BA6E9A" w:rsidRDefault="00E551CA" w:rsidP="007E3CBF">
      <w:pPr>
        <w:ind w:firstLine="709"/>
        <w:jc w:val="both"/>
        <w:rPr>
          <w:sz w:val="28"/>
          <w:szCs w:val="28"/>
          <w:lang w:val="kk-KZ"/>
        </w:rPr>
      </w:pPr>
      <w:r w:rsidRPr="00BA6E9A">
        <w:rPr>
          <w:i/>
          <w:sz w:val="28"/>
          <w:szCs w:val="28"/>
          <w:lang w:val="kk-KZ"/>
        </w:rPr>
        <w:t xml:space="preserve">Ертіс аңғары. </w:t>
      </w:r>
      <w:r w:rsidR="00366CAF" w:rsidRPr="00BA6E9A">
        <w:rPr>
          <w:sz w:val="28"/>
          <w:szCs w:val="28"/>
          <w:lang w:val="kk-KZ"/>
        </w:rPr>
        <w:t>Сарыарқаның солтүстік</w:t>
      </w:r>
      <w:r w:rsidR="006E5436" w:rsidRPr="00BA6E9A">
        <w:rPr>
          <w:sz w:val="28"/>
          <w:szCs w:val="28"/>
          <w:lang w:val="kk-KZ"/>
        </w:rPr>
        <w:t>-шығыс</w:t>
      </w:r>
      <w:r w:rsidR="00366CAF" w:rsidRPr="00BA6E9A">
        <w:rPr>
          <w:sz w:val="28"/>
          <w:szCs w:val="28"/>
          <w:lang w:val="kk-KZ"/>
        </w:rPr>
        <w:t xml:space="preserve"> аума</w:t>
      </w:r>
      <w:r w:rsidR="009876FE">
        <w:rPr>
          <w:sz w:val="28"/>
          <w:szCs w:val="28"/>
          <w:lang w:val="kk-KZ"/>
        </w:rPr>
        <w:t>қ</w:t>
      </w:r>
      <w:r w:rsidR="00366CAF" w:rsidRPr="00BA6E9A">
        <w:rPr>
          <w:sz w:val="28"/>
          <w:szCs w:val="28"/>
          <w:lang w:val="kk-KZ"/>
        </w:rPr>
        <w:t>тарын</w:t>
      </w:r>
      <w:r w:rsidR="009876FE">
        <w:rPr>
          <w:sz w:val="28"/>
          <w:szCs w:val="28"/>
          <w:lang w:val="kk-KZ"/>
        </w:rPr>
        <w:t xml:space="preserve"> қам</w:t>
      </w:r>
      <w:r w:rsidR="00BC0EC1" w:rsidRPr="00BA6E9A">
        <w:rPr>
          <w:sz w:val="28"/>
          <w:szCs w:val="28"/>
          <w:lang w:val="kk-KZ"/>
        </w:rPr>
        <w:t xml:space="preserve">титын, Ертіс өзенінің бойында </w:t>
      </w:r>
      <w:r w:rsidR="00366CAF" w:rsidRPr="00BA6E9A">
        <w:rPr>
          <w:sz w:val="28"/>
          <w:szCs w:val="28"/>
          <w:lang w:val="kk-KZ"/>
        </w:rPr>
        <w:t>оранал</w:t>
      </w:r>
      <w:r w:rsidR="009876FE">
        <w:rPr>
          <w:sz w:val="28"/>
          <w:szCs w:val="28"/>
          <w:lang w:val="kk-KZ"/>
        </w:rPr>
        <w:t>а</w:t>
      </w:r>
      <w:r w:rsidR="00366CAF" w:rsidRPr="00BA6E9A">
        <w:rPr>
          <w:sz w:val="28"/>
          <w:szCs w:val="28"/>
          <w:lang w:val="kk-KZ"/>
        </w:rPr>
        <w:t>сқан ортағасырлық кесенелер тобы</w:t>
      </w:r>
      <w:r w:rsidR="00BC0EC1" w:rsidRPr="00BA6E9A">
        <w:rPr>
          <w:sz w:val="28"/>
          <w:szCs w:val="28"/>
          <w:lang w:val="kk-KZ"/>
        </w:rPr>
        <w:t xml:space="preserve"> кіреді</w:t>
      </w:r>
      <w:r w:rsidR="00366CAF" w:rsidRPr="00BA6E9A">
        <w:rPr>
          <w:sz w:val="28"/>
          <w:szCs w:val="28"/>
          <w:lang w:val="kk-KZ"/>
        </w:rPr>
        <w:t>. Бұл ретте Павлодар облысындағы Әулиекөл</w:t>
      </w:r>
      <w:r w:rsidR="005A4D82" w:rsidRPr="00BA6E9A">
        <w:rPr>
          <w:sz w:val="28"/>
          <w:szCs w:val="28"/>
          <w:lang w:val="kk-KZ"/>
        </w:rPr>
        <w:t>, Қалбасұн, Сарыоба ескерткіш</w:t>
      </w:r>
      <w:r w:rsidR="006E3564" w:rsidRPr="00BA6E9A">
        <w:rPr>
          <w:sz w:val="28"/>
          <w:szCs w:val="28"/>
          <w:lang w:val="kk-KZ"/>
        </w:rPr>
        <w:t>т</w:t>
      </w:r>
      <w:r w:rsidR="005A4D82" w:rsidRPr="00BA6E9A">
        <w:rPr>
          <w:sz w:val="28"/>
          <w:szCs w:val="28"/>
          <w:lang w:val="kk-KZ"/>
        </w:rPr>
        <w:t>ер</w:t>
      </w:r>
      <w:r w:rsidR="009876FE">
        <w:rPr>
          <w:sz w:val="28"/>
          <w:szCs w:val="28"/>
          <w:lang w:val="kk-KZ"/>
        </w:rPr>
        <w:t>ін ерек</w:t>
      </w:r>
      <w:r w:rsidR="006E3564" w:rsidRPr="00BA6E9A">
        <w:rPr>
          <w:sz w:val="28"/>
          <w:szCs w:val="28"/>
          <w:lang w:val="kk-KZ"/>
        </w:rPr>
        <w:t>шелеп атауға болады.</w:t>
      </w:r>
      <w:r w:rsidR="00366CAF" w:rsidRPr="00BA6E9A">
        <w:rPr>
          <w:sz w:val="28"/>
          <w:szCs w:val="28"/>
          <w:lang w:val="kk-KZ"/>
        </w:rPr>
        <w:t xml:space="preserve"> </w:t>
      </w:r>
    </w:p>
    <w:p w14:paraId="7F3D866E" w14:textId="5869580C" w:rsidR="00576FCF" w:rsidRPr="00BA6E9A" w:rsidRDefault="009960F3" w:rsidP="007E3CBF">
      <w:pPr>
        <w:ind w:firstLine="709"/>
        <w:jc w:val="both"/>
        <w:rPr>
          <w:iCs/>
          <w:sz w:val="28"/>
          <w:szCs w:val="28"/>
          <w:lang w:val="kk-KZ"/>
        </w:rPr>
      </w:pPr>
      <w:r>
        <w:rPr>
          <w:i/>
          <w:iCs/>
          <w:sz w:val="28"/>
          <w:szCs w:val="28"/>
          <w:lang w:val="kk-KZ"/>
        </w:rPr>
        <w:t xml:space="preserve">Әулиекөл (үлкен) </w:t>
      </w:r>
      <w:r w:rsidR="00661964" w:rsidRPr="00BA6E9A">
        <w:rPr>
          <w:i/>
          <w:iCs/>
          <w:sz w:val="28"/>
          <w:szCs w:val="28"/>
          <w:lang w:val="kk-KZ"/>
        </w:rPr>
        <w:t xml:space="preserve">кесенесі. </w:t>
      </w:r>
      <w:r w:rsidR="00661964" w:rsidRPr="00BA6E9A">
        <w:rPr>
          <w:iCs/>
          <w:sz w:val="28"/>
          <w:szCs w:val="28"/>
          <w:lang w:val="kk-KZ"/>
        </w:rPr>
        <w:t>Павлодар облысы</w:t>
      </w:r>
      <w:r w:rsidR="009876FE">
        <w:rPr>
          <w:iCs/>
          <w:sz w:val="28"/>
          <w:szCs w:val="28"/>
          <w:lang w:val="kk-KZ"/>
        </w:rPr>
        <w:t>, Екібастұ</w:t>
      </w:r>
      <w:r w:rsidR="00D00060" w:rsidRPr="00BA6E9A">
        <w:rPr>
          <w:iCs/>
          <w:sz w:val="28"/>
          <w:szCs w:val="28"/>
          <w:lang w:val="kk-KZ"/>
        </w:rPr>
        <w:t>з</w:t>
      </w:r>
      <w:r w:rsidR="00661964" w:rsidRPr="00BA6E9A">
        <w:rPr>
          <w:iCs/>
          <w:sz w:val="28"/>
          <w:szCs w:val="28"/>
          <w:lang w:val="kk-KZ"/>
        </w:rPr>
        <w:t xml:space="preserve"> аумағындағы Қаражар аулы</w:t>
      </w:r>
      <w:r w:rsidR="00576FCF" w:rsidRPr="00BA6E9A">
        <w:rPr>
          <w:iCs/>
          <w:sz w:val="28"/>
          <w:szCs w:val="28"/>
          <w:lang w:val="kk-KZ"/>
        </w:rPr>
        <w:t xml:space="preserve">нан оңтүстік-шығыста Қараоба жотасында орналасқан. Оңтүстігінде </w:t>
      </w:r>
      <w:r w:rsidR="00911939" w:rsidRPr="00BA6E9A">
        <w:rPr>
          <w:iCs/>
          <w:sz w:val="28"/>
          <w:szCs w:val="28"/>
          <w:lang w:val="kk-KZ"/>
        </w:rPr>
        <w:t>Ә</w:t>
      </w:r>
      <w:r w:rsidR="00576FCF" w:rsidRPr="00BA6E9A">
        <w:rPr>
          <w:iCs/>
          <w:sz w:val="28"/>
          <w:szCs w:val="28"/>
          <w:lang w:val="kk-KZ"/>
        </w:rPr>
        <w:t>улиекөл, батысында Өлеңті өзені ағып жатқан тіршілікке қолайлы мекен</w:t>
      </w:r>
      <w:r w:rsidR="00911939" w:rsidRPr="00BA6E9A">
        <w:rPr>
          <w:iCs/>
          <w:sz w:val="28"/>
          <w:szCs w:val="28"/>
          <w:lang w:val="kk-KZ"/>
        </w:rPr>
        <w:t>де</w:t>
      </w:r>
      <w:r w:rsidR="00576FCF" w:rsidRPr="00BA6E9A">
        <w:rPr>
          <w:iCs/>
          <w:sz w:val="28"/>
          <w:szCs w:val="28"/>
          <w:lang w:val="kk-KZ"/>
        </w:rPr>
        <w:t xml:space="preserve"> орын тепкен.</w:t>
      </w:r>
      <w:r w:rsidR="00661964" w:rsidRPr="00BA6E9A">
        <w:rPr>
          <w:iCs/>
          <w:sz w:val="28"/>
          <w:szCs w:val="28"/>
          <w:lang w:val="kk-KZ"/>
        </w:rPr>
        <w:t xml:space="preserve"> </w:t>
      </w:r>
    </w:p>
    <w:p w14:paraId="765B2238" w14:textId="73BFE4B4" w:rsidR="00661964" w:rsidRPr="00BA6E9A" w:rsidRDefault="00576FCF" w:rsidP="007E3CBF">
      <w:pPr>
        <w:ind w:firstLine="709"/>
        <w:jc w:val="both"/>
        <w:rPr>
          <w:sz w:val="28"/>
          <w:szCs w:val="28"/>
          <w:lang w:val="kk-KZ"/>
        </w:rPr>
      </w:pPr>
      <w:r w:rsidRPr="00BA6E9A">
        <w:rPr>
          <w:iCs/>
          <w:sz w:val="28"/>
          <w:szCs w:val="28"/>
          <w:lang w:val="kk-KZ"/>
        </w:rPr>
        <w:t xml:space="preserve">Ескерткіш </w:t>
      </w:r>
      <w:r w:rsidR="00661964" w:rsidRPr="00BA6E9A">
        <w:rPr>
          <w:iCs/>
          <w:sz w:val="28"/>
          <w:szCs w:val="28"/>
          <w:lang w:val="kk-KZ"/>
        </w:rPr>
        <w:t>Е</w:t>
      </w:r>
      <w:r w:rsidR="009876FE">
        <w:rPr>
          <w:iCs/>
          <w:sz w:val="28"/>
          <w:szCs w:val="28"/>
          <w:lang w:val="kk-KZ"/>
        </w:rPr>
        <w:t>р</w:t>
      </w:r>
      <w:r w:rsidR="00661964" w:rsidRPr="00BA6E9A">
        <w:rPr>
          <w:iCs/>
          <w:sz w:val="28"/>
          <w:szCs w:val="28"/>
          <w:lang w:val="kk-KZ"/>
        </w:rPr>
        <w:t>тіс өңіріндегі кешенді түрде зерттелген ескерткіш</w:t>
      </w:r>
      <w:r w:rsidR="009876FE">
        <w:rPr>
          <w:iCs/>
          <w:sz w:val="28"/>
          <w:szCs w:val="28"/>
          <w:lang w:val="kk-KZ"/>
        </w:rPr>
        <w:t>т</w:t>
      </w:r>
      <w:r w:rsidR="00661964" w:rsidRPr="00BA6E9A">
        <w:rPr>
          <w:iCs/>
          <w:sz w:val="28"/>
          <w:szCs w:val="28"/>
          <w:lang w:val="kk-KZ"/>
        </w:rPr>
        <w:t xml:space="preserve">ердің бірі. </w:t>
      </w:r>
      <w:r w:rsidRPr="00BA6E9A">
        <w:rPr>
          <w:iCs/>
          <w:sz w:val="28"/>
          <w:szCs w:val="28"/>
          <w:lang w:val="kk-KZ"/>
        </w:rPr>
        <w:t xml:space="preserve">Зерттеулер барысында күйдірілген қызыл кірпіштен және саз кесек пайдаланылған кесене </w:t>
      </w:r>
      <w:r w:rsidR="002C16D6">
        <w:rPr>
          <w:iCs/>
          <w:sz w:val="28"/>
          <w:szCs w:val="28"/>
          <w:lang w:val="kk-KZ"/>
        </w:rPr>
        <w:t>құрылыс</w:t>
      </w:r>
      <w:r w:rsidRPr="00BA6E9A">
        <w:rPr>
          <w:iCs/>
          <w:sz w:val="28"/>
          <w:szCs w:val="28"/>
          <w:lang w:val="kk-KZ"/>
        </w:rPr>
        <w:t>ы анықталған. Кесене жо</w:t>
      </w:r>
      <w:r w:rsidR="00911939" w:rsidRPr="00BA6E9A">
        <w:rPr>
          <w:iCs/>
          <w:sz w:val="28"/>
          <w:szCs w:val="28"/>
          <w:lang w:val="kk-KZ"/>
        </w:rPr>
        <w:t>б</w:t>
      </w:r>
      <w:r w:rsidRPr="00BA6E9A">
        <w:rPr>
          <w:iCs/>
          <w:sz w:val="28"/>
          <w:szCs w:val="28"/>
          <w:lang w:val="kk-KZ"/>
        </w:rPr>
        <w:t>асында тіктөртбұрышты, көлемі</w:t>
      </w:r>
      <w:r w:rsidR="00472180" w:rsidRPr="00BA6E9A">
        <w:rPr>
          <w:iCs/>
          <w:sz w:val="28"/>
          <w:szCs w:val="28"/>
          <w:lang w:val="kk-KZ"/>
        </w:rPr>
        <w:t xml:space="preserve"> </w:t>
      </w:r>
      <w:r w:rsidRPr="00BA6E9A">
        <w:rPr>
          <w:iCs/>
          <w:sz w:val="28"/>
          <w:szCs w:val="28"/>
          <w:lang w:val="kk-KZ"/>
        </w:rPr>
        <w:t>19</w:t>
      </w:r>
      <w:r w:rsidR="00D00060" w:rsidRPr="00BA6E9A">
        <w:rPr>
          <w:iCs/>
          <w:sz w:val="28"/>
          <w:szCs w:val="28"/>
          <w:lang w:val="kk-KZ"/>
        </w:rPr>
        <w:t>×</w:t>
      </w:r>
      <w:r w:rsidRPr="00BA6E9A">
        <w:rPr>
          <w:iCs/>
          <w:sz w:val="28"/>
          <w:szCs w:val="28"/>
          <w:lang w:val="kk-KZ"/>
        </w:rPr>
        <w:t>12 м, кірер жағы оңтүстікке қарай бағытталған</w:t>
      </w:r>
      <w:r w:rsidR="009960F3">
        <w:rPr>
          <w:iCs/>
          <w:sz w:val="28"/>
          <w:szCs w:val="28"/>
          <w:lang w:val="kk-KZ"/>
        </w:rPr>
        <w:t xml:space="preserve"> </w:t>
      </w:r>
      <w:r w:rsidR="009960F3">
        <w:rPr>
          <w:color w:val="000000"/>
          <w:sz w:val="28"/>
          <w:szCs w:val="28"/>
          <w:lang w:val="kk-KZ" w:eastAsia="kk-KZ"/>
        </w:rPr>
        <w:t>(Қосымша А)</w:t>
      </w:r>
      <w:r w:rsidRPr="00BA6E9A">
        <w:rPr>
          <w:iCs/>
          <w:sz w:val="28"/>
          <w:szCs w:val="28"/>
          <w:lang w:val="kk-KZ"/>
        </w:rPr>
        <w:t xml:space="preserve">. Сақталған қабырғаларының ені 1 </w:t>
      </w:r>
      <w:r w:rsidR="00D00060" w:rsidRPr="00BA6E9A">
        <w:rPr>
          <w:iCs/>
          <w:sz w:val="28"/>
          <w:szCs w:val="28"/>
          <w:lang w:val="kk-KZ"/>
        </w:rPr>
        <w:t xml:space="preserve">м </w:t>
      </w:r>
      <w:r w:rsidRPr="00BA6E9A">
        <w:rPr>
          <w:iCs/>
          <w:sz w:val="28"/>
          <w:szCs w:val="28"/>
          <w:lang w:val="kk-KZ"/>
        </w:rPr>
        <w:t xml:space="preserve">және үш қатар </w:t>
      </w:r>
      <w:r w:rsidRPr="00BA6E9A">
        <w:rPr>
          <w:sz w:val="28"/>
          <w:szCs w:val="28"/>
          <w:lang w:val="kk-KZ"/>
        </w:rPr>
        <w:t>25</w:t>
      </w:r>
      <w:r w:rsidR="00D00060" w:rsidRPr="00BA6E9A">
        <w:rPr>
          <w:iCs/>
          <w:sz w:val="28"/>
          <w:szCs w:val="28"/>
          <w:lang w:val="kk-KZ"/>
        </w:rPr>
        <w:t>×</w:t>
      </w:r>
      <w:r w:rsidRPr="00BA6E9A">
        <w:rPr>
          <w:sz w:val="28"/>
          <w:szCs w:val="28"/>
          <w:lang w:val="kk-KZ"/>
        </w:rPr>
        <w:t>25</w:t>
      </w:r>
      <w:r w:rsidR="00D00060" w:rsidRPr="00BA6E9A">
        <w:rPr>
          <w:iCs/>
          <w:sz w:val="28"/>
          <w:szCs w:val="28"/>
          <w:lang w:val="kk-KZ"/>
        </w:rPr>
        <w:t>×</w:t>
      </w:r>
      <w:r w:rsidRPr="00BA6E9A">
        <w:rPr>
          <w:sz w:val="28"/>
          <w:szCs w:val="28"/>
          <w:lang w:val="kk-KZ"/>
        </w:rPr>
        <w:t xml:space="preserve">6 см болатын </w:t>
      </w:r>
      <w:r w:rsidR="00D00060" w:rsidRPr="00BA6E9A">
        <w:rPr>
          <w:iCs/>
          <w:sz w:val="28"/>
          <w:szCs w:val="28"/>
          <w:lang w:val="kk-KZ"/>
        </w:rPr>
        <w:t>шаршы түріндегі</w:t>
      </w:r>
      <w:r w:rsidRPr="00BA6E9A">
        <w:rPr>
          <w:iCs/>
          <w:sz w:val="28"/>
          <w:szCs w:val="28"/>
          <w:lang w:val="kk-KZ"/>
        </w:rPr>
        <w:t xml:space="preserve"> саз кірпіштерден арасына топырақты лай сала отырып өрілген. Оның сыртынан </w:t>
      </w:r>
      <w:r w:rsidR="00D00060" w:rsidRPr="00BA6E9A">
        <w:rPr>
          <w:sz w:val="28"/>
          <w:szCs w:val="28"/>
          <w:lang w:val="kk-KZ"/>
        </w:rPr>
        <w:t>25</w:t>
      </w:r>
      <w:r w:rsidR="00D00060" w:rsidRPr="00BA6E9A">
        <w:rPr>
          <w:iCs/>
          <w:sz w:val="28"/>
          <w:szCs w:val="28"/>
          <w:lang w:val="kk-KZ"/>
        </w:rPr>
        <w:t>×</w:t>
      </w:r>
      <w:r w:rsidR="00D00060" w:rsidRPr="00BA6E9A">
        <w:rPr>
          <w:sz w:val="28"/>
          <w:szCs w:val="28"/>
          <w:lang w:val="kk-KZ"/>
        </w:rPr>
        <w:t>25</w:t>
      </w:r>
      <w:r w:rsidR="00D00060" w:rsidRPr="00BA6E9A">
        <w:rPr>
          <w:iCs/>
          <w:sz w:val="28"/>
          <w:szCs w:val="28"/>
          <w:lang w:val="kk-KZ"/>
        </w:rPr>
        <w:t>×</w:t>
      </w:r>
      <w:r w:rsidR="009876FE">
        <w:rPr>
          <w:sz w:val="28"/>
          <w:szCs w:val="28"/>
          <w:lang w:val="kk-KZ"/>
        </w:rPr>
        <w:t>5 см көлм</w:t>
      </w:r>
      <w:r w:rsidR="002C34D1" w:rsidRPr="00BA6E9A">
        <w:rPr>
          <w:sz w:val="28"/>
          <w:szCs w:val="28"/>
          <w:lang w:val="kk-KZ"/>
        </w:rPr>
        <w:t>і</w:t>
      </w:r>
      <w:r w:rsidR="00911939" w:rsidRPr="00BA6E9A">
        <w:rPr>
          <w:sz w:val="28"/>
          <w:szCs w:val="28"/>
          <w:lang w:val="kk-KZ"/>
        </w:rPr>
        <w:t>ндегі бір қатар күйдірілген кір</w:t>
      </w:r>
      <w:r w:rsidR="002C34D1" w:rsidRPr="00BA6E9A">
        <w:rPr>
          <w:sz w:val="28"/>
          <w:szCs w:val="28"/>
          <w:lang w:val="kk-KZ"/>
        </w:rPr>
        <w:t>п</w:t>
      </w:r>
      <w:r w:rsidR="00911939" w:rsidRPr="00BA6E9A">
        <w:rPr>
          <w:sz w:val="28"/>
          <w:szCs w:val="28"/>
          <w:lang w:val="kk-KZ"/>
        </w:rPr>
        <w:t>іш</w:t>
      </w:r>
      <w:r w:rsidR="002C34D1" w:rsidRPr="00BA6E9A">
        <w:rPr>
          <w:sz w:val="28"/>
          <w:szCs w:val="28"/>
          <w:lang w:val="kk-KZ"/>
        </w:rPr>
        <w:t>пен қапталған.</w:t>
      </w:r>
      <w:r w:rsidR="00D00060" w:rsidRPr="00BA6E9A">
        <w:rPr>
          <w:sz w:val="28"/>
          <w:szCs w:val="28"/>
          <w:lang w:val="kk-KZ"/>
        </w:rPr>
        <w:t xml:space="preserve"> Ескерткіш</w:t>
      </w:r>
      <w:r w:rsidR="002C34D1" w:rsidRPr="00BA6E9A">
        <w:rPr>
          <w:sz w:val="28"/>
          <w:szCs w:val="28"/>
          <w:lang w:val="kk-KZ"/>
        </w:rPr>
        <w:t xml:space="preserve"> маңын тазарту кезінде қыш ыдыс сынықтары және кесене </w:t>
      </w:r>
      <w:r w:rsidR="002C16D6">
        <w:rPr>
          <w:sz w:val="28"/>
          <w:szCs w:val="28"/>
          <w:lang w:val="kk-KZ"/>
        </w:rPr>
        <w:t>құрылыс</w:t>
      </w:r>
      <w:r w:rsidR="002C34D1" w:rsidRPr="00BA6E9A">
        <w:rPr>
          <w:sz w:val="28"/>
          <w:szCs w:val="28"/>
          <w:lang w:val="kk-KZ"/>
        </w:rPr>
        <w:t xml:space="preserve">ын әрлеу үшін пайдаланған </w:t>
      </w:r>
      <w:r w:rsidR="00911939" w:rsidRPr="00BA6E9A">
        <w:rPr>
          <w:sz w:val="28"/>
          <w:szCs w:val="28"/>
          <w:lang w:val="kk-KZ"/>
        </w:rPr>
        <w:t xml:space="preserve">қыш тақталардың бүтін күйіндегі және сынған бөлшектері </w:t>
      </w:r>
      <w:r w:rsidR="002C34D1" w:rsidRPr="00BA6E9A">
        <w:rPr>
          <w:sz w:val="28"/>
          <w:szCs w:val="28"/>
          <w:lang w:val="kk-KZ"/>
        </w:rPr>
        <w:t xml:space="preserve">көптеп табылған.  </w:t>
      </w:r>
    </w:p>
    <w:p w14:paraId="213CACB7" w14:textId="6BFA12D9" w:rsidR="00472180" w:rsidRPr="00BA6E9A" w:rsidRDefault="002C34D1" w:rsidP="007E3CBF">
      <w:pPr>
        <w:ind w:firstLine="709"/>
        <w:jc w:val="both"/>
        <w:rPr>
          <w:sz w:val="28"/>
          <w:szCs w:val="28"/>
          <w:lang w:val="kk-KZ"/>
        </w:rPr>
      </w:pPr>
      <w:r w:rsidRPr="00BA6E9A">
        <w:rPr>
          <w:iCs/>
          <w:sz w:val="28"/>
          <w:szCs w:val="28"/>
          <w:lang w:val="kk-KZ"/>
        </w:rPr>
        <w:t>Оңтүстікке қараған кірер жерінде босағаға күйдірілген кірпіштен екі қатар баспалдақ қаланған. Кесененің ішін тазарту кезінде оңтүстік-батыс бұрышында, жылқының бас сүйектерінің үйін</w:t>
      </w:r>
      <w:r w:rsidR="008C3701" w:rsidRPr="00BA6E9A">
        <w:rPr>
          <w:iCs/>
          <w:sz w:val="28"/>
          <w:szCs w:val="28"/>
          <w:lang w:val="kk-KZ"/>
        </w:rPr>
        <w:t>дісі кездескен. Құр</w:t>
      </w:r>
      <w:r w:rsidR="009876FE">
        <w:rPr>
          <w:iCs/>
          <w:sz w:val="28"/>
          <w:szCs w:val="28"/>
          <w:lang w:val="kk-KZ"/>
        </w:rPr>
        <w:t>ы</w:t>
      </w:r>
      <w:r w:rsidR="008C3701" w:rsidRPr="00BA6E9A">
        <w:rPr>
          <w:iCs/>
          <w:sz w:val="28"/>
          <w:szCs w:val="28"/>
          <w:lang w:val="kk-KZ"/>
        </w:rPr>
        <w:t>лыстың орталық бөлігі</w:t>
      </w:r>
      <w:r w:rsidRPr="00BA6E9A">
        <w:rPr>
          <w:iCs/>
          <w:sz w:val="28"/>
          <w:szCs w:val="28"/>
          <w:lang w:val="kk-KZ"/>
        </w:rPr>
        <w:t xml:space="preserve"> </w:t>
      </w:r>
      <w:r w:rsidR="008C3701" w:rsidRPr="00BA6E9A">
        <w:rPr>
          <w:sz w:val="28"/>
          <w:szCs w:val="28"/>
          <w:lang w:val="kk-KZ"/>
        </w:rPr>
        <w:t>сезігқырлы болып келген. Көлемі 6,</w:t>
      </w:r>
      <w:r w:rsidR="00BF3B3E" w:rsidRPr="00BA6E9A">
        <w:rPr>
          <w:iCs/>
          <w:sz w:val="28"/>
          <w:szCs w:val="28"/>
          <w:lang w:val="kk-KZ"/>
        </w:rPr>
        <w:t>×</w:t>
      </w:r>
      <w:r w:rsidR="008C3701" w:rsidRPr="00BA6E9A">
        <w:rPr>
          <w:sz w:val="28"/>
          <w:szCs w:val="28"/>
          <w:lang w:val="kk-KZ"/>
        </w:rPr>
        <w:t>6,5 м болатын орталық бөлік күйдірілген қызыл кірпіштен өрілген. Қабы</w:t>
      </w:r>
      <w:r w:rsidR="00BF3B3E" w:rsidRPr="00BA6E9A">
        <w:rPr>
          <w:sz w:val="28"/>
          <w:szCs w:val="28"/>
          <w:lang w:val="kk-KZ"/>
        </w:rPr>
        <w:t>рғаларының ені 1,25 м, биіктігі</w:t>
      </w:r>
      <w:r w:rsidR="008C3701" w:rsidRPr="00BA6E9A">
        <w:rPr>
          <w:sz w:val="28"/>
          <w:szCs w:val="28"/>
          <w:lang w:val="kk-KZ"/>
        </w:rPr>
        <w:t xml:space="preserve"> 0,8-1,0 м шамасында ғана сақталған. Осы </w:t>
      </w:r>
      <w:r w:rsidR="002C16D6">
        <w:rPr>
          <w:sz w:val="28"/>
          <w:szCs w:val="28"/>
          <w:lang w:val="kk-KZ"/>
        </w:rPr>
        <w:t>құрылыс</w:t>
      </w:r>
      <w:r w:rsidR="008C3701" w:rsidRPr="00BA6E9A">
        <w:rPr>
          <w:sz w:val="28"/>
          <w:szCs w:val="28"/>
          <w:lang w:val="kk-KZ"/>
        </w:rPr>
        <w:t>тың с</w:t>
      </w:r>
      <w:r w:rsidR="00BF3B3E" w:rsidRPr="00BA6E9A">
        <w:rPr>
          <w:sz w:val="28"/>
          <w:szCs w:val="28"/>
          <w:lang w:val="kk-KZ"/>
        </w:rPr>
        <w:t>олтүстік қапталынан көлемі 2,75</w:t>
      </w:r>
      <w:r w:rsidR="00BF3B3E" w:rsidRPr="00BA6E9A">
        <w:rPr>
          <w:iCs/>
          <w:sz w:val="28"/>
          <w:szCs w:val="28"/>
          <w:lang w:val="kk-KZ"/>
        </w:rPr>
        <w:t>×</w:t>
      </w:r>
      <w:r w:rsidR="008C3701" w:rsidRPr="00BA6E9A">
        <w:rPr>
          <w:sz w:val="28"/>
          <w:szCs w:val="28"/>
          <w:lang w:val="kk-KZ"/>
        </w:rPr>
        <w:t xml:space="preserve">2,75 м болатын </w:t>
      </w:r>
      <w:r w:rsidR="00B87842" w:rsidRPr="00BA6E9A">
        <w:rPr>
          <w:sz w:val="28"/>
          <w:szCs w:val="28"/>
          <w:lang w:val="kk-KZ"/>
        </w:rPr>
        <w:t>күйдірілг</w:t>
      </w:r>
      <w:r w:rsidR="00BF3B3E" w:rsidRPr="00BA6E9A">
        <w:rPr>
          <w:sz w:val="28"/>
          <w:szCs w:val="28"/>
          <w:lang w:val="kk-KZ"/>
        </w:rPr>
        <w:t>ен қызыл кірпіштен жапса</w:t>
      </w:r>
      <w:r w:rsidR="009876FE">
        <w:rPr>
          <w:sz w:val="28"/>
          <w:szCs w:val="28"/>
          <w:lang w:val="kk-KZ"/>
        </w:rPr>
        <w:t>р</w:t>
      </w:r>
      <w:r w:rsidR="00BF3B3E" w:rsidRPr="00BA6E9A">
        <w:rPr>
          <w:sz w:val="28"/>
          <w:szCs w:val="28"/>
          <w:lang w:val="kk-KZ"/>
        </w:rPr>
        <w:t xml:space="preserve">ластыра </w:t>
      </w:r>
      <w:r w:rsidR="00B87842" w:rsidRPr="00BA6E9A">
        <w:rPr>
          <w:sz w:val="28"/>
          <w:szCs w:val="28"/>
          <w:lang w:val="kk-KZ"/>
        </w:rPr>
        <w:t xml:space="preserve">отырып тағы бір қосымша </w:t>
      </w:r>
      <w:r w:rsidR="002C16D6">
        <w:rPr>
          <w:sz w:val="28"/>
          <w:szCs w:val="28"/>
          <w:lang w:val="kk-KZ"/>
        </w:rPr>
        <w:t>құрылыс</w:t>
      </w:r>
      <w:r w:rsidR="00B87842" w:rsidRPr="00BA6E9A">
        <w:rPr>
          <w:sz w:val="28"/>
          <w:szCs w:val="28"/>
          <w:lang w:val="kk-KZ"/>
        </w:rPr>
        <w:t xml:space="preserve"> </w:t>
      </w:r>
      <w:r w:rsidR="009C3258" w:rsidRPr="00BA6E9A">
        <w:rPr>
          <w:sz w:val="28"/>
          <w:szCs w:val="28"/>
          <w:lang w:val="kk-KZ"/>
        </w:rPr>
        <w:t xml:space="preserve">(көрхана) </w:t>
      </w:r>
      <w:r w:rsidR="00B87842" w:rsidRPr="00BA6E9A">
        <w:rPr>
          <w:sz w:val="28"/>
          <w:szCs w:val="28"/>
          <w:lang w:val="kk-KZ"/>
        </w:rPr>
        <w:t>салын</w:t>
      </w:r>
      <w:r w:rsidR="009876FE">
        <w:rPr>
          <w:sz w:val="28"/>
          <w:szCs w:val="28"/>
          <w:lang w:val="kk-KZ"/>
        </w:rPr>
        <w:t>ғ</w:t>
      </w:r>
      <w:r w:rsidR="00B87842" w:rsidRPr="00BA6E9A">
        <w:rPr>
          <w:sz w:val="28"/>
          <w:szCs w:val="28"/>
          <w:lang w:val="kk-KZ"/>
        </w:rPr>
        <w:t xml:space="preserve">ан. Екі </w:t>
      </w:r>
      <w:r w:rsidR="002C16D6">
        <w:rPr>
          <w:sz w:val="28"/>
          <w:szCs w:val="28"/>
          <w:lang w:val="kk-KZ"/>
        </w:rPr>
        <w:t>құрылыс</w:t>
      </w:r>
      <w:r w:rsidR="00B87842" w:rsidRPr="00BA6E9A">
        <w:rPr>
          <w:sz w:val="28"/>
          <w:szCs w:val="28"/>
          <w:lang w:val="kk-KZ"/>
        </w:rPr>
        <w:t xml:space="preserve">тың арасын бөліп тұрған </w:t>
      </w:r>
      <w:r w:rsidR="0094493C" w:rsidRPr="00BA6E9A">
        <w:rPr>
          <w:sz w:val="28"/>
          <w:szCs w:val="28"/>
          <w:lang w:val="kk-KZ"/>
        </w:rPr>
        <w:t xml:space="preserve">0,4 м </w:t>
      </w:r>
      <w:r w:rsidR="00B87842" w:rsidRPr="00BA6E9A">
        <w:rPr>
          <w:sz w:val="28"/>
          <w:szCs w:val="28"/>
          <w:lang w:val="kk-KZ"/>
        </w:rPr>
        <w:t xml:space="preserve">қалдығы </w:t>
      </w:r>
      <w:r w:rsidR="0094493C" w:rsidRPr="00BA6E9A">
        <w:rPr>
          <w:sz w:val="28"/>
          <w:szCs w:val="28"/>
          <w:lang w:val="kk-KZ"/>
        </w:rPr>
        <w:t xml:space="preserve">қабырғаның 0,3 м </w:t>
      </w:r>
      <w:r w:rsidR="00B87842" w:rsidRPr="00BA6E9A">
        <w:rPr>
          <w:sz w:val="28"/>
          <w:szCs w:val="28"/>
          <w:lang w:val="kk-KZ"/>
        </w:rPr>
        <w:t>биіктікте</w:t>
      </w:r>
      <w:r w:rsidR="0094493C" w:rsidRPr="00BA6E9A">
        <w:rPr>
          <w:sz w:val="28"/>
          <w:szCs w:val="28"/>
          <w:lang w:val="kk-KZ"/>
        </w:rPr>
        <w:t>гі бөлігі</w:t>
      </w:r>
      <w:r w:rsidR="00B87842" w:rsidRPr="00BA6E9A">
        <w:rPr>
          <w:sz w:val="28"/>
          <w:szCs w:val="28"/>
          <w:lang w:val="kk-KZ"/>
        </w:rPr>
        <w:t xml:space="preserve"> ғана сақталған. </w:t>
      </w:r>
      <w:r w:rsidR="009C3258" w:rsidRPr="00BA6E9A">
        <w:rPr>
          <w:sz w:val="28"/>
          <w:szCs w:val="28"/>
          <w:lang w:val="kk-KZ"/>
        </w:rPr>
        <w:t>Бөлмелердің арасындағы</w:t>
      </w:r>
      <w:r w:rsidR="00B87842" w:rsidRPr="00BA6E9A">
        <w:rPr>
          <w:sz w:val="28"/>
          <w:szCs w:val="28"/>
          <w:lang w:val="kk-KZ"/>
        </w:rPr>
        <w:t xml:space="preserve"> есігінің ізі байқалмайды </w:t>
      </w:r>
      <w:r w:rsidR="0014675B" w:rsidRPr="00BA6E9A">
        <w:rPr>
          <w:sz w:val="28"/>
          <w:szCs w:val="28"/>
          <w:lang w:val="kk-KZ"/>
        </w:rPr>
        <w:t>[</w:t>
      </w:r>
      <w:r w:rsidR="00D86390" w:rsidRPr="00BA6E9A">
        <w:rPr>
          <w:sz w:val="28"/>
          <w:szCs w:val="28"/>
          <w:lang w:val="kk-KZ"/>
        </w:rPr>
        <w:fldChar w:fldCharType="begin"/>
      </w:r>
      <w:r w:rsidR="00D86390" w:rsidRPr="00BA6E9A">
        <w:rPr>
          <w:sz w:val="28"/>
          <w:szCs w:val="28"/>
          <w:lang w:val="kk-KZ"/>
        </w:rPr>
        <w:instrText xml:space="preserve"> REF _Ref130068748 \r \h </w:instrText>
      </w:r>
      <w:r w:rsidR="00BA6E9A" w:rsidRPr="00BA6E9A">
        <w:rPr>
          <w:sz w:val="28"/>
          <w:szCs w:val="28"/>
          <w:lang w:val="kk-KZ"/>
        </w:rPr>
        <w:instrText xml:space="preserve"> \* MERGEFORMAT </w:instrText>
      </w:r>
      <w:r w:rsidR="00D86390" w:rsidRPr="00BA6E9A">
        <w:rPr>
          <w:sz w:val="28"/>
          <w:szCs w:val="28"/>
          <w:lang w:val="kk-KZ"/>
        </w:rPr>
      </w:r>
      <w:r w:rsidR="00D86390" w:rsidRPr="00BA6E9A">
        <w:rPr>
          <w:sz w:val="28"/>
          <w:szCs w:val="28"/>
          <w:lang w:val="kk-KZ"/>
        </w:rPr>
        <w:fldChar w:fldCharType="separate"/>
      </w:r>
      <w:r w:rsidR="00E40283">
        <w:rPr>
          <w:sz w:val="28"/>
          <w:szCs w:val="28"/>
          <w:lang w:val="kk-KZ"/>
        </w:rPr>
        <w:t>151</w:t>
      </w:r>
      <w:r w:rsidR="00D86390" w:rsidRPr="00BA6E9A">
        <w:rPr>
          <w:sz w:val="28"/>
          <w:szCs w:val="28"/>
          <w:lang w:val="kk-KZ"/>
        </w:rPr>
        <w:fldChar w:fldCharType="end"/>
      </w:r>
      <w:r w:rsidR="0014675B" w:rsidRPr="00BA6E9A">
        <w:rPr>
          <w:sz w:val="28"/>
          <w:szCs w:val="28"/>
          <w:lang w:val="kk-KZ"/>
        </w:rPr>
        <w:t>]</w:t>
      </w:r>
      <w:r w:rsidR="00472180" w:rsidRPr="00BA6E9A">
        <w:rPr>
          <w:sz w:val="28"/>
          <w:szCs w:val="28"/>
          <w:lang w:val="kk-KZ"/>
        </w:rPr>
        <w:t>.</w:t>
      </w:r>
    </w:p>
    <w:p w14:paraId="2FBAB163" w14:textId="0CE70CD6" w:rsidR="00911939" w:rsidRDefault="00911939" w:rsidP="007E3CBF">
      <w:pPr>
        <w:ind w:firstLine="709"/>
        <w:jc w:val="both"/>
        <w:rPr>
          <w:sz w:val="28"/>
          <w:szCs w:val="28"/>
          <w:lang w:val="kk-KZ"/>
        </w:rPr>
      </w:pPr>
      <w:r w:rsidRPr="00BA6E9A">
        <w:rPr>
          <w:sz w:val="28"/>
          <w:szCs w:val="28"/>
          <w:lang w:val="kk-KZ"/>
        </w:rPr>
        <w:t>Кесененің сақталған бөліктер</w:t>
      </w:r>
      <w:r w:rsidR="009876FE">
        <w:rPr>
          <w:sz w:val="28"/>
          <w:szCs w:val="28"/>
          <w:lang w:val="kk-KZ"/>
        </w:rPr>
        <w:t>ін есеп</w:t>
      </w:r>
      <w:r w:rsidRPr="00BA6E9A">
        <w:rPr>
          <w:sz w:val="28"/>
          <w:szCs w:val="28"/>
          <w:lang w:val="kk-KZ"/>
        </w:rPr>
        <w:t xml:space="preserve">ке ала отырып, </w:t>
      </w:r>
      <w:r w:rsidR="00D61D3E" w:rsidRPr="00BA6E9A">
        <w:rPr>
          <w:sz w:val="28"/>
          <w:szCs w:val="28"/>
          <w:lang w:val="kk-KZ"/>
        </w:rPr>
        <w:t xml:space="preserve">жалпы </w:t>
      </w:r>
      <w:r w:rsidR="002C16D6">
        <w:rPr>
          <w:sz w:val="28"/>
          <w:szCs w:val="28"/>
          <w:lang w:val="kk-KZ"/>
        </w:rPr>
        <w:t>құрылыс</w:t>
      </w:r>
      <w:r w:rsidR="00D61D3E" w:rsidRPr="00BA6E9A">
        <w:rPr>
          <w:sz w:val="28"/>
          <w:szCs w:val="28"/>
          <w:lang w:val="kk-KZ"/>
        </w:rPr>
        <w:t xml:space="preserve">ы үш бөлмелі, кірер жағында еңселі </w:t>
      </w:r>
      <w:r w:rsidR="00096F4E" w:rsidRPr="00BA6E9A">
        <w:rPr>
          <w:sz w:val="28"/>
          <w:szCs w:val="28"/>
          <w:lang w:val="kk-KZ"/>
        </w:rPr>
        <w:t>порталы</w:t>
      </w:r>
      <w:r w:rsidR="00D61D3E" w:rsidRPr="00BA6E9A">
        <w:rPr>
          <w:sz w:val="28"/>
          <w:szCs w:val="28"/>
          <w:lang w:val="kk-KZ"/>
        </w:rPr>
        <w:t xml:space="preserve"> бар, төбесі қырлы-</w:t>
      </w:r>
      <w:r w:rsidRPr="00BA6E9A">
        <w:rPr>
          <w:sz w:val="28"/>
          <w:szCs w:val="28"/>
          <w:lang w:val="kk-KZ"/>
        </w:rPr>
        <w:t>күмбезді</w:t>
      </w:r>
      <w:r w:rsidR="00D61D3E" w:rsidRPr="00BA6E9A">
        <w:rPr>
          <w:sz w:val="28"/>
          <w:szCs w:val="28"/>
          <w:lang w:val="kk-KZ"/>
        </w:rPr>
        <w:t xml:space="preserve"> кесене болғандығын аңғаруға болады.</w:t>
      </w:r>
    </w:p>
    <w:p w14:paraId="27D2F208" w14:textId="642792BA" w:rsidR="009960F3" w:rsidRPr="009960F3" w:rsidRDefault="009960F3" w:rsidP="007E3CBF">
      <w:pPr>
        <w:ind w:firstLine="709"/>
        <w:jc w:val="both"/>
        <w:rPr>
          <w:iCs/>
          <w:sz w:val="28"/>
          <w:szCs w:val="28"/>
          <w:lang w:val="kk-KZ"/>
        </w:rPr>
      </w:pPr>
      <w:r>
        <w:rPr>
          <w:i/>
          <w:iCs/>
          <w:sz w:val="28"/>
          <w:szCs w:val="28"/>
          <w:lang w:val="kk-KZ"/>
        </w:rPr>
        <w:t xml:space="preserve">Әулиекөл (кіші) </w:t>
      </w:r>
      <w:r w:rsidRPr="00BA6E9A">
        <w:rPr>
          <w:i/>
          <w:iCs/>
          <w:sz w:val="28"/>
          <w:szCs w:val="28"/>
          <w:lang w:val="kk-KZ"/>
        </w:rPr>
        <w:t>кесенесі.</w:t>
      </w:r>
      <w:r>
        <w:rPr>
          <w:i/>
          <w:iCs/>
          <w:sz w:val="28"/>
          <w:szCs w:val="28"/>
          <w:lang w:val="kk-KZ"/>
        </w:rPr>
        <w:t xml:space="preserve"> </w:t>
      </w:r>
      <w:r>
        <w:rPr>
          <w:iCs/>
          <w:sz w:val="28"/>
          <w:szCs w:val="28"/>
          <w:lang w:val="kk-KZ"/>
        </w:rPr>
        <w:t>Әул</w:t>
      </w:r>
      <w:r w:rsidR="00FA7660">
        <w:rPr>
          <w:iCs/>
          <w:sz w:val="28"/>
          <w:szCs w:val="28"/>
          <w:lang w:val="kk-KZ"/>
        </w:rPr>
        <w:t>е</w:t>
      </w:r>
      <w:r>
        <w:rPr>
          <w:iCs/>
          <w:sz w:val="28"/>
          <w:szCs w:val="28"/>
          <w:lang w:val="kk-KZ"/>
        </w:rPr>
        <w:t>йекөл кешенін зерттеу барысында ашылған</w:t>
      </w:r>
      <w:r w:rsidR="00FA7660">
        <w:rPr>
          <w:iCs/>
          <w:sz w:val="28"/>
          <w:szCs w:val="28"/>
          <w:lang w:val="kk-KZ"/>
        </w:rPr>
        <w:t xml:space="preserve"> екінші нысан</w:t>
      </w:r>
      <w:r>
        <w:rPr>
          <w:iCs/>
          <w:sz w:val="28"/>
          <w:szCs w:val="28"/>
          <w:lang w:val="kk-KZ"/>
        </w:rPr>
        <w:t>. Жобасы тіктөртбұрышты келген екі бөлмелі. Құрлыс материалдары мен салынуы т</w:t>
      </w:r>
      <w:r w:rsidR="00FA7660">
        <w:rPr>
          <w:iCs/>
          <w:sz w:val="28"/>
          <w:szCs w:val="28"/>
          <w:lang w:val="kk-KZ"/>
        </w:rPr>
        <w:t>әсілдері толықтай үлкен кесенеге</w:t>
      </w:r>
      <w:r>
        <w:rPr>
          <w:iCs/>
          <w:sz w:val="28"/>
          <w:szCs w:val="28"/>
          <w:lang w:val="kk-KZ"/>
        </w:rPr>
        <w:t xml:space="preserve"> ұсқас келеді</w:t>
      </w:r>
      <w:r w:rsidR="00FA7660">
        <w:rPr>
          <w:iCs/>
          <w:sz w:val="28"/>
          <w:szCs w:val="28"/>
          <w:lang w:val="kk-KZ"/>
        </w:rPr>
        <w:t xml:space="preserve"> (Қосымша А)</w:t>
      </w:r>
      <w:r>
        <w:rPr>
          <w:iCs/>
          <w:sz w:val="28"/>
          <w:szCs w:val="28"/>
          <w:lang w:val="kk-KZ"/>
        </w:rPr>
        <w:t>.</w:t>
      </w:r>
    </w:p>
    <w:p w14:paraId="2833F2B1" w14:textId="66AF07C6" w:rsidR="00AD2B25" w:rsidRPr="00BA6E9A" w:rsidRDefault="008321AE" w:rsidP="007E3CBF">
      <w:pPr>
        <w:ind w:firstLine="709"/>
        <w:jc w:val="both"/>
        <w:rPr>
          <w:iCs/>
          <w:color w:val="000000"/>
          <w:sz w:val="28"/>
          <w:szCs w:val="28"/>
          <w:lang w:val="kk-KZ"/>
        </w:rPr>
      </w:pPr>
      <w:r w:rsidRPr="00BA6E9A">
        <w:rPr>
          <w:i/>
          <w:iCs/>
          <w:color w:val="000000"/>
          <w:sz w:val="28"/>
          <w:szCs w:val="28"/>
          <w:lang w:val="kk-KZ"/>
        </w:rPr>
        <w:t xml:space="preserve">Қалбасын мұнарасы. </w:t>
      </w:r>
      <w:r w:rsidRPr="00BA6E9A">
        <w:rPr>
          <w:iCs/>
          <w:color w:val="000000"/>
          <w:sz w:val="28"/>
          <w:szCs w:val="28"/>
          <w:lang w:val="kk-KZ"/>
        </w:rPr>
        <w:t>Ескерткіш Павлодар облысы Май ауданындағы</w:t>
      </w:r>
      <w:r w:rsidR="009876FE">
        <w:rPr>
          <w:iCs/>
          <w:color w:val="000000"/>
          <w:sz w:val="28"/>
          <w:szCs w:val="28"/>
          <w:lang w:val="kk-KZ"/>
        </w:rPr>
        <w:t xml:space="preserve"> Қызыл</w:t>
      </w:r>
      <w:r w:rsidR="0008267E" w:rsidRPr="00BA6E9A">
        <w:rPr>
          <w:iCs/>
          <w:color w:val="000000"/>
          <w:sz w:val="28"/>
          <w:szCs w:val="28"/>
          <w:lang w:val="kk-KZ"/>
        </w:rPr>
        <w:t>бек ау</w:t>
      </w:r>
      <w:r w:rsidR="009876FE">
        <w:rPr>
          <w:iCs/>
          <w:color w:val="000000"/>
          <w:sz w:val="28"/>
          <w:szCs w:val="28"/>
          <w:lang w:val="kk-KZ"/>
        </w:rPr>
        <w:t>ы</w:t>
      </w:r>
      <w:r w:rsidR="0008267E" w:rsidRPr="00BA6E9A">
        <w:rPr>
          <w:iCs/>
          <w:color w:val="000000"/>
          <w:sz w:val="28"/>
          <w:szCs w:val="28"/>
          <w:lang w:val="kk-KZ"/>
        </w:rPr>
        <w:t>лы маңында,</w:t>
      </w:r>
      <w:r w:rsidRPr="00BA6E9A">
        <w:rPr>
          <w:iCs/>
          <w:color w:val="000000"/>
          <w:sz w:val="28"/>
          <w:szCs w:val="28"/>
          <w:lang w:val="kk-KZ"/>
        </w:rPr>
        <w:t xml:space="preserve"> Ертіс өзенін</w:t>
      </w:r>
      <w:r w:rsidR="00DA6633" w:rsidRPr="00BA6E9A">
        <w:rPr>
          <w:iCs/>
          <w:color w:val="000000"/>
          <w:sz w:val="28"/>
          <w:szCs w:val="28"/>
          <w:lang w:val="kk-KZ"/>
        </w:rPr>
        <w:t>ің сол жағалауында орналасқан. Археологиялық қазба</w:t>
      </w:r>
      <w:r w:rsidRPr="00BA6E9A">
        <w:rPr>
          <w:iCs/>
          <w:color w:val="000000"/>
          <w:sz w:val="28"/>
          <w:szCs w:val="28"/>
          <w:lang w:val="kk-KZ"/>
        </w:rPr>
        <w:t xml:space="preserve"> барысында </w:t>
      </w:r>
      <w:r w:rsidR="00117ECB" w:rsidRPr="00BA6E9A">
        <w:rPr>
          <w:iCs/>
          <w:color w:val="000000"/>
          <w:sz w:val="28"/>
          <w:szCs w:val="28"/>
          <w:lang w:val="kk-KZ"/>
        </w:rPr>
        <w:t>Жошы Ұлысы</w:t>
      </w:r>
      <w:r w:rsidRPr="00BA6E9A">
        <w:rPr>
          <w:iCs/>
          <w:color w:val="000000"/>
          <w:sz w:val="28"/>
          <w:szCs w:val="28"/>
          <w:lang w:val="kk-KZ"/>
        </w:rPr>
        <w:t xml:space="preserve"> дәуірін</w:t>
      </w:r>
      <w:r w:rsidR="00D61D3E" w:rsidRPr="00BA6E9A">
        <w:rPr>
          <w:iCs/>
          <w:color w:val="000000"/>
          <w:sz w:val="28"/>
          <w:szCs w:val="28"/>
          <w:lang w:val="kk-KZ"/>
        </w:rPr>
        <w:t>е</w:t>
      </w:r>
      <w:r w:rsidR="00DA6633" w:rsidRPr="00BA6E9A">
        <w:rPr>
          <w:iCs/>
          <w:color w:val="000000"/>
          <w:sz w:val="28"/>
          <w:szCs w:val="28"/>
          <w:lang w:val="kk-KZ"/>
        </w:rPr>
        <w:t xml:space="preserve"> жататын</w:t>
      </w:r>
      <w:r w:rsidRPr="00BA6E9A">
        <w:rPr>
          <w:iCs/>
          <w:color w:val="000000"/>
          <w:sz w:val="28"/>
          <w:szCs w:val="28"/>
          <w:lang w:val="kk-KZ"/>
        </w:rPr>
        <w:t xml:space="preserve"> екі кесененің</w:t>
      </w:r>
      <w:r w:rsidR="00D61D3E" w:rsidRPr="00BA6E9A">
        <w:rPr>
          <w:iCs/>
          <w:color w:val="000000"/>
          <w:sz w:val="28"/>
          <w:szCs w:val="28"/>
          <w:lang w:val="kk-KZ"/>
        </w:rPr>
        <w:t xml:space="preserve"> қалдықтары табылып, зерттелген</w:t>
      </w:r>
      <w:r w:rsidR="00AD2B25" w:rsidRPr="00BA6E9A">
        <w:rPr>
          <w:iCs/>
          <w:color w:val="000000"/>
          <w:sz w:val="28"/>
          <w:szCs w:val="28"/>
          <w:lang w:val="kk-KZ"/>
        </w:rPr>
        <w:t>.</w:t>
      </w:r>
    </w:p>
    <w:p w14:paraId="6BF22DF7" w14:textId="1623BD4A" w:rsidR="00C0504C" w:rsidRPr="00BA6E9A" w:rsidRDefault="00AD2B25" w:rsidP="007E3CBF">
      <w:pPr>
        <w:ind w:firstLine="709"/>
        <w:jc w:val="both"/>
        <w:rPr>
          <w:iCs/>
          <w:color w:val="000000"/>
          <w:sz w:val="28"/>
          <w:szCs w:val="28"/>
          <w:lang w:val="kk-KZ"/>
        </w:rPr>
      </w:pPr>
      <w:r w:rsidRPr="00BA6E9A">
        <w:rPr>
          <w:iCs/>
          <w:color w:val="000000"/>
          <w:sz w:val="28"/>
          <w:szCs w:val="28"/>
          <w:lang w:val="kk-KZ"/>
        </w:rPr>
        <w:t xml:space="preserve">№1 кесене. </w:t>
      </w:r>
      <w:r w:rsidR="008321AE" w:rsidRPr="00BA6E9A">
        <w:rPr>
          <w:iCs/>
          <w:color w:val="000000"/>
          <w:sz w:val="28"/>
          <w:szCs w:val="28"/>
          <w:lang w:val="kk-KZ"/>
        </w:rPr>
        <w:t xml:space="preserve">Қалбасын мұнарасымен сәйкестендірілген </w:t>
      </w:r>
      <w:r w:rsidR="00852360" w:rsidRPr="00BA6E9A">
        <w:rPr>
          <w:iCs/>
          <w:color w:val="000000"/>
          <w:sz w:val="28"/>
          <w:szCs w:val="28"/>
          <w:lang w:val="kk-KZ"/>
        </w:rPr>
        <w:t>бұл</w:t>
      </w:r>
      <w:r w:rsidR="008321AE" w:rsidRPr="00BA6E9A">
        <w:rPr>
          <w:iCs/>
          <w:color w:val="000000"/>
          <w:sz w:val="28"/>
          <w:szCs w:val="28"/>
          <w:lang w:val="kk-KZ"/>
        </w:rPr>
        <w:t xml:space="preserve"> нысан толығымен </w:t>
      </w:r>
      <w:r w:rsidR="009876FE">
        <w:rPr>
          <w:iCs/>
          <w:color w:val="000000"/>
          <w:sz w:val="28"/>
          <w:szCs w:val="28"/>
          <w:lang w:val="kk-KZ"/>
        </w:rPr>
        <w:t>бұзылып қалған</w:t>
      </w:r>
      <w:r w:rsidR="008321AE" w:rsidRPr="00BA6E9A">
        <w:rPr>
          <w:iCs/>
          <w:color w:val="000000"/>
          <w:sz w:val="28"/>
          <w:szCs w:val="28"/>
          <w:lang w:val="kk-KZ"/>
        </w:rPr>
        <w:t xml:space="preserve">. </w:t>
      </w:r>
      <w:r w:rsidR="00C0504C" w:rsidRPr="00BA6E9A">
        <w:rPr>
          <w:iCs/>
          <w:color w:val="000000"/>
          <w:sz w:val="28"/>
          <w:szCs w:val="28"/>
          <w:lang w:val="kk-KZ"/>
        </w:rPr>
        <w:t xml:space="preserve">Сондықтан кесене </w:t>
      </w:r>
      <w:r w:rsidR="002C16D6">
        <w:rPr>
          <w:iCs/>
          <w:color w:val="000000"/>
          <w:sz w:val="28"/>
          <w:szCs w:val="28"/>
          <w:lang w:val="kk-KZ"/>
        </w:rPr>
        <w:t>құрылыс</w:t>
      </w:r>
      <w:r w:rsidR="00C0504C" w:rsidRPr="00BA6E9A">
        <w:rPr>
          <w:iCs/>
          <w:color w:val="000000"/>
          <w:sz w:val="28"/>
          <w:szCs w:val="28"/>
          <w:lang w:val="kk-KZ"/>
        </w:rPr>
        <w:t>ы туралы 1734 жылы И.Люрсениустың суреті мен сипаттамысынан ғана аздаған мәліметтер алуға болады</w:t>
      </w:r>
      <w:r w:rsidR="009960F3">
        <w:rPr>
          <w:iCs/>
          <w:color w:val="000000"/>
          <w:sz w:val="28"/>
          <w:szCs w:val="28"/>
          <w:lang w:val="kk-KZ"/>
        </w:rPr>
        <w:t xml:space="preserve"> </w:t>
      </w:r>
      <w:r w:rsidR="009960F3">
        <w:rPr>
          <w:color w:val="000000"/>
          <w:sz w:val="28"/>
          <w:szCs w:val="28"/>
          <w:lang w:val="kk-KZ" w:eastAsia="kk-KZ"/>
        </w:rPr>
        <w:t>(Қосымша А)</w:t>
      </w:r>
      <w:r w:rsidR="00C0504C" w:rsidRPr="00BA6E9A">
        <w:rPr>
          <w:iCs/>
          <w:color w:val="000000"/>
          <w:sz w:val="28"/>
          <w:szCs w:val="28"/>
          <w:lang w:val="kk-KZ"/>
        </w:rPr>
        <w:t xml:space="preserve">. </w:t>
      </w:r>
      <w:r w:rsidR="000203D1" w:rsidRPr="00BA6E9A">
        <w:rPr>
          <w:iCs/>
          <w:color w:val="000000"/>
          <w:sz w:val="28"/>
          <w:szCs w:val="28"/>
          <w:lang w:val="kk-KZ"/>
        </w:rPr>
        <w:t xml:space="preserve">Ол кесенені көрген кезде </w:t>
      </w:r>
      <w:r w:rsidR="00DD3E5A" w:rsidRPr="00BA6E9A">
        <w:rPr>
          <w:iCs/>
          <w:color w:val="000000"/>
          <w:sz w:val="28"/>
          <w:szCs w:val="28"/>
          <w:lang w:val="kk-KZ"/>
        </w:rPr>
        <w:t xml:space="preserve">кірер жақ </w:t>
      </w:r>
      <w:r w:rsidR="000203D1" w:rsidRPr="00BA6E9A">
        <w:rPr>
          <w:iCs/>
          <w:color w:val="000000"/>
          <w:sz w:val="28"/>
          <w:szCs w:val="28"/>
          <w:lang w:val="kk-KZ"/>
        </w:rPr>
        <w:t>бір қабырға</w:t>
      </w:r>
      <w:r w:rsidR="009876FE">
        <w:rPr>
          <w:iCs/>
          <w:color w:val="000000"/>
          <w:sz w:val="28"/>
          <w:szCs w:val="28"/>
          <w:lang w:val="kk-KZ"/>
        </w:rPr>
        <w:t>сы құлап жатқан. Жергілікті тұрғ</w:t>
      </w:r>
      <w:r w:rsidR="000203D1" w:rsidRPr="00BA6E9A">
        <w:rPr>
          <w:iCs/>
          <w:color w:val="000000"/>
          <w:sz w:val="28"/>
          <w:szCs w:val="28"/>
          <w:lang w:val="kk-KZ"/>
        </w:rPr>
        <w:t xml:space="preserve">ындардың сөзінше қабырғалары төртбұрышты, үстінде 20 қырлы күмбезі болған. Қабырғаларының биіктігі </w:t>
      </w:r>
      <w:r w:rsidR="00DD3E5A" w:rsidRPr="00BA6E9A">
        <w:rPr>
          <w:iCs/>
          <w:color w:val="000000"/>
          <w:sz w:val="28"/>
          <w:szCs w:val="28"/>
          <w:lang w:val="kk-KZ"/>
        </w:rPr>
        <w:t xml:space="preserve">күмбеге дейін </w:t>
      </w:r>
      <w:r w:rsidR="000203D1" w:rsidRPr="00BA6E9A">
        <w:rPr>
          <w:iCs/>
          <w:color w:val="000000"/>
          <w:sz w:val="28"/>
          <w:szCs w:val="28"/>
          <w:lang w:val="kk-KZ"/>
        </w:rPr>
        <w:t xml:space="preserve">шамамен 4 сажен (8,5 м), қалыңдығы 3 фут (91,4 см) болған. Қабырғалардың </w:t>
      </w:r>
      <w:r w:rsidR="00DD3E5A" w:rsidRPr="00BA6E9A">
        <w:rPr>
          <w:iCs/>
          <w:color w:val="000000"/>
          <w:sz w:val="28"/>
          <w:szCs w:val="28"/>
          <w:lang w:val="kk-KZ"/>
        </w:rPr>
        <w:t>іш</w:t>
      </w:r>
      <w:r w:rsidR="009876FE">
        <w:rPr>
          <w:iCs/>
          <w:color w:val="000000"/>
          <w:sz w:val="28"/>
          <w:szCs w:val="28"/>
          <w:lang w:val="kk-KZ"/>
        </w:rPr>
        <w:t>к</w:t>
      </w:r>
      <w:r w:rsidR="00DD3E5A" w:rsidRPr="00BA6E9A">
        <w:rPr>
          <w:iCs/>
          <w:color w:val="000000"/>
          <w:sz w:val="28"/>
          <w:szCs w:val="28"/>
          <w:lang w:val="kk-KZ"/>
        </w:rPr>
        <w:t>і</w:t>
      </w:r>
      <w:r w:rsidR="009876FE">
        <w:rPr>
          <w:iCs/>
          <w:color w:val="000000"/>
          <w:sz w:val="28"/>
          <w:szCs w:val="28"/>
          <w:lang w:val="kk-KZ"/>
        </w:rPr>
        <w:t xml:space="preserve"> жағында </w:t>
      </w:r>
      <w:r w:rsidR="000203D1" w:rsidRPr="00BA6E9A">
        <w:rPr>
          <w:iCs/>
          <w:color w:val="000000"/>
          <w:sz w:val="28"/>
          <w:szCs w:val="28"/>
          <w:lang w:val="kk-KZ"/>
        </w:rPr>
        <w:t xml:space="preserve">ағаш бағанның іздері, ойық текшелері </w:t>
      </w:r>
      <w:r w:rsidR="00DD3E5A" w:rsidRPr="00BA6E9A">
        <w:rPr>
          <w:iCs/>
          <w:color w:val="000000"/>
          <w:sz w:val="28"/>
          <w:szCs w:val="28"/>
          <w:lang w:val="kk-KZ"/>
        </w:rPr>
        <w:t xml:space="preserve">болған </w:t>
      </w:r>
      <w:r w:rsidR="000203D1" w:rsidRPr="00BA6E9A">
        <w:rPr>
          <w:iCs/>
          <w:color w:val="000000"/>
          <w:sz w:val="28"/>
          <w:szCs w:val="28"/>
          <w:lang w:val="kk-KZ"/>
        </w:rPr>
        <w:t>және белгісіз қоспа</w:t>
      </w:r>
      <w:r w:rsidR="00DD3E5A" w:rsidRPr="00BA6E9A">
        <w:rPr>
          <w:iCs/>
          <w:color w:val="000000"/>
          <w:sz w:val="28"/>
          <w:szCs w:val="28"/>
          <w:lang w:val="kk-KZ"/>
        </w:rPr>
        <w:t>ның сылақ қалдықтары байқалған</w:t>
      </w:r>
      <w:r w:rsidR="000203D1" w:rsidRPr="00BA6E9A">
        <w:rPr>
          <w:iCs/>
          <w:color w:val="000000"/>
          <w:sz w:val="28"/>
          <w:szCs w:val="28"/>
          <w:lang w:val="kk-KZ"/>
        </w:rPr>
        <w:t xml:space="preserve">. </w:t>
      </w:r>
      <w:r w:rsidR="00DD3E5A" w:rsidRPr="00BA6E9A">
        <w:rPr>
          <w:iCs/>
          <w:color w:val="000000"/>
          <w:sz w:val="28"/>
          <w:szCs w:val="28"/>
          <w:lang w:val="kk-KZ"/>
        </w:rPr>
        <w:t>Төбе</w:t>
      </w:r>
      <w:r w:rsidR="00A741EA">
        <w:rPr>
          <w:iCs/>
          <w:color w:val="000000"/>
          <w:sz w:val="28"/>
          <w:szCs w:val="28"/>
          <w:lang w:val="kk-KZ"/>
        </w:rPr>
        <w:t xml:space="preserve"> жағында тесік, қарама-қарсы ор</w:t>
      </w:r>
      <w:r w:rsidR="00DD3E5A" w:rsidRPr="00BA6E9A">
        <w:rPr>
          <w:iCs/>
          <w:color w:val="000000"/>
          <w:sz w:val="28"/>
          <w:szCs w:val="28"/>
          <w:lang w:val="kk-KZ"/>
        </w:rPr>
        <w:t>н</w:t>
      </w:r>
      <w:r w:rsidR="00A741EA">
        <w:rPr>
          <w:iCs/>
          <w:color w:val="000000"/>
          <w:sz w:val="28"/>
          <w:szCs w:val="28"/>
          <w:lang w:val="kk-KZ"/>
        </w:rPr>
        <w:t>а</w:t>
      </w:r>
      <w:r w:rsidR="00DD3E5A" w:rsidRPr="00BA6E9A">
        <w:rPr>
          <w:iCs/>
          <w:color w:val="000000"/>
          <w:sz w:val="28"/>
          <w:szCs w:val="28"/>
          <w:lang w:val="kk-KZ"/>
        </w:rPr>
        <w:t xml:space="preserve">ласқан екі терезе және оң жақ іргесінде тағы бір терезенің орны бар </w:t>
      </w:r>
      <w:r w:rsidR="00E4569B" w:rsidRPr="00BA6E9A">
        <w:rPr>
          <w:iCs/>
          <w:color w:val="000000"/>
          <w:sz w:val="28"/>
          <w:szCs w:val="28"/>
          <w:lang w:val="kk-KZ"/>
        </w:rPr>
        <w:t>[</w:t>
      </w:r>
      <w:r w:rsidR="00E4569B" w:rsidRPr="00BA6E9A">
        <w:rPr>
          <w:iCs/>
          <w:color w:val="000000"/>
          <w:sz w:val="28"/>
          <w:szCs w:val="28"/>
          <w:lang w:val="kk-KZ"/>
        </w:rPr>
        <w:fldChar w:fldCharType="begin"/>
      </w:r>
      <w:r w:rsidR="00E4569B" w:rsidRPr="00BA6E9A">
        <w:rPr>
          <w:iCs/>
          <w:color w:val="000000"/>
          <w:sz w:val="28"/>
          <w:szCs w:val="28"/>
          <w:lang w:val="kk-KZ"/>
        </w:rPr>
        <w:instrText xml:space="preserve"> REF _Ref130069339 \r \h </w:instrText>
      </w:r>
      <w:r w:rsidR="00BA6E9A" w:rsidRPr="00BA6E9A">
        <w:rPr>
          <w:iCs/>
          <w:color w:val="000000"/>
          <w:sz w:val="28"/>
          <w:szCs w:val="28"/>
          <w:lang w:val="kk-KZ"/>
        </w:rPr>
        <w:instrText xml:space="preserve"> \* MERGEFORMAT </w:instrText>
      </w:r>
      <w:r w:rsidR="00E4569B" w:rsidRPr="00BA6E9A">
        <w:rPr>
          <w:iCs/>
          <w:color w:val="000000"/>
          <w:sz w:val="28"/>
          <w:szCs w:val="28"/>
          <w:lang w:val="kk-KZ"/>
        </w:rPr>
      </w:r>
      <w:r w:rsidR="00E4569B" w:rsidRPr="00BA6E9A">
        <w:rPr>
          <w:iCs/>
          <w:color w:val="000000"/>
          <w:sz w:val="28"/>
          <w:szCs w:val="28"/>
          <w:lang w:val="kk-KZ"/>
        </w:rPr>
        <w:fldChar w:fldCharType="separate"/>
      </w:r>
      <w:r w:rsidR="00E40283">
        <w:rPr>
          <w:iCs/>
          <w:color w:val="000000"/>
          <w:sz w:val="28"/>
          <w:szCs w:val="28"/>
          <w:lang w:val="kk-KZ"/>
        </w:rPr>
        <w:t>152</w:t>
      </w:r>
      <w:r w:rsidR="00E4569B" w:rsidRPr="00BA6E9A">
        <w:rPr>
          <w:iCs/>
          <w:color w:val="000000"/>
          <w:sz w:val="28"/>
          <w:szCs w:val="28"/>
          <w:lang w:val="kk-KZ"/>
        </w:rPr>
        <w:fldChar w:fldCharType="end"/>
      </w:r>
      <w:r w:rsidR="00E4569B" w:rsidRPr="00BA6E9A">
        <w:rPr>
          <w:iCs/>
          <w:color w:val="000000"/>
          <w:sz w:val="28"/>
          <w:szCs w:val="28"/>
          <w:lang w:val="kk-KZ"/>
        </w:rPr>
        <w:t>]</w:t>
      </w:r>
      <w:r w:rsidR="00DD3E5A" w:rsidRPr="00BA6E9A">
        <w:rPr>
          <w:iCs/>
          <w:color w:val="000000"/>
          <w:sz w:val="28"/>
          <w:szCs w:val="28"/>
          <w:lang w:val="kk-KZ"/>
        </w:rPr>
        <w:t xml:space="preserve">. </w:t>
      </w:r>
    </w:p>
    <w:p w14:paraId="44DA4960" w14:textId="01929905" w:rsidR="00E715D7" w:rsidRPr="00BA6E9A" w:rsidRDefault="006E7F02" w:rsidP="007E3CBF">
      <w:pPr>
        <w:ind w:firstLine="709"/>
        <w:jc w:val="both"/>
        <w:rPr>
          <w:iCs/>
          <w:color w:val="000000"/>
          <w:sz w:val="28"/>
          <w:szCs w:val="28"/>
          <w:lang w:val="kk-KZ"/>
        </w:rPr>
      </w:pPr>
      <w:r w:rsidRPr="00BA6E9A">
        <w:rPr>
          <w:iCs/>
          <w:color w:val="000000"/>
          <w:sz w:val="28"/>
          <w:szCs w:val="28"/>
          <w:lang w:val="kk-KZ"/>
        </w:rPr>
        <w:t xml:space="preserve">Кесене орнын тазарту кезінде бүтін және сынық қыш кесектер, архитектуралық әрлеу бөлшектерінің қалдықтары, шарықта жасалған қыш ыдыс сынықтары </w:t>
      </w:r>
      <w:r w:rsidR="00E715D7" w:rsidRPr="00BA6E9A">
        <w:rPr>
          <w:iCs/>
          <w:color w:val="000000"/>
          <w:sz w:val="28"/>
          <w:szCs w:val="28"/>
          <w:lang w:val="kk-KZ"/>
        </w:rPr>
        <w:t>кездескен. Құр</w:t>
      </w:r>
      <w:r w:rsidR="00A741EA">
        <w:rPr>
          <w:iCs/>
          <w:color w:val="000000"/>
          <w:sz w:val="28"/>
          <w:szCs w:val="28"/>
          <w:lang w:val="kk-KZ"/>
        </w:rPr>
        <w:t>ы</w:t>
      </w:r>
      <w:r w:rsidR="00E715D7" w:rsidRPr="00BA6E9A">
        <w:rPr>
          <w:iCs/>
          <w:color w:val="000000"/>
          <w:sz w:val="28"/>
          <w:szCs w:val="28"/>
          <w:lang w:val="kk-KZ"/>
        </w:rPr>
        <w:t xml:space="preserve">лысқа пайдаланылған кірпіштің бірнеше түрі анықталған. </w:t>
      </w:r>
      <w:r w:rsidR="00A741EA">
        <w:rPr>
          <w:iCs/>
          <w:color w:val="000000"/>
          <w:sz w:val="28"/>
          <w:szCs w:val="28"/>
          <w:lang w:val="kk-KZ"/>
        </w:rPr>
        <w:t>Бірінші түрі 22×22×5 см ашық қо</w:t>
      </w:r>
      <w:r w:rsidR="00E715D7" w:rsidRPr="00BA6E9A">
        <w:rPr>
          <w:iCs/>
          <w:color w:val="000000"/>
          <w:sz w:val="28"/>
          <w:szCs w:val="28"/>
          <w:lang w:val="kk-KZ"/>
        </w:rPr>
        <w:t>ңырдан  күрең-қызыл түске дейін</w:t>
      </w:r>
      <w:r w:rsidR="000D5F5B" w:rsidRPr="00BA6E9A">
        <w:rPr>
          <w:iCs/>
          <w:color w:val="000000"/>
          <w:sz w:val="28"/>
          <w:szCs w:val="28"/>
          <w:lang w:val="kk-KZ"/>
        </w:rPr>
        <w:t xml:space="preserve">, </w:t>
      </w:r>
      <w:r w:rsidR="000B7943" w:rsidRPr="00BA6E9A">
        <w:rPr>
          <w:iCs/>
          <w:color w:val="000000"/>
          <w:sz w:val="28"/>
          <w:szCs w:val="28"/>
          <w:lang w:val="kk-KZ"/>
        </w:rPr>
        <w:t xml:space="preserve">құрамы құм аралас </w:t>
      </w:r>
      <w:r w:rsidR="000D5F5B" w:rsidRPr="00BA6E9A">
        <w:rPr>
          <w:iCs/>
          <w:color w:val="000000"/>
          <w:sz w:val="28"/>
          <w:szCs w:val="28"/>
          <w:lang w:val="kk-KZ"/>
        </w:rPr>
        <w:t xml:space="preserve">сапасыз </w:t>
      </w:r>
      <w:r w:rsidR="000B7943" w:rsidRPr="00BA6E9A">
        <w:rPr>
          <w:iCs/>
          <w:color w:val="000000"/>
          <w:sz w:val="28"/>
          <w:szCs w:val="28"/>
          <w:lang w:val="kk-KZ"/>
        </w:rPr>
        <w:t>қоспадан жасалған және сабан мен шөп қосылған</w:t>
      </w:r>
      <w:r w:rsidR="00E715D7" w:rsidRPr="00BA6E9A">
        <w:rPr>
          <w:iCs/>
          <w:color w:val="000000"/>
          <w:sz w:val="28"/>
          <w:szCs w:val="28"/>
          <w:lang w:val="kk-KZ"/>
        </w:rPr>
        <w:t xml:space="preserve">. Екіншісі </w:t>
      </w:r>
      <w:r w:rsidR="000D5F5B" w:rsidRPr="00BA6E9A">
        <w:rPr>
          <w:iCs/>
          <w:color w:val="000000"/>
          <w:sz w:val="28"/>
          <w:szCs w:val="28"/>
          <w:lang w:val="kk-KZ"/>
        </w:rPr>
        <w:t xml:space="preserve">түрі 22×14×4,5 см, тіктөртбұрышты, түсі қоңырқай келген, </w:t>
      </w:r>
      <w:r w:rsidR="000B7943" w:rsidRPr="00BA6E9A">
        <w:rPr>
          <w:iCs/>
          <w:color w:val="000000"/>
          <w:sz w:val="28"/>
          <w:szCs w:val="28"/>
          <w:lang w:val="kk-KZ"/>
        </w:rPr>
        <w:t>құрамына ірітүйіршікті құм қосқандығы байқалады. А</w:t>
      </w:r>
      <w:r w:rsidR="000D5F5B" w:rsidRPr="00BA6E9A">
        <w:rPr>
          <w:iCs/>
          <w:color w:val="000000"/>
          <w:sz w:val="28"/>
          <w:szCs w:val="28"/>
          <w:lang w:val="kk-KZ"/>
        </w:rPr>
        <w:t xml:space="preserve">л үшінші түрі </w:t>
      </w:r>
      <w:r w:rsidR="000B7943" w:rsidRPr="00BA6E9A">
        <w:rPr>
          <w:iCs/>
          <w:color w:val="000000"/>
          <w:sz w:val="28"/>
          <w:szCs w:val="28"/>
          <w:lang w:val="kk-KZ"/>
        </w:rPr>
        <w:t xml:space="preserve">тіктөртбұрышты, көлемі 22×10×4 см бірінші кірпіш түрлеріне ұқсас. Архитектуралық әрлеу бөлшектері ретіне қаптама тақталар бірнеше түрі </w:t>
      </w:r>
      <w:r w:rsidR="00F5691C" w:rsidRPr="00BA6E9A">
        <w:rPr>
          <w:iCs/>
          <w:color w:val="000000"/>
          <w:sz w:val="28"/>
          <w:szCs w:val="28"/>
          <w:lang w:val="kk-KZ"/>
        </w:rPr>
        <w:t xml:space="preserve">табылған. Құрамына </w:t>
      </w:r>
      <w:r w:rsidR="000B7943" w:rsidRPr="00BA6E9A">
        <w:rPr>
          <w:iCs/>
          <w:color w:val="000000"/>
          <w:sz w:val="28"/>
          <w:szCs w:val="28"/>
          <w:lang w:val="kk-KZ"/>
        </w:rPr>
        <w:t xml:space="preserve"> </w:t>
      </w:r>
      <w:r w:rsidR="00F5691C" w:rsidRPr="00BA6E9A">
        <w:rPr>
          <w:iCs/>
          <w:color w:val="000000"/>
          <w:sz w:val="28"/>
          <w:szCs w:val="28"/>
          <w:lang w:val="kk-KZ"/>
        </w:rPr>
        <w:t>ірітүйіршікті құм мен топырақ араластыра отырып, жақсы күйдірілген, ашық-қоңыр, сарғыш түсті келген. Қаптама кірпіштердің бетіне қолмен батырып салған геометриялық, өсімдік тектес өрнектер түскен. Өрнектердің негізгі: жұлдызды, тікбұрышты, қиық, шыршатіс тәрізді  төрт түрін ажыратуға болады</w:t>
      </w:r>
      <w:r w:rsidR="00C0504C" w:rsidRPr="00BA6E9A">
        <w:rPr>
          <w:iCs/>
          <w:color w:val="000000"/>
          <w:sz w:val="28"/>
          <w:szCs w:val="28"/>
          <w:lang w:val="kk-KZ"/>
        </w:rPr>
        <w:t xml:space="preserve"> </w:t>
      </w:r>
      <w:r w:rsidR="00E4569B" w:rsidRPr="00BA6E9A">
        <w:rPr>
          <w:iCs/>
          <w:color w:val="000000"/>
          <w:sz w:val="28"/>
          <w:szCs w:val="28"/>
          <w:lang w:val="kk-KZ"/>
        </w:rPr>
        <w:t>[</w:t>
      </w:r>
      <w:r w:rsidR="00E4569B" w:rsidRPr="00BA6E9A">
        <w:rPr>
          <w:iCs/>
          <w:color w:val="000000"/>
          <w:sz w:val="28"/>
          <w:szCs w:val="28"/>
          <w:lang w:val="kk-KZ"/>
        </w:rPr>
        <w:fldChar w:fldCharType="begin"/>
      </w:r>
      <w:r w:rsidR="00E4569B" w:rsidRPr="00BA6E9A">
        <w:rPr>
          <w:iCs/>
          <w:color w:val="000000"/>
          <w:sz w:val="28"/>
          <w:szCs w:val="28"/>
          <w:lang w:val="kk-KZ"/>
        </w:rPr>
        <w:instrText xml:space="preserve"> REF _Ref130068953 \r \h </w:instrText>
      </w:r>
      <w:r w:rsidR="00BA6E9A" w:rsidRPr="00BA6E9A">
        <w:rPr>
          <w:iCs/>
          <w:color w:val="000000"/>
          <w:sz w:val="28"/>
          <w:szCs w:val="28"/>
          <w:lang w:val="kk-KZ"/>
        </w:rPr>
        <w:instrText xml:space="preserve"> \* MERGEFORMAT </w:instrText>
      </w:r>
      <w:r w:rsidR="00E4569B" w:rsidRPr="00BA6E9A">
        <w:rPr>
          <w:iCs/>
          <w:color w:val="000000"/>
          <w:sz w:val="28"/>
          <w:szCs w:val="28"/>
          <w:lang w:val="kk-KZ"/>
        </w:rPr>
      </w:r>
      <w:r w:rsidR="00E4569B" w:rsidRPr="00BA6E9A">
        <w:rPr>
          <w:iCs/>
          <w:color w:val="000000"/>
          <w:sz w:val="28"/>
          <w:szCs w:val="28"/>
          <w:lang w:val="kk-KZ"/>
        </w:rPr>
        <w:fldChar w:fldCharType="separate"/>
      </w:r>
      <w:r w:rsidR="00E40283">
        <w:rPr>
          <w:iCs/>
          <w:color w:val="000000"/>
          <w:sz w:val="28"/>
          <w:szCs w:val="28"/>
          <w:lang w:val="kk-KZ"/>
        </w:rPr>
        <w:t>15</w:t>
      </w:r>
      <w:r w:rsidR="00E4569B" w:rsidRPr="00BA6E9A">
        <w:rPr>
          <w:iCs/>
          <w:color w:val="000000"/>
          <w:sz w:val="28"/>
          <w:szCs w:val="28"/>
          <w:lang w:val="kk-KZ"/>
        </w:rPr>
        <w:fldChar w:fldCharType="end"/>
      </w:r>
      <w:r w:rsidR="00E4569B" w:rsidRPr="00BA6E9A">
        <w:rPr>
          <w:iCs/>
          <w:color w:val="000000"/>
          <w:sz w:val="28"/>
          <w:szCs w:val="28"/>
          <w:lang w:val="kk-KZ"/>
        </w:rPr>
        <w:t>, с. 83]</w:t>
      </w:r>
      <w:r w:rsidR="00F5691C" w:rsidRPr="00BA6E9A">
        <w:rPr>
          <w:iCs/>
          <w:color w:val="000000"/>
          <w:sz w:val="28"/>
          <w:szCs w:val="28"/>
          <w:lang w:val="kk-KZ"/>
        </w:rPr>
        <w:t xml:space="preserve">. Мұндай </w:t>
      </w:r>
      <w:r w:rsidR="00C0504C" w:rsidRPr="00BA6E9A">
        <w:rPr>
          <w:iCs/>
          <w:color w:val="000000"/>
          <w:sz w:val="28"/>
          <w:szCs w:val="28"/>
          <w:lang w:val="kk-KZ"/>
        </w:rPr>
        <w:t xml:space="preserve">өлшемдегі </w:t>
      </w:r>
      <w:r w:rsidR="002C16D6">
        <w:rPr>
          <w:iCs/>
          <w:color w:val="000000"/>
          <w:sz w:val="28"/>
          <w:szCs w:val="28"/>
          <w:lang w:val="kk-KZ"/>
        </w:rPr>
        <w:t>құрылыс</w:t>
      </w:r>
      <w:r w:rsidR="00F5691C" w:rsidRPr="00BA6E9A">
        <w:rPr>
          <w:iCs/>
          <w:color w:val="000000"/>
          <w:sz w:val="28"/>
          <w:szCs w:val="28"/>
          <w:lang w:val="kk-KZ"/>
        </w:rPr>
        <w:t xml:space="preserve"> материалдары мен </w:t>
      </w:r>
      <w:r w:rsidR="00C0504C" w:rsidRPr="00BA6E9A">
        <w:rPr>
          <w:iCs/>
          <w:color w:val="000000"/>
          <w:sz w:val="28"/>
          <w:szCs w:val="28"/>
          <w:lang w:val="kk-KZ"/>
        </w:rPr>
        <w:t xml:space="preserve">өрнектеу сарыны ХIV-XV ғғ. мұсылмандық меомориалдық-ғибадат орындарында кеңінен қолданылады </w:t>
      </w:r>
      <w:r w:rsidR="00767719" w:rsidRPr="00BA6E9A">
        <w:rPr>
          <w:iCs/>
          <w:color w:val="000000"/>
          <w:sz w:val="28"/>
          <w:szCs w:val="28"/>
          <w:lang w:val="kk-KZ"/>
        </w:rPr>
        <w:t>[</w:t>
      </w:r>
      <w:r w:rsidR="00767719" w:rsidRPr="00BA6E9A">
        <w:rPr>
          <w:iCs/>
          <w:color w:val="000000"/>
          <w:sz w:val="28"/>
          <w:szCs w:val="28"/>
          <w:lang w:val="kk-KZ"/>
        </w:rPr>
        <w:fldChar w:fldCharType="begin"/>
      </w:r>
      <w:r w:rsidR="00767719" w:rsidRPr="00BA6E9A">
        <w:rPr>
          <w:iCs/>
          <w:color w:val="000000"/>
          <w:sz w:val="28"/>
          <w:szCs w:val="28"/>
          <w:lang w:val="kk-KZ"/>
        </w:rPr>
        <w:instrText xml:space="preserve"> REF _Ref130069508 \r \h </w:instrText>
      </w:r>
      <w:r w:rsidR="00BA6E9A" w:rsidRPr="00BA6E9A">
        <w:rPr>
          <w:iCs/>
          <w:color w:val="000000"/>
          <w:sz w:val="28"/>
          <w:szCs w:val="28"/>
          <w:lang w:val="kk-KZ"/>
        </w:rPr>
        <w:instrText xml:space="preserve"> \* MERGEFORMAT </w:instrText>
      </w:r>
      <w:r w:rsidR="00767719" w:rsidRPr="00BA6E9A">
        <w:rPr>
          <w:iCs/>
          <w:color w:val="000000"/>
          <w:sz w:val="28"/>
          <w:szCs w:val="28"/>
          <w:lang w:val="kk-KZ"/>
        </w:rPr>
      </w:r>
      <w:r w:rsidR="00767719" w:rsidRPr="00BA6E9A">
        <w:rPr>
          <w:iCs/>
          <w:color w:val="000000"/>
          <w:sz w:val="28"/>
          <w:szCs w:val="28"/>
          <w:lang w:val="kk-KZ"/>
        </w:rPr>
        <w:fldChar w:fldCharType="separate"/>
      </w:r>
      <w:r w:rsidR="00E40283">
        <w:rPr>
          <w:iCs/>
          <w:color w:val="000000"/>
          <w:sz w:val="28"/>
          <w:szCs w:val="28"/>
          <w:lang w:val="kk-KZ"/>
        </w:rPr>
        <w:t>153</w:t>
      </w:r>
      <w:r w:rsidR="00767719" w:rsidRPr="00BA6E9A">
        <w:rPr>
          <w:iCs/>
          <w:color w:val="000000"/>
          <w:sz w:val="28"/>
          <w:szCs w:val="28"/>
          <w:lang w:val="kk-KZ"/>
        </w:rPr>
        <w:fldChar w:fldCharType="end"/>
      </w:r>
      <w:r w:rsidR="00767719" w:rsidRPr="00BA6E9A">
        <w:rPr>
          <w:iCs/>
          <w:color w:val="000000"/>
          <w:sz w:val="28"/>
          <w:szCs w:val="28"/>
          <w:lang w:val="kk-KZ"/>
        </w:rPr>
        <w:t>].</w:t>
      </w:r>
      <w:r w:rsidR="00614F80" w:rsidRPr="00BA6E9A">
        <w:rPr>
          <w:iCs/>
          <w:color w:val="000000"/>
          <w:sz w:val="28"/>
          <w:szCs w:val="28"/>
          <w:lang w:val="kk-KZ"/>
        </w:rPr>
        <w:t xml:space="preserve"> Жазба және қазба материалдарына сүйене о</w:t>
      </w:r>
      <w:r w:rsidR="00A741EA">
        <w:rPr>
          <w:iCs/>
          <w:color w:val="000000"/>
          <w:sz w:val="28"/>
          <w:szCs w:val="28"/>
          <w:lang w:val="kk-KZ"/>
        </w:rPr>
        <w:t>ты</w:t>
      </w:r>
      <w:r w:rsidR="00614F80" w:rsidRPr="00BA6E9A">
        <w:rPr>
          <w:iCs/>
          <w:color w:val="000000"/>
          <w:sz w:val="28"/>
          <w:szCs w:val="28"/>
          <w:lang w:val="kk-KZ"/>
        </w:rPr>
        <w:t>рып кесене шат</w:t>
      </w:r>
      <w:r w:rsidR="00A741EA">
        <w:rPr>
          <w:iCs/>
          <w:color w:val="000000"/>
          <w:sz w:val="28"/>
          <w:szCs w:val="28"/>
          <w:lang w:val="kk-KZ"/>
        </w:rPr>
        <w:t>ырлы п</w:t>
      </w:r>
      <w:r w:rsidR="00614F80" w:rsidRPr="00BA6E9A">
        <w:rPr>
          <w:iCs/>
          <w:color w:val="000000"/>
          <w:sz w:val="28"/>
          <w:szCs w:val="28"/>
          <w:lang w:val="kk-KZ"/>
        </w:rPr>
        <w:t xml:space="preserve">орталды-күмбезді </w:t>
      </w:r>
      <w:r w:rsidR="002C16D6">
        <w:rPr>
          <w:iCs/>
          <w:color w:val="000000"/>
          <w:sz w:val="28"/>
          <w:szCs w:val="28"/>
          <w:lang w:val="kk-KZ"/>
        </w:rPr>
        <w:t>құрылыс</w:t>
      </w:r>
      <w:r w:rsidR="00614F80" w:rsidRPr="00BA6E9A">
        <w:rPr>
          <w:iCs/>
          <w:color w:val="000000"/>
          <w:sz w:val="28"/>
          <w:szCs w:val="28"/>
          <w:lang w:val="kk-KZ"/>
        </w:rPr>
        <w:t xml:space="preserve"> түріне жатқызылып, жобалық жаңғыртпа сызбасы жасалған </w:t>
      </w:r>
      <w:r w:rsidR="00767719" w:rsidRPr="00BA6E9A">
        <w:rPr>
          <w:iCs/>
          <w:color w:val="000000"/>
          <w:sz w:val="28"/>
          <w:szCs w:val="28"/>
          <w:lang w:val="kk-KZ"/>
        </w:rPr>
        <w:t>[</w:t>
      </w:r>
      <w:r w:rsidR="00767719" w:rsidRPr="00BA6E9A">
        <w:rPr>
          <w:iCs/>
          <w:color w:val="000000"/>
          <w:sz w:val="28"/>
          <w:szCs w:val="28"/>
          <w:lang w:val="kk-KZ"/>
        </w:rPr>
        <w:fldChar w:fldCharType="begin"/>
      </w:r>
      <w:r w:rsidR="00767719" w:rsidRPr="00BA6E9A">
        <w:rPr>
          <w:iCs/>
          <w:color w:val="000000"/>
          <w:sz w:val="28"/>
          <w:szCs w:val="28"/>
          <w:lang w:val="kk-KZ"/>
        </w:rPr>
        <w:instrText xml:space="preserve"> REF _Ref130068953 \r \h </w:instrText>
      </w:r>
      <w:r w:rsidR="00BA6E9A" w:rsidRPr="00BA6E9A">
        <w:rPr>
          <w:iCs/>
          <w:color w:val="000000"/>
          <w:sz w:val="28"/>
          <w:szCs w:val="28"/>
          <w:lang w:val="kk-KZ"/>
        </w:rPr>
        <w:instrText xml:space="preserve"> \* MERGEFORMAT </w:instrText>
      </w:r>
      <w:r w:rsidR="00767719" w:rsidRPr="00BA6E9A">
        <w:rPr>
          <w:iCs/>
          <w:color w:val="000000"/>
          <w:sz w:val="28"/>
          <w:szCs w:val="28"/>
          <w:lang w:val="kk-KZ"/>
        </w:rPr>
      </w:r>
      <w:r w:rsidR="00767719" w:rsidRPr="00BA6E9A">
        <w:rPr>
          <w:iCs/>
          <w:color w:val="000000"/>
          <w:sz w:val="28"/>
          <w:szCs w:val="28"/>
          <w:lang w:val="kk-KZ"/>
        </w:rPr>
        <w:fldChar w:fldCharType="separate"/>
      </w:r>
      <w:r w:rsidR="00E40283">
        <w:rPr>
          <w:iCs/>
          <w:color w:val="000000"/>
          <w:sz w:val="28"/>
          <w:szCs w:val="28"/>
          <w:lang w:val="kk-KZ"/>
        </w:rPr>
        <w:t>15</w:t>
      </w:r>
      <w:r w:rsidR="00767719" w:rsidRPr="00BA6E9A">
        <w:rPr>
          <w:iCs/>
          <w:color w:val="000000"/>
          <w:sz w:val="28"/>
          <w:szCs w:val="28"/>
          <w:lang w:val="kk-KZ"/>
        </w:rPr>
        <w:fldChar w:fldCharType="end"/>
      </w:r>
      <w:r w:rsidR="00767719" w:rsidRPr="00BA6E9A">
        <w:rPr>
          <w:iCs/>
          <w:color w:val="000000"/>
          <w:sz w:val="28"/>
          <w:szCs w:val="28"/>
          <w:lang w:val="kk-KZ"/>
        </w:rPr>
        <w:t>, с. 104]</w:t>
      </w:r>
      <w:r w:rsidR="00614F80" w:rsidRPr="00BA6E9A">
        <w:rPr>
          <w:iCs/>
          <w:color w:val="000000"/>
          <w:sz w:val="28"/>
          <w:szCs w:val="28"/>
          <w:lang w:val="kk-KZ"/>
        </w:rPr>
        <w:t>.</w:t>
      </w:r>
    </w:p>
    <w:p w14:paraId="0BFE357D" w14:textId="5F2016D6" w:rsidR="00FD20BA" w:rsidRPr="009275D8" w:rsidRDefault="008321AE" w:rsidP="007E3CBF">
      <w:pPr>
        <w:ind w:firstLine="709"/>
        <w:jc w:val="both"/>
        <w:rPr>
          <w:iCs/>
          <w:color w:val="000000"/>
          <w:sz w:val="28"/>
          <w:szCs w:val="28"/>
          <w:lang w:val="kk-KZ"/>
        </w:rPr>
      </w:pPr>
      <w:r w:rsidRPr="00BA6E9A">
        <w:rPr>
          <w:iCs/>
          <w:color w:val="000000"/>
          <w:sz w:val="28"/>
          <w:szCs w:val="28"/>
          <w:lang w:val="kk-KZ"/>
        </w:rPr>
        <w:t xml:space="preserve">№2 </w:t>
      </w:r>
      <w:r w:rsidR="00AD2B25" w:rsidRPr="00BA6E9A">
        <w:rPr>
          <w:iCs/>
          <w:color w:val="000000"/>
          <w:sz w:val="28"/>
          <w:szCs w:val="28"/>
          <w:lang w:val="kk-KZ"/>
        </w:rPr>
        <w:t>кесене</w:t>
      </w:r>
      <w:r w:rsidRPr="00BA6E9A">
        <w:rPr>
          <w:iCs/>
          <w:color w:val="000000"/>
          <w:sz w:val="28"/>
          <w:szCs w:val="28"/>
          <w:lang w:val="kk-KZ"/>
        </w:rPr>
        <w:t xml:space="preserve">. </w:t>
      </w:r>
      <w:r w:rsidR="00AD2B25" w:rsidRPr="00BA6E9A">
        <w:rPr>
          <w:iCs/>
          <w:color w:val="000000"/>
          <w:sz w:val="28"/>
          <w:szCs w:val="28"/>
          <w:lang w:val="kk-KZ"/>
        </w:rPr>
        <w:t>Ғ</w:t>
      </w:r>
      <w:r w:rsidRPr="00BA6E9A">
        <w:rPr>
          <w:iCs/>
          <w:color w:val="000000"/>
          <w:sz w:val="28"/>
          <w:szCs w:val="28"/>
          <w:lang w:val="kk-KZ"/>
        </w:rPr>
        <w:t>имарат ормен қоршалған ортағасырлық кесененің қираған қалдықтарын бейнелейді.</w:t>
      </w:r>
      <w:r w:rsidR="0008267E" w:rsidRPr="00BA6E9A">
        <w:rPr>
          <w:iCs/>
          <w:color w:val="000000"/>
          <w:sz w:val="28"/>
          <w:szCs w:val="28"/>
          <w:lang w:val="kk-KZ"/>
        </w:rPr>
        <w:t xml:space="preserve"> Бұл нысанда толығымен бұзылып кеткен</w:t>
      </w:r>
      <w:r w:rsidR="00AD2B25" w:rsidRPr="00BA6E9A">
        <w:rPr>
          <w:iCs/>
          <w:color w:val="000000"/>
          <w:sz w:val="28"/>
          <w:szCs w:val="28"/>
          <w:lang w:val="kk-KZ"/>
        </w:rPr>
        <w:t>.</w:t>
      </w:r>
      <w:r w:rsidR="0008267E" w:rsidRPr="00BA6E9A">
        <w:rPr>
          <w:iCs/>
          <w:color w:val="000000"/>
          <w:sz w:val="28"/>
          <w:szCs w:val="28"/>
          <w:lang w:val="kk-KZ"/>
        </w:rPr>
        <w:t xml:space="preserve"> </w:t>
      </w:r>
      <w:r w:rsidR="00852360" w:rsidRPr="00BA6E9A">
        <w:rPr>
          <w:iCs/>
          <w:color w:val="000000"/>
          <w:sz w:val="28"/>
          <w:szCs w:val="28"/>
          <w:lang w:val="kk-KZ"/>
        </w:rPr>
        <w:t xml:space="preserve">Сондықтан кесене </w:t>
      </w:r>
      <w:r w:rsidR="002C16D6">
        <w:rPr>
          <w:iCs/>
          <w:color w:val="000000"/>
          <w:sz w:val="28"/>
          <w:szCs w:val="28"/>
          <w:lang w:val="kk-KZ"/>
        </w:rPr>
        <w:t>құрылыс</w:t>
      </w:r>
      <w:r w:rsidR="00852360" w:rsidRPr="00BA6E9A">
        <w:rPr>
          <w:iCs/>
          <w:color w:val="000000"/>
          <w:sz w:val="28"/>
          <w:szCs w:val="28"/>
          <w:lang w:val="kk-KZ"/>
        </w:rPr>
        <w:t xml:space="preserve">ының қандай көлемде </w:t>
      </w:r>
      <w:r w:rsidR="00A741EA">
        <w:rPr>
          <w:iCs/>
          <w:color w:val="000000"/>
          <w:sz w:val="28"/>
          <w:szCs w:val="28"/>
          <w:lang w:val="kk-KZ"/>
        </w:rPr>
        <w:t>болғандығын нақты анықтау мүмкін</w:t>
      </w:r>
      <w:r w:rsidR="00852360" w:rsidRPr="00BA6E9A">
        <w:rPr>
          <w:iCs/>
          <w:color w:val="000000"/>
          <w:sz w:val="28"/>
          <w:szCs w:val="28"/>
          <w:lang w:val="kk-KZ"/>
        </w:rPr>
        <w:t xml:space="preserve">дігі жоқ. Қоршалған ордың құрылымына қарап бір бөлмелі болғандығын болжауға болады. </w:t>
      </w:r>
      <w:r w:rsidR="002C20AF" w:rsidRPr="00BA6E9A">
        <w:rPr>
          <w:iCs/>
          <w:color w:val="000000"/>
          <w:sz w:val="28"/>
          <w:szCs w:val="28"/>
          <w:lang w:val="kk-KZ"/>
        </w:rPr>
        <w:t>Археологиялық зерттеулер барысында к</w:t>
      </w:r>
      <w:r w:rsidR="0008267E" w:rsidRPr="00BA6E9A">
        <w:rPr>
          <w:iCs/>
          <w:color w:val="000000"/>
          <w:sz w:val="28"/>
          <w:szCs w:val="28"/>
          <w:lang w:val="kk-KZ"/>
        </w:rPr>
        <w:t>есененің орта тұсын</w:t>
      </w:r>
      <w:r w:rsidR="002C20AF" w:rsidRPr="00BA6E9A">
        <w:rPr>
          <w:iCs/>
          <w:color w:val="000000"/>
          <w:sz w:val="28"/>
          <w:szCs w:val="28"/>
          <w:lang w:val="kk-KZ"/>
        </w:rPr>
        <w:t xml:space="preserve">ан </w:t>
      </w:r>
      <w:r w:rsidR="0000052F" w:rsidRPr="00BA6E9A">
        <w:rPr>
          <w:iCs/>
          <w:color w:val="000000"/>
          <w:sz w:val="28"/>
          <w:szCs w:val="28"/>
          <w:lang w:val="kk-KZ"/>
        </w:rPr>
        <w:t>сағана және оның</w:t>
      </w:r>
      <w:r w:rsidR="002C20AF" w:rsidRPr="00BA6E9A">
        <w:rPr>
          <w:iCs/>
          <w:color w:val="000000"/>
          <w:sz w:val="28"/>
          <w:szCs w:val="28"/>
          <w:lang w:val="kk-KZ"/>
        </w:rPr>
        <w:t xml:space="preserve"> айналасында шашылып жа</w:t>
      </w:r>
      <w:r w:rsidR="00A741EA">
        <w:rPr>
          <w:iCs/>
          <w:color w:val="000000"/>
          <w:sz w:val="28"/>
          <w:szCs w:val="28"/>
          <w:lang w:val="kk-KZ"/>
        </w:rPr>
        <w:t>тқан күйдірілген кірпіштер, сыла</w:t>
      </w:r>
      <w:r w:rsidR="002C20AF" w:rsidRPr="00BA6E9A">
        <w:rPr>
          <w:iCs/>
          <w:color w:val="000000"/>
          <w:sz w:val="28"/>
          <w:szCs w:val="28"/>
          <w:lang w:val="kk-KZ"/>
        </w:rPr>
        <w:t xml:space="preserve">қ жабысқан қыштар түріндегі </w:t>
      </w:r>
      <w:r w:rsidR="002C16D6">
        <w:rPr>
          <w:iCs/>
          <w:color w:val="000000"/>
          <w:sz w:val="28"/>
          <w:szCs w:val="28"/>
          <w:lang w:val="kk-KZ"/>
        </w:rPr>
        <w:t>құрылыс</w:t>
      </w:r>
      <w:r w:rsidR="002C20AF" w:rsidRPr="00BA6E9A">
        <w:rPr>
          <w:iCs/>
          <w:color w:val="000000"/>
          <w:sz w:val="28"/>
          <w:szCs w:val="28"/>
          <w:lang w:val="kk-KZ"/>
        </w:rPr>
        <w:t xml:space="preserve"> материалдары табылған. </w:t>
      </w:r>
      <w:r w:rsidR="00852360" w:rsidRPr="00BA6E9A">
        <w:rPr>
          <w:iCs/>
          <w:color w:val="000000"/>
          <w:sz w:val="28"/>
          <w:szCs w:val="28"/>
          <w:lang w:val="kk-KZ"/>
        </w:rPr>
        <w:t xml:space="preserve">Әрлеу үшін қолданылған өрнекті қаптамалар кездеспеген, сондықтан кірпіштерді қиюластыра отырып өрнектеген болса керек. </w:t>
      </w:r>
      <w:r w:rsidR="0000052F" w:rsidRPr="00BA6E9A">
        <w:rPr>
          <w:iCs/>
          <w:color w:val="000000"/>
          <w:sz w:val="28"/>
          <w:szCs w:val="28"/>
          <w:lang w:val="kk-KZ"/>
        </w:rPr>
        <w:t xml:space="preserve">Кірпіштердің түсі күрең қызыл, өлшемдері 25×25×5 см болатын «алтынордалық үлгіде» құйылған. Археологиялық деректерге </w:t>
      </w:r>
      <w:r w:rsidR="002C20AF" w:rsidRPr="00BA6E9A">
        <w:rPr>
          <w:iCs/>
          <w:color w:val="000000"/>
          <w:sz w:val="28"/>
          <w:szCs w:val="28"/>
          <w:lang w:val="kk-KZ"/>
        </w:rPr>
        <w:t>қарағанда</w:t>
      </w:r>
      <w:r w:rsidR="0008267E" w:rsidRPr="00BA6E9A">
        <w:rPr>
          <w:iCs/>
          <w:color w:val="000000"/>
          <w:sz w:val="28"/>
          <w:szCs w:val="28"/>
          <w:lang w:val="kk-KZ"/>
        </w:rPr>
        <w:t xml:space="preserve"> №1 </w:t>
      </w:r>
      <w:r w:rsidR="0008267E" w:rsidRPr="009275D8">
        <w:rPr>
          <w:iCs/>
          <w:color w:val="000000"/>
          <w:sz w:val="28"/>
          <w:szCs w:val="28"/>
          <w:lang w:val="kk-KZ"/>
        </w:rPr>
        <w:t>кесене</w:t>
      </w:r>
      <w:r w:rsidR="002C20AF" w:rsidRPr="009275D8">
        <w:rPr>
          <w:iCs/>
          <w:color w:val="000000"/>
          <w:sz w:val="28"/>
          <w:szCs w:val="28"/>
          <w:lang w:val="kk-KZ"/>
        </w:rPr>
        <w:t>ден бұрынырақ уақытта</w:t>
      </w:r>
      <w:r w:rsidR="006F2D87" w:rsidRPr="009275D8">
        <w:rPr>
          <w:iCs/>
          <w:color w:val="000000"/>
          <w:sz w:val="28"/>
          <w:szCs w:val="28"/>
          <w:lang w:val="kk-KZ"/>
        </w:rPr>
        <w:t>, шамамен ХIV-XV ғғ.</w:t>
      </w:r>
      <w:r w:rsidR="002C20AF" w:rsidRPr="009275D8">
        <w:rPr>
          <w:iCs/>
          <w:color w:val="000000"/>
          <w:sz w:val="28"/>
          <w:szCs w:val="28"/>
          <w:lang w:val="kk-KZ"/>
        </w:rPr>
        <w:t xml:space="preserve"> салынған</w:t>
      </w:r>
      <w:r w:rsidR="00AD2B25" w:rsidRPr="009275D8">
        <w:rPr>
          <w:iCs/>
          <w:color w:val="000000"/>
          <w:sz w:val="28"/>
          <w:szCs w:val="28"/>
          <w:lang w:val="kk-KZ"/>
        </w:rPr>
        <w:t xml:space="preserve"> </w:t>
      </w:r>
      <w:r w:rsidRPr="009275D8">
        <w:rPr>
          <w:iCs/>
          <w:color w:val="000000"/>
          <w:sz w:val="28"/>
          <w:szCs w:val="28"/>
          <w:lang w:val="kk-KZ"/>
        </w:rPr>
        <w:t>[</w:t>
      </w:r>
      <w:r w:rsidR="00767719" w:rsidRPr="009275D8">
        <w:rPr>
          <w:iCs/>
          <w:color w:val="000000"/>
          <w:sz w:val="28"/>
          <w:szCs w:val="28"/>
          <w:lang w:val="kk-KZ"/>
        </w:rPr>
        <w:fldChar w:fldCharType="begin"/>
      </w:r>
      <w:r w:rsidR="00767719" w:rsidRPr="009275D8">
        <w:rPr>
          <w:iCs/>
          <w:color w:val="000000"/>
          <w:sz w:val="28"/>
          <w:szCs w:val="28"/>
          <w:lang w:val="kk-KZ"/>
        </w:rPr>
        <w:instrText xml:space="preserve"> REF _Ref130068953 \r \h </w:instrText>
      </w:r>
      <w:r w:rsidR="00BA6E9A" w:rsidRPr="009275D8">
        <w:rPr>
          <w:iCs/>
          <w:color w:val="000000"/>
          <w:sz w:val="28"/>
          <w:szCs w:val="28"/>
          <w:lang w:val="kk-KZ"/>
        </w:rPr>
        <w:instrText xml:space="preserve"> \* MERGEFORMAT </w:instrText>
      </w:r>
      <w:r w:rsidR="00767719" w:rsidRPr="009275D8">
        <w:rPr>
          <w:iCs/>
          <w:color w:val="000000"/>
          <w:sz w:val="28"/>
          <w:szCs w:val="28"/>
          <w:lang w:val="kk-KZ"/>
        </w:rPr>
      </w:r>
      <w:r w:rsidR="00767719" w:rsidRPr="009275D8">
        <w:rPr>
          <w:iCs/>
          <w:color w:val="000000"/>
          <w:sz w:val="28"/>
          <w:szCs w:val="28"/>
          <w:lang w:val="kk-KZ"/>
        </w:rPr>
        <w:fldChar w:fldCharType="separate"/>
      </w:r>
      <w:r w:rsidR="00E40283">
        <w:rPr>
          <w:iCs/>
          <w:color w:val="000000"/>
          <w:sz w:val="28"/>
          <w:szCs w:val="28"/>
          <w:lang w:val="kk-KZ"/>
        </w:rPr>
        <w:t>15</w:t>
      </w:r>
      <w:r w:rsidR="00767719" w:rsidRPr="009275D8">
        <w:rPr>
          <w:iCs/>
          <w:color w:val="000000"/>
          <w:sz w:val="28"/>
          <w:szCs w:val="28"/>
          <w:lang w:val="kk-KZ"/>
        </w:rPr>
        <w:fldChar w:fldCharType="end"/>
      </w:r>
      <w:r w:rsidRPr="009275D8">
        <w:rPr>
          <w:iCs/>
          <w:color w:val="000000"/>
          <w:sz w:val="28"/>
          <w:szCs w:val="28"/>
          <w:lang w:val="kk-KZ"/>
        </w:rPr>
        <w:t xml:space="preserve">, с. </w:t>
      </w:r>
      <w:r w:rsidR="006F2D87" w:rsidRPr="009275D8">
        <w:rPr>
          <w:iCs/>
          <w:color w:val="000000"/>
          <w:sz w:val="28"/>
          <w:szCs w:val="28"/>
          <w:lang w:val="kk-KZ"/>
        </w:rPr>
        <w:t>78</w:t>
      </w:r>
      <w:r w:rsidRPr="009275D8">
        <w:rPr>
          <w:iCs/>
          <w:color w:val="000000"/>
          <w:sz w:val="28"/>
          <w:szCs w:val="28"/>
          <w:lang w:val="kk-KZ"/>
        </w:rPr>
        <w:t>].</w:t>
      </w:r>
    </w:p>
    <w:p w14:paraId="2F258FEF" w14:textId="3630C5F6" w:rsidR="0001080E" w:rsidRDefault="0001080E" w:rsidP="007E3CBF">
      <w:pPr>
        <w:ind w:firstLine="709"/>
        <w:jc w:val="both"/>
        <w:rPr>
          <w:sz w:val="28"/>
          <w:szCs w:val="28"/>
          <w:lang w:val="kk-KZ"/>
        </w:rPr>
      </w:pPr>
      <w:r w:rsidRPr="009275D8">
        <w:rPr>
          <w:i/>
          <w:sz w:val="28"/>
          <w:szCs w:val="28"/>
          <w:lang w:val="kk-KZ"/>
        </w:rPr>
        <w:t>Қызы</w:t>
      </w:r>
      <w:r w:rsidR="00A741EA">
        <w:rPr>
          <w:i/>
          <w:sz w:val="28"/>
          <w:szCs w:val="28"/>
          <w:lang w:val="kk-KZ"/>
        </w:rPr>
        <w:t>л</w:t>
      </w:r>
      <w:r w:rsidRPr="009275D8">
        <w:rPr>
          <w:i/>
          <w:sz w:val="28"/>
          <w:szCs w:val="28"/>
          <w:lang w:val="kk-KZ"/>
        </w:rPr>
        <w:t>оба</w:t>
      </w:r>
      <w:r w:rsidR="00FB3E68" w:rsidRPr="009275D8">
        <w:rPr>
          <w:i/>
          <w:sz w:val="28"/>
          <w:szCs w:val="28"/>
          <w:lang w:val="kk-KZ"/>
        </w:rPr>
        <w:t xml:space="preserve"> </w:t>
      </w:r>
      <w:r w:rsidR="00D55871" w:rsidRPr="009275D8">
        <w:rPr>
          <w:i/>
          <w:sz w:val="28"/>
          <w:szCs w:val="28"/>
          <w:lang w:val="kk-KZ"/>
        </w:rPr>
        <w:t xml:space="preserve">кесенесі. </w:t>
      </w:r>
      <w:r w:rsidR="00783692">
        <w:rPr>
          <w:sz w:val="28"/>
          <w:szCs w:val="28"/>
          <w:lang w:val="kk-KZ"/>
        </w:rPr>
        <w:t>Солтүстік Қазақстан облысы, Ш. Уә</w:t>
      </w:r>
      <w:r w:rsidR="005347C3" w:rsidRPr="009275D8">
        <w:rPr>
          <w:sz w:val="28"/>
          <w:szCs w:val="28"/>
          <w:lang w:val="kk-KZ"/>
        </w:rPr>
        <w:t>лиханов ауданының Қызы</w:t>
      </w:r>
      <w:r w:rsidR="00783692">
        <w:rPr>
          <w:sz w:val="28"/>
          <w:szCs w:val="28"/>
          <w:lang w:val="kk-KZ"/>
        </w:rPr>
        <w:t>л</w:t>
      </w:r>
      <w:r w:rsidR="005347C3" w:rsidRPr="009275D8">
        <w:rPr>
          <w:sz w:val="28"/>
          <w:szCs w:val="28"/>
          <w:lang w:val="kk-KZ"/>
        </w:rPr>
        <w:t>оба ауылы маңында</w:t>
      </w:r>
      <w:r w:rsidR="00CA7623" w:rsidRPr="009275D8">
        <w:rPr>
          <w:sz w:val="28"/>
          <w:szCs w:val="28"/>
          <w:lang w:val="kk-KZ"/>
        </w:rPr>
        <w:t>, Сілеті өзенінің төменгі ағысынд</w:t>
      </w:r>
      <w:r w:rsidR="00A741EA">
        <w:rPr>
          <w:sz w:val="28"/>
          <w:szCs w:val="28"/>
          <w:lang w:val="kk-KZ"/>
        </w:rPr>
        <w:t>а және оның Бұқпа жайылымына құ</w:t>
      </w:r>
      <w:r w:rsidR="00CA7623" w:rsidRPr="009275D8">
        <w:rPr>
          <w:sz w:val="28"/>
          <w:szCs w:val="28"/>
          <w:lang w:val="kk-KZ"/>
        </w:rPr>
        <w:t>яр сағасын</w:t>
      </w:r>
      <w:r w:rsidR="00A741EA">
        <w:rPr>
          <w:sz w:val="28"/>
          <w:szCs w:val="28"/>
          <w:lang w:val="kk-KZ"/>
        </w:rPr>
        <w:t>а</w:t>
      </w:r>
      <w:r w:rsidR="00CA7623" w:rsidRPr="009275D8">
        <w:rPr>
          <w:sz w:val="28"/>
          <w:szCs w:val="28"/>
          <w:lang w:val="kk-KZ"/>
        </w:rPr>
        <w:t xml:space="preserve"> жақын жерде </w:t>
      </w:r>
      <w:r w:rsidR="005347C3" w:rsidRPr="009275D8">
        <w:rPr>
          <w:sz w:val="28"/>
          <w:szCs w:val="28"/>
          <w:lang w:val="kk-KZ"/>
        </w:rPr>
        <w:t xml:space="preserve">орналасқан. Ескерткіш толығымен қирап, шағын төбешік түріндегі үйіндіге айналған. </w:t>
      </w:r>
      <w:r w:rsidR="00CA7623" w:rsidRPr="009275D8">
        <w:rPr>
          <w:sz w:val="28"/>
          <w:szCs w:val="28"/>
          <w:lang w:val="kk-KZ"/>
        </w:rPr>
        <w:t xml:space="preserve">Кесене аумағында өзгеде бірнеше жерлеу орындары бар қорым ретінде ескерткіштер санатына алынған. </w:t>
      </w:r>
      <w:r w:rsidR="00D55871" w:rsidRPr="009275D8">
        <w:rPr>
          <w:sz w:val="28"/>
          <w:szCs w:val="28"/>
          <w:lang w:val="kk-KZ"/>
        </w:rPr>
        <w:t xml:space="preserve">2019-2020 жылдары </w:t>
      </w:r>
      <w:r w:rsidR="005347C3" w:rsidRPr="009275D8">
        <w:rPr>
          <w:sz w:val="28"/>
          <w:szCs w:val="28"/>
          <w:lang w:val="kk-KZ"/>
        </w:rPr>
        <w:t>Т. Смагуловтың жетекшілігімен Павлодар педагогикалық университетінің және жер</w:t>
      </w:r>
      <w:r w:rsidR="00D73B92">
        <w:rPr>
          <w:sz w:val="28"/>
          <w:szCs w:val="28"/>
          <w:lang w:val="kk-KZ"/>
        </w:rPr>
        <w:t>гілікті мамандардың қатысуымен</w:t>
      </w:r>
      <w:r w:rsidR="005347C3" w:rsidRPr="009275D8">
        <w:rPr>
          <w:sz w:val="28"/>
          <w:szCs w:val="28"/>
          <w:lang w:val="kk-KZ"/>
        </w:rPr>
        <w:t xml:space="preserve"> </w:t>
      </w:r>
      <w:r w:rsidR="00D55871" w:rsidRPr="009275D8">
        <w:rPr>
          <w:sz w:val="28"/>
          <w:szCs w:val="28"/>
          <w:lang w:val="kk-KZ"/>
        </w:rPr>
        <w:t xml:space="preserve">археологиялық </w:t>
      </w:r>
      <w:r w:rsidR="005347C3" w:rsidRPr="009275D8">
        <w:rPr>
          <w:sz w:val="28"/>
          <w:szCs w:val="28"/>
          <w:lang w:val="kk-KZ"/>
        </w:rPr>
        <w:t>қазба жұмыстары жасалған. Нәтижесінде</w:t>
      </w:r>
      <w:r w:rsidR="005347C3" w:rsidRPr="009275D8">
        <w:rPr>
          <w:i/>
          <w:sz w:val="28"/>
          <w:szCs w:val="28"/>
          <w:lang w:val="kk-KZ"/>
        </w:rPr>
        <w:t xml:space="preserve"> </w:t>
      </w:r>
      <w:r w:rsidR="00CA7623" w:rsidRPr="009275D8">
        <w:rPr>
          <w:sz w:val="28"/>
          <w:szCs w:val="28"/>
          <w:lang w:val="kk-KZ"/>
        </w:rPr>
        <w:t>қызыл кірпіштен қаланған кесене орны ашылған</w:t>
      </w:r>
      <w:r w:rsidR="00783692">
        <w:rPr>
          <w:sz w:val="28"/>
          <w:szCs w:val="28"/>
          <w:lang w:val="kk-KZ"/>
        </w:rPr>
        <w:t xml:space="preserve"> (Қосымша А.)</w:t>
      </w:r>
      <w:r w:rsidR="00CA7623" w:rsidRPr="009275D8">
        <w:rPr>
          <w:sz w:val="28"/>
          <w:szCs w:val="28"/>
          <w:lang w:val="kk-KZ"/>
        </w:rPr>
        <w:t>. Кесене бір бөлмелі, қабырғалары қалың (2,3-</w:t>
      </w:r>
      <w:r w:rsidR="00CA7623" w:rsidRPr="009275D8">
        <w:rPr>
          <w:color w:val="0C0C0C"/>
          <w:sz w:val="28"/>
          <w:szCs w:val="28"/>
          <w:shd w:val="clear" w:color="auto" w:fill="FFFFFF"/>
          <w:lang w:val="kk-KZ"/>
        </w:rPr>
        <w:t>2,4 м</w:t>
      </w:r>
      <w:r w:rsidR="00CA7623" w:rsidRPr="009275D8">
        <w:rPr>
          <w:sz w:val="28"/>
          <w:szCs w:val="28"/>
          <w:lang w:val="kk-KZ"/>
        </w:rPr>
        <w:t>), сақталған биіктігі 0,9 м шамасында</w:t>
      </w:r>
      <w:r w:rsidR="009275D8">
        <w:rPr>
          <w:sz w:val="28"/>
          <w:szCs w:val="28"/>
          <w:lang w:val="kk-KZ"/>
        </w:rPr>
        <w:t xml:space="preserve"> [</w:t>
      </w:r>
      <w:r w:rsidR="009275D8">
        <w:rPr>
          <w:sz w:val="28"/>
          <w:szCs w:val="28"/>
          <w:lang w:val="kk-KZ"/>
        </w:rPr>
        <w:fldChar w:fldCharType="begin"/>
      </w:r>
      <w:r w:rsidR="009275D8">
        <w:rPr>
          <w:sz w:val="28"/>
          <w:szCs w:val="28"/>
          <w:lang w:val="kk-KZ"/>
        </w:rPr>
        <w:instrText xml:space="preserve"> REF _Ref131162169 \r \h </w:instrText>
      </w:r>
      <w:r w:rsidR="00A55347">
        <w:rPr>
          <w:sz w:val="28"/>
          <w:szCs w:val="28"/>
          <w:lang w:val="kk-KZ"/>
        </w:rPr>
        <w:instrText xml:space="preserve"> \* MERGEFORMAT </w:instrText>
      </w:r>
      <w:r w:rsidR="009275D8">
        <w:rPr>
          <w:sz w:val="28"/>
          <w:szCs w:val="28"/>
          <w:lang w:val="kk-KZ"/>
        </w:rPr>
      </w:r>
      <w:r w:rsidR="009275D8">
        <w:rPr>
          <w:sz w:val="28"/>
          <w:szCs w:val="28"/>
          <w:lang w:val="kk-KZ"/>
        </w:rPr>
        <w:fldChar w:fldCharType="separate"/>
      </w:r>
      <w:r w:rsidR="00E40283">
        <w:rPr>
          <w:sz w:val="28"/>
          <w:szCs w:val="28"/>
          <w:lang w:val="kk-KZ"/>
        </w:rPr>
        <w:t>135</w:t>
      </w:r>
      <w:r w:rsidR="009275D8">
        <w:rPr>
          <w:sz w:val="28"/>
          <w:szCs w:val="28"/>
          <w:lang w:val="kk-KZ"/>
        </w:rPr>
        <w:fldChar w:fldCharType="end"/>
      </w:r>
      <w:r w:rsidR="009275D8">
        <w:rPr>
          <w:sz w:val="28"/>
          <w:szCs w:val="28"/>
          <w:lang w:val="kk-KZ"/>
        </w:rPr>
        <w:t>, с. 3]</w:t>
      </w:r>
      <w:r w:rsidR="00CA7623" w:rsidRPr="009275D8">
        <w:rPr>
          <w:sz w:val="28"/>
          <w:szCs w:val="28"/>
          <w:lang w:val="kk-KZ"/>
        </w:rPr>
        <w:t>. Солтүстік-батыс бетіне қараған кірер жақ қабырғасының іргетасы екі есе қалың</w:t>
      </w:r>
      <w:r w:rsidR="006D75D4" w:rsidRPr="009275D8">
        <w:rPr>
          <w:sz w:val="28"/>
          <w:szCs w:val="28"/>
          <w:lang w:val="kk-KZ"/>
        </w:rPr>
        <w:t xml:space="preserve"> салынуы</w:t>
      </w:r>
      <w:r w:rsidR="009275D8">
        <w:rPr>
          <w:sz w:val="28"/>
          <w:szCs w:val="28"/>
          <w:lang w:val="kk-KZ"/>
        </w:rPr>
        <w:t>на</w:t>
      </w:r>
      <w:r w:rsidR="006D75D4" w:rsidRPr="009275D8">
        <w:rPr>
          <w:sz w:val="28"/>
          <w:szCs w:val="28"/>
          <w:lang w:val="kk-KZ"/>
        </w:rPr>
        <w:t>,</w:t>
      </w:r>
      <w:r w:rsidR="00CA7623" w:rsidRPr="009275D8">
        <w:rPr>
          <w:sz w:val="28"/>
          <w:szCs w:val="28"/>
          <w:lang w:val="kk-KZ"/>
        </w:rPr>
        <w:t xml:space="preserve"> </w:t>
      </w:r>
      <w:r w:rsidR="006D75D4" w:rsidRPr="009275D8">
        <w:rPr>
          <w:sz w:val="28"/>
          <w:szCs w:val="28"/>
          <w:lang w:val="kk-KZ"/>
        </w:rPr>
        <w:t xml:space="preserve">жалпы </w:t>
      </w:r>
      <w:r w:rsidR="002C16D6">
        <w:rPr>
          <w:sz w:val="28"/>
          <w:szCs w:val="28"/>
          <w:lang w:val="kk-KZ"/>
        </w:rPr>
        <w:t>құрылыс</w:t>
      </w:r>
      <w:r w:rsidR="006D75D4" w:rsidRPr="009275D8">
        <w:rPr>
          <w:sz w:val="28"/>
          <w:szCs w:val="28"/>
          <w:lang w:val="kk-KZ"/>
        </w:rPr>
        <w:t xml:space="preserve"> </w:t>
      </w:r>
      <w:r w:rsidR="00CA7623" w:rsidRPr="009275D8">
        <w:rPr>
          <w:sz w:val="28"/>
          <w:szCs w:val="28"/>
          <w:lang w:val="kk-KZ"/>
        </w:rPr>
        <w:t xml:space="preserve">ерекшеліктеріне </w:t>
      </w:r>
      <w:r w:rsidR="006D75D4" w:rsidRPr="009275D8">
        <w:rPr>
          <w:sz w:val="28"/>
          <w:szCs w:val="28"/>
          <w:lang w:val="kk-KZ"/>
        </w:rPr>
        <w:t xml:space="preserve">қарай </w:t>
      </w:r>
      <w:r w:rsidR="00CA7623" w:rsidRPr="009275D8">
        <w:rPr>
          <w:sz w:val="28"/>
          <w:szCs w:val="28"/>
          <w:lang w:val="kk-KZ"/>
        </w:rPr>
        <w:t>порталды</w:t>
      </w:r>
      <w:r w:rsidR="006D75D4" w:rsidRPr="009275D8">
        <w:rPr>
          <w:sz w:val="28"/>
          <w:szCs w:val="28"/>
          <w:lang w:val="kk-KZ"/>
        </w:rPr>
        <w:t xml:space="preserve">-күмбезді </w:t>
      </w:r>
      <w:r w:rsidR="002C16D6">
        <w:rPr>
          <w:sz w:val="28"/>
          <w:szCs w:val="28"/>
          <w:lang w:val="kk-KZ"/>
        </w:rPr>
        <w:t>құрылыс</w:t>
      </w:r>
      <w:r w:rsidR="006D75D4" w:rsidRPr="009275D8">
        <w:rPr>
          <w:sz w:val="28"/>
          <w:szCs w:val="28"/>
          <w:lang w:val="kk-KZ"/>
        </w:rPr>
        <w:t xml:space="preserve"> болғандығын болжа</w:t>
      </w:r>
      <w:r w:rsidR="00A741EA">
        <w:rPr>
          <w:sz w:val="28"/>
          <w:szCs w:val="28"/>
          <w:lang w:val="kk-KZ"/>
        </w:rPr>
        <w:t>у</w:t>
      </w:r>
      <w:r w:rsidR="006D75D4" w:rsidRPr="009275D8">
        <w:rPr>
          <w:sz w:val="28"/>
          <w:szCs w:val="28"/>
          <w:lang w:val="kk-KZ"/>
        </w:rPr>
        <w:t xml:space="preserve">ға болады. Кесене </w:t>
      </w:r>
      <w:r w:rsidR="002C16D6">
        <w:rPr>
          <w:sz w:val="28"/>
          <w:szCs w:val="28"/>
          <w:lang w:val="kk-KZ"/>
        </w:rPr>
        <w:t>құрылыс</w:t>
      </w:r>
      <w:r w:rsidR="006D75D4" w:rsidRPr="009275D8">
        <w:rPr>
          <w:sz w:val="28"/>
          <w:szCs w:val="28"/>
          <w:lang w:val="kk-KZ"/>
        </w:rPr>
        <w:t xml:space="preserve">ы </w:t>
      </w:r>
      <w:r w:rsidR="00A741EA">
        <w:rPr>
          <w:color w:val="0C0C0C"/>
          <w:sz w:val="28"/>
          <w:szCs w:val="28"/>
          <w:shd w:val="clear" w:color="auto" w:fill="FFFFFF"/>
          <w:lang w:val="kk-KZ"/>
        </w:rPr>
        <w:t>с</w:t>
      </w:r>
      <w:r w:rsidR="006D75D4" w:rsidRPr="009275D8">
        <w:rPr>
          <w:color w:val="0C0C0C"/>
          <w:sz w:val="28"/>
          <w:szCs w:val="28"/>
          <w:shd w:val="clear" w:color="auto" w:fill="FFFFFF"/>
          <w:lang w:val="kk-KZ"/>
        </w:rPr>
        <w:t>т</w:t>
      </w:r>
      <w:r w:rsidR="00A741EA">
        <w:rPr>
          <w:color w:val="0C0C0C"/>
          <w:sz w:val="28"/>
          <w:szCs w:val="28"/>
          <w:shd w:val="clear" w:color="auto" w:fill="FFFFFF"/>
          <w:lang w:val="kk-KZ"/>
        </w:rPr>
        <w:t>а</w:t>
      </w:r>
      <w:r w:rsidR="006D75D4" w:rsidRPr="009275D8">
        <w:rPr>
          <w:color w:val="0C0C0C"/>
          <w:sz w:val="28"/>
          <w:szCs w:val="28"/>
          <w:shd w:val="clear" w:color="auto" w:fill="FFFFFF"/>
          <w:lang w:val="kk-KZ"/>
        </w:rPr>
        <w:t>ндартты қызыл кірпіштерді арасына сары топырақ аралас лай салып, қаланған.</w:t>
      </w:r>
      <w:r w:rsidR="00A741EA">
        <w:rPr>
          <w:color w:val="0C0C0C"/>
          <w:sz w:val="28"/>
          <w:szCs w:val="28"/>
          <w:shd w:val="clear" w:color="auto" w:fill="FFFFFF"/>
          <w:lang w:val="kk-KZ"/>
        </w:rPr>
        <w:t xml:space="preserve"> Кірпіштердің үш</w:t>
      </w:r>
      <w:r w:rsidR="00FD20BA" w:rsidRPr="009275D8">
        <w:rPr>
          <w:color w:val="0C0C0C"/>
          <w:sz w:val="28"/>
          <w:szCs w:val="28"/>
          <w:shd w:val="clear" w:color="auto" w:fill="FFFFFF"/>
          <w:lang w:val="kk-KZ"/>
        </w:rPr>
        <w:t xml:space="preserve"> түрі анықталған. Ең көп мөлшердегі бірінші түрі 25×25×5, 24×24×5 (</w:t>
      </w:r>
      <w:r w:rsidR="00FD20BA" w:rsidRPr="009275D8">
        <w:rPr>
          <w:sz w:val="28"/>
          <w:szCs w:val="28"/>
          <w:lang w:val="kk-KZ"/>
        </w:rPr>
        <w:t>±1</w:t>
      </w:r>
      <w:r w:rsidR="00FD20BA" w:rsidRPr="009275D8">
        <w:rPr>
          <w:color w:val="0C0C0C"/>
          <w:sz w:val="28"/>
          <w:szCs w:val="28"/>
          <w:shd w:val="clear" w:color="auto" w:fill="FFFFFF"/>
          <w:lang w:val="kk-KZ"/>
        </w:rPr>
        <w:t>) см, екінші түрі 20×10×4,7 (</w:t>
      </w:r>
      <w:r w:rsidR="00FD20BA" w:rsidRPr="009275D8">
        <w:rPr>
          <w:sz w:val="28"/>
          <w:szCs w:val="28"/>
          <w:lang w:val="kk-KZ"/>
        </w:rPr>
        <w:t>±1</w:t>
      </w:r>
      <w:r w:rsidR="00FD20BA" w:rsidRPr="009275D8">
        <w:rPr>
          <w:color w:val="0C0C0C"/>
          <w:sz w:val="28"/>
          <w:szCs w:val="28"/>
          <w:shd w:val="clear" w:color="auto" w:fill="FFFFFF"/>
          <w:lang w:val="kk-KZ"/>
        </w:rPr>
        <w:t>) см және үшіншісі көлемдері ә</w:t>
      </w:r>
      <w:r w:rsidR="00A741EA">
        <w:rPr>
          <w:color w:val="0C0C0C"/>
          <w:sz w:val="28"/>
          <w:szCs w:val="28"/>
          <w:shd w:val="clear" w:color="auto" w:fill="FFFFFF"/>
          <w:lang w:val="kk-KZ"/>
        </w:rPr>
        <w:t>ртүрлі кірпіштер. Зерттеу барысы</w:t>
      </w:r>
      <w:r w:rsidR="00FD20BA" w:rsidRPr="009275D8">
        <w:rPr>
          <w:color w:val="0C0C0C"/>
          <w:sz w:val="28"/>
          <w:szCs w:val="28"/>
          <w:shd w:val="clear" w:color="auto" w:fill="FFFFFF"/>
          <w:lang w:val="kk-KZ"/>
        </w:rPr>
        <w:t xml:space="preserve">нда 15 кірпіш бойынша сынама алынып құрамы мен күйдіру технологиясы бойынша </w:t>
      </w:r>
      <w:r w:rsidR="00FD20BA" w:rsidRPr="009275D8">
        <w:rPr>
          <w:sz w:val="28"/>
          <w:szCs w:val="28"/>
          <w:lang w:val="kk-KZ"/>
        </w:rPr>
        <w:t>микроскопиялық (Альтами II-Т) талдау жасалған. Кір</w:t>
      </w:r>
      <w:r w:rsidR="009275D8" w:rsidRPr="009275D8">
        <w:rPr>
          <w:sz w:val="28"/>
          <w:szCs w:val="28"/>
          <w:lang w:val="kk-KZ"/>
        </w:rPr>
        <w:t>п</w:t>
      </w:r>
      <w:r w:rsidR="00FD20BA" w:rsidRPr="009275D8">
        <w:rPr>
          <w:sz w:val="28"/>
          <w:szCs w:val="28"/>
          <w:lang w:val="kk-KZ"/>
        </w:rPr>
        <w:t>іштер сапалы қоспадан жасалып, біркелкі күйдірілген.</w:t>
      </w:r>
      <w:r w:rsidR="009275D8" w:rsidRPr="009275D8">
        <w:rPr>
          <w:sz w:val="28"/>
          <w:szCs w:val="28"/>
          <w:lang w:val="kk-KZ"/>
        </w:rPr>
        <w:t xml:space="preserve"> Құрамымен сапасының ұқсастығына қарай аранайы өндірістік жолмен дайындалғандығын аңғаруға болады [</w:t>
      </w:r>
      <w:r w:rsidR="009275D8">
        <w:rPr>
          <w:sz w:val="28"/>
          <w:szCs w:val="28"/>
          <w:lang w:val="kk-KZ"/>
        </w:rPr>
        <w:fldChar w:fldCharType="begin"/>
      </w:r>
      <w:r w:rsidR="009275D8">
        <w:rPr>
          <w:sz w:val="28"/>
          <w:szCs w:val="28"/>
          <w:lang w:val="kk-KZ"/>
        </w:rPr>
        <w:instrText xml:space="preserve"> REF _Ref131162169 \r \h </w:instrText>
      </w:r>
      <w:r w:rsidR="00A55347">
        <w:rPr>
          <w:sz w:val="28"/>
          <w:szCs w:val="28"/>
          <w:lang w:val="kk-KZ"/>
        </w:rPr>
        <w:instrText xml:space="preserve"> \* MERGEFORMAT </w:instrText>
      </w:r>
      <w:r w:rsidR="009275D8">
        <w:rPr>
          <w:sz w:val="28"/>
          <w:szCs w:val="28"/>
          <w:lang w:val="kk-KZ"/>
        </w:rPr>
      </w:r>
      <w:r w:rsidR="009275D8">
        <w:rPr>
          <w:sz w:val="28"/>
          <w:szCs w:val="28"/>
          <w:lang w:val="kk-KZ"/>
        </w:rPr>
        <w:fldChar w:fldCharType="separate"/>
      </w:r>
      <w:r w:rsidR="00E40283">
        <w:rPr>
          <w:sz w:val="28"/>
          <w:szCs w:val="28"/>
          <w:lang w:val="kk-KZ"/>
        </w:rPr>
        <w:t>135</w:t>
      </w:r>
      <w:r w:rsidR="009275D8">
        <w:rPr>
          <w:sz w:val="28"/>
          <w:szCs w:val="28"/>
          <w:lang w:val="kk-KZ"/>
        </w:rPr>
        <w:fldChar w:fldCharType="end"/>
      </w:r>
      <w:r w:rsidR="009275D8">
        <w:rPr>
          <w:sz w:val="28"/>
          <w:szCs w:val="28"/>
          <w:lang w:val="kk-KZ"/>
        </w:rPr>
        <w:t>, с. 11-15</w:t>
      </w:r>
      <w:r w:rsidR="009275D8" w:rsidRPr="009275D8">
        <w:rPr>
          <w:sz w:val="28"/>
          <w:szCs w:val="28"/>
          <w:lang w:val="kk-KZ"/>
        </w:rPr>
        <w:t>].</w:t>
      </w:r>
    </w:p>
    <w:p w14:paraId="31BC8E14" w14:textId="74ADF248" w:rsidR="00226FCB" w:rsidRPr="009275D8" w:rsidRDefault="00226FCB" w:rsidP="007E3CBF">
      <w:pPr>
        <w:ind w:firstLine="709"/>
        <w:jc w:val="both"/>
        <w:rPr>
          <w:iCs/>
          <w:color w:val="000000"/>
          <w:sz w:val="28"/>
          <w:szCs w:val="28"/>
          <w:lang w:val="kk-KZ"/>
        </w:rPr>
      </w:pPr>
      <w:r>
        <w:rPr>
          <w:sz w:val="28"/>
          <w:szCs w:val="28"/>
          <w:lang w:val="kk-KZ"/>
        </w:rPr>
        <w:t xml:space="preserve">Ертіс алқабындағы тіркеуге алынған Жантай, Мортық молаларының </w:t>
      </w:r>
      <w:r w:rsidR="002C16D6">
        <w:rPr>
          <w:sz w:val="28"/>
          <w:szCs w:val="28"/>
          <w:lang w:val="kk-KZ"/>
        </w:rPr>
        <w:t>құрылыс</w:t>
      </w:r>
      <w:r>
        <w:rPr>
          <w:sz w:val="28"/>
          <w:szCs w:val="28"/>
          <w:lang w:val="kk-KZ"/>
        </w:rPr>
        <w:t xml:space="preserve"> материалдары мен жобасы </w:t>
      </w:r>
      <w:r w:rsidR="006D07FD">
        <w:rPr>
          <w:sz w:val="28"/>
          <w:szCs w:val="28"/>
          <w:lang w:val="kk-KZ"/>
        </w:rPr>
        <w:t>Жошы Ұлысы</w:t>
      </w:r>
      <w:r>
        <w:rPr>
          <w:sz w:val="28"/>
          <w:szCs w:val="28"/>
          <w:lang w:val="kk-KZ"/>
        </w:rPr>
        <w:t xml:space="preserve"> уақытында салынған кесенелерге жақын келеді</w:t>
      </w:r>
      <w:r w:rsidR="001563BC">
        <w:rPr>
          <w:sz w:val="28"/>
          <w:szCs w:val="28"/>
          <w:lang w:val="kk-KZ"/>
        </w:rPr>
        <w:t xml:space="preserve"> [</w:t>
      </w:r>
      <w:r w:rsidR="001563BC">
        <w:rPr>
          <w:sz w:val="28"/>
          <w:szCs w:val="28"/>
          <w:lang w:val="kk-KZ"/>
        </w:rPr>
        <w:fldChar w:fldCharType="begin"/>
      </w:r>
      <w:r w:rsidR="001563BC">
        <w:rPr>
          <w:sz w:val="28"/>
          <w:szCs w:val="28"/>
          <w:lang w:val="kk-KZ"/>
        </w:rPr>
        <w:instrText xml:space="preserve"> REF _Ref131246085 \r \h </w:instrText>
      </w:r>
      <w:r w:rsidR="00A55347">
        <w:rPr>
          <w:sz w:val="28"/>
          <w:szCs w:val="28"/>
          <w:lang w:val="kk-KZ"/>
        </w:rPr>
        <w:instrText xml:space="preserve"> \* MERGEFORMAT </w:instrText>
      </w:r>
      <w:r w:rsidR="001563BC">
        <w:rPr>
          <w:sz w:val="28"/>
          <w:szCs w:val="28"/>
          <w:lang w:val="kk-KZ"/>
        </w:rPr>
      </w:r>
      <w:r w:rsidR="001563BC">
        <w:rPr>
          <w:sz w:val="28"/>
          <w:szCs w:val="28"/>
          <w:lang w:val="kk-KZ"/>
        </w:rPr>
        <w:fldChar w:fldCharType="separate"/>
      </w:r>
      <w:r w:rsidR="00E40283">
        <w:rPr>
          <w:sz w:val="28"/>
          <w:szCs w:val="28"/>
          <w:lang w:val="kk-KZ"/>
        </w:rPr>
        <w:t>151</w:t>
      </w:r>
      <w:r w:rsidR="001563BC">
        <w:rPr>
          <w:sz w:val="28"/>
          <w:szCs w:val="28"/>
          <w:lang w:val="kk-KZ"/>
        </w:rPr>
        <w:fldChar w:fldCharType="end"/>
      </w:r>
      <w:r w:rsidR="001563BC">
        <w:rPr>
          <w:sz w:val="28"/>
          <w:szCs w:val="28"/>
          <w:lang w:val="kk-KZ"/>
        </w:rPr>
        <w:t xml:space="preserve">, </w:t>
      </w:r>
      <w:r w:rsidR="0003047B">
        <w:rPr>
          <w:sz w:val="28"/>
          <w:szCs w:val="28"/>
          <w:lang w:val="kk-KZ"/>
        </w:rPr>
        <w:t>п</w:t>
      </w:r>
      <w:r w:rsidR="001563BC">
        <w:rPr>
          <w:sz w:val="28"/>
          <w:szCs w:val="28"/>
          <w:lang w:val="kk-KZ"/>
        </w:rPr>
        <w:t>. 22]</w:t>
      </w:r>
      <w:r>
        <w:rPr>
          <w:sz w:val="28"/>
          <w:szCs w:val="28"/>
          <w:lang w:val="kk-KZ"/>
        </w:rPr>
        <w:t>.</w:t>
      </w:r>
    </w:p>
    <w:p w14:paraId="2F70C1CE" w14:textId="17EE15BD" w:rsidR="009173EB" w:rsidRPr="00BA6E9A" w:rsidRDefault="006E5436" w:rsidP="007E3CBF">
      <w:pPr>
        <w:ind w:firstLine="709"/>
        <w:jc w:val="both"/>
        <w:rPr>
          <w:sz w:val="28"/>
          <w:szCs w:val="28"/>
          <w:lang w:val="kk-KZ"/>
        </w:rPr>
      </w:pPr>
      <w:r w:rsidRPr="009275D8">
        <w:rPr>
          <w:i/>
          <w:sz w:val="28"/>
          <w:szCs w:val="28"/>
          <w:lang w:val="kk-KZ"/>
        </w:rPr>
        <w:t>Есіл-Нұра алқабы</w:t>
      </w:r>
      <w:r w:rsidR="00087F64" w:rsidRPr="009275D8">
        <w:rPr>
          <w:i/>
          <w:sz w:val="28"/>
          <w:szCs w:val="28"/>
          <w:lang w:val="kk-KZ"/>
        </w:rPr>
        <w:t xml:space="preserve">. </w:t>
      </w:r>
      <w:r w:rsidR="009173EB" w:rsidRPr="009275D8">
        <w:rPr>
          <w:sz w:val="28"/>
          <w:szCs w:val="28"/>
          <w:lang w:val="kk-KZ"/>
        </w:rPr>
        <w:t>Сарыарқаның солтүстік-батыс аумақтарын қамтитын далалық мәдениет орталықтарының бірі –</w:t>
      </w:r>
      <w:r w:rsidR="006722C4" w:rsidRPr="009275D8">
        <w:rPr>
          <w:sz w:val="28"/>
          <w:szCs w:val="28"/>
          <w:lang w:val="kk-KZ"/>
        </w:rPr>
        <w:t xml:space="preserve"> </w:t>
      </w:r>
      <w:r w:rsidR="009173EB" w:rsidRPr="009275D8">
        <w:rPr>
          <w:sz w:val="28"/>
          <w:szCs w:val="28"/>
          <w:lang w:val="kk-KZ"/>
        </w:rPr>
        <w:t>Есіл мен Нұра өзендері аралығындағы кең жазықты алқап. Жаңа археологиялық зерттеулер көрсеткендей қарастырылып отырған дәуі</w:t>
      </w:r>
      <w:r w:rsidR="00A741EA">
        <w:rPr>
          <w:sz w:val="28"/>
          <w:szCs w:val="28"/>
          <w:lang w:val="kk-KZ"/>
        </w:rPr>
        <w:t>рдің бірқатар маңызды ескерткіш</w:t>
      </w:r>
      <w:r w:rsidR="009173EB" w:rsidRPr="009275D8">
        <w:rPr>
          <w:sz w:val="28"/>
          <w:szCs w:val="28"/>
          <w:lang w:val="kk-KZ"/>
        </w:rPr>
        <w:t>тері анықталған. Қорғалжың өңіріндегі</w:t>
      </w:r>
      <w:r w:rsidR="000B7697" w:rsidRPr="009275D8">
        <w:rPr>
          <w:sz w:val="28"/>
          <w:szCs w:val="28"/>
          <w:lang w:val="kk-KZ"/>
        </w:rPr>
        <w:t>:</w:t>
      </w:r>
      <w:r w:rsidR="009173EB" w:rsidRPr="009275D8">
        <w:rPr>
          <w:sz w:val="28"/>
          <w:szCs w:val="28"/>
          <w:lang w:val="kk-KZ"/>
        </w:rPr>
        <w:t xml:space="preserve"> Бытығай, </w:t>
      </w:r>
      <w:r w:rsidR="000B7697" w:rsidRPr="009275D8">
        <w:rPr>
          <w:sz w:val="28"/>
          <w:szCs w:val="28"/>
          <w:lang w:val="kk-KZ"/>
        </w:rPr>
        <w:t xml:space="preserve">Сұлутам, Сырлытам, </w:t>
      </w:r>
      <w:r w:rsidR="007D2923">
        <w:rPr>
          <w:sz w:val="28"/>
          <w:szCs w:val="28"/>
          <w:lang w:val="kk-KZ"/>
        </w:rPr>
        <w:t>Жәнібек-Шалқар</w:t>
      </w:r>
      <w:r w:rsidR="000B7697" w:rsidRPr="009275D8">
        <w:rPr>
          <w:sz w:val="28"/>
          <w:szCs w:val="28"/>
          <w:lang w:val="kk-KZ"/>
        </w:rPr>
        <w:t xml:space="preserve"> кесенелері және</w:t>
      </w:r>
      <w:r w:rsidR="009173EB" w:rsidRPr="009275D8">
        <w:rPr>
          <w:sz w:val="28"/>
          <w:szCs w:val="28"/>
          <w:lang w:val="kk-KZ"/>
        </w:rPr>
        <w:t xml:space="preserve"> Есіл мен </w:t>
      </w:r>
      <w:r w:rsidR="000B7697" w:rsidRPr="009275D8">
        <w:rPr>
          <w:sz w:val="28"/>
          <w:szCs w:val="28"/>
          <w:lang w:val="kk-KZ"/>
        </w:rPr>
        <w:t>Нұра</w:t>
      </w:r>
      <w:r w:rsidR="00A741EA">
        <w:rPr>
          <w:sz w:val="28"/>
          <w:szCs w:val="28"/>
          <w:lang w:val="kk-KZ"/>
        </w:rPr>
        <w:t>ның тоғысқан тұсы</w:t>
      </w:r>
      <w:r w:rsidR="000B7697" w:rsidRPr="00BA6E9A">
        <w:rPr>
          <w:sz w:val="28"/>
          <w:szCs w:val="28"/>
          <w:lang w:val="kk-KZ"/>
        </w:rPr>
        <w:t xml:space="preserve">нда, </w:t>
      </w:r>
      <w:r w:rsidR="009173EB" w:rsidRPr="00BA6E9A">
        <w:rPr>
          <w:sz w:val="28"/>
          <w:szCs w:val="28"/>
          <w:lang w:val="kk-KZ"/>
        </w:rPr>
        <w:t>Бұзықты көлінің шығысында орналасқан Бозоқ ескерткіштер кешені</w:t>
      </w:r>
      <w:r w:rsidR="000B7697" w:rsidRPr="00BA6E9A">
        <w:rPr>
          <w:sz w:val="28"/>
          <w:szCs w:val="28"/>
          <w:lang w:val="kk-KZ"/>
        </w:rPr>
        <w:t xml:space="preserve"> Жошы Ұлысының жерлеу </w:t>
      </w:r>
      <w:r w:rsidR="002C16D6">
        <w:rPr>
          <w:sz w:val="28"/>
          <w:szCs w:val="28"/>
          <w:lang w:val="kk-KZ"/>
        </w:rPr>
        <w:t>құрылыс</w:t>
      </w:r>
      <w:r w:rsidR="000B7697" w:rsidRPr="00BA6E9A">
        <w:rPr>
          <w:sz w:val="28"/>
          <w:szCs w:val="28"/>
          <w:lang w:val="kk-KZ"/>
        </w:rPr>
        <w:t>ы мен мә</w:t>
      </w:r>
      <w:r w:rsidR="006722C4" w:rsidRPr="00BA6E9A">
        <w:rPr>
          <w:sz w:val="28"/>
          <w:szCs w:val="28"/>
          <w:lang w:val="kk-KZ"/>
        </w:rPr>
        <w:t>дениеті жөнінде мол ақпарат бер</w:t>
      </w:r>
      <w:r w:rsidR="000B7697" w:rsidRPr="00BA6E9A">
        <w:rPr>
          <w:sz w:val="28"/>
          <w:szCs w:val="28"/>
          <w:lang w:val="kk-KZ"/>
        </w:rPr>
        <w:t>е</w:t>
      </w:r>
      <w:r w:rsidR="006722C4" w:rsidRPr="00BA6E9A">
        <w:rPr>
          <w:sz w:val="28"/>
          <w:szCs w:val="28"/>
          <w:lang w:val="kk-KZ"/>
        </w:rPr>
        <w:t>ті</w:t>
      </w:r>
      <w:r w:rsidR="000B7697" w:rsidRPr="00BA6E9A">
        <w:rPr>
          <w:sz w:val="28"/>
          <w:szCs w:val="28"/>
          <w:lang w:val="kk-KZ"/>
        </w:rPr>
        <w:t>н тарихи нысандар.</w:t>
      </w:r>
    </w:p>
    <w:p w14:paraId="13C7D321" w14:textId="6FD57D58" w:rsidR="008B3CF9" w:rsidRPr="00BA6E9A" w:rsidRDefault="00A34A0D" w:rsidP="007E3CBF">
      <w:pPr>
        <w:ind w:firstLine="709"/>
        <w:jc w:val="both"/>
        <w:rPr>
          <w:b/>
          <w:i/>
          <w:sz w:val="28"/>
          <w:szCs w:val="28"/>
          <w:lang w:val="kk-KZ"/>
        </w:rPr>
      </w:pPr>
      <w:r w:rsidRPr="00BA6E9A">
        <w:rPr>
          <w:i/>
          <w:sz w:val="28"/>
          <w:szCs w:val="28"/>
          <w:lang w:val="kk-KZ"/>
        </w:rPr>
        <w:t>Бытығай кесенесі</w:t>
      </w:r>
      <w:r w:rsidR="008321AE" w:rsidRPr="00BA6E9A">
        <w:rPr>
          <w:i/>
          <w:sz w:val="28"/>
          <w:szCs w:val="28"/>
          <w:lang w:val="kk-KZ"/>
        </w:rPr>
        <w:t xml:space="preserve">. </w:t>
      </w:r>
      <w:r w:rsidR="006722C4" w:rsidRPr="00BA6E9A">
        <w:rPr>
          <w:sz w:val="28"/>
          <w:szCs w:val="28"/>
          <w:lang w:val="kk-KZ"/>
        </w:rPr>
        <w:t>Ақмола облысы, Қорғалжың ауданын</w:t>
      </w:r>
      <w:r w:rsidR="00F97EF2" w:rsidRPr="00BA6E9A">
        <w:rPr>
          <w:sz w:val="28"/>
          <w:szCs w:val="28"/>
          <w:lang w:val="kk-KZ"/>
        </w:rPr>
        <w:t>ың орталығынан 2 км солтүстік-шығысқа қарай, Нұра өзенінің сол жағалауында</w:t>
      </w:r>
      <w:r w:rsidR="00DD170C" w:rsidRPr="00BA6E9A">
        <w:rPr>
          <w:sz w:val="28"/>
          <w:szCs w:val="28"/>
          <w:lang w:val="kk-KZ"/>
        </w:rPr>
        <w:t>,</w:t>
      </w:r>
      <w:r w:rsidR="00F97EF2" w:rsidRPr="00BA6E9A">
        <w:rPr>
          <w:sz w:val="28"/>
          <w:szCs w:val="28"/>
          <w:lang w:val="kk-KZ"/>
        </w:rPr>
        <w:t xml:space="preserve"> </w:t>
      </w:r>
      <w:r w:rsidR="00DD170C" w:rsidRPr="00BA6E9A">
        <w:rPr>
          <w:sz w:val="28"/>
          <w:szCs w:val="28"/>
          <w:lang w:val="kk-KZ"/>
        </w:rPr>
        <w:t xml:space="preserve">осы төңіректегі ең биік төбенің үстінде </w:t>
      </w:r>
      <w:r w:rsidR="00F97EF2" w:rsidRPr="00BA6E9A">
        <w:rPr>
          <w:sz w:val="28"/>
          <w:szCs w:val="28"/>
          <w:lang w:val="kk-KZ"/>
        </w:rPr>
        <w:t>орналасқан.</w:t>
      </w:r>
      <w:r w:rsidR="006722C4" w:rsidRPr="00BA6E9A">
        <w:rPr>
          <w:sz w:val="28"/>
          <w:szCs w:val="28"/>
          <w:lang w:val="kk-KZ"/>
        </w:rPr>
        <w:t xml:space="preserve"> </w:t>
      </w:r>
      <w:r w:rsidR="008B3CF9" w:rsidRPr="00BA6E9A">
        <w:rPr>
          <w:sz w:val="28"/>
          <w:szCs w:val="28"/>
          <w:lang w:val="kk-KZ"/>
        </w:rPr>
        <w:t xml:space="preserve">Кесене </w:t>
      </w:r>
      <w:r w:rsidR="002C16D6">
        <w:rPr>
          <w:sz w:val="28"/>
          <w:szCs w:val="28"/>
          <w:lang w:val="kk-KZ"/>
        </w:rPr>
        <w:t>құрылыс</w:t>
      </w:r>
      <w:r w:rsidR="008B3CF9" w:rsidRPr="00BA6E9A">
        <w:rPr>
          <w:sz w:val="28"/>
          <w:szCs w:val="28"/>
          <w:lang w:val="kk-KZ"/>
        </w:rPr>
        <w:t>ы жөнінде 1831 ж. А.</w:t>
      </w:r>
      <w:r w:rsidR="0003047B">
        <w:rPr>
          <w:sz w:val="28"/>
          <w:szCs w:val="28"/>
          <w:lang w:val="kk-KZ"/>
        </w:rPr>
        <w:t> </w:t>
      </w:r>
      <w:r w:rsidR="008B3CF9" w:rsidRPr="00BA6E9A">
        <w:rPr>
          <w:sz w:val="28"/>
          <w:szCs w:val="28"/>
          <w:lang w:val="kk-KZ"/>
        </w:rPr>
        <w:t>Шахматовтың сызбасы мен сипаттамасынан белгілі</w:t>
      </w:r>
      <w:r w:rsidR="009960F3">
        <w:rPr>
          <w:sz w:val="28"/>
          <w:szCs w:val="28"/>
          <w:lang w:val="kk-KZ"/>
        </w:rPr>
        <w:t xml:space="preserve"> </w:t>
      </w:r>
      <w:r w:rsidR="009960F3">
        <w:rPr>
          <w:color w:val="000000"/>
          <w:sz w:val="28"/>
          <w:szCs w:val="28"/>
          <w:lang w:val="kk-KZ" w:eastAsia="kk-KZ"/>
        </w:rPr>
        <w:t>(Қосымша А)</w:t>
      </w:r>
      <w:r w:rsidR="008B3CF9" w:rsidRPr="00BA6E9A">
        <w:rPr>
          <w:sz w:val="28"/>
          <w:szCs w:val="28"/>
          <w:lang w:val="kk-KZ"/>
        </w:rPr>
        <w:t xml:space="preserve">. </w:t>
      </w:r>
      <w:r w:rsidR="00132F8C" w:rsidRPr="00BA6E9A">
        <w:rPr>
          <w:sz w:val="28"/>
          <w:szCs w:val="28"/>
          <w:lang w:val="kk-KZ"/>
        </w:rPr>
        <w:t>Ол көрген кезде</w:t>
      </w:r>
      <w:r w:rsidR="008B3CF9" w:rsidRPr="00BA6E9A">
        <w:rPr>
          <w:sz w:val="28"/>
          <w:szCs w:val="28"/>
          <w:lang w:val="kk-KZ"/>
        </w:rPr>
        <w:t xml:space="preserve"> </w:t>
      </w:r>
      <w:r w:rsidR="00132F8C" w:rsidRPr="00BA6E9A">
        <w:rPr>
          <w:sz w:val="28"/>
          <w:szCs w:val="28"/>
          <w:lang w:val="kk-KZ"/>
        </w:rPr>
        <w:t xml:space="preserve">ескерткіш </w:t>
      </w:r>
      <w:r w:rsidR="008B3CF9" w:rsidRPr="00BA6E9A">
        <w:rPr>
          <w:sz w:val="28"/>
          <w:szCs w:val="28"/>
          <w:lang w:val="kk-KZ"/>
        </w:rPr>
        <w:t xml:space="preserve">бүтін </w:t>
      </w:r>
      <w:r w:rsidR="00132F8C" w:rsidRPr="00BA6E9A">
        <w:rPr>
          <w:sz w:val="28"/>
          <w:szCs w:val="28"/>
          <w:lang w:val="kk-KZ"/>
        </w:rPr>
        <w:t>тұрған</w:t>
      </w:r>
      <w:r w:rsidR="008B3CF9" w:rsidRPr="00BA6E9A">
        <w:rPr>
          <w:sz w:val="28"/>
          <w:szCs w:val="28"/>
          <w:lang w:val="kk-KZ"/>
        </w:rPr>
        <w:t xml:space="preserve">. </w:t>
      </w:r>
      <w:r w:rsidR="00132F8C" w:rsidRPr="00BA6E9A">
        <w:rPr>
          <w:sz w:val="28"/>
          <w:szCs w:val="28"/>
          <w:lang w:val="kk-KZ"/>
        </w:rPr>
        <w:t>Кесененің</w:t>
      </w:r>
      <w:r w:rsidR="008B3CF9" w:rsidRPr="00BA6E9A">
        <w:rPr>
          <w:sz w:val="28"/>
          <w:szCs w:val="28"/>
          <w:lang w:val="kk-KZ"/>
        </w:rPr>
        <w:t xml:space="preserve"> </w:t>
      </w:r>
      <w:r w:rsidR="00132F8C" w:rsidRPr="00BA6E9A">
        <w:rPr>
          <w:sz w:val="28"/>
          <w:szCs w:val="28"/>
          <w:lang w:val="kk-KZ"/>
        </w:rPr>
        <w:t>ұ</w:t>
      </w:r>
      <w:r w:rsidR="00A741EA">
        <w:rPr>
          <w:sz w:val="28"/>
          <w:szCs w:val="28"/>
          <w:lang w:val="kk-KZ"/>
        </w:rPr>
        <w:t>з</w:t>
      </w:r>
      <w:r w:rsidR="00132F8C" w:rsidRPr="00BA6E9A">
        <w:rPr>
          <w:sz w:val="28"/>
          <w:szCs w:val="28"/>
          <w:lang w:val="kk-KZ"/>
        </w:rPr>
        <w:t xml:space="preserve">ындығы </w:t>
      </w:r>
      <w:r w:rsidR="008B3CF9" w:rsidRPr="00BA6E9A">
        <w:rPr>
          <w:sz w:val="28"/>
          <w:szCs w:val="28"/>
          <w:lang w:val="kk-KZ"/>
        </w:rPr>
        <w:t xml:space="preserve">5 </w:t>
      </w:r>
      <w:r w:rsidR="00132F8C" w:rsidRPr="00BA6E9A">
        <w:rPr>
          <w:sz w:val="28"/>
          <w:szCs w:val="28"/>
          <w:lang w:val="kk-KZ"/>
        </w:rPr>
        <w:t>сажен (</w:t>
      </w:r>
      <w:r w:rsidR="00400F00" w:rsidRPr="00BA6E9A">
        <w:rPr>
          <w:sz w:val="28"/>
          <w:szCs w:val="28"/>
          <w:lang w:val="kk-KZ"/>
        </w:rPr>
        <w:t>10,6 м</w:t>
      </w:r>
      <w:r w:rsidR="00132F8C" w:rsidRPr="00BA6E9A">
        <w:rPr>
          <w:sz w:val="28"/>
          <w:szCs w:val="28"/>
          <w:lang w:val="kk-KZ"/>
        </w:rPr>
        <w:t>)</w:t>
      </w:r>
      <w:r w:rsidR="008B3CF9" w:rsidRPr="00BA6E9A">
        <w:rPr>
          <w:sz w:val="28"/>
          <w:szCs w:val="28"/>
          <w:lang w:val="kk-KZ"/>
        </w:rPr>
        <w:t xml:space="preserve">, ені 4 </w:t>
      </w:r>
      <w:r w:rsidR="00132F8C" w:rsidRPr="00BA6E9A">
        <w:rPr>
          <w:sz w:val="28"/>
          <w:szCs w:val="28"/>
          <w:lang w:val="kk-KZ"/>
        </w:rPr>
        <w:t>сажен</w:t>
      </w:r>
      <w:r w:rsidR="00400F00" w:rsidRPr="00BA6E9A">
        <w:rPr>
          <w:sz w:val="28"/>
          <w:szCs w:val="28"/>
          <w:lang w:val="kk-KZ"/>
        </w:rPr>
        <w:t xml:space="preserve"> (8,5 м)</w:t>
      </w:r>
      <w:r w:rsidR="00132F8C" w:rsidRPr="00BA6E9A">
        <w:rPr>
          <w:sz w:val="28"/>
          <w:szCs w:val="28"/>
          <w:lang w:val="kk-KZ"/>
        </w:rPr>
        <w:t>,</w:t>
      </w:r>
      <w:r w:rsidR="008B3CF9" w:rsidRPr="00BA6E9A">
        <w:rPr>
          <w:sz w:val="28"/>
          <w:szCs w:val="28"/>
          <w:lang w:val="kk-KZ"/>
        </w:rPr>
        <w:t xml:space="preserve"> биіктігі 3</w:t>
      </w:r>
      <w:r w:rsidR="00132F8C" w:rsidRPr="00BA6E9A">
        <w:rPr>
          <w:sz w:val="28"/>
          <w:szCs w:val="28"/>
          <w:lang w:val="kk-KZ"/>
        </w:rPr>
        <w:t xml:space="preserve"> сажен</w:t>
      </w:r>
      <w:r w:rsidR="00400F00" w:rsidRPr="00BA6E9A">
        <w:rPr>
          <w:sz w:val="28"/>
          <w:szCs w:val="28"/>
          <w:lang w:val="kk-KZ"/>
        </w:rPr>
        <w:t xml:space="preserve"> (4,4 м)</w:t>
      </w:r>
      <w:r w:rsidR="008B3CF9" w:rsidRPr="00BA6E9A">
        <w:rPr>
          <w:sz w:val="28"/>
          <w:szCs w:val="28"/>
          <w:lang w:val="kk-KZ"/>
        </w:rPr>
        <w:t>, күмбез</w:t>
      </w:r>
      <w:r w:rsidR="00132F8C" w:rsidRPr="00BA6E9A">
        <w:rPr>
          <w:sz w:val="28"/>
          <w:szCs w:val="28"/>
          <w:lang w:val="kk-KZ"/>
        </w:rPr>
        <w:t xml:space="preserve">ге дейін </w:t>
      </w:r>
      <w:r w:rsidR="008B3CF9" w:rsidRPr="00BA6E9A">
        <w:rPr>
          <w:sz w:val="28"/>
          <w:szCs w:val="28"/>
          <w:lang w:val="kk-KZ"/>
        </w:rPr>
        <w:t>2</w:t>
      </w:r>
      <w:r w:rsidR="00400F00" w:rsidRPr="00BA6E9A">
        <w:rPr>
          <w:sz w:val="28"/>
          <w:szCs w:val="28"/>
          <w:lang w:val="kk-KZ"/>
        </w:rPr>
        <w:t xml:space="preserve"> (4,27 м)</w:t>
      </w:r>
      <w:r w:rsidR="008B3CF9" w:rsidRPr="00BA6E9A">
        <w:rPr>
          <w:sz w:val="28"/>
          <w:szCs w:val="28"/>
          <w:lang w:val="kk-KZ"/>
        </w:rPr>
        <w:t xml:space="preserve">, барлығы 5 </w:t>
      </w:r>
      <w:r w:rsidR="00132F8C" w:rsidRPr="00BA6E9A">
        <w:rPr>
          <w:sz w:val="28"/>
          <w:szCs w:val="28"/>
          <w:lang w:val="kk-KZ"/>
        </w:rPr>
        <w:t>сажен</w:t>
      </w:r>
      <w:r w:rsidR="00400F00" w:rsidRPr="00BA6E9A">
        <w:rPr>
          <w:sz w:val="28"/>
          <w:szCs w:val="28"/>
          <w:lang w:val="kk-KZ"/>
        </w:rPr>
        <w:t xml:space="preserve"> (10,6</w:t>
      </w:r>
      <w:r w:rsidR="0003047B">
        <w:rPr>
          <w:sz w:val="28"/>
          <w:szCs w:val="28"/>
          <w:lang w:val="kk-KZ"/>
        </w:rPr>
        <w:t> </w:t>
      </w:r>
      <w:r w:rsidR="00400F00" w:rsidRPr="00BA6E9A">
        <w:rPr>
          <w:sz w:val="28"/>
          <w:szCs w:val="28"/>
          <w:lang w:val="kk-KZ"/>
        </w:rPr>
        <w:t>м)</w:t>
      </w:r>
      <w:r w:rsidR="00CA4BAD" w:rsidRPr="00BA6E9A">
        <w:rPr>
          <w:sz w:val="28"/>
          <w:szCs w:val="28"/>
          <w:lang w:val="kk-KZ"/>
        </w:rPr>
        <w:t>. Ішінде</w:t>
      </w:r>
      <w:r w:rsidR="008B3CF9" w:rsidRPr="00BA6E9A">
        <w:rPr>
          <w:sz w:val="28"/>
          <w:szCs w:val="28"/>
          <w:lang w:val="kk-KZ"/>
        </w:rPr>
        <w:t xml:space="preserve"> тікбұрышты </w:t>
      </w:r>
      <w:r w:rsidR="00CA4BAD" w:rsidRPr="00BA6E9A">
        <w:rPr>
          <w:sz w:val="28"/>
          <w:szCs w:val="28"/>
          <w:lang w:val="kk-KZ"/>
        </w:rPr>
        <w:t>тұғырлы шағын бөлмелері бар және кесене</w:t>
      </w:r>
      <w:r w:rsidR="008B3CF9" w:rsidRPr="00BA6E9A">
        <w:rPr>
          <w:sz w:val="28"/>
          <w:szCs w:val="28"/>
          <w:lang w:val="kk-KZ"/>
        </w:rPr>
        <w:t xml:space="preserve"> қабырғаларында </w:t>
      </w:r>
      <w:r w:rsidR="00CA4BAD" w:rsidRPr="00BA6E9A">
        <w:rPr>
          <w:sz w:val="28"/>
          <w:szCs w:val="28"/>
          <w:lang w:val="kk-KZ"/>
        </w:rPr>
        <w:t>үш үлкен текше мен олардың</w:t>
      </w:r>
      <w:r w:rsidR="008B3CF9" w:rsidRPr="00BA6E9A">
        <w:rPr>
          <w:sz w:val="28"/>
          <w:szCs w:val="28"/>
          <w:lang w:val="kk-KZ"/>
        </w:rPr>
        <w:t xml:space="preserve"> әрқайсысының үстінде </w:t>
      </w:r>
      <w:r w:rsidR="00CA4BAD" w:rsidRPr="00BA6E9A">
        <w:rPr>
          <w:sz w:val="28"/>
          <w:szCs w:val="28"/>
          <w:lang w:val="kk-KZ"/>
        </w:rPr>
        <w:t xml:space="preserve">тағы </w:t>
      </w:r>
      <w:r w:rsidR="008B3CF9" w:rsidRPr="00BA6E9A">
        <w:rPr>
          <w:sz w:val="28"/>
          <w:szCs w:val="28"/>
          <w:lang w:val="kk-KZ"/>
        </w:rPr>
        <w:t>үш кішкентай</w:t>
      </w:r>
      <w:r w:rsidR="00CA4BAD" w:rsidRPr="00BA6E9A">
        <w:rPr>
          <w:sz w:val="28"/>
          <w:szCs w:val="28"/>
          <w:lang w:val="kk-KZ"/>
        </w:rPr>
        <w:t xml:space="preserve"> текшесі бар. Қ</w:t>
      </w:r>
      <w:r w:rsidR="008B3CF9" w:rsidRPr="00BA6E9A">
        <w:rPr>
          <w:sz w:val="28"/>
          <w:szCs w:val="28"/>
          <w:lang w:val="kk-KZ"/>
        </w:rPr>
        <w:t>абырғалар</w:t>
      </w:r>
      <w:r w:rsidR="00CA4BAD" w:rsidRPr="00BA6E9A">
        <w:rPr>
          <w:sz w:val="28"/>
          <w:szCs w:val="28"/>
          <w:lang w:val="kk-KZ"/>
        </w:rPr>
        <w:t>дың ішкі беті</w:t>
      </w:r>
      <w:r w:rsidR="008B3CF9" w:rsidRPr="00BA6E9A">
        <w:rPr>
          <w:sz w:val="28"/>
          <w:szCs w:val="28"/>
          <w:lang w:val="kk-KZ"/>
        </w:rPr>
        <w:t xml:space="preserve"> сыланған және </w:t>
      </w:r>
      <w:r w:rsidR="00CA4BAD" w:rsidRPr="00BA6E9A">
        <w:rPr>
          <w:sz w:val="28"/>
          <w:szCs w:val="28"/>
          <w:lang w:val="kk-KZ"/>
        </w:rPr>
        <w:t>әктелге</w:t>
      </w:r>
      <w:r w:rsidR="008B3CF9" w:rsidRPr="00BA6E9A">
        <w:rPr>
          <w:sz w:val="28"/>
          <w:szCs w:val="28"/>
          <w:lang w:val="kk-KZ"/>
        </w:rPr>
        <w:t xml:space="preserve">н. Күмбездің түбінде </w:t>
      </w:r>
      <w:r w:rsidR="00CA4BAD" w:rsidRPr="00BA6E9A">
        <w:rPr>
          <w:sz w:val="28"/>
          <w:szCs w:val="28"/>
          <w:lang w:val="kk-KZ"/>
        </w:rPr>
        <w:t>төрт</w:t>
      </w:r>
      <w:r w:rsidR="00A31F12" w:rsidRPr="00BA6E9A">
        <w:rPr>
          <w:sz w:val="28"/>
          <w:szCs w:val="28"/>
          <w:lang w:val="kk-KZ"/>
        </w:rPr>
        <w:t xml:space="preserve"> </w:t>
      </w:r>
      <w:r w:rsidR="0088437C" w:rsidRPr="00BA6E9A">
        <w:rPr>
          <w:sz w:val="28"/>
          <w:szCs w:val="28"/>
          <w:lang w:val="kk-KZ"/>
        </w:rPr>
        <w:t>көмейі бар,</w:t>
      </w:r>
      <w:r w:rsidR="00CA4BAD" w:rsidRPr="00BA6E9A">
        <w:rPr>
          <w:sz w:val="28"/>
          <w:szCs w:val="28"/>
          <w:lang w:val="kk-KZ"/>
        </w:rPr>
        <w:t xml:space="preserve"> </w:t>
      </w:r>
      <w:r w:rsidR="008B3CF9" w:rsidRPr="00BA6E9A">
        <w:rPr>
          <w:sz w:val="28"/>
          <w:szCs w:val="28"/>
          <w:lang w:val="kk-KZ"/>
        </w:rPr>
        <w:t>әрқайсысының</w:t>
      </w:r>
      <w:r w:rsidR="0088437C" w:rsidRPr="00BA6E9A">
        <w:rPr>
          <w:sz w:val="28"/>
          <w:szCs w:val="28"/>
          <w:lang w:val="kk-KZ"/>
        </w:rPr>
        <w:t xml:space="preserve"> биіктігі 1 аршын</w:t>
      </w:r>
      <w:r w:rsidR="00400F00" w:rsidRPr="00BA6E9A">
        <w:rPr>
          <w:sz w:val="28"/>
          <w:szCs w:val="28"/>
          <w:lang w:val="kk-KZ"/>
        </w:rPr>
        <w:t xml:space="preserve"> (0,7 м)</w:t>
      </w:r>
      <w:r w:rsidR="0088437C" w:rsidRPr="00BA6E9A">
        <w:rPr>
          <w:sz w:val="28"/>
          <w:szCs w:val="28"/>
          <w:lang w:val="kk-KZ"/>
        </w:rPr>
        <w:t>, ені 3/</w:t>
      </w:r>
      <w:r w:rsidR="008B3CF9" w:rsidRPr="00BA6E9A">
        <w:rPr>
          <w:sz w:val="28"/>
          <w:szCs w:val="28"/>
          <w:lang w:val="kk-KZ"/>
        </w:rPr>
        <w:t>4 арш</w:t>
      </w:r>
      <w:r w:rsidR="0088437C" w:rsidRPr="00BA6E9A">
        <w:rPr>
          <w:sz w:val="28"/>
          <w:szCs w:val="28"/>
          <w:lang w:val="kk-KZ"/>
        </w:rPr>
        <w:t>ын</w:t>
      </w:r>
      <w:r w:rsidR="00400F00" w:rsidRPr="00BA6E9A">
        <w:rPr>
          <w:sz w:val="28"/>
          <w:szCs w:val="28"/>
          <w:lang w:val="kk-KZ"/>
        </w:rPr>
        <w:t xml:space="preserve"> (0,5 м)</w:t>
      </w:r>
      <w:r w:rsidR="008B3CF9" w:rsidRPr="00BA6E9A">
        <w:rPr>
          <w:sz w:val="28"/>
          <w:szCs w:val="28"/>
          <w:lang w:val="kk-KZ"/>
        </w:rPr>
        <w:t xml:space="preserve">. </w:t>
      </w:r>
      <w:r w:rsidR="00400F00" w:rsidRPr="00BA6E9A">
        <w:rPr>
          <w:sz w:val="28"/>
          <w:szCs w:val="28"/>
          <w:lang w:val="kk-KZ"/>
        </w:rPr>
        <w:t>Кесене қабырғасының</w:t>
      </w:r>
      <w:r w:rsidR="008B3CF9" w:rsidRPr="00BA6E9A">
        <w:rPr>
          <w:sz w:val="28"/>
          <w:szCs w:val="28"/>
          <w:lang w:val="kk-KZ"/>
        </w:rPr>
        <w:t xml:space="preserve"> </w:t>
      </w:r>
      <w:r w:rsidR="00400F00" w:rsidRPr="00BA6E9A">
        <w:rPr>
          <w:sz w:val="28"/>
          <w:szCs w:val="28"/>
          <w:lang w:val="kk-KZ"/>
        </w:rPr>
        <w:t>төменгі жағына екі қатар бөрене қойлған. Кірпіштері шаршы</w:t>
      </w:r>
      <w:r w:rsidR="00A741EA">
        <w:rPr>
          <w:sz w:val="28"/>
          <w:szCs w:val="28"/>
          <w:lang w:val="kk-KZ"/>
        </w:rPr>
        <w:t>, көлемі 4 врешок (26, 6 см), қа</w:t>
      </w:r>
      <w:r w:rsidR="00400F00" w:rsidRPr="00BA6E9A">
        <w:rPr>
          <w:sz w:val="28"/>
          <w:szCs w:val="28"/>
          <w:lang w:val="kk-KZ"/>
        </w:rPr>
        <w:t>лыңдығы бір вершок (4,4 см)</w:t>
      </w:r>
      <w:r w:rsidR="00767719" w:rsidRPr="00BA6E9A">
        <w:rPr>
          <w:sz w:val="28"/>
          <w:szCs w:val="28"/>
          <w:lang w:val="kk-KZ"/>
        </w:rPr>
        <w:t xml:space="preserve"> [</w:t>
      </w:r>
      <w:r w:rsidR="00767719" w:rsidRPr="00BA6E9A">
        <w:rPr>
          <w:sz w:val="28"/>
          <w:szCs w:val="28"/>
          <w:lang w:val="kk-KZ"/>
        </w:rPr>
        <w:fldChar w:fldCharType="begin"/>
      </w:r>
      <w:r w:rsidR="00767719" w:rsidRPr="00BA6E9A">
        <w:rPr>
          <w:sz w:val="28"/>
          <w:szCs w:val="28"/>
          <w:lang w:val="kk-KZ"/>
        </w:rPr>
        <w:instrText xml:space="preserve"> REF _Ref129887827 \r \h </w:instrText>
      </w:r>
      <w:r w:rsidR="00BA6E9A" w:rsidRPr="00BA6E9A">
        <w:rPr>
          <w:sz w:val="28"/>
          <w:szCs w:val="28"/>
          <w:lang w:val="kk-KZ"/>
        </w:rPr>
        <w:instrText xml:space="preserve"> \* MERGEFORMAT </w:instrText>
      </w:r>
      <w:r w:rsidR="00767719" w:rsidRPr="00BA6E9A">
        <w:rPr>
          <w:sz w:val="28"/>
          <w:szCs w:val="28"/>
          <w:lang w:val="kk-KZ"/>
        </w:rPr>
      </w:r>
      <w:r w:rsidR="00767719" w:rsidRPr="00BA6E9A">
        <w:rPr>
          <w:sz w:val="28"/>
          <w:szCs w:val="28"/>
          <w:lang w:val="kk-KZ"/>
        </w:rPr>
        <w:fldChar w:fldCharType="separate"/>
      </w:r>
      <w:r w:rsidR="00E40283">
        <w:rPr>
          <w:sz w:val="28"/>
          <w:szCs w:val="28"/>
          <w:lang w:val="kk-KZ"/>
        </w:rPr>
        <w:t>104</w:t>
      </w:r>
      <w:r w:rsidR="00767719" w:rsidRPr="00BA6E9A">
        <w:rPr>
          <w:sz w:val="28"/>
          <w:szCs w:val="28"/>
          <w:lang w:val="kk-KZ"/>
        </w:rPr>
        <w:fldChar w:fldCharType="end"/>
      </w:r>
      <w:r w:rsidR="00767719" w:rsidRPr="00BA6E9A">
        <w:rPr>
          <w:sz w:val="28"/>
          <w:szCs w:val="28"/>
          <w:lang w:val="kk-KZ"/>
        </w:rPr>
        <w:t>, с. 254].</w:t>
      </w:r>
    </w:p>
    <w:p w14:paraId="73FB63EA" w14:textId="625BE5AC" w:rsidR="00260F55" w:rsidRPr="00BA6E9A" w:rsidRDefault="005F168B" w:rsidP="007E3CBF">
      <w:pPr>
        <w:autoSpaceDE w:val="0"/>
        <w:autoSpaceDN w:val="0"/>
        <w:adjustRightInd w:val="0"/>
        <w:ind w:firstLine="709"/>
        <w:jc w:val="both"/>
        <w:rPr>
          <w:noProof/>
          <w:sz w:val="28"/>
          <w:szCs w:val="28"/>
          <w:lang w:val="kk-KZ"/>
        </w:rPr>
      </w:pPr>
      <w:r w:rsidRPr="00BA6E9A">
        <w:rPr>
          <w:noProof/>
          <w:sz w:val="28"/>
          <w:szCs w:val="28"/>
          <w:lang w:val="kk-KZ"/>
        </w:rPr>
        <w:t xml:space="preserve">1974 жылғы зерттеу нәтижесінде кесене құрылысының сақталған бөліктері толығымен тазаланып, көлемі 21х17,4 м келетін, табанына қыш кесек төселген кесененің қоршау аумағы аршылған. Зерттеу барысында кірпіштерінің көлемдері анықталып, өсімдік түріндегі өрнегі бар қаптама кірпіштер, геометриялық өрнегі бар тақталардың сынықтары және сұлтан таңбасы бар күйдірілген кірпіштің сынығы табылған. </w:t>
      </w:r>
      <w:r w:rsidR="00260F55" w:rsidRPr="00BA6E9A">
        <w:rPr>
          <w:noProof/>
          <w:sz w:val="28"/>
          <w:szCs w:val="28"/>
          <w:lang w:val="kk-KZ"/>
        </w:rPr>
        <w:t>Құр</w:t>
      </w:r>
      <w:r w:rsidR="00A741EA">
        <w:rPr>
          <w:noProof/>
          <w:sz w:val="28"/>
          <w:szCs w:val="28"/>
          <w:lang w:val="kk-KZ"/>
        </w:rPr>
        <w:t>ы</w:t>
      </w:r>
      <w:r w:rsidR="00260F55" w:rsidRPr="00BA6E9A">
        <w:rPr>
          <w:noProof/>
          <w:sz w:val="28"/>
          <w:szCs w:val="28"/>
          <w:lang w:val="kk-KZ"/>
        </w:rPr>
        <w:t>лы</w:t>
      </w:r>
      <w:r w:rsidR="00DD170C" w:rsidRPr="00BA6E9A">
        <w:rPr>
          <w:noProof/>
          <w:sz w:val="28"/>
          <w:szCs w:val="28"/>
          <w:lang w:val="kk-KZ"/>
        </w:rPr>
        <w:t>с</w:t>
      </w:r>
      <w:r w:rsidR="00260F55" w:rsidRPr="00BA6E9A">
        <w:rPr>
          <w:noProof/>
          <w:sz w:val="28"/>
          <w:szCs w:val="28"/>
          <w:lang w:val="kk-KZ"/>
        </w:rPr>
        <w:t>қа 22×22×</w:t>
      </w:r>
      <w:r w:rsidR="006A3865" w:rsidRPr="00BA6E9A">
        <w:rPr>
          <w:noProof/>
          <w:sz w:val="28"/>
          <w:szCs w:val="28"/>
          <w:lang w:val="kk-KZ"/>
        </w:rPr>
        <w:t>4-</w:t>
      </w:r>
      <w:r w:rsidR="00260F55" w:rsidRPr="00BA6E9A">
        <w:rPr>
          <w:noProof/>
          <w:sz w:val="28"/>
          <w:szCs w:val="28"/>
          <w:lang w:val="kk-KZ"/>
        </w:rPr>
        <w:t>5</w:t>
      </w:r>
      <w:r w:rsidR="006A3865" w:rsidRPr="00BA6E9A">
        <w:rPr>
          <w:noProof/>
          <w:sz w:val="28"/>
          <w:szCs w:val="28"/>
          <w:lang w:val="kk-KZ"/>
        </w:rPr>
        <w:t xml:space="preserve"> см</w:t>
      </w:r>
      <w:r w:rsidR="00260F55" w:rsidRPr="00BA6E9A">
        <w:rPr>
          <w:noProof/>
          <w:sz w:val="28"/>
          <w:szCs w:val="28"/>
          <w:lang w:val="kk-KZ"/>
        </w:rPr>
        <w:t>; 22×11×4</w:t>
      </w:r>
      <w:r w:rsidR="006A3865" w:rsidRPr="00BA6E9A">
        <w:rPr>
          <w:noProof/>
          <w:sz w:val="28"/>
          <w:szCs w:val="28"/>
          <w:lang w:val="kk-KZ"/>
        </w:rPr>
        <w:t xml:space="preserve"> см</w:t>
      </w:r>
      <w:r w:rsidR="00260F55" w:rsidRPr="00BA6E9A">
        <w:rPr>
          <w:noProof/>
          <w:sz w:val="28"/>
          <w:szCs w:val="28"/>
          <w:lang w:val="kk-KZ"/>
        </w:rPr>
        <w:t>; 35×22×5</w:t>
      </w:r>
      <w:r w:rsidR="006A3865" w:rsidRPr="00BA6E9A">
        <w:rPr>
          <w:noProof/>
          <w:sz w:val="28"/>
          <w:szCs w:val="28"/>
          <w:lang w:val="kk-KZ"/>
        </w:rPr>
        <w:t xml:space="preserve"> см к</w:t>
      </w:r>
      <w:r w:rsidR="00DD170C" w:rsidRPr="00BA6E9A">
        <w:rPr>
          <w:noProof/>
          <w:sz w:val="28"/>
          <w:szCs w:val="28"/>
          <w:lang w:val="kk-KZ"/>
        </w:rPr>
        <w:t>өлеміндегі</w:t>
      </w:r>
      <w:r w:rsidR="00260F55" w:rsidRPr="00BA6E9A">
        <w:rPr>
          <w:noProof/>
          <w:sz w:val="28"/>
          <w:szCs w:val="28"/>
          <w:lang w:val="kk-KZ"/>
        </w:rPr>
        <w:t xml:space="preserve"> кірпіш</w:t>
      </w:r>
      <w:r w:rsidR="006A3865" w:rsidRPr="00BA6E9A">
        <w:rPr>
          <w:noProof/>
          <w:sz w:val="28"/>
          <w:szCs w:val="28"/>
          <w:lang w:val="kk-KZ"/>
        </w:rPr>
        <w:t>тер қолданыл</w:t>
      </w:r>
      <w:r w:rsidR="00260F55" w:rsidRPr="00BA6E9A">
        <w:rPr>
          <w:noProof/>
          <w:sz w:val="28"/>
          <w:szCs w:val="28"/>
          <w:lang w:val="kk-KZ"/>
        </w:rPr>
        <w:t>ы</w:t>
      </w:r>
      <w:r w:rsidR="006A3865" w:rsidRPr="00BA6E9A">
        <w:rPr>
          <w:noProof/>
          <w:sz w:val="28"/>
          <w:szCs w:val="28"/>
          <w:lang w:val="kk-KZ"/>
        </w:rPr>
        <w:t>лған. Сондай-ақ қалыңдығы 2-2,5</w:t>
      </w:r>
      <w:r w:rsidR="0003047B">
        <w:rPr>
          <w:noProof/>
          <w:sz w:val="28"/>
          <w:szCs w:val="28"/>
          <w:lang w:val="kk-KZ"/>
        </w:rPr>
        <w:t> </w:t>
      </w:r>
      <w:r w:rsidR="006A3865" w:rsidRPr="00BA6E9A">
        <w:rPr>
          <w:noProof/>
          <w:sz w:val="28"/>
          <w:szCs w:val="28"/>
          <w:lang w:val="kk-KZ"/>
        </w:rPr>
        <w:t xml:space="preserve">см дейін қашап жұқартылған өрнекті кірпіштердің сынықтары және жуандығы </w:t>
      </w:r>
      <w:r w:rsidR="006A3865" w:rsidRPr="00BA6E9A">
        <w:rPr>
          <w:sz w:val="28"/>
          <w:szCs w:val="28"/>
          <w:lang w:val="kk-KZ"/>
        </w:rPr>
        <w:t>22</w:t>
      </w:r>
      <w:r w:rsidR="006A3865" w:rsidRPr="00BA6E9A">
        <w:rPr>
          <w:noProof/>
          <w:sz w:val="28"/>
          <w:szCs w:val="28"/>
          <w:lang w:val="kk-KZ"/>
        </w:rPr>
        <w:t>×</w:t>
      </w:r>
      <w:r w:rsidR="006A3865" w:rsidRPr="00BA6E9A">
        <w:rPr>
          <w:sz w:val="28"/>
          <w:szCs w:val="28"/>
          <w:lang w:val="kk-KZ"/>
        </w:rPr>
        <w:t>8</w:t>
      </w:r>
      <w:r w:rsidR="006A3865" w:rsidRPr="00BA6E9A">
        <w:rPr>
          <w:noProof/>
          <w:sz w:val="28"/>
          <w:szCs w:val="28"/>
          <w:lang w:val="kk-KZ"/>
        </w:rPr>
        <w:t>×</w:t>
      </w:r>
      <w:r w:rsidR="006A3865" w:rsidRPr="00BA6E9A">
        <w:rPr>
          <w:sz w:val="28"/>
          <w:szCs w:val="28"/>
          <w:lang w:val="kk-KZ"/>
        </w:rPr>
        <w:t xml:space="preserve">5 см шамасындағы ағаш бөрененің қалдықтары </w:t>
      </w:r>
      <w:r w:rsidR="006A3865" w:rsidRPr="00BA6E9A">
        <w:rPr>
          <w:noProof/>
          <w:sz w:val="28"/>
          <w:szCs w:val="28"/>
          <w:lang w:val="kk-KZ"/>
        </w:rPr>
        <w:t>да кездескен. Қабырғаларын көтеруде кірпішерді тізбектеп қою әдісімен және қырынан, жалпағынан қойып қалаған. Кірпіштер сапалы қоспадан жасалып, біркелкі күйдірілген.</w:t>
      </w:r>
      <w:r w:rsidR="004B7211" w:rsidRPr="00BA6E9A">
        <w:rPr>
          <w:noProof/>
          <w:sz w:val="28"/>
          <w:szCs w:val="28"/>
          <w:lang w:val="kk-KZ"/>
        </w:rPr>
        <w:t xml:space="preserve"> Кесененің құрылысына көлемі қыш кірпіштердікіне ұқсас саз кірпіштерде пайдаланылған. Оны сынық кірпіштермен қоса кесененің еденіне төсеп, үстіне күйдірілген біркелгі кірпіштермен тегістеп жапқан </w:t>
      </w:r>
      <w:r w:rsidR="00767719" w:rsidRPr="00BA6E9A">
        <w:rPr>
          <w:noProof/>
          <w:sz w:val="28"/>
          <w:szCs w:val="28"/>
          <w:lang w:val="kk-KZ"/>
        </w:rPr>
        <w:t>[</w:t>
      </w:r>
      <w:r w:rsidR="00767719" w:rsidRPr="00BA6E9A">
        <w:rPr>
          <w:noProof/>
          <w:sz w:val="28"/>
          <w:szCs w:val="28"/>
          <w:lang w:val="kk-KZ"/>
        </w:rPr>
        <w:fldChar w:fldCharType="begin"/>
      </w:r>
      <w:r w:rsidR="00767719" w:rsidRPr="00BA6E9A">
        <w:rPr>
          <w:noProof/>
          <w:sz w:val="28"/>
          <w:szCs w:val="28"/>
          <w:lang w:val="kk-KZ"/>
        </w:rPr>
        <w:instrText xml:space="preserve"> REF _Ref129869422 \r \h </w:instrText>
      </w:r>
      <w:r w:rsidR="00BA6E9A" w:rsidRPr="00BA6E9A">
        <w:rPr>
          <w:noProof/>
          <w:sz w:val="28"/>
          <w:szCs w:val="28"/>
          <w:lang w:val="kk-KZ"/>
        </w:rPr>
        <w:instrText xml:space="preserve"> \* MERGEFORMAT </w:instrText>
      </w:r>
      <w:r w:rsidR="00767719" w:rsidRPr="00BA6E9A">
        <w:rPr>
          <w:noProof/>
          <w:sz w:val="28"/>
          <w:szCs w:val="28"/>
          <w:lang w:val="kk-KZ"/>
        </w:rPr>
      </w:r>
      <w:r w:rsidR="00767719" w:rsidRPr="00BA6E9A">
        <w:rPr>
          <w:noProof/>
          <w:sz w:val="28"/>
          <w:szCs w:val="28"/>
          <w:lang w:val="kk-KZ"/>
        </w:rPr>
        <w:fldChar w:fldCharType="separate"/>
      </w:r>
      <w:r w:rsidR="00E40283">
        <w:rPr>
          <w:noProof/>
          <w:sz w:val="28"/>
          <w:szCs w:val="28"/>
          <w:lang w:val="kk-KZ"/>
        </w:rPr>
        <w:t>88</w:t>
      </w:r>
      <w:r w:rsidR="00767719" w:rsidRPr="00BA6E9A">
        <w:rPr>
          <w:noProof/>
          <w:sz w:val="28"/>
          <w:szCs w:val="28"/>
          <w:lang w:val="kk-KZ"/>
        </w:rPr>
        <w:fldChar w:fldCharType="end"/>
      </w:r>
      <w:r w:rsidR="00767719" w:rsidRPr="00BA6E9A">
        <w:rPr>
          <w:noProof/>
          <w:sz w:val="28"/>
          <w:szCs w:val="28"/>
          <w:lang w:val="kk-KZ"/>
        </w:rPr>
        <w:t xml:space="preserve">, с. 15]. </w:t>
      </w:r>
      <w:r w:rsidR="004B7211" w:rsidRPr="00BA6E9A">
        <w:rPr>
          <w:noProof/>
          <w:sz w:val="28"/>
          <w:szCs w:val="28"/>
          <w:lang w:val="kk-KZ"/>
        </w:rPr>
        <w:t>Кесене еденіне қыш кірпіш төсеу дәстүрі X</w:t>
      </w:r>
      <w:r w:rsidR="0003047B">
        <w:rPr>
          <w:noProof/>
          <w:sz w:val="28"/>
          <w:szCs w:val="28"/>
          <w:lang w:val="kk-KZ"/>
        </w:rPr>
        <w:t>-</w:t>
      </w:r>
      <w:r w:rsidR="004B7211" w:rsidRPr="00BA6E9A">
        <w:rPr>
          <w:noProof/>
          <w:sz w:val="28"/>
          <w:szCs w:val="28"/>
          <w:lang w:val="kk-KZ"/>
        </w:rPr>
        <w:t>XII ғғ. Орта Азия мен Қазақстанның құрылыс тәжірибесінде кеңінен қолданылды</w:t>
      </w:r>
      <w:r w:rsidR="0041734F" w:rsidRPr="00BA6E9A">
        <w:rPr>
          <w:noProof/>
          <w:sz w:val="28"/>
          <w:szCs w:val="28"/>
          <w:lang w:val="kk-KZ"/>
        </w:rPr>
        <w:t xml:space="preserve"> [</w:t>
      </w:r>
      <w:r w:rsidR="0041734F" w:rsidRPr="00BA6E9A">
        <w:rPr>
          <w:noProof/>
          <w:sz w:val="28"/>
          <w:szCs w:val="28"/>
          <w:lang w:val="kk-KZ"/>
        </w:rPr>
        <w:fldChar w:fldCharType="begin"/>
      </w:r>
      <w:r w:rsidR="0041734F" w:rsidRPr="00BA6E9A">
        <w:rPr>
          <w:noProof/>
          <w:sz w:val="28"/>
          <w:szCs w:val="28"/>
          <w:lang w:val="kk-KZ"/>
        </w:rPr>
        <w:instrText xml:space="preserve"> REF _Ref130069508 \r \h </w:instrText>
      </w:r>
      <w:r w:rsidR="00BA6E9A" w:rsidRPr="00BA6E9A">
        <w:rPr>
          <w:noProof/>
          <w:sz w:val="28"/>
          <w:szCs w:val="28"/>
          <w:lang w:val="kk-KZ"/>
        </w:rPr>
        <w:instrText xml:space="preserve"> \* MERGEFORMAT </w:instrText>
      </w:r>
      <w:r w:rsidR="0041734F" w:rsidRPr="00BA6E9A">
        <w:rPr>
          <w:noProof/>
          <w:sz w:val="28"/>
          <w:szCs w:val="28"/>
          <w:lang w:val="kk-KZ"/>
        </w:rPr>
      </w:r>
      <w:r w:rsidR="0041734F" w:rsidRPr="00BA6E9A">
        <w:rPr>
          <w:noProof/>
          <w:sz w:val="28"/>
          <w:szCs w:val="28"/>
          <w:lang w:val="kk-KZ"/>
        </w:rPr>
        <w:fldChar w:fldCharType="separate"/>
      </w:r>
      <w:r w:rsidR="00E40283">
        <w:rPr>
          <w:noProof/>
          <w:sz w:val="28"/>
          <w:szCs w:val="28"/>
          <w:lang w:val="kk-KZ"/>
        </w:rPr>
        <w:t>153</w:t>
      </w:r>
      <w:r w:rsidR="0041734F" w:rsidRPr="00BA6E9A">
        <w:rPr>
          <w:noProof/>
          <w:sz w:val="28"/>
          <w:szCs w:val="28"/>
          <w:lang w:val="kk-KZ"/>
        </w:rPr>
        <w:fldChar w:fldCharType="end"/>
      </w:r>
      <w:r w:rsidR="0041734F" w:rsidRPr="00BA6E9A">
        <w:rPr>
          <w:noProof/>
          <w:sz w:val="28"/>
          <w:szCs w:val="28"/>
          <w:lang w:val="kk-KZ"/>
        </w:rPr>
        <w:t>, с. 107]</w:t>
      </w:r>
      <w:r w:rsidR="004B7211" w:rsidRPr="00BA6E9A">
        <w:rPr>
          <w:noProof/>
          <w:sz w:val="28"/>
          <w:szCs w:val="28"/>
          <w:lang w:val="kk-KZ"/>
        </w:rPr>
        <w:t xml:space="preserve">. </w:t>
      </w:r>
      <w:r w:rsidR="006A3865" w:rsidRPr="00BA6E9A">
        <w:rPr>
          <w:noProof/>
          <w:sz w:val="28"/>
          <w:szCs w:val="28"/>
          <w:lang w:val="kk-KZ"/>
        </w:rPr>
        <w:t xml:space="preserve">  </w:t>
      </w:r>
    </w:p>
    <w:p w14:paraId="0E34FA6D" w14:textId="7324CECE" w:rsidR="00F97EF2" w:rsidRPr="00BA6E9A" w:rsidRDefault="005F168B" w:rsidP="007E3CBF">
      <w:pPr>
        <w:autoSpaceDE w:val="0"/>
        <w:autoSpaceDN w:val="0"/>
        <w:adjustRightInd w:val="0"/>
        <w:ind w:firstLine="709"/>
        <w:jc w:val="both"/>
        <w:rPr>
          <w:noProof/>
          <w:sz w:val="28"/>
          <w:szCs w:val="28"/>
          <w:lang w:val="kk-KZ"/>
        </w:rPr>
      </w:pPr>
      <w:r w:rsidRPr="00BA6E9A">
        <w:rPr>
          <w:noProof/>
          <w:sz w:val="28"/>
          <w:szCs w:val="28"/>
          <w:lang w:val="kk-KZ"/>
        </w:rPr>
        <w:t>Сонымен қатар кесененің солтүстік жағынан кыш күйдіретін пештің</w:t>
      </w:r>
      <w:r w:rsidR="004B7211" w:rsidRPr="00BA6E9A">
        <w:rPr>
          <w:noProof/>
          <w:sz w:val="28"/>
          <w:szCs w:val="28"/>
          <w:lang w:val="kk-KZ"/>
        </w:rPr>
        <w:t xml:space="preserve"> орны ашылған </w:t>
      </w:r>
      <w:r w:rsidR="0041734F" w:rsidRPr="00BA6E9A">
        <w:rPr>
          <w:noProof/>
          <w:sz w:val="28"/>
          <w:szCs w:val="28"/>
          <w:lang w:val="kk-KZ"/>
        </w:rPr>
        <w:t>[</w:t>
      </w:r>
      <w:r w:rsidR="0041734F" w:rsidRPr="00BA6E9A">
        <w:rPr>
          <w:noProof/>
          <w:sz w:val="28"/>
          <w:szCs w:val="28"/>
          <w:lang w:val="kk-KZ"/>
        </w:rPr>
        <w:fldChar w:fldCharType="begin"/>
      </w:r>
      <w:r w:rsidR="0041734F" w:rsidRPr="00BA6E9A">
        <w:rPr>
          <w:noProof/>
          <w:sz w:val="28"/>
          <w:szCs w:val="28"/>
          <w:lang w:val="kk-KZ"/>
        </w:rPr>
        <w:instrText xml:space="preserve"> REF _Ref129869422 \r \h </w:instrText>
      </w:r>
      <w:r w:rsidR="00BA6E9A" w:rsidRPr="00BA6E9A">
        <w:rPr>
          <w:noProof/>
          <w:sz w:val="28"/>
          <w:szCs w:val="28"/>
          <w:lang w:val="kk-KZ"/>
        </w:rPr>
        <w:instrText xml:space="preserve"> \* MERGEFORMAT </w:instrText>
      </w:r>
      <w:r w:rsidR="0041734F" w:rsidRPr="00BA6E9A">
        <w:rPr>
          <w:noProof/>
          <w:sz w:val="28"/>
          <w:szCs w:val="28"/>
          <w:lang w:val="kk-KZ"/>
        </w:rPr>
      </w:r>
      <w:r w:rsidR="0041734F" w:rsidRPr="00BA6E9A">
        <w:rPr>
          <w:noProof/>
          <w:sz w:val="28"/>
          <w:szCs w:val="28"/>
          <w:lang w:val="kk-KZ"/>
        </w:rPr>
        <w:fldChar w:fldCharType="separate"/>
      </w:r>
      <w:r w:rsidR="00E40283">
        <w:rPr>
          <w:noProof/>
          <w:sz w:val="28"/>
          <w:szCs w:val="28"/>
          <w:lang w:val="kk-KZ"/>
        </w:rPr>
        <w:t>88</w:t>
      </w:r>
      <w:r w:rsidR="0041734F" w:rsidRPr="00BA6E9A">
        <w:rPr>
          <w:noProof/>
          <w:sz w:val="28"/>
          <w:szCs w:val="28"/>
          <w:lang w:val="kk-KZ"/>
        </w:rPr>
        <w:fldChar w:fldCharType="end"/>
      </w:r>
      <w:r w:rsidR="0041734F" w:rsidRPr="00BA6E9A">
        <w:rPr>
          <w:noProof/>
          <w:sz w:val="28"/>
          <w:szCs w:val="28"/>
          <w:lang w:val="kk-KZ"/>
        </w:rPr>
        <w:t>, с. 16]</w:t>
      </w:r>
      <w:r w:rsidRPr="00BA6E9A">
        <w:rPr>
          <w:noProof/>
          <w:sz w:val="28"/>
          <w:szCs w:val="28"/>
          <w:lang w:val="kk-KZ"/>
        </w:rPr>
        <w:t>.</w:t>
      </w:r>
      <w:r w:rsidR="00F97EF2" w:rsidRPr="00BA6E9A">
        <w:rPr>
          <w:noProof/>
          <w:sz w:val="28"/>
          <w:szCs w:val="28"/>
          <w:lang w:val="kk-KZ"/>
        </w:rPr>
        <w:t xml:space="preserve"> 2007 жылы архитектор М. Сембиннің жетекшілігімен кесене құрылысының орны қайтадан тазартылып, заманауи құрылыс материалдарымен толықтай қалпына келтірілген </w:t>
      </w:r>
      <w:r w:rsidR="000A308D" w:rsidRPr="00BA6E9A">
        <w:rPr>
          <w:noProof/>
          <w:sz w:val="28"/>
          <w:szCs w:val="28"/>
          <w:lang w:val="kk-KZ"/>
        </w:rPr>
        <w:t>[</w:t>
      </w:r>
      <w:r w:rsidR="0041734F" w:rsidRPr="00BA6E9A">
        <w:rPr>
          <w:noProof/>
          <w:sz w:val="28"/>
          <w:szCs w:val="28"/>
          <w:lang w:val="kk-KZ"/>
        </w:rPr>
        <w:fldChar w:fldCharType="begin"/>
      </w:r>
      <w:r w:rsidR="0041734F" w:rsidRPr="00BA6E9A">
        <w:rPr>
          <w:noProof/>
          <w:sz w:val="28"/>
          <w:szCs w:val="28"/>
          <w:lang w:val="kk-KZ"/>
        </w:rPr>
        <w:instrText xml:space="preserve"> REF _Ref130070729 \r \h </w:instrText>
      </w:r>
      <w:r w:rsidR="00BA6E9A" w:rsidRPr="00BA6E9A">
        <w:rPr>
          <w:noProof/>
          <w:sz w:val="28"/>
          <w:szCs w:val="28"/>
          <w:lang w:val="kk-KZ"/>
        </w:rPr>
        <w:instrText xml:space="preserve"> \* MERGEFORMAT </w:instrText>
      </w:r>
      <w:r w:rsidR="0041734F" w:rsidRPr="00BA6E9A">
        <w:rPr>
          <w:noProof/>
          <w:sz w:val="28"/>
          <w:szCs w:val="28"/>
          <w:lang w:val="kk-KZ"/>
        </w:rPr>
      </w:r>
      <w:r w:rsidR="0041734F" w:rsidRPr="00BA6E9A">
        <w:rPr>
          <w:noProof/>
          <w:sz w:val="28"/>
          <w:szCs w:val="28"/>
          <w:lang w:val="kk-KZ"/>
        </w:rPr>
        <w:fldChar w:fldCharType="separate"/>
      </w:r>
      <w:r w:rsidR="00E40283">
        <w:rPr>
          <w:noProof/>
          <w:sz w:val="28"/>
          <w:szCs w:val="28"/>
          <w:lang w:val="kk-KZ"/>
        </w:rPr>
        <w:t>129</w:t>
      </w:r>
      <w:r w:rsidR="0041734F" w:rsidRPr="00BA6E9A">
        <w:rPr>
          <w:noProof/>
          <w:sz w:val="28"/>
          <w:szCs w:val="28"/>
          <w:lang w:val="kk-KZ"/>
        </w:rPr>
        <w:fldChar w:fldCharType="end"/>
      </w:r>
      <w:r w:rsidR="000A308D" w:rsidRPr="00BA6E9A">
        <w:rPr>
          <w:noProof/>
          <w:sz w:val="28"/>
          <w:szCs w:val="28"/>
          <w:lang w:val="kk-KZ"/>
        </w:rPr>
        <w:t>, с. 153]</w:t>
      </w:r>
      <w:r w:rsidR="00F97EF2" w:rsidRPr="00BA6E9A">
        <w:rPr>
          <w:noProof/>
          <w:sz w:val="28"/>
          <w:szCs w:val="28"/>
          <w:lang w:val="kk-KZ"/>
        </w:rPr>
        <w:t>.</w:t>
      </w:r>
    </w:p>
    <w:p w14:paraId="2177E929" w14:textId="53A1626F" w:rsidR="00DD170C" w:rsidRPr="00BA6E9A" w:rsidRDefault="007D2923" w:rsidP="007E3CBF">
      <w:pPr>
        <w:ind w:firstLine="709"/>
        <w:jc w:val="both"/>
        <w:rPr>
          <w:i/>
          <w:sz w:val="28"/>
          <w:szCs w:val="28"/>
          <w:lang w:val="kk-KZ"/>
        </w:rPr>
      </w:pPr>
      <w:r>
        <w:rPr>
          <w:i/>
          <w:sz w:val="28"/>
          <w:szCs w:val="28"/>
          <w:lang w:val="kk-KZ"/>
        </w:rPr>
        <w:t>Жәнібек-Шалқар</w:t>
      </w:r>
      <w:r w:rsidR="003A51B6" w:rsidRPr="00BA6E9A">
        <w:rPr>
          <w:i/>
          <w:sz w:val="28"/>
          <w:szCs w:val="28"/>
          <w:lang w:val="kk-KZ"/>
        </w:rPr>
        <w:t xml:space="preserve"> кесенесі. </w:t>
      </w:r>
      <w:r w:rsidR="00DD170C" w:rsidRPr="00BA6E9A">
        <w:rPr>
          <w:sz w:val="28"/>
          <w:szCs w:val="28"/>
          <w:lang w:val="kk-KZ"/>
        </w:rPr>
        <w:t xml:space="preserve">Ақмола облысындағы Қорғалжың ауылынан шығысқа қарай 20 км жерде Теңіз - Қорғалжың ойпатындағы </w:t>
      </w:r>
      <w:r>
        <w:rPr>
          <w:sz w:val="28"/>
          <w:szCs w:val="28"/>
          <w:lang w:val="kk-KZ"/>
        </w:rPr>
        <w:t>Жәнібек-Шалқар</w:t>
      </w:r>
      <w:r w:rsidR="00DD170C" w:rsidRPr="00BA6E9A">
        <w:rPr>
          <w:sz w:val="28"/>
          <w:szCs w:val="28"/>
          <w:lang w:val="kk-KZ"/>
        </w:rPr>
        <w:t xml:space="preserve"> деп аталатын көлдің оңтүстік жағалауына жақын қырдың үстінде орналасқан.</w:t>
      </w:r>
      <w:r w:rsidR="008D2E7F" w:rsidRPr="00BA6E9A">
        <w:rPr>
          <w:sz w:val="28"/>
          <w:szCs w:val="28"/>
          <w:lang w:val="kk-KZ"/>
        </w:rPr>
        <w:t xml:space="preserve"> </w:t>
      </w:r>
      <w:r w:rsidR="0007380E">
        <w:rPr>
          <w:sz w:val="28"/>
          <w:szCs w:val="28"/>
          <w:lang w:val="kk-KZ"/>
        </w:rPr>
        <w:t>Сақталған құрлыс бөліктеріне қарай</w:t>
      </w:r>
      <w:r w:rsidR="008D2E7F" w:rsidRPr="00BA6E9A">
        <w:rPr>
          <w:sz w:val="28"/>
          <w:szCs w:val="28"/>
          <w:lang w:val="kk-KZ"/>
        </w:rPr>
        <w:t xml:space="preserve"> кесене кіре берісі бар порталды-күмбезді </w:t>
      </w:r>
      <w:r w:rsidR="002C16D6">
        <w:rPr>
          <w:sz w:val="28"/>
          <w:szCs w:val="28"/>
          <w:lang w:val="kk-KZ"/>
        </w:rPr>
        <w:t>құрылыс</w:t>
      </w:r>
      <w:r w:rsidR="008D2E7F" w:rsidRPr="00BA6E9A">
        <w:rPr>
          <w:sz w:val="28"/>
          <w:szCs w:val="28"/>
          <w:lang w:val="kk-KZ"/>
        </w:rPr>
        <w:t xml:space="preserve"> түріне жатады.</w:t>
      </w:r>
    </w:p>
    <w:p w14:paraId="1038A144" w14:textId="5F336FEF" w:rsidR="00D045D2" w:rsidRPr="00BA6E9A" w:rsidRDefault="00DD170C" w:rsidP="007E3CBF">
      <w:pPr>
        <w:ind w:firstLine="709"/>
        <w:jc w:val="both"/>
        <w:rPr>
          <w:sz w:val="28"/>
          <w:szCs w:val="28"/>
          <w:lang w:val="kk-KZ"/>
        </w:rPr>
      </w:pPr>
      <w:r w:rsidRPr="00BA6E9A">
        <w:rPr>
          <w:sz w:val="28"/>
          <w:szCs w:val="28"/>
          <w:lang w:val="kk-KZ"/>
        </w:rPr>
        <w:t xml:space="preserve">Археологиялық зерттеулер кезінде 12,2х7,5 м болатын екі бөлмелі кесененің орны мен оның сыртын қоршап тұрған көлемі 14,5х14,0 м </w:t>
      </w:r>
      <w:r w:rsidR="002C16D6">
        <w:rPr>
          <w:sz w:val="28"/>
          <w:szCs w:val="28"/>
          <w:lang w:val="kk-KZ"/>
        </w:rPr>
        <w:t>құрылыс</w:t>
      </w:r>
      <w:r w:rsidRPr="00BA6E9A">
        <w:rPr>
          <w:sz w:val="28"/>
          <w:szCs w:val="28"/>
          <w:lang w:val="kk-KZ"/>
        </w:rPr>
        <w:t xml:space="preserve"> қалдықтары ашылған (</w:t>
      </w:r>
      <w:r w:rsidR="009960F3">
        <w:rPr>
          <w:sz w:val="28"/>
          <w:szCs w:val="28"/>
          <w:lang w:val="kk-KZ"/>
        </w:rPr>
        <w:t>Қосымша А</w:t>
      </w:r>
      <w:r w:rsidRPr="00BA6E9A">
        <w:rPr>
          <w:sz w:val="28"/>
          <w:szCs w:val="28"/>
          <w:lang w:val="kk-KZ"/>
        </w:rPr>
        <w:t xml:space="preserve">). </w:t>
      </w:r>
      <w:r w:rsidR="00616275" w:rsidRPr="00BA6E9A">
        <w:rPr>
          <w:sz w:val="28"/>
          <w:szCs w:val="28"/>
          <w:lang w:val="kk-KZ"/>
        </w:rPr>
        <w:t xml:space="preserve">Кесене </w:t>
      </w:r>
      <w:r w:rsidR="002C16D6">
        <w:rPr>
          <w:sz w:val="28"/>
          <w:szCs w:val="28"/>
          <w:lang w:val="kk-KZ"/>
        </w:rPr>
        <w:t>құрылыс</w:t>
      </w:r>
      <w:r w:rsidR="00616275" w:rsidRPr="00BA6E9A">
        <w:rPr>
          <w:sz w:val="28"/>
          <w:szCs w:val="28"/>
          <w:lang w:val="kk-KZ"/>
        </w:rPr>
        <w:t xml:space="preserve">ы </w:t>
      </w:r>
      <w:r w:rsidR="000E3111" w:rsidRPr="00BA6E9A">
        <w:rPr>
          <w:sz w:val="28"/>
          <w:szCs w:val="28"/>
          <w:lang w:val="kk-KZ"/>
        </w:rPr>
        <w:t xml:space="preserve">(көлемі 24-26×24-27×5 см) </w:t>
      </w:r>
      <w:r w:rsidR="00616275" w:rsidRPr="00BA6E9A">
        <w:rPr>
          <w:sz w:val="28"/>
          <w:szCs w:val="28"/>
          <w:lang w:val="kk-KZ"/>
        </w:rPr>
        <w:t xml:space="preserve">күйдірілген қыш кірпіштен қаланған. </w:t>
      </w:r>
      <w:r w:rsidR="00DE0049" w:rsidRPr="00BA6E9A">
        <w:rPr>
          <w:sz w:val="28"/>
          <w:szCs w:val="28"/>
          <w:lang w:val="kk-KZ"/>
        </w:rPr>
        <w:t xml:space="preserve">Ескерткіш толығымен құлап қалған. </w:t>
      </w:r>
      <w:r w:rsidR="000E3111" w:rsidRPr="00BA6E9A">
        <w:rPr>
          <w:sz w:val="28"/>
          <w:szCs w:val="28"/>
          <w:lang w:val="kk-KZ"/>
        </w:rPr>
        <w:t>Тек қ</w:t>
      </w:r>
      <w:r w:rsidR="00DE0049" w:rsidRPr="00BA6E9A">
        <w:rPr>
          <w:sz w:val="28"/>
          <w:szCs w:val="28"/>
          <w:lang w:val="kk-KZ"/>
        </w:rPr>
        <w:t>аб</w:t>
      </w:r>
      <w:r w:rsidR="00A741EA">
        <w:rPr>
          <w:sz w:val="28"/>
          <w:szCs w:val="28"/>
          <w:lang w:val="kk-KZ"/>
        </w:rPr>
        <w:t>ы</w:t>
      </w:r>
      <w:r w:rsidR="00DE0049" w:rsidRPr="00BA6E9A">
        <w:rPr>
          <w:sz w:val="28"/>
          <w:szCs w:val="28"/>
          <w:lang w:val="kk-KZ"/>
        </w:rPr>
        <w:t>рғаларының 0,1-0,3 м биіктіктегі</w:t>
      </w:r>
      <w:r w:rsidR="00616275" w:rsidRPr="00BA6E9A">
        <w:rPr>
          <w:sz w:val="28"/>
          <w:szCs w:val="28"/>
          <w:lang w:val="kk-KZ"/>
        </w:rPr>
        <w:t>, 1-</w:t>
      </w:r>
      <w:r w:rsidR="000E3111" w:rsidRPr="00BA6E9A">
        <w:rPr>
          <w:sz w:val="28"/>
          <w:szCs w:val="28"/>
          <w:lang w:val="kk-KZ"/>
        </w:rPr>
        <w:t>4</w:t>
      </w:r>
      <w:r w:rsidR="00616275" w:rsidRPr="00BA6E9A">
        <w:rPr>
          <w:sz w:val="28"/>
          <w:szCs w:val="28"/>
          <w:lang w:val="kk-KZ"/>
        </w:rPr>
        <w:t xml:space="preserve"> қатар</w:t>
      </w:r>
      <w:r w:rsidR="00DE0049" w:rsidRPr="00BA6E9A">
        <w:rPr>
          <w:sz w:val="28"/>
          <w:szCs w:val="28"/>
          <w:lang w:val="kk-KZ"/>
        </w:rPr>
        <w:t xml:space="preserve"> </w:t>
      </w:r>
      <w:r w:rsidR="00616275" w:rsidRPr="00BA6E9A">
        <w:rPr>
          <w:sz w:val="28"/>
          <w:szCs w:val="28"/>
          <w:lang w:val="kk-KZ"/>
        </w:rPr>
        <w:t xml:space="preserve">кірпіштері ғана сақталған. </w:t>
      </w:r>
      <w:r w:rsidR="003716D3" w:rsidRPr="00BA6E9A">
        <w:rPr>
          <w:sz w:val="28"/>
          <w:szCs w:val="28"/>
          <w:lang w:val="kk-KZ"/>
        </w:rPr>
        <w:t xml:space="preserve">Қабырғарының ені 0,9-1,2 м шамасында. </w:t>
      </w:r>
      <w:r w:rsidR="00403D02" w:rsidRPr="00BA6E9A">
        <w:rPr>
          <w:sz w:val="28"/>
          <w:szCs w:val="28"/>
          <w:lang w:val="kk-KZ"/>
        </w:rPr>
        <w:t>Солтүстік-шығыстан оңтү</w:t>
      </w:r>
      <w:r w:rsidR="00A741EA">
        <w:rPr>
          <w:sz w:val="28"/>
          <w:szCs w:val="28"/>
          <w:lang w:val="kk-KZ"/>
        </w:rPr>
        <w:t>стік-батысқа қарай бағыттала ор</w:t>
      </w:r>
      <w:r w:rsidR="00403D02" w:rsidRPr="00BA6E9A">
        <w:rPr>
          <w:sz w:val="28"/>
          <w:szCs w:val="28"/>
          <w:lang w:val="kk-KZ"/>
        </w:rPr>
        <w:t>н</w:t>
      </w:r>
      <w:r w:rsidR="00A741EA">
        <w:rPr>
          <w:sz w:val="28"/>
          <w:szCs w:val="28"/>
          <w:lang w:val="kk-KZ"/>
        </w:rPr>
        <w:t>а</w:t>
      </w:r>
      <w:r w:rsidR="00403D02" w:rsidRPr="00BA6E9A">
        <w:rPr>
          <w:sz w:val="28"/>
          <w:szCs w:val="28"/>
          <w:lang w:val="kk-KZ"/>
        </w:rPr>
        <w:t>ласқан кесененің негізгі бөлігі (зияратханасы) тік төртбұрышты</w:t>
      </w:r>
      <w:r w:rsidR="000E3111" w:rsidRPr="00BA6E9A">
        <w:rPr>
          <w:sz w:val="28"/>
          <w:szCs w:val="28"/>
          <w:lang w:val="kk-KZ"/>
        </w:rPr>
        <w:t xml:space="preserve"> (9,2×7,5 м) келеді</w:t>
      </w:r>
      <w:r w:rsidR="00403D02" w:rsidRPr="00BA6E9A">
        <w:rPr>
          <w:sz w:val="28"/>
          <w:szCs w:val="28"/>
          <w:lang w:val="kk-KZ"/>
        </w:rPr>
        <w:t>. Солтүстік-шығыс қабырғаға жапсарлас 4,5</w:t>
      </w:r>
      <w:r w:rsidR="000E3111" w:rsidRPr="00BA6E9A">
        <w:rPr>
          <w:sz w:val="28"/>
          <w:szCs w:val="28"/>
          <w:lang w:val="kk-KZ"/>
        </w:rPr>
        <w:t>×</w:t>
      </w:r>
      <w:r w:rsidR="00403D02" w:rsidRPr="00BA6E9A">
        <w:rPr>
          <w:sz w:val="28"/>
          <w:szCs w:val="28"/>
          <w:lang w:val="kk-KZ"/>
        </w:rPr>
        <w:t>3,0</w:t>
      </w:r>
      <w:r w:rsidR="0003047B">
        <w:rPr>
          <w:sz w:val="28"/>
          <w:szCs w:val="28"/>
          <w:lang w:val="kk-KZ"/>
        </w:rPr>
        <w:t> </w:t>
      </w:r>
      <w:r w:rsidR="00403D02" w:rsidRPr="00BA6E9A">
        <w:rPr>
          <w:sz w:val="28"/>
          <w:szCs w:val="28"/>
          <w:lang w:val="kk-KZ"/>
        </w:rPr>
        <w:t>м көлеміндегі қосымша бөл</w:t>
      </w:r>
      <w:r w:rsidR="00107207" w:rsidRPr="00BA6E9A">
        <w:rPr>
          <w:sz w:val="28"/>
          <w:szCs w:val="28"/>
          <w:lang w:val="kk-KZ"/>
        </w:rPr>
        <w:t>м</w:t>
      </w:r>
      <w:r w:rsidR="00403D02" w:rsidRPr="00BA6E9A">
        <w:rPr>
          <w:sz w:val="28"/>
          <w:szCs w:val="28"/>
          <w:lang w:val="kk-KZ"/>
        </w:rPr>
        <w:t>есі бар.</w:t>
      </w:r>
      <w:r w:rsidR="00616275" w:rsidRPr="00BA6E9A">
        <w:rPr>
          <w:sz w:val="28"/>
          <w:szCs w:val="28"/>
          <w:lang w:val="kk-KZ"/>
        </w:rPr>
        <w:t xml:space="preserve"> </w:t>
      </w:r>
      <w:r w:rsidR="00403D02" w:rsidRPr="00BA6E9A">
        <w:rPr>
          <w:sz w:val="28"/>
          <w:szCs w:val="28"/>
          <w:lang w:val="kk-KZ"/>
        </w:rPr>
        <w:t xml:space="preserve">Кесененің </w:t>
      </w:r>
      <w:r w:rsidR="00E56BBE" w:rsidRPr="00BA6E9A">
        <w:rPr>
          <w:sz w:val="28"/>
          <w:szCs w:val="28"/>
          <w:lang w:val="kk-KZ"/>
        </w:rPr>
        <w:t xml:space="preserve">кірер жері </w:t>
      </w:r>
      <w:r w:rsidR="00403D02" w:rsidRPr="00BA6E9A">
        <w:rPr>
          <w:sz w:val="28"/>
          <w:szCs w:val="28"/>
          <w:lang w:val="kk-KZ"/>
        </w:rPr>
        <w:t>оңтүстік-батыс</w:t>
      </w:r>
      <w:r w:rsidR="00A741EA">
        <w:rPr>
          <w:sz w:val="28"/>
          <w:szCs w:val="28"/>
          <w:lang w:val="kk-KZ"/>
        </w:rPr>
        <w:t xml:space="preserve"> тарапында бол</w:t>
      </w:r>
      <w:r w:rsidR="00E56BBE" w:rsidRPr="00BA6E9A">
        <w:rPr>
          <w:sz w:val="28"/>
          <w:szCs w:val="28"/>
          <w:lang w:val="kk-KZ"/>
        </w:rPr>
        <w:t>ған.</w:t>
      </w:r>
      <w:r w:rsidR="00616275" w:rsidRPr="00BA6E9A">
        <w:rPr>
          <w:sz w:val="28"/>
          <w:szCs w:val="28"/>
          <w:lang w:val="kk-KZ"/>
        </w:rPr>
        <w:t xml:space="preserve"> Осы қабырғаның екі бұрышында 3,5×2,0 м көлемдегі шағын бөлмелердің орны бар. </w:t>
      </w:r>
      <w:r w:rsidR="00D44926" w:rsidRPr="00BA6E9A">
        <w:rPr>
          <w:sz w:val="28"/>
          <w:szCs w:val="28"/>
          <w:lang w:val="kk-KZ"/>
        </w:rPr>
        <w:t>Екі бөлменің арасындағы кіре беріс шағын алаңның (дәліз) еденіне бесбұрышты қыш кірпіш төселген. Ортаңғы бөлмеге кіретін есіктің ені 0,8 м</w:t>
      </w:r>
      <w:r w:rsidR="000E3111" w:rsidRPr="00BA6E9A">
        <w:rPr>
          <w:sz w:val="28"/>
          <w:szCs w:val="28"/>
          <w:lang w:val="kk-KZ"/>
        </w:rPr>
        <w:t xml:space="preserve"> мөлшерінде</w:t>
      </w:r>
      <w:r w:rsidR="00D44926" w:rsidRPr="00BA6E9A">
        <w:rPr>
          <w:sz w:val="28"/>
          <w:szCs w:val="28"/>
          <w:lang w:val="kk-KZ"/>
        </w:rPr>
        <w:t xml:space="preserve">. Бөлменің еденіне </w:t>
      </w:r>
      <w:r w:rsidR="00107207" w:rsidRPr="00BA6E9A">
        <w:rPr>
          <w:sz w:val="28"/>
          <w:szCs w:val="28"/>
          <w:lang w:val="kk-KZ"/>
        </w:rPr>
        <w:t xml:space="preserve">қабырғаға қаланған үлгідегі шары кірпіштер жайылған </w:t>
      </w:r>
      <w:r w:rsidR="000A308D" w:rsidRPr="00BA6E9A">
        <w:rPr>
          <w:sz w:val="28"/>
          <w:szCs w:val="28"/>
          <w:lang w:val="kk-KZ"/>
        </w:rPr>
        <w:t>[</w:t>
      </w:r>
      <w:r w:rsidR="000A308D" w:rsidRPr="00BA6E9A">
        <w:rPr>
          <w:sz w:val="28"/>
          <w:szCs w:val="28"/>
          <w:lang w:val="kk-KZ"/>
        </w:rPr>
        <w:fldChar w:fldCharType="begin"/>
      </w:r>
      <w:r w:rsidR="000A308D" w:rsidRPr="00BA6E9A">
        <w:rPr>
          <w:sz w:val="28"/>
          <w:szCs w:val="28"/>
          <w:lang w:val="kk-KZ"/>
        </w:rPr>
        <w:instrText xml:space="preserve"> REF _Ref130048639 \r \h </w:instrText>
      </w:r>
      <w:r w:rsidR="00BA6E9A" w:rsidRPr="00BA6E9A">
        <w:rPr>
          <w:sz w:val="28"/>
          <w:szCs w:val="28"/>
          <w:lang w:val="kk-KZ"/>
        </w:rPr>
        <w:instrText xml:space="preserve"> \* MERGEFORMAT </w:instrText>
      </w:r>
      <w:r w:rsidR="000A308D" w:rsidRPr="00BA6E9A">
        <w:rPr>
          <w:sz w:val="28"/>
          <w:szCs w:val="28"/>
          <w:lang w:val="kk-KZ"/>
        </w:rPr>
      </w:r>
      <w:r w:rsidR="000A308D" w:rsidRPr="00BA6E9A">
        <w:rPr>
          <w:sz w:val="28"/>
          <w:szCs w:val="28"/>
          <w:lang w:val="kk-KZ"/>
        </w:rPr>
        <w:fldChar w:fldCharType="separate"/>
      </w:r>
      <w:r w:rsidR="00E40283">
        <w:rPr>
          <w:sz w:val="28"/>
          <w:szCs w:val="28"/>
          <w:lang w:val="kk-KZ"/>
        </w:rPr>
        <w:t>14</w:t>
      </w:r>
      <w:r w:rsidR="000A308D" w:rsidRPr="00BA6E9A">
        <w:rPr>
          <w:sz w:val="28"/>
          <w:szCs w:val="28"/>
          <w:lang w:val="kk-KZ"/>
        </w:rPr>
        <w:fldChar w:fldCharType="end"/>
      </w:r>
      <w:r w:rsidR="000A308D" w:rsidRPr="00BA6E9A">
        <w:rPr>
          <w:sz w:val="28"/>
          <w:szCs w:val="28"/>
          <w:lang w:val="kk-KZ"/>
        </w:rPr>
        <w:t>, с. 11].</w:t>
      </w:r>
      <w:r w:rsidR="001C6DFD" w:rsidRPr="00BA6E9A">
        <w:rPr>
          <w:sz w:val="28"/>
          <w:szCs w:val="28"/>
          <w:lang w:val="kk-KZ"/>
        </w:rPr>
        <w:t xml:space="preserve"> Құлаған </w:t>
      </w:r>
      <w:r w:rsidR="002C16D6">
        <w:rPr>
          <w:sz w:val="28"/>
          <w:szCs w:val="28"/>
          <w:lang w:val="kk-KZ"/>
        </w:rPr>
        <w:t>құрылыс</w:t>
      </w:r>
      <w:r w:rsidR="001C6DFD" w:rsidRPr="00BA6E9A">
        <w:rPr>
          <w:sz w:val="28"/>
          <w:szCs w:val="28"/>
          <w:lang w:val="kk-KZ"/>
        </w:rPr>
        <w:t xml:space="preserve"> қалдықтары мен к</w:t>
      </w:r>
      <w:r w:rsidR="00D045D2" w:rsidRPr="00BA6E9A">
        <w:rPr>
          <w:sz w:val="28"/>
          <w:szCs w:val="28"/>
          <w:lang w:val="kk-KZ"/>
        </w:rPr>
        <w:t xml:space="preserve">ейбір </w:t>
      </w:r>
      <w:r w:rsidR="00C24538" w:rsidRPr="00BA6E9A">
        <w:rPr>
          <w:sz w:val="28"/>
          <w:szCs w:val="28"/>
          <w:lang w:val="kk-KZ"/>
        </w:rPr>
        <w:t>т</w:t>
      </w:r>
      <w:r w:rsidR="001C6DFD" w:rsidRPr="00BA6E9A">
        <w:rPr>
          <w:sz w:val="28"/>
          <w:szCs w:val="28"/>
          <w:lang w:val="kk-KZ"/>
        </w:rPr>
        <w:t>ақташа</w:t>
      </w:r>
      <w:r w:rsidR="00C24538" w:rsidRPr="00BA6E9A">
        <w:rPr>
          <w:sz w:val="28"/>
          <w:szCs w:val="28"/>
          <w:lang w:val="kk-KZ"/>
        </w:rPr>
        <w:t xml:space="preserve"> </w:t>
      </w:r>
      <w:r w:rsidR="00D045D2" w:rsidRPr="00BA6E9A">
        <w:rPr>
          <w:sz w:val="28"/>
          <w:szCs w:val="28"/>
          <w:lang w:val="kk-KZ"/>
        </w:rPr>
        <w:t xml:space="preserve">түрлерінің </w:t>
      </w:r>
      <w:r w:rsidR="00C24538" w:rsidRPr="00BA6E9A">
        <w:rPr>
          <w:sz w:val="28"/>
          <w:szCs w:val="28"/>
          <w:lang w:val="kk-KZ"/>
        </w:rPr>
        <w:t xml:space="preserve">бір жерге көптеп </w:t>
      </w:r>
      <w:r w:rsidR="00D045D2" w:rsidRPr="00BA6E9A">
        <w:rPr>
          <w:sz w:val="28"/>
          <w:szCs w:val="28"/>
          <w:lang w:val="kk-KZ"/>
        </w:rPr>
        <w:t>шоғырлану</w:t>
      </w:r>
      <w:r w:rsidR="00C24538" w:rsidRPr="00BA6E9A">
        <w:rPr>
          <w:sz w:val="28"/>
          <w:szCs w:val="28"/>
          <w:lang w:val="kk-KZ"/>
        </w:rPr>
        <w:t>ы</w:t>
      </w:r>
      <w:r w:rsidR="00D045D2" w:rsidRPr="00BA6E9A">
        <w:rPr>
          <w:sz w:val="28"/>
          <w:szCs w:val="28"/>
          <w:lang w:val="kk-KZ"/>
        </w:rPr>
        <w:t xml:space="preserve"> </w:t>
      </w:r>
      <w:r w:rsidR="00C24538" w:rsidRPr="00BA6E9A">
        <w:rPr>
          <w:sz w:val="28"/>
          <w:szCs w:val="28"/>
          <w:lang w:val="kk-KZ"/>
        </w:rPr>
        <w:t>сыртқы әрлеу ерекшеліктерін анықтауға мүмкіндіктер береді</w:t>
      </w:r>
      <w:r w:rsidR="00D045D2" w:rsidRPr="00BA6E9A">
        <w:rPr>
          <w:sz w:val="28"/>
          <w:szCs w:val="28"/>
          <w:lang w:val="kk-KZ"/>
        </w:rPr>
        <w:t xml:space="preserve">. </w:t>
      </w:r>
      <w:r w:rsidR="00C24538" w:rsidRPr="00BA6E9A">
        <w:rPr>
          <w:sz w:val="28"/>
          <w:szCs w:val="28"/>
          <w:lang w:val="kk-KZ"/>
        </w:rPr>
        <w:t xml:space="preserve">Мәселен кесене </w:t>
      </w:r>
      <w:r w:rsidR="002C16D6">
        <w:rPr>
          <w:sz w:val="28"/>
          <w:szCs w:val="28"/>
          <w:lang w:val="kk-KZ"/>
        </w:rPr>
        <w:t>құрылыс</w:t>
      </w:r>
      <w:r w:rsidR="00C24538" w:rsidRPr="00BA6E9A">
        <w:rPr>
          <w:sz w:val="28"/>
          <w:szCs w:val="28"/>
          <w:lang w:val="kk-KZ"/>
        </w:rPr>
        <w:t>ының</w:t>
      </w:r>
      <w:r w:rsidR="001C6DFD" w:rsidRPr="00BA6E9A">
        <w:rPr>
          <w:sz w:val="28"/>
          <w:szCs w:val="28"/>
          <w:lang w:val="kk-KZ"/>
        </w:rPr>
        <w:t xml:space="preserve"> артқы жағында ешқандай өрнекті, сырлы кірпіштер кездеспеген болса</w:t>
      </w:r>
      <w:r w:rsidR="00C24538" w:rsidRPr="00BA6E9A">
        <w:rPr>
          <w:sz w:val="28"/>
          <w:szCs w:val="28"/>
          <w:lang w:val="kk-KZ"/>
        </w:rPr>
        <w:t>, қос қапталында аспан түстес (</w:t>
      </w:r>
      <w:r w:rsidR="00A10746" w:rsidRPr="00BA6E9A">
        <w:rPr>
          <w:sz w:val="28"/>
          <w:szCs w:val="28"/>
          <w:lang w:val="kk-KZ"/>
        </w:rPr>
        <w:t>көгілдір</w:t>
      </w:r>
      <w:r w:rsidR="00C24538" w:rsidRPr="00BA6E9A">
        <w:rPr>
          <w:sz w:val="28"/>
          <w:szCs w:val="28"/>
          <w:lang w:val="kk-KZ"/>
        </w:rPr>
        <w:t>) сырлы қаптамалардың аздаған мөлшері</w:t>
      </w:r>
      <w:r w:rsidR="00F21500" w:rsidRPr="00BA6E9A">
        <w:rPr>
          <w:sz w:val="28"/>
          <w:szCs w:val="28"/>
          <w:lang w:val="kk-KZ"/>
        </w:rPr>
        <w:t xml:space="preserve"> ғана </w:t>
      </w:r>
      <w:r w:rsidR="001C6DFD" w:rsidRPr="00BA6E9A">
        <w:rPr>
          <w:sz w:val="28"/>
          <w:szCs w:val="28"/>
          <w:lang w:val="kk-KZ"/>
        </w:rPr>
        <w:t>шоғырланған</w:t>
      </w:r>
      <w:r w:rsidR="00D8199B" w:rsidRPr="00BA6E9A">
        <w:rPr>
          <w:sz w:val="28"/>
          <w:szCs w:val="28"/>
          <w:lang w:val="kk-KZ"/>
        </w:rPr>
        <w:t>. Бұл кесене қапталында</w:t>
      </w:r>
      <w:r w:rsidR="00F21500" w:rsidRPr="00BA6E9A">
        <w:rPr>
          <w:sz w:val="28"/>
          <w:szCs w:val="28"/>
          <w:lang w:val="kk-KZ"/>
        </w:rPr>
        <w:t xml:space="preserve"> шағын көлемінде </w:t>
      </w:r>
      <w:r w:rsidR="00787A3D" w:rsidRPr="00BA6E9A">
        <w:rPr>
          <w:sz w:val="28"/>
          <w:szCs w:val="28"/>
          <w:lang w:val="kk-KZ"/>
        </w:rPr>
        <w:t>(шамамен 0,9</w:t>
      </w:r>
      <w:r w:rsidR="002547CE" w:rsidRPr="00BA6E9A">
        <w:rPr>
          <w:sz w:val="28"/>
          <w:szCs w:val="28"/>
          <w:lang w:val="kk-KZ"/>
        </w:rPr>
        <w:t xml:space="preserve"> м жалпақтықта</w:t>
      </w:r>
      <w:r w:rsidR="00787A3D" w:rsidRPr="00BA6E9A">
        <w:rPr>
          <w:sz w:val="28"/>
          <w:szCs w:val="28"/>
          <w:lang w:val="kk-KZ"/>
        </w:rPr>
        <w:t>)</w:t>
      </w:r>
      <w:r w:rsidR="00F21500" w:rsidRPr="00BA6E9A">
        <w:rPr>
          <w:sz w:val="28"/>
          <w:szCs w:val="28"/>
          <w:lang w:val="kk-KZ"/>
        </w:rPr>
        <w:t>, сырлы тақташалармен қапталған жолақ</w:t>
      </w:r>
      <w:r w:rsidR="00C24538" w:rsidRPr="00BA6E9A">
        <w:rPr>
          <w:sz w:val="28"/>
          <w:szCs w:val="28"/>
          <w:lang w:val="kk-KZ"/>
        </w:rPr>
        <w:t xml:space="preserve"> </w:t>
      </w:r>
      <w:r w:rsidR="00F21500" w:rsidRPr="00BA6E9A">
        <w:rPr>
          <w:sz w:val="28"/>
          <w:szCs w:val="28"/>
          <w:lang w:val="kk-KZ"/>
        </w:rPr>
        <w:t xml:space="preserve">немесе жиектемелердің болғандығын аңғартады. </w:t>
      </w:r>
      <w:r w:rsidR="008D2E7F" w:rsidRPr="00BA6E9A">
        <w:rPr>
          <w:sz w:val="28"/>
          <w:szCs w:val="28"/>
          <w:lang w:val="kk-KZ"/>
        </w:rPr>
        <w:t xml:space="preserve">Кесененің кірер беті еңселі және жақсы көркемделген болса керек. Себебі ескерткіштің осы бөлігінен  өсімдік тектес өрнектермен және көкшіл, жасыл түсті сырлы қыш қаптамалардың құландысы мен сынық бөлшетері көп кездеседі. </w:t>
      </w:r>
      <w:r w:rsidR="00D8199B" w:rsidRPr="00BA6E9A">
        <w:rPr>
          <w:sz w:val="28"/>
          <w:szCs w:val="28"/>
          <w:lang w:val="kk-KZ"/>
        </w:rPr>
        <w:t>Демек оның қасбеті түрлі өсімдіктектес және геометриялық өрнектерді үйлестіре отырып оюлаған сырлы тақташалармен безендірілген. Е</w:t>
      </w:r>
      <w:r w:rsidR="00F21500" w:rsidRPr="00BA6E9A">
        <w:rPr>
          <w:sz w:val="28"/>
          <w:szCs w:val="28"/>
          <w:lang w:val="kk-KZ"/>
        </w:rPr>
        <w:t xml:space="preserve">рекше қалыптағы қаптамалардың мөлшері мен сипатына қарай кесененің порталды </w:t>
      </w:r>
      <w:r w:rsidR="002C16D6">
        <w:rPr>
          <w:sz w:val="28"/>
          <w:szCs w:val="28"/>
          <w:lang w:val="kk-KZ"/>
        </w:rPr>
        <w:t>құрылыс</w:t>
      </w:r>
      <w:r w:rsidR="00F21500" w:rsidRPr="00BA6E9A">
        <w:rPr>
          <w:sz w:val="28"/>
          <w:szCs w:val="28"/>
          <w:lang w:val="kk-KZ"/>
        </w:rPr>
        <w:t xml:space="preserve"> болғандығын болжау да қиынға соқпайды. </w:t>
      </w:r>
      <w:r w:rsidR="00787A3D" w:rsidRPr="00BA6E9A">
        <w:rPr>
          <w:sz w:val="28"/>
          <w:szCs w:val="28"/>
          <w:lang w:val="kk-KZ"/>
        </w:rPr>
        <w:t>А</w:t>
      </w:r>
      <w:r w:rsidR="00CE1B68" w:rsidRPr="00BA6E9A">
        <w:rPr>
          <w:sz w:val="28"/>
          <w:szCs w:val="28"/>
          <w:lang w:val="kk-KZ"/>
        </w:rPr>
        <w:t>раб</w:t>
      </w:r>
      <w:r w:rsidR="00787A3D" w:rsidRPr="00BA6E9A">
        <w:rPr>
          <w:sz w:val="28"/>
          <w:szCs w:val="28"/>
          <w:lang w:val="kk-KZ"/>
        </w:rPr>
        <w:t xml:space="preserve"> қарпі түскен сырлы тақташаның сынықтары да кездеседі. Демек п</w:t>
      </w:r>
      <w:r w:rsidR="00D045D2" w:rsidRPr="00BA6E9A">
        <w:rPr>
          <w:sz w:val="28"/>
          <w:szCs w:val="28"/>
          <w:lang w:val="kk-KZ"/>
        </w:rPr>
        <w:t>ортал</w:t>
      </w:r>
      <w:r w:rsidR="00AF4888" w:rsidRPr="00BA6E9A">
        <w:rPr>
          <w:sz w:val="28"/>
          <w:szCs w:val="28"/>
          <w:lang w:val="kk-KZ"/>
        </w:rPr>
        <w:t>дың</w:t>
      </w:r>
      <w:r w:rsidR="00D045D2" w:rsidRPr="00BA6E9A">
        <w:rPr>
          <w:sz w:val="28"/>
          <w:szCs w:val="28"/>
          <w:lang w:val="kk-KZ"/>
        </w:rPr>
        <w:t xml:space="preserve"> </w:t>
      </w:r>
      <w:r w:rsidR="00AF4888" w:rsidRPr="00BA6E9A">
        <w:rPr>
          <w:sz w:val="28"/>
          <w:szCs w:val="28"/>
          <w:lang w:val="kk-KZ"/>
        </w:rPr>
        <w:t>жоғарғы жағында</w:t>
      </w:r>
      <w:r w:rsidR="00D045D2" w:rsidRPr="00BA6E9A">
        <w:rPr>
          <w:sz w:val="28"/>
          <w:szCs w:val="28"/>
          <w:lang w:val="kk-KZ"/>
        </w:rPr>
        <w:t xml:space="preserve"> </w:t>
      </w:r>
      <w:r w:rsidR="008D2E7F" w:rsidRPr="00BA6E9A">
        <w:rPr>
          <w:sz w:val="28"/>
          <w:szCs w:val="28"/>
          <w:lang w:val="kk-KZ"/>
        </w:rPr>
        <w:t>эпиграфикалық</w:t>
      </w:r>
      <w:r w:rsidR="002547CE" w:rsidRPr="00BA6E9A">
        <w:rPr>
          <w:sz w:val="28"/>
          <w:szCs w:val="28"/>
          <w:lang w:val="kk-KZ"/>
        </w:rPr>
        <w:t xml:space="preserve"> </w:t>
      </w:r>
      <w:r w:rsidR="00D045D2" w:rsidRPr="00BA6E9A">
        <w:rPr>
          <w:sz w:val="28"/>
          <w:szCs w:val="28"/>
          <w:lang w:val="kk-KZ"/>
        </w:rPr>
        <w:t xml:space="preserve">ою-өрнекті </w:t>
      </w:r>
      <w:r w:rsidR="00AF4888" w:rsidRPr="00BA6E9A">
        <w:rPr>
          <w:sz w:val="28"/>
          <w:szCs w:val="28"/>
          <w:lang w:val="kk-KZ"/>
        </w:rPr>
        <w:t xml:space="preserve">жалтырауық </w:t>
      </w:r>
      <w:r w:rsidR="00D045D2" w:rsidRPr="00BA6E9A">
        <w:rPr>
          <w:sz w:val="28"/>
          <w:szCs w:val="28"/>
          <w:lang w:val="kk-KZ"/>
        </w:rPr>
        <w:t>жасыл</w:t>
      </w:r>
      <w:r w:rsidR="00AF4888" w:rsidRPr="00BA6E9A">
        <w:rPr>
          <w:sz w:val="28"/>
          <w:szCs w:val="28"/>
          <w:lang w:val="kk-KZ"/>
        </w:rPr>
        <w:t xml:space="preserve"> түске боялған</w:t>
      </w:r>
      <w:r w:rsidR="00D045D2" w:rsidRPr="00BA6E9A">
        <w:rPr>
          <w:sz w:val="28"/>
          <w:szCs w:val="28"/>
          <w:lang w:val="kk-KZ"/>
        </w:rPr>
        <w:t xml:space="preserve"> </w:t>
      </w:r>
      <w:r w:rsidR="002547CE" w:rsidRPr="00BA6E9A">
        <w:rPr>
          <w:sz w:val="28"/>
          <w:szCs w:val="28"/>
          <w:lang w:val="kk-KZ"/>
        </w:rPr>
        <w:t xml:space="preserve">(жалпақтығы шамамен 0,5 м) тақташа </w:t>
      </w:r>
      <w:r w:rsidR="00D045D2" w:rsidRPr="00BA6E9A">
        <w:rPr>
          <w:sz w:val="28"/>
          <w:szCs w:val="28"/>
          <w:lang w:val="kk-KZ"/>
        </w:rPr>
        <w:t>жолағы орналас</w:t>
      </w:r>
      <w:r w:rsidR="00AF4888" w:rsidRPr="00BA6E9A">
        <w:rPr>
          <w:sz w:val="28"/>
          <w:szCs w:val="28"/>
          <w:lang w:val="kk-KZ"/>
        </w:rPr>
        <w:t>қан болуы ықтимал.</w:t>
      </w:r>
      <w:r w:rsidR="00D045D2" w:rsidRPr="00BA6E9A">
        <w:rPr>
          <w:sz w:val="28"/>
          <w:szCs w:val="28"/>
          <w:lang w:val="kk-KZ"/>
        </w:rPr>
        <w:t xml:space="preserve"> </w:t>
      </w:r>
      <w:r w:rsidR="008D2E7F" w:rsidRPr="00BA6E9A">
        <w:rPr>
          <w:sz w:val="28"/>
          <w:szCs w:val="28"/>
          <w:lang w:val="kk-KZ"/>
        </w:rPr>
        <w:t xml:space="preserve">Жолақтың үстінде сатылы </w:t>
      </w:r>
      <w:r w:rsidR="00D8199B" w:rsidRPr="00BA6E9A">
        <w:rPr>
          <w:sz w:val="28"/>
          <w:szCs w:val="28"/>
          <w:lang w:val="kk-KZ"/>
        </w:rPr>
        <w:t xml:space="preserve">геометриялық ою-өрнек </w:t>
      </w:r>
      <w:r w:rsidR="008D2E7F" w:rsidRPr="00BA6E9A">
        <w:rPr>
          <w:sz w:val="28"/>
          <w:szCs w:val="28"/>
          <w:lang w:val="kk-KZ"/>
        </w:rPr>
        <w:t>тақташалар бол</w:t>
      </w:r>
      <w:r w:rsidR="00D8199B" w:rsidRPr="00BA6E9A">
        <w:rPr>
          <w:sz w:val="28"/>
          <w:szCs w:val="28"/>
          <w:lang w:val="kk-KZ"/>
        </w:rPr>
        <w:t>ған. П</w:t>
      </w:r>
      <w:r w:rsidR="008D2E7F" w:rsidRPr="00BA6E9A">
        <w:rPr>
          <w:sz w:val="28"/>
          <w:szCs w:val="28"/>
          <w:lang w:val="kk-KZ"/>
        </w:rPr>
        <w:t xml:space="preserve">ортал </w:t>
      </w:r>
      <w:r w:rsidR="00D8199B" w:rsidRPr="00BA6E9A">
        <w:rPr>
          <w:sz w:val="28"/>
          <w:szCs w:val="28"/>
          <w:lang w:val="kk-KZ"/>
        </w:rPr>
        <w:t xml:space="preserve">қасбетінің </w:t>
      </w:r>
      <w:r w:rsidR="00BA7EAB" w:rsidRPr="00BA6E9A">
        <w:rPr>
          <w:sz w:val="28"/>
          <w:szCs w:val="28"/>
          <w:lang w:val="kk-KZ"/>
        </w:rPr>
        <w:t>екі шетінде</w:t>
      </w:r>
      <w:r w:rsidR="00D8199B" w:rsidRPr="00BA6E9A">
        <w:rPr>
          <w:sz w:val="28"/>
          <w:szCs w:val="28"/>
          <w:lang w:val="kk-KZ"/>
        </w:rPr>
        <w:t xml:space="preserve"> жоғарыдан төмен қарай </w:t>
      </w:r>
      <w:r w:rsidR="00F11153" w:rsidRPr="00BA6E9A">
        <w:rPr>
          <w:sz w:val="28"/>
          <w:szCs w:val="28"/>
          <w:lang w:val="kk-KZ"/>
        </w:rPr>
        <w:t>тіктөртбұрышты сырлы тақталар тартылған. Бұл тақталардың беті</w:t>
      </w:r>
      <w:r w:rsidR="00CE1B68" w:rsidRPr="00BA6E9A">
        <w:rPr>
          <w:sz w:val="28"/>
          <w:szCs w:val="28"/>
          <w:lang w:val="kk-KZ"/>
        </w:rPr>
        <w:t>не</w:t>
      </w:r>
      <w:r w:rsidR="00F11153" w:rsidRPr="00BA6E9A">
        <w:rPr>
          <w:sz w:val="28"/>
          <w:szCs w:val="28"/>
          <w:lang w:val="kk-KZ"/>
        </w:rPr>
        <w:t xml:space="preserve">  қосарланған сегізқырлы жұлдыз және </w:t>
      </w:r>
      <w:r w:rsidR="00CE1B68" w:rsidRPr="00BA6E9A">
        <w:rPr>
          <w:sz w:val="28"/>
          <w:szCs w:val="28"/>
          <w:lang w:val="kk-KZ"/>
        </w:rPr>
        <w:t>жіңішке</w:t>
      </w:r>
      <w:r w:rsidR="00F11153" w:rsidRPr="00BA6E9A">
        <w:rPr>
          <w:sz w:val="28"/>
          <w:szCs w:val="28"/>
          <w:lang w:val="kk-KZ"/>
        </w:rPr>
        <w:t xml:space="preserve"> сызық</w:t>
      </w:r>
      <w:r w:rsidR="00CE1B68" w:rsidRPr="00BA6E9A">
        <w:rPr>
          <w:sz w:val="28"/>
          <w:szCs w:val="28"/>
          <w:lang w:val="kk-KZ"/>
        </w:rPr>
        <w:t>тар</w:t>
      </w:r>
      <w:r w:rsidR="00F11153" w:rsidRPr="00BA6E9A">
        <w:rPr>
          <w:sz w:val="28"/>
          <w:szCs w:val="28"/>
          <w:lang w:val="kk-KZ"/>
        </w:rPr>
        <w:t xml:space="preserve"> </w:t>
      </w:r>
      <w:r w:rsidR="00CE1B68" w:rsidRPr="00BA6E9A">
        <w:rPr>
          <w:sz w:val="28"/>
          <w:szCs w:val="28"/>
          <w:lang w:val="kk-KZ"/>
        </w:rPr>
        <w:t xml:space="preserve">түріндегі </w:t>
      </w:r>
      <w:r w:rsidR="00F11153" w:rsidRPr="00BA6E9A">
        <w:rPr>
          <w:sz w:val="28"/>
          <w:szCs w:val="28"/>
          <w:lang w:val="kk-KZ"/>
        </w:rPr>
        <w:t>қарапайым геометриялық өрнек</w:t>
      </w:r>
      <w:r w:rsidR="00CE1B68" w:rsidRPr="00BA6E9A">
        <w:rPr>
          <w:sz w:val="28"/>
          <w:szCs w:val="28"/>
          <w:lang w:val="kk-KZ"/>
        </w:rPr>
        <w:t xml:space="preserve">тер түскен. </w:t>
      </w:r>
      <w:r w:rsidR="00D045D2" w:rsidRPr="00BA6E9A">
        <w:rPr>
          <w:sz w:val="28"/>
          <w:szCs w:val="28"/>
          <w:lang w:val="kk-KZ"/>
        </w:rPr>
        <w:t>Кесене</w:t>
      </w:r>
      <w:r w:rsidR="00BA7EAB" w:rsidRPr="00BA6E9A">
        <w:rPr>
          <w:sz w:val="28"/>
          <w:szCs w:val="28"/>
          <w:lang w:val="kk-KZ"/>
        </w:rPr>
        <w:t xml:space="preserve"> қабырғасының жоғарғы бөлігінде ұзына бойымен</w:t>
      </w:r>
      <w:r w:rsidR="00D045D2" w:rsidRPr="00BA6E9A">
        <w:rPr>
          <w:sz w:val="28"/>
          <w:szCs w:val="28"/>
          <w:lang w:val="kk-KZ"/>
        </w:rPr>
        <w:t xml:space="preserve"> тік бұрыш</w:t>
      </w:r>
      <w:r w:rsidR="00BA7EAB" w:rsidRPr="00BA6E9A">
        <w:rPr>
          <w:sz w:val="28"/>
          <w:szCs w:val="28"/>
          <w:lang w:val="kk-KZ"/>
        </w:rPr>
        <w:t>ты</w:t>
      </w:r>
      <w:r w:rsidR="00A10746" w:rsidRPr="00BA6E9A">
        <w:rPr>
          <w:sz w:val="28"/>
          <w:szCs w:val="28"/>
          <w:lang w:val="kk-KZ"/>
        </w:rPr>
        <w:t>,</w:t>
      </w:r>
      <w:r w:rsidR="00BA7EAB" w:rsidRPr="00BA6E9A">
        <w:rPr>
          <w:sz w:val="28"/>
          <w:szCs w:val="28"/>
          <w:lang w:val="kk-KZ"/>
        </w:rPr>
        <w:t xml:space="preserve"> бетіне</w:t>
      </w:r>
      <w:r w:rsidR="00D045D2" w:rsidRPr="00BA6E9A">
        <w:rPr>
          <w:sz w:val="28"/>
          <w:szCs w:val="28"/>
          <w:lang w:val="kk-KZ"/>
        </w:rPr>
        <w:t xml:space="preserve"> ойып салынған өрнегі бар</w:t>
      </w:r>
      <w:r w:rsidR="00A10746" w:rsidRPr="00BA6E9A">
        <w:rPr>
          <w:sz w:val="28"/>
          <w:szCs w:val="28"/>
          <w:lang w:val="kk-KZ"/>
        </w:rPr>
        <w:t>,</w:t>
      </w:r>
      <w:r w:rsidR="00D045D2" w:rsidRPr="00BA6E9A">
        <w:rPr>
          <w:sz w:val="28"/>
          <w:szCs w:val="28"/>
          <w:lang w:val="kk-KZ"/>
        </w:rPr>
        <w:t xml:space="preserve"> </w:t>
      </w:r>
      <w:r w:rsidR="00BA7EAB" w:rsidRPr="00BA6E9A">
        <w:rPr>
          <w:sz w:val="28"/>
          <w:szCs w:val="28"/>
          <w:lang w:val="kk-KZ"/>
        </w:rPr>
        <w:t xml:space="preserve">сырлы </w:t>
      </w:r>
      <w:r w:rsidR="00D045D2" w:rsidRPr="00BA6E9A">
        <w:rPr>
          <w:sz w:val="28"/>
          <w:szCs w:val="28"/>
          <w:lang w:val="kk-KZ"/>
        </w:rPr>
        <w:t>тақташа</w:t>
      </w:r>
      <w:r w:rsidR="00BA7EAB" w:rsidRPr="00BA6E9A">
        <w:rPr>
          <w:sz w:val="28"/>
          <w:szCs w:val="28"/>
          <w:lang w:val="kk-KZ"/>
        </w:rPr>
        <w:t>лар жапсырылған</w:t>
      </w:r>
      <w:r w:rsidR="00D045D2" w:rsidRPr="00BA6E9A">
        <w:rPr>
          <w:sz w:val="28"/>
          <w:szCs w:val="28"/>
          <w:lang w:val="kk-KZ"/>
        </w:rPr>
        <w:t xml:space="preserve">. </w:t>
      </w:r>
      <w:r w:rsidR="00BA7EAB" w:rsidRPr="00BA6E9A">
        <w:rPr>
          <w:sz w:val="28"/>
          <w:szCs w:val="28"/>
          <w:lang w:val="kk-KZ"/>
        </w:rPr>
        <w:t>П</w:t>
      </w:r>
      <w:r w:rsidR="00D045D2" w:rsidRPr="00BA6E9A">
        <w:rPr>
          <w:sz w:val="28"/>
          <w:szCs w:val="28"/>
          <w:lang w:val="kk-KZ"/>
        </w:rPr>
        <w:t>ортал</w:t>
      </w:r>
      <w:r w:rsidR="00BA7EAB" w:rsidRPr="00BA6E9A">
        <w:rPr>
          <w:sz w:val="28"/>
          <w:szCs w:val="28"/>
          <w:lang w:val="kk-KZ"/>
        </w:rPr>
        <w:t>дың пештакқа ауысатын ішкі бұрыштары</w:t>
      </w:r>
      <w:r w:rsidR="00D045D2" w:rsidRPr="00BA6E9A">
        <w:rPr>
          <w:sz w:val="28"/>
          <w:szCs w:val="28"/>
          <w:lang w:val="kk-KZ"/>
        </w:rPr>
        <w:t xml:space="preserve"> өсімдік </w:t>
      </w:r>
      <w:r w:rsidR="00BA7EAB" w:rsidRPr="00BA6E9A">
        <w:rPr>
          <w:sz w:val="28"/>
          <w:szCs w:val="28"/>
          <w:lang w:val="kk-KZ"/>
        </w:rPr>
        <w:t xml:space="preserve">тектес </w:t>
      </w:r>
      <w:r w:rsidR="00D045D2" w:rsidRPr="00BA6E9A">
        <w:rPr>
          <w:sz w:val="28"/>
          <w:szCs w:val="28"/>
          <w:lang w:val="kk-KZ"/>
        </w:rPr>
        <w:t xml:space="preserve">өрнегі </w:t>
      </w:r>
      <w:r w:rsidR="00BA7EAB" w:rsidRPr="00BA6E9A">
        <w:rPr>
          <w:sz w:val="28"/>
          <w:szCs w:val="28"/>
          <w:lang w:val="kk-KZ"/>
        </w:rPr>
        <w:t>бар сырлы қаптамаларды жапсыра отырып</w:t>
      </w:r>
      <w:r w:rsidR="00D045D2" w:rsidRPr="00BA6E9A">
        <w:rPr>
          <w:sz w:val="28"/>
          <w:szCs w:val="28"/>
          <w:lang w:val="kk-KZ"/>
        </w:rPr>
        <w:t xml:space="preserve"> безендірілген.</w:t>
      </w:r>
    </w:p>
    <w:p w14:paraId="678F593C" w14:textId="66C7C977" w:rsidR="00062FAA" w:rsidRPr="00BA6E9A" w:rsidRDefault="00784AB1" w:rsidP="007E3CBF">
      <w:pPr>
        <w:ind w:firstLine="709"/>
        <w:jc w:val="both"/>
        <w:rPr>
          <w:sz w:val="28"/>
          <w:szCs w:val="28"/>
          <w:highlight w:val="yellow"/>
          <w:lang w:val="kk-KZ"/>
        </w:rPr>
      </w:pPr>
      <w:r w:rsidRPr="00BA6E9A">
        <w:rPr>
          <w:sz w:val="28"/>
          <w:szCs w:val="28"/>
          <w:lang w:val="kk-KZ"/>
        </w:rPr>
        <w:t>Жүргізілген археологи</w:t>
      </w:r>
      <w:r w:rsidR="00062FAA" w:rsidRPr="00BA6E9A">
        <w:rPr>
          <w:sz w:val="28"/>
          <w:szCs w:val="28"/>
          <w:lang w:val="kk-KZ"/>
        </w:rPr>
        <w:t xml:space="preserve">ялық зерттеулер нәтижесінде күйдірілген кірпіштердің екі түрі анықталды. Күйдірілген </w:t>
      </w:r>
      <w:r w:rsidR="00A60BF5" w:rsidRPr="00BA6E9A">
        <w:rPr>
          <w:sz w:val="28"/>
          <w:szCs w:val="28"/>
          <w:lang w:val="kk-KZ"/>
        </w:rPr>
        <w:t>кірпіштер шаршы пішінді. Бірінші түрінің көлемі</w:t>
      </w:r>
      <w:r w:rsidR="00062FAA" w:rsidRPr="00BA6E9A">
        <w:rPr>
          <w:sz w:val="28"/>
          <w:szCs w:val="28"/>
          <w:lang w:val="kk-KZ"/>
        </w:rPr>
        <w:t xml:space="preserve"> 25</w:t>
      </w:r>
      <w:r w:rsidR="00A60BF5" w:rsidRPr="00BA6E9A">
        <w:rPr>
          <w:sz w:val="28"/>
          <w:szCs w:val="28"/>
          <w:lang w:val="kk-KZ"/>
        </w:rPr>
        <w:t>×25</w:t>
      </w:r>
      <w:r w:rsidR="00062FAA" w:rsidRPr="00BA6E9A">
        <w:rPr>
          <w:sz w:val="28"/>
          <w:szCs w:val="28"/>
          <w:lang w:val="kk-KZ"/>
        </w:rPr>
        <w:t xml:space="preserve"> см, қалыңдығы</w:t>
      </w:r>
      <w:r w:rsidR="00A60BF5" w:rsidRPr="00BA6E9A">
        <w:rPr>
          <w:sz w:val="28"/>
          <w:szCs w:val="28"/>
          <w:lang w:val="kk-KZ"/>
        </w:rPr>
        <w:t xml:space="preserve"> 4 см, екінші түрі 27×27 см, қалыңдығы 6,5 см</w:t>
      </w:r>
      <w:r w:rsidR="00F832EC" w:rsidRPr="00BA6E9A">
        <w:rPr>
          <w:sz w:val="28"/>
          <w:szCs w:val="28"/>
          <w:lang w:val="kk-KZ"/>
        </w:rPr>
        <w:t xml:space="preserve"> болып келеді</w:t>
      </w:r>
      <w:r w:rsidR="00A60BF5" w:rsidRPr="00BA6E9A">
        <w:rPr>
          <w:sz w:val="28"/>
          <w:szCs w:val="28"/>
          <w:lang w:val="kk-KZ"/>
        </w:rPr>
        <w:t xml:space="preserve">. </w:t>
      </w:r>
      <w:r w:rsidR="00F832EC" w:rsidRPr="00BA6E9A">
        <w:rPr>
          <w:sz w:val="28"/>
          <w:szCs w:val="28"/>
          <w:lang w:val="kk-KZ"/>
        </w:rPr>
        <w:t>Сапалы қоспадан жасалып, біркелкі күйдірілген, қызғы</w:t>
      </w:r>
      <w:r w:rsidR="00A741EA">
        <w:rPr>
          <w:sz w:val="28"/>
          <w:szCs w:val="28"/>
          <w:lang w:val="kk-KZ"/>
        </w:rPr>
        <w:t>л</w:t>
      </w:r>
      <w:r w:rsidR="00F832EC" w:rsidRPr="00BA6E9A">
        <w:rPr>
          <w:sz w:val="28"/>
          <w:szCs w:val="28"/>
          <w:lang w:val="kk-KZ"/>
        </w:rPr>
        <w:t>т-сары түсті</w:t>
      </w:r>
      <w:r w:rsidR="00A741EA">
        <w:rPr>
          <w:sz w:val="28"/>
          <w:szCs w:val="28"/>
          <w:lang w:val="kk-KZ"/>
        </w:rPr>
        <w:t xml:space="preserve"> келген</w:t>
      </w:r>
      <w:r w:rsidR="00F832EC" w:rsidRPr="00BA6E9A">
        <w:rPr>
          <w:sz w:val="28"/>
          <w:szCs w:val="28"/>
          <w:lang w:val="kk-KZ"/>
        </w:rPr>
        <w:t xml:space="preserve">. </w:t>
      </w:r>
      <w:r w:rsidR="00A60BF5" w:rsidRPr="00BA6E9A">
        <w:rPr>
          <w:sz w:val="28"/>
          <w:szCs w:val="28"/>
          <w:lang w:val="kk-KZ"/>
        </w:rPr>
        <w:t xml:space="preserve">XIV ғ. Сарыарқа аумағында кең таралған </w:t>
      </w:r>
      <w:r w:rsidR="00F832EC" w:rsidRPr="00BA6E9A">
        <w:rPr>
          <w:sz w:val="28"/>
          <w:szCs w:val="28"/>
          <w:lang w:val="kk-KZ"/>
        </w:rPr>
        <w:t>«</w:t>
      </w:r>
      <w:r w:rsidR="00A60BF5" w:rsidRPr="00BA6E9A">
        <w:rPr>
          <w:sz w:val="28"/>
          <w:szCs w:val="28"/>
          <w:lang w:val="kk-KZ"/>
        </w:rPr>
        <w:t>алтынордалық үлгідегі</w:t>
      </w:r>
      <w:r w:rsidR="00F832EC" w:rsidRPr="00BA6E9A">
        <w:rPr>
          <w:sz w:val="28"/>
          <w:szCs w:val="28"/>
          <w:lang w:val="kk-KZ"/>
        </w:rPr>
        <w:t>»</w:t>
      </w:r>
      <w:r w:rsidR="00A60BF5" w:rsidRPr="00BA6E9A">
        <w:rPr>
          <w:sz w:val="28"/>
          <w:szCs w:val="28"/>
          <w:lang w:val="kk-KZ"/>
        </w:rPr>
        <w:t xml:space="preserve"> бұл кірпіштер кесененің негізгі қабырға</w:t>
      </w:r>
      <w:r w:rsidR="00F832EC" w:rsidRPr="00BA6E9A">
        <w:rPr>
          <w:sz w:val="28"/>
          <w:szCs w:val="28"/>
          <w:lang w:val="kk-KZ"/>
        </w:rPr>
        <w:t>лары мен күмбезін көтеруге және</w:t>
      </w:r>
      <w:r w:rsidR="00A60BF5" w:rsidRPr="00BA6E9A">
        <w:rPr>
          <w:sz w:val="28"/>
          <w:szCs w:val="28"/>
          <w:lang w:val="kk-KZ"/>
        </w:rPr>
        <w:t xml:space="preserve"> еденіне </w:t>
      </w:r>
      <w:r w:rsidR="00F832EC" w:rsidRPr="00BA6E9A">
        <w:rPr>
          <w:sz w:val="28"/>
          <w:szCs w:val="28"/>
          <w:lang w:val="kk-KZ"/>
        </w:rPr>
        <w:t>төсеу үшін қолданылған.</w:t>
      </w:r>
      <w:r w:rsidR="00A60BF5" w:rsidRPr="00BA6E9A">
        <w:rPr>
          <w:sz w:val="28"/>
          <w:szCs w:val="28"/>
          <w:lang w:val="kk-KZ"/>
        </w:rPr>
        <w:t xml:space="preserve"> </w:t>
      </w:r>
    </w:p>
    <w:p w14:paraId="015F4118" w14:textId="7E438614" w:rsidR="00F832EC" w:rsidRPr="00BA6E9A" w:rsidRDefault="00062FAA" w:rsidP="007E3CBF">
      <w:pPr>
        <w:ind w:firstLine="709"/>
        <w:jc w:val="both"/>
        <w:rPr>
          <w:sz w:val="28"/>
          <w:szCs w:val="28"/>
          <w:lang w:val="kk-KZ"/>
        </w:rPr>
      </w:pPr>
      <w:r w:rsidRPr="00BA6E9A">
        <w:rPr>
          <w:sz w:val="28"/>
          <w:szCs w:val="28"/>
          <w:lang w:val="kk-KZ"/>
        </w:rPr>
        <w:t>Сонымен қатар бір-</w:t>
      </w:r>
      <w:r w:rsidR="00784AB1" w:rsidRPr="00BA6E9A">
        <w:rPr>
          <w:sz w:val="28"/>
          <w:szCs w:val="28"/>
          <w:lang w:val="kk-KZ"/>
        </w:rPr>
        <w:t xml:space="preserve">бірінен </w:t>
      </w:r>
      <w:r w:rsidRPr="00BA6E9A">
        <w:rPr>
          <w:sz w:val="28"/>
          <w:szCs w:val="28"/>
          <w:lang w:val="kk-KZ"/>
        </w:rPr>
        <w:t>пішіні</w:t>
      </w:r>
      <w:r w:rsidR="00784AB1" w:rsidRPr="00BA6E9A">
        <w:rPr>
          <w:sz w:val="28"/>
          <w:szCs w:val="28"/>
          <w:lang w:val="kk-KZ"/>
        </w:rPr>
        <w:t xml:space="preserve"> мен өрнегі</w:t>
      </w:r>
      <w:r w:rsidRPr="00BA6E9A">
        <w:rPr>
          <w:sz w:val="28"/>
          <w:szCs w:val="28"/>
          <w:lang w:val="kk-KZ"/>
        </w:rPr>
        <w:t>не қарай</w:t>
      </w:r>
      <w:r w:rsidR="00784AB1" w:rsidRPr="00BA6E9A">
        <w:rPr>
          <w:sz w:val="28"/>
          <w:szCs w:val="28"/>
          <w:lang w:val="kk-KZ"/>
        </w:rPr>
        <w:t xml:space="preserve"> </w:t>
      </w:r>
      <w:r w:rsidRPr="00BA6E9A">
        <w:rPr>
          <w:sz w:val="28"/>
          <w:szCs w:val="28"/>
          <w:lang w:val="kk-KZ"/>
        </w:rPr>
        <w:t>ерекшеленетін</w:t>
      </w:r>
      <w:r w:rsidR="00784AB1" w:rsidRPr="00BA6E9A">
        <w:rPr>
          <w:sz w:val="28"/>
          <w:szCs w:val="28"/>
          <w:lang w:val="kk-KZ"/>
        </w:rPr>
        <w:t xml:space="preserve"> қапта</w:t>
      </w:r>
      <w:r w:rsidRPr="00BA6E9A">
        <w:rPr>
          <w:sz w:val="28"/>
          <w:szCs w:val="28"/>
          <w:lang w:val="kk-KZ"/>
        </w:rPr>
        <w:t>ма</w:t>
      </w:r>
      <w:r w:rsidR="00784AB1" w:rsidRPr="00BA6E9A">
        <w:rPr>
          <w:sz w:val="28"/>
          <w:szCs w:val="28"/>
          <w:lang w:val="kk-KZ"/>
        </w:rPr>
        <w:t xml:space="preserve"> тақташалардың алты түрі айқындалды. Тақташалардың көпш</w:t>
      </w:r>
      <w:r w:rsidRPr="00BA6E9A">
        <w:rPr>
          <w:sz w:val="28"/>
          <w:szCs w:val="28"/>
          <w:lang w:val="kk-KZ"/>
        </w:rPr>
        <w:t>ілік бөлігі көк және көгілдір-</w:t>
      </w:r>
      <w:r w:rsidR="00784AB1" w:rsidRPr="00BA6E9A">
        <w:rPr>
          <w:sz w:val="28"/>
          <w:szCs w:val="28"/>
          <w:lang w:val="kk-KZ"/>
        </w:rPr>
        <w:t xml:space="preserve">жасыл </w:t>
      </w:r>
      <w:r w:rsidRPr="00BA6E9A">
        <w:rPr>
          <w:sz w:val="28"/>
          <w:szCs w:val="28"/>
          <w:lang w:val="kk-KZ"/>
        </w:rPr>
        <w:t>түске боялған</w:t>
      </w:r>
      <w:r w:rsidR="00784AB1" w:rsidRPr="00BA6E9A">
        <w:rPr>
          <w:sz w:val="28"/>
          <w:szCs w:val="28"/>
          <w:lang w:val="kk-KZ"/>
        </w:rPr>
        <w:t xml:space="preserve">. </w:t>
      </w:r>
      <w:r w:rsidRPr="00BA6E9A">
        <w:rPr>
          <w:sz w:val="28"/>
          <w:szCs w:val="28"/>
          <w:lang w:val="kk-KZ"/>
        </w:rPr>
        <w:t>Өрнектеліп бірақ сырланбаған қаптамалар</w:t>
      </w:r>
      <w:r w:rsidR="00784AB1" w:rsidRPr="00BA6E9A">
        <w:rPr>
          <w:sz w:val="28"/>
          <w:szCs w:val="28"/>
          <w:lang w:val="kk-KZ"/>
        </w:rPr>
        <w:t xml:space="preserve"> </w:t>
      </w:r>
      <w:r w:rsidRPr="00BA6E9A">
        <w:rPr>
          <w:sz w:val="28"/>
          <w:szCs w:val="28"/>
          <w:lang w:val="kk-KZ"/>
        </w:rPr>
        <w:t>де кездеседі</w:t>
      </w:r>
      <w:r w:rsidR="00D73B92">
        <w:rPr>
          <w:sz w:val="28"/>
          <w:szCs w:val="28"/>
          <w:lang w:val="kk-KZ"/>
        </w:rPr>
        <w:t xml:space="preserve"> (Қосымша А</w:t>
      </w:r>
      <w:r w:rsidR="0007380E">
        <w:rPr>
          <w:sz w:val="28"/>
          <w:szCs w:val="28"/>
          <w:lang w:val="kk-KZ"/>
        </w:rPr>
        <w:t>)</w:t>
      </w:r>
      <w:r w:rsidR="0003047B">
        <w:rPr>
          <w:sz w:val="28"/>
          <w:szCs w:val="28"/>
          <w:lang w:val="kk-KZ"/>
        </w:rPr>
        <w:t>:</w:t>
      </w:r>
      <w:r w:rsidR="00784AB1" w:rsidRPr="00BA6E9A">
        <w:rPr>
          <w:sz w:val="28"/>
          <w:szCs w:val="28"/>
          <w:lang w:val="kk-KZ"/>
        </w:rPr>
        <w:t xml:space="preserve"> </w:t>
      </w:r>
    </w:p>
    <w:p w14:paraId="3E50F795" w14:textId="535A1318" w:rsidR="004511E6" w:rsidRPr="00BA6E9A" w:rsidRDefault="00B86085" w:rsidP="007E3CBF">
      <w:pPr>
        <w:ind w:firstLine="709"/>
        <w:jc w:val="both"/>
        <w:rPr>
          <w:sz w:val="28"/>
          <w:szCs w:val="28"/>
          <w:lang w:val="kk-KZ"/>
        </w:rPr>
      </w:pPr>
      <w:r w:rsidRPr="00BA6E9A">
        <w:rPr>
          <w:sz w:val="28"/>
          <w:szCs w:val="28"/>
          <w:lang w:val="kk-KZ"/>
        </w:rPr>
        <w:t xml:space="preserve">Бірінші түр – тікбұрышты пішіндегі </w:t>
      </w:r>
      <w:r w:rsidR="00784AB1" w:rsidRPr="00BA6E9A">
        <w:rPr>
          <w:sz w:val="28"/>
          <w:szCs w:val="28"/>
          <w:lang w:val="kk-KZ"/>
        </w:rPr>
        <w:t xml:space="preserve">негізгі </w:t>
      </w:r>
      <w:r w:rsidRPr="00BA6E9A">
        <w:rPr>
          <w:sz w:val="28"/>
          <w:szCs w:val="28"/>
          <w:lang w:val="kk-KZ"/>
        </w:rPr>
        <w:t xml:space="preserve">әрлеу </w:t>
      </w:r>
      <w:r w:rsidR="00784AB1" w:rsidRPr="00BA6E9A">
        <w:rPr>
          <w:sz w:val="28"/>
          <w:szCs w:val="28"/>
          <w:lang w:val="kk-KZ"/>
        </w:rPr>
        <w:t>тақташа</w:t>
      </w:r>
      <w:r w:rsidRPr="00BA6E9A">
        <w:rPr>
          <w:sz w:val="28"/>
          <w:szCs w:val="28"/>
          <w:lang w:val="kk-KZ"/>
        </w:rPr>
        <w:t>лары</w:t>
      </w:r>
      <w:r w:rsidR="00784AB1" w:rsidRPr="00BA6E9A">
        <w:rPr>
          <w:sz w:val="28"/>
          <w:szCs w:val="28"/>
          <w:lang w:val="kk-KZ"/>
        </w:rPr>
        <w:t xml:space="preserve">. </w:t>
      </w:r>
      <w:r w:rsidR="004511E6" w:rsidRPr="00BA6E9A">
        <w:rPr>
          <w:sz w:val="28"/>
          <w:szCs w:val="28"/>
          <w:lang w:val="kk-KZ"/>
        </w:rPr>
        <w:t>Көлемі 33×</w:t>
      </w:r>
      <w:r w:rsidR="00784AB1" w:rsidRPr="00BA6E9A">
        <w:rPr>
          <w:sz w:val="28"/>
          <w:szCs w:val="28"/>
          <w:lang w:val="kk-KZ"/>
        </w:rPr>
        <w:t>12 см</w:t>
      </w:r>
      <w:r w:rsidR="004511E6" w:rsidRPr="00BA6E9A">
        <w:rPr>
          <w:sz w:val="28"/>
          <w:szCs w:val="28"/>
          <w:lang w:val="kk-KZ"/>
        </w:rPr>
        <w:t>, қалыңдығы 3 см,</w:t>
      </w:r>
      <w:r w:rsidR="00784AB1" w:rsidRPr="00BA6E9A">
        <w:rPr>
          <w:sz w:val="28"/>
          <w:szCs w:val="28"/>
          <w:lang w:val="kk-KZ"/>
        </w:rPr>
        <w:t xml:space="preserve"> </w:t>
      </w:r>
      <w:r w:rsidR="004511E6" w:rsidRPr="00BA6E9A">
        <w:rPr>
          <w:sz w:val="28"/>
          <w:szCs w:val="28"/>
          <w:lang w:val="kk-KZ"/>
        </w:rPr>
        <w:t>көгілдір-жасыл түспен сырланған. Жиектері</w:t>
      </w:r>
      <w:r w:rsidR="00784AB1" w:rsidRPr="00BA6E9A">
        <w:rPr>
          <w:sz w:val="28"/>
          <w:szCs w:val="28"/>
          <w:lang w:val="kk-KZ"/>
        </w:rPr>
        <w:t xml:space="preserve"> ішіне қарай қайырылған. </w:t>
      </w:r>
    </w:p>
    <w:p w14:paraId="4336DC02" w14:textId="1465C891" w:rsidR="004B4481" w:rsidRPr="00BA6E9A" w:rsidRDefault="004511E6" w:rsidP="007E3CBF">
      <w:pPr>
        <w:ind w:firstLine="709"/>
        <w:jc w:val="both"/>
        <w:rPr>
          <w:sz w:val="28"/>
          <w:szCs w:val="28"/>
          <w:lang w:val="kk-KZ"/>
        </w:rPr>
      </w:pPr>
      <w:r w:rsidRPr="00BA6E9A">
        <w:rPr>
          <w:sz w:val="28"/>
          <w:szCs w:val="28"/>
          <w:lang w:val="kk-KZ"/>
        </w:rPr>
        <w:t xml:space="preserve">Екінші түр – </w:t>
      </w:r>
      <w:r w:rsidR="004B4481" w:rsidRPr="00BA6E9A">
        <w:rPr>
          <w:sz w:val="28"/>
          <w:szCs w:val="28"/>
          <w:lang w:val="kk-KZ"/>
        </w:rPr>
        <w:t xml:space="preserve">пішіні тіктөртбұрышты, бетінде </w:t>
      </w:r>
      <w:r w:rsidR="00784AB1" w:rsidRPr="00BA6E9A">
        <w:rPr>
          <w:sz w:val="28"/>
          <w:szCs w:val="28"/>
          <w:lang w:val="kk-KZ"/>
        </w:rPr>
        <w:t>сегіз қырлы қос жұлдыз</w:t>
      </w:r>
      <w:r w:rsidRPr="00BA6E9A">
        <w:rPr>
          <w:sz w:val="28"/>
          <w:szCs w:val="28"/>
          <w:lang w:val="kk-KZ"/>
        </w:rPr>
        <w:t>ды</w:t>
      </w:r>
      <w:r w:rsidR="00784AB1" w:rsidRPr="00BA6E9A">
        <w:rPr>
          <w:sz w:val="28"/>
          <w:szCs w:val="28"/>
          <w:lang w:val="kk-KZ"/>
        </w:rPr>
        <w:t xml:space="preserve"> </w:t>
      </w:r>
      <w:r w:rsidRPr="00BA6E9A">
        <w:rPr>
          <w:sz w:val="28"/>
          <w:szCs w:val="28"/>
          <w:lang w:val="kk-KZ"/>
        </w:rPr>
        <w:t xml:space="preserve">өрнегі бар </w:t>
      </w:r>
      <w:r w:rsidR="00784AB1" w:rsidRPr="00BA6E9A">
        <w:rPr>
          <w:sz w:val="28"/>
          <w:szCs w:val="28"/>
          <w:lang w:val="kk-KZ"/>
        </w:rPr>
        <w:t xml:space="preserve">және </w:t>
      </w:r>
      <w:r w:rsidR="004B4481" w:rsidRPr="00BA6E9A">
        <w:rPr>
          <w:sz w:val="28"/>
          <w:szCs w:val="28"/>
          <w:lang w:val="kk-KZ"/>
        </w:rPr>
        <w:t>сегіз жапыра</w:t>
      </w:r>
      <w:r w:rsidR="006B77BC">
        <w:rPr>
          <w:sz w:val="28"/>
          <w:szCs w:val="28"/>
          <w:lang w:val="kk-KZ"/>
        </w:rPr>
        <w:t>қты (ортасында тағы алты күлтесі бар</w:t>
      </w:r>
      <w:r w:rsidR="00784AB1" w:rsidRPr="00BA6E9A">
        <w:rPr>
          <w:sz w:val="28"/>
          <w:szCs w:val="28"/>
          <w:lang w:val="kk-KZ"/>
        </w:rPr>
        <w:t>) қаптама тақташа. Жұлдыз сәул</w:t>
      </w:r>
      <w:r w:rsidR="00A741EA">
        <w:rPr>
          <w:sz w:val="28"/>
          <w:szCs w:val="28"/>
          <w:lang w:val="kk-KZ"/>
        </w:rPr>
        <w:t>е</w:t>
      </w:r>
      <w:r w:rsidR="004B4481" w:rsidRPr="00BA6E9A">
        <w:rPr>
          <w:sz w:val="28"/>
          <w:szCs w:val="28"/>
          <w:lang w:val="kk-KZ"/>
        </w:rPr>
        <w:t xml:space="preserve">сінің </w:t>
      </w:r>
      <w:r w:rsidR="00784AB1" w:rsidRPr="00BA6E9A">
        <w:rPr>
          <w:sz w:val="28"/>
          <w:szCs w:val="28"/>
          <w:lang w:val="kk-KZ"/>
        </w:rPr>
        <w:t xml:space="preserve">шеті бойынша </w:t>
      </w:r>
      <w:r w:rsidR="00A741EA">
        <w:rPr>
          <w:sz w:val="28"/>
          <w:szCs w:val="28"/>
          <w:lang w:val="kk-KZ"/>
        </w:rPr>
        <w:t>есептегенде</w:t>
      </w:r>
      <w:r w:rsidR="004B4481" w:rsidRPr="00BA6E9A">
        <w:rPr>
          <w:sz w:val="28"/>
          <w:szCs w:val="28"/>
          <w:lang w:val="kk-KZ"/>
        </w:rPr>
        <w:t xml:space="preserve"> 25×</w:t>
      </w:r>
      <w:r w:rsidR="00784AB1" w:rsidRPr="00BA6E9A">
        <w:rPr>
          <w:sz w:val="28"/>
          <w:szCs w:val="28"/>
          <w:lang w:val="kk-KZ"/>
        </w:rPr>
        <w:t>25 см, гүл</w:t>
      </w:r>
      <w:r w:rsidR="004B4481" w:rsidRPr="00BA6E9A">
        <w:rPr>
          <w:sz w:val="28"/>
          <w:szCs w:val="28"/>
          <w:lang w:val="kk-KZ"/>
        </w:rPr>
        <w:t>ді өрнегі 6×</w:t>
      </w:r>
      <w:r w:rsidR="00A741EA">
        <w:rPr>
          <w:sz w:val="28"/>
          <w:szCs w:val="28"/>
          <w:lang w:val="kk-KZ"/>
        </w:rPr>
        <w:t>6 см</w:t>
      </w:r>
      <w:r w:rsidR="00784AB1" w:rsidRPr="00BA6E9A">
        <w:rPr>
          <w:sz w:val="28"/>
          <w:szCs w:val="28"/>
          <w:lang w:val="kk-KZ"/>
        </w:rPr>
        <w:t xml:space="preserve"> </w:t>
      </w:r>
      <w:r w:rsidR="004B4481" w:rsidRPr="00BA6E9A">
        <w:rPr>
          <w:sz w:val="28"/>
          <w:szCs w:val="28"/>
          <w:lang w:val="kk-KZ"/>
        </w:rPr>
        <w:t>көлемінде. Мұндай кірпіштің сырланған</w:t>
      </w:r>
      <w:r w:rsidR="00784AB1" w:rsidRPr="00BA6E9A">
        <w:rPr>
          <w:sz w:val="28"/>
          <w:szCs w:val="28"/>
          <w:lang w:val="kk-KZ"/>
        </w:rPr>
        <w:t xml:space="preserve"> және </w:t>
      </w:r>
      <w:r w:rsidR="004B4481" w:rsidRPr="00BA6E9A">
        <w:rPr>
          <w:sz w:val="28"/>
          <w:szCs w:val="28"/>
          <w:lang w:val="kk-KZ"/>
        </w:rPr>
        <w:t xml:space="preserve">сырсыз түрлері де қатар кездеседі. </w:t>
      </w:r>
    </w:p>
    <w:p w14:paraId="2AA3059B" w14:textId="1FCC14F4" w:rsidR="00927AE6" w:rsidRPr="00BA6E9A" w:rsidRDefault="004B4481" w:rsidP="007E3CBF">
      <w:pPr>
        <w:ind w:firstLine="709"/>
        <w:jc w:val="both"/>
        <w:rPr>
          <w:sz w:val="28"/>
          <w:szCs w:val="28"/>
          <w:lang w:val="kk-KZ"/>
        </w:rPr>
      </w:pPr>
      <w:r w:rsidRPr="00BA6E9A">
        <w:rPr>
          <w:sz w:val="28"/>
          <w:szCs w:val="28"/>
          <w:lang w:val="kk-KZ"/>
        </w:rPr>
        <w:t>Үшінші</w:t>
      </w:r>
      <w:r w:rsidR="00784AB1" w:rsidRPr="00BA6E9A">
        <w:rPr>
          <w:sz w:val="28"/>
          <w:szCs w:val="28"/>
          <w:lang w:val="kk-KZ"/>
        </w:rPr>
        <w:t xml:space="preserve"> </w:t>
      </w:r>
      <w:r w:rsidRPr="00BA6E9A">
        <w:rPr>
          <w:sz w:val="28"/>
          <w:szCs w:val="28"/>
          <w:lang w:val="kk-KZ"/>
        </w:rPr>
        <w:t xml:space="preserve">түр – </w:t>
      </w:r>
      <w:r w:rsidR="00784AB1" w:rsidRPr="00BA6E9A">
        <w:rPr>
          <w:sz w:val="28"/>
          <w:szCs w:val="28"/>
          <w:lang w:val="kk-KZ"/>
        </w:rPr>
        <w:t>өсімдік</w:t>
      </w:r>
      <w:r w:rsidRPr="00BA6E9A">
        <w:rPr>
          <w:sz w:val="28"/>
          <w:szCs w:val="28"/>
          <w:lang w:val="kk-KZ"/>
        </w:rPr>
        <w:t xml:space="preserve"> тектес</w:t>
      </w:r>
      <w:r w:rsidR="00784AB1" w:rsidRPr="00BA6E9A">
        <w:rPr>
          <w:sz w:val="28"/>
          <w:szCs w:val="28"/>
          <w:lang w:val="kk-KZ"/>
        </w:rPr>
        <w:t xml:space="preserve"> </w:t>
      </w:r>
      <w:r w:rsidRPr="00BA6E9A">
        <w:rPr>
          <w:sz w:val="28"/>
          <w:szCs w:val="28"/>
          <w:lang w:val="kk-KZ"/>
        </w:rPr>
        <w:t>өр</w:t>
      </w:r>
      <w:r w:rsidR="006B77BC">
        <w:rPr>
          <w:sz w:val="28"/>
          <w:szCs w:val="28"/>
          <w:lang w:val="kk-KZ"/>
        </w:rPr>
        <w:t>н</w:t>
      </w:r>
      <w:r w:rsidRPr="00BA6E9A">
        <w:rPr>
          <w:sz w:val="28"/>
          <w:szCs w:val="28"/>
          <w:lang w:val="kk-KZ"/>
        </w:rPr>
        <w:t>ектер</w:t>
      </w:r>
      <w:r w:rsidR="00784AB1" w:rsidRPr="00BA6E9A">
        <w:rPr>
          <w:sz w:val="28"/>
          <w:szCs w:val="28"/>
          <w:lang w:val="kk-KZ"/>
        </w:rPr>
        <w:t xml:space="preserve"> мен арабтың өрме жазуы</w:t>
      </w:r>
      <w:r w:rsidR="00927AE6" w:rsidRPr="00BA6E9A">
        <w:rPr>
          <w:sz w:val="28"/>
          <w:szCs w:val="28"/>
          <w:lang w:val="kk-KZ"/>
        </w:rPr>
        <w:t xml:space="preserve"> үйлесім тапқан </w:t>
      </w:r>
      <w:r w:rsidR="00927AE6" w:rsidRPr="00BA6E9A">
        <w:rPr>
          <w:rStyle w:val="A60"/>
          <w:rFonts w:cs="Times New Roman"/>
          <w:sz w:val="28"/>
          <w:szCs w:val="28"/>
          <w:lang w:val="kk-KZ"/>
        </w:rPr>
        <w:t>әрлеу тақташалары</w:t>
      </w:r>
      <w:r w:rsidR="00784AB1" w:rsidRPr="00BA6E9A">
        <w:rPr>
          <w:sz w:val="28"/>
          <w:szCs w:val="28"/>
          <w:lang w:val="kk-KZ"/>
        </w:rPr>
        <w:t xml:space="preserve">. </w:t>
      </w:r>
      <w:r w:rsidR="00927AE6" w:rsidRPr="00BA6E9A">
        <w:rPr>
          <w:sz w:val="28"/>
          <w:szCs w:val="28"/>
          <w:lang w:val="kk-KZ"/>
        </w:rPr>
        <w:t xml:space="preserve">Тек аздаған мөлшердегі сынық </w:t>
      </w:r>
      <w:r w:rsidR="00784AB1" w:rsidRPr="00BA6E9A">
        <w:rPr>
          <w:sz w:val="28"/>
          <w:szCs w:val="28"/>
          <w:lang w:val="kk-KZ"/>
        </w:rPr>
        <w:t>бө</w:t>
      </w:r>
      <w:r w:rsidR="00927AE6" w:rsidRPr="00BA6E9A">
        <w:rPr>
          <w:sz w:val="28"/>
          <w:szCs w:val="28"/>
          <w:lang w:val="kk-KZ"/>
        </w:rPr>
        <w:t>ше</w:t>
      </w:r>
      <w:r w:rsidR="00784AB1" w:rsidRPr="00BA6E9A">
        <w:rPr>
          <w:sz w:val="28"/>
          <w:szCs w:val="28"/>
          <w:lang w:val="kk-KZ"/>
        </w:rPr>
        <w:t xml:space="preserve">ктері </w:t>
      </w:r>
      <w:r w:rsidR="00927AE6" w:rsidRPr="00BA6E9A">
        <w:rPr>
          <w:sz w:val="28"/>
          <w:szCs w:val="28"/>
          <w:lang w:val="kk-KZ"/>
        </w:rPr>
        <w:t>(көлемі 14×20 см дейін) ғана сақталған</w:t>
      </w:r>
      <w:r w:rsidR="00784AB1" w:rsidRPr="00BA6E9A">
        <w:rPr>
          <w:sz w:val="28"/>
          <w:szCs w:val="28"/>
          <w:lang w:val="kk-KZ"/>
        </w:rPr>
        <w:t xml:space="preserve">. </w:t>
      </w:r>
    </w:p>
    <w:p w14:paraId="4B1ACCB8" w14:textId="77777777" w:rsidR="00362215" w:rsidRPr="00BA6E9A" w:rsidRDefault="00362215" w:rsidP="007E3CBF">
      <w:pPr>
        <w:ind w:firstLine="709"/>
        <w:jc w:val="both"/>
        <w:rPr>
          <w:sz w:val="28"/>
          <w:szCs w:val="28"/>
          <w:lang w:val="kk-KZ"/>
        </w:rPr>
      </w:pPr>
      <w:r w:rsidRPr="00BA6E9A">
        <w:rPr>
          <w:sz w:val="28"/>
          <w:szCs w:val="28"/>
          <w:lang w:val="kk-KZ"/>
        </w:rPr>
        <w:t>Төрті</w:t>
      </w:r>
      <w:r w:rsidR="00927AE6" w:rsidRPr="00BA6E9A">
        <w:rPr>
          <w:sz w:val="28"/>
          <w:szCs w:val="28"/>
          <w:lang w:val="kk-KZ"/>
        </w:rPr>
        <w:t>нші түр – т</w:t>
      </w:r>
      <w:r w:rsidR="00784AB1" w:rsidRPr="00BA6E9A">
        <w:rPr>
          <w:sz w:val="28"/>
          <w:szCs w:val="28"/>
          <w:lang w:val="kk-KZ"/>
        </w:rPr>
        <w:t xml:space="preserve">ік бұрышты </w:t>
      </w:r>
      <w:r w:rsidR="00927AE6" w:rsidRPr="00BA6E9A">
        <w:rPr>
          <w:sz w:val="28"/>
          <w:szCs w:val="28"/>
          <w:lang w:val="kk-KZ"/>
        </w:rPr>
        <w:t>пішіндегі</w:t>
      </w:r>
      <w:r w:rsidR="00784AB1" w:rsidRPr="00BA6E9A">
        <w:rPr>
          <w:sz w:val="28"/>
          <w:szCs w:val="28"/>
          <w:lang w:val="kk-KZ"/>
        </w:rPr>
        <w:t xml:space="preserve"> </w:t>
      </w:r>
      <w:r w:rsidR="00927AE6" w:rsidRPr="00BA6E9A">
        <w:rPr>
          <w:sz w:val="28"/>
          <w:szCs w:val="28"/>
          <w:lang w:val="kk-KZ"/>
        </w:rPr>
        <w:t>(</w:t>
      </w:r>
      <w:r w:rsidRPr="00BA6E9A">
        <w:rPr>
          <w:sz w:val="28"/>
          <w:szCs w:val="28"/>
          <w:lang w:val="kk-KZ"/>
        </w:rPr>
        <w:t xml:space="preserve">көлемі </w:t>
      </w:r>
      <w:r w:rsidR="00927AE6" w:rsidRPr="00BA6E9A">
        <w:rPr>
          <w:sz w:val="28"/>
          <w:szCs w:val="28"/>
          <w:lang w:val="kk-KZ"/>
        </w:rPr>
        <w:t>28,5×</w:t>
      </w:r>
      <w:r w:rsidRPr="00BA6E9A">
        <w:rPr>
          <w:sz w:val="28"/>
          <w:szCs w:val="28"/>
          <w:lang w:val="kk-KZ"/>
        </w:rPr>
        <w:t>17,5 см</w:t>
      </w:r>
      <w:r w:rsidR="00927AE6" w:rsidRPr="00BA6E9A">
        <w:rPr>
          <w:sz w:val="28"/>
          <w:szCs w:val="28"/>
          <w:lang w:val="kk-KZ"/>
        </w:rPr>
        <w:t>, қалыңдығы 4,5 см)</w:t>
      </w:r>
      <w:r w:rsidRPr="00BA6E9A">
        <w:rPr>
          <w:sz w:val="28"/>
          <w:szCs w:val="28"/>
          <w:lang w:val="kk-KZ"/>
        </w:rPr>
        <w:t xml:space="preserve"> сатылы сызықтармен оюланған </w:t>
      </w:r>
      <w:r w:rsidR="00784AB1" w:rsidRPr="00BA6E9A">
        <w:rPr>
          <w:sz w:val="28"/>
          <w:szCs w:val="28"/>
          <w:lang w:val="kk-KZ"/>
        </w:rPr>
        <w:t>қаптама тақташа</w:t>
      </w:r>
      <w:r w:rsidRPr="00BA6E9A">
        <w:rPr>
          <w:sz w:val="28"/>
          <w:szCs w:val="28"/>
          <w:lang w:val="kk-KZ"/>
        </w:rPr>
        <w:t>. Қаптаманың сырлы</w:t>
      </w:r>
      <w:r w:rsidR="00784AB1" w:rsidRPr="00BA6E9A">
        <w:rPr>
          <w:sz w:val="28"/>
          <w:szCs w:val="28"/>
          <w:lang w:val="kk-KZ"/>
        </w:rPr>
        <w:t xml:space="preserve"> және </w:t>
      </w:r>
      <w:r w:rsidRPr="00BA6E9A">
        <w:rPr>
          <w:sz w:val="28"/>
          <w:szCs w:val="28"/>
          <w:lang w:val="kk-KZ"/>
        </w:rPr>
        <w:t>бояусыз</w:t>
      </w:r>
      <w:r w:rsidR="00784AB1" w:rsidRPr="00BA6E9A">
        <w:rPr>
          <w:sz w:val="28"/>
          <w:szCs w:val="28"/>
          <w:lang w:val="kk-KZ"/>
        </w:rPr>
        <w:t xml:space="preserve"> нұсқалар да кездеседі. </w:t>
      </w:r>
    </w:p>
    <w:p w14:paraId="5E2C9EA3" w14:textId="77777777" w:rsidR="00D470AB" w:rsidRPr="00BA6E9A" w:rsidRDefault="00362215" w:rsidP="007E3CBF">
      <w:pPr>
        <w:ind w:firstLine="709"/>
        <w:jc w:val="both"/>
        <w:rPr>
          <w:sz w:val="28"/>
          <w:szCs w:val="28"/>
          <w:lang w:val="kk-KZ"/>
        </w:rPr>
      </w:pPr>
      <w:r w:rsidRPr="00BA6E9A">
        <w:rPr>
          <w:sz w:val="28"/>
          <w:szCs w:val="28"/>
          <w:lang w:val="kk-KZ"/>
        </w:rPr>
        <w:t>Бесінші түр – к</w:t>
      </w:r>
      <w:r w:rsidR="00784AB1" w:rsidRPr="00BA6E9A">
        <w:rPr>
          <w:sz w:val="28"/>
          <w:szCs w:val="28"/>
          <w:lang w:val="kk-KZ"/>
        </w:rPr>
        <w:t>ірпіш</w:t>
      </w:r>
      <w:r w:rsidRPr="00BA6E9A">
        <w:rPr>
          <w:sz w:val="28"/>
          <w:szCs w:val="28"/>
          <w:lang w:val="kk-KZ"/>
        </w:rPr>
        <w:t>ке ұсас (көлемі 7,5×3,5 см, қалыңдығы 4 см)</w:t>
      </w:r>
      <w:r w:rsidR="00784AB1" w:rsidRPr="00BA6E9A">
        <w:rPr>
          <w:sz w:val="28"/>
          <w:szCs w:val="28"/>
          <w:lang w:val="kk-KZ"/>
        </w:rPr>
        <w:t xml:space="preserve"> тақташа. Неғұрлым алға шығып тұрған жерлері </w:t>
      </w:r>
      <w:r w:rsidRPr="00BA6E9A">
        <w:rPr>
          <w:sz w:val="28"/>
          <w:szCs w:val="28"/>
          <w:lang w:val="kk-KZ"/>
        </w:rPr>
        <w:t>ғана сырланған.</w:t>
      </w:r>
      <w:r w:rsidR="00784AB1" w:rsidRPr="00BA6E9A">
        <w:rPr>
          <w:sz w:val="28"/>
          <w:szCs w:val="28"/>
          <w:lang w:val="kk-KZ"/>
        </w:rPr>
        <w:t xml:space="preserve">. Тік бұрыштар бір бірінен тар ойықтармен ажыратылған. </w:t>
      </w:r>
      <w:r w:rsidR="00D470AB" w:rsidRPr="00BA6E9A">
        <w:rPr>
          <w:sz w:val="28"/>
          <w:szCs w:val="28"/>
          <w:lang w:val="kk-KZ"/>
        </w:rPr>
        <w:t>Жиектері</w:t>
      </w:r>
      <w:r w:rsidR="00784AB1" w:rsidRPr="00BA6E9A">
        <w:rPr>
          <w:sz w:val="28"/>
          <w:szCs w:val="28"/>
          <w:lang w:val="kk-KZ"/>
        </w:rPr>
        <w:t xml:space="preserve"> ішіне қарай иілген. </w:t>
      </w:r>
      <w:r w:rsidR="00D470AB" w:rsidRPr="00BA6E9A">
        <w:rPr>
          <w:sz w:val="28"/>
          <w:szCs w:val="28"/>
          <w:lang w:val="kk-KZ"/>
        </w:rPr>
        <w:t>Аз мөлшердегі сынықтары</w:t>
      </w:r>
      <w:r w:rsidR="00784AB1" w:rsidRPr="00BA6E9A">
        <w:rPr>
          <w:sz w:val="28"/>
          <w:szCs w:val="28"/>
          <w:lang w:val="kk-KZ"/>
        </w:rPr>
        <w:t xml:space="preserve"> сақталған. </w:t>
      </w:r>
    </w:p>
    <w:p w14:paraId="70CEAD5A" w14:textId="43CC6805" w:rsidR="00D470AB" w:rsidRPr="00BA6E9A" w:rsidRDefault="00D470AB" w:rsidP="007E3CBF">
      <w:pPr>
        <w:ind w:firstLine="709"/>
        <w:jc w:val="both"/>
        <w:rPr>
          <w:sz w:val="28"/>
          <w:szCs w:val="28"/>
          <w:lang w:val="kk-KZ"/>
        </w:rPr>
      </w:pPr>
      <w:r w:rsidRPr="00BA6E9A">
        <w:rPr>
          <w:sz w:val="28"/>
          <w:szCs w:val="28"/>
          <w:lang w:val="kk-KZ"/>
        </w:rPr>
        <w:t>Алтыншы түр – үлгісі ш</w:t>
      </w:r>
      <w:r w:rsidR="00784AB1" w:rsidRPr="00BA6E9A">
        <w:rPr>
          <w:sz w:val="28"/>
          <w:szCs w:val="28"/>
          <w:lang w:val="kk-KZ"/>
        </w:rPr>
        <w:t>аршы</w:t>
      </w:r>
      <w:r w:rsidRPr="00BA6E9A">
        <w:rPr>
          <w:sz w:val="28"/>
          <w:szCs w:val="28"/>
          <w:lang w:val="kk-KZ"/>
        </w:rPr>
        <w:t xml:space="preserve"> (көлемі 47 23,5×22,5 см, қалыңдығы 2-3,5</w:t>
      </w:r>
      <w:r w:rsidR="0003047B">
        <w:rPr>
          <w:sz w:val="28"/>
          <w:szCs w:val="28"/>
          <w:lang w:val="kk-KZ"/>
        </w:rPr>
        <w:t> </w:t>
      </w:r>
      <w:r w:rsidRPr="00BA6E9A">
        <w:rPr>
          <w:sz w:val="28"/>
          <w:szCs w:val="28"/>
          <w:lang w:val="kk-KZ"/>
        </w:rPr>
        <w:t>см), қимасынд</w:t>
      </w:r>
      <w:r w:rsidR="00784AB1" w:rsidRPr="00BA6E9A">
        <w:rPr>
          <w:sz w:val="28"/>
          <w:szCs w:val="28"/>
          <w:lang w:val="kk-KZ"/>
        </w:rPr>
        <w:t xml:space="preserve">а бес бұрышты </w:t>
      </w:r>
      <w:r w:rsidRPr="00BA6E9A">
        <w:rPr>
          <w:sz w:val="28"/>
          <w:szCs w:val="28"/>
          <w:lang w:val="kk-KZ"/>
        </w:rPr>
        <w:t xml:space="preserve">келген, сыртқы жағы сырланған </w:t>
      </w:r>
      <w:r w:rsidR="00784AB1" w:rsidRPr="00BA6E9A">
        <w:rPr>
          <w:sz w:val="28"/>
          <w:szCs w:val="28"/>
          <w:lang w:val="kk-KZ"/>
        </w:rPr>
        <w:t xml:space="preserve">тақташа. </w:t>
      </w:r>
      <w:r w:rsidRPr="00BA6E9A">
        <w:rPr>
          <w:sz w:val="28"/>
          <w:szCs w:val="28"/>
          <w:lang w:val="kk-KZ"/>
        </w:rPr>
        <w:t>Жиектері</w:t>
      </w:r>
      <w:r w:rsidR="00784AB1" w:rsidRPr="00BA6E9A">
        <w:rPr>
          <w:sz w:val="28"/>
          <w:szCs w:val="28"/>
          <w:lang w:val="kk-KZ"/>
        </w:rPr>
        <w:t xml:space="preserve"> ішіне қайырылған. </w:t>
      </w:r>
      <w:r w:rsidRPr="00BA6E9A">
        <w:rPr>
          <w:sz w:val="28"/>
          <w:szCs w:val="28"/>
          <w:lang w:val="kk-KZ"/>
        </w:rPr>
        <w:t>Бетіне сызықты өрнектер түскен</w:t>
      </w:r>
      <w:r w:rsidR="000A308D" w:rsidRPr="00BA6E9A">
        <w:rPr>
          <w:sz w:val="28"/>
          <w:szCs w:val="28"/>
          <w:lang w:val="kk-KZ"/>
        </w:rPr>
        <w:t xml:space="preserve"> [</w:t>
      </w:r>
      <w:r w:rsidR="000A308D" w:rsidRPr="00BA6E9A">
        <w:rPr>
          <w:sz w:val="28"/>
          <w:szCs w:val="28"/>
          <w:lang w:val="kk-KZ"/>
        </w:rPr>
        <w:fldChar w:fldCharType="begin"/>
      </w:r>
      <w:r w:rsidR="000A308D" w:rsidRPr="00BA6E9A">
        <w:rPr>
          <w:sz w:val="28"/>
          <w:szCs w:val="28"/>
          <w:lang w:val="kk-KZ"/>
        </w:rPr>
        <w:instrText xml:space="preserve"> REF _Ref130048639 \r \h </w:instrText>
      </w:r>
      <w:r w:rsidR="00BA6E9A" w:rsidRPr="00BA6E9A">
        <w:rPr>
          <w:sz w:val="28"/>
          <w:szCs w:val="28"/>
          <w:lang w:val="kk-KZ"/>
        </w:rPr>
        <w:instrText xml:space="preserve"> \* MERGEFORMAT </w:instrText>
      </w:r>
      <w:r w:rsidR="000A308D" w:rsidRPr="00BA6E9A">
        <w:rPr>
          <w:sz w:val="28"/>
          <w:szCs w:val="28"/>
          <w:lang w:val="kk-KZ"/>
        </w:rPr>
      </w:r>
      <w:r w:rsidR="000A308D" w:rsidRPr="00BA6E9A">
        <w:rPr>
          <w:sz w:val="28"/>
          <w:szCs w:val="28"/>
          <w:lang w:val="kk-KZ"/>
        </w:rPr>
        <w:fldChar w:fldCharType="separate"/>
      </w:r>
      <w:r w:rsidR="00E40283">
        <w:rPr>
          <w:sz w:val="28"/>
          <w:szCs w:val="28"/>
          <w:lang w:val="kk-KZ"/>
        </w:rPr>
        <w:t>14</w:t>
      </w:r>
      <w:r w:rsidR="000A308D" w:rsidRPr="00BA6E9A">
        <w:rPr>
          <w:sz w:val="28"/>
          <w:szCs w:val="28"/>
          <w:lang w:val="kk-KZ"/>
        </w:rPr>
        <w:fldChar w:fldCharType="end"/>
      </w:r>
      <w:r w:rsidR="000A308D" w:rsidRPr="00BA6E9A">
        <w:rPr>
          <w:sz w:val="28"/>
          <w:szCs w:val="28"/>
          <w:lang w:val="kk-KZ"/>
        </w:rPr>
        <w:t>, с. 45-49]</w:t>
      </w:r>
      <w:r w:rsidRPr="00BA6E9A">
        <w:rPr>
          <w:sz w:val="28"/>
          <w:szCs w:val="28"/>
          <w:lang w:val="kk-KZ"/>
        </w:rPr>
        <w:t>.</w:t>
      </w:r>
    </w:p>
    <w:p w14:paraId="43DD433E" w14:textId="48D9C6B8" w:rsidR="00D470AB" w:rsidRPr="00BA6E9A" w:rsidRDefault="0080489A" w:rsidP="007E3CBF">
      <w:pPr>
        <w:ind w:firstLine="709"/>
        <w:jc w:val="both"/>
        <w:rPr>
          <w:sz w:val="28"/>
          <w:szCs w:val="28"/>
          <w:lang w:val="kk-KZ"/>
        </w:rPr>
      </w:pPr>
      <w:r w:rsidRPr="00BA6E9A">
        <w:rPr>
          <w:sz w:val="28"/>
          <w:szCs w:val="28"/>
          <w:lang w:val="kk-KZ"/>
        </w:rPr>
        <w:t>Сонымен ө</w:t>
      </w:r>
      <w:r w:rsidR="003A51B6" w:rsidRPr="00BA6E9A">
        <w:rPr>
          <w:sz w:val="28"/>
          <w:szCs w:val="28"/>
          <w:lang w:val="kk-KZ"/>
        </w:rPr>
        <w:t>рнекті қаптамалардың н</w:t>
      </w:r>
      <w:r w:rsidR="00D470AB" w:rsidRPr="00BA6E9A">
        <w:rPr>
          <w:sz w:val="28"/>
          <w:szCs w:val="28"/>
          <w:lang w:val="kk-KZ"/>
        </w:rPr>
        <w:t>еғұрлым көп кездескені бірінші түрдегі тақташалар. Ал екі</w:t>
      </w:r>
      <w:r w:rsidR="003A51B6" w:rsidRPr="00BA6E9A">
        <w:rPr>
          <w:sz w:val="28"/>
          <w:szCs w:val="28"/>
          <w:lang w:val="kk-KZ"/>
        </w:rPr>
        <w:t>нші, үшінші</w:t>
      </w:r>
      <w:r w:rsidR="00D470AB" w:rsidRPr="00BA6E9A">
        <w:rPr>
          <w:sz w:val="28"/>
          <w:szCs w:val="28"/>
          <w:lang w:val="kk-KZ"/>
        </w:rPr>
        <w:t xml:space="preserve"> және төртінші түрдегі тақташалар кесененің кіре беріс аумағында шоғырланған. Яғни порталды безендіруге қолданылған болса керек. Бесінші түрдегі тақташа кесененің </w:t>
      </w:r>
      <w:r w:rsidR="003A51B6" w:rsidRPr="00BA6E9A">
        <w:rPr>
          <w:sz w:val="28"/>
          <w:szCs w:val="28"/>
          <w:lang w:val="kk-KZ"/>
        </w:rPr>
        <w:t>қаптал</w:t>
      </w:r>
      <w:r w:rsidR="00D470AB" w:rsidRPr="00BA6E9A">
        <w:rPr>
          <w:sz w:val="28"/>
          <w:szCs w:val="28"/>
          <w:lang w:val="kk-KZ"/>
        </w:rPr>
        <w:t xml:space="preserve"> қабырғаларының </w:t>
      </w:r>
      <w:r w:rsidR="003A51B6" w:rsidRPr="00BA6E9A">
        <w:rPr>
          <w:sz w:val="28"/>
          <w:szCs w:val="28"/>
          <w:lang w:val="kk-KZ"/>
        </w:rPr>
        <w:t>бойынан</w:t>
      </w:r>
      <w:r w:rsidR="00D470AB" w:rsidRPr="00BA6E9A">
        <w:rPr>
          <w:sz w:val="28"/>
          <w:szCs w:val="28"/>
          <w:lang w:val="kk-KZ"/>
        </w:rPr>
        <w:t xml:space="preserve"> </w:t>
      </w:r>
      <w:r w:rsidR="003A51B6" w:rsidRPr="00BA6E9A">
        <w:rPr>
          <w:sz w:val="28"/>
          <w:szCs w:val="28"/>
          <w:lang w:val="kk-KZ"/>
        </w:rPr>
        <w:t>табылды</w:t>
      </w:r>
      <w:r w:rsidR="00D470AB" w:rsidRPr="00BA6E9A">
        <w:rPr>
          <w:sz w:val="28"/>
          <w:szCs w:val="28"/>
          <w:lang w:val="kk-KZ"/>
        </w:rPr>
        <w:t xml:space="preserve">. </w:t>
      </w:r>
      <w:r w:rsidR="003A51B6" w:rsidRPr="00BA6E9A">
        <w:rPr>
          <w:sz w:val="28"/>
          <w:szCs w:val="28"/>
          <w:lang w:val="kk-KZ"/>
        </w:rPr>
        <w:t xml:space="preserve">Алтыншы </w:t>
      </w:r>
      <w:r w:rsidR="00D470AB" w:rsidRPr="00BA6E9A">
        <w:rPr>
          <w:sz w:val="28"/>
          <w:szCs w:val="28"/>
          <w:lang w:val="kk-KZ"/>
        </w:rPr>
        <w:t>түрдегі тақташа</w:t>
      </w:r>
      <w:r w:rsidR="003A51B6" w:rsidRPr="00BA6E9A">
        <w:rPr>
          <w:sz w:val="28"/>
          <w:szCs w:val="28"/>
          <w:lang w:val="kk-KZ"/>
        </w:rPr>
        <w:t>лар</w:t>
      </w:r>
      <w:r w:rsidR="00D470AB" w:rsidRPr="00BA6E9A">
        <w:rPr>
          <w:sz w:val="28"/>
          <w:szCs w:val="28"/>
          <w:lang w:val="kk-KZ"/>
        </w:rPr>
        <w:t xml:space="preserve"> </w:t>
      </w:r>
      <w:r w:rsidR="003A51B6" w:rsidRPr="00BA6E9A">
        <w:rPr>
          <w:sz w:val="28"/>
          <w:szCs w:val="28"/>
          <w:lang w:val="kk-KZ"/>
        </w:rPr>
        <w:t>кесене</w:t>
      </w:r>
      <w:r w:rsidR="00D470AB" w:rsidRPr="00BA6E9A">
        <w:rPr>
          <w:sz w:val="28"/>
          <w:szCs w:val="28"/>
          <w:lang w:val="kk-KZ"/>
        </w:rPr>
        <w:t xml:space="preserve"> үйіндісінің орталық бөлігінде есепке алынды. Ол </w:t>
      </w:r>
      <w:r w:rsidR="002C16D6">
        <w:rPr>
          <w:sz w:val="28"/>
          <w:szCs w:val="28"/>
          <w:lang w:val="kk-KZ"/>
        </w:rPr>
        <w:t>құрылыс</w:t>
      </w:r>
      <w:r w:rsidR="003A51B6" w:rsidRPr="00BA6E9A">
        <w:rPr>
          <w:sz w:val="28"/>
          <w:szCs w:val="28"/>
          <w:lang w:val="kk-KZ"/>
        </w:rPr>
        <w:t xml:space="preserve">тың </w:t>
      </w:r>
      <w:r w:rsidR="00D470AB" w:rsidRPr="00BA6E9A">
        <w:rPr>
          <w:sz w:val="28"/>
          <w:szCs w:val="28"/>
          <w:lang w:val="kk-KZ"/>
        </w:rPr>
        <w:t>күмбезін безендірген бөл</w:t>
      </w:r>
      <w:r w:rsidR="003A51B6" w:rsidRPr="00BA6E9A">
        <w:rPr>
          <w:sz w:val="28"/>
          <w:szCs w:val="28"/>
          <w:lang w:val="kk-KZ"/>
        </w:rPr>
        <w:t>шектер</w:t>
      </w:r>
      <w:r w:rsidR="00D470AB" w:rsidRPr="00BA6E9A">
        <w:rPr>
          <w:sz w:val="28"/>
          <w:szCs w:val="28"/>
          <w:lang w:val="kk-KZ"/>
        </w:rPr>
        <w:t xml:space="preserve"> болуы ықтимал. </w:t>
      </w:r>
      <w:r w:rsidR="006B77BC">
        <w:rPr>
          <w:sz w:val="28"/>
          <w:szCs w:val="28"/>
          <w:lang w:val="kk-KZ"/>
        </w:rPr>
        <w:t>Жа</w:t>
      </w:r>
      <w:r w:rsidR="003A51B6" w:rsidRPr="00BA6E9A">
        <w:rPr>
          <w:sz w:val="28"/>
          <w:szCs w:val="28"/>
          <w:lang w:val="kk-KZ"/>
        </w:rPr>
        <w:t>лпы мұндай</w:t>
      </w:r>
      <w:r w:rsidR="00D470AB" w:rsidRPr="00BA6E9A">
        <w:rPr>
          <w:sz w:val="28"/>
          <w:szCs w:val="28"/>
          <w:lang w:val="kk-KZ"/>
        </w:rPr>
        <w:t xml:space="preserve"> </w:t>
      </w:r>
      <w:r w:rsidR="003A51B6" w:rsidRPr="00BA6E9A">
        <w:rPr>
          <w:sz w:val="28"/>
          <w:szCs w:val="28"/>
          <w:lang w:val="kk-KZ"/>
        </w:rPr>
        <w:t xml:space="preserve">өрнекты, сырлы </w:t>
      </w:r>
      <w:r w:rsidR="00D470AB" w:rsidRPr="00BA6E9A">
        <w:rPr>
          <w:sz w:val="28"/>
          <w:szCs w:val="28"/>
          <w:lang w:val="kk-KZ"/>
        </w:rPr>
        <w:t>тақташа</w:t>
      </w:r>
      <w:r w:rsidR="003A51B6" w:rsidRPr="00BA6E9A">
        <w:rPr>
          <w:sz w:val="28"/>
          <w:szCs w:val="28"/>
          <w:lang w:val="kk-KZ"/>
        </w:rPr>
        <w:t>лар</w:t>
      </w:r>
      <w:r w:rsidR="00D470AB" w:rsidRPr="00BA6E9A">
        <w:rPr>
          <w:sz w:val="28"/>
          <w:szCs w:val="28"/>
          <w:lang w:val="kk-KZ"/>
        </w:rPr>
        <w:t xml:space="preserve"> тек хронологиялық </w:t>
      </w:r>
      <w:r w:rsidR="003A51B6" w:rsidRPr="00BA6E9A">
        <w:rPr>
          <w:sz w:val="28"/>
          <w:szCs w:val="28"/>
          <w:lang w:val="kk-KZ"/>
        </w:rPr>
        <w:t>мерзімді (XIV-XV) анықтаудың көрсеткіші ғана емес</w:t>
      </w:r>
      <w:r w:rsidR="00D470AB" w:rsidRPr="00BA6E9A">
        <w:rPr>
          <w:sz w:val="28"/>
          <w:szCs w:val="28"/>
          <w:lang w:val="kk-KZ"/>
        </w:rPr>
        <w:t xml:space="preserve">, </w:t>
      </w:r>
      <w:r w:rsidR="003A51B6" w:rsidRPr="00BA6E9A">
        <w:rPr>
          <w:sz w:val="28"/>
          <w:szCs w:val="28"/>
          <w:lang w:val="kk-KZ"/>
        </w:rPr>
        <w:t>осы ескерткішке қатысты адамның</w:t>
      </w:r>
      <w:r w:rsidR="00D470AB" w:rsidRPr="00BA6E9A">
        <w:rPr>
          <w:sz w:val="28"/>
          <w:szCs w:val="28"/>
          <w:lang w:val="kk-KZ"/>
        </w:rPr>
        <w:t xml:space="preserve"> жоғары әлеуметтік мәртебесін </w:t>
      </w:r>
      <w:r w:rsidR="003A51B6" w:rsidRPr="00BA6E9A">
        <w:rPr>
          <w:sz w:val="28"/>
          <w:szCs w:val="28"/>
          <w:lang w:val="kk-KZ"/>
        </w:rPr>
        <w:t xml:space="preserve">айғақтайтын </w:t>
      </w:r>
      <w:r w:rsidR="000C3CBD" w:rsidRPr="00BA6E9A">
        <w:rPr>
          <w:sz w:val="28"/>
          <w:szCs w:val="28"/>
          <w:lang w:val="kk-KZ"/>
        </w:rPr>
        <w:t xml:space="preserve">бағалы </w:t>
      </w:r>
      <w:r w:rsidR="003A51B6" w:rsidRPr="00BA6E9A">
        <w:rPr>
          <w:sz w:val="28"/>
          <w:szCs w:val="28"/>
          <w:lang w:val="kk-KZ"/>
        </w:rPr>
        <w:t>дерек</w:t>
      </w:r>
      <w:r w:rsidR="000C3CBD" w:rsidRPr="00BA6E9A">
        <w:rPr>
          <w:sz w:val="28"/>
          <w:szCs w:val="28"/>
          <w:lang w:val="kk-KZ"/>
        </w:rPr>
        <w:t xml:space="preserve"> болып табылады.</w:t>
      </w:r>
    </w:p>
    <w:p w14:paraId="1A696A95" w14:textId="259654C4" w:rsidR="008321AE" w:rsidRPr="00BA6E9A" w:rsidRDefault="008321AE" w:rsidP="007E3CBF">
      <w:pPr>
        <w:ind w:firstLine="709"/>
        <w:jc w:val="both"/>
        <w:rPr>
          <w:iCs/>
          <w:sz w:val="28"/>
          <w:szCs w:val="28"/>
          <w:lang w:val="kk-KZ"/>
        </w:rPr>
      </w:pPr>
      <w:r w:rsidRPr="00BA6E9A">
        <w:rPr>
          <w:i/>
          <w:iCs/>
          <w:sz w:val="28"/>
          <w:szCs w:val="28"/>
          <w:lang w:val="kk-KZ"/>
        </w:rPr>
        <w:t xml:space="preserve">Сұлутам кесенесі. </w:t>
      </w:r>
      <w:r w:rsidR="00A61688" w:rsidRPr="00BA6E9A">
        <w:rPr>
          <w:iCs/>
          <w:sz w:val="28"/>
          <w:szCs w:val="28"/>
          <w:lang w:val="kk-KZ"/>
        </w:rPr>
        <w:t>Ақмола облысы, Қорғалжың ауданына қарасты Ұялы ауылы аумағында,</w:t>
      </w:r>
      <w:r w:rsidR="00A61688" w:rsidRPr="00BA6E9A">
        <w:rPr>
          <w:i/>
          <w:iCs/>
          <w:sz w:val="28"/>
          <w:szCs w:val="28"/>
          <w:lang w:val="kk-KZ"/>
        </w:rPr>
        <w:t xml:space="preserve"> </w:t>
      </w:r>
      <w:r w:rsidRPr="00BA6E9A">
        <w:rPr>
          <w:iCs/>
          <w:sz w:val="28"/>
          <w:szCs w:val="28"/>
          <w:lang w:val="kk-KZ"/>
        </w:rPr>
        <w:t xml:space="preserve">Нұра өзенінің оң жағасында, аласа төбелердің шығыс етегінде </w:t>
      </w:r>
      <w:r w:rsidR="00A61688" w:rsidRPr="00BA6E9A">
        <w:rPr>
          <w:iCs/>
          <w:sz w:val="28"/>
          <w:szCs w:val="28"/>
          <w:lang w:val="kk-KZ"/>
        </w:rPr>
        <w:t>орналасқан</w:t>
      </w:r>
      <w:r w:rsidRPr="00BA6E9A">
        <w:rPr>
          <w:iCs/>
          <w:sz w:val="28"/>
          <w:szCs w:val="28"/>
          <w:lang w:val="kk-KZ"/>
        </w:rPr>
        <w:t xml:space="preserve">. </w:t>
      </w:r>
      <w:r w:rsidR="00A61688" w:rsidRPr="00BA6E9A">
        <w:rPr>
          <w:iCs/>
          <w:sz w:val="28"/>
          <w:szCs w:val="28"/>
          <w:lang w:val="kk-KZ"/>
        </w:rPr>
        <w:t>Қазіргі таңда кесене толығымен құлап топырақ үйіндісіне айналған. Топог</w:t>
      </w:r>
      <w:r w:rsidR="006B77BC" w:rsidRPr="00BA6E9A">
        <w:rPr>
          <w:iCs/>
          <w:sz w:val="28"/>
          <w:szCs w:val="28"/>
          <w:lang w:val="kk-KZ"/>
        </w:rPr>
        <w:t>р</w:t>
      </w:r>
      <w:r w:rsidR="00A61688" w:rsidRPr="00BA6E9A">
        <w:rPr>
          <w:iCs/>
          <w:sz w:val="28"/>
          <w:szCs w:val="28"/>
          <w:lang w:val="kk-KZ"/>
        </w:rPr>
        <w:t xml:space="preserve">афиялық құрылымы </w:t>
      </w:r>
      <w:r w:rsidRPr="00BA6E9A">
        <w:rPr>
          <w:iCs/>
          <w:sz w:val="28"/>
          <w:szCs w:val="28"/>
          <w:lang w:val="kk-KZ"/>
        </w:rPr>
        <w:t>оңтүстік-батыс</w:t>
      </w:r>
      <w:r w:rsidR="00A61688" w:rsidRPr="00BA6E9A">
        <w:rPr>
          <w:iCs/>
          <w:sz w:val="28"/>
          <w:szCs w:val="28"/>
          <w:lang w:val="kk-KZ"/>
        </w:rPr>
        <w:t>тан солтүстік-шығысқа</w:t>
      </w:r>
      <w:r w:rsidRPr="00BA6E9A">
        <w:rPr>
          <w:iCs/>
          <w:sz w:val="28"/>
          <w:szCs w:val="28"/>
          <w:lang w:val="kk-KZ"/>
        </w:rPr>
        <w:t xml:space="preserve"> қарай </w:t>
      </w:r>
      <w:r w:rsidR="00A61688" w:rsidRPr="00BA6E9A">
        <w:rPr>
          <w:iCs/>
          <w:sz w:val="28"/>
          <w:szCs w:val="28"/>
          <w:lang w:val="kk-KZ"/>
        </w:rPr>
        <w:t>созылған сопақтау шағын төмпешік күйінде</w:t>
      </w:r>
      <w:r w:rsidRPr="00BA6E9A">
        <w:rPr>
          <w:iCs/>
          <w:sz w:val="28"/>
          <w:szCs w:val="28"/>
          <w:lang w:val="kk-KZ"/>
        </w:rPr>
        <w:t>.</w:t>
      </w:r>
      <w:r w:rsidR="00A61688" w:rsidRPr="00BA6E9A">
        <w:rPr>
          <w:iCs/>
          <w:sz w:val="28"/>
          <w:szCs w:val="28"/>
          <w:lang w:val="kk-KZ"/>
        </w:rPr>
        <w:t xml:space="preserve"> </w:t>
      </w:r>
      <w:r w:rsidR="00670128" w:rsidRPr="00BA6E9A">
        <w:rPr>
          <w:iCs/>
          <w:sz w:val="28"/>
          <w:szCs w:val="28"/>
          <w:lang w:val="kk-KZ"/>
        </w:rPr>
        <w:t xml:space="preserve">Ескерткіштің орналасқан жері туралы ХІХ ғ. жазба мен </w:t>
      </w:r>
      <w:r w:rsidR="00670128" w:rsidRPr="00BA6E9A">
        <w:rPr>
          <w:sz w:val="28"/>
          <w:szCs w:val="28"/>
          <w:lang w:val="kk-KZ"/>
        </w:rPr>
        <w:t>А. Шахматовтың сызбасынан өзге жазба деректер кезде</w:t>
      </w:r>
      <w:r w:rsidR="006B77BC">
        <w:rPr>
          <w:sz w:val="28"/>
          <w:szCs w:val="28"/>
          <w:lang w:val="kk-KZ"/>
        </w:rPr>
        <w:t>с</w:t>
      </w:r>
      <w:r w:rsidR="00670128" w:rsidRPr="00BA6E9A">
        <w:rPr>
          <w:sz w:val="28"/>
          <w:szCs w:val="28"/>
          <w:lang w:val="kk-KZ"/>
        </w:rPr>
        <w:t>пейді</w:t>
      </w:r>
      <w:r w:rsidR="009960F3">
        <w:rPr>
          <w:sz w:val="28"/>
          <w:szCs w:val="28"/>
          <w:lang w:val="kk-KZ"/>
        </w:rPr>
        <w:t xml:space="preserve"> </w:t>
      </w:r>
      <w:r w:rsidR="009960F3">
        <w:rPr>
          <w:color w:val="000000"/>
          <w:sz w:val="28"/>
          <w:szCs w:val="28"/>
          <w:lang w:val="kk-KZ" w:eastAsia="kk-KZ"/>
        </w:rPr>
        <w:t>(Қосымша А)</w:t>
      </w:r>
      <w:r w:rsidR="00670128" w:rsidRPr="00BA6E9A">
        <w:rPr>
          <w:sz w:val="28"/>
          <w:szCs w:val="28"/>
          <w:lang w:val="kk-KZ"/>
        </w:rPr>
        <w:t>.</w:t>
      </w:r>
      <w:r w:rsidR="00670128" w:rsidRPr="00BA6E9A">
        <w:rPr>
          <w:iCs/>
          <w:sz w:val="28"/>
          <w:szCs w:val="28"/>
          <w:lang w:val="kk-KZ"/>
        </w:rPr>
        <w:t xml:space="preserve"> Сондықтан оның архитектуралық құрылымына қатысты нақты деректер келті</w:t>
      </w:r>
      <w:r w:rsidR="006B77BC" w:rsidRPr="00BA6E9A">
        <w:rPr>
          <w:iCs/>
          <w:sz w:val="28"/>
          <w:szCs w:val="28"/>
          <w:lang w:val="kk-KZ"/>
        </w:rPr>
        <w:t>р</w:t>
      </w:r>
      <w:r w:rsidR="00670128" w:rsidRPr="00BA6E9A">
        <w:rPr>
          <w:iCs/>
          <w:sz w:val="28"/>
          <w:szCs w:val="28"/>
          <w:lang w:val="kk-KZ"/>
        </w:rPr>
        <w:t>у әзірге мүмкін болмады.</w:t>
      </w:r>
    </w:p>
    <w:p w14:paraId="592A8D6D" w14:textId="0FD5D059" w:rsidR="00712EB1" w:rsidRPr="00BA6E9A" w:rsidRDefault="008321AE" w:rsidP="007E3CBF">
      <w:pPr>
        <w:ind w:firstLine="709"/>
        <w:jc w:val="both"/>
        <w:rPr>
          <w:iCs/>
          <w:sz w:val="28"/>
          <w:szCs w:val="28"/>
          <w:lang w:val="kk-KZ"/>
        </w:rPr>
      </w:pPr>
      <w:r w:rsidRPr="00BA6E9A">
        <w:rPr>
          <w:iCs/>
          <w:sz w:val="28"/>
          <w:szCs w:val="28"/>
          <w:lang w:val="kk-KZ"/>
        </w:rPr>
        <w:t xml:space="preserve">1974 жылы А.Х. </w:t>
      </w:r>
      <w:r w:rsidR="00670128" w:rsidRPr="00BA6E9A">
        <w:rPr>
          <w:iCs/>
          <w:sz w:val="28"/>
          <w:szCs w:val="28"/>
          <w:lang w:val="kk-KZ"/>
        </w:rPr>
        <w:t xml:space="preserve">Марғұланның </w:t>
      </w:r>
      <w:r w:rsidRPr="00BA6E9A">
        <w:rPr>
          <w:iCs/>
          <w:sz w:val="28"/>
          <w:szCs w:val="28"/>
          <w:lang w:val="kk-KZ"/>
        </w:rPr>
        <w:t xml:space="preserve">басшылығымен </w:t>
      </w:r>
      <w:r w:rsidR="00670128" w:rsidRPr="00BA6E9A">
        <w:rPr>
          <w:iCs/>
          <w:sz w:val="28"/>
          <w:szCs w:val="28"/>
          <w:lang w:val="kk-KZ"/>
        </w:rPr>
        <w:t xml:space="preserve">жүргізілген археологиялық зерттеулер барысында </w:t>
      </w:r>
      <w:r w:rsidR="00510DBD" w:rsidRPr="00BA6E9A">
        <w:rPr>
          <w:iCs/>
          <w:sz w:val="28"/>
          <w:szCs w:val="28"/>
          <w:lang w:val="kk-KZ"/>
        </w:rPr>
        <w:t xml:space="preserve">ескерткіштің орны анықталып, </w:t>
      </w:r>
      <w:r w:rsidR="00670128" w:rsidRPr="00BA6E9A">
        <w:rPr>
          <w:iCs/>
          <w:sz w:val="28"/>
          <w:szCs w:val="28"/>
          <w:lang w:val="kk-KZ"/>
        </w:rPr>
        <w:t xml:space="preserve">жер бетіндегі </w:t>
      </w:r>
      <w:r w:rsidR="002C16D6">
        <w:rPr>
          <w:iCs/>
          <w:sz w:val="28"/>
          <w:szCs w:val="28"/>
          <w:lang w:val="kk-KZ"/>
        </w:rPr>
        <w:t>құрылыс</w:t>
      </w:r>
      <w:r w:rsidR="00712EB1" w:rsidRPr="00BA6E9A">
        <w:rPr>
          <w:iCs/>
          <w:sz w:val="28"/>
          <w:szCs w:val="28"/>
          <w:lang w:val="kk-KZ"/>
        </w:rPr>
        <w:t xml:space="preserve"> </w:t>
      </w:r>
      <w:r w:rsidR="00670128" w:rsidRPr="00BA6E9A">
        <w:rPr>
          <w:iCs/>
          <w:sz w:val="28"/>
          <w:szCs w:val="28"/>
          <w:lang w:val="kk-KZ"/>
        </w:rPr>
        <w:t xml:space="preserve">қалдықтары (кіпіш сынықтары мен мал сүйектері) жинап алынып, алты жерден шағын көлемді (2×2 м, 4×5 м) байқау қазбасы салынған. </w:t>
      </w:r>
      <w:r w:rsidR="00712EB1" w:rsidRPr="00BA6E9A">
        <w:rPr>
          <w:iCs/>
          <w:sz w:val="28"/>
          <w:szCs w:val="28"/>
          <w:lang w:val="kk-KZ"/>
        </w:rPr>
        <w:t xml:space="preserve">Нәтижесінде күйдірілген қызыл кірпіштен (көлемдері </w:t>
      </w:r>
      <w:r w:rsidR="00712EB1" w:rsidRPr="00BA6E9A">
        <w:rPr>
          <w:sz w:val="28"/>
          <w:szCs w:val="28"/>
          <w:lang w:val="kk-KZ"/>
        </w:rPr>
        <w:t>30</w:t>
      </w:r>
      <w:r w:rsidR="00712EB1" w:rsidRPr="00BA6E9A">
        <w:rPr>
          <w:iCs/>
          <w:sz w:val="28"/>
          <w:szCs w:val="28"/>
          <w:lang w:val="kk-KZ"/>
        </w:rPr>
        <w:t>×</w:t>
      </w:r>
      <w:r w:rsidR="00712EB1" w:rsidRPr="00BA6E9A">
        <w:rPr>
          <w:sz w:val="28"/>
          <w:szCs w:val="28"/>
          <w:lang w:val="kk-KZ"/>
        </w:rPr>
        <w:t>30</w:t>
      </w:r>
      <w:r w:rsidR="00712EB1" w:rsidRPr="00BA6E9A">
        <w:rPr>
          <w:iCs/>
          <w:sz w:val="28"/>
          <w:szCs w:val="28"/>
          <w:lang w:val="kk-KZ"/>
        </w:rPr>
        <w:t>×</w:t>
      </w:r>
      <w:r w:rsidR="00712EB1" w:rsidRPr="00BA6E9A">
        <w:rPr>
          <w:sz w:val="28"/>
          <w:szCs w:val="28"/>
          <w:lang w:val="kk-KZ"/>
        </w:rPr>
        <w:t>6 см және 30</w:t>
      </w:r>
      <w:r w:rsidR="00712EB1" w:rsidRPr="00BA6E9A">
        <w:rPr>
          <w:iCs/>
          <w:sz w:val="28"/>
          <w:szCs w:val="28"/>
          <w:lang w:val="kk-KZ"/>
        </w:rPr>
        <w:t>×</w:t>
      </w:r>
      <w:r w:rsidR="00712EB1" w:rsidRPr="00BA6E9A">
        <w:rPr>
          <w:sz w:val="28"/>
          <w:szCs w:val="28"/>
          <w:lang w:val="kk-KZ"/>
        </w:rPr>
        <w:t>15</w:t>
      </w:r>
      <w:r w:rsidR="00712EB1" w:rsidRPr="00BA6E9A">
        <w:rPr>
          <w:iCs/>
          <w:sz w:val="28"/>
          <w:szCs w:val="28"/>
          <w:lang w:val="kk-KZ"/>
        </w:rPr>
        <w:t>×</w:t>
      </w:r>
      <w:r w:rsidR="00712EB1" w:rsidRPr="00BA6E9A">
        <w:rPr>
          <w:sz w:val="28"/>
          <w:szCs w:val="28"/>
          <w:lang w:val="kk-KZ"/>
        </w:rPr>
        <w:t>5 см</w:t>
      </w:r>
      <w:r w:rsidR="00712EB1" w:rsidRPr="00BA6E9A">
        <w:rPr>
          <w:iCs/>
          <w:sz w:val="28"/>
          <w:szCs w:val="28"/>
          <w:lang w:val="kk-KZ"/>
        </w:rPr>
        <w:t>) қаланған қабырғаның қалдықтары, өрнекті тақташаның сынықтары мен көк түсті сырлы қаптамалар табылған</w:t>
      </w:r>
      <w:r w:rsidRPr="00BA6E9A">
        <w:rPr>
          <w:iCs/>
          <w:sz w:val="28"/>
          <w:szCs w:val="28"/>
          <w:lang w:val="kk-KZ"/>
        </w:rPr>
        <w:t xml:space="preserve">. </w:t>
      </w:r>
      <w:r w:rsidR="00712EB1" w:rsidRPr="00BA6E9A">
        <w:rPr>
          <w:iCs/>
          <w:sz w:val="28"/>
          <w:szCs w:val="28"/>
          <w:lang w:val="kk-KZ"/>
        </w:rPr>
        <w:t>Қазба материалдарына сүйене отырып, кесенені айналдыра сырлы қаптамалар жапсырылған жолақ болғандығын және қасбеті өрнекті тақташалармен әрленіп, күмбезі Жошы хан кесене</w:t>
      </w:r>
      <w:r w:rsidR="006B77BC">
        <w:rPr>
          <w:iCs/>
          <w:sz w:val="28"/>
          <w:szCs w:val="28"/>
          <w:lang w:val="kk-KZ"/>
        </w:rPr>
        <w:t>с</w:t>
      </w:r>
      <w:r w:rsidR="00712EB1" w:rsidRPr="00BA6E9A">
        <w:rPr>
          <w:iCs/>
          <w:sz w:val="28"/>
          <w:szCs w:val="28"/>
          <w:lang w:val="kk-KZ"/>
        </w:rPr>
        <w:t xml:space="preserve">іне ұқсас көк сырлы тақташалармен қапталған деп болжам жасалған </w:t>
      </w:r>
      <w:r w:rsidR="000A308D" w:rsidRPr="00BA6E9A">
        <w:rPr>
          <w:iCs/>
          <w:sz w:val="28"/>
          <w:szCs w:val="28"/>
          <w:lang w:val="kk-KZ"/>
        </w:rPr>
        <w:t>[</w:t>
      </w:r>
      <w:r w:rsidR="000A308D" w:rsidRPr="00BA6E9A">
        <w:rPr>
          <w:iCs/>
          <w:sz w:val="28"/>
          <w:szCs w:val="28"/>
          <w:lang w:val="kk-KZ"/>
        </w:rPr>
        <w:fldChar w:fldCharType="begin"/>
      </w:r>
      <w:r w:rsidR="000A308D" w:rsidRPr="00BA6E9A">
        <w:rPr>
          <w:iCs/>
          <w:sz w:val="28"/>
          <w:szCs w:val="28"/>
          <w:lang w:val="kk-KZ"/>
        </w:rPr>
        <w:instrText xml:space="preserve"> REF _Ref129869422 \r \h </w:instrText>
      </w:r>
      <w:r w:rsidR="00BA6E9A" w:rsidRPr="00BA6E9A">
        <w:rPr>
          <w:iCs/>
          <w:sz w:val="28"/>
          <w:szCs w:val="28"/>
          <w:lang w:val="kk-KZ"/>
        </w:rPr>
        <w:instrText xml:space="preserve"> \* MERGEFORMAT </w:instrText>
      </w:r>
      <w:r w:rsidR="000A308D" w:rsidRPr="00BA6E9A">
        <w:rPr>
          <w:iCs/>
          <w:sz w:val="28"/>
          <w:szCs w:val="28"/>
          <w:lang w:val="kk-KZ"/>
        </w:rPr>
      </w:r>
      <w:r w:rsidR="000A308D" w:rsidRPr="00BA6E9A">
        <w:rPr>
          <w:iCs/>
          <w:sz w:val="28"/>
          <w:szCs w:val="28"/>
          <w:lang w:val="kk-KZ"/>
        </w:rPr>
        <w:fldChar w:fldCharType="separate"/>
      </w:r>
      <w:r w:rsidR="00E40283">
        <w:rPr>
          <w:iCs/>
          <w:sz w:val="28"/>
          <w:szCs w:val="28"/>
          <w:lang w:val="kk-KZ"/>
        </w:rPr>
        <w:t>88</w:t>
      </w:r>
      <w:r w:rsidR="000A308D" w:rsidRPr="00BA6E9A">
        <w:rPr>
          <w:iCs/>
          <w:sz w:val="28"/>
          <w:szCs w:val="28"/>
          <w:lang w:val="kk-KZ"/>
        </w:rPr>
        <w:fldChar w:fldCharType="end"/>
      </w:r>
      <w:r w:rsidR="000A308D" w:rsidRPr="00BA6E9A">
        <w:rPr>
          <w:iCs/>
          <w:sz w:val="28"/>
          <w:szCs w:val="28"/>
          <w:lang w:val="kk-KZ"/>
        </w:rPr>
        <w:t>, с. 21].</w:t>
      </w:r>
    </w:p>
    <w:p w14:paraId="50806A62" w14:textId="65A96805" w:rsidR="008321AE" w:rsidRPr="00BA6E9A" w:rsidRDefault="008321AE" w:rsidP="007E3CBF">
      <w:pPr>
        <w:ind w:firstLine="709"/>
        <w:jc w:val="both"/>
        <w:rPr>
          <w:iCs/>
          <w:sz w:val="28"/>
          <w:szCs w:val="28"/>
          <w:lang w:val="kk-KZ"/>
        </w:rPr>
      </w:pPr>
      <w:r w:rsidRPr="00BA6E9A">
        <w:rPr>
          <w:i/>
          <w:iCs/>
          <w:sz w:val="28"/>
          <w:szCs w:val="28"/>
          <w:lang w:val="kk-KZ"/>
        </w:rPr>
        <w:t>Сырлытам кесенесі.</w:t>
      </w:r>
      <w:r w:rsidRPr="00BA6E9A">
        <w:rPr>
          <w:iCs/>
          <w:sz w:val="28"/>
          <w:szCs w:val="28"/>
          <w:lang w:val="kk-KZ"/>
        </w:rPr>
        <w:t xml:space="preserve"> </w:t>
      </w:r>
      <w:r w:rsidR="00510DBD" w:rsidRPr="00BA6E9A">
        <w:rPr>
          <w:iCs/>
          <w:sz w:val="28"/>
          <w:szCs w:val="28"/>
          <w:lang w:val="kk-KZ"/>
        </w:rPr>
        <w:t>Жазба деректердің көрсетуі бойынша</w:t>
      </w:r>
      <w:r w:rsidRPr="00BA6E9A">
        <w:rPr>
          <w:iCs/>
          <w:sz w:val="28"/>
          <w:szCs w:val="28"/>
          <w:lang w:val="kk-KZ"/>
        </w:rPr>
        <w:t xml:space="preserve"> </w:t>
      </w:r>
      <w:r w:rsidR="00510DBD" w:rsidRPr="00BA6E9A">
        <w:rPr>
          <w:iCs/>
          <w:sz w:val="28"/>
          <w:szCs w:val="28"/>
          <w:lang w:val="kk-KZ"/>
        </w:rPr>
        <w:t>Нұра</w:t>
      </w:r>
      <w:r w:rsidR="006B77BC">
        <w:rPr>
          <w:iCs/>
          <w:sz w:val="28"/>
          <w:szCs w:val="28"/>
          <w:lang w:val="kk-KZ"/>
        </w:rPr>
        <w:t xml:space="preserve"> </w:t>
      </w:r>
      <w:r w:rsidR="00510DBD" w:rsidRPr="00BA6E9A">
        <w:rPr>
          <w:iCs/>
          <w:sz w:val="28"/>
          <w:szCs w:val="28"/>
          <w:lang w:val="kk-KZ"/>
        </w:rPr>
        <w:t xml:space="preserve">өзенінің бойындағы Сұлутам кесенесінен (қазіргі Ақмола облысы, Қорғалжың ауданы, Ұялы ауылы) </w:t>
      </w:r>
      <w:r w:rsidRPr="00BA6E9A">
        <w:rPr>
          <w:iCs/>
          <w:sz w:val="28"/>
          <w:szCs w:val="28"/>
          <w:lang w:val="kk-KZ"/>
        </w:rPr>
        <w:t xml:space="preserve">8,5 км </w:t>
      </w:r>
      <w:r w:rsidR="00510DBD" w:rsidRPr="00BA6E9A">
        <w:rPr>
          <w:iCs/>
          <w:sz w:val="28"/>
          <w:szCs w:val="28"/>
          <w:lang w:val="kk-KZ"/>
        </w:rPr>
        <w:t>жоғары қарай, Ұзынкөл көлі</w:t>
      </w:r>
      <w:r w:rsidR="00585CAE" w:rsidRPr="00BA6E9A">
        <w:rPr>
          <w:iCs/>
          <w:sz w:val="28"/>
          <w:szCs w:val="28"/>
          <w:lang w:val="kk-KZ"/>
        </w:rPr>
        <w:t>нің теріскей жағында орналасқан. Ескеркіштің құ</w:t>
      </w:r>
      <w:r w:rsidR="006B77BC">
        <w:rPr>
          <w:iCs/>
          <w:sz w:val="28"/>
          <w:szCs w:val="28"/>
          <w:lang w:val="kk-KZ"/>
        </w:rPr>
        <w:t>ры</w:t>
      </w:r>
      <w:r w:rsidR="00585CAE" w:rsidRPr="00BA6E9A">
        <w:rPr>
          <w:iCs/>
          <w:sz w:val="28"/>
          <w:szCs w:val="28"/>
          <w:lang w:val="kk-KZ"/>
        </w:rPr>
        <w:t xml:space="preserve">лысына қатысты </w:t>
      </w:r>
      <w:r w:rsidR="00585CAE" w:rsidRPr="00BA6E9A">
        <w:rPr>
          <w:sz w:val="28"/>
          <w:szCs w:val="28"/>
          <w:lang w:val="kk-KZ"/>
        </w:rPr>
        <w:t>А. Шахматовтың</w:t>
      </w:r>
      <w:r w:rsidR="00585CAE" w:rsidRPr="00BA6E9A">
        <w:rPr>
          <w:iCs/>
          <w:sz w:val="28"/>
          <w:szCs w:val="28"/>
          <w:lang w:val="kk-KZ"/>
        </w:rPr>
        <w:t xml:space="preserve"> сызбасынан </w:t>
      </w:r>
      <w:r w:rsidR="009960F3">
        <w:rPr>
          <w:color w:val="000000"/>
          <w:sz w:val="28"/>
          <w:szCs w:val="28"/>
          <w:lang w:val="kk-KZ" w:eastAsia="kk-KZ"/>
        </w:rPr>
        <w:t xml:space="preserve">(Қосымша А) </w:t>
      </w:r>
      <w:r w:rsidR="00585CAE" w:rsidRPr="00BA6E9A">
        <w:rPr>
          <w:iCs/>
          <w:sz w:val="28"/>
          <w:szCs w:val="28"/>
          <w:lang w:val="kk-KZ"/>
        </w:rPr>
        <w:t>өзге құнды рекдек көздері кездесе қойған жоқ</w:t>
      </w:r>
      <w:r w:rsidR="00DB05CC">
        <w:rPr>
          <w:iCs/>
          <w:sz w:val="28"/>
          <w:szCs w:val="28"/>
          <w:lang w:val="kk-KZ"/>
        </w:rPr>
        <w:t xml:space="preserve"> [</w:t>
      </w:r>
      <w:r w:rsidR="00DB05CC">
        <w:rPr>
          <w:iCs/>
          <w:sz w:val="28"/>
          <w:szCs w:val="28"/>
          <w:lang w:val="kk-KZ"/>
        </w:rPr>
        <w:fldChar w:fldCharType="begin"/>
      </w:r>
      <w:r w:rsidR="00DB05CC">
        <w:rPr>
          <w:iCs/>
          <w:sz w:val="28"/>
          <w:szCs w:val="28"/>
          <w:lang w:val="kk-KZ"/>
        </w:rPr>
        <w:instrText xml:space="preserve"> REF _Ref133761459 \r \h </w:instrText>
      </w:r>
      <w:r w:rsidR="00DB05CC">
        <w:rPr>
          <w:iCs/>
          <w:sz w:val="28"/>
          <w:szCs w:val="28"/>
          <w:lang w:val="kk-KZ"/>
        </w:rPr>
      </w:r>
      <w:r w:rsidR="00DB05CC">
        <w:rPr>
          <w:iCs/>
          <w:sz w:val="28"/>
          <w:szCs w:val="28"/>
          <w:lang w:val="kk-KZ"/>
        </w:rPr>
        <w:fldChar w:fldCharType="separate"/>
      </w:r>
      <w:r w:rsidR="00E40283">
        <w:rPr>
          <w:iCs/>
          <w:sz w:val="28"/>
          <w:szCs w:val="28"/>
          <w:lang w:val="kk-KZ"/>
        </w:rPr>
        <w:t>102</w:t>
      </w:r>
      <w:r w:rsidR="00DB05CC">
        <w:rPr>
          <w:iCs/>
          <w:sz w:val="28"/>
          <w:szCs w:val="28"/>
          <w:lang w:val="kk-KZ"/>
        </w:rPr>
        <w:fldChar w:fldCharType="end"/>
      </w:r>
      <w:r w:rsidR="00DB05CC">
        <w:rPr>
          <w:iCs/>
          <w:sz w:val="28"/>
          <w:szCs w:val="28"/>
          <w:lang w:val="kk-KZ"/>
        </w:rPr>
        <w:t xml:space="preserve">, с. </w:t>
      </w:r>
      <w:r w:rsidR="0003047B">
        <w:rPr>
          <w:iCs/>
          <w:sz w:val="28"/>
          <w:szCs w:val="28"/>
          <w:lang w:val="kk-KZ"/>
        </w:rPr>
        <w:t>2</w:t>
      </w:r>
      <w:r w:rsidR="00DB05CC">
        <w:rPr>
          <w:iCs/>
          <w:sz w:val="28"/>
          <w:szCs w:val="28"/>
          <w:lang w:val="kk-KZ"/>
        </w:rPr>
        <w:t>6]</w:t>
      </w:r>
      <w:r w:rsidR="00CB4C1A" w:rsidRPr="00BA6E9A">
        <w:rPr>
          <w:iCs/>
          <w:sz w:val="28"/>
          <w:szCs w:val="28"/>
          <w:lang w:val="kk-KZ"/>
        </w:rPr>
        <w:t>.</w:t>
      </w:r>
      <w:r w:rsidR="00585CAE" w:rsidRPr="00BA6E9A">
        <w:rPr>
          <w:sz w:val="28"/>
          <w:szCs w:val="28"/>
          <w:lang w:val="kk-KZ"/>
        </w:rPr>
        <w:t xml:space="preserve"> </w:t>
      </w:r>
    </w:p>
    <w:p w14:paraId="697E1EFF" w14:textId="7041047C" w:rsidR="00806E60" w:rsidRPr="00BA6E9A" w:rsidRDefault="008321AE" w:rsidP="007E3CBF">
      <w:pPr>
        <w:ind w:firstLine="709"/>
        <w:jc w:val="both"/>
        <w:rPr>
          <w:iCs/>
          <w:sz w:val="28"/>
          <w:szCs w:val="28"/>
          <w:lang w:val="kk-KZ"/>
        </w:rPr>
      </w:pPr>
      <w:r w:rsidRPr="00BA6E9A">
        <w:rPr>
          <w:iCs/>
          <w:sz w:val="28"/>
          <w:szCs w:val="28"/>
          <w:lang w:val="kk-KZ"/>
        </w:rPr>
        <w:t xml:space="preserve">Кесене толығымен </w:t>
      </w:r>
      <w:r w:rsidR="00E26B62" w:rsidRPr="00BA6E9A">
        <w:rPr>
          <w:iCs/>
          <w:sz w:val="28"/>
          <w:szCs w:val="28"/>
          <w:lang w:val="kk-KZ"/>
        </w:rPr>
        <w:t xml:space="preserve">қирап, </w:t>
      </w:r>
      <w:r w:rsidR="006B77BC">
        <w:rPr>
          <w:iCs/>
          <w:sz w:val="28"/>
          <w:szCs w:val="28"/>
          <w:lang w:val="kk-KZ"/>
        </w:rPr>
        <w:t>орыны</w:t>
      </w:r>
      <w:r w:rsidRPr="00BA6E9A">
        <w:rPr>
          <w:iCs/>
          <w:sz w:val="28"/>
          <w:szCs w:val="28"/>
          <w:lang w:val="kk-KZ"/>
        </w:rPr>
        <w:t xml:space="preserve"> тегістеліп, </w:t>
      </w:r>
      <w:r w:rsidR="00E26B62" w:rsidRPr="00BA6E9A">
        <w:rPr>
          <w:iCs/>
          <w:sz w:val="28"/>
          <w:szCs w:val="28"/>
          <w:lang w:val="kk-KZ"/>
        </w:rPr>
        <w:t xml:space="preserve">егістік мақсатында </w:t>
      </w:r>
      <w:r w:rsidRPr="00BA6E9A">
        <w:rPr>
          <w:iCs/>
          <w:sz w:val="28"/>
          <w:szCs w:val="28"/>
          <w:lang w:val="kk-KZ"/>
        </w:rPr>
        <w:t>жыртыл</w:t>
      </w:r>
      <w:r w:rsidR="00E26B62" w:rsidRPr="00BA6E9A">
        <w:rPr>
          <w:iCs/>
          <w:sz w:val="28"/>
          <w:szCs w:val="28"/>
          <w:lang w:val="kk-KZ"/>
        </w:rPr>
        <w:t>ып кеткен. Айналасында</w:t>
      </w:r>
      <w:r w:rsidRPr="00BA6E9A">
        <w:rPr>
          <w:iCs/>
          <w:sz w:val="28"/>
          <w:szCs w:val="28"/>
          <w:lang w:val="kk-KZ"/>
        </w:rPr>
        <w:t xml:space="preserve"> шашылып жатқан күйдірілген </w:t>
      </w:r>
      <w:r w:rsidR="00E26B62" w:rsidRPr="00BA6E9A">
        <w:rPr>
          <w:iCs/>
          <w:sz w:val="28"/>
          <w:szCs w:val="28"/>
          <w:lang w:val="kk-KZ"/>
        </w:rPr>
        <w:t xml:space="preserve">қызыл </w:t>
      </w:r>
      <w:r w:rsidRPr="00BA6E9A">
        <w:rPr>
          <w:iCs/>
          <w:sz w:val="28"/>
          <w:szCs w:val="28"/>
          <w:lang w:val="kk-KZ"/>
        </w:rPr>
        <w:t xml:space="preserve">кірпіштің ұсақ бөліктері ғана </w:t>
      </w:r>
      <w:r w:rsidR="00E26B62" w:rsidRPr="00BA6E9A">
        <w:rPr>
          <w:iCs/>
          <w:sz w:val="28"/>
          <w:szCs w:val="28"/>
          <w:lang w:val="kk-KZ"/>
        </w:rPr>
        <w:t>қалған</w:t>
      </w:r>
      <w:r w:rsidR="00D533C1" w:rsidRPr="00BA6E9A">
        <w:rPr>
          <w:iCs/>
          <w:sz w:val="28"/>
          <w:szCs w:val="28"/>
          <w:lang w:val="kk-KZ"/>
        </w:rPr>
        <w:t xml:space="preserve">. </w:t>
      </w:r>
      <w:r w:rsidR="00E26B62" w:rsidRPr="00BA6E9A">
        <w:rPr>
          <w:iCs/>
          <w:sz w:val="28"/>
          <w:szCs w:val="28"/>
          <w:lang w:val="kk-KZ"/>
        </w:rPr>
        <w:t>Осы аумақтағы 1974 жылы зерттеулер барысында кесене орналасқан аумақта көлденең және</w:t>
      </w:r>
      <w:r w:rsidRPr="00BA6E9A">
        <w:rPr>
          <w:iCs/>
          <w:sz w:val="28"/>
          <w:szCs w:val="28"/>
          <w:lang w:val="kk-KZ"/>
        </w:rPr>
        <w:t xml:space="preserve"> </w:t>
      </w:r>
      <w:r w:rsidR="00E26B62" w:rsidRPr="00BA6E9A">
        <w:rPr>
          <w:iCs/>
          <w:sz w:val="28"/>
          <w:szCs w:val="28"/>
          <w:lang w:val="kk-KZ"/>
        </w:rPr>
        <w:t>тігінен екі кесік салынып, нәтижесінде қыш кірпіштің сынықтар</w:t>
      </w:r>
      <w:r w:rsidR="00585CAE" w:rsidRPr="00BA6E9A">
        <w:rPr>
          <w:iCs/>
          <w:sz w:val="28"/>
          <w:szCs w:val="28"/>
          <w:lang w:val="kk-KZ"/>
        </w:rPr>
        <w:t>ы</w:t>
      </w:r>
      <w:r w:rsidR="0080489A" w:rsidRPr="00BA6E9A">
        <w:rPr>
          <w:iCs/>
          <w:sz w:val="28"/>
          <w:szCs w:val="28"/>
          <w:lang w:val="kk-KZ"/>
        </w:rPr>
        <w:t xml:space="preserve"> (көлемі 10</w:t>
      </w:r>
      <w:r w:rsidR="00655777" w:rsidRPr="00BA6E9A">
        <w:rPr>
          <w:iCs/>
          <w:sz w:val="28"/>
          <w:szCs w:val="28"/>
          <w:lang w:val="kk-KZ"/>
        </w:rPr>
        <w:t>×16 см, қалыңдығы 5-6 см</w:t>
      </w:r>
      <w:r w:rsidR="0080489A" w:rsidRPr="00BA6E9A">
        <w:rPr>
          <w:iCs/>
          <w:sz w:val="28"/>
          <w:szCs w:val="28"/>
          <w:lang w:val="kk-KZ"/>
        </w:rPr>
        <w:t>)</w:t>
      </w:r>
      <w:r w:rsidR="00585CAE" w:rsidRPr="00BA6E9A">
        <w:rPr>
          <w:iCs/>
          <w:sz w:val="28"/>
          <w:szCs w:val="28"/>
          <w:lang w:val="kk-KZ"/>
        </w:rPr>
        <w:t xml:space="preserve"> ғана табылған</w:t>
      </w:r>
      <w:r w:rsidR="0080489A" w:rsidRPr="00BA6E9A">
        <w:rPr>
          <w:iCs/>
          <w:sz w:val="28"/>
          <w:szCs w:val="28"/>
          <w:lang w:val="kk-KZ"/>
        </w:rPr>
        <w:t xml:space="preserve">. </w:t>
      </w:r>
      <w:r w:rsidR="00D533C1" w:rsidRPr="00BA6E9A">
        <w:rPr>
          <w:iCs/>
          <w:sz w:val="28"/>
          <w:szCs w:val="28"/>
          <w:lang w:val="kk-KZ"/>
        </w:rPr>
        <w:t>[</w:t>
      </w:r>
      <w:r w:rsidR="000A308D" w:rsidRPr="00BA6E9A">
        <w:rPr>
          <w:iCs/>
          <w:sz w:val="28"/>
          <w:szCs w:val="28"/>
          <w:lang w:val="kk-KZ"/>
        </w:rPr>
        <w:fldChar w:fldCharType="begin"/>
      </w:r>
      <w:r w:rsidR="000A308D" w:rsidRPr="00BA6E9A">
        <w:rPr>
          <w:iCs/>
          <w:sz w:val="28"/>
          <w:szCs w:val="28"/>
          <w:lang w:val="kk-KZ"/>
        </w:rPr>
        <w:instrText xml:space="preserve"> REF _Ref129869422 \r \h </w:instrText>
      </w:r>
      <w:r w:rsidR="00BA6E9A" w:rsidRPr="00BA6E9A">
        <w:rPr>
          <w:iCs/>
          <w:sz w:val="28"/>
          <w:szCs w:val="28"/>
          <w:lang w:val="kk-KZ"/>
        </w:rPr>
        <w:instrText xml:space="preserve"> \* MERGEFORMAT </w:instrText>
      </w:r>
      <w:r w:rsidR="000A308D" w:rsidRPr="00BA6E9A">
        <w:rPr>
          <w:iCs/>
          <w:sz w:val="28"/>
          <w:szCs w:val="28"/>
          <w:lang w:val="kk-KZ"/>
        </w:rPr>
      </w:r>
      <w:r w:rsidR="000A308D" w:rsidRPr="00BA6E9A">
        <w:rPr>
          <w:iCs/>
          <w:sz w:val="28"/>
          <w:szCs w:val="28"/>
          <w:lang w:val="kk-KZ"/>
        </w:rPr>
        <w:fldChar w:fldCharType="separate"/>
      </w:r>
      <w:r w:rsidR="00E40283">
        <w:rPr>
          <w:iCs/>
          <w:sz w:val="28"/>
          <w:szCs w:val="28"/>
          <w:lang w:val="kk-KZ"/>
        </w:rPr>
        <w:t>88</w:t>
      </w:r>
      <w:r w:rsidR="000A308D" w:rsidRPr="00BA6E9A">
        <w:rPr>
          <w:iCs/>
          <w:sz w:val="28"/>
          <w:szCs w:val="28"/>
          <w:lang w:val="kk-KZ"/>
        </w:rPr>
        <w:fldChar w:fldCharType="end"/>
      </w:r>
      <w:r w:rsidR="00D533C1" w:rsidRPr="00BA6E9A">
        <w:rPr>
          <w:iCs/>
          <w:sz w:val="28"/>
          <w:szCs w:val="28"/>
          <w:lang w:val="kk-KZ"/>
        </w:rPr>
        <w:t xml:space="preserve">, </w:t>
      </w:r>
      <w:r w:rsidR="000A308D" w:rsidRPr="00BA6E9A">
        <w:rPr>
          <w:iCs/>
          <w:sz w:val="28"/>
          <w:szCs w:val="28"/>
          <w:lang w:val="kk-KZ"/>
        </w:rPr>
        <w:t xml:space="preserve">с. </w:t>
      </w:r>
      <w:r w:rsidR="00D533C1" w:rsidRPr="00BA6E9A">
        <w:rPr>
          <w:iCs/>
          <w:sz w:val="28"/>
          <w:szCs w:val="28"/>
          <w:lang w:val="kk-KZ"/>
        </w:rPr>
        <w:t>18].</w:t>
      </w:r>
      <w:r w:rsidRPr="00BA6E9A">
        <w:rPr>
          <w:iCs/>
          <w:sz w:val="28"/>
          <w:szCs w:val="28"/>
          <w:lang w:val="kk-KZ"/>
        </w:rPr>
        <w:t xml:space="preserve"> </w:t>
      </w:r>
      <w:r w:rsidR="00585CAE" w:rsidRPr="00BA6E9A">
        <w:rPr>
          <w:iCs/>
          <w:sz w:val="28"/>
          <w:szCs w:val="28"/>
          <w:lang w:val="kk-KZ"/>
        </w:rPr>
        <w:t xml:space="preserve">Сондықтан ескерткіштің </w:t>
      </w:r>
      <w:r w:rsidR="002C16D6">
        <w:rPr>
          <w:iCs/>
          <w:sz w:val="28"/>
          <w:szCs w:val="28"/>
          <w:lang w:val="kk-KZ"/>
        </w:rPr>
        <w:t>құрылыс</w:t>
      </w:r>
      <w:r w:rsidR="00D57530" w:rsidRPr="00BA6E9A">
        <w:rPr>
          <w:iCs/>
          <w:sz w:val="28"/>
          <w:szCs w:val="28"/>
          <w:lang w:val="kk-KZ"/>
        </w:rPr>
        <w:t xml:space="preserve">ы жөнінде қандайда бір ғылыми мәліметтер </w:t>
      </w:r>
      <w:r w:rsidR="00585CAE" w:rsidRPr="00BA6E9A">
        <w:rPr>
          <w:iCs/>
          <w:sz w:val="28"/>
          <w:szCs w:val="28"/>
          <w:lang w:val="kk-KZ"/>
        </w:rPr>
        <w:t xml:space="preserve"> </w:t>
      </w:r>
      <w:r w:rsidR="00D57530" w:rsidRPr="00BA6E9A">
        <w:rPr>
          <w:iCs/>
          <w:sz w:val="28"/>
          <w:szCs w:val="28"/>
          <w:lang w:val="kk-KZ"/>
        </w:rPr>
        <w:t>қоры өте аз.</w:t>
      </w:r>
      <w:r w:rsidR="00655777" w:rsidRPr="00BA6E9A">
        <w:rPr>
          <w:iCs/>
          <w:sz w:val="28"/>
          <w:szCs w:val="28"/>
          <w:lang w:val="kk-KZ"/>
        </w:rPr>
        <w:t xml:space="preserve"> Аз мөлшерде болса да табылған қыш сынықтарының белгілеріне қарай </w:t>
      </w:r>
      <w:r w:rsidR="006D07FD">
        <w:rPr>
          <w:iCs/>
          <w:sz w:val="28"/>
          <w:szCs w:val="28"/>
          <w:lang w:val="kk-KZ"/>
        </w:rPr>
        <w:t>Жошы Ұлысы</w:t>
      </w:r>
      <w:r w:rsidR="00655777" w:rsidRPr="00BA6E9A">
        <w:rPr>
          <w:iCs/>
          <w:sz w:val="28"/>
          <w:szCs w:val="28"/>
          <w:lang w:val="kk-KZ"/>
        </w:rPr>
        <w:t xml:space="preserve"> уақытының </w:t>
      </w:r>
      <w:r w:rsidR="002C16D6">
        <w:rPr>
          <w:iCs/>
          <w:sz w:val="28"/>
          <w:szCs w:val="28"/>
          <w:lang w:val="kk-KZ"/>
        </w:rPr>
        <w:t>құрылыс</w:t>
      </w:r>
      <w:r w:rsidR="00655777" w:rsidRPr="00BA6E9A">
        <w:rPr>
          <w:iCs/>
          <w:sz w:val="28"/>
          <w:szCs w:val="28"/>
          <w:lang w:val="kk-KZ"/>
        </w:rPr>
        <w:t xml:space="preserve"> матриалдарына ұқсастығын байқауға болады</w:t>
      </w:r>
      <w:r w:rsidR="000A308D" w:rsidRPr="00BA6E9A">
        <w:rPr>
          <w:iCs/>
          <w:sz w:val="28"/>
          <w:szCs w:val="28"/>
          <w:lang w:val="kk-KZ"/>
        </w:rPr>
        <w:t>.</w:t>
      </w:r>
    </w:p>
    <w:p w14:paraId="2677FDF8" w14:textId="3C14C85D" w:rsidR="00323029" w:rsidRPr="00BA6E9A" w:rsidRDefault="006722C4" w:rsidP="007E3CBF">
      <w:pPr>
        <w:ind w:firstLine="709"/>
        <w:jc w:val="both"/>
        <w:rPr>
          <w:sz w:val="28"/>
          <w:szCs w:val="28"/>
          <w:lang w:val="kk-KZ"/>
        </w:rPr>
      </w:pPr>
      <w:r w:rsidRPr="00BA6E9A">
        <w:rPr>
          <w:i/>
          <w:sz w:val="28"/>
          <w:szCs w:val="28"/>
          <w:lang w:val="kk-KZ"/>
        </w:rPr>
        <w:t xml:space="preserve">Бозоқ кешеніндегі кесенелер. </w:t>
      </w:r>
      <w:r w:rsidR="00D57530" w:rsidRPr="00BA6E9A">
        <w:rPr>
          <w:sz w:val="28"/>
          <w:szCs w:val="28"/>
          <w:lang w:val="kk-KZ"/>
        </w:rPr>
        <w:t>Археологиялық з</w:t>
      </w:r>
      <w:r w:rsidRPr="00BA6E9A">
        <w:rPr>
          <w:sz w:val="28"/>
          <w:szCs w:val="28"/>
          <w:lang w:val="kk-KZ"/>
        </w:rPr>
        <w:t>е</w:t>
      </w:r>
      <w:r w:rsidR="00D57530" w:rsidRPr="00BA6E9A">
        <w:rPr>
          <w:sz w:val="28"/>
          <w:szCs w:val="28"/>
          <w:lang w:val="kk-KZ"/>
        </w:rPr>
        <w:t xml:space="preserve">рттеулер барысында </w:t>
      </w:r>
      <w:r w:rsidR="00323029" w:rsidRPr="00BA6E9A">
        <w:rPr>
          <w:sz w:val="28"/>
          <w:szCs w:val="28"/>
          <w:lang w:val="kk-KZ"/>
        </w:rPr>
        <w:t xml:space="preserve">ескерткіш алаңының орталық және оңтүстік шетінде орналасқан </w:t>
      </w:r>
      <w:r w:rsidR="00D57530" w:rsidRPr="00BA6E9A">
        <w:rPr>
          <w:sz w:val="28"/>
          <w:szCs w:val="28"/>
          <w:lang w:val="kk-KZ"/>
        </w:rPr>
        <w:t>5 кесененің орны анықталған.</w:t>
      </w:r>
      <w:r w:rsidR="00AE77D6" w:rsidRPr="00BA6E9A">
        <w:rPr>
          <w:sz w:val="28"/>
          <w:szCs w:val="28"/>
          <w:lang w:val="kk-KZ"/>
        </w:rPr>
        <w:t xml:space="preserve"> </w:t>
      </w:r>
    </w:p>
    <w:p w14:paraId="6456EB0F" w14:textId="2F08663A" w:rsidR="00162117" w:rsidRPr="00BA6E9A" w:rsidRDefault="002538AD" w:rsidP="007E3CBF">
      <w:pPr>
        <w:ind w:firstLine="709"/>
        <w:jc w:val="both"/>
        <w:rPr>
          <w:rFonts w:eastAsia="TimesNewRomanPS-BoldMT"/>
          <w:bCs/>
          <w:sz w:val="28"/>
          <w:szCs w:val="28"/>
          <w:lang w:val="kk-KZ"/>
        </w:rPr>
      </w:pPr>
      <w:r w:rsidRPr="00BA6E9A">
        <w:rPr>
          <w:rFonts w:eastAsia="TimesNewRomanPS-BoldMT"/>
          <w:bCs/>
          <w:sz w:val="28"/>
          <w:szCs w:val="28"/>
          <w:lang w:val="kk-KZ"/>
        </w:rPr>
        <w:t xml:space="preserve">№1 кесене ескерткіштің ең биік орталық алаңында орналасқан, </w:t>
      </w:r>
      <w:r w:rsidR="00AE77D6" w:rsidRPr="00BA6E9A">
        <w:rPr>
          <w:rFonts w:eastAsia="TimesNewRomanPS-BoldMT"/>
          <w:bCs/>
          <w:sz w:val="28"/>
          <w:szCs w:val="28"/>
          <w:lang w:val="kk-KZ"/>
        </w:rPr>
        <w:t>аумағы</w:t>
      </w:r>
      <w:r w:rsidRPr="00BA6E9A">
        <w:rPr>
          <w:rFonts w:eastAsia="TimesNewRomanPS-BoldMT"/>
          <w:bCs/>
          <w:sz w:val="28"/>
          <w:szCs w:val="28"/>
          <w:lang w:val="kk-KZ"/>
        </w:rPr>
        <w:t xml:space="preserve"> 6,6×6,6 м. </w:t>
      </w:r>
      <w:r w:rsidR="00AE77D6" w:rsidRPr="00BA6E9A">
        <w:rPr>
          <w:rFonts w:eastAsia="TimesNewRomanPS-BoldMT"/>
          <w:bCs/>
          <w:sz w:val="28"/>
          <w:szCs w:val="28"/>
          <w:lang w:val="kk-KZ"/>
        </w:rPr>
        <w:t xml:space="preserve">Ені 0,88 м болатын қабырғалары </w:t>
      </w:r>
      <w:r w:rsidRPr="00BA6E9A">
        <w:rPr>
          <w:rFonts w:eastAsia="TimesNewRomanPS-BoldMT"/>
          <w:bCs/>
          <w:sz w:val="28"/>
          <w:szCs w:val="28"/>
          <w:lang w:val="kk-KZ"/>
        </w:rPr>
        <w:t xml:space="preserve">үш қатар </w:t>
      </w:r>
      <w:r w:rsidR="00AE77D6" w:rsidRPr="00BA6E9A">
        <w:rPr>
          <w:rFonts w:eastAsia="TimesNewRomanPS-BoldMT"/>
          <w:bCs/>
          <w:sz w:val="28"/>
          <w:szCs w:val="28"/>
          <w:lang w:val="kk-KZ"/>
        </w:rPr>
        <w:t>кірпішт</w:t>
      </w:r>
      <w:r w:rsidRPr="00BA6E9A">
        <w:rPr>
          <w:rFonts w:eastAsia="TimesNewRomanPS-BoldMT"/>
          <w:bCs/>
          <w:sz w:val="28"/>
          <w:szCs w:val="28"/>
          <w:lang w:val="kk-KZ"/>
        </w:rPr>
        <w:t>ен қал</w:t>
      </w:r>
      <w:r w:rsidR="00AE77D6" w:rsidRPr="00BA6E9A">
        <w:rPr>
          <w:rFonts w:eastAsia="TimesNewRomanPS-BoldMT"/>
          <w:bCs/>
          <w:sz w:val="28"/>
          <w:szCs w:val="28"/>
          <w:lang w:val="kk-KZ"/>
        </w:rPr>
        <w:t>а</w:t>
      </w:r>
      <w:r w:rsidR="006B77BC">
        <w:rPr>
          <w:rFonts w:eastAsia="TimesNewRomanPS-BoldMT"/>
          <w:bCs/>
          <w:sz w:val="28"/>
          <w:szCs w:val="28"/>
          <w:lang w:val="kk-KZ"/>
        </w:rPr>
        <w:t>н</w:t>
      </w:r>
      <w:r w:rsidRPr="00BA6E9A">
        <w:rPr>
          <w:rFonts w:eastAsia="TimesNewRomanPS-BoldMT"/>
          <w:bCs/>
          <w:sz w:val="28"/>
          <w:szCs w:val="28"/>
          <w:lang w:val="kk-KZ"/>
        </w:rPr>
        <w:t xml:space="preserve">ған. </w:t>
      </w:r>
      <w:r w:rsidR="00AE77D6" w:rsidRPr="00BA6E9A">
        <w:rPr>
          <w:rFonts w:eastAsia="TimesNewRomanPS-BoldMT"/>
          <w:bCs/>
          <w:sz w:val="28"/>
          <w:szCs w:val="28"/>
          <w:lang w:val="kk-KZ"/>
        </w:rPr>
        <w:t>Құр</w:t>
      </w:r>
      <w:r w:rsidR="006B77BC">
        <w:rPr>
          <w:rFonts w:eastAsia="TimesNewRomanPS-BoldMT"/>
          <w:bCs/>
          <w:sz w:val="28"/>
          <w:szCs w:val="28"/>
          <w:lang w:val="kk-KZ"/>
        </w:rPr>
        <w:t>ы</w:t>
      </w:r>
      <w:r w:rsidR="00AE77D6" w:rsidRPr="00BA6E9A">
        <w:rPr>
          <w:rFonts w:eastAsia="TimesNewRomanPS-BoldMT"/>
          <w:bCs/>
          <w:sz w:val="28"/>
          <w:szCs w:val="28"/>
          <w:lang w:val="kk-KZ"/>
        </w:rPr>
        <w:t xml:space="preserve">лысты салуға </w:t>
      </w:r>
      <w:r w:rsidRPr="00BA6E9A">
        <w:rPr>
          <w:rFonts w:eastAsia="TimesNewRomanPS-BoldMT"/>
          <w:bCs/>
          <w:sz w:val="28"/>
          <w:szCs w:val="28"/>
          <w:lang w:val="kk-KZ"/>
        </w:rPr>
        <w:t>25</w:t>
      </w:r>
      <w:r w:rsidR="00AE77D6" w:rsidRPr="00BA6E9A">
        <w:rPr>
          <w:rFonts w:eastAsia="TimesNewRomanPS-BoldMT"/>
          <w:bCs/>
          <w:sz w:val="28"/>
          <w:szCs w:val="28"/>
          <w:lang w:val="kk-KZ"/>
        </w:rPr>
        <w:t>×</w:t>
      </w:r>
      <w:r w:rsidRPr="00BA6E9A">
        <w:rPr>
          <w:rFonts w:eastAsia="TimesNewRomanPS-BoldMT"/>
          <w:bCs/>
          <w:sz w:val="28"/>
          <w:szCs w:val="28"/>
          <w:lang w:val="kk-KZ"/>
        </w:rPr>
        <w:t>25</w:t>
      </w:r>
      <w:r w:rsidR="00AE77D6" w:rsidRPr="00BA6E9A">
        <w:rPr>
          <w:rFonts w:eastAsia="TimesNewRomanPS-BoldMT"/>
          <w:bCs/>
          <w:sz w:val="28"/>
          <w:szCs w:val="28"/>
          <w:lang w:val="kk-KZ"/>
        </w:rPr>
        <w:t>×4</w:t>
      </w:r>
      <w:r w:rsidRPr="00BA6E9A">
        <w:rPr>
          <w:rFonts w:eastAsia="TimesNewRomanPS-BoldMT"/>
          <w:bCs/>
          <w:sz w:val="28"/>
          <w:szCs w:val="28"/>
          <w:lang w:val="kk-KZ"/>
        </w:rPr>
        <w:t>-6 см</w:t>
      </w:r>
      <w:r w:rsidR="00AE77D6" w:rsidRPr="00BA6E9A">
        <w:rPr>
          <w:rFonts w:eastAsia="TimesNewRomanPS-BoldMT"/>
          <w:bCs/>
          <w:sz w:val="28"/>
          <w:szCs w:val="28"/>
          <w:lang w:val="kk-KZ"/>
        </w:rPr>
        <w:t xml:space="preserve"> үлгідегі күйдірілген қызыл кірпіштер қолданылған. </w:t>
      </w:r>
      <w:r w:rsidR="0007652B" w:rsidRPr="00BA6E9A">
        <w:rPr>
          <w:rFonts w:eastAsia="TimesNewRomanPS-BoldMT"/>
          <w:bCs/>
          <w:sz w:val="28"/>
          <w:szCs w:val="28"/>
          <w:lang w:val="kk-KZ"/>
        </w:rPr>
        <w:t>Е</w:t>
      </w:r>
      <w:r w:rsidRPr="00BA6E9A">
        <w:rPr>
          <w:rFonts w:eastAsia="TimesNewRomanPS-BoldMT"/>
          <w:bCs/>
          <w:sz w:val="28"/>
          <w:szCs w:val="28"/>
          <w:lang w:val="kk-KZ"/>
        </w:rPr>
        <w:t xml:space="preserve">дені 5-7 см </w:t>
      </w:r>
      <w:r w:rsidR="0007652B" w:rsidRPr="00BA6E9A">
        <w:rPr>
          <w:rFonts w:eastAsia="TimesNewRomanPS-BoldMT"/>
          <w:bCs/>
          <w:sz w:val="28"/>
          <w:szCs w:val="28"/>
          <w:lang w:val="kk-KZ"/>
        </w:rPr>
        <w:t xml:space="preserve">қалыңдықты </w:t>
      </w:r>
      <w:r w:rsidRPr="00BA6E9A">
        <w:rPr>
          <w:rFonts w:eastAsia="TimesNewRomanPS-BoldMT"/>
          <w:bCs/>
          <w:sz w:val="28"/>
          <w:szCs w:val="28"/>
          <w:lang w:val="kk-KZ"/>
        </w:rPr>
        <w:t>саз балшық</w:t>
      </w:r>
      <w:r w:rsidR="0007652B" w:rsidRPr="00BA6E9A">
        <w:rPr>
          <w:rFonts w:eastAsia="TimesNewRomanPS-BoldMT"/>
          <w:bCs/>
          <w:sz w:val="28"/>
          <w:szCs w:val="28"/>
          <w:lang w:val="kk-KZ"/>
        </w:rPr>
        <w:t>пен сыланып, үстінен</w:t>
      </w:r>
      <w:r w:rsidRPr="00BA6E9A">
        <w:rPr>
          <w:rFonts w:eastAsia="TimesNewRomanPS-BoldMT"/>
          <w:bCs/>
          <w:sz w:val="28"/>
          <w:szCs w:val="28"/>
          <w:lang w:val="kk-KZ"/>
        </w:rPr>
        <w:t xml:space="preserve"> кірпіш</w:t>
      </w:r>
      <w:r w:rsidR="0007652B" w:rsidRPr="00BA6E9A">
        <w:rPr>
          <w:rFonts w:eastAsia="TimesNewRomanPS-BoldMT"/>
          <w:bCs/>
          <w:sz w:val="28"/>
          <w:szCs w:val="28"/>
          <w:lang w:val="kk-KZ"/>
        </w:rPr>
        <w:t xml:space="preserve"> төселген. К</w:t>
      </w:r>
      <w:r w:rsidRPr="00BA6E9A">
        <w:rPr>
          <w:rFonts w:eastAsia="TimesNewRomanPS-BoldMT"/>
          <w:bCs/>
          <w:sz w:val="28"/>
          <w:szCs w:val="28"/>
          <w:lang w:val="kk-KZ"/>
        </w:rPr>
        <w:t>есене</w:t>
      </w:r>
      <w:r w:rsidR="0007652B" w:rsidRPr="00BA6E9A">
        <w:rPr>
          <w:rFonts w:eastAsia="TimesNewRomanPS-BoldMT"/>
          <w:bCs/>
          <w:sz w:val="28"/>
          <w:szCs w:val="28"/>
          <w:lang w:val="kk-KZ"/>
        </w:rPr>
        <w:t xml:space="preserve"> аумағын тазарту кезінде</w:t>
      </w:r>
      <w:r w:rsidRPr="00BA6E9A">
        <w:rPr>
          <w:rFonts w:eastAsia="TimesNewRomanPS-BoldMT"/>
          <w:bCs/>
          <w:sz w:val="28"/>
          <w:szCs w:val="28"/>
          <w:lang w:val="kk-KZ"/>
        </w:rPr>
        <w:t xml:space="preserve"> </w:t>
      </w:r>
      <w:r w:rsidR="0007652B" w:rsidRPr="00BA6E9A">
        <w:rPr>
          <w:rFonts w:eastAsia="TimesNewRomanPS-BoldMT"/>
          <w:bCs/>
          <w:sz w:val="28"/>
          <w:szCs w:val="28"/>
          <w:lang w:val="kk-KZ"/>
        </w:rPr>
        <w:t xml:space="preserve">ойып салған </w:t>
      </w:r>
      <w:r w:rsidRPr="00BA6E9A">
        <w:rPr>
          <w:rFonts w:eastAsia="TimesNewRomanPS-BoldMT"/>
          <w:bCs/>
          <w:sz w:val="28"/>
          <w:szCs w:val="28"/>
          <w:lang w:val="kk-KZ"/>
        </w:rPr>
        <w:t xml:space="preserve">өрнектері бар </w:t>
      </w:r>
      <w:r w:rsidR="0007652B" w:rsidRPr="00BA6E9A">
        <w:rPr>
          <w:rFonts w:eastAsia="TimesNewRomanPS-BoldMT"/>
          <w:bCs/>
          <w:sz w:val="28"/>
          <w:szCs w:val="28"/>
          <w:lang w:val="kk-KZ"/>
        </w:rPr>
        <w:t>бүтін</w:t>
      </w:r>
      <w:r w:rsidRPr="00BA6E9A">
        <w:rPr>
          <w:rFonts w:eastAsia="TimesNewRomanPS-BoldMT"/>
          <w:bCs/>
          <w:sz w:val="28"/>
          <w:szCs w:val="28"/>
          <w:lang w:val="kk-KZ"/>
        </w:rPr>
        <w:t xml:space="preserve"> және </w:t>
      </w:r>
      <w:r w:rsidR="0007652B" w:rsidRPr="00BA6E9A">
        <w:rPr>
          <w:rFonts w:eastAsia="TimesNewRomanPS-BoldMT"/>
          <w:bCs/>
          <w:sz w:val="28"/>
          <w:szCs w:val="28"/>
          <w:lang w:val="kk-KZ"/>
        </w:rPr>
        <w:t>сынық</w:t>
      </w:r>
      <w:r w:rsidRPr="00BA6E9A">
        <w:rPr>
          <w:rFonts w:eastAsia="TimesNewRomanPS-BoldMT"/>
          <w:bCs/>
          <w:sz w:val="28"/>
          <w:szCs w:val="28"/>
          <w:lang w:val="kk-KZ"/>
        </w:rPr>
        <w:t xml:space="preserve"> кірпіш</w:t>
      </w:r>
      <w:r w:rsidR="0007652B" w:rsidRPr="00BA6E9A">
        <w:rPr>
          <w:rFonts w:eastAsia="TimesNewRomanPS-BoldMT"/>
          <w:bCs/>
          <w:sz w:val="28"/>
          <w:szCs w:val="28"/>
          <w:lang w:val="kk-KZ"/>
        </w:rPr>
        <w:t xml:space="preserve"> бөліктері</w:t>
      </w:r>
      <w:r w:rsidRPr="00BA6E9A">
        <w:rPr>
          <w:rFonts w:eastAsia="TimesNewRomanPS-BoldMT"/>
          <w:bCs/>
          <w:sz w:val="28"/>
          <w:szCs w:val="28"/>
          <w:lang w:val="kk-KZ"/>
        </w:rPr>
        <w:t xml:space="preserve"> және қ</w:t>
      </w:r>
      <w:r w:rsidR="0007652B" w:rsidRPr="00BA6E9A">
        <w:rPr>
          <w:rFonts w:eastAsia="TimesNewRomanPS-BoldMT"/>
          <w:bCs/>
          <w:sz w:val="28"/>
          <w:szCs w:val="28"/>
          <w:lang w:val="kk-KZ"/>
        </w:rPr>
        <w:t>ошқыл</w:t>
      </w:r>
      <w:r w:rsidRPr="00BA6E9A">
        <w:rPr>
          <w:rFonts w:eastAsia="TimesNewRomanPS-BoldMT"/>
          <w:bCs/>
          <w:sz w:val="28"/>
          <w:szCs w:val="28"/>
          <w:lang w:val="kk-KZ"/>
        </w:rPr>
        <w:t xml:space="preserve">-жасыл </w:t>
      </w:r>
      <w:r w:rsidR="00162117" w:rsidRPr="00BA6E9A">
        <w:rPr>
          <w:rFonts w:eastAsia="TimesNewRomanPS-BoldMT"/>
          <w:bCs/>
          <w:sz w:val="28"/>
          <w:szCs w:val="28"/>
          <w:lang w:val="kk-KZ"/>
        </w:rPr>
        <w:t>түсті сырлы</w:t>
      </w:r>
      <w:r w:rsidRPr="00BA6E9A">
        <w:rPr>
          <w:rFonts w:eastAsia="TimesNewRomanPS-BoldMT"/>
          <w:bCs/>
          <w:sz w:val="28"/>
          <w:szCs w:val="28"/>
          <w:lang w:val="kk-KZ"/>
        </w:rPr>
        <w:t xml:space="preserve"> </w:t>
      </w:r>
      <w:r w:rsidR="00162117" w:rsidRPr="00BA6E9A">
        <w:rPr>
          <w:rFonts w:eastAsia="TimesNewRomanPS-BoldMT"/>
          <w:bCs/>
          <w:sz w:val="28"/>
          <w:szCs w:val="28"/>
          <w:lang w:val="kk-KZ"/>
        </w:rPr>
        <w:t>сүйірлеу пішінді, кесененің күмбезіне қолданылатын қыш бөлшектері табылған</w:t>
      </w:r>
      <w:r w:rsidRPr="00BA6E9A">
        <w:rPr>
          <w:rFonts w:eastAsia="TimesNewRomanPS-BoldMT"/>
          <w:bCs/>
          <w:sz w:val="28"/>
          <w:szCs w:val="28"/>
          <w:lang w:val="kk-KZ"/>
        </w:rPr>
        <w:t>.</w:t>
      </w:r>
      <w:r w:rsidR="00162117" w:rsidRPr="00BA6E9A">
        <w:rPr>
          <w:rFonts w:eastAsia="TimesNewRomanPS-BoldMT"/>
          <w:bCs/>
          <w:sz w:val="28"/>
          <w:szCs w:val="28"/>
          <w:lang w:val="kk-KZ"/>
        </w:rPr>
        <w:t xml:space="preserve"> </w:t>
      </w:r>
    </w:p>
    <w:p w14:paraId="758481BA" w14:textId="77777777" w:rsidR="00162117" w:rsidRPr="00BA6E9A" w:rsidRDefault="00162117" w:rsidP="007E3CBF">
      <w:pPr>
        <w:ind w:firstLine="709"/>
        <w:jc w:val="both"/>
        <w:rPr>
          <w:rFonts w:eastAsia="TimesNewRomanPS-BoldMT"/>
          <w:bCs/>
          <w:sz w:val="28"/>
          <w:szCs w:val="28"/>
          <w:lang w:val="kk-KZ"/>
        </w:rPr>
      </w:pPr>
      <w:r w:rsidRPr="00BA6E9A">
        <w:rPr>
          <w:rFonts w:eastAsia="TimesNewRomanPS-BoldMT"/>
          <w:bCs/>
          <w:sz w:val="28"/>
          <w:szCs w:val="28"/>
          <w:lang w:val="kk-KZ"/>
        </w:rPr>
        <w:t xml:space="preserve">Өрнекті кірпіштердің екі түрі анықталған. </w:t>
      </w:r>
      <w:r w:rsidR="00AE03ED" w:rsidRPr="00BA6E9A">
        <w:rPr>
          <w:rFonts w:eastAsia="TimesNewRomanPS-BoldMT"/>
          <w:bCs/>
          <w:sz w:val="28"/>
          <w:szCs w:val="28"/>
          <w:lang w:val="kk-KZ"/>
        </w:rPr>
        <w:t>Біріншісінің к</w:t>
      </w:r>
      <w:r w:rsidRPr="00BA6E9A">
        <w:rPr>
          <w:rFonts w:eastAsia="TimesNewRomanPS-BoldMT"/>
          <w:bCs/>
          <w:sz w:val="28"/>
          <w:szCs w:val="28"/>
          <w:lang w:val="kk-KZ"/>
        </w:rPr>
        <w:t xml:space="preserve">өлемі 30×15×5 см тіктөртбұрышты, </w:t>
      </w:r>
      <w:r w:rsidR="00AE03ED" w:rsidRPr="00BA6E9A">
        <w:rPr>
          <w:rFonts w:eastAsia="TimesNewRomanPS-BoldMT"/>
          <w:bCs/>
          <w:sz w:val="28"/>
          <w:szCs w:val="28"/>
          <w:lang w:val="kk-KZ"/>
        </w:rPr>
        <w:t xml:space="preserve">бетіне тереңдеу етіп (2-2,5 см) ойып салған сегізқырлы және оған жалғасқан түзу, қиғаш сызықтар түріндегі өрнектері бар. Екіншісінің көлемдері 21×16×5 см  және 16×15×5 см, тіктөртбұрышты келген бетінде </w:t>
      </w:r>
      <w:r w:rsidR="0054514D" w:rsidRPr="00BA6E9A">
        <w:rPr>
          <w:rFonts w:eastAsia="TimesNewRomanPS-BoldMT"/>
          <w:bCs/>
          <w:sz w:val="28"/>
          <w:szCs w:val="28"/>
          <w:lang w:val="kk-KZ"/>
        </w:rPr>
        <w:t>бір жаққа бағытталған үшбұрышты ойықты өрнектер түскен.</w:t>
      </w:r>
    </w:p>
    <w:p w14:paraId="7771B042" w14:textId="23B5B971" w:rsidR="00383275" w:rsidRPr="00BA6E9A" w:rsidRDefault="00383275" w:rsidP="007E3CBF">
      <w:pPr>
        <w:ind w:firstLine="709"/>
        <w:jc w:val="both"/>
        <w:rPr>
          <w:rFonts w:eastAsia="TimesNewRomanPS-BoldMT"/>
          <w:bCs/>
          <w:sz w:val="28"/>
          <w:szCs w:val="28"/>
          <w:lang w:val="kk-KZ"/>
        </w:rPr>
      </w:pPr>
      <w:r w:rsidRPr="00BA6E9A">
        <w:rPr>
          <w:rFonts w:eastAsia="TimesNewRomanPS-BoldMT"/>
          <w:bCs/>
          <w:sz w:val="28"/>
          <w:szCs w:val="28"/>
          <w:lang w:val="kk-KZ"/>
        </w:rPr>
        <w:t xml:space="preserve">№2 кесене жоғарыда айтылған №1 кесенеден батысқа қарай 6 метр жерде орналасқан. Қабырға </w:t>
      </w:r>
      <w:r w:rsidR="004548A9" w:rsidRPr="00BA6E9A">
        <w:rPr>
          <w:rFonts w:eastAsia="TimesNewRomanPS-BoldMT"/>
          <w:bCs/>
          <w:sz w:val="28"/>
          <w:szCs w:val="28"/>
          <w:lang w:val="kk-KZ"/>
        </w:rPr>
        <w:t>іздері</w:t>
      </w:r>
      <w:r w:rsidRPr="00BA6E9A">
        <w:rPr>
          <w:rFonts w:eastAsia="TimesNewRomanPS-BoldMT"/>
          <w:bCs/>
          <w:sz w:val="28"/>
          <w:szCs w:val="28"/>
          <w:lang w:val="kk-KZ"/>
        </w:rPr>
        <w:t xml:space="preserve"> </w:t>
      </w:r>
      <w:r w:rsidR="004548A9" w:rsidRPr="00BA6E9A">
        <w:rPr>
          <w:rFonts w:eastAsia="TimesNewRomanPS-BoldMT"/>
          <w:bCs/>
          <w:sz w:val="28"/>
          <w:szCs w:val="28"/>
          <w:lang w:val="kk-KZ"/>
        </w:rPr>
        <w:t xml:space="preserve">(ені 0,8 м) </w:t>
      </w:r>
      <w:r w:rsidRPr="00BA6E9A">
        <w:rPr>
          <w:rFonts w:eastAsia="TimesNewRomanPS-BoldMT"/>
          <w:bCs/>
          <w:sz w:val="28"/>
          <w:szCs w:val="28"/>
          <w:lang w:val="kk-KZ"/>
        </w:rPr>
        <w:t xml:space="preserve">жартылай ғана сақталған. Қабырғалары біркелкі емес, </w:t>
      </w:r>
      <w:r w:rsidR="002C16D6">
        <w:rPr>
          <w:rFonts w:eastAsia="TimesNewRomanPS-BoldMT"/>
          <w:bCs/>
          <w:sz w:val="28"/>
          <w:szCs w:val="28"/>
          <w:lang w:val="kk-KZ"/>
        </w:rPr>
        <w:t>құрылыс</w:t>
      </w:r>
      <w:r w:rsidR="004548A9" w:rsidRPr="00BA6E9A">
        <w:rPr>
          <w:rFonts w:eastAsia="TimesNewRomanPS-BoldMT"/>
          <w:bCs/>
          <w:sz w:val="28"/>
          <w:szCs w:val="28"/>
          <w:lang w:val="kk-KZ"/>
        </w:rPr>
        <w:t>ты саларда арнайы әдістер қолданылмаған нем</w:t>
      </w:r>
      <w:r w:rsidR="006B77BC">
        <w:rPr>
          <w:rFonts w:eastAsia="TimesNewRomanPS-BoldMT"/>
          <w:bCs/>
          <w:sz w:val="28"/>
          <w:szCs w:val="28"/>
          <w:lang w:val="kk-KZ"/>
        </w:rPr>
        <w:t>есе көзмөлшермен есептелген бол</w:t>
      </w:r>
      <w:r w:rsidR="004548A9" w:rsidRPr="00BA6E9A">
        <w:rPr>
          <w:rFonts w:eastAsia="TimesNewRomanPS-BoldMT"/>
          <w:bCs/>
          <w:sz w:val="28"/>
          <w:szCs w:val="28"/>
          <w:lang w:val="kk-KZ"/>
        </w:rPr>
        <w:t>са керек</w:t>
      </w:r>
      <w:r w:rsidRPr="00BA6E9A">
        <w:rPr>
          <w:rFonts w:eastAsia="TimesNewRomanPS-BoldMT"/>
          <w:bCs/>
          <w:sz w:val="28"/>
          <w:szCs w:val="28"/>
          <w:lang w:val="kk-KZ"/>
        </w:rPr>
        <w:t xml:space="preserve">. </w:t>
      </w:r>
      <w:r w:rsidR="004548A9" w:rsidRPr="00BA6E9A">
        <w:rPr>
          <w:rFonts w:eastAsia="TimesNewRomanPS-BoldMT"/>
          <w:bCs/>
          <w:sz w:val="28"/>
          <w:szCs w:val="28"/>
          <w:lang w:val="kk-KZ"/>
        </w:rPr>
        <w:t>Кейбір к</w:t>
      </w:r>
      <w:r w:rsidRPr="00BA6E9A">
        <w:rPr>
          <w:rFonts w:eastAsia="TimesNewRomanPS-BoldMT"/>
          <w:bCs/>
          <w:sz w:val="28"/>
          <w:szCs w:val="28"/>
          <w:lang w:val="kk-KZ"/>
        </w:rPr>
        <w:t>ірпіш</w:t>
      </w:r>
      <w:r w:rsidR="004548A9" w:rsidRPr="00BA6E9A">
        <w:rPr>
          <w:rFonts w:eastAsia="TimesNewRomanPS-BoldMT"/>
          <w:bCs/>
          <w:sz w:val="28"/>
          <w:szCs w:val="28"/>
          <w:lang w:val="kk-KZ"/>
        </w:rPr>
        <w:t>тер</w:t>
      </w:r>
      <w:r w:rsidRPr="00BA6E9A">
        <w:rPr>
          <w:rFonts w:eastAsia="TimesNewRomanPS-BoldMT"/>
          <w:bCs/>
          <w:sz w:val="28"/>
          <w:szCs w:val="28"/>
          <w:lang w:val="kk-KZ"/>
        </w:rPr>
        <w:t xml:space="preserve"> екінші рет қолданыл</w:t>
      </w:r>
      <w:r w:rsidR="004548A9" w:rsidRPr="00BA6E9A">
        <w:rPr>
          <w:rFonts w:eastAsia="TimesNewRomanPS-BoldMT"/>
          <w:bCs/>
          <w:sz w:val="28"/>
          <w:szCs w:val="28"/>
          <w:lang w:val="kk-KZ"/>
        </w:rPr>
        <w:t>ғанға ұқсайды</w:t>
      </w:r>
      <w:r w:rsidRPr="00BA6E9A">
        <w:rPr>
          <w:rFonts w:eastAsia="TimesNewRomanPS-BoldMT"/>
          <w:bCs/>
          <w:sz w:val="28"/>
          <w:szCs w:val="28"/>
          <w:lang w:val="kk-KZ"/>
        </w:rPr>
        <w:t xml:space="preserve">. </w:t>
      </w:r>
      <w:r w:rsidR="004548A9" w:rsidRPr="00BA6E9A">
        <w:rPr>
          <w:rFonts w:eastAsia="TimesNewRomanPS-BoldMT"/>
          <w:bCs/>
          <w:sz w:val="28"/>
          <w:szCs w:val="28"/>
          <w:lang w:val="kk-KZ"/>
        </w:rPr>
        <w:t xml:space="preserve">Бұдан </w:t>
      </w:r>
      <w:r w:rsidR="002C16D6">
        <w:rPr>
          <w:rFonts w:eastAsia="TimesNewRomanPS-BoldMT"/>
          <w:bCs/>
          <w:sz w:val="28"/>
          <w:szCs w:val="28"/>
          <w:lang w:val="kk-KZ"/>
        </w:rPr>
        <w:t>құрылыс</w:t>
      </w:r>
      <w:r w:rsidR="004548A9" w:rsidRPr="00BA6E9A">
        <w:rPr>
          <w:rFonts w:eastAsia="TimesNewRomanPS-BoldMT"/>
          <w:bCs/>
          <w:sz w:val="28"/>
          <w:szCs w:val="28"/>
          <w:lang w:val="kk-KZ"/>
        </w:rPr>
        <w:t>тың №1 кесенеден кейін салынғандығын көруге болады.</w:t>
      </w:r>
    </w:p>
    <w:p w14:paraId="5F83BF33" w14:textId="0AA34975" w:rsidR="00E377B9" w:rsidRPr="00BA6E9A" w:rsidRDefault="004548A9" w:rsidP="007E3CBF">
      <w:pPr>
        <w:ind w:firstLine="709"/>
        <w:jc w:val="both"/>
        <w:rPr>
          <w:rFonts w:eastAsia="TimesNewRomanPS-BoldMT"/>
          <w:bCs/>
          <w:sz w:val="28"/>
          <w:szCs w:val="28"/>
          <w:lang w:val="kk-KZ"/>
        </w:rPr>
      </w:pPr>
      <w:r w:rsidRPr="00BA6E9A">
        <w:rPr>
          <w:rFonts w:eastAsia="TimesNewRomanPS-BoldMT"/>
          <w:bCs/>
          <w:sz w:val="28"/>
          <w:szCs w:val="28"/>
          <w:lang w:val="kk-KZ"/>
        </w:rPr>
        <w:t>Кесене төртбұрышты (5×5 м) немесе тікбұрышты (6,5×</w:t>
      </w:r>
      <w:r w:rsidR="00383275" w:rsidRPr="00BA6E9A">
        <w:rPr>
          <w:rFonts w:eastAsia="TimesNewRomanPS-BoldMT"/>
          <w:bCs/>
          <w:sz w:val="28"/>
          <w:szCs w:val="28"/>
          <w:lang w:val="kk-KZ"/>
        </w:rPr>
        <w:t>5,0 м)</w:t>
      </w:r>
      <w:r w:rsidRPr="00BA6E9A">
        <w:rPr>
          <w:rFonts w:eastAsia="TimesNewRomanPS-BoldMT"/>
          <w:bCs/>
          <w:sz w:val="28"/>
          <w:szCs w:val="28"/>
          <w:lang w:val="kk-KZ"/>
        </w:rPr>
        <w:t xml:space="preserve"> болуы да мүмкін</w:t>
      </w:r>
      <w:r w:rsidR="00383275" w:rsidRPr="00BA6E9A">
        <w:rPr>
          <w:rFonts w:eastAsia="TimesNewRomanPS-BoldMT"/>
          <w:bCs/>
          <w:sz w:val="28"/>
          <w:szCs w:val="28"/>
          <w:lang w:val="kk-KZ"/>
        </w:rPr>
        <w:t xml:space="preserve">, </w:t>
      </w:r>
      <w:r w:rsidRPr="00BA6E9A">
        <w:rPr>
          <w:rFonts w:eastAsia="TimesNewRomanPS-BoldMT"/>
          <w:bCs/>
          <w:sz w:val="28"/>
          <w:szCs w:val="28"/>
          <w:lang w:val="kk-KZ"/>
        </w:rPr>
        <w:t>бұрыштары әлемнің төрт тарапына</w:t>
      </w:r>
      <w:r w:rsidR="00383275" w:rsidRPr="00BA6E9A">
        <w:rPr>
          <w:rFonts w:eastAsia="TimesNewRomanPS-BoldMT"/>
          <w:bCs/>
          <w:sz w:val="28"/>
          <w:szCs w:val="28"/>
          <w:lang w:val="kk-KZ"/>
        </w:rPr>
        <w:t xml:space="preserve"> бағытталған.</w:t>
      </w:r>
      <w:r w:rsidRPr="00BA6E9A">
        <w:rPr>
          <w:rFonts w:eastAsia="TimesNewRomanPS-BoldMT"/>
          <w:bCs/>
          <w:sz w:val="28"/>
          <w:szCs w:val="28"/>
          <w:lang w:val="kk-KZ"/>
        </w:rPr>
        <w:t xml:space="preserve"> Топырақ үйіндісінің арасынан </w:t>
      </w:r>
      <w:r w:rsidR="00E377B9" w:rsidRPr="00BA6E9A">
        <w:rPr>
          <w:rFonts w:eastAsia="TimesNewRomanPS-BoldMT"/>
          <w:bCs/>
          <w:sz w:val="28"/>
          <w:szCs w:val="28"/>
          <w:lang w:val="kk-KZ"/>
        </w:rPr>
        <w:t>қыш, саз кірпіштің сынық бөлше</w:t>
      </w:r>
      <w:r w:rsidR="006B77BC">
        <w:rPr>
          <w:rFonts w:eastAsia="TimesNewRomanPS-BoldMT"/>
          <w:bCs/>
          <w:sz w:val="28"/>
          <w:szCs w:val="28"/>
          <w:lang w:val="kk-KZ"/>
        </w:rPr>
        <w:t>к</w:t>
      </w:r>
      <w:r w:rsidR="00E377B9" w:rsidRPr="00BA6E9A">
        <w:rPr>
          <w:rFonts w:eastAsia="TimesNewRomanPS-BoldMT"/>
          <w:bCs/>
          <w:sz w:val="28"/>
          <w:szCs w:val="28"/>
          <w:lang w:val="kk-KZ"/>
        </w:rPr>
        <w:t xml:space="preserve">тері және жасыл түсті сүйір бұрышты, күмбез </w:t>
      </w:r>
      <w:r w:rsidR="00BF2302" w:rsidRPr="00BA6E9A">
        <w:rPr>
          <w:rFonts w:eastAsia="TimesNewRomanPS-BoldMT"/>
          <w:bCs/>
          <w:sz w:val="28"/>
          <w:szCs w:val="28"/>
          <w:lang w:val="kk-KZ"/>
        </w:rPr>
        <w:t>тұрғ</w:t>
      </w:r>
      <w:r w:rsidR="00E377B9" w:rsidRPr="00BA6E9A">
        <w:rPr>
          <w:rFonts w:eastAsia="TimesNewRomanPS-BoldMT"/>
          <w:bCs/>
          <w:sz w:val="28"/>
          <w:szCs w:val="28"/>
          <w:lang w:val="kk-KZ"/>
        </w:rPr>
        <w:t>ызуда қолданылатын кірпіштің қалдығы кездескен.</w:t>
      </w:r>
    </w:p>
    <w:p w14:paraId="5C4ADEAB" w14:textId="7449803F" w:rsidR="00BF1DB2" w:rsidRPr="00BA6E9A" w:rsidRDefault="00E377B9" w:rsidP="007E3CBF">
      <w:pPr>
        <w:ind w:firstLine="709"/>
        <w:jc w:val="both"/>
        <w:rPr>
          <w:rFonts w:eastAsia="TimesNewRomanPS-BoldMT"/>
          <w:bCs/>
          <w:sz w:val="28"/>
          <w:szCs w:val="28"/>
          <w:lang w:val="kk-KZ"/>
        </w:rPr>
      </w:pPr>
      <w:r w:rsidRPr="00BA6E9A">
        <w:rPr>
          <w:rFonts w:eastAsia="TimesNewRomanPS-BoldMT"/>
          <w:bCs/>
          <w:sz w:val="28"/>
          <w:szCs w:val="28"/>
          <w:lang w:val="kk-KZ"/>
        </w:rPr>
        <w:t xml:space="preserve">№3 кесене ескерткіштің орталық алаңдарынан оңтүстікке қарай 80 м жерде орналасқан. </w:t>
      </w:r>
      <w:r w:rsidR="0024562B" w:rsidRPr="00BA6E9A">
        <w:rPr>
          <w:rFonts w:eastAsia="TimesNewRomanPS-BoldMT"/>
          <w:bCs/>
          <w:sz w:val="28"/>
          <w:szCs w:val="28"/>
          <w:lang w:val="kk-KZ"/>
        </w:rPr>
        <w:t>Құр</w:t>
      </w:r>
      <w:r w:rsidR="006B77BC">
        <w:rPr>
          <w:rFonts w:eastAsia="TimesNewRomanPS-BoldMT"/>
          <w:bCs/>
          <w:sz w:val="28"/>
          <w:szCs w:val="28"/>
          <w:lang w:val="kk-KZ"/>
        </w:rPr>
        <w:t>ы</w:t>
      </w:r>
      <w:r w:rsidR="0024562B" w:rsidRPr="00BA6E9A">
        <w:rPr>
          <w:rFonts w:eastAsia="TimesNewRomanPS-BoldMT"/>
          <w:bCs/>
          <w:sz w:val="28"/>
          <w:szCs w:val="28"/>
          <w:lang w:val="kk-KZ"/>
        </w:rPr>
        <w:t>лысында ромб тәрізді (көлемі 9×8,5 м) кесененің бұрыштары әлемнің төрт тарапына бағытталған. Құр</w:t>
      </w:r>
      <w:r w:rsidR="006B77BC">
        <w:rPr>
          <w:rFonts w:eastAsia="TimesNewRomanPS-BoldMT"/>
          <w:bCs/>
          <w:sz w:val="28"/>
          <w:szCs w:val="28"/>
          <w:lang w:val="kk-KZ"/>
        </w:rPr>
        <w:t>ы</w:t>
      </w:r>
      <w:r w:rsidR="0024562B" w:rsidRPr="00BA6E9A">
        <w:rPr>
          <w:rFonts w:eastAsia="TimesNewRomanPS-BoldMT"/>
          <w:bCs/>
          <w:sz w:val="28"/>
          <w:szCs w:val="28"/>
          <w:lang w:val="kk-KZ"/>
        </w:rPr>
        <w:t xml:space="preserve">лыс 25×25×5 см қалыпты үлгідегі күйдірілген қызыл кірпіштен тұрғызылған. Кесененің 0,8 м  </w:t>
      </w:r>
      <w:r w:rsidR="00BF2302" w:rsidRPr="00BA6E9A">
        <w:rPr>
          <w:rFonts w:eastAsia="TimesNewRomanPS-BoldMT"/>
          <w:bCs/>
          <w:sz w:val="28"/>
          <w:szCs w:val="28"/>
          <w:lang w:val="kk-KZ"/>
        </w:rPr>
        <w:t xml:space="preserve">кеңдіктегі </w:t>
      </w:r>
      <w:r w:rsidR="0024562B" w:rsidRPr="00BA6E9A">
        <w:rPr>
          <w:rFonts w:eastAsia="TimesNewRomanPS-BoldMT"/>
          <w:bCs/>
          <w:sz w:val="28"/>
          <w:szCs w:val="28"/>
          <w:lang w:val="kk-KZ"/>
        </w:rPr>
        <w:t xml:space="preserve">есігі </w:t>
      </w:r>
      <w:r w:rsidR="00BF2302" w:rsidRPr="00BA6E9A">
        <w:rPr>
          <w:rFonts w:eastAsia="TimesNewRomanPS-BoldMT"/>
          <w:bCs/>
          <w:sz w:val="28"/>
          <w:szCs w:val="28"/>
          <w:lang w:val="kk-KZ"/>
        </w:rPr>
        <w:t>оңтүстік батыс қабырғасының бойында орналасқан. Құр</w:t>
      </w:r>
      <w:r w:rsidR="006B77BC">
        <w:rPr>
          <w:rFonts w:eastAsia="TimesNewRomanPS-BoldMT"/>
          <w:bCs/>
          <w:sz w:val="28"/>
          <w:szCs w:val="28"/>
          <w:lang w:val="kk-KZ"/>
        </w:rPr>
        <w:t>ы</w:t>
      </w:r>
      <w:r w:rsidR="00BF2302" w:rsidRPr="00BA6E9A">
        <w:rPr>
          <w:rFonts w:eastAsia="TimesNewRomanPS-BoldMT"/>
          <w:bCs/>
          <w:sz w:val="28"/>
          <w:szCs w:val="28"/>
          <w:lang w:val="kk-KZ"/>
        </w:rPr>
        <w:t>лыс аумағынан әқ аралас сылақтың қалдықтары мен жасыл түсті сүйір бұрышты, күмбез тұрғызу үшін пайдаланылатын кірпіштің сынықтары табылған.</w:t>
      </w:r>
    </w:p>
    <w:p w14:paraId="3F4D297A" w14:textId="5863AED4" w:rsidR="00383275" w:rsidRPr="00BA6E9A" w:rsidRDefault="00D174CD" w:rsidP="007E3CBF">
      <w:pPr>
        <w:ind w:firstLine="709"/>
        <w:jc w:val="both"/>
        <w:rPr>
          <w:rFonts w:eastAsia="TimesNewRomanPS-BoldMT"/>
          <w:bCs/>
          <w:sz w:val="28"/>
          <w:szCs w:val="28"/>
          <w:lang w:val="kk-KZ"/>
        </w:rPr>
      </w:pPr>
      <w:r w:rsidRPr="00BA6E9A">
        <w:rPr>
          <w:rFonts w:eastAsia="TimesNewRomanPS-BoldMT"/>
          <w:bCs/>
          <w:sz w:val="28"/>
          <w:szCs w:val="28"/>
          <w:lang w:val="kk-KZ"/>
        </w:rPr>
        <w:t xml:space="preserve">№4 кесене </w:t>
      </w:r>
      <w:r w:rsidR="00744DF1" w:rsidRPr="00BA6E9A">
        <w:rPr>
          <w:rFonts w:eastAsia="TimesNewRomanPS-BoldMT"/>
          <w:bCs/>
          <w:sz w:val="28"/>
          <w:szCs w:val="28"/>
          <w:lang w:val="kk-KZ"/>
        </w:rPr>
        <w:t xml:space="preserve">Бозоқ кешенінің солтүстік-батыс аумағында орналасқан. </w:t>
      </w:r>
      <w:r w:rsidR="00622FCE" w:rsidRPr="00BA6E9A">
        <w:rPr>
          <w:rFonts w:eastAsia="TimesNewRomanPS-BoldMT"/>
          <w:bCs/>
          <w:sz w:val="28"/>
          <w:szCs w:val="28"/>
          <w:lang w:val="kk-KZ"/>
        </w:rPr>
        <w:t>Нысан</w:t>
      </w:r>
      <w:r w:rsidR="00744DF1" w:rsidRPr="00BA6E9A">
        <w:rPr>
          <w:rFonts w:eastAsia="TimesNewRomanPS-BoldMT"/>
          <w:bCs/>
          <w:sz w:val="28"/>
          <w:szCs w:val="28"/>
          <w:lang w:val="kk-KZ"/>
        </w:rPr>
        <w:t xml:space="preserve"> </w:t>
      </w:r>
      <w:r w:rsidRPr="00BA6E9A">
        <w:rPr>
          <w:rFonts w:eastAsia="TimesNewRomanPS-BoldMT"/>
          <w:bCs/>
          <w:sz w:val="28"/>
          <w:szCs w:val="28"/>
          <w:lang w:val="kk-KZ"/>
        </w:rPr>
        <w:t>толық зерттеліп бітпеген. Ке</w:t>
      </w:r>
      <w:r w:rsidR="00730D63" w:rsidRPr="00BA6E9A">
        <w:rPr>
          <w:rFonts w:eastAsia="TimesNewRomanPS-BoldMT"/>
          <w:bCs/>
          <w:sz w:val="28"/>
          <w:szCs w:val="28"/>
          <w:lang w:val="kk-KZ"/>
        </w:rPr>
        <w:t xml:space="preserve">сене </w:t>
      </w:r>
      <w:r w:rsidR="002C16D6">
        <w:rPr>
          <w:rFonts w:eastAsia="TimesNewRomanPS-BoldMT"/>
          <w:bCs/>
          <w:sz w:val="28"/>
          <w:szCs w:val="28"/>
          <w:lang w:val="kk-KZ"/>
        </w:rPr>
        <w:t>құрылыс</w:t>
      </w:r>
      <w:r w:rsidR="00730D63" w:rsidRPr="00BA6E9A">
        <w:rPr>
          <w:rFonts w:eastAsia="TimesNewRomanPS-BoldMT"/>
          <w:bCs/>
          <w:sz w:val="28"/>
          <w:szCs w:val="28"/>
          <w:lang w:val="kk-KZ"/>
        </w:rPr>
        <w:t xml:space="preserve">ы тікбұрышты келіп, бұрыштары әлемнің төрт тарапына бағытталған. </w:t>
      </w:r>
      <w:r w:rsidR="0082299E" w:rsidRPr="00BA6E9A">
        <w:rPr>
          <w:rFonts w:eastAsia="TimesNewRomanPS-BoldMT"/>
          <w:bCs/>
          <w:sz w:val="28"/>
          <w:szCs w:val="28"/>
          <w:lang w:val="kk-KZ"/>
        </w:rPr>
        <w:t>Саз кесе</w:t>
      </w:r>
      <w:r w:rsidR="006B77BC">
        <w:rPr>
          <w:rFonts w:eastAsia="TimesNewRomanPS-BoldMT"/>
          <w:bCs/>
          <w:sz w:val="28"/>
          <w:szCs w:val="28"/>
          <w:lang w:val="kk-KZ"/>
        </w:rPr>
        <w:t>к</w:t>
      </w:r>
      <w:r w:rsidR="0082299E" w:rsidRPr="00BA6E9A">
        <w:rPr>
          <w:rFonts w:eastAsia="TimesNewRomanPS-BoldMT"/>
          <w:bCs/>
          <w:sz w:val="28"/>
          <w:szCs w:val="28"/>
          <w:lang w:val="kk-KZ"/>
        </w:rPr>
        <w:t xml:space="preserve">тен қаланған кесене </w:t>
      </w:r>
      <w:r w:rsidR="002C16D6">
        <w:rPr>
          <w:rFonts w:eastAsia="TimesNewRomanPS-BoldMT"/>
          <w:bCs/>
          <w:sz w:val="28"/>
          <w:szCs w:val="28"/>
          <w:lang w:val="kk-KZ"/>
        </w:rPr>
        <w:t>құрылыс</w:t>
      </w:r>
      <w:r w:rsidR="0082299E" w:rsidRPr="00BA6E9A">
        <w:rPr>
          <w:rFonts w:eastAsia="TimesNewRomanPS-BoldMT"/>
          <w:bCs/>
          <w:sz w:val="28"/>
          <w:szCs w:val="28"/>
          <w:lang w:val="kk-KZ"/>
        </w:rPr>
        <w:t>ының</w:t>
      </w:r>
      <w:r w:rsidR="00730D63" w:rsidRPr="00BA6E9A">
        <w:rPr>
          <w:rFonts w:eastAsia="TimesNewRomanPS-BoldMT"/>
          <w:bCs/>
          <w:sz w:val="28"/>
          <w:szCs w:val="28"/>
          <w:lang w:val="kk-KZ"/>
        </w:rPr>
        <w:t xml:space="preserve"> 5</w:t>
      </w:r>
      <w:r w:rsidR="0082299E" w:rsidRPr="00BA6E9A">
        <w:rPr>
          <w:rFonts w:eastAsia="TimesNewRomanPS-BoldMT"/>
          <w:bCs/>
          <w:sz w:val="28"/>
          <w:szCs w:val="28"/>
          <w:lang w:val="kk-KZ"/>
        </w:rPr>
        <w:t xml:space="preserve">×6 м аумағы ашылған. </w:t>
      </w:r>
    </w:p>
    <w:p w14:paraId="0E3D019E" w14:textId="6A7F3C7E" w:rsidR="0082299E" w:rsidRPr="00BA6E9A" w:rsidRDefault="0082299E" w:rsidP="007E3CBF">
      <w:pPr>
        <w:ind w:firstLine="709"/>
        <w:jc w:val="both"/>
        <w:rPr>
          <w:rFonts w:eastAsia="TimesNewRomanPS-BoldMT"/>
          <w:bCs/>
          <w:sz w:val="28"/>
          <w:szCs w:val="28"/>
          <w:lang w:val="kk-KZ"/>
        </w:rPr>
      </w:pPr>
      <w:r w:rsidRPr="00BA6E9A">
        <w:rPr>
          <w:rFonts w:eastAsia="TimesNewRomanPS-BoldMT"/>
          <w:bCs/>
          <w:sz w:val="28"/>
          <w:szCs w:val="28"/>
          <w:lang w:val="kk-KZ"/>
        </w:rPr>
        <w:t xml:space="preserve">№5 кесене ескерткіш аумағының оңтүстік-батыс бұрышында орналасқан. </w:t>
      </w:r>
      <w:r w:rsidR="008227D1" w:rsidRPr="00BA6E9A">
        <w:rPr>
          <w:rFonts w:eastAsia="TimesNewRomanPS-BoldMT"/>
          <w:bCs/>
          <w:sz w:val="28"/>
          <w:szCs w:val="28"/>
          <w:lang w:val="kk-KZ"/>
        </w:rPr>
        <w:t>Жобасы тік төртбұрышты, п</w:t>
      </w:r>
      <w:r w:rsidR="006B77BC">
        <w:rPr>
          <w:rFonts w:eastAsia="TimesNewRomanPS-BoldMT"/>
          <w:bCs/>
          <w:sz w:val="28"/>
          <w:szCs w:val="28"/>
          <w:lang w:val="kk-KZ"/>
        </w:rPr>
        <w:t>орталды келіп, солтүстік-батыста</w:t>
      </w:r>
      <w:r w:rsidR="008227D1" w:rsidRPr="00BA6E9A">
        <w:rPr>
          <w:rFonts w:eastAsia="TimesNewRomanPS-BoldMT"/>
          <w:bCs/>
          <w:sz w:val="28"/>
          <w:szCs w:val="28"/>
          <w:lang w:val="kk-KZ"/>
        </w:rPr>
        <w:t xml:space="preserve">н оңтүстік-шығысқа қарай бағытталған. </w:t>
      </w:r>
      <w:r w:rsidRPr="00BA6E9A">
        <w:rPr>
          <w:rFonts w:eastAsia="TimesNewRomanPS-BoldMT"/>
          <w:bCs/>
          <w:sz w:val="28"/>
          <w:szCs w:val="28"/>
          <w:lang w:val="kk-KZ"/>
        </w:rPr>
        <w:t>Құр</w:t>
      </w:r>
      <w:r w:rsidR="006B77BC">
        <w:rPr>
          <w:rFonts w:eastAsia="TimesNewRomanPS-BoldMT"/>
          <w:bCs/>
          <w:sz w:val="28"/>
          <w:szCs w:val="28"/>
          <w:lang w:val="kk-KZ"/>
        </w:rPr>
        <w:t>ы</w:t>
      </w:r>
      <w:r w:rsidRPr="00BA6E9A">
        <w:rPr>
          <w:rFonts w:eastAsia="TimesNewRomanPS-BoldMT"/>
          <w:bCs/>
          <w:sz w:val="28"/>
          <w:szCs w:val="28"/>
          <w:lang w:val="kk-KZ"/>
        </w:rPr>
        <w:t>лыс</w:t>
      </w:r>
      <w:r w:rsidR="008227D1" w:rsidRPr="00BA6E9A">
        <w:rPr>
          <w:rFonts w:eastAsia="TimesNewRomanPS-BoldMT"/>
          <w:bCs/>
          <w:sz w:val="28"/>
          <w:szCs w:val="28"/>
          <w:lang w:val="kk-KZ"/>
        </w:rPr>
        <w:t>ы</w:t>
      </w:r>
      <w:r w:rsidRPr="00BA6E9A">
        <w:rPr>
          <w:rFonts w:eastAsia="TimesNewRomanPS-BoldMT"/>
          <w:bCs/>
          <w:sz w:val="28"/>
          <w:szCs w:val="28"/>
          <w:lang w:val="kk-KZ"/>
        </w:rPr>
        <w:t xml:space="preserve"> </w:t>
      </w:r>
      <w:r w:rsidR="008227D1" w:rsidRPr="00BA6E9A">
        <w:rPr>
          <w:rFonts w:eastAsia="TimesNewRomanPS-BoldMT"/>
          <w:bCs/>
          <w:sz w:val="28"/>
          <w:szCs w:val="28"/>
          <w:lang w:val="kk-KZ"/>
        </w:rPr>
        <w:t>қара топырақты лайдан дайындалып, 40-48×24-26 см және 38-44×22-28 см көлеміндегі қалыпта құйылған, саз кірпіштерден тұрғызылған. Қабырғаларының ұзындығы мен қалыңдығы әркелкі.  Солтүстік қабы</w:t>
      </w:r>
      <w:r w:rsidR="00A6029B" w:rsidRPr="00BA6E9A">
        <w:rPr>
          <w:rFonts w:eastAsia="TimesNewRomanPS-BoldMT"/>
          <w:bCs/>
          <w:sz w:val="28"/>
          <w:szCs w:val="28"/>
          <w:lang w:val="kk-KZ"/>
        </w:rPr>
        <w:t>р</w:t>
      </w:r>
      <w:r w:rsidR="008227D1" w:rsidRPr="00BA6E9A">
        <w:rPr>
          <w:rFonts w:eastAsia="TimesNewRomanPS-BoldMT"/>
          <w:bCs/>
          <w:sz w:val="28"/>
          <w:szCs w:val="28"/>
          <w:lang w:val="kk-KZ"/>
        </w:rPr>
        <w:t xml:space="preserve">ғасы 6,65×1,2 м, батысы </w:t>
      </w:r>
      <w:r w:rsidR="00A6029B" w:rsidRPr="00BA6E9A">
        <w:rPr>
          <w:rFonts w:eastAsia="TimesNewRomanPS-BoldMT"/>
          <w:bCs/>
          <w:sz w:val="28"/>
          <w:szCs w:val="28"/>
          <w:lang w:val="kk-KZ"/>
        </w:rPr>
        <w:t>6,2×1,2, шығысы 6,1×1,1 м, оңтүстігі 6,6×0,9 м көлемінде. Ал кесененің ішкі өлшемі бойынша 4,5×4,5 м құрайды. Қабырғалары ашық түсті батпақпен ал, едені қалың әк аралас ғанышпен сыланған. Есігі оңтүстік-батыс қабырғасынан болған. Есіктің алды 3×1 м аумақта әк аралас ғанышпен сыланған. Қазба нәти</w:t>
      </w:r>
      <w:r w:rsidR="00D632F4" w:rsidRPr="00BA6E9A">
        <w:rPr>
          <w:rFonts w:eastAsia="TimesNewRomanPS-BoldMT"/>
          <w:bCs/>
          <w:sz w:val="28"/>
          <w:szCs w:val="28"/>
          <w:lang w:val="kk-KZ"/>
        </w:rPr>
        <w:t>ж</w:t>
      </w:r>
      <w:r w:rsidR="00A6029B" w:rsidRPr="00BA6E9A">
        <w:rPr>
          <w:rFonts w:eastAsia="TimesNewRomanPS-BoldMT"/>
          <w:bCs/>
          <w:sz w:val="28"/>
          <w:szCs w:val="28"/>
          <w:lang w:val="kk-KZ"/>
        </w:rPr>
        <w:t>елері</w:t>
      </w:r>
      <w:r w:rsidR="00D632F4" w:rsidRPr="00BA6E9A">
        <w:rPr>
          <w:rFonts w:eastAsia="TimesNewRomanPS-BoldMT"/>
          <w:bCs/>
          <w:sz w:val="28"/>
          <w:szCs w:val="28"/>
          <w:lang w:val="kk-KZ"/>
        </w:rPr>
        <w:t xml:space="preserve">не қарай есік орналасқан қабырғаның алдында доғал </w:t>
      </w:r>
      <w:r w:rsidR="00FA60D1" w:rsidRPr="00BA6E9A">
        <w:rPr>
          <w:rFonts w:eastAsia="TimesNewRomanPS-BoldMT"/>
          <w:bCs/>
          <w:sz w:val="28"/>
          <w:szCs w:val="28"/>
          <w:lang w:val="kk-KZ"/>
        </w:rPr>
        <w:t>пішіндегі</w:t>
      </w:r>
      <w:r w:rsidR="00D632F4" w:rsidRPr="00BA6E9A">
        <w:rPr>
          <w:rFonts w:eastAsia="TimesNewRomanPS-BoldMT"/>
          <w:bCs/>
          <w:sz w:val="28"/>
          <w:szCs w:val="28"/>
          <w:lang w:val="kk-KZ"/>
        </w:rPr>
        <w:t xml:space="preserve"> кірпіш құландысы анықталған.</w:t>
      </w:r>
      <w:r w:rsidR="00FA60D1" w:rsidRPr="00BA6E9A">
        <w:rPr>
          <w:rFonts w:eastAsia="TimesNewRomanPS-BoldMT"/>
          <w:bCs/>
          <w:sz w:val="28"/>
          <w:szCs w:val="28"/>
          <w:lang w:val="kk-KZ"/>
        </w:rPr>
        <w:t xml:space="preserve"> Құландының көлемі 7,5×2,5 м және 7-10 қатар кірпіш қаландысы бар.</w:t>
      </w:r>
      <w:r w:rsidR="00D632F4" w:rsidRPr="00BA6E9A">
        <w:rPr>
          <w:rFonts w:eastAsia="TimesNewRomanPS-BoldMT"/>
          <w:bCs/>
          <w:sz w:val="28"/>
          <w:szCs w:val="28"/>
          <w:lang w:val="kk-KZ"/>
        </w:rPr>
        <w:t xml:space="preserve"> </w:t>
      </w:r>
      <w:r w:rsidR="00FA60D1" w:rsidRPr="00BA6E9A">
        <w:rPr>
          <w:rFonts w:eastAsia="TimesNewRomanPS-BoldMT"/>
          <w:bCs/>
          <w:sz w:val="28"/>
          <w:szCs w:val="28"/>
          <w:lang w:val="kk-KZ"/>
        </w:rPr>
        <w:t>Бұл</w:t>
      </w:r>
      <w:r w:rsidR="00D632F4" w:rsidRPr="00BA6E9A">
        <w:rPr>
          <w:rFonts w:eastAsia="TimesNewRomanPS-BoldMT"/>
          <w:bCs/>
          <w:sz w:val="28"/>
          <w:szCs w:val="28"/>
          <w:lang w:val="kk-KZ"/>
        </w:rPr>
        <w:t xml:space="preserve"> </w:t>
      </w:r>
      <w:r w:rsidR="00FA60D1" w:rsidRPr="00BA6E9A">
        <w:rPr>
          <w:rFonts w:eastAsia="TimesNewRomanPS-BoldMT"/>
          <w:bCs/>
          <w:sz w:val="28"/>
          <w:szCs w:val="28"/>
          <w:lang w:val="kk-KZ"/>
        </w:rPr>
        <w:t>екпетінен құлап қалған портал бөлігі болуы ықтимал деген болжам ж</w:t>
      </w:r>
      <w:r w:rsidR="006B77BC">
        <w:rPr>
          <w:rFonts w:eastAsia="TimesNewRomanPS-BoldMT"/>
          <w:bCs/>
          <w:sz w:val="28"/>
          <w:szCs w:val="28"/>
          <w:lang w:val="kk-KZ"/>
        </w:rPr>
        <w:t>а</w:t>
      </w:r>
      <w:r w:rsidR="00FA60D1" w:rsidRPr="00BA6E9A">
        <w:rPr>
          <w:rFonts w:eastAsia="TimesNewRomanPS-BoldMT"/>
          <w:bCs/>
          <w:sz w:val="28"/>
          <w:szCs w:val="28"/>
          <w:lang w:val="kk-KZ"/>
        </w:rPr>
        <w:t xml:space="preserve">салған </w:t>
      </w:r>
      <w:r w:rsidR="00A860AF" w:rsidRPr="00BA6E9A">
        <w:rPr>
          <w:rFonts w:eastAsia="TimesNewRomanPS-BoldMT"/>
          <w:bCs/>
          <w:sz w:val="28"/>
          <w:szCs w:val="28"/>
          <w:lang w:val="kk-KZ"/>
        </w:rPr>
        <w:t>[</w:t>
      </w:r>
      <w:r w:rsidR="00A860AF" w:rsidRPr="00BA6E9A">
        <w:rPr>
          <w:rFonts w:eastAsia="TimesNewRomanPS-BoldMT"/>
          <w:bCs/>
          <w:sz w:val="28"/>
          <w:szCs w:val="28"/>
          <w:lang w:val="kk-KZ"/>
        </w:rPr>
        <w:fldChar w:fldCharType="begin"/>
      </w:r>
      <w:r w:rsidR="00A860AF" w:rsidRPr="00BA6E9A">
        <w:rPr>
          <w:rFonts w:eastAsia="TimesNewRomanPS-BoldMT"/>
          <w:bCs/>
          <w:sz w:val="28"/>
          <w:szCs w:val="28"/>
          <w:lang w:val="kk-KZ"/>
        </w:rPr>
        <w:instrText xml:space="preserve"> REF _Ref129942767 \r \h </w:instrText>
      </w:r>
      <w:r w:rsidR="00BA6E9A" w:rsidRPr="00BA6E9A">
        <w:rPr>
          <w:rFonts w:eastAsia="TimesNewRomanPS-BoldMT"/>
          <w:bCs/>
          <w:sz w:val="28"/>
          <w:szCs w:val="28"/>
          <w:lang w:val="kk-KZ"/>
        </w:rPr>
        <w:instrText xml:space="preserve"> \* MERGEFORMAT </w:instrText>
      </w:r>
      <w:r w:rsidR="00A860AF" w:rsidRPr="00BA6E9A">
        <w:rPr>
          <w:rFonts w:eastAsia="TimesNewRomanPS-BoldMT"/>
          <w:bCs/>
          <w:sz w:val="28"/>
          <w:szCs w:val="28"/>
          <w:lang w:val="kk-KZ"/>
        </w:rPr>
      </w:r>
      <w:r w:rsidR="00A860AF" w:rsidRPr="00BA6E9A">
        <w:rPr>
          <w:rFonts w:eastAsia="TimesNewRomanPS-BoldMT"/>
          <w:bCs/>
          <w:sz w:val="28"/>
          <w:szCs w:val="28"/>
          <w:lang w:val="kk-KZ"/>
        </w:rPr>
        <w:fldChar w:fldCharType="separate"/>
      </w:r>
      <w:r w:rsidR="00E40283">
        <w:rPr>
          <w:rFonts w:eastAsia="TimesNewRomanPS-BoldMT"/>
          <w:bCs/>
          <w:sz w:val="28"/>
          <w:szCs w:val="28"/>
          <w:lang w:val="kk-KZ"/>
        </w:rPr>
        <w:t>13</w:t>
      </w:r>
      <w:r w:rsidR="00A860AF" w:rsidRPr="00BA6E9A">
        <w:rPr>
          <w:rFonts w:eastAsia="TimesNewRomanPS-BoldMT"/>
          <w:bCs/>
          <w:sz w:val="28"/>
          <w:szCs w:val="28"/>
          <w:lang w:val="kk-KZ"/>
        </w:rPr>
        <w:fldChar w:fldCharType="end"/>
      </w:r>
      <w:r w:rsidR="00A860AF" w:rsidRPr="00BA6E9A">
        <w:rPr>
          <w:rFonts w:eastAsia="TimesNewRomanPS-BoldMT"/>
          <w:bCs/>
          <w:sz w:val="28"/>
          <w:szCs w:val="28"/>
          <w:lang w:val="kk-KZ"/>
        </w:rPr>
        <w:t xml:space="preserve">, </w:t>
      </w:r>
      <w:r w:rsidR="0003047B">
        <w:rPr>
          <w:rFonts w:eastAsia="TimesNewRomanPS-BoldMT"/>
          <w:bCs/>
          <w:sz w:val="28"/>
          <w:szCs w:val="28"/>
          <w:lang w:val="kk-KZ"/>
        </w:rPr>
        <w:t xml:space="preserve">с. </w:t>
      </w:r>
      <w:r w:rsidR="00A860AF" w:rsidRPr="00BA6E9A">
        <w:rPr>
          <w:rFonts w:eastAsia="TimesNewRomanPS-BoldMT"/>
          <w:bCs/>
          <w:sz w:val="28"/>
          <w:szCs w:val="28"/>
          <w:lang w:val="kk-KZ"/>
        </w:rPr>
        <w:t>271-273].</w:t>
      </w:r>
      <w:r w:rsidR="00FA60D1" w:rsidRPr="00BA6E9A">
        <w:rPr>
          <w:rFonts w:eastAsia="TimesNewRomanPS-BoldMT"/>
          <w:bCs/>
          <w:sz w:val="28"/>
          <w:szCs w:val="28"/>
          <w:lang w:val="kk-KZ"/>
        </w:rPr>
        <w:t xml:space="preserve"> </w:t>
      </w:r>
    </w:p>
    <w:p w14:paraId="5573CB23" w14:textId="0D97E039" w:rsidR="0090026F" w:rsidRDefault="00400574" w:rsidP="007E3CBF">
      <w:pPr>
        <w:ind w:firstLine="709"/>
        <w:jc w:val="both"/>
        <w:rPr>
          <w:sz w:val="28"/>
          <w:szCs w:val="28"/>
          <w:lang w:val="kk-KZ"/>
        </w:rPr>
      </w:pPr>
      <w:r w:rsidRPr="00BA6E9A">
        <w:rPr>
          <w:sz w:val="28"/>
          <w:szCs w:val="28"/>
          <w:lang w:val="kk-KZ"/>
        </w:rPr>
        <w:t xml:space="preserve">Бозоқ қорымында зерттеу жүргізілген кесенелердің барлығы бір бөлмелі, шаршы және тікбұрышты </w:t>
      </w:r>
      <w:r w:rsidR="002C16D6">
        <w:rPr>
          <w:sz w:val="28"/>
          <w:szCs w:val="28"/>
          <w:lang w:val="kk-KZ"/>
        </w:rPr>
        <w:t>құрылыс</w:t>
      </w:r>
      <w:r w:rsidRPr="00BA6E9A">
        <w:rPr>
          <w:sz w:val="28"/>
          <w:szCs w:val="28"/>
          <w:lang w:val="kk-KZ"/>
        </w:rPr>
        <w:t xml:space="preserve">тар қатарына жатады. </w:t>
      </w:r>
      <w:r w:rsidR="002538AD" w:rsidRPr="00BA6E9A">
        <w:rPr>
          <w:sz w:val="28"/>
          <w:szCs w:val="28"/>
          <w:lang w:val="kk-KZ"/>
        </w:rPr>
        <w:t>Қаб</w:t>
      </w:r>
      <w:r w:rsidRPr="00BA6E9A">
        <w:rPr>
          <w:sz w:val="28"/>
          <w:szCs w:val="28"/>
          <w:lang w:val="kk-KZ"/>
        </w:rPr>
        <w:t>ырғалары іргетассыз тұрғызылған және</w:t>
      </w:r>
      <w:r w:rsidR="002538AD" w:rsidRPr="00BA6E9A">
        <w:rPr>
          <w:sz w:val="28"/>
          <w:szCs w:val="28"/>
          <w:lang w:val="kk-KZ"/>
        </w:rPr>
        <w:t xml:space="preserve"> </w:t>
      </w:r>
      <w:r w:rsidRPr="00BA6E9A">
        <w:rPr>
          <w:sz w:val="28"/>
          <w:szCs w:val="28"/>
          <w:lang w:val="kk-KZ"/>
        </w:rPr>
        <w:t>көпшілігі</w:t>
      </w:r>
      <w:r w:rsidR="002538AD" w:rsidRPr="00BA6E9A">
        <w:rPr>
          <w:sz w:val="28"/>
          <w:szCs w:val="28"/>
          <w:lang w:val="kk-KZ"/>
        </w:rPr>
        <w:t xml:space="preserve"> (</w:t>
      </w:r>
      <w:r w:rsidRPr="00BA6E9A">
        <w:rPr>
          <w:sz w:val="28"/>
          <w:szCs w:val="28"/>
          <w:lang w:val="kk-KZ"/>
        </w:rPr>
        <w:t>№1 кесенеден</w:t>
      </w:r>
      <w:r w:rsidR="002538AD" w:rsidRPr="00BA6E9A">
        <w:rPr>
          <w:sz w:val="28"/>
          <w:szCs w:val="28"/>
          <w:lang w:val="kk-KZ"/>
        </w:rPr>
        <w:t xml:space="preserve"> басқасы) тегіс емес, </w:t>
      </w:r>
      <w:r w:rsidRPr="00BA6E9A">
        <w:rPr>
          <w:sz w:val="28"/>
          <w:szCs w:val="28"/>
          <w:lang w:val="kk-KZ"/>
        </w:rPr>
        <w:t>өлшем</w:t>
      </w:r>
      <w:r w:rsidR="006B77BC">
        <w:rPr>
          <w:sz w:val="28"/>
          <w:szCs w:val="28"/>
          <w:lang w:val="kk-KZ"/>
        </w:rPr>
        <w:t>д</w:t>
      </w:r>
      <w:r w:rsidRPr="00BA6E9A">
        <w:rPr>
          <w:sz w:val="28"/>
          <w:szCs w:val="28"/>
          <w:lang w:val="kk-KZ"/>
        </w:rPr>
        <w:t>ері</w:t>
      </w:r>
      <w:r w:rsidR="002538AD" w:rsidRPr="00BA6E9A">
        <w:rPr>
          <w:sz w:val="28"/>
          <w:szCs w:val="28"/>
          <w:lang w:val="kk-KZ"/>
        </w:rPr>
        <w:t xml:space="preserve"> көз</w:t>
      </w:r>
      <w:r w:rsidRPr="00BA6E9A">
        <w:rPr>
          <w:sz w:val="28"/>
          <w:szCs w:val="28"/>
          <w:lang w:val="kk-KZ"/>
        </w:rPr>
        <w:t>мөлшермен</w:t>
      </w:r>
      <w:r w:rsidR="002538AD" w:rsidRPr="00BA6E9A">
        <w:rPr>
          <w:sz w:val="28"/>
          <w:szCs w:val="28"/>
          <w:lang w:val="kk-KZ"/>
        </w:rPr>
        <w:t xml:space="preserve"> </w:t>
      </w:r>
      <w:r w:rsidRPr="00BA6E9A">
        <w:rPr>
          <w:sz w:val="28"/>
          <w:szCs w:val="28"/>
          <w:lang w:val="kk-KZ"/>
        </w:rPr>
        <w:t>есептелген</w:t>
      </w:r>
      <w:r w:rsidR="002538AD" w:rsidRPr="00BA6E9A">
        <w:rPr>
          <w:sz w:val="28"/>
          <w:szCs w:val="28"/>
          <w:lang w:val="kk-KZ"/>
        </w:rPr>
        <w:t xml:space="preserve">. Кесенелер күйдірілген және шикі </w:t>
      </w:r>
      <w:r w:rsidR="0090026F" w:rsidRPr="00BA6E9A">
        <w:rPr>
          <w:sz w:val="28"/>
          <w:szCs w:val="28"/>
          <w:lang w:val="kk-KZ"/>
        </w:rPr>
        <w:t xml:space="preserve">саз </w:t>
      </w:r>
      <w:r w:rsidR="002538AD" w:rsidRPr="00BA6E9A">
        <w:rPr>
          <w:sz w:val="28"/>
          <w:szCs w:val="28"/>
          <w:lang w:val="kk-KZ"/>
        </w:rPr>
        <w:t xml:space="preserve">кірпіштен тұрғызылған. </w:t>
      </w:r>
      <w:r w:rsidR="0090026F" w:rsidRPr="00BA6E9A">
        <w:rPr>
          <w:sz w:val="28"/>
          <w:szCs w:val="28"/>
          <w:lang w:val="kk-KZ"/>
        </w:rPr>
        <w:t>Барлығының ортақ белгісі есігінің о</w:t>
      </w:r>
      <w:r w:rsidR="002538AD" w:rsidRPr="00BA6E9A">
        <w:rPr>
          <w:sz w:val="28"/>
          <w:szCs w:val="28"/>
          <w:lang w:val="kk-KZ"/>
        </w:rPr>
        <w:t xml:space="preserve">ңтүстік </w:t>
      </w:r>
      <w:r w:rsidR="0090026F" w:rsidRPr="00BA6E9A">
        <w:rPr>
          <w:sz w:val="28"/>
          <w:szCs w:val="28"/>
          <w:lang w:val="kk-KZ"/>
        </w:rPr>
        <w:t>немесе оңтүстік-батыс бетінде орналасуы</w:t>
      </w:r>
      <w:r w:rsidR="002538AD" w:rsidRPr="00BA6E9A">
        <w:rPr>
          <w:sz w:val="28"/>
          <w:szCs w:val="28"/>
          <w:lang w:val="kk-KZ"/>
        </w:rPr>
        <w:t xml:space="preserve">. </w:t>
      </w:r>
      <w:r w:rsidR="0090026F" w:rsidRPr="00BA6E9A">
        <w:rPr>
          <w:sz w:val="28"/>
          <w:szCs w:val="28"/>
          <w:lang w:val="kk-KZ"/>
        </w:rPr>
        <w:t xml:space="preserve">Кесененің </w:t>
      </w:r>
      <w:r w:rsidR="002538AD" w:rsidRPr="00BA6E9A">
        <w:rPr>
          <w:sz w:val="28"/>
          <w:szCs w:val="28"/>
          <w:lang w:val="kk-KZ"/>
        </w:rPr>
        <w:t xml:space="preserve"> биіктігі мен </w:t>
      </w:r>
      <w:r w:rsidR="0090026F" w:rsidRPr="00BA6E9A">
        <w:rPr>
          <w:sz w:val="28"/>
          <w:szCs w:val="28"/>
          <w:lang w:val="kk-KZ"/>
        </w:rPr>
        <w:t xml:space="preserve">жалпы </w:t>
      </w:r>
      <w:r w:rsidR="002538AD" w:rsidRPr="00BA6E9A">
        <w:rPr>
          <w:sz w:val="28"/>
          <w:szCs w:val="28"/>
          <w:lang w:val="kk-KZ"/>
        </w:rPr>
        <w:t xml:space="preserve">құрылымы туралы </w:t>
      </w:r>
      <w:r w:rsidR="0090026F" w:rsidRPr="00BA6E9A">
        <w:rPr>
          <w:sz w:val="28"/>
          <w:szCs w:val="28"/>
          <w:lang w:val="kk-KZ"/>
        </w:rPr>
        <w:t>нақты</w:t>
      </w:r>
      <w:r w:rsidR="002538AD" w:rsidRPr="00BA6E9A">
        <w:rPr>
          <w:sz w:val="28"/>
          <w:szCs w:val="28"/>
          <w:lang w:val="kk-KZ"/>
        </w:rPr>
        <w:t xml:space="preserve"> </w:t>
      </w:r>
      <w:r w:rsidR="0090026F" w:rsidRPr="00BA6E9A">
        <w:rPr>
          <w:sz w:val="28"/>
          <w:szCs w:val="28"/>
          <w:lang w:val="kk-KZ"/>
        </w:rPr>
        <w:t>белгілерін анықтайтын бөліктері сақталмаған</w:t>
      </w:r>
      <w:r w:rsidR="002538AD" w:rsidRPr="00BA6E9A">
        <w:rPr>
          <w:sz w:val="28"/>
          <w:szCs w:val="28"/>
          <w:lang w:val="kk-KZ"/>
        </w:rPr>
        <w:t xml:space="preserve">. </w:t>
      </w:r>
      <w:r w:rsidR="0090026F" w:rsidRPr="00BA6E9A">
        <w:rPr>
          <w:sz w:val="28"/>
          <w:szCs w:val="28"/>
          <w:lang w:val="kk-KZ"/>
        </w:rPr>
        <w:t>Алайда қабырғасының қалыңдығы мен кірпіш сынықтарының үлгісіне қарай</w:t>
      </w:r>
      <w:r w:rsidR="002538AD" w:rsidRPr="00BA6E9A">
        <w:rPr>
          <w:sz w:val="28"/>
          <w:szCs w:val="28"/>
          <w:lang w:val="kk-KZ"/>
        </w:rPr>
        <w:t xml:space="preserve"> </w:t>
      </w:r>
      <w:r w:rsidR="0090026F" w:rsidRPr="00BA6E9A">
        <w:rPr>
          <w:sz w:val="28"/>
          <w:szCs w:val="28"/>
          <w:lang w:val="kk-KZ"/>
        </w:rPr>
        <w:t>порталды және күмбезд</w:t>
      </w:r>
      <w:r w:rsidR="002538AD" w:rsidRPr="00BA6E9A">
        <w:rPr>
          <w:sz w:val="28"/>
          <w:szCs w:val="28"/>
          <w:lang w:val="kk-KZ"/>
        </w:rPr>
        <w:t xml:space="preserve">і </w:t>
      </w:r>
      <w:r w:rsidR="001743CD" w:rsidRPr="00BA6E9A">
        <w:rPr>
          <w:sz w:val="28"/>
          <w:szCs w:val="28"/>
          <w:lang w:val="kk-KZ"/>
        </w:rPr>
        <w:t>құрылымдарының барын болж</w:t>
      </w:r>
      <w:r w:rsidR="0090026F" w:rsidRPr="00BA6E9A">
        <w:rPr>
          <w:sz w:val="28"/>
          <w:szCs w:val="28"/>
          <w:lang w:val="kk-KZ"/>
        </w:rPr>
        <w:t>ауға болады. Күмбездері қошқыл-</w:t>
      </w:r>
      <w:r w:rsidR="002538AD" w:rsidRPr="00BA6E9A">
        <w:rPr>
          <w:sz w:val="28"/>
          <w:szCs w:val="28"/>
          <w:lang w:val="kk-KZ"/>
        </w:rPr>
        <w:t xml:space="preserve">жасыл және ашық көк </w:t>
      </w:r>
      <w:r w:rsidR="0090026F" w:rsidRPr="00BA6E9A">
        <w:rPr>
          <w:sz w:val="28"/>
          <w:szCs w:val="28"/>
          <w:lang w:val="kk-KZ"/>
        </w:rPr>
        <w:t xml:space="preserve">түсті </w:t>
      </w:r>
      <w:r w:rsidR="002538AD" w:rsidRPr="00BA6E9A">
        <w:rPr>
          <w:sz w:val="28"/>
          <w:szCs w:val="28"/>
          <w:lang w:val="kk-KZ"/>
        </w:rPr>
        <w:t>жылтыр</w:t>
      </w:r>
      <w:r w:rsidR="0090026F" w:rsidRPr="00BA6E9A">
        <w:rPr>
          <w:sz w:val="28"/>
          <w:szCs w:val="28"/>
          <w:lang w:val="kk-KZ"/>
        </w:rPr>
        <w:t xml:space="preserve"> </w:t>
      </w:r>
      <w:r w:rsidR="002538AD" w:rsidRPr="00BA6E9A">
        <w:rPr>
          <w:sz w:val="28"/>
          <w:szCs w:val="28"/>
          <w:lang w:val="kk-KZ"/>
        </w:rPr>
        <w:t>қапта</w:t>
      </w:r>
      <w:r w:rsidR="0090026F" w:rsidRPr="00BA6E9A">
        <w:rPr>
          <w:sz w:val="28"/>
          <w:szCs w:val="28"/>
          <w:lang w:val="kk-KZ"/>
        </w:rPr>
        <w:t>малармен әрленгендігі байқалады</w:t>
      </w:r>
      <w:r w:rsidR="002538AD" w:rsidRPr="00BA6E9A">
        <w:rPr>
          <w:sz w:val="28"/>
          <w:szCs w:val="28"/>
          <w:lang w:val="kk-KZ"/>
        </w:rPr>
        <w:t>.</w:t>
      </w:r>
      <w:r w:rsidR="0090026F" w:rsidRPr="00BA6E9A">
        <w:rPr>
          <w:sz w:val="28"/>
          <w:szCs w:val="28"/>
          <w:lang w:val="kk-KZ"/>
        </w:rPr>
        <w:t xml:space="preserve"> Құр</w:t>
      </w:r>
      <w:r w:rsidR="006B77BC">
        <w:rPr>
          <w:sz w:val="28"/>
          <w:szCs w:val="28"/>
          <w:lang w:val="kk-KZ"/>
        </w:rPr>
        <w:t>ы</w:t>
      </w:r>
      <w:r w:rsidR="0090026F" w:rsidRPr="00BA6E9A">
        <w:rPr>
          <w:sz w:val="28"/>
          <w:szCs w:val="28"/>
          <w:lang w:val="kk-KZ"/>
        </w:rPr>
        <w:t xml:space="preserve">лыс ерекшеліктеріне қарай қыштан </w:t>
      </w:r>
      <w:r w:rsidR="008E4471" w:rsidRPr="00BA6E9A">
        <w:rPr>
          <w:sz w:val="28"/>
          <w:szCs w:val="28"/>
          <w:lang w:val="kk-KZ"/>
        </w:rPr>
        <w:t xml:space="preserve">тұрғызылған кесенелер анағұрлым ертерек (ХІІІ ғ. соңы – ХІV ғ. басы) ал, саз кірпіштен салынғандары кейінірек (ХІV ғ. екінші жартысы) уақытқа жатады деп қорытынды жасалған </w:t>
      </w:r>
      <w:r w:rsidR="00A860AF" w:rsidRPr="00BA6E9A">
        <w:rPr>
          <w:sz w:val="28"/>
          <w:szCs w:val="28"/>
          <w:lang w:val="kk-KZ"/>
        </w:rPr>
        <w:t>[</w:t>
      </w:r>
      <w:r w:rsidR="00FB4063" w:rsidRPr="00BA6E9A">
        <w:rPr>
          <w:sz w:val="28"/>
          <w:szCs w:val="28"/>
          <w:lang w:val="kk-KZ"/>
        </w:rPr>
        <w:fldChar w:fldCharType="begin"/>
      </w:r>
      <w:r w:rsidR="00FB4063" w:rsidRPr="00BA6E9A">
        <w:rPr>
          <w:sz w:val="28"/>
          <w:szCs w:val="28"/>
          <w:lang w:val="kk-KZ"/>
        </w:rPr>
        <w:instrText xml:space="preserve"> REF _Ref130072478 \r \h </w:instrText>
      </w:r>
      <w:r w:rsidR="00BA6E9A" w:rsidRPr="00BA6E9A">
        <w:rPr>
          <w:sz w:val="28"/>
          <w:szCs w:val="28"/>
          <w:lang w:val="kk-KZ"/>
        </w:rPr>
        <w:instrText xml:space="preserve"> \* MERGEFORMAT </w:instrText>
      </w:r>
      <w:r w:rsidR="00FB4063" w:rsidRPr="00BA6E9A">
        <w:rPr>
          <w:sz w:val="28"/>
          <w:szCs w:val="28"/>
          <w:lang w:val="kk-KZ"/>
        </w:rPr>
      </w:r>
      <w:r w:rsidR="00FB4063" w:rsidRPr="00BA6E9A">
        <w:rPr>
          <w:sz w:val="28"/>
          <w:szCs w:val="28"/>
          <w:lang w:val="kk-KZ"/>
        </w:rPr>
        <w:fldChar w:fldCharType="separate"/>
      </w:r>
      <w:r w:rsidR="00E40283">
        <w:rPr>
          <w:sz w:val="28"/>
          <w:szCs w:val="28"/>
          <w:lang w:val="kk-KZ"/>
        </w:rPr>
        <w:t>154</w:t>
      </w:r>
      <w:r w:rsidR="00FB4063" w:rsidRPr="00BA6E9A">
        <w:rPr>
          <w:sz w:val="28"/>
          <w:szCs w:val="28"/>
          <w:lang w:val="kk-KZ"/>
        </w:rPr>
        <w:fldChar w:fldCharType="end"/>
      </w:r>
      <w:r w:rsidR="00A860AF" w:rsidRPr="00BA6E9A">
        <w:rPr>
          <w:sz w:val="28"/>
          <w:szCs w:val="28"/>
          <w:lang w:val="kk-KZ"/>
        </w:rPr>
        <w:t>].</w:t>
      </w:r>
    </w:p>
    <w:p w14:paraId="6AD8D47C" w14:textId="1F5840E4" w:rsidR="009275D8" w:rsidRDefault="00AA345C" w:rsidP="007E3CBF">
      <w:pPr>
        <w:ind w:firstLine="709"/>
        <w:jc w:val="both"/>
        <w:rPr>
          <w:sz w:val="28"/>
          <w:szCs w:val="28"/>
          <w:lang w:val="kk-KZ"/>
        </w:rPr>
      </w:pPr>
      <w:r>
        <w:rPr>
          <w:i/>
          <w:sz w:val="28"/>
          <w:szCs w:val="28"/>
          <w:lang w:val="kk-KZ"/>
        </w:rPr>
        <w:t>К</w:t>
      </w:r>
      <w:r w:rsidR="005B0A12" w:rsidRPr="009275D8">
        <w:rPr>
          <w:i/>
          <w:sz w:val="28"/>
          <w:szCs w:val="28"/>
          <w:lang w:val="kk-KZ"/>
        </w:rPr>
        <w:t>өң 1 кесенесі</w:t>
      </w:r>
      <w:r w:rsidR="0067635A" w:rsidRPr="009275D8">
        <w:rPr>
          <w:i/>
          <w:sz w:val="28"/>
          <w:szCs w:val="28"/>
          <w:lang w:val="kk-KZ"/>
        </w:rPr>
        <w:t>.</w:t>
      </w:r>
      <w:r w:rsidR="0067635A" w:rsidRPr="009275D8">
        <w:rPr>
          <w:sz w:val="28"/>
          <w:szCs w:val="28"/>
          <w:lang w:val="kk-KZ"/>
        </w:rPr>
        <w:t xml:space="preserve"> </w:t>
      </w:r>
      <w:r w:rsidR="00A7097F" w:rsidRPr="009275D8">
        <w:rPr>
          <w:sz w:val="28"/>
          <w:szCs w:val="28"/>
          <w:lang w:val="kk-KZ"/>
        </w:rPr>
        <w:t xml:space="preserve">Ұлытау облысы, Ұлытау ауаданының аумағында </w:t>
      </w:r>
      <w:r w:rsidR="00A7097F">
        <w:rPr>
          <w:sz w:val="28"/>
          <w:szCs w:val="28"/>
          <w:lang w:val="kk-KZ"/>
        </w:rPr>
        <w:t>Көң өзенінің Құланөтпес өзеніне құяр жерінде орналасқан. Кесене құлап, үйінд</w:t>
      </w:r>
      <w:r w:rsidR="006B77BC">
        <w:rPr>
          <w:sz w:val="28"/>
          <w:szCs w:val="28"/>
          <w:lang w:val="kk-KZ"/>
        </w:rPr>
        <w:t>і</w:t>
      </w:r>
      <w:r w:rsidR="00A7097F">
        <w:rPr>
          <w:sz w:val="28"/>
          <w:szCs w:val="28"/>
          <w:lang w:val="kk-KZ"/>
        </w:rPr>
        <w:t>ге айналған</w:t>
      </w:r>
      <w:r w:rsidR="00D73B92">
        <w:rPr>
          <w:sz w:val="28"/>
          <w:szCs w:val="28"/>
          <w:lang w:val="kk-KZ"/>
        </w:rPr>
        <w:t xml:space="preserve"> </w:t>
      </w:r>
      <w:r w:rsidR="00D73B92">
        <w:rPr>
          <w:color w:val="000000"/>
          <w:sz w:val="28"/>
          <w:szCs w:val="28"/>
          <w:lang w:val="kk-KZ" w:eastAsia="kk-KZ"/>
        </w:rPr>
        <w:t>(Қосымша А)</w:t>
      </w:r>
      <w:r w:rsidR="00A7097F">
        <w:rPr>
          <w:sz w:val="28"/>
          <w:szCs w:val="28"/>
          <w:lang w:val="kk-KZ"/>
        </w:rPr>
        <w:t>. Көлемі 20×15 м, биіктігі 0,8 м болатын төбенің үстінде күйдірілген қызыл кірпіштің бүтін (26×26×6 см) және сынық бөлшектерін көптеп кездестіруге болады. Сыртқы топографиялық сипатынан солтүстік-батыстын оңтүстік-шы</w:t>
      </w:r>
      <w:r w:rsidR="006B77BC">
        <w:rPr>
          <w:sz w:val="28"/>
          <w:szCs w:val="28"/>
          <w:lang w:val="kk-KZ"/>
        </w:rPr>
        <w:t>ғысқа қарай бағытта</w:t>
      </w:r>
      <w:r w:rsidR="00A7097F">
        <w:rPr>
          <w:sz w:val="28"/>
          <w:szCs w:val="28"/>
          <w:lang w:val="kk-KZ"/>
        </w:rPr>
        <w:t xml:space="preserve">ла орналасқан тік төртбұрышты </w:t>
      </w:r>
      <w:r w:rsidR="002C16D6">
        <w:rPr>
          <w:sz w:val="28"/>
          <w:szCs w:val="28"/>
          <w:lang w:val="kk-KZ"/>
        </w:rPr>
        <w:t>құрылыс</w:t>
      </w:r>
      <w:r w:rsidR="00A7097F">
        <w:rPr>
          <w:sz w:val="28"/>
          <w:szCs w:val="28"/>
          <w:lang w:val="kk-KZ"/>
        </w:rPr>
        <w:t>тың ізі байқ</w:t>
      </w:r>
      <w:r w:rsidR="006B77BC">
        <w:rPr>
          <w:sz w:val="28"/>
          <w:szCs w:val="28"/>
          <w:lang w:val="kk-KZ"/>
        </w:rPr>
        <w:t>а</w:t>
      </w:r>
      <w:r w:rsidR="00A7097F">
        <w:rPr>
          <w:sz w:val="28"/>
          <w:szCs w:val="28"/>
          <w:lang w:val="kk-KZ"/>
        </w:rPr>
        <w:t xml:space="preserve">лады. Құрылыс материалдары мен ерекшеліктеріне қарай </w:t>
      </w:r>
      <w:r w:rsidR="006D07FD">
        <w:rPr>
          <w:sz w:val="28"/>
          <w:szCs w:val="28"/>
          <w:lang w:val="kk-KZ"/>
        </w:rPr>
        <w:t>Жошы Ұлысы</w:t>
      </w:r>
      <w:r w:rsidR="006B77BC">
        <w:rPr>
          <w:sz w:val="28"/>
          <w:szCs w:val="28"/>
          <w:lang w:val="kk-KZ"/>
        </w:rPr>
        <w:t xml:space="preserve"> заманына жата</w:t>
      </w:r>
      <w:r w:rsidR="00A7097F">
        <w:rPr>
          <w:sz w:val="28"/>
          <w:szCs w:val="28"/>
          <w:lang w:val="kk-KZ"/>
        </w:rPr>
        <w:t>тын кесене қалдығы деп болжам жасауға негіз бар. Ескерткіш осы диссертациялық жұмысты орындау барысындағы археологиялық барлау жұмыстары кезінде анықталып, есепке алынды.</w:t>
      </w:r>
    </w:p>
    <w:p w14:paraId="6FB26B3A" w14:textId="76270AC7" w:rsidR="005B0A12" w:rsidRDefault="00AA345C" w:rsidP="007E3CBF">
      <w:pPr>
        <w:ind w:firstLine="709"/>
        <w:jc w:val="both"/>
        <w:rPr>
          <w:sz w:val="28"/>
          <w:szCs w:val="28"/>
          <w:lang w:val="kk-KZ"/>
        </w:rPr>
      </w:pPr>
      <w:r>
        <w:rPr>
          <w:i/>
          <w:sz w:val="28"/>
          <w:szCs w:val="28"/>
          <w:lang w:val="kk-KZ"/>
        </w:rPr>
        <w:t>К</w:t>
      </w:r>
      <w:r w:rsidR="005B0A12" w:rsidRPr="00B84D5C">
        <w:rPr>
          <w:i/>
          <w:sz w:val="28"/>
          <w:szCs w:val="28"/>
          <w:lang w:val="kk-KZ"/>
        </w:rPr>
        <w:t xml:space="preserve">өң </w:t>
      </w:r>
      <w:r w:rsidR="00FB3E68" w:rsidRPr="00B84D5C">
        <w:rPr>
          <w:i/>
          <w:sz w:val="28"/>
          <w:szCs w:val="28"/>
          <w:lang w:val="kk-KZ"/>
        </w:rPr>
        <w:t>2</w:t>
      </w:r>
      <w:r w:rsidR="005B0A12" w:rsidRPr="00B84D5C">
        <w:rPr>
          <w:i/>
          <w:sz w:val="28"/>
          <w:szCs w:val="28"/>
          <w:lang w:val="kk-KZ"/>
        </w:rPr>
        <w:t xml:space="preserve"> кесенесі</w:t>
      </w:r>
      <w:r w:rsidR="00B84D5C" w:rsidRPr="00B84D5C">
        <w:rPr>
          <w:i/>
          <w:sz w:val="28"/>
          <w:szCs w:val="28"/>
          <w:lang w:val="kk-KZ"/>
        </w:rPr>
        <w:t>.</w:t>
      </w:r>
      <w:r w:rsidR="00B84D5C">
        <w:rPr>
          <w:sz w:val="28"/>
          <w:szCs w:val="28"/>
          <w:lang w:val="kk-KZ"/>
        </w:rPr>
        <w:t xml:space="preserve"> </w:t>
      </w:r>
      <w:r w:rsidR="006B77BC">
        <w:rPr>
          <w:sz w:val="28"/>
          <w:szCs w:val="28"/>
          <w:lang w:val="kk-KZ"/>
        </w:rPr>
        <w:t>Ұлытау облысы, Ұлытау ау</w:t>
      </w:r>
      <w:r w:rsidR="00A7097F" w:rsidRPr="009275D8">
        <w:rPr>
          <w:sz w:val="28"/>
          <w:szCs w:val="28"/>
          <w:lang w:val="kk-KZ"/>
        </w:rPr>
        <w:t>данының аумағында Жа</w:t>
      </w:r>
      <w:r w:rsidR="00A7097F">
        <w:rPr>
          <w:sz w:val="28"/>
          <w:szCs w:val="28"/>
          <w:lang w:val="kk-KZ"/>
        </w:rPr>
        <w:t>қсыкөң өзенінің Құланөтпес өзеніне құяр жерінде орналасқан. Кесене толықтай қирап, топырақ үйіндісі ретінде ғана сақталған</w:t>
      </w:r>
      <w:r w:rsidR="00D73B92">
        <w:rPr>
          <w:sz w:val="28"/>
          <w:szCs w:val="28"/>
          <w:lang w:val="kk-KZ"/>
        </w:rPr>
        <w:t xml:space="preserve"> </w:t>
      </w:r>
      <w:r w:rsidR="00D73B92">
        <w:rPr>
          <w:color w:val="000000"/>
          <w:sz w:val="28"/>
          <w:szCs w:val="28"/>
          <w:lang w:val="kk-KZ" w:eastAsia="kk-KZ"/>
        </w:rPr>
        <w:t>(Қосымша А)</w:t>
      </w:r>
      <w:r w:rsidR="00A7097F">
        <w:rPr>
          <w:sz w:val="28"/>
          <w:szCs w:val="28"/>
          <w:lang w:val="kk-KZ"/>
        </w:rPr>
        <w:t>. Көлемі 15×15 м, биіктігі 1 м шамасындағы төбешіктің үстінде күйдірілген қызыл кірпіштің бүтін сынықтары шашылып жатыр. Сыртқы топографиялық құрылы</w:t>
      </w:r>
      <w:r w:rsidR="006B77BC">
        <w:rPr>
          <w:sz w:val="28"/>
          <w:szCs w:val="28"/>
          <w:lang w:val="kk-KZ"/>
        </w:rPr>
        <w:t>мына қарағанда солтүстік-батыста</w:t>
      </w:r>
      <w:r w:rsidR="00A7097F">
        <w:rPr>
          <w:sz w:val="28"/>
          <w:szCs w:val="28"/>
          <w:lang w:val="kk-KZ"/>
        </w:rPr>
        <w:t xml:space="preserve">н оңтүстік-шығысқа қарай бағыттала орналасқан төртбұрышты </w:t>
      </w:r>
      <w:r w:rsidR="002C16D6">
        <w:rPr>
          <w:sz w:val="28"/>
          <w:szCs w:val="28"/>
          <w:lang w:val="kk-KZ"/>
        </w:rPr>
        <w:t>құрылыс</w:t>
      </w:r>
      <w:r w:rsidR="00A7097F">
        <w:rPr>
          <w:sz w:val="28"/>
          <w:szCs w:val="28"/>
          <w:lang w:val="kk-KZ"/>
        </w:rPr>
        <w:t xml:space="preserve">тың наубайы білінеді. Құрылыс сипатына және шашылған кірпіш қалдықтарына қарай </w:t>
      </w:r>
      <w:r w:rsidR="006D07FD">
        <w:rPr>
          <w:sz w:val="28"/>
          <w:szCs w:val="28"/>
          <w:lang w:val="kk-KZ"/>
        </w:rPr>
        <w:t>Жошы Ұлысы</w:t>
      </w:r>
      <w:r w:rsidR="006B77BC">
        <w:rPr>
          <w:sz w:val="28"/>
          <w:szCs w:val="28"/>
          <w:lang w:val="kk-KZ"/>
        </w:rPr>
        <w:t xml:space="preserve"> заманына жата</w:t>
      </w:r>
      <w:r w:rsidR="00A7097F">
        <w:rPr>
          <w:sz w:val="28"/>
          <w:szCs w:val="28"/>
          <w:lang w:val="kk-KZ"/>
        </w:rPr>
        <w:t>тын кесененің қалдығы д</w:t>
      </w:r>
      <w:r w:rsidR="006B77BC">
        <w:rPr>
          <w:sz w:val="28"/>
          <w:szCs w:val="28"/>
          <w:lang w:val="kk-KZ"/>
        </w:rPr>
        <w:t>еп болжауға болады. Ескерткіш ныса</w:t>
      </w:r>
      <w:r w:rsidR="00A7097F">
        <w:rPr>
          <w:sz w:val="28"/>
          <w:szCs w:val="28"/>
          <w:lang w:val="kk-KZ"/>
        </w:rPr>
        <w:t>ны осы диссертациялық жұмысты орындау барысындағы археологиялық барлау жұмыстары кезінде анықталып, есепке алынды.</w:t>
      </w:r>
    </w:p>
    <w:p w14:paraId="02DC6BC4" w14:textId="11D73954" w:rsidR="00C50D2C" w:rsidRPr="0022246D" w:rsidRDefault="00C50D2C" w:rsidP="007E3CBF">
      <w:pPr>
        <w:ind w:firstLine="709"/>
        <w:jc w:val="both"/>
        <w:rPr>
          <w:b/>
          <w:sz w:val="28"/>
          <w:szCs w:val="28"/>
          <w:lang w:val="kk-KZ"/>
        </w:rPr>
      </w:pPr>
      <w:r>
        <w:rPr>
          <w:sz w:val="28"/>
          <w:szCs w:val="28"/>
          <w:lang w:val="kk-KZ"/>
        </w:rPr>
        <w:t xml:space="preserve">Зерттеу аумағына кіретін </w:t>
      </w:r>
      <w:r w:rsidR="00F730E1">
        <w:rPr>
          <w:sz w:val="28"/>
          <w:szCs w:val="28"/>
          <w:lang w:val="kk-KZ"/>
        </w:rPr>
        <w:t xml:space="preserve">Болған ана, Жәнібек-Шалқар, Жошы хан, Алаша хан кесенелерінің </w:t>
      </w:r>
      <w:r w:rsidRPr="0022246D">
        <w:rPr>
          <w:sz w:val="28"/>
          <w:szCs w:val="28"/>
          <w:lang w:val="kk-KZ"/>
        </w:rPr>
        <w:t>құрылыс қалдықтарын жан-жақты зерттеу мақсатында Қ.И. Сәтбаев атындағы геология ғылымдары институтының зертханасында күйдірілген кірпіш сынықтары бо</w:t>
      </w:r>
      <w:r>
        <w:rPr>
          <w:sz w:val="28"/>
          <w:szCs w:val="28"/>
          <w:lang w:val="kk-KZ"/>
        </w:rPr>
        <w:t>йынша зерханалық талдау жұмыстары жүргізілді</w:t>
      </w:r>
      <w:r w:rsidRPr="0022246D">
        <w:rPr>
          <w:sz w:val="28"/>
          <w:szCs w:val="28"/>
          <w:lang w:val="kk-KZ"/>
        </w:rPr>
        <w:t>.</w:t>
      </w:r>
    </w:p>
    <w:p w14:paraId="5D1EED1B" w14:textId="0A347E6B" w:rsidR="00C50D2C" w:rsidRPr="0022246D" w:rsidRDefault="00C50D2C" w:rsidP="007E3CBF">
      <w:pPr>
        <w:ind w:firstLine="709"/>
        <w:jc w:val="both"/>
        <w:rPr>
          <w:b/>
          <w:sz w:val="28"/>
          <w:szCs w:val="28"/>
          <w:lang w:val="kk-KZ"/>
        </w:rPr>
      </w:pPr>
      <w:r w:rsidRPr="0022246D">
        <w:rPr>
          <w:sz w:val="28"/>
          <w:szCs w:val="28"/>
          <w:lang w:val="kk-KZ"/>
        </w:rPr>
        <w:t xml:space="preserve">Рентгенді дифрактометрлі сараптама </w:t>
      </w:r>
      <w:r w:rsidRPr="0022246D">
        <w:rPr>
          <w:i/>
          <w:sz w:val="28"/>
          <w:szCs w:val="28"/>
          <w:lang w:val="kk-KZ"/>
        </w:rPr>
        <w:t>Cu</w:t>
      </w:r>
      <w:r w:rsidRPr="0022246D">
        <w:rPr>
          <w:sz w:val="28"/>
          <w:szCs w:val="28"/>
          <w:vertAlign w:val="subscript"/>
          <w:lang w:val="kk-KZ"/>
        </w:rPr>
        <w:t>К</w:t>
      </w:r>
      <w:r w:rsidRPr="0022246D">
        <w:rPr>
          <w:i/>
          <w:sz w:val="28"/>
          <w:szCs w:val="28"/>
          <w:vertAlign w:val="subscript"/>
        </w:rPr>
        <w:sym w:font="Symbol" w:char="0061"/>
      </w:r>
      <w:r w:rsidRPr="0022246D">
        <w:rPr>
          <w:i/>
          <w:sz w:val="28"/>
          <w:szCs w:val="28"/>
          <w:lang w:val="kk-KZ"/>
        </w:rPr>
        <w:t xml:space="preserve"> </w:t>
      </w:r>
      <w:r w:rsidRPr="0022246D">
        <w:rPr>
          <w:sz w:val="28"/>
          <w:szCs w:val="28"/>
        </w:rPr>
        <w:sym w:font="Symbol" w:char="F02D"/>
      </w:r>
      <w:r w:rsidRPr="0022246D">
        <w:rPr>
          <w:sz w:val="28"/>
          <w:szCs w:val="28"/>
          <w:lang w:val="kk-KZ"/>
        </w:rPr>
        <w:t xml:space="preserve"> сәулелі, </w:t>
      </w:r>
      <w:r w:rsidRPr="0022246D">
        <w:rPr>
          <w:i/>
          <w:sz w:val="28"/>
          <w:szCs w:val="28"/>
        </w:rPr>
        <w:t>β</w:t>
      </w:r>
      <w:r w:rsidRPr="0022246D">
        <w:rPr>
          <w:i/>
          <w:sz w:val="28"/>
          <w:szCs w:val="28"/>
          <w:lang w:val="kk-KZ"/>
        </w:rPr>
        <w:t xml:space="preserve"> </w:t>
      </w:r>
      <w:r w:rsidRPr="0022246D">
        <w:rPr>
          <w:i/>
          <w:sz w:val="28"/>
          <w:szCs w:val="28"/>
          <w:lang w:val="kk-KZ"/>
        </w:rPr>
        <w:sym w:font="Symbol" w:char="F02D"/>
      </w:r>
      <w:r w:rsidRPr="0022246D">
        <w:rPr>
          <w:i/>
          <w:sz w:val="28"/>
          <w:szCs w:val="28"/>
          <w:lang w:val="kk-KZ"/>
        </w:rPr>
        <w:t xml:space="preserve"> </w:t>
      </w:r>
      <w:r w:rsidRPr="0022246D">
        <w:rPr>
          <w:sz w:val="28"/>
          <w:szCs w:val="28"/>
          <w:lang w:val="kk-KZ"/>
        </w:rPr>
        <w:t xml:space="preserve">сүзгісі арқылы ДРОН-3 автоматтандырылған дифрактометрде жасалды. Дифрактограмма түсірілім шарттары: </w:t>
      </w:r>
      <w:r w:rsidRPr="0022246D">
        <w:rPr>
          <w:i/>
          <w:sz w:val="28"/>
          <w:szCs w:val="28"/>
          <w:lang w:val="kk-KZ"/>
        </w:rPr>
        <w:t>U</w:t>
      </w:r>
      <w:r w:rsidRPr="0022246D">
        <w:rPr>
          <w:sz w:val="28"/>
          <w:szCs w:val="28"/>
          <w:lang w:val="kk-KZ"/>
        </w:rPr>
        <w:t xml:space="preserve">=35 кВ; </w:t>
      </w:r>
      <w:r w:rsidRPr="0022246D">
        <w:rPr>
          <w:i/>
          <w:sz w:val="28"/>
          <w:szCs w:val="28"/>
          <w:lang w:val="kk-KZ"/>
        </w:rPr>
        <w:t>I</w:t>
      </w:r>
      <w:r w:rsidRPr="0022246D">
        <w:rPr>
          <w:sz w:val="28"/>
          <w:szCs w:val="28"/>
          <w:lang w:val="kk-KZ"/>
        </w:rPr>
        <w:t xml:space="preserve">=20 мА; түсірілім </w:t>
      </w:r>
      <w:r w:rsidRPr="0022246D">
        <w:rPr>
          <w:sz w:val="28"/>
          <w:szCs w:val="28"/>
        </w:rPr>
        <w:t>θ</w:t>
      </w:r>
      <w:r w:rsidRPr="0022246D">
        <w:rPr>
          <w:sz w:val="28"/>
          <w:szCs w:val="28"/>
          <w:lang w:val="kk-KZ"/>
        </w:rPr>
        <w:t>-2</w:t>
      </w:r>
      <w:r w:rsidRPr="0022246D">
        <w:rPr>
          <w:sz w:val="28"/>
          <w:szCs w:val="28"/>
        </w:rPr>
        <w:t>θ</w:t>
      </w:r>
      <w:r w:rsidRPr="0022246D">
        <w:rPr>
          <w:sz w:val="28"/>
          <w:szCs w:val="28"/>
          <w:lang w:val="kk-KZ"/>
        </w:rPr>
        <w:t>; детект</w:t>
      </w:r>
      <w:r w:rsidR="00F730E1">
        <w:rPr>
          <w:sz w:val="28"/>
          <w:szCs w:val="28"/>
          <w:lang w:val="kk-KZ"/>
        </w:rPr>
        <w:t>ор 2 град/мин. Жартылай сандық р</w:t>
      </w:r>
      <w:r w:rsidRPr="0022246D">
        <w:rPr>
          <w:sz w:val="28"/>
          <w:szCs w:val="28"/>
          <w:lang w:val="kk-KZ"/>
        </w:rPr>
        <w:t>ентгенді фазалық талдау дифракциялық ұнтақ үлгілерін тең мөлшерде және жасанды қоспаларды қосу әдісі арқылы, жартылай сұрыптау негізінде жасалды. Сол арқылы кристалдық фазалардың сандық қатынастары анықталды. Дифрактограмманы интерпретациялау ICDD картотекасының мәліметтерін қолдану арқылы жүргізілді, яғни ұнтақты дифрактометрия мәліметтер базасын PDF2 (Powder Diffraction File) және қоспасыз минералдардың дифрактограммасын құрайды. Негізгі фаза үшін ортақ өлшемдер алынды. Сапасы төмен және 1-2 дифракциялық шағылыстың немесе нашар кристалдануына байланысты әркелкі шыққан қоспалар кестеде көрсетілген. Талдау нәтижелері төмендегі сипаттамаларына қарай к</w:t>
      </w:r>
      <w:r w:rsidR="00F730E1">
        <w:rPr>
          <w:sz w:val="28"/>
          <w:szCs w:val="28"/>
          <w:lang w:val="kk-KZ"/>
        </w:rPr>
        <w:t>есте түрінде берілген (Қосымша А</w:t>
      </w:r>
      <w:r w:rsidRPr="0022246D">
        <w:rPr>
          <w:sz w:val="28"/>
          <w:szCs w:val="28"/>
          <w:lang w:val="kk-KZ"/>
        </w:rPr>
        <w:t>):</w:t>
      </w:r>
    </w:p>
    <w:p w14:paraId="067B19C7" w14:textId="7F2553B1" w:rsidR="00C50D2C" w:rsidRPr="0022246D" w:rsidRDefault="00C50D2C" w:rsidP="007E3CBF">
      <w:pPr>
        <w:ind w:firstLine="709"/>
        <w:jc w:val="both"/>
        <w:rPr>
          <w:sz w:val="28"/>
          <w:szCs w:val="28"/>
          <w:lang w:val="kk-KZ"/>
        </w:rPr>
      </w:pPr>
      <w:r w:rsidRPr="0022246D">
        <w:rPr>
          <w:sz w:val="28"/>
          <w:szCs w:val="28"/>
          <w:lang w:val="kk-KZ"/>
        </w:rPr>
        <w:t>1</w:t>
      </w:r>
      <w:r w:rsidR="0003047B">
        <w:rPr>
          <w:sz w:val="28"/>
          <w:szCs w:val="28"/>
          <w:lang w:val="kk-KZ"/>
        </w:rPr>
        <w:t>.</w:t>
      </w:r>
      <w:r w:rsidRPr="0022246D">
        <w:rPr>
          <w:sz w:val="28"/>
          <w:szCs w:val="28"/>
          <w:lang w:val="kk-KZ"/>
        </w:rPr>
        <w:t xml:space="preserve"> Үлгілердің кеңістіктегі арақашықтығы мен фазалық құрамы.</w:t>
      </w:r>
    </w:p>
    <w:p w14:paraId="3B98A02A" w14:textId="25ABB2DF" w:rsidR="00C50D2C" w:rsidRPr="0022246D" w:rsidRDefault="00C50D2C" w:rsidP="007E3CBF">
      <w:pPr>
        <w:ind w:firstLine="709"/>
        <w:jc w:val="both"/>
        <w:rPr>
          <w:sz w:val="28"/>
          <w:szCs w:val="28"/>
          <w:lang w:val="kk-KZ"/>
        </w:rPr>
      </w:pPr>
      <w:r w:rsidRPr="0022246D">
        <w:rPr>
          <w:sz w:val="28"/>
          <w:szCs w:val="28"/>
          <w:lang w:val="kk-KZ"/>
        </w:rPr>
        <w:t>2</w:t>
      </w:r>
      <w:r w:rsidR="0003047B">
        <w:rPr>
          <w:sz w:val="28"/>
          <w:szCs w:val="28"/>
          <w:lang w:val="kk-KZ"/>
        </w:rPr>
        <w:t>.</w:t>
      </w:r>
      <w:r w:rsidRPr="0022246D">
        <w:rPr>
          <w:sz w:val="28"/>
          <w:szCs w:val="28"/>
          <w:lang w:val="kk-KZ"/>
        </w:rPr>
        <w:t xml:space="preserve"> Жалпылама ортақ рентгендік фазалық талдау нәтижелері</w:t>
      </w:r>
    </w:p>
    <w:p w14:paraId="69453FED" w14:textId="7C419EE4" w:rsidR="00C50D2C" w:rsidRPr="0022246D" w:rsidRDefault="00C50D2C" w:rsidP="007E3CBF">
      <w:pPr>
        <w:ind w:firstLine="709"/>
        <w:jc w:val="both"/>
        <w:rPr>
          <w:sz w:val="28"/>
          <w:szCs w:val="28"/>
          <w:lang w:val="kk-KZ"/>
        </w:rPr>
      </w:pPr>
      <w:r w:rsidRPr="0022246D">
        <w:rPr>
          <w:sz w:val="28"/>
          <w:szCs w:val="28"/>
          <w:lang w:val="kk-KZ"/>
        </w:rPr>
        <w:t>3</w:t>
      </w:r>
      <w:r w:rsidR="0003047B">
        <w:rPr>
          <w:sz w:val="28"/>
          <w:szCs w:val="28"/>
          <w:lang w:val="kk-KZ"/>
        </w:rPr>
        <w:t>.</w:t>
      </w:r>
      <w:r w:rsidRPr="0022246D">
        <w:rPr>
          <w:sz w:val="28"/>
          <w:szCs w:val="28"/>
          <w:lang w:val="kk-KZ"/>
        </w:rPr>
        <w:t xml:space="preserve"> Үлгілердің дифракциялық талдау нәтижелері. </w:t>
      </w:r>
    </w:p>
    <w:p w14:paraId="20B24AAE" w14:textId="50E8BCB7" w:rsidR="00C50D2C" w:rsidRPr="0022246D" w:rsidRDefault="00C50D2C" w:rsidP="007E3CBF">
      <w:pPr>
        <w:ind w:firstLine="709"/>
        <w:jc w:val="both"/>
        <w:rPr>
          <w:sz w:val="28"/>
          <w:szCs w:val="28"/>
          <w:lang w:val="kk-KZ"/>
        </w:rPr>
      </w:pPr>
      <w:r w:rsidRPr="0022246D">
        <w:rPr>
          <w:sz w:val="28"/>
          <w:szCs w:val="28"/>
          <w:lang w:val="kk-KZ"/>
        </w:rPr>
        <w:t xml:space="preserve">Жалпы үлгі алынған заттар бойынша келесідей қорытынды жасауға болады. </w:t>
      </w:r>
      <w:r w:rsidR="00F730E1">
        <w:rPr>
          <w:sz w:val="28"/>
          <w:szCs w:val="28"/>
          <w:lang w:val="kk-KZ"/>
        </w:rPr>
        <w:t>Кірпіш құрасының</w:t>
      </w:r>
      <w:r w:rsidRPr="0022246D">
        <w:rPr>
          <w:sz w:val="28"/>
          <w:szCs w:val="28"/>
          <w:lang w:val="kk-KZ"/>
        </w:rPr>
        <w:t xml:space="preserve"> негізгі бөлігін (76-90%) кварц және смектит аз мөлшердегі (0,9</w:t>
      </w:r>
      <w:r w:rsidR="00266D30">
        <w:rPr>
          <w:sz w:val="28"/>
          <w:szCs w:val="28"/>
          <w:lang w:val="kk-KZ"/>
        </w:rPr>
        <w:t>-</w:t>
      </w:r>
      <w:r w:rsidRPr="0022246D">
        <w:rPr>
          <w:sz w:val="28"/>
          <w:szCs w:val="28"/>
          <w:lang w:val="kk-KZ"/>
        </w:rPr>
        <w:t>20%) смектит, анортит, окерманит-геленит, ПШ</w:t>
      </w:r>
      <w:r w:rsidRPr="0022246D">
        <w:rPr>
          <w:sz w:val="28"/>
          <w:szCs w:val="28"/>
          <w:lang w:val="it-IT"/>
        </w:rPr>
        <w:t xml:space="preserve"> (</w:t>
      </w:r>
      <w:r w:rsidRPr="0022246D">
        <w:rPr>
          <w:sz w:val="28"/>
          <w:szCs w:val="28"/>
          <w:lang w:val="kk-KZ"/>
        </w:rPr>
        <w:t>анортит</w:t>
      </w:r>
      <w:r w:rsidRPr="0022246D">
        <w:rPr>
          <w:sz w:val="28"/>
          <w:szCs w:val="28"/>
          <w:lang w:val="it-IT"/>
        </w:rPr>
        <w:t>)</w:t>
      </w:r>
      <w:r w:rsidRPr="0022246D">
        <w:rPr>
          <w:sz w:val="28"/>
          <w:szCs w:val="28"/>
          <w:lang w:val="kk-KZ"/>
        </w:rPr>
        <w:t>, ПШ</w:t>
      </w:r>
      <w:r w:rsidRPr="0022246D">
        <w:rPr>
          <w:sz w:val="28"/>
          <w:szCs w:val="28"/>
          <w:lang w:val="it-IT"/>
        </w:rPr>
        <w:t xml:space="preserve"> (</w:t>
      </w:r>
      <w:r w:rsidRPr="0022246D">
        <w:rPr>
          <w:sz w:val="28"/>
          <w:szCs w:val="28"/>
          <w:lang w:val="kk-KZ"/>
        </w:rPr>
        <w:t>альбит</w:t>
      </w:r>
      <w:r w:rsidRPr="0022246D">
        <w:rPr>
          <w:sz w:val="28"/>
          <w:szCs w:val="28"/>
          <w:lang w:val="it-IT"/>
        </w:rPr>
        <w:t>)</w:t>
      </w:r>
      <w:r w:rsidRPr="0022246D">
        <w:rPr>
          <w:sz w:val="28"/>
          <w:szCs w:val="28"/>
          <w:lang w:val="kk-KZ"/>
        </w:rPr>
        <w:t xml:space="preserve"> сияқты миниралдар құрайды. Жалпы құрылыс материадарының химиялық құрамына талдау жасау, арқылы оның сандық сапалық және жергілікті ерекшеліктерін анықтауға мүмкіндік береді. Алайда ол мақсаттарға жету үшін көп мөлшердегі талдау қорытындыларын жасауды қажет етеді. </w:t>
      </w:r>
    </w:p>
    <w:p w14:paraId="5644D528" w14:textId="0F169771" w:rsidR="005B2418" w:rsidRDefault="0087344C" w:rsidP="007E3CBF">
      <w:pPr>
        <w:autoSpaceDE w:val="0"/>
        <w:autoSpaceDN w:val="0"/>
        <w:adjustRightInd w:val="0"/>
        <w:ind w:firstLine="709"/>
        <w:jc w:val="both"/>
        <w:rPr>
          <w:rFonts w:eastAsia="Times-Roman"/>
          <w:sz w:val="28"/>
          <w:szCs w:val="28"/>
          <w:lang w:val="kk-KZ"/>
        </w:rPr>
      </w:pPr>
      <w:r w:rsidRPr="00BA6E9A">
        <w:rPr>
          <w:rFonts w:eastAsia="Times-Roman"/>
          <w:sz w:val="28"/>
          <w:szCs w:val="28"/>
          <w:lang w:val="kk-KZ"/>
        </w:rPr>
        <w:t xml:space="preserve">Сонымен Сарыарқа аумағындағы </w:t>
      </w:r>
      <w:r w:rsidR="007C2C78" w:rsidRPr="00BA6E9A">
        <w:rPr>
          <w:rFonts w:eastAsia="Times-Roman"/>
          <w:sz w:val="28"/>
          <w:szCs w:val="28"/>
          <w:lang w:val="kk-KZ"/>
        </w:rPr>
        <w:t>кездесетін кесенелердің орналасу жиілігіне қарай геограиялық аудандарға топтастыра отырып, сәулет ерекшелі</w:t>
      </w:r>
      <w:r w:rsidR="00DF7231">
        <w:rPr>
          <w:rFonts w:eastAsia="Times-Roman"/>
          <w:sz w:val="28"/>
          <w:szCs w:val="28"/>
          <w:lang w:val="kk-KZ"/>
        </w:rPr>
        <w:t>к</w:t>
      </w:r>
      <w:r w:rsidR="007C2C78" w:rsidRPr="00BA6E9A">
        <w:rPr>
          <w:rFonts w:eastAsia="Times-Roman"/>
          <w:sz w:val="28"/>
          <w:szCs w:val="28"/>
          <w:lang w:val="kk-KZ"/>
        </w:rPr>
        <w:t>терін сипаттауд</w:t>
      </w:r>
      <w:r w:rsidR="00404124" w:rsidRPr="00BA6E9A">
        <w:rPr>
          <w:rFonts w:eastAsia="Times-Roman"/>
          <w:sz w:val="28"/>
          <w:szCs w:val="28"/>
          <w:lang w:val="kk-KZ"/>
        </w:rPr>
        <w:t>ың нәтижесі келесі</w:t>
      </w:r>
      <w:r w:rsidR="007C2C78" w:rsidRPr="00BA6E9A">
        <w:rPr>
          <w:rFonts w:eastAsia="Times-Roman"/>
          <w:sz w:val="28"/>
          <w:szCs w:val="28"/>
          <w:lang w:val="kk-KZ"/>
        </w:rPr>
        <w:t xml:space="preserve">дей қорытындылар жасауға негіз болды. </w:t>
      </w:r>
      <w:r w:rsidR="0015133E" w:rsidRPr="00BA6E9A">
        <w:rPr>
          <w:rFonts w:eastAsia="Times-Roman"/>
          <w:sz w:val="28"/>
          <w:szCs w:val="28"/>
          <w:lang w:val="kk-KZ"/>
        </w:rPr>
        <w:t xml:space="preserve">Тарауда </w:t>
      </w:r>
      <w:r w:rsidR="008B1321" w:rsidRPr="00BA6E9A">
        <w:rPr>
          <w:rFonts w:eastAsia="Times-Roman"/>
          <w:sz w:val="28"/>
          <w:szCs w:val="28"/>
          <w:lang w:val="kk-KZ"/>
        </w:rPr>
        <w:t xml:space="preserve">тек зерттеу жасалып, </w:t>
      </w:r>
      <w:r w:rsidR="002C16D6">
        <w:rPr>
          <w:rFonts w:eastAsia="Times-Roman"/>
          <w:sz w:val="28"/>
          <w:szCs w:val="28"/>
          <w:lang w:val="kk-KZ"/>
        </w:rPr>
        <w:t>құрылыс</w:t>
      </w:r>
      <w:r w:rsidR="008B1321" w:rsidRPr="00BA6E9A">
        <w:rPr>
          <w:rFonts w:eastAsia="Times-Roman"/>
          <w:sz w:val="28"/>
          <w:szCs w:val="28"/>
          <w:lang w:val="kk-KZ"/>
        </w:rPr>
        <w:t xml:space="preserve"> ерекше</w:t>
      </w:r>
      <w:r w:rsidR="00DF7231">
        <w:rPr>
          <w:rFonts w:eastAsia="Times-Roman"/>
          <w:sz w:val="28"/>
          <w:szCs w:val="28"/>
          <w:lang w:val="kk-KZ"/>
        </w:rPr>
        <w:t>л</w:t>
      </w:r>
      <w:r w:rsidR="008B1321" w:rsidRPr="00BA6E9A">
        <w:rPr>
          <w:rFonts w:eastAsia="Times-Roman"/>
          <w:sz w:val="28"/>
          <w:szCs w:val="28"/>
          <w:lang w:val="kk-KZ"/>
        </w:rPr>
        <w:t xml:space="preserve">іктері анықталған нысандар назарға алынды. Ал оның сыртында жазба деректерде аты аталып, орналасқан жері нақтыланбаған </w:t>
      </w:r>
      <w:r w:rsidR="00DF7231">
        <w:rPr>
          <w:rFonts w:eastAsia="Times-Roman"/>
          <w:sz w:val="28"/>
          <w:szCs w:val="28"/>
          <w:lang w:val="kk-KZ"/>
        </w:rPr>
        <w:t>немесе археологиялық барлау кезінде</w:t>
      </w:r>
      <w:r w:rsidR="008B1321" w:rsidRPr="00BA6E9A">
        <w:rPr>
          <w:rFonts w:eastAsia="Times-Roman"/>
          <w:sz w:val="28"/>
          <w:szCs w:val="28"/>
          <w:lang w:val="kk-KZ"/>
        </w:rPr>
        <w:t xml:space="preserve"> есепке алынып, </w:t>
      </w:r>
      <w:r w:rsidR="002513AF" w:rsidRPr="00BA6E9A">
        <w:rPr>
          <w:rFonts w:eastAsia="Times-Roman"/>
          <w:sz w:val="28"/>
          <w:szCs w:val="28"/>
          <w:lang w:val="kk-KZ"/>
        </w:rPr>
        <w:t xml:space="preserve">бірақ </w:t>
      </w:r>
      <w:r w:rsidR="008B1321" w:rsidRPr="00BA6E9A">
        <w:rPr>
          <w:rFonts w:eastAsia="Times-Roman"/>
          <w:sz w:val="28"/>
          <w:szCs w:val="28"/>
          <w:lang w:val="kk-KZ"/>
        </w:rPr>
        <w:t>кешенді зерттеу жасалмаған бірқатар нысан</w:t>
      </w:r>
      <w:r w:rsidR="00DF7231">
        <w:rPr>
          <w:rFonts w:eastAsia="Times-Roman"/>
          <w:sz w:val="28"/>
          <w:szCs w:val="28"/>
          <w:lang w:val="kk-KZ"/>
        </w:rPr>
        <w:t>д</w:t>
      </w:r>
      <w:r w:rsidR="008B1321" w:rsidRPr="00BA6E9A">
        <w:rPr>
          <w:rFonts w:eastAsia="Times-Roman"/>
          <w:sz w:val="28"/>
          <w:szCs w:val="28"/>
          <w:lang w:val="kk-KZ"/>
        </w:rPr>
        <w:t>ар бар. Мысалы Сарысу өзенінің бойындағы Алатағы, Айтболат, Ұлытау өңіріндегі Келінтам немесе Ертіс алқабындағы Сарыоба</w:t>
      </w:r>
      <w:r w:rsidR="002513AF" w:rsidRPr="00BA6E9A">
        <w:rPr>
          <w:rFonts w:eastAsia="Times-Roman"/>
          <w:sz w:val="28"/>
          <w:szCs w:val="28"/>
          <w:lang w:val="kk-KZ"/>
        </w:rPr>
        <w:t xml:space="preserve"> және басқада ескерткіштерді осы қатарға жатқызамыз.</w:t>
      </w:r>
      <w:r w:rsidR="008B1321" w:rsidRPr="00BA6E9A">
        <w:rPr>
          <w:rFonts w:eastAsia="Times-Roman"/>
          <w:sz w:val="28"/>
          <w:szCs w:val="28"/>
          <w:lang w:val="kk-KZ"/>
        </w:rPr>
        <w:t xml:space="preserve"> </w:t>
      </w:r>
      <w:r w:rsidR="0015133E" w:rsidRPr="00BA6E9A">
        <w:rPr>
          <w:rFonts w:eastAsia="Times-Roman"/>
          <w:sz w:val="28"/>
          <w:szCs w:val="28"/>
          <w:lang w:val="kk-KZ"/>
        </w:rPr>
        <w:t xml:space="preserve">Тарихи ландшафтық шағын аудандарға топтастыра отырып, </w:t>
      </w:r>
      <w:r w:rsidR="006D07FD">
        <w:rPr>
          <w:rFonts w:eastAsia="Times-Roman"/>
          <w:sz w:val="28"/>
          <w:szCs w:val="28"/>
          <w:lang w:val="kk-KZ"/>
        </w:rPr>
        <w:t>Жошы Ұлысы</w:t>
      </w:r>
      <w:r w:rsidR="0015133E" w:rsidRPr="00BA6E9A">
        <w:rPr>
          <w:rFonts w:eastAsia="Times-Roman"/>
          <w:sz w:val="28"/>
          <w:szCs w:val="28"/>
          <w:lang w:val="kk-KZ"/>
        </w:rPr>
        <w:t xml:space="preserve"> уақытындағы</w:t>
      </w:r>
      <w:r w:rsidR="00BC0EC1" w:rsidRPr="00BA6E9A">
        <w:rPr>
          <w:rFonts w:eastAsia="Times-Roman"/>
          <w:sz w:val="28"/>
          <w:szCs w:val="28"/>
          <w:lang w:val="kk-KZ"/>
        </w:rPr>
        <w:t xml:space="preserve"> Сарыарқа өңірінің саяс</w:t>
      </w:r>
      <w:r w:rsidR="0015133E" w:rsidRPr="00BA6E9A">
        <w:rPr>
          <w:rFonts w:eastAsia="Times-Roman"/>
          <w:sz w:val="28"/>
          <w:szCs w:val="28"/>
          <w:lang w:val="kk-KZ"/>
        </w:rPr>
        <w:t>и-әкімшілік орталық аудандарын ан</w:t>
      </w:r>
      <w:r w:rsidR="00DF7231">
        <w:rPr>
          <w:rFonts w:eastAsia="Times-Roman"/>
          <w:sz w:val="28"/>
          <w:szCs w:val="28"/>
          <w:lang w:val="kk-KZ"/>
        </w:rPr>
        <w:t>ы</w:t>
      </w:r>
      <w:r w:rsidR="0015133E" w:rsidRPr="00BA6E9A">
        <w:rPr>
          <w:rFonts w:eastAsia="Times-Roman"/>
          <w:sz w:val="28"/>
          <w:szCs w:val="28"/>
          <w:lang w:val="kk-KZ"/>
        </w:rPr>
        <w:t xml:space="preserve">қтауға болады. </w:t>
      </w:r>
      <w:r w:rsidR="002513AF" w:rsidRPr="00BA6E9A">
        <w:rPr>
          <w:rFonts w:eastAsia="Times-Roman"/>
          <w:sz w:val="28"/>
          <w:szCs w:val="28"/>
          <w:lang w:val="kk-KZ"/>
        </w:rPr>
        <w:t xml:space="preserve">Архитектуралық сипатына қарай </w:t>
      </w:r>
      <w:r w:rsidR="002513AF" w:rsidRPr="00BA6E9A">
        <w:rPr>
          <w:sz w:val="28"/>
          <w:szCs w:val="28"/>
          <w:lang w:val="kk-KZ"/>
        </w:rPr>
        <w:t>ө</w:t>
      </w:r>
      <w:r w:rsidR="001743CD" w:rsidRPr="00BA6E9A">
        <w:rPr>
          <w:sz w:val="28"/>
          <w:szCs w:val="28"/>
          <w:lang w:val="kk-KZ"/>
        </w:rPr>
        <w:t xml:space="preserve">ңірдегі зерттеу жүргізілген кесенелердің барлығы бір немесе көп бөлмелі, шаршы және тікбұрышты порталды-күмбезді </w:t>
      </w:r>
      <w:r w:rsidR="002C16D6">
        <w:rPr>
          <w:sz w:val="28"/>
          <w:szCs w:val="28"/>
          <w:lang w:val="kk-KZ"/>
        </w:rPr>
        <w:t>құрылыс</w:t>
      </w:r>
      <w:r w:rsidR="001743CD" w:rsidRPr="00BA6E9A">
        <w:rPr>
          <w:sz w:val="28"/>
          <w:szCs w:val="28"/>
          <w:lang w:val="kk-KZ"/>
        </w:rPr>
        <w:t xml:space="preserve">тар қатарына жатады. Кесенелер күйдірілген және шикі саз кірпіштен тұрғызылған. Барлығының ортақ белгісі есігінің оңтүстік немесе оңтүстік-батыс бетінде орналасуы. Хронологиялық тұрғыдан негізі </w:t>
      </w:r>
      <w:r w:rsidR="002513AF" w:rsidRPr="00BA6E9A">
        <w:rPr>
          <w:sz w:val="28"/>
          <w:szCs w:val="28"/>
          <w:lang w:val="kk-KZ"/>
        </w:rPr>
        <w:t xml:space="preserve">екі </w:t>
      </w:r>
      <w:r w:rsidR="00DF7231">
        <w:rPr>
          <w:sz w:val="28"/>
          <w:szCs w:val="28"/>
          <w:lang w:val="kk-KZ"/>
        </w:rPr>
        <w:t>кезеңін ажыра</w:t>
      </w:r>
      <w:r w:rsidR="001743CD" w:rsidRPr="00BA6E9A">
        <w:rPr>
          <w:sz w:val="28"/>
          <w:szCs w:val="28"/>
          <w:lang w:val="kk-KZ"/>
        </w:rPr>
        <w:t>туға болады. Құр</w:t>
      </w:r>
      <w:r w:rsidR="00DF7231">
        <w:rPr>
          <w:sz w:val="28"/>
          <w:szCs w:val="28"/>
          <w:lang w:val="kk-KZ"/>
        </w:rPr>
        <w:t>ы</w:t>
      </w:r>
      <w:r w:rsidR="001743CD" w:rsidRPr="00BA6E9A">
        <w:rPr>
          <w:sz w:val="28"/>
          <w:szCs w:val="28"/>
          <w:lang w:val="kk-KZ"/>
        </w:rPr>
        <w:t>л</w:t>
      </w:r>
      <w:r w:rsidR="002513AF" w:rsidRPr="00BA6E9A">
        <w:rPr>
          <w:sz w:val="28"/>
          <w:szCs w:val="28"/>
          <w:lang w:val="kk-KZ"/>
        </w:rPr>
        <w:t xml:space="preserve">ыс ерекшеліктеріне қарай қыштан </w:t>
      </w:r>
      <w:r w:rsidR="001743CD" w:rsidRPr="00BA6E9A">
        <w:rPr>
          <w:sz w:val="28"/>
          <w:szCs w:val="28"/>
          <w:lang w:val="kk-KZ"/>
        </w:rPr>
        <w:t>тұрғызылғ</w:t>
      </w:r>
      <w:r w:rsidR="002513AF" w:rsidRPr="00BA6E9A">
        <w:rPr>
          <w:sz w:val="28"/>
          <w:szCs w:val="28"/>
          <w:lang w:val="kk-KZ"/>
        </w:rPr>
        <w:t xml:space="preserve">ан кесенелер анағұрлым ертерек, </w:t>
      </w:r>
      <w:r w:rsidR="001743CD" w:rsidRPr="00BA6E9A">
        <w:rPr>
          <w:sz w:val="28"/>
          <w:szCs w:val="28"/>
          <w:lang w:val="kk-KZ"/>
        </w:rPr>
        <w:t>ХІІІ ғ. соңы – ХІV ғ</w:t>
      </w:r>
      <w:r w:rsidR="002513AF" w:rsidRPr="00BA6E9A">
        <w:rPr>
          <w:sz w:val="28"/>
          <w:szCs w:val="28"/>
          <w:lang w:val="kk-KZ"/>
        </w:rPr>
        <w:t>. басында</w:t>
      </w:r>
      <w:r w:rsidR="001743CD" w:rsidRPr="00BA6E9A">
        <w:rPr>
          <w:sz w:val="28"/>
          <w:szCs w:val="28"/>
          <w:lang w:val="kk-KZ"/>
        </w:rPr>
        <w:t xml:space="preserve"> ал, саз кі</w:t>
      </w:r>
      <w:r w:rsidR="002513AF" w:rsidRPr="00BA6E9A">
        <w:rPr>
          <w:sz w:val="28"/>
          <w:szCs w:val="28"/>
          <w:lang w:val="kk-KZ"/>
        </w:rPr>
        <w:t xml:space="preserve">рпіштен салынғандары кейінірек, </w:t>
      </w:r>
      <w:r w:rsidR="001743CD" w:rsidRPr="00BA6E9A">
        <w:rPr>
          <w:sz w:val="28"/>
          <w:szCs w:val="28"/>
          <w:lang w:val="kk-KZ"/>
        </w:rPr>
        <w:t>ХІV ғ. екінші жартысы</w:t>
      </w:r>
      <w:r w:rsidR="002513AF" w:rsidRPr="00BA6E9A">
        <w:rPr>
          <w:sz w:val="28"/>
          <w:szCs w:val="28"/>
          <w:lang w:val="kk-KZ"/>
        </w:rPr>
        <w:t>н бастап</w:t>
      </w:r>
      <w:r w:rsidR="001743CD" w:rsidRPr="00BA6E9A">
        <w:rPr>
          <w:sz w:val="28"/>
          <w:szCs w:val="28"/>
          <w:lang w:val="kk-KZ"/>
        </w:rPr>
        <w:t xml:space="preserve"> </w:t>
      </w:r>
      <w:r w:rsidR="00404124" w:rsidRPr="00BA6E9A">
        <w:rPr>
          <w:sz w:val="28"/>
          <w:szCs w:val="28"/>
          <w:lang w:val="kk-KZ"/>
        </w:rPr>
        <w:t>пай</w:t>
      </w:r>
      <w:r w:rsidR="00BC0EC1" w:rsidRPr="00BA6E9A">
        <w:rPr>
          <w:sz w:val="28"/>
          <w:szCs w:val="28"/>
          <w:lang w:val="kk-KZ"/>
        </w:rPr>
        <w:t>д</w:t>
      </w:r>
      <w:r w:rsidR="00404124" w:rsidRPr="00BA6E9A">
        <w:rPr>
          <w:sz w:val="28"/>
          <w:szCs w:val="28"/>
          <w:lang w:val="kk-KZ"/>
        </w:rPr>
        <w:t>а болған</w:t>
      </w:r>
      <w:r w:rsidR="001743CD" w:rsidRPr="00BA6E9A">
        <w:rPr>
          <w:sz w:val="28"/>
          <w:szCs w:val="28"/>
          <w:lang w:val="kk-KZ"/>
        </w:rPr>
        <w:t xml:space="preserve"> </w:t>
      </w:r>
      <w:r w:rsidR="00C7198F" w:rsidRPr="00BA6E9A">
        <w:rPr>
          <w:sz w:val="28"/>
          <w:szCs w:val="28"/>
          <w:lang w:val="kk-KZ"/>
        </w:rPr>
        <w:t>[</w:t>
      </w:r>
      <w:r w:rsidR="00C7198F" w:rsidRPr="00BA6E9A">
        <w:rPr>
          <w:sz w:val="28"/>
          <w:szCs w:val="28"/>
          <w:lang w:val="kk-KZ"/>
        </w:rPr>
        <w:fldChar w:fldCharType="begin"/>
      </w:r>
      <w:r w:rsidR="00C7198F" w:rsidRPr="00BA6E9A">
        <w:rPr>
          <w:sz w:val="28"/>
          <w:szCs w:val="28"/>
          <w:lang w:val="kk-KZ"/>
        </w:rPr>
        <w:instrText xml:space="preserve"> REF _Ref129942767 \r \h </w:instrText>
      </w:r>
      <w:r w:rsidR="00BA6E9A" w:rsidRPr="00BA6E9A">
        <w:rPr>
          <w:sz w:val="28"/>
          <w:szCs w:val="28"/>
          <w:lang w:val="kk-KZ"/>
        </w:rPr>
        <w:instrText xml:space="preserve"> \* MERGEFORMAT </w:instrText>
      </w:r>
      <w:r w:rsidR="00C7198F" w:rsidRPr="00BA6E9A">
        <w:rPr>
          <w:sz w:val="28"/>
          <w:szCs w:val="28"/>
          <w:lang w:val="kk-KZ"/>
        </w:rPr>
      </w:r>
      <w:r w:rsidR="00C7198F" w:rsidRPr="00BA6E9A">
        <w:rPr>
          <w:sz w:val="28"/>
          <w:szCs w:val="28"/>
          <w:lang w:val="kk-KZ"/>
        </w:rPr>
        <w:fldChar w:fldCharType="separate"/>
      </w:r>
      <w:r w:rsidR="00E40283">
        <w:rPr>
          <w:sz w:val="28"/>
          <w:szCs w:val="28"/>
          <w:lang w:val="kk-KZ"/>
        </w:rPr>
        <w:t>13</w:t>
      </w:r>
      <w:r w:rsidR="00C7198F" w:rsidRPr="00BA6E9A">
        <w:rPr>
          <w:sz w:val="28"/>
          <w:szCs w:val="28"/>
          <w:lang w:val="kk-KZ"/>
        </w:rPr>
        <w:fldChar w:fldCharType="end"/>
      </w:r>
      <w:r w:rsidR="00C7198F" w:rsidRPr="00BA6E9A">
        <w:rPr>
          <w:sz w:val="28"/>
          <w:szCs w:val="28"/>
          <w:lang w:val="kk-KZ"/>
        </w:rPr>
        <w:t>, с. 73-74]</w:t>
      </w:r>
      <w:r w:rsidR="001743CD" w:rsidRPr="00BA6E9A">
        <w:rPr>
          <w:sz w:val="28"/>
          <w:szCs w:val="28"/>
          <w:lang w:val="kk-KZ"/>
        </w:rPr>
        <w:t xml:space="preserve">. </w:t>
      </w:r>
      <w:r w:rsidR="00404124" w:rsidRPr="00BA6E9A">
        <w:rPr>
          <w:sz w:val="28"/>
          <w:szCs w:val="28"/>
          <w:lang w:val="kk-KZ"/>
        </w:rPr>
        <w:t>Құр</w:t>
      </w:r>
      <w:r w:rsidR="00DF7231">
        <w:rPr>
          <w:sz w:val="28"/>
          <w:szCs w:val="28"/>
          <w:lang w:val="kk-KZ"/>
        </w:rPr>
        <w:t>ы</w:t>
      </w:r>
      <w:r w:rsidR="00404124" w:rsidRPr="00BA6E9A">
        <w:rPr>
          <w:sz w:val="28"/>
          <w:szCs w:val="28"/>
          <w:lang w:val="kk-KZ"/>
        </w:rPr>
        <w:t>лыс материалдарының салыстырмалы талдау нәтижелеріне қарай Сарыарқа аумағында ХІV ғ. екінші жартысынан бастап кесене салу дәстүрі қар</w:t>
      </w:r>
      <w:r w:rsidR="00DF7231">
        <w:rPr>
          <w:sz w:val="28"/>
          <w:szCs w:val="28"/>
          <w:lang w:val="kk-KZ"/>
        </w:rPr>
        <w:t>қ</w:t>
      </w:r>
      <w:r w:rsidR="00404124" w:rsidRPr="00BA6E9A">
        <w:rPr>
          <w:sz w:val="28"/>
          <w:szCs w:val="28"/>
          <w:lang w:val="kk-KZ"/>
        </w:rPr>
        <w:t xml:space="preserve">ынды түрде белең алғандығы аңғарылады. Сәулет ерекшеліктеріне келетін болсақ </w:t>
      </w:r>
      <w:r w:rsidR="00404124" w:rsidRPr="00BA6E9A">
        <w:rPr>
          <w:rFonts w:eastAsia="Times-Roman"/>
          <w:sz w:val="28"/>
          <w:szCs w:val="28"/>
          <w:lang w:val="kk-KZ"/>
        </w:rPr>
        <w:t>с</w:t>
      </w:r>
      <w:r w:rsidR="005B2418" w:rsidRPr="00BA6E9A">
        <w:rPr>
          <w:rFonts w:eastAsia="Times-Roman"/>
          <w:sz w:val="28"/>
          <w:szCs w:val="28"/>
          <w:lang w:val="kk-KZ"/>
        </w:rPr>
        <w:t xml:space="preserve">ол заманғы </w:t>
      </w:r>
      <w:r w:rsidR="002C16D6">
        <w:rPr>
          <w:rFonts w:eastAsia="Times-Roman"/>
          <w:sz w:val="28"/>
          <w:szCs w:val="28"/>
          <w:lang w:val="kk-KZ"/>
        </w:rPr>
        <w:t>құрылыс</w:t>
      </w:r>
      <w:r w:rsidR="005B2418" w:rsidRPr="00BA6E9A">
        <w:rPr>
          <w:rFonts w:eastAsia="Times-Roman"/>
          <w:sz w:val="28"/>
          <w:szCs w:val="28"/>
          <w:lang w:val="kk-KZ"/>
        </w:rPr>
        <w:t xml:space="preserve"> өнер</w:t>
      </w:r>
      <w:r w:rsidR="00404124" w:rsidRPr="00BA6E9A">
        <w:rPr>
          <w:rFonts w:eastAsia="Times-Roman"/>
          <w:sz w:val="28"/>
          <w:szCs w:val="28"/>
          <w:lang w:val="kk-KZ"/>
        </w:rPr>
        <w:t>індегі</w:t>
      </w:r>
      <w:r w:rsidR="005B2418" w:rsidRPr="00BA6E9A">
        <w:rPr>
          <w:rFonts w:eastAsia="Times-Roman"/>
          <w:sz w:val="28"/>
          <w:szCs w:val="28"/>
          <w:lang w:val="kk-KZ"/>
        </w:rPr>
        <w:t xml:space="preserve"> барлық жетістіктерін пайдалана отырып кешенді монументалды </w:t>
      </w:r>
      <w:r w:rsidR="002C16D6">
        <w:rPr>
          <w:rFonts w:eastAsia="Times-Roman"/>
          <w:sz w:val="28"/>
          <w:szCs w:val="28"/>
          <w:lang w:val="kk-KZ"/>
        </w:rPr>
        <w:t>құрылыс</w:t>
      </w:r>
      <w:r w:rsidR="005B2418" w:rsidRPr="00BA6E9A">
        <w:rPr>
          <w:rFonts w:eastAsia="Times-Roman"/>
          <w:sz w:val="28"/>
          <w:szCs w:val="28"/>
          <w:lang w:val="kk-KZ"/>
        </w:rPr>
        <w:t xml:space="preserve"> ретінде тұрғызылған. Бұл жергілікті халықтың осы сал</w:t>
      </w:r>
      <w:r w:rsidR="00DF7231">
        <w:rPr>
          <w:rFonts w:eastAsia="Times-Roman"/>
          <w:sz w:val="28"/>
          <w:szCs w:val="28"/>
          <w:lang w:val="kk-KZ"/>
        </w:rPr>
        <w:t>а</w:t>
      </w:r>
      <w:r w:rsidR="005B2418" w:rsidRPr="00BA6E9A">
        <w:rPr>
          <w:rFonts w:eastAsia="Times-Roman"/>
          <w:sz w:val="28"/>
          <w:szCs w:val="28"/>
          <w:lang w:val="kk-KZ"/>
        </w:rPr>
        <w:t xml:space="preserve">дағы ілгерлеуі мен озық тәжірибесін көрсетеді. Әсіресе </w:t>
      </w:r>
      <w:r w:rsidR="002C16D6">
        <w:rPr>
          <w:rFonts w:eastAsia="Times-Roman"/>
          <w:sz w:val="28"/>
          <w:szCs w:val="28"/>
          <w:lang w:val="kk-KZ"/>
        </w:rPr>
        <w:t>құрылыс</w:t>
      </w:r>
      <w:r w:rsidR="005B2418" w:rsidRPr="00BA6E9A">
        <w:rPr>
          <w:rFonts w:eastAsia="Times-Roman"/>
          <w:sz w:val="28"/>
          <w:szCs w:val="28"/>
          <w:lang w:val="kk-KZ"/>
        </w:rPr>
        <w:t>тың жоспарын есептеудегі дәлдік, бір</w:t>
      </w:r>
      <w:r w:rsidR="00DF7231">
        <w:rPr>
          <w:rFonts w:eastAsia="Times-Roman"/>
          <w:sz w:val="28"/>
          <w:szCs w:val="28"/>
          <w:lang w:val="kk-KZ"/>
        </w:rPr>
        <w:t>е</w:t>
      </w:r>
      <w:r w:rsidR="005B2418" w:rsidRPr="00BA6E9A">
        <w:rPr>
          <w:rFonts w:eastAsia="Times-Roman"/>
          <w:sz w:val="28"/>
          <w:szCs w:val="28"/>
          <w:lang w:val="kk-KZ"/>
        </w:rPr>
        <w:t>гей архитектуралық пішіні, кірпіш қалауда техникалық тұрғыдан сауатты орындалуы және сылақтарының</w:t>
      </w:r>
      <w:r w:rsidR="00BC0EC1" w:rsidRPr="00BA6E9A">
        <w:rPr>
          <w:rFonts w:eastAsia="Times-Roman"/>
          <w:sz w:val="28"/>
          <w:szCs w:val="28"/>
          <w:lang w:val="kk-KZ"/>
        </w:rPr>
        <w:t xml:space="preserve"> берік</w:t>
      </w:r>
      <w:r w:rsidR="005B2418" w:rsidRPr="00BA6E9A">
        <w:rPr>
          <w:rFonts w:eastAsia="Times-Roman"/>
          <w:sz w:val="28"/>
          <w:szCs w:val="28"/>
          <w:lang w:val="kk-KZ"/>
        </w:rPr>
        <w:t xml:space="preserve"> болуы сол замандағы жоғары біліктіліктің, мәдениеттің белгісі. Айталық Алаша хан немесе </w:t>
      </w:r>
      <w:r w:rsidR="007D2923">
        <w:rPr>
          <w:rFonts w:eastAsia="Times-Roman"/>
          <w:sz w:val="28"/>
          <w:szCs w:val="28"/>
          <w:lang w:val="kk-KZ"/>
        </w:rPr>
        <w:t>Жәнібек-Шалқар</w:t>
      </w:r>
      <w:r w:rsidR="005B2418" w:rsidRPr="00BA6E9A">
        <w:rPr>
          <w:rFonts w:eastAsia="Times-Roman"/>
          <w:sz w:val="28"/>
          <w:szCs w:val="28"/>
          <w:lang w:val="kk-KZ"/>
        </w:rPr>
        <w:t xml:space="preserve"> мысалындағы кесенелерді салуда жергілікті халық өкілдерінің шеберлері </w:t>
      </w:r>
      <w:r w:rsidR="002C16D6">
        <w:rPr>
          <w:rFonts w:eastAsia="Times-Roman"/>
          <w:sz w:val="28"/>
          <w:szCs w:val="28"/>
          <w:lang w:val="kk-KZ"/>
        </w:rPr>
        <w:t>құрылыс</w:t>
      </w:r>
      <w:r w:rsidR="005B2418" w:rsidRPr="00BA6E9A">
        <w:rPr>
          <w:rFonts w:eastAsia="Times-Roman"/>
          <w:sz w:val="28"/>
          <w:szCs w:val="28"/>
          <w:lang w:val="kk-KZ"/>
        </w:rPr>
        <w:t xml:space="preserve"> заңдылықтарын қатаң сақтаумен қатар архитектуралық тұрғыдан жергіл</w:t>
      </w:r>
      <w:r w:rsidR="00DF7231">
        <w:rPr>
          <w:rFonts w:eastAsia="Times-Roman"/>
          <w:sz w:val="28"/>
          <w:szCs w:val="28"/>
          <w:lang w:val="kk-KZ"/>
        </w:rPr>
        <w:t>і</w:t>
      </w:r>
      <w:r w:rsidR="005B2418" w:rsidRPr="00BA6E9A">
        <w:rPr>
          <w:rFonts w:eastAsia="Times-Roman"/>
          <w:sz w:val="28"/>
          <w:szCs w:val="28"/>
          <w:lang w:val="kk-KZ"/>
        </w:rPr>
        <w:t>кті нышандарын да енгізе от</w:t>
      </w:r>
      <w:r w:rsidR="00DF7231">
        <w:rPr>
          <w:rFonts w:eastAsia="Times-Roman"/>
          <w:sz w:val="28"/>
          <w:szCs w:val="28"/>
          <w:lang w:val="kk-KZ"/>
        </w:rPr>
        <w:t>ы</w:t>
      </w:r>
      <w:r w:rsidR="005B2418" w:rsidRPr="00BA6E9A">
        <w:rPr>
          <w:rFonts w:eastAsia="Times-Roman"/>
          <w:sz w:val="28"/>
          <w:szCs w:val="28"/>
          <w:lang w:val="kk-KZ"/>
        </w:rPr>
        <w:t xml:space="preserve">рып, монументалды кешен ретінде орындап шыққан. Мұның өзі жергілікті </w:t>
      </w:r>
      <w:r w:rsidR="002C16D6">
        <w:rPr>
          <w:rFonts w:eastAsia="Times-Roman"/>
          <w:sz w:val="28"/>
          <w:szCs w:val="28"/>
          <w:lang w:val="kk-KZ"/>
        </w:rPr>
        <w:t>құрылыс</w:t>
      </w:r>
      <w:r w:rsidR="005B2418" w:rsidRPr="00BA6E9A">
        <w:rPr>
          <w:rFonts w:eastAsia="Times-Roman"/>
          <w:sz w:val="28"/>
          <w:szCs w:val="28"/>
          <w:lang w:val="kk-KZ"/>
        </w:rPr>
        <w:t xml:space="preserve"> мәнерінің айшықты белгілері мен жетістіктерін көрсетеді. </w:t>
      </w:r>
    </w:p>
    <w:p w14:paraId="5F6333BF" w14:textId="77777777" w:rsidR="007E3CBF" w:rsidRPr="00BA6E9A" w:rsidRDefault="007E3CBF" w:rsidP="007E3CBF">
      <w:pPr>
        <w:autoSpaceDE w:val="0"/>
        <w:autoSpaceDN w:val="0"/>
        <w:adjustRightInd w:val="0"/>
        <w:ind w:firstLine="709"/>
        <w:jc w:val="both"/>
        <w:rPr>
          <w:rFonts w:eastAsia="Times-Roman"/>
          <w:sz w:val="28"/>
          <w:szCs w:val="28"/>
          <w:lang w:val="kk-KZ"/>
        </w:rPr>
      </w:pPr>
    </w:p>
    <w:p w14:paraId="352A64DE" w14:textId="7C8C5A06" w:rsidR="0087344C" w:rsidRPr="00BA6E9A" w:rsidRDefault="00FC5331" w:rsidP="007E3CBF">
      <w:pPr>
        <w:autoSpaceDE w:val="0"/>
        <w:autoSpaceDN w:val="0"/>
        <w:adjustRightInd w:val="0"/>
        <w:ind w:firstLine="709"/>
        <w:jc w:val="both"/>
        <w:rPr>
          <w:rFonts w:eastAsia="TimesNewRomanPS-BoldMT"/>
          <w:b/>
          <w:bCs/>
          <w:i/>
          <w:sz w:val="28"/>
          <w:szCs w:val="28"/>
          <w:lang w:val="kk-KZ"/>
        </w:rPr>
      </w:pPr>
      <w:r w:rsidRPr="00BA6E9A">
        <w:rPr>
          <w:b/>
          <w:sz w:val="28"/>
          <w:szCs w:val="28"/>
          <w:lang w:val="kk-KZ"/>
        </w:rPr>
        <w:t xml:space="preserve">2.3 </w:t>
      </w:r>
      <w:r w:rsidR="00DF6CD9" w:rsidRPr="00DF6CD9">
        <w:rPr>
          <w:b/>
          <w:sz w:val="28"/>
          <w:szCs w:val="28"/>
          <w:lang w:val="kk-KZ"/>
        </w:rPr>
        <w:t>Кесенелерді құрылыс сипаты бойынша жіктеу</w:t>
      </w:r>
    </w:p>
    <w:p w14:paraId="366C5AE3" w14:textId="13C15501" w:rsidR="00942F19" w:rsidRPr="00BA6E9A" w:rsidRDefault="00D24980" w:rsidP="007E3CBF">
      <w:pPr>
        <w:autoSpaceDE w:val="0"/>
        <w:autoSpaceDN w:val="0"/>
        <w:adjustRightInd w:val="0"/>
        <w:ind w:firstLine="709"/>
        <w:jc w:val="both"/>
        <w:rPr>
          <w:rFonts w:eastAsia="TimesNewRomanPSMT"/>
          <w:sz w:val="28"/>
          <w:szCs w:val="28"/>
          <w:lang w:val="kk-KZ"/>
        </w:rPr>
      </w:pPr>
      <w:r w:rsidRPr="00BA6E9A">
        <w:rPr>
          <w:rFonts w:eastAsia="TimesNewRomanPS-BoldMT"/>
          <w:bCs/>
          <w:sz w:val="28"/>
          <w:szCs w:val="28"/>
          <w:lang w:val="kk-KZ"/>
        </w:rPr>
        <w:t>Сарыарқа аумағында ке</w:t>
      </w:r>
      <w:r w:rsidR="009E0F9B" w:rsidRPr="00BA6E9A">
        <w:rPr>
          <w:rFonts w:eastAsia="TimesNewRomanPS-BoldMT"/>
          <w:bCs/>
          <w:sz w:val="28"/>
          <w:szCs w:val="28"/>
          <w:lang w:val="kk-KZ"/>
        </w:rPr>
        <w:t>з</w:t>
      </w:r>
      <w:r w:rsidRPr="00BA6E9A">
        <w:rPr>
          <w:rFonts w:eastAsia="TimesNewRomanPS-BoldMT"/>
          <w:bCs/>
          <w:sz w:val="28"/>
          <w:szCs w:val="28"/>
          <w:lang w:val="kk-KZ"/>
        </w:rPr>
        <w:t xml:space="preserve">десетін </w:t>
      </w:r>
      <w:r w:rsidR="00464945" w:rsidRPr="00BA6E9A">
        <w:rPr>
          <w:rFonts w:eastAsia="TimesNewRomanPS-BoldMT"/>
          <w:bCs/>
          <w:sz w:val="28"/>
          <w:szCs w:val="28"/>
          <w:lang w:val="kk-KZ"/>
        </w:rPr>
        <w:t>кесенелер c</w:t>
      </w:r>
      <w:r w:rsidR="00C76971" w:rsidRPr="00BA6E9A">
        <w:rPr>
          <w:rFonts w:eastAsia="TimesNewRomanPS-BoldMT"/>
          <w:bCs/>
          <w:sz w:val="28"/>
          <w:szCs w:val="28"/>
          <w:lang w:val="kk-KZ"/>
        </w:rPr>
        <w:t>аны айт</w:t>
      </w:r>
      <w:r w:rsidR="00DF7231">
        <w:rPr>
          <w:rFonts w:eastAsia="TimesNewRomanPS-BoldMT"/>
          <w:bCs/>
          <w:sz w:val="28"/>
          <w:szCs w:val="28"/>
          <w:lang w:val="kk-KZ"/>
        </w:rPr>
        <w:t>а</w:t>
      </w:r>
      <w:r w:rsidR="00C76971" w:rsidRPr="00BA6E9A">
        <w:rPr>
          <w:rFonts w:eastAsia="TimesNewRomanPS-BoldMT"/>
          <w:bCs/>
          <w:sz w:val="28"/>
          <w:szCs w:val="28"/>
          <w:lang w:val="kk-KZ"/>
        </w:rPr>
        <w:t>р</w:t>
      </w:r>
      <w:r w:rsidR="00DF7231">
        <w:rPr>
          <w:rFonts w:eastAsia="TimesNewRomanPS-BoldMT"/>
          <w:bCs/>
          <w:sz w:val="28"/>
          <w:szCs w:val="28"/>
          <w:lang w:val="kk-KZ"/>
        </w:rPr>
        <w:t>л</w:t>
      </w:r>
      <w:r w:rsidR="00C76971" w:rsidRPr="00BA6E9A">
        <w:rPr>
          <w:rFonts w:eastAsia="TimesNewRomanPS-BoldMT"/>
          <w:bCs/>
          <w:sz w:val="28"/>
          <w:szCs w:val="28"/>
          <w:lang w:val="kk-KZ"/>
        </w:rPr>
        <w:t>ықтай көп болмаған</w:t>
      </w:r>
      <w:r w:rsidR="00DF7231">
        <w:rPr>
          <w:rFonts w:eastAsia="TimesNewRomanPS-BoldMT"/>
          <w:bCs/>
          <w:sz w:val="28"/>
          <w:szCs w:val="28"/>
          <w:lang w:val="kk-KZ"/>
        </w:rPr>
        <w:t>ымен құрылымы күрделі ескерткіш</w:t>
      </w:r>
      <w:r w:rsidR="00C76971" w:rsidRPr="00BA6E9A">
        <w:rPr>
          <w:rFonts w:eastAsia="TimesNewRomanPS-BoldMT"/>
          <w:bCs/>
          <w:sz w:val="28"/>
          <w:szCs w:val="28"/>
          <w:lang w:val="kk-KZ"/>
        </w:rPr>
        <w:t xml:space="preserve">терді сындарлы ой елегінен өткізу үшін оларды өзара жіктудің маңызы жоғары. </w:t>
      </w:r>
      <w:r w:rsidR="00F6074E" w:rsidRPr="00BA6E9A">
        <w:rPr>
          <w:rFonts w:eastAsia="TimesNewRomanPSMT"/>
          <w:sz w:val="28"/>
          <w:szCs w:val="28"/>
          <w:lang w:val="kk-KZ"/>
        </w:rPr>
        <w:t>Мемориалдық құрылымдары бойынша</w:t>
      </w:r>
      <w:r w:rsidR="00464945" w:rsidRPr="00BA6E9A">
        <w:rPr>
          <w:rFonts w:eastAsia="TimesNewRomanPSMT"/>
          <w:sz w:val="28"/>
          <w:szCs w:val="28"/>
          <w:lang w:val="kk-KZ"/>
        </w:rPr>
        <w:t xml:space="preserve"> жоғарыда берілген</w:t>
      </w:r>
      <w:r w:rsidR="00C76971" w:rsidRPr="00BA6E9A">
        <w:rPr>
          <w:rFonts w:eastAsia="TimesNewRomanPSMT"/>
          <w:sz w:val="28"/>
          <w:szCs w:val="28"/>
          <w:lang w:val="kk-KZ"/>
        </w:rPr>
        <w:t xml:space="preserve"> </w:t>
      </w:r>
      <w:r w:rsidR="00464945" w:rsidRPr="00BA6E9A">
        <w:rPr>
          <w:rFonts w:eastAsia="TimesNewRomanPSMT"/>
          <w:sz w:val="28"/>
          <w:szCs w:val="28"/>
          <w:lang w:val="kk-KZ"/>
        </w:rPr>
        <w:t xml:space="preserve">сипаттамалық ерекшеліктері </w:t>
      </w:r>
      <w:r w:rsidR="00F6074E" w:rsidRPr="00BA6E9A">
        <w:rPr>
          <w:rFonts w:eastAsia="TimesNewRomanPSMT"/>
          <w:sz w:val="28"/>
          <w:szCs w:val="28"/>
          <w:lang w:val="kk-KZ"/>
        </w:rPr>
        <w:t xml:space="preserve">олардың арасында сәулеттік </w:t>
      </w:r>
      <w:r w:rsidR="00C76971" w:rsidRPr="00BA6E9A">
        <w:rPr>
          <w:rFonts w:eastAsia="TimesNewRomanPSMT"/>
          <w:sz w:val="28"/>
          <w:szCs w:val="28"/>
          <w:lang w:val="kk-KZ"/>
        </w:rPr>
        <w:t>пішіндері</w:t>
      </w:r>
      <w:r w:rsidR="00F6074E" w:rsidRPr="00BA6E9A">
        <w:rPr>
          <w:rFonts w:eastAsia="TimesNewRomanPSMT"/>
          <w:sz w:val="28"/>
          <w:szCs w:val="28"/>
          <w:lang w:val="kk-KZ"/>
        </w:rPr>
        <w:t xml:space="preserve"> мен жоспарлау шешімдерінің кең ауқымды екенін көрсетеді. Бұл әртүрлілік қолда бар барлық деректерді жүйелеуге және Сарыарқа аумағындағы Жошы Ұлысы кесенелерінің егжей-тегжейлі жіктемесін жасауға мүмкіндік береді. </w:t>
      </w:r>
      <w:r w:rsidR="009C04F7" w:rsidRPr="00BA6E9A">
        <w:rPr>
          <w:rFonts w:eastAsia="TimesNewRomanPS-BoldMT"/>
          <w:bCs/>
          <w:sz w:val="28"/>
          <w:szCs w:val="28"/>
          <w:lang w:val="kk-KZ"/>
        </w:rPr>
        <w:t xml:space="preserve">Бұл тұрғыда </w:t>
      </w:r>
      <w:r w:rsidR="00B4393B" w:rsidRPr="00BA6E9A">
        <w:rPr>
          <w:rFonts w:eastAsia="TimesNewRomanPS-BoldMT"/>
          <w:bCs/>
          <w:sz w:val="28"/>
          <w:szCs w:val="28"/>
          <w:lang w:val="kk-KZ"/>
        </w:rPr>
        <w:t xml:space="preserve">кесене </w:t>
      </w:r>
      <w:r w:rsidR="002C16D6">
        <w:rPr>
          <w:rFonts w:eastAsia="TimesNewRomanPS-BoldMT"/>
          <w:bCs/>
          <w:sz w:val="28"/>
          <w:szCs w:val="28"/>
          <w:lang w:val="kk-KZ"/>
        </w:rPr>
        <w:t>құрылыс</w:t>
      </w:r>
      <w:r w:rsidR="00B4393B" w:rsidRPr="00BA6E9A">
        <w:rPr>
          <w:rFonts w:eastAsia="TimesNewRomanPS-BoldMT"/>
          <w:bCs/>
          <w:sz w:val="28"/>
          <w:szCs w:val="28"/>
          <w:lang w:val="kk-KZ"/>
        </w:rPr>
        <w:t>ына қатысты</w:t>
      </w:r>
      <w:r w:rsidR="00942F19" w:rsidRPr="00BA6E9A">
        <w:rPr>
          <w:rFonts w:eastAsia="TimesNewRomanPS-BoldMT"/>
          <w:bCs/>
          <w:sz w:val="28"/>
          <w:szCs w:val="28"/>
          <w:lang w:val="kk-KZ"/>
        </w:rPr>
        <w:t>:</w:t>
      </w:r>
      <w:r w:rsidR="00B4393B" w:rsidRPr="00BA6E9A">
        <w:rPr>
          <w:rFonts w:eastAsia="TimesNewRomanPS-BoldMT"/>
          <w:bCs/>
          <w:sz w:val="28"/>
          <w:szCs w:val="28"/>
          <w:lang w:val="kk-KZ"/>
        </w:rPr>
        <w:t xml:space="preserve"> композициялық жобасы, көлемді құрылымы, </w:t>
      </w:r>
      <w:r w:rsidR="00942F19" w:rsidRPr="00BA6E9A">
        <w:rPr>
          <w:rFonts w:eastAsia="TimesNewRomanPS-BoldMT"/>
          <w:bCs/>
          <w:sz w:val="28"/>
          <w:szCs w:val="28"/>
          <w:lang w:val="kk-KZ"/>
        </w:rPr>
        <w:t xml:space="preserve">құрылыс ерекшелігі мен </w:t>
      </w:r>
      <w:r w:rsidR="00B4393B" w:rsidRPr="00BA6E9A">
        <w:rPr>
          <w:rFonts w:eastAsia="TimesNewRomanPS-BoldMT"/>
          <w:bCs/>
          <w:sz w:val="28"/>
          <w:szCs w:val="28"/>
          <w:lang w:val="kk-KZ"/>
        </w:rPr>
        <w:t>қолданылған</w:t>
      </w:r>
      <w:r w:rsidR="00942F19" w:rsidRPr="00BA6E9A">
        <w:rPr>
          <w:rFonts w:eastAsia="TimesNewRomanPS-BoldMT"/>
          <w:bCs/>
          <w:sz w:val="28"/>
          <w:szCs w:val="28"/>
          <w:lang w:val="kk-KZ"/>
        </w:rPr>
        <w:t xml:space="preserve"> шикізат</w:t>
      </w:r>
      <w:r w:rsidR="00B4393B" w:rsidRPr="00BA6E9A">
        <w:rPr>
          <w:rFonts w:eastAsia="TimesNewRomanPS-BoldMT"/>
          <w:bCs/>
          <w:sz w:val="28"/>
          <w:szCs w:val="28"/>
          <w:lang w:val="kk-KZ"/>
        </w:rPr>
        <w:t xml:space="preserve">, </w:t>
      </w:r>
      <w:r w:rsidR="00942F19" w:rsidRPr="00BA6E9A">
        <w:rPr>
          <w:rFonts w:eastAsia="TimesNewRomanPS-BoldMT"/>
          <w:bCs/>
          <w:sz w:val="28"/>
          <w:szCs w:val="28"/>
          <w:lang w:val="kk-KZ"/>
        </w:rPr>
        <w:t>сәндеп өрнектелуі</w:t>
      </w:r>
      <w:r w:rsidR="00B4393B" w:rsidRPr="00BA6E9A">
        <w:rPr>
          <w:rFonts w:eastAsia="TimesNewRomanPS-BoldMT"/>
          <w:bCs/>
          <w:sz w:val="28"/>
          <w:szCs w:val="28"/>
          <w:lang w:val="kk-KZ"/>
        </w:rPr>
        <w:t xml:space="preserve"> </w:t>
      </w:r>
      <w:r w:rsidR="00942F19" w:rsidRPr="00BA6E9A">
        <w:rPr>
          <w:rFonts w:eastAsia="TimesNewRomanPS-BoldMT"/>
          <w:bCs/>
          <w:sz w:val="28"/>
          <w:szCs w:val="28"/>
          <w:lang w:val="kk-KZ"/>
        </w:rPr>
        <w:t>сияқты</w:t>
      </w:r>
      <w:r w:rsidR="00B4393B" w:rsidRPr="00BA6E9A">
        <w:rPr>
          <w:rFonts w:eastAsia="TimesNewRomanPS-BoldMT"/>
          <w:bCs/>
          <w:sz w:val="28"/>
          <w:szCs w:val="28"/>
          <w:lang w:val="kk-KZ"/>
        </w:rPr>
        <w:t xml:space="preserve"> көптеген факторларды</w:t>
      </w:r>
      <w:r w:rsidR="00942F19" w:rsidRPr="00BA6E9A">
        <w:rPr>
          <w:rFonts w:eastAsia="TimesNewRomanPS-BoldMT"/>
          <w:bCs/>
          <w:sz w:val="28"/>
          <w:szCs w:val="28"/>
          <w:lang w:val="kk-KZ"/>
        </w:rPr>
        <w:t xml:space="preserve"> есепке алуды қажет етеді. </w:t>
      </w:r>
    </w:p>
    <w:p w14:paraId="75E77FD1" w14:textId="5D67E5A9" w:rsidR="003A7142" w:rsidRPr="00BA6E9A" w:rsidRDefault="00F26A1A"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sz w:val="28"/>
          <w:szCs w:val="28"/>
          <w:lang w:val="kk-KZ"/>
        </w:rPr>
        <w:t xml:space="preserve">Әлбетте мұндай </w:t>
      </w:r>
      <w:r w:rsidR="00F32DA4" w:rsidRPr="00BA6E9A">
        <w:rPr>
          <w:rFonts w:eastAsia="TimesNewRomanPS-BoldMT"/>
          <w:bCs/>
          <w:sz w:val="28"/>
          <w:szCs w:val="28"/>
          <w:lang w:val="kk-KZ"/>
        </w:rPr>
        <w:t>тәжірибе</w:t>
      </w:r>
      <w:r w:rsidRPr="00BA6E9A">
        <w:rPr>
          <w:rFonts w:eastAsia="TimesNewRomanPS-BoldMT"/>
          <w:bCs/>
          <w:sz w:val="28"/>
          <w:szCs w:val="28"/>
          <w:lang w:val="kk-KZ"/>
        </w:rPr>
        <w:t xml:space="preserve"> алғаш рет жасалып отырған жоқ. Осы уақытқа дейін </w:t>
      </w:r>
      <w:r w:rsidR="00F32DA4" w:rsidRPr="00BA6E9A">
        <w:rPr>
          <w:rFonts w:eastAsia="TimesNewRomanPS-BoldMT"/>
          <w:bCs/>
          <w:sz w:val="28"/>
          <w:szCs w:val="28"/>
          <w:lang w:val="kk-KZ"/>
        </w:rPr>
        <w:t>тікелей Сарыарқаға қатыс</w:t>
      </w:r>
      <w:r w:rsidR="00DF7231">
        <w:rPr>
          <w:rFonts w:eastAsia="TimesNewRomanPS-BoldMT"/>
          <w:bCs/>
          <w:sz w:val="28"/>
          <w:szCs w:val="28"/>
          <w:lang w:val="kk-KZ"/>
        </w:rPr>
        <w:t>ты болмаса да оған жақын орнлас</w:t>
      </w:r>
      <w:r w:rsidR="00F32DA4" w:rsidRPr="00BA6E9A">
        <w:rPr>
          <w:rFonts w:eastAsia="TimesNewRomanPS-BoldMT"/>
          <w:bCs/>
          <w:sz w:val="28"/>
          <w:szCs w:val="28"/>
          <w:lang w:val="kk-KZ"/>
        </w:rPr>
        <w:t>қан немесе ұқ</w:t>
      </w:r>
      <w:r w:rsidR="00DF7231">
        <w:rPr>
          <w:rFonts w:eastAsia="TimesNewRomanPS-BoldMT"/>
          <w:bCs/>
          <w:sz w:val="28"/>
          <w:szCs w:val="28"/>
          <w:lang w:val="kk-KZ"/>
        </w:rPr>
        <w:t>с</w:t>
      </w:r>
      <w:r w:rsidR="00F32DA4" w:rsidRPr="00BA6E9A">
        <w:rPr>
          <w:rFonts w:eastAsia="TimesNewRomanPS-BoldMT"/>
          <w:bCs/>
          <w:sz w:val="28"/>
          <w:szCs w:val="28"/>
          <w:lang w:val="kk-KZ"/>
        </w:rPr>
        <w:t xml:space="preserve">ас келетін жерлеу орындарының, </w:t>
      </w:r>
      <w:r w:rsidR="00F6074E" w:rsidRPr="00BA6E9A">
        <w:rPr>
          <w:rFonts w:eastAsia="TimesNewRomanPS-BoldMT"/>
          <w:bCs/>
          <w:sz w:val="28"/>
          <w:szCs w:val="28"/>
          <w:lang w:val="kk-KZ"/>
        </w:rPr>
        <w:t xml:space="preserve">жалпы Жошы Ұлысының </w:t>
      </w:r>
      <w:r w:rsidR="00F32DA4" w:rsidRPr="00BA6E9A">
        <w:rPr>
          <w:rFonts w:eastAsia="TimesNewRomanPS-BoldMT"/>
          <w:bCs/>
          <w:sz w:val="28"/>
          <w:szCs w:val="28"/>
          <w:lang w:val="kk-KZ"/>
        </w:rPr>
        <w:t>мемориалдық</w:t>
      </w:r>
      <w:r w:rsidR="00F6074E" w:rsidRPr="00BA6E9A">
        <w:rPr>
          <w:rFonts w:eastAsia="TimesNewRomanPS-BoldMT"/>
          <w:bCs/>
          <w:sz w:val="28"/>
          <w:szCs w:val="28"/>
          <w:lang w:val="kk-KZ"/>
        </w:rPr>
        <w:t xml:space="preserve"> </w:t>
      </w:r>
      <w:r w:rsidR="002C16D6">
        <w:rPr>
          <w:rFonts w:eastAsia="TimesNewRomanPS-BoldMT"/>
          <w:bCs/>
          <w:sz w:val="28"/>
          <w:szCs w:val="28"/>
          <w:lang w:val="kk-KZ"/>
        </w:rPr>
        <w:t>құрылыс</w:t>
      </w:r>
      <w:r w:rsidR="00A371DA" w:rsidRPr="00BA6E9A">
        <w:rPr>
          <w:rFonts w:eastAsia="TimesNewRomanPS-BoldMT"/>
          <w:bCs/>
          <w:sz w:val="28"/>
          <w:szCs w:val="28"/>
          <w:lang w:val="kk-KZ"/>
        </w:rPr>
        <w:t>тары</w:t>
      </w:r>
      <w:r w:rsidRPr="00BA6E9A">
        <w:rPr>
          <w:rFonts w:eastAsia="TimesNewRomanPS-BoldMT"/>
          <w:bCs/>
          <w:sz w:val="28"/>
          <w:szCs w:val="28"/>
          <w:lang w:val="kk-KZ"/>
        </w:rPr>
        <w:t>на қатысты бірқатар зерттеулер ме</w:t>
      </w:r>
      <w:r w:rsidR="00F6074E" w:rsidRPr="00BA6E9A">
        <w:rPr>
          <w:rFonts w:eastAsia="TimesNewRomanPS-BoldMT"/>
          <w:bCs/>
          <w:sz w:val="28"/>
          <w:szCs w:val="28"/>
          <w:lang w:val="kk-KZ"/>
        </w:rPr>
        <w:t>н жүйелеу жұмыстары жасалған.</w:t>
      </w:r>
      <w:r w:rsidR="00F6074E" w:rsidRPr="00BA6E9A">
        <w:rPr>
          <w:rFonts w:eastAsia="TimesNewRomanPSMT"/>
          <w:sz w:val="28"/>
          <w:szCs w:val="28"/>
          <w:lang w:val="kk-KZ"/>
        </w:rPr>
        <w:t xml:space="preserve"> Ғылымда алтынордалық кесенелерді жіктеудің мол тәжірибесі мен осы санаттағы ескерткіштер жіктемесінің бірнеше нұсқасы бар.</w:t>
      </w:r>
    </w:p>
    <w:p w14:paraId="4D1F6E76" w14:textId="6986B389" w:rsidR="0051146A" w:rsidRPr="00BA6E9A" w:rsidRDefault="0051146A"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Көптеген мұсылман елдеріндегі кесенелердің жіктемесі жасалып</w:t>
      </w:r>
      <w:r w:rsidR="00DA11C0" w:rsidRPr="00BA6E9A">
        <w:rPr>
          <w:rFonts w:eastAsia="TimesNewRomanPSMT"/>
          <w:sz w:val="28"/>
          <w:szCs w:val="28"/>
          <w:lang w:val="kk-KZ"/>
        </w:rPr>
        <w:t xml:space="preserve"> [</w:t>
      </w:r>
      <w:r w:rsidR="00DA11C0" w:rsidRPr="00BA6E9A">
        <w:rPr>
          <w:rFonts w:eastAsia="TimesNewRomanPSMT"/>
          <w:sz w:val="28"/>
          <w:szCs w:val="28"/>
          <w:lang w:val="kk-KZ"/>
        </w:rPr>
        <w:fldChar w:fldCharType="begin"/>
      </w:r>
      <w:r w:rsidR="00DA11C0" w:rsidRPr="00BA6E9A">
        <w:rPr>
          <w:rFonts w:eastAsia="TimesNewRomanPSMT"/>
          <w:sz w:val="28"/>
          <w:szCs w:val="28"/>
          <w:lang w:val="kk-KZ"/>
        </w:rPr>
        <w:instrText xml:space="preserve"> REF _Ref128750701 \r \h </w:instrText>
      </w:r>
      <w:r w:rsidR="00BA6E9A" w:rsidRPr="00BA6E9A">
        <w:rPr>
          <w:rFonts w:eastAsia="TimesNewRomanPSMT"/>
          <w:sz w:val="28"/>
          <w:szCs w:val="28"/>
          <w:lang w:val="kk-KZ"/>
        </w:rPr>
        <w:instrText xml:space="preserve"> \* MERGEFORMAT </w:instrText>
      </w:r>
      <w:r w:rsidR="00DA11C0" w:rsidRPr="00BA6E9A">
        <w:rPr>
          <w:rFonts w:eastAsia="TimesNewRomanPSMT"/>
          <w:sz w:val="28"/>
          <w:szCs w:val="28"/>
          <w:lang w:val="kk-KZ"/>
        </w:rPr>
      </w:r>
      <w:r w:rsidR="00DA11C0" w:rsidRPr="00BA6E9A">
        <w:rPr>
          <w:rFonts w:eastAsia="TimesNewRomanPSMT"/>
          <w:sz w:val="28"/>
          <w:szCs w:val="28"/>
          <w:lang w:val="kk-KZ"/>
        </w:rPr>
        <w:fldChar w:fldCharType="separate"/>
      </w:r>
      <w:r w:rsidR="00E40283">
        <w:rPr>
          <w:rFonts w:eastAsia="TimesNewRomanPSMT"/>
          <w:sz w:val="28"/>
          <w:szCs w:val="28"/>
          <w:lang w:val="kk-KZ"/>
        </w:rPr>
        <w:t>25</w:t>
      </w:r>
      <w:r w:rsidR="00DA11C0" w:rsidRPr="00BA6E9A">
        <w:rPr>
          <w:rFonts w:eastAsia="TimesNewRomanPSMT"/>
          <w:sz w:val="28"/>
          <w:szCs w:val="28"/>
          <w:lang w:val="kk-KZ"/>
        </w:rPr>
        <w:fldChar w:fldCharType="end"/>
      </w:r>
      <w:r w:rsidR="00DA11C0" w:rsidRPr="00BA6E9A">
        <w:rPr>
          <w:rFonts w:eastAsia="TimesNewRomanPSMT"/>
          <w:sz w:val="28"/>
          <w:szCs w:val="28"/>
          <w:lang w:val="kk-KZ"/>
        </w:rPr>
        <w:t xml:space="preserve">, </w:t>
      </w:r>
      <w:r w:rsidR="00DB05CC">
        <w:rPr>
          <w:rFonts w:eastAsia="TimesNewRomanPSMT"/>
          <w:sz w:val="28"/>
          <w:szCs w:val="28"/>
          <w:lang w:val="kk-KZ"/>
        </w:rPr>
        <w:t>р.</w:t>
      </w:r>
      <w:r w:rsidR="00266D30">
        <w:rPr>
          <w:rFonts w:eastAsia="TimesNewRomanPSMT"/>
          <w:sz w:val="28"/>
          <w:szCs w:val="28"/>
          <w:lang w:val="kk-KZ"/>
        </w:rPr>
        <w:t> </w:t>
      </w:r>
      <w:r w:rsidR="00DA11C0" w:rsidRPr="00BA6E9A">
        <w:rPr>
          <w:rFonts w:eastAsia="TimesNewRomanPSMT"/>
          <w:sz w:val="28"/>
          <w:szCs w:val="28"/>
          <w:lang w:val="kk-KZ"/>
        </w:rPr>
        <w:t>253-</w:t>
      </w:r>
      <w:r w:rsidR="00266D30">
        <w:rPr>
          <w:rFonts w:eastAsia="TimesNewRomanPSMT"/>
          <w:sz w:val="28"/>
          <w:szCs w:val="28"/>
          <w:lang w:val="kk-KZ"/>
        </w:rPr>
        <w:t>3</w:t>
      </w:r>
      <w:r w:rsidR="00DA11C0" w:rsidRPr="00BA6E9A">
        <w:rPr>
          <w:rFonts w:eastAsia="TimesNewRomanPSMT"/>
          <w:sz w:val="28"/>
          <w:szCs w:val="28"/>
          <w:lang w:val="kk-KZ"/>
        </w:rPr>
        <w:t xml:space="preserve">33; </w:t>
      </w:r>
      <w:r w:rsidR="00DA11C0" w:rsidRPr="00BA6E9A">
        <w:rPr>
          <w:rFonts w:eastAsia="TimesNewRomanPSMT"/>
          <w:sz w:val="28"/>
          <w:szCs w:val="28"/>
          <w:lang w:val="kk-KZ"/>
        </w:rPr>
        <w:fldChar w:fldCharType="begin"/>
      </w:r>
      <w:r w:rsidR="00DA11C0" w:rsidRPr="00BA6E9A">
        <w:rPr>
          <w:rFonts w:eastAsia="TimesNewRomanPSMT"/>
          <w:sz w:val="28"/>
          <w:szCs w:val="28"/>
          <w:lang w:val="kk-KZ"/>
        </w:rPr>
        <w:instrText xml:space="preserve"> REF _Ref130073397 \r \h </w:instrText>
      </w:r>
      <w:r w:rsidR="00BA6E9A" w:rsidRPr="00BA6E9A">
        <w:rPr>
          <w:rFonts w:eastAsia="TimesNewRomanPSMT"/>
          <w:sz w:val="28"/>
          <w:szCs w:val="28"/>
          <w:lang w:val="kk-KZ"/>
        </w:rPr>
        <w:instrText xml:space="preserve"> \* MERGEFORMAT </w:instrText>
      </w:r>
      <w:r w:rsidR="00DA11C0" w:rsidRPr="00BA6E9A">
        <w:rPr>
          <w:rFonts w:eastAsia="TimesNewRomanPSMT"/>
          <w:sz w:val="28"/>
          <w:szCs w:val="28"/>
          <w:lang w:val="kk-KZ"/>
        </w:rPr>
      </w:r>
      <w:r w:rsidR="00DA11C0" w:rsidRPr="00BA6E9A">
        <w:rPr>
          <w:rFonts w:eastAsia="TimesNewRomanPSMT"/>
          <w:sz w:val="28"/>
          <w:szCs w:val="28"/>
          <w:lang w:val="kk-KZ"/>
        </w:rPr>
        <w:fldChar w:fldCharType="separate"/>
      </w:r>
      <w:r w:rsidR="00E40283">
        <w:rPr>
          <w:rFonts w:eastAsia="TimesNewRomanPSMT"/>
          <w:sz w:val="28"/>
          <w:szCs w:val="28"/>
          <w:lang w:val="kk-KZ"/>
        </w:rPr>
        <w:t>155</w:t>
      </w:r>
      <w:r w:rsidR="00DA11C0" w:rsidRPr="00BA6E9A">
        <w:rPr>
          <w:rFonts w:eastAsia="TimesNewRomanPSMT"/>
          <w:sz w:val="28"/>
          <w:szCs w:val="28"/>
          <w:lang w:val="kk-KZ"/>
        </w:rPr>
        <w:fldChar w:fldCharType="end"/>
      </w:r>
      <w:r w:rsidR="00DA11C0" w:rsidRPr="00BA6E9A">
        <w:rPr>
          <w:rFonts w:eastAsia="TimesNewRomanPSMT"/>
          <w:sz w:val="28"/>
          <w:szCs w:val="28"/>
          <w:lang w:val="kk-KZ"/>
        </w:rPr>
        <w:t>]</w:t>
      </w:r>
      <w:r w:rsidRPr="00BA6E9A">
        <w:rPr>
          <w:rFonts w:eastAsia="TimesNewRomanPSMT"/>
          <w:sz w:val="28"/>
          <w:szCs w:val="28"/>
          <w:lang w:val="kk-KZ"/>
        </w:rPr>
        <w:t xml:space="preserve"> ғылыми айналымға енген. Соның ішінде Орталық Азия елдерінің ескерткіштері жө</w:t>
      </w:r>
      <w:r w:rsidR="00C75EBF" w:rsidRPr="00BA6E9A">
        <w:rPr>
          <w:rFonts w:eastAsia="TimesNewRomanPSMT"/>
          <w:sz w:val="28"/>
          <w:szCs w:val="28"/>
          <w:lang w:val="kk-KZ"/>
        </w:rPr>
        <w:t>н</w:t>
      </w:r>
      <w:r w:rsidRPr="00BA6E9A">
        <w:rPr>
          <w:rFonts w:eastAsia="TimesNewRomanPSMT"/>
          <w:sz w:val="28"/>
          <w:szCs w:val="28"/>
          <w:lang w:val="kk-KZ"/>
        </w:rPr>
        <w:t xml:space="preserve">інде </w:t>
      </w:r>
      <w:r w:rsidR="00BC0EC1" w:rsidRPr="00BA6E9A">
        <w:rPr>
          <w:rFonts w:eastAsia="TimesNewRomanPSMT"/>
          <w:sz w:val="28"/>
          <w:szCs w:val="28"/>
          <w:lang w:val="kk-KZ"/>
        </w:rPr>
        <w:t>жан-жақты</w:t>
      </w:r>
      <w:r w:rsidRPr="00BA6E9A">
        <w:rPr>
          <w:rFonts w:eastAsia="TimesNewRomanPSMT"/>
          <w:sz w:val="28"/>
          <w:szCs w:val="28"/>
          <w:lang w:val="kk-KZ"/>
        </w:rPr>
        <w:t xml:space="preserve"> жіктеулер жасаған Л.Ю. Манковскаяның </w:t>
      </w:r>
      <w:r w:rsidR="00DB05CC" w:rsidRPr="00BA6E9A">
        <w:rPr>
          <w:rFonts w:eastAsia="TimesNewRomanPSMT"/>
          <w:sz w:val="28"/>
          <w:szCs w:val="28"/>
          <w:lang w:val="kk-KZ"/>
        </w:rPr>
        <w:t xml:space="preserve">зерттеулері </w:t>
      </w:r>
      <w:r w:rsidR="00D01CD1" w:rsidRPr="00BA6E9A">
        <w:rPr>
          <w:rFonts w:eastAsia="TimesNewRomanPSMT"/>
          <w:sz w:val="28"/>
          <w:szCs w:val="28"/>
          <w:lang w:val="kk-KZ"/>
        </w:rPr>
        <w:t>[</w:t>
      </w:r>
      <w:r w:rsidR="00D01CD1" w:rsidRPr="00BA6E9A">
        <w:rPr>
          <w:rFonts w:eastAsia="TimesNewRomanPSMT"/>
          <w:sz w:val="28"/>
          <w:szCs w:val="28"/>
          <w:lang w:val="kk-KZ"/>
        </w:rPr>
        <w:fldChar w:fldCharType="begin"/>
      </w:r>
      <w:r w:rsidR="00D01CD1" w:rsidRPr="00BA6E9A">
        <w:rPr>
          <w:rFonts w:eastAsia="TimesNewRomanPSMT"/>
          <w:sz w:val="28"/>
          <w:szCs w:val="28"/>
          <w:lang w:val="kk-KZ"/>
        </w:rPr>
        <w:instrText xml:space="preserve"> REF _Ref130075574 \r \h </w:instrText>
      </w:r>
      <w:r w:rsidR="00BA6E9A" w:rsidRPr="00BA6E9A">
        <w:rPr>
          <w:rFonts w:eastAsia="TimesNewRomanPSMT"/>
          <w:sz w:val="28"/>
          <w:szCs w:val="28"/>
          <w:lang w:val="kk-KZ"/>
        </w:rPr>
        <w:instrText xml:space="preserve"> \* MERGEFORMAT </w:instrText>
      </w:r>
      <w:r w:rsidR="00D01CD1" w:rsidRPr="00BA6E9A">
        <w:rPr>
          <w:rFonts w:eastAsia="TimesNewRomanPSMT"/>
          <w:sz w:val="28"/>
          <w:szCs w:val="28"/>
          <w:lang w:val="kk-KZ"/>
        </w:rPr>
      </w:r>
      <w:r w:rsidR="00D01CD1" w:rsidRPr="00BA6E9A">
        <w:rPr>
          <w:rFonts w:eastAsia="TimesNewRomanPSMT"/>
          <w:sz w:val="28"/>
          <w:szCs w:val="28"/>
          <w:lang w:val="kk-KZ"/>
        </w:rPr>
        <w:fldChar w:fldCharType="separate"/>
      </w:r>
      <w:r w:rsidR="00E40283">
        <w:rPr>
          <w:rFonts w:eastAsia="TimesNewRomanPSMT"/>
          <w:sz w:val="28"/>
          <w:szCs w:val="28"/>
          <w:lang w:val="kk-KZ"/>
        </w:rPr>
        <w:t>156</w:t>
      </w:r>
      <w:r w:rsidR="00D01CD1" w:rsidRPr="00BA6E9A">
        <w:rPr>
          <w:rFonts w:eastAsia="TimesNewRomanPSMT"/>
          <w:sz w:val="28"/>
          <w:szCs w:val="28"/>
          <w:lang w:val="kk-KZ"/>
        </w:rPr>
        <w:fldChar w:fldCharType="end"/>
      </w:r>
      <w:r w:rsidR="00D01CD1" w:rsidRPr="00BA6E9A">
        <w:rPr>
          <w:rFonts w:eastAsia="TimesNewRomanPSMT"/>
          <w:sz w:val="28"/>
          <w:szCs w:val="28"/>
          <w:lang w:val="kk-KZ"/>
        </w:rPr>
        <w:t xml:space="preserve">] </w:t>
      </w:r>
      <w:r w:rsidRPr="00BA6E9A">
        <w:rPr>
          <w:rFonts w:eastAsia="TimesNewRomanPSMT"/>
          <w:sz w:val="28"/>
          <w:szCs w:val="28"/>
          <w:lang w:val="kk-KZ"/>
        </w:rPr>
        <w:t>аса құнды деректерді қамтид</w:t>
      </w:r>
      <w:r w:rsidR="00DB05CC">
        <w:rPr>
          <w:rFonts w:eastAsia="TimesNewRomanPSMT"/>
          <w:sz w:val="28"/>
          <w:szCs w:val="28"/>
          <w:lang w:val="kk-KZ"/>
        </w:rPr>
        <w:t xml:space="preserve">ы. </w:t>
      </w:r>
      <w:r w:rsidR="00DF7231">
        <w:rPr>
          <w:rFonts w:eastAsia="TimesNewRomanPSMT"/>
          <w:sz w:val="28"/>
          <w:szCs w:val="28"/>
          <w:lang w:val="kk-KZ"/>
        </w:rPr>
        <w:t>Кейінірек бұл жіктеуді аздаға</w:t>
      </w:r>
      <w:r w:rsidRPr="00BA6E9A">
        <w:rPr>
          <w:rFonts w:eastAsia="TimesNewRomanPSMT"/>
          <w:sz w:val="28"/>
          <w:szCs w:val="28"/>
          <w:lang w:val="kk-KZ"/>
        </w:rPr>
        <w:t>н түзетулермен С.Г. Хм</w:t>
      </w:r>
      <w:r w:rsidR="00356552" w:rsidRPr="00BA6E9A">
        <w:rPr>
          <w:rFonts w:eastAsia="TimesNewRomanPSMT"/>
          <w:sz w:val="28"/>
          <w:szCs w:val="28"/>
          <w:lang w:val="kk-KZ"/>
        </w:rPr>
        <w:t>ельницкий</w:t>
      </w:r>
      <w:r w:rsidR="00903BBB" w:rsidRPr="00BA6E9A">
        <w:rPr>
          <w:rFonts w:eastAsia="TimesNewRomanPSMT"/>
          <w:sz w:val="28"/>
          <w:szCs w:val="28"/>
          <w:lang w:val="kk-KZ"/>
        </w:rPr>
        <w:t xml:space="preserve">, </w:t>
      </w:r>
      <w:r w:rsidR="00D01CD1" w:rsidRPr="00BA6E9A">
        <w:rPr>
          <w:rFonts w:eastAsia="TimesNewRomanPSMT"/>
          <w:sz w:val="28"/>
          <w:szCs w:val="28"/>
          <w:lang w:val="kk-KZ"/>
        </w:rPr>
        <w:t>[</w:t>
      </w:r>
      <w:r w:rsidR="00D01CD1" w:rsidRPr="00BA6E9A">
        <w:rPr>
          <w:rFonts w:eastAsia="TimesNewRomanPSMT"/>
          <w:sz w:val="28"/>
          <w:szCs w:val="28"/>
          <w:lang w:val="kk-KZ"/>
        </w:rPr>
        <w:fldChar w:fldCharType="begin"/>
      </w:r>
      <w:r w:rsidR="00D01CD1" w:rsidRPr="00BA6E9A">
        <w:rPr>
          <w:rFonts w:eastAsia="TimesNewRomanPSMT"/>
          <w:sz w:val="28"/>
          <w:szCs w:val="28"/>
          <w:lang w:val="kk-KZ"/>
        </w:rPr>
        <w:instrText xml:space="preserve"> REF _Ref128750977 \r \h </w:instrText>
      </w:r>
      <w:r w:rsidR="00BA6E9A" w:rsidRPr="00BA6E9A">
        <w:rPr>
          <w:rFonts w:eastAsia="TimesNewRomanPSMT"/>
          <w:sz w:val="28"/>
          <w:szCs w:val="28"/>
          <w:lang w:val="kk-KZ"/>
        </w:rPr>
        <w:instrText xml:space="preserve"> \* MERGEFORMAT </w:instrText>
      </w:r>
      <w:r w:rsidR="00D01CD1" w:rsidRPr="00BA6E9A">
        <w:rPr>
          <w:rFonts w:eastAsia="TimesNewRomanPSMT"/>
          <w:sz w:val="28"/>
          <w:szCs w:val="28"/>
          <w:lang w:val="kk-KZ"/>
        </w:rPr>
      </w:r>
      <w:r w:rsidR="00D01CD1" w:rsidRPr="00BA6E9A">
        <w:rPr>
          <w:rFonts w:eastAsia="TimesNewRomanPSMT"/>
          <w:sz w:val="28"/>
          <w:szCs w:val="28"/>
          <w:lang w:val="kk-KZ"/>
        </w:rPr>
        <w:fldChar w:fldCharType="separate"/>
      </w:r>
      <w:r w:rsidR="00E40283">
        <w:rPr>
          <w:rFonts w:eastAsia="TimesNewRomanPSMT"/>
          <w:sz w:val="28"/>
          <w:szCs w:val="28"/>
          <w:lang w:val="kk-KZ"/>
        </w:rPr>
        <w:t>26</w:t>
      </w:r>
      <w:r w:rsidR="00D01CD1" w:rsidRPr="00BA6E9A">
        <w:rPr>
          <w:rFonts w:eastAsia="TimesNewRomanPSMT"/>
          <w:sz w:val="28"/>
          <w:szCs w:val="28"/>
          <w:lang w:val="kk-KZ"/>
        </w:rPr>
        <w:fldChar w:fldCharType="end"/>
      </w:r>
      <w:r w:rsidR="00D01CD1" w:rsidRPr="00BA6E9A">
        <w:rPr>
          <w:rFonts w:eastAsia="TimesNewRomanPSMT"/>
          <w:sz w:val="28"/>
          <w:szCs w:val="28"/>
          <w:lang w:val="kk-KZ"/>
        </w:rPr>
        <w:t xml:space="preserve">, </w:t>
      </w:r>
      <w:r w:rsidR="00266D30">
        <w:rPr>
          <w:rFonts w:eastAsia="TimesNewRomanPSMT"/>
          <w:sz w:val="28"/>
          <w:szCs w:val="28"/>
          <w:lang w:val="kk-KZ"/>
        </w:rPr>
        <w:t>р</w:t>
      </w:r>
      <w:r w:rsidR="00D01CD1" w:rsidRPr="00BA6E9A">
        <w:rPr>
          <w:rFonts w:eastAsia="TimesNewRomanPSMT"/>
          <w:sz w:val="28"/>
          <w:szCs w:val="28"/>
          <w:lang w:val="kk-KZ"/>
        </w:rPr>
        <w:t xml:space="preserve">. </w:t>
      </w:r>
      <w:r w:rsidRPr="00BA6E9A">
        <w:rPr>
          <w:rFonts w:eastAsia="TimesNewRomanPSMT"/>
          <w:sz w:val="28"/>
          <w:szCs w:val="28"/>
          <w:lang w:val="kk-KZ"/>
        </w:rPr>
        <w:t>121</w:t>
      </w:r>
      <w:r w:rsidR="00D01CD1" w:rsidRPr="00BA6E9A">
        <w:rPr>
          <w:rFonts w:eastAsia="TimesNewRomanPSMT"/>
          <w:sz w:val="28"/>
          <w:szCs w:val="28"/>
          <w:lang w:val="kk-KZ"/>
        </w:rPr>
        <w:t>]</w:t>
      </w:r>
      <w:r w:rsidR="00903BBB" w:rsidRPr="00BA6E9A">
        <w:rPr>
          <w:rFonts w:eastAsia="TimesNewRomanPSMT"/>
          <w:sz w:val="28"/>
          <w:szCs w:val="28"/>
          <w:lang w:val="kk-KZ"/>
        </w:rPr>
        <w:t xml:space="preserve"> толықтырады</w:t>
      </w:r>
      <w:r w:rsidRPr="00BA6E9A">
        <w:rPr>
          <w:rFonts w:eastAsia="TimesNewRomanPSMT"/>
          <w:sz w:val="28"/>
          <w:szCs w:val="28"/>
          <w:lang w:val="kk-KZ"/>
        </w:rPr>
        <w:t>. Л.Ю. Маньковская кеңістікті ұйымдастырудың мақсаты мен әдісі</w:t>
      </w:r>
      <w:r w:rsidR="00C75EBF" w:rsidRPr="00BA6E9A">
        <w:rPr>
          <w:rFonts w:eastAsia="TimesNewRomanPSMT"/>
          <w:sz w:val="28"/>
          <w:szCs w:val="28"/>
          <w:lang w:val="kk-KZ"/>
        </w:rPr>
        <w:t>не қ</w:t>
      </w:r>
      <w:r w:rsidR="00903BBB" w:rsidRPr="00BA6E9A">
        <w:rPr>
          <w:rFonts w:eastAsia="TimesNewRomanPSMT"/>
          <w:sz w:val="28"/>
          <w:szCs w:val="28"/>
          <w:lang w:val="kk-KZ"/>
        </w:rPr>
        <w:t>арай</w:t>
      </w:r>
      <w:r w:rsidRPr="00BA6E9A">
        <w:rPr>
          <w:rFonts w:eastAsia="TimesNewRomanPSMT"/>
          <w:sz w:val="28"/>
          <w:szCs w:val="28"/>
          <w:lang w:val="kk-KZ"/>
        </w:rPr>
        <w:t xml:space="preserve"> ескерткіштердің үш </w:t>
      </w:r>
      <w:r w:rsidR="00903BBB" w:rsidRPr="00BA6E9A">
        <w:rPr>
          <w:rFonts w:eastAsia="TimesNewRomanPSMT"/>
          <w:sz w:val="28"/>
          <w:szCs w:val="28"/>
          <w:lang w:val="kk-KZ"/>
        </w:rPr>
        <w:t>түрін</w:t>
      </w:r>
      <w:r w:rsidRPr="00BA6E9A">
        <w:rPr>
          <w:rFonts w:eastAsia="TimesNewRomanPSMT"/>
          <w:sz w:val="28"/>
          <w:szCs w:val="28"/>
          <w:lang w:val="kk-KZ"/>
        </w:rPr>
        <w:t>:</w:t>
      </w:r>
      <w:r w:rsidR="000C23B4" w:rsidRPr="00BA6E9A">
        <w:rPr>
          <w:rFonts w:eastAsia="TimesNewRomanPSMT"/>
          <w:sz w:val="28"/>
          <w:szCs w:val="28"/>
          <w:lang w:val="kk-KZ"/>
        </w:rPr>
        <w:t xml:space="preserve"> </w:t>
      </w:r>
      <w:r w:rsidRPr="00BA6E9A">
        <w:rPr>
          <w:rFonts w:eastAsia="TimesNewRomanPSMT"/>
          <w:sz w:val="28"/>
          <w:szCs w:val="28"/>
          <w:lang w:val="kk-KZ"/>
        </w:rPr>
        <w:t xml:space="preserve">бір </w:t>
      </w:r>
      <w:r w:rsidR="00903BBB" w:rsidRPr="00BA6E9A">
        <w:rPr>
          <w:rFonts w:eastAsia="TimesNewRomanPSMT"/>
          <w:sz w:val="28"/>
          <w:szCs w:val="28"/>
          <w:lang w:val="kk-KZ"/>
        </w:rPr>
        <w:t>бөлмелі</w:t>
      </w:r>
      <w:r w:rsidRPr="00BA6E9A">
        <w:rPr>
          <w:rFonts w:eastAsia="TimesNewRomanPSMT"/>
          <w:sz w:val="28"/>
          <w:szCs w:val="28"/>
          <w:lang w:val="kk-KZ"/>
        </w:rPr>
        <w:t xml:space="preserve">, көп </w:t>
      </w:r>
      <w:r w:rsidR="00903BBB" w:rsidRPr="00BA6E9A">
        <w:rPr>
          <w:rFonts w:eastAsia="TimesNewRomanPSMT"/>
          <w:sz w:val="28"/>
          <w:szCs w:val="28"/>
          <w:lang w:val="kk-KZ"/>
        </w:rPr>
        <w:t>бөлмелі</w:t>
      </w:r>
      <w:r w:rsidRPr="00BA6E9A">
        <w:rPr>
          <w:rFonts w:eastAsia="TimesNewRomanPSMT"/>
          <w:sz w:val="28"/>
          <w:szCs w:val="28"/>
          <w:lang w:val="kk-KZ"/>
        </w:rPr>
        <w:t xml:space="preserve"> және кеңістіктік</w:t>
      </w:r>
      <w:r w:rsidR="00464945" w:rsidRPr="00BA6E9A">
        <w:rPr>
          <w:rFonts w:eastAsia="TimesNewRomanPSMT"/>
          <w:sz w:val="28"/>
          <w:szCs w:val="28"/>
          <w:lang w:val="kk-KZ"/>
        </w:rPr>
        <w:t xml:space="preserve"> деп ажыратады</w:t>
      </w:r>
      <w:r w:rsidRPr="00BA6E9A">
        <w:rPr>
          <w:rFonts w:eastAsia="TimesNewRomanPSMT"/>
          <w:sz w:val="28"/>
          <w:szCs w:val="28"/>
          <w:lang w:val="kk-KZ"/>
        </w:rPr>
        <w:t xml:space="preserve">. Бір </w:t>
      </w:r>
      <w:r w:rsidR="00903BBB" w:rsidRPr="00BA6E9A">
        <w:rPr>
          <w:rFonts w:eastAsia="TimesNewRomanPSMT"/>
          <w:sz w:val="28"/>
          <w:szCs w:val="28"/>
          <w:lang w:val="kk-KZ"/>
        </w:rPr>
        <w:t>бөлмелі</w:t>
      </w:r>
      <w:r w:rsidR="00464945" w:rsidRPr="00BA6E9A">
        <w:rPr>
          <w:rFonts w:eastAsia="TimesNewRomanPSMT"/>
          <w:sz w:val="28"/>
          <w:szCs w:val="28"/>
          <w:lang w:val="kk-KZ"/>
        </w:rPr>
        <w:t>л</w:t>
      </w:r>
      <w:r w:rsidR="00903BBB" w:rsidRPr="00BA6E9A">
        <w:rPr>
          <w:rFonts w:eastAsia="TimesNewRomanPSMT"/>
          <w:sz w:val="28"/>
          <w:szCs w:val="28"/>
          <w:lang w:val="kk-KZ"/>
        </w:rPr>
        <w:t>ер өз ішінде</w:t>
      </w:r>
      <w:r w:rsidRPr="00BA6E9A">
        <w:rPr>
          <w:rFonts w:eastAsia="TimesNewRomanPSMT"/>
          <w:sz w:val="28"/>
          <w:szCs w:val="28"/>
          <w:lang w:val="kk-KZ"/>
        </w:rPr>
        <w:t xml:space="preserve">: </w:t>
      </w:r>
      <w:r w:rsidR="000C23B4" w:rsidRPr="00BA6E9A">
        <w:rPr>
          <w:rFonts w:eastAsia="TimesNewRomanPSMT"/>
          <w:sz w:val="28"/>
          <w:szCs w:val="28"/>
          <w:lang w:val="kk-KZ"/>
        </w:rPr>
        <w:t xml:space="preserve">біріншісі </w:t>
      </w:r>
      <w:r w:rsidR="00903BBB" w:rsidRPr="00BA6E9A">
        <w:rPr>
          <w:rFonts w:eastAsia="TimesNewRomanPSMT"/>
          <w:sz w:val="28"/>
          <w:szCs w:val="28"/>
          <w:lang w:val="kk-KZ"/>
        </w:rPr>
        <w:t>орталықтанған</w:t>
      </w:r>
      <w:r w:rsidR="000C23B4" w:rsidRPr="00BA6E9A">
        <w:rPr>
          <w:rFonts w:eastAsia="TimesNewRomanPSMT"/>
          <w:sz w:val="28"/>
          <w:szCs w:val="28"/>
          <w:lang w:val="kk-KZ"/>
        </w:rPr>
        <w:t xml:space="preserve"> –</w:t>
      </w:r>
      <w:r w:rsidRPr="00BA6E9A">
        <w:rPr>
          <w:rFonts w:eastAsia="TimesNewRomanPSMT"/>
          <w:sz w:val="28"/>
          <w:szCs w:val="28"/>
          <w:lang w:val="kk-KZ"/>
        </w:rPr>
        <w:t xml:space="preserve"> </w:t>
      </w:r>
      <w:r w:rsidR="000C23B4" w:rsidRPr="00BA6E9A">
        <w:rPr>
          <w:rFonts w:eastAsia="TimesNewRomanPSMT"/>
          <w:sz w:val="28"/>
          <w:szCs w:val="28"/>
          <w:lang w:val="kk-KZ"/>
        </w:rPr>
        <w:t xml:space="preserve">жобасы шаршы, </w:t>
      </w:r>
      <w:r w:rsidRPr="00BA6E9A">
        <w:rPr>
          <w:rFonts w:eastAsia="TimesNewRomanPSMT"/>
          <w:sz w:val="28"/>
          <w:szCs w:val="28"/>
          <w:lang w:val="kk-KZ"/>
        </w:rPr>
        <w:t xml:space="preserve">толық орталық-осьтік симметриялы </w:t>
      </w:r>
      <w:r w:rsidR="000C23B4" w:rsidRPr="00BA6E9A">
        <w:rPr>
          <w:rFonts w:eastAsia="TimesNewRomanPSMT"/>
          <w:sz w:val="28"/>
          <w:szCs w:val="28"/>
          <w:lang w:val="kk-KZ"/>
        </w:rPr>
        <w:t>және төрт жағынан ашық;</w:t>
      </w:r>
      <w:r w:rsidRPr="00BA6E9A">
        <w:rPr>
          <w:rFonts w:eastAsia="TimesNewRomanPSMT"/>
          <w:sz w:val="28"/>
          <w:szCs w:val="28"/>
          <w:lang w:val="kk-KZ"/>
        </w:rPr>
        <w:t xml:space="preserve"> </w:t>
      </w:r>
      <w:r w:rsidR="000C23B4" w:rsidRPr="00BA6E9A">
        <w:rPr>
          <w:rFonts w:eastAsia="TimesNewRomanPSMT"/>
          <w:sz w:val="28"/>
          <w:szCs w:val="28"/>
          <w:lang w:val="kk-KZ"/>
        </w:rPr>
        <w:t>екіншісі</w:t>
      </w:r>
      <w:r w:rsidRPr="00BA6E9A">
        <w:rPr>
          <w:rFonts w:eastAsia="TimesNewRomanPSMT"/>
          <w:sz w:val="28"/>
          <w:szCs w:val="28"/>
          <w:lang w:val="kk-KZ"/>
        </w:rPr>
        <w:t xml:space="preserve"> </w:t>
      </w:r>
      <w:r w:rsidR="000C23B4" w:rsidRPr="00BA6E9A">
        <w:rPr>
          <w:rFonts w:eastAsia="TimesNewRomanPSMT"/>
          <w:sz w:val="28"/>
          <w:szCs w:val="28"/>
          <w:lang w:val="kk-KZ"/>
        </w:rPr>
        <w:t xml:space="preserve">қасбетті – </w:t>
      </w:r>
      <w:r w:rsidR="00216A96" w:rsidRPr="00BA6E9A">
        <w:rPr>
          <w:rFonts w:eastAsia="TimesNewRomanPSMT"/>
          <w:sz w:val="28"/>
          <w:szCs w:val="28"/>
          <w:lang w:val="kk-KZ"/>
        </w:rPr>
        <w:t xml:space="preserve">жобасы шаршы, </w:t>
      </w:r>
      <w:r w:rsidRPr="00BA6E9A">
        <w:rPr>
          <w:rFonts w:eastAsia="TimesNewRomanPSMT"/>
          <w:sz w:val="28"/>
          <w:szCs w:val="28"/>
          <w:lang w:val="kk-KZ"/>
        </w:rPr>
        <w:t xml:space="preserve">кіреберіс </w:t>
      </w:r>
      <w:r w:rsidR="00216A96" w:rsidRPr="00BA6E9A">
        <w:rPr>
          <w:rFonts w:eastAsia="TimesNewRomanPSMT"/>
          <w:sz w:val="28"/>
          <w:szCs w:val="28"/>
          <w:lang w:val="kk-KZ"/>
        </w:rPr>
        <w:t xml:space="preserve">қабырғасында </w:t>
      </w:r>
      <w:r w:rsidR="00096F4E" w:rsidRPr="00BA6E9A">
        <w:rPr>
          <w:rFonts w:eastAsia="TimesNewRomanPSMT"/>
          <w:sz w:val="28"/>
          <w:szCs w:val="28"/>
          <w:lang w:val="kk-KZ"/>
        </w:rPr>
        <w:t>порталды</w:t>
      </w:r>
      <w:r w:rsidR="00216A96" w:rsidRPr="00BA6E9A">
        <w:rPr>
          <w:rFonts w:eastAsia="TimesNewRomanPSMT"/>
          <w:sz w:val="28"/>
          <w:szCs w:val="28"/>
          <w:lang w:val="kk-KZ"/>
        </w:rPr>
        <w:t xml:space="preserve"> </w:t>
      </w:r>
      <w:r w:rsidRPr="00BA6E9A">
        <w:rPr>
          <w:rFonts w:eastAsia="TimesNewRomanPSMT"/>
          <w:sz w:val="28"/>
          <w:szCs w:val="28"/>
          <w:lang w:val="kk-KZ"/>
        </w:rPr>
        <w:t xml:space="preserve">қасбеті </w:t>
      </w:r>
      <w:r w:rsidR="00216A96" w:rsidRPr="00BA6E9A">
        <w:rPr>
          <w:rFonts w:eastAsia="TimesNewRomanPSMT"/>
          <w:sz w:val="28"/>
          <w:szCs w:val="28"/>
          <w:lang w:val="kk-KZ"/>
        </w:rPr>
        <w:t>бар;</w:t>
      </w:r>
      <w:r w:rsidR="00464945" w:rsidRPr="00BA6E9A">
        <w:rPr>
          <w:rFonts w:eastAsia="TimesNewRomanPSMT"/>
          <w:sz w:val="28"/>
          <w:szCs w:val="28"/>
          <w:lang w:val="kk-KZ"/>
        </w:rPr>
        <w:t xml:space="preserve"> </w:t>
      </w:r>
      <w:r w:rsidR="00216A96" w:rsidRPr="00BA6E9A">
        <w:rPr>
          <w:rFonts w:eastAsia="TimesNewRomanPSMT"/>
          <w:sz w:val="28"/>
          <w:szCs w:val="28"/>
          <w:lang w:val="kk-KZ"/>
        </w:rPr>
        <w:t>үшінші</w:t>
      </w:r>
      <w:r w:rsidR="002F189B" w:rsidRPr="00BA6E9A">
        <w:rPr>
          <w:rFonts w:eastAsia="TimesNewRomanPSMT"/>
          <w:sz w:val="28"/>
          <w:szCs w:val="28"/>
          <w:lang w:val="kk-KZ"/>
        </w:rPr>
        <w:t>сі</w:t>
      </w:r>
      <w:r w:rsidRPr="00BA6E9A">
        <w:rPr>
          <w:rFonts w:eastAsia="TimesNewRomanPSMT"/>
          <w:sz w:val="28"/>
          <w:szCs w:val="28"/>
          <w:lang w:val="kk-KZ"/>
        </w:rPr>
        <w:t xml:space="preserve"> </w:t>
      </w:r>
      <w:r w:rsidR="00096F4E" w:rsidRPr="00BA6E9A">
        <w:rPr>
          <w:rFonts w:eastAsia="TimesNewRomanPSMT"/>
          <w:sz w:val="28"/>
          <w:szCs w:val="28"/>
          <w:lang w:val="kk-KZ"/>
        </w:rPr>
        <w:t>порталды</w:t>
      </w:r>
      <w:r w:rsidR="00201063" w:rsidRPr="00BA6E9A">
        <w:rPr>
          <w:rFonts w:eastAsia="TimesNewRomanPSMT"/>
          <w:sz w:val="28"/>
          <w:szCs w:val="28"/>
          <w:lang w:val="kk-KZ"/>
        </w:rPr>
        <w:t xml:space="preserve">-күмбезді – кіреберіс </w:t>
      </w:r>
      <w:r w:rsidR="00096F4E" w:rsidRPr="00BA6E9A">
        <w:rPr>
          <w:rFonts w:eastAsia="TimesNewRomanPSMT"/>
          <w:sz w:val="28"/>
          <w:szCs w:val="28"/>
          <w:lang w:val="kk-KZ"/>
        </w:rPr>
        <w:t>порталы</w:t>
      </w:r>
      <w:r w:rsidR="00201063" w:rsidRPr="00BA6E9A">
        <w:rPr>
          <w:rFonts w:eastAsia="TimesNewRomanPSMT"/>
          <w:sz w:val="28"/>
          <w:szCs w:val="28"/>
          <w:lang w:val="kk-KZ"/>
        </w:rPr>
        <w:t xml:space="preserve"> айқын көрінетін</w:t>
      </w:r>
      <w:r w:rsidR="00C75EBF" w:rsidRPr="00BA6E9A">
        <w:rPr>
          <w:rFonts w:eastAsia="TimesNewRomanPSMT"/>
          <w:sz w:val="28"/>
          <w:szCs w:val="28"/>
          <w:lang w:val="kk-KZ"/>
        </w:rPr>
        <w:t xml:space="preserve"> </w:t>
      </w:r>
      <w:r w:rsidR="002F189B" w:rsidRPr="00BA6E9A">
        <w:rPr>
          <w:rFonts w:eastAsia="TimesNewRomanPSMT"/>
          <w:sz w:val="28"/>
          <w:szCs w:val="28"/>
          <w:lang w:val="kk-KZ"/>
        </w:rPr>
        <w:t xml:space="preserve">кесенелер </w:t>
      </w:r>
      <w:r w:rsidR="00C75EBF" w:rsidRPr="00BA6E9A">
        <w:rPr>
          <w:rFonts w:eastAsia="TimesNewRomanPSMT"/>
          <w:sz w:val="28"/>
          <w:szCs w:val="28"/>
          <w:lang w:val="kk-KZ"/>
        </w:rPr>
        <w:t>болып бөлінеді.</w:t>
      </w:r>
      <w:r w:rsidR="00201063" w:rsidRPr="00BA6E9A">
        <w:rPr>
          <w:rFonts w:eastAsia="TimesNewRomanPSMT"/>
          <w:sz w:val="28"/>
          <w:szCs w:val="28"/>
          <w:lang w:val="kk-KZ"/>
        </w:rPr>
        <w:t xml:space="preserve"> </w:t>
      </w:r>
      <w:r w:rsidRPr="00BA6E9A">
        <w:rPr>
          <w:rFonts w:eastAsia="TimesNewRomanPSMT"/>
          <w:sz w:val="28"/>
          <w:szCs w:val="28"/>
          <w:lang w:val="kk-KZ"/>
        </w:rPr>
        <w:t xml:space="preserve">Көп </w:t>
      </w:r>
      <w:r w:rsidR="00201063" w:rsidRPr="00BA6E9A">
        <w:rPr>
          <w:rFonts w:eastAsia="TimesNewRomanPSMT"/>
          <w:sz w:val="28"/>
          <w:szCs w:val="28"/>
          <w:lang w:val="kk-KZ"/>
        </w:rPr>
        <w:t>бөлмелілер</w:t>
      </w:r>
      <w:r w:rsidRPr="00BA6E9A">
        <w:rPr>
          <w:rFonts w:eastAsia="TimesNewRomanPSMT"/>
          <w:sz w:val="28"/>
          <w:szCs w:val="28"/>
          <w:lang w:val="kk-KZ"/>
        </w:rPr>
        <w:t xml:space="preserve">: </w:t>
      </w:r>
      <w:r w:rsidR="00201063" w:rsidRPr="00BA6E9A">
        <w:rPr>
          <w:rFonts w:eastAsia="TimesNewRomanPSMT"/>
          <w:sz w:val="28"/>
          <w:szCs w:val="28"/>
          <w:lang w:val="kk-KZ"/>
        </w:rPr>
        <w:t>бірінші</w:t>
      </w:r>
      <w:r w:rsidR="00514D54" w:rsidRPr="00BA6E9A">
        <w:rPr>
          <w:rFonts w:eastAsia="TimesNewRomanPSMT"/>
          <w:sz w:val="28"/>
          <w:szCs w:val="28"/>
          <w:lang w:val="kk-KZ"/>
        </w:rPr>
        <w:t>сі</w:t>
      </w:r>
      <w:r w:rsidRPr="00BA6E9A">
        <w:rPr>
          <w:rFonts w:eastAsia="TimesNewRomanPSMT"/>
          <w:sz w:val="28"/>
          <w:szCs w:val="28"/>
          <w:lang w:val="kk-KZ"/>
        </w:rPr>
        <w:t xml:space="preserve"> </w:t>
      </w:r>
      <w:r w:rsidR="00514D54" w:rsidRPr="00BA6E9A">
        <w:rPr>
          <w:rFonts w:eastAsia="TimesNewRomanPSMT"/>
          <w:sz w:val="28"/>
          <w:szCs w:val="28"/>
          <w:lang w:val="kk-KZ"/>
        </w:rPr>
        <w:t xml:space="preserve">конгломератты – </w:t>
      </w:r>
      <w:r w:rsidRPr="00BA6E9A">
        <w:rPr>
          <w:rFonts w:eastAsia="TimesNewRomanPSMT"/>
          <w:sz w:val="28"/>
          <w:szCs w:val="28"/>
          <w:lang w:val="kk-KZ"/>
        </w:rPr>
        <w:t xml:space="preserve">құрылымы нақты </w:t>
      </w:r>
      <w:r w:rsidR="00514D54" w:rsidRPr="00BA6E9A">
        <w:rPr>
          <w:rFonts w:eastAsia="TimesNewRomanPSMT"/>
          <w:sz w:val="28"/>
          <w:szCs w:val="28"/>
          <w:lang w:val="kk-KZ"/>
        </w:rPr>
        <w:t>емес</w:t>
      </w:r>
      <w:r w:rsidRPr="00BA6E9A">
        <w:rPr>
          <w:rFonts w:eastAsia="TimesNewRomanPSMT"/>
          <w:sz w:val="28"/>
          <w:szCs w:val="28"/>
          <w:lang w:val="kk-KZ"/>
        </w:rPr>
        <w:t>;</w:t>
      </w:r>
      <w:r w:rsidR="00514D54" w:rsidRPr="00BA6E9A">
        <w:rPr>
          <w:rFonts w:eastAsia="TimesNewRomanPSMT"/>
          <w:sz w:val="28"/>
          <w:szCs w:val="28"/>
          <w:lang w:val="kk-KZ"/>
        </w:rPr>
        <w:t xml:space="preserve"> екіншісі анфиладтық – бірдей бөлмелер тізбегі түріндегі; үшіншісі жобасы төртбұрышты – </w:t>
      </w:r>
      <w:r w:rsidRPr="00BA6E9A">
        <w:rPr>
          <w:rFonts w:eastAsia="TimesNewRomanPSMT"/>
          <w:sz w:val="28"/>
          <w:szCs w:val="28"/>
          <w:lang w:val="kk-KZ"/>
        </w:rPr>
        <w:t xml:space="preserve">бойлық осьтік </w:t>
      </w:r>
      <w:r w:rsidR="00514D54" w:rsidRPr="00BA6E9A">
        <w:rPr>
          <w:rFonts w:eastAsia="TimesNewRomanPSMT"/>
          <w:sz w:val="28"/>
          <w:szCs w:val="28"/>
          <w:lang w:val="kk-KZ"/>
        </w:rPr>
        <w:t>композициялы</w:t>
      </w:r>
      <w:r w:rsidRPr="00BA6E9A">
        <w:rPr>
          <w:rFonts w:eastAsia="TimesNewRomanPSMT"/>
          <w:sz w:val="28"/>
          <w:szCs w:val="28"/>
          <w:lang w:val="kk-KZ"/>
        </w:rPr>
        <w:t xml:space="preserve">; </w:t>
      </w:r>
      <w:r w:rsidR="00514D54" w:rsidRPr="00BA6E9A">
        <w:rPr>
          <w:rFonts w:eastAsia="TimesNewRomanPSMT"/>
          <w:sz w:val="28"/>
          <w:szCs w:val="28"/>
          <w:lang w:val="kk-KZ"/>
        </w:rPr>
        <w:t>төртіншісі</w:t>
      </w:r>
      <w:r w:rsidR="00ED75D0" w:rsidRPr="00BA6E9A">
        <w:rPr>
          <w:rFonts w:eastAsia="TimesNewRomanPSMT"/>
          <w:sz w:val="28"/>
          <w:szCs w:val="28"/>
          <w:lang w:val="kk-KZ"/>
        </w:rPr>
        <w:t xml:space="preserve"> көлденең осьтік композициялы</w:t>
      </w:r>
      <w:r w:rsidR="00C75EBF" w:rsidRPr="00BA6E9A">
        <w:rPr>
          <w:rFonts w:eastAsia="TimesNewRomanPSMT"/>
          <w:sz w:val="28"/>
          <w:szCs w:val="28"/>
          <w:lang w:val="kk-KZ"/>
        </w:rPr>
        <w:t xml:space="preserve"> деп ерекшеленген</w:t>
      </w:r>
      <w:r w:rsidR="00D01CD1" w:rsidRPr="00BA6E9A">
        <w:rPr>
          <w:rFonts w:eastAsia="TimesNewRomanPSMT"/>
          <w:sz w:val="28"/>
          <w:szCs w:val="28"/>
          <w:lang w:val="kk-KZ"/>
        </w:rPr>
        <w:t xml:space="preserve"> </w:t>
      </w:r>
      <w:r w:rsidR="00D2729A" w:rsidRPr="00BA6E9A">
        <w:rPr>
          <w:rFonts w:eastAsia="TimesNewRomanPSMT"/>
          <w:sz w:val="28"/>
          <w:szCs w:val="28"/>
          <w:lang w:val="kk-KZ"/>
        </w:rPr>
        <w:t>[</w:t>
      </w:r>
      <w:r w:rsidR="00D2729A" w:rsidRPr="00BA6E9A">
        <w:rPr>
          <w:rFonts w:eastAsia="TimesNewRomanPSMT"/>
          <w:sz w:val="28"/>
          <w:szCs w:val="28"/>
          <w:lang w:val="kk-KZ"/>
        </w:rPr>
        <w:fldChar w:fldCharType="begin"/>
      </w:r>
      <w:r w:rsidR="00D2729A" w:rsidRPr="00BA6E9A">
        <w:rPr>
          <w:rFonts w:eastAsia="TimesNewRomanPSMT"/>
          <w:sz w:val="28"/>
          <w:szCs w:val="28"/>
          <w:lang w:val="kk-KZ"/>
        </w:rPr>
        <w:instrText xml:space="preserve"> REF _Ref130075574 \r \h </w:instrText>
      </w:r>
      <w:r w:rsidR="00BA6E9A" w:rsidRPr="00BA6E9A">
        <w:rPr>
          <w:rFonts w:eastAsia="TimesNewRomanPSMT"/>
          <w:sz w:val="28"/>
          <w:szCs w:val="28"/>
          <w:lang w:val="kk-KZ"/>
        </w:rPr>
        <w:instrText xml:space="preserve"> \* MERGEFORMAT </w:instrText>
      </w:r>
      <w:r w:rsidR="00D2729A" w:rsidRPr="00BA6E9A">
        <w:rPr>
          <w:rFonts w:eastAsia="TimesNewRomanPSMT"/>
          <w:sz w:val="28"/>
          <w:szCs w:val="28"/>
          <w:lang w:val="kk-KZ"/>
        </w:rPr>
      </w:r>
      <w:r w:rsidR="00D2729A" w:rsidRPr="00BA6E9A">
        <w:rPr>
          <w:rFonts w:eastAsia="TimesNewRomanPSMT"/>
          <w:sz w:val="28"/>
          <w:szCs w:val="28"/>
          <w:lang w:val="kk-KZ"/>
        </w:rPr>
        <w:fldChar w:fldCharType="separate"/>
      </w:r>
      <w:r w:rsidR="00E40283">
        <w:rPr>
          <w:rFonts w:eastAsia="TimesNewRomanPSMT"/>
          <w:sz w:val="28"/>
          <w:szCs w:val="28"/>
          <w:lang w:val="kk-KZ"/>
        </w:rPr>
        <w:t>156</w:t>
      </w:r>
      <w:r w:rsidR="00D2729A" w:rsidRPr="00BA6E9A">
        <w:rPr>
          <w:rFonts w:eastAsia="TimesNewRomanPSMT"/>
          <w:sz w:val="28"/>
          <w:szCs w:val="28"/>
          <w:lang w:val="kk-KZ"/>
        </w:rPr>
        <w:fldChar w:fldCharType="end"/>
      </w:r>
      <w:r w:rsidR="00D2729A" w:rsidRPr="00BA6E9A">
        <w:rPr>
          <w:rFonts w:eastAsia="TimesNewRomanPSMT"/>
          <w:sz w:val="28"/>
          <w:szCs w:val="28"/>
          <w:lang w:val="kk-KZ"/>
        </w:rPr>
        <w:t xml:space="preserve">, </w:t>
      </w:r>
      <w:r w:rsidR="00266D30">
        <w:rPr>
          <w:rFonts w:eastAsia="TimesNewRomanPSMT"/>
          <w:sz w:val="28"/>
          <w:szCs w:val="28"/>
          <w:lang w:val="kk-KZ"/>
        </w:rPr>
        <w:t xml:space="preserve">с. </w:t>
      </w:r>
      <w:r w:rsidR="00D2729A" w:rsidRPr="00BA6E9A">
        <w:rPr>
          <w:rFonts w:eastAsia="TimesNewRomanPSMT"/>
          <w:sz w:val="28"/>
          <w:szCs w:val="28"/>
          <w:lang w:val="kk-KZ"/>
        </w:rPr>
        <w:t>39]</w:t>
      </w:r>
      <w:r w:rsidR="00ED75D0" w:rsidRPr="00BA6E9A">
        <w:rPr>
          <w:rFonts w:eastAsia="TimesNewRomanPSMT"/>
          <w:sz w:val="28"/>
          <w:szCs w:val="28"/>
          <w:lang w:val="kk-KZ"/>
        </w:rPr>
        <w:t xml:space="preserve">. </w:t>
      </w:r>
    </w:p>
    <w:p w14:paraId="49DD7052" w14:textId="14B99F69" w:rsidR="008321AE" w:rsidRPr="00BA6E9A" w:rsidRDefault="00B327B1"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Бұл </w:t>
      </w:r>
      <w:r w:rsidR="00464945" w:rsidRPr="00BA6E9A">
        <w:rPr>
          <w:rFonts w:eastAsia="TimesNewRomanPSMT"/>
          <w:sz w:val="28"/>
          <w:szCs w:val="28"/>
          <w:lang w:val="kk-KZ"/>
        </w:rPr>
        <w:t>бағытта</w:t>
      </w:r>
      <w:r w:rsidRPr="00BA6E9A">
        <w:rPr>
          <w:rFonts w:eastAsia="TimesNewRomanPSMT"/>
          <w:sz w:val="28"/>
          <w:szCs w:val="28"/>
          <w:lang w:val="kk-KZ"/>
        </w:rPr>
        <w:t xml:space="preserve"> Шығыс Еуропа мен Еділ маңындағы жерл</w:t>
      </w:r>
      <w:r w:rsidR="00DF7231" w:rsidRPr="00BA6E9A">
        <w:rPr>
          <w:rFonts w:eastAsia="TimesNewRomanPSMT"/>
          <w:sz w:val="28"/>
          <w:szCs w:val="28"/>
          <w:lang w:val="kk-KZ"/>
        </w:rPr>
        <w:t>е</w:t>
      </w:r>
      <w:r w:rsidRPr="00BA6E9A">
        <w:rPr>
          <w:rFonts w:eastAsia="TimesNewRomanPSMT"/>
          <w:sz w:val="28"/>
          <w:szCs w:val="28"/>
          <w:lang w:val="kk-KZ"/>
        </w:rPr>
        <w:t xml:space="preserve">у ескерткіштері бойынша зерттеу жүргізген ғалымдардың </w:t>
      </w:r>
      <w:r w:rsidR="00B23694" w:rsidRPr="00BA6E9A">
        <w:rPr>
          <w:rFonts w:eastAsia="TimesNewRomanPSMT"/>
          <w:sz w:val="28"/>
          <w:szCs w:val="28"/>
          <w:lang w:val="kk-KZ"/>
        </w:rPr>
        <w:t xml:space="preserve">еңбектерін </w:t>
      </w:r>
      <w:r w:rsidR="00D01CD1" w:rsidRPr="00BA6E9A">
        <w:rPr>
          <w:rFonts w:eastAsia="TimesNewRomanPSMT"/>
          <w:sz w:val="28"/>
          <w:szCs w:val="28"/>
          <w:lang w:val="kk-KZ"/>
        </w:rPr>
        <w:t xml:space="preserve">ерекше </w:t>
      </w:r>
      <w:r w:rsidR="00B23694" w:rsidRPr="00BA6E9A">
        <w:rPr>
          <w:rFonts w:eastAsia="TimesNewRomanPSMT"/>
          <w:sz w:val="28"/>
          <w:szCs w:val="28"/>
          <w:lang w:val="kk-KZ"/>
        </w:rPr>
        <w:t>атап айтуға болады.</w:t>
      </w:r>
    </w:p>
    <w:p w14:paraId="4F2AD041" w14:textId="74413053" w:rsidR="008321AE" w:rsidRPr="00BA6E9A" w:rsidRDefault="00D01CD1"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Мәселен </w:t>
      </w:r>
      <w:r w:rsidR="008321AE" w:rsidRPr="00BA6E9A">
        <w:rPr>
          <w:rFonts w:eastAsia="TimesNewRomanPSMT"/>
          <w:sz w:val="28"/>
          <w:szCs w:val="28"/>
          <w:lang w:val="kk-KZ"/>
        </w:rPr>
        <w:t xml:space="preserve">Л.Т. Яблонский Алтын Ордадағы мұсылман қорымдарындағы жерлеу </w:t>
      </w:r>
      <w:r w:rsidR="002F189B" w:rsidRPr="00BA6E9A">
        <w:rPr>
          <w:rFonts w:eastAsia="TimesNewRomanPSMT"/>
          <w:sz w:val="28"/>
          <w:szCs w:val="28"/>
          <w:lang w:val="kk-KZ"/>
        </w:rPr>
        <w:t>нысандарының</w:t>
      </w:r>
      <w:r w:rsidR="008321AE" w:rsidRPr="00BA6E9A">
        <w:rPr>
          <w:rFonts w:eastAsia="TimesNewRomanPSMT"/>
          <w:sz w:val="28"/>
          <w:szCs w:val="28"/>
          <w:lang w:val="kk-KZ"/>
        </w:rPr>
        <w:t xml:space="preserve"> түрлерін зерттей отырып, кесенелерді қабір құрылыстары</w:t>
      </w:r>
      <w:r w:rsidR="002F189B" w:rsidRPr="00BA6E9A">
        <w:rPr>
          <w:rFonts w:eastAsia="TimesNewRomanPSMT"/>
          <w:sz w:val="28"/>
          <w:szCs w:val="28"/>
          <w:lang w:val="kk-KZ"/>
        </w:rPr>
        <w:t>ның ерекше</w:t>
      </w:r>
      <w:r w:rsidR="008321AE" w:rsidRPr="00BA6E9A">
        <w:rPr>
          <w:rFonts w:eastAsia="TimesNewRomanPSMT"/>
          <w:sz w:val="28"/>
          <w:szCs w:val="28"/>
          <w:lang w:val="kk-KZ"/>
        </w:rPr>
        <w:t xml:space="preserve"> </w:t>
      </w:r>
      <w:r w:rsidR="002F189B" w:rsidRPr="00BA6E9A">
        <w:rPr>
          <w:rFonts w:eastAsia="TimesNewRomanPSMT"/>
          <w:sz w:val="28"/>
          <w:szCs w:val="28"/>
          <w:lang w:val="kk-KZ"/>
        </w:rPr>
        <w:t xml:space="preserve">бір </w:t>
      </w:r>
      <w:r w:rsidR="008321AE" w:rsidRPr="00BA6E9A">
        <w:rPr>
          <w:rFonts w:eastAsia="TimesNewRomanPSMT"/>
          <w:sz w:val="28"/>
          <w:szCs w:val="28"/>
          <w:lang w:val="kk-KZ"/>
        </w:rPr>
        <w:t>тобы</w:t>
      </w:r>
      <w:r w:rsidR="002F189B" w:rsidRPr="00BA6E9A">
        <w:rPr>
          <w:rFonts w:eastAsia="TimesNewRomanPSMT"/>
          <w:sz w:val="28"/>
          <w:szCs w:val="28"/>
          <w:lang w:val="kk-KZ"/>
        </w:rPr>
        <w:t xml:space="preserve"> </w:t>
      </w:r>
      <w:r w:rsidR="008321AE" w:rsidRPr="00BA6E9A">
        <w:rPr>
          <w:rFonts w:eastAsia="TimesNewRomanPSMT"/>
          <w:sz w:val="28"/>
          <w:szCs w:val="28"/>
          <w:lang w:val="kk-KZ"/>
        </w:rPr>
        <w:t>ретінде қарастырды. О</w:t>
      </w:r>
      <w:r w:rsidR="00F766AE" w:rsidRPr="00BA6E9A">
        <w:rPr>
          <w:rFonts w:eastAsia="TimesNewRomanPSMT"/>
          <w:sz w:val="28"/>
          <w:szCs w:val="28"/>
          <w:lang w:val="kk-KZ"/>
        </w:rPr>
        <w:t xml:space="preserve">л </w:t>
      </w:r>
      <w:r w:rsidR="002C16D6">
        <w:rPr>
          <w:rFonts w:eastAsia="TimesNewRomanPSMT"/>
          <w:sz w:val="28"/>
          <w:szCs w:val="28"/>
          <w:lang w:val="kk-KZ"/>
        </w:rPr>
        <w:t>құрылыс</w:t>
      </w:r>
      <w:r w:rsidR="00F766AE" w:rsidRPr="00BA6E9A">
        <w:rPr>
          <w:rFonts w:eastAsia="TimesNewRomanPSMT"/>
          <w:sz w:val="28"/>
          <w:szCs w:val="28"/>
          <w:lang w:val="kk-KZ"/>
        </w:rPr>
        <w:t xml:space="preserve"> ерекшеліктеріне қарай </w:t>
      </w:r>
      <w:r w:rsidR="008321AE" w:rsidRPr="00BA6E9A">
        <w:rPr>
          <w:rFonts w:eastAsia="TimesNewRomanPSMT"/>
          <w:sz w:val="28"/>
          <w:szCs w:val="28"/>
          <w:lang w:val="kk-KZ"/>
        </w:rPr>
        <w:t xml:space="preserve">үш </w:t>
      </w:r>
      <w:r w:rsidR="00B74B48" w:rsidRPr="00BA6E9A">
        <w:rPr>
          <w:rFonts w:eastAsia="TimesNewRomanPSMT"/>
          <w:sz w:val="28"/>
          <w:szCs w:val="28"/>
          <w:lang w:val="kk-KZ"/>
        </w:rPr>
        <w:t>топқа</w:t>
      </w:r>
      <w:r w:rsidR="008321AE" w:rsidRPr="00BA6E9A">
        <w:rPr>
          <w:rFonts w:eastAsia="TimesNewRomanPSMT"/>
          <w:sz w:val="28"/>
          <w:szCs w:val="28"/>
          <w:lang w:val="kk-KZ"/>
        </w:rPr>
        <w:t xml:space="preserve"> бөледі:</w:t>
      </w:r>
    </w:p>
    <w:p w14:paraId="38843EFB" w14:textId="566F1354" w:rsidR="008321AE" w:rsidRPr="00BA6E9A" w:rsidRDefault="00266D30" w:rsidP="007E3CBF">
      <w:pPr>
        <w:autoSpaceDE w:val="0"/>
        <w:autoSpaceDN w:val="0"/>
        <w:adjustRightInd w:val="0"/>
        <w:ind w:firstLine="709"/>
        <w:jc w:val="both"/>
        <w:rPr>
          <w:rFonts w:eastAsia="TimesNewRomanPSMT"/>
          <w:sz w:val="28"/>
          <w:szCs w:val="28"/>
          <w:lang w:val="kk-KZ"/>
        </w:rPr>
      </w:pPr>
      <w:r>
        <w:rPr>
          <w:rFonts w:eastAsia="TimesNewRomanPSMT"/>
          <w:sz w:val="28"/>
          <w:szCs w:val="28"/>
          <w:lang w:val="kk-KZ"/>
        </w:rPr>
        <w:t xml:space="preserve">1. </w:t>
      </w:r>
      <w:r w:rsidR="008321AE" w:rsidRPr="00BA6E9A">
        <w:rPr>
          <w:rFonts w:eastAsia="TimesNewRomanPSMT"/>
          <w:sz w:val="28"/>
          <w:szCs w:val="28"/>
          <w:lang w:val="kk-KZ"/>
        </w:rPr>
        <w:t xml:space="preserve">А </w:t>
      </w:r>
      <w:r w:rsidR="00E26C6B" w:rsidRPr="00BA6E9A">
        <w:rPr>
          <w:rFonts w:eastAsia="TimesNewRomanPSMT"/>
          <w:sz w:val="28"/>
          <w:szCs w:val="28"/>
          <w:lang w:val="kk-KZ"/>
        </w:rPr>
        <w:t>т</w:t>
      </w:r>
      <w:r w:rsidR="00B74B48" w:rsidRPr="00BA6E9A">
        <w:rPr>
          <w:rFonts w:eastAsia="TimesNewRomanPSMT"/>
          <w:sz w:val="28"/>
          <w:szCs w:val="28"/>
          <w:lang w:val="kk-KZ"/>
        </w:rPr>
        <w:t>обы</w:t>
      </w:r>
      <w:r w:rsidR="00E26C6B" w:rsidRPr="00BA6E9A">
        <w:rPr>
          <w:rFonts w:eastAsia="TimesNewRomanPSMT"/>
          <w:sz w:val="28"/>
          <w:szCs w:val="28"/>
          <w:lang w:val="kk-KZ"/>
        </w:rPr>
        <w:t>,</w:t>
      </w:r>
      <w:r w:rsidR="008321AE" w:rsidRPr="00BA6E9A">
        <w:rPr>
          <w:rFonts w:eastAsia="TimesNewRomanPSMT"/>
          <w:sz w:val="28"/>
          <w:szCs w:val="28"/>
          <w:lang w:val="kk-KZ"/>
        </w:rPr>
        <w:t xml:space="preserve"> </w:t>
      </w:r>
      <w:r w:rsidR="00E26C6B" w:rsidRPr="00BA6E9A">
        <w:rPr>
          <w:rFonts w:eastAsia="TimesNewRomanPSMT"/>
          <w:sz w:val="28"/>
          <w:szCs w:val="28"/>
          <w:lang w:val="kk-KZ"/>
        </w:rPr>
        <w:t xml:space="preserve">жобасында </w:t>
      </w:r>
      <w:r w:rsidR="008321AE" w:rsidRPr="00BA6E9A">
        <w:rPr>
          <w:rFonts w:eastAsia="TimesNewRomanPSMT"/>
          <w:sz w:val="28"/>
          <w:szCs w:val="28"/>
          <w:lang w:val="kk-KZ"/>
        </w:rPr>
        <w:t xml:space="preserve">шаршы. </w:t>
      </w:r>
      <w:r w:rsidR="00E26C6B" w:rsidRPr="00BA6E9A">
        <w:rPr>
          <w:rFonts w:eastAsia="TimesNewRomanPSMT"/>
          <w:sz w:val="28"/>
          <w:szCs w:val="28"/>
          <w:lang w:val="kk-KZ"/>
        </w:rPr>
        <w:t>Ол өзі ү</w:t>
      </w:r>
      <w:r w:rsidR="008321AE" w:rsidRPr="00BA6E9A">
        <w:rPr>
          <w:rFonts w:eastAsia="TimesNewRomanPSMT"/>
          <w:sz w:val="28"/>
          <w:szCs w:val="28"/>
          <w:lang w:val="kk-KZ"/>
        </w:rPr>
        <w:t xml:space="preserve">ш түрден тұрады: </w:t>
      </w:r>
      <w:r w:rsidR="00096F4E" w:rsidRPr="00BA6E9A">
        <w:rPr>
          <w:rFonts w:eastAsia="TimesNewRomanPSMT"/>
          <w:sz w:val="28"/>
          <w:szCs w:val="28"/>
          <w:lang w:val="kk-KZ"/>
        </w:rPr>
        <w:t>порталды</w:t>
      </w:r>
      <w:r w:rsidR="00E26C6B" w:rsidRPr="00BA6E9A">
        <w:rPr>
          <w:rFonts w:eastAsia="TimesNewRomanPSMT"/>
          <w:sz w:val="28"/>
          <w:szCs w:val="28"/>
          <w:lang w:val="kk-KZ"/>
        </w:rPr>
        <w:t>,</w:t>
      </w:r>
      <w:r w:rsidR="008321AE" w:rsidRPr="00BA6E9A">
        <w:rPr>
          <w:rFonts w:eastAsia="TimesNewRomanPSMT"/>
          <w:sz w:val="28"/>
          <w:szCs w:val="28"/>
          <w:lang w:val="kk-KZ"/>
        </w:rPr>
        <w:t xml:space="preserve"> </w:t>
      </w:r>
      <w:r w:rsidR="00096F4E" w:rsidRPr="00BA6E9A">
        <w:rPr>
          <w:rFonts w:eastAsia="TimesNewRomanPSMT"/>
          <w:sz w:val="28"/>
          <w:szCs w:val="28"/>
          <w:lang w:val="kk-KZ"/>
        </w:rPr>
        <w:t>портал</w:t>
      </w:r>
      <w:r w:rsidR="00DF7231">
        <w:rPr>
          <w:rFonts w:eastAsia="TimesNewRomanPSMT"/>
          <w:sz w:val="28"/>
          <w:szCs w:val="28"/>
          <w:lang w:val="kk-KZ"/>
        </w:rPr>
        <w:t>с</w:t>
      </w:r>
      <w:r w:rsidR="00096F4E" w:rsidRPr="00BA6E9A">
        <w:rPr>
          <w:rFonts w:eastAsia="TimesNewRomanPSMT"/>
          <w:sz w:val="28"/>
          <w:szCs w:val="28"/>
          <w:lang w:val="kk-KZ"/>
        </w:rPr>
        <w:t>ы</w:t>
      </w:r>
      <w:r w:rsidR="00DF7231">
        <w:rPr>
          <w:rFonts w:eastAsia="TimesNewRomanPSMT"/>
          <w:sz w:val="28"/>
          <w:szCs w:val="28"/>
          <w:lang w:val="kk-KZ"/>
        </w:rPr>
        <w:t>з</w:t>
      </w:r>
      <w:r w:rsidR="008321AE" w:rsidRPr="00BA6E9A">
        <w:rPr>
          <w:rFonts w:eastAsia="TimesNewRomanPSMT"/>
          <w:sz w:val="28"/>
          <w:szCs w:val="28"/>
          <w:lang w:val="kk-KZ"/>
        </w:rPr>
        <w:t xml:space="preserve"> </w:t>
      </w:r>
      <w:r w:rsidR="00E26C6B" w:rsidRPr="00BA6E9A">
        <w:rPr>
          <w:rFonts w:eastAsia="TimesNewRomanPSMT"/>
          <w:sz w:val="28"/>
          <w:szCs w:val="28"/>
          <w:lang w:val="kk-KZ"/>
        </w:rPr>
        <w:t xml:space="preserve">және </w:t>
      </w:r>
      <w:r w:rsidR="008321AE" w:rsidRPr="00BA6E9A">
        <w:rPr>
          <w:rFonts w:eastAsia="TimesNewRomanPSMT"/>
          <w:sz w:val="28"/>
          <w:szCs w:val="28"/>
          <w:lang w:val="kk-KZ"/>
        </w:rPr>
        <w:t>ашық ауласы бар.</w:t>
      </w:r>
    </w:p>
    <w:p w14:paraId="4470F634" w14:textId="7E4567D6" w:rsidR="008321AE" w:rsidRPr="00BA6E9A" w:rsidRDefault="00266D30" w:rsidP="007E3CBF">
      <w:pPr>
        <w:autoSpaceDE w:val="0"/>
        <w:autoSpaceDN w:val="0"/>
        <w:adjustRightInd w:val="0"/>
        <w:ind w:firstLine="709"/>
        <w:jc w:val="both"/>
        <w:rPr>
          <w:rFonts w:eastAsia="TimesNewRomanPSMT"/>
          <w:sz w:val="28"/>
          <w:szCs w:val="28"/>
          <w:lang w:val="kk-KZ"/>
        </w:rPr>
      </w:pPr>
      <w:r>
        <w:rPr>
          <w:rFonts w:eastAsia="TimesNewRomanPSMT"/>
          <w:sz w:val="28"/>
          <w:szCs w:val="28"/>
          <w:lang w:val="kk-KZ"/>
        </w:rPr>
        <w:t xml:space="preserve">2. </w:t>
      </w:r>
      <w:r w:rsidR="00F766AE" w:rsidRPr="00BA6E9A">
        <w:rPr>
          <w:rFonts w:eastAsia="TimesNewRomanPSMT"/>
          <w:sz w:val="28"/>
          <w:szCs w:val="28"/>
          <w:lang w:val="kk-KZ"/>
        </w:rPr>
        <w:t>Б</w:t>
      </w:r>
      <w:r w:rsidR="008321AE" w:rsidRPr="00BA6E9A">
        <w:rPr>
          <w:rFonts w:eastAsia="TimesNewRomanPSMT"/>
          <w:sz w:val="28"/>
          <w:szCs w:val="28"/>
          <w:lang w:val="kk-KZ"/>
        </w:rPr>
        <w:t xml:space="preserve"> </w:t>
      </w:r>
      <w:r w:rsidR="00E26C6B" w:rsidRPr="00BA6E9A">
        <w:rPr>
          <w:rFonts w:eastAsia="TimesNewRomanPSMT"/>
          <w:sz w:val="28"/>
          <w:szCs w:val="28"/>
          <w:lang w:val="kk-KZ"/>
        </w:rPr>
        <w:t>т</w:t>
      </w:r>
      <w:r w:rsidR="00B74B48" w:rsidRPr="00BA6E9A">
        <w:rPr>
          <w:rFonts w:eastAsia="TimesNewRomanPSMT"/>
          <w:sz w:val="28"/>
          <w:szCs w:val="28"/>
          <w:lang w:val="kk-KZ"/>
        </w:rPr>
        <w:t>обы</w:t>
      </w:r>
      <w:r w:rsidR="00E26C6B" w:rsidRPr="00BA6E9A">
        <w:rPr>
          <w:rFonts w:eastAsia="TimesNewRomanPSMT"/>
          <w:sz w:val="28"/>
          <w:szCs w:val="28"/>
          <w:lang w:val="kk-KZ"/>
        </w:rPr>
        <w:t>, жобасында төртбұрышты. Ол тағы ү</w:t>
      </w:r>
      <w:r w:rsidR="008321AE" w:rsidRPr="00BA6E9A">
        <w:rPr>
          <w:rFonts w:eastAsia="TimesNewRomanPSMT"/>
          <w:sz w:val="28"/>
          <w:szCs w:val="28"/>
          <w:lang w:val="kk-KZ"/>
        </w:rPr>
        <w:t>ш түрден тұрады</w:t>
      </w:r>
      <w:r w:rsidR="00E26C6B" w:rsidRPr="00BA6E9A">
        <w:rPr>
          <w:rFonts w:eastAsia="TimesNewRomanPSMT"/>
          <w:sz w:val="28"/>
          <w:szCs w:val="28"/>
          <w:lang w:val="kk-KZ"/>
        </w:rPr>
        <w:t xml:space="preserve">: </w:t>
      </w:r>
      <w:r w:rsidR="00096F4E" w:rsidRPr="00BA6E9A">
        <w:rPr>
          <w:rFonts w:eastAsia="TimesNewRomanPSMT"/>
          <w:sz w:val="28"/>
          <w:szCs w:val="28"/>
          <w:lang w:val="kk-KZ"/>
        </w:rPr>
        <w:t>порталы</w:t>
      </w:r>
      <w:r w:rsidR="00E26C6B" w:rsidRPr="00BA6E9A">
        <w:rPr>
          <w:rFonts w:eastAsia="TimesNewRomanPSMT"/>
          <w:sz w:val="28"/>
          <w:szCs w:val="28"/>
          <w:lang w:val="kk-KZ"/>
        </w:rPr>
        <w:t xml:space="preserve"> бар екі бөлмелі; </w:t>
      </w:r>
      <w:r w:rsidR="00096F4E" w:rsidRPr="00BA6E9A">
        <w:rPr>
          <w:rFonts w:eastAsia="TimesNewRomanPSMT"/>
          <w:sz w:val="28"/>
          <w:szCs w:val="28"/>
          <w:lang w:val="kk-KZ"/>
        </w:rPr>
        <w:t>порталы</w:t>
      </w:r>
      <w:r w:rsidR="008321AE" w:rsidRPr="00BA6E9A">
        <w:rPr>
          <w:rFonts w:eastAsia="TimesNewRomanPSMT"/>
          <w:sz w:val="28"/>
          <w:szCs w:val="28"/>
          <w:lang w:val="kk-KZ"/>
        </w:rPr>
        <w:t xml:space="preserve"> жоқ бір </w:t>
      </w:r>
      <w:r w:rsidR="00F766AE" w:rsidRPr="00BA6E9A">
        <w:rPr>
          <w:rFonts w:eastAsia="TimesNewRomanPSMT"/>
          <w:sz w:val="28"/>
          <w:szCs w:val="28"/>
          <w:lang w:val="kk-KZ"/>
        </w:rPr>
        <w:t>бөлмелі</w:t>
      </w:r>
      <w:r w:rsidR="008321AE" w:rsidRPr="00BA6E9A">
        <w:rPr>
          <w:rFonts w:eastAsia="TimesNewRomanPSMT"/>
          <w:sz w:val="28"/>
          <w:szCs w:val="28"/>
          <w:lang w:val="kk-KZ"/>
        </w:rPr>
        <w:t>;</w:t>
      </w:r>
      <w:r w:rsidR="00F766AE" w:rsidRPr="00BA6E9A">
        <w:rPr>
          <w:rFonts w:eastAsia="TimesNewRomanPSMT"/>
          <w:sz w:val="28"/>
          <w:szCs w:val="28"/>
          <w:lang w:val="kk-KZ"/>
        </w:rPr>
        <w:t xml:space="preserve"> </w:t>
      </w:r>
      <w:r w:rsidR="00096F4E" w:rsidRPr="00BA6E9A">
        <w:rPr>
          <w:rFonts w:eastAsia="TimesNewRomanPSMT"/>
          <w:sz w:val="28"/>
          <w:szCs w:val="28"/>
          <w:lang w:val="kk-KZ"/>
        </w:rPr>
        <w:t>порталы</w:t>
      </w:r>
      <w:r w:rsidR="00F766AE" w:rsidRPr="00BA6E9A">
        <w:rPr>
          <w:rFonts w:eastAsia="TimesNewRomanPSMT"/>
          <w:sz w:val="28"/>
          <w:szCs w:val="28"/>
          <w:lang w:val="kk-KZ"/>
        </w:rPr>
        <w:t>з</w:t>
      </w:r>
      <w:r w:rsidR="008321AE" w:rsidRPr="00BA6E9A">
        <w:rPr>
          <w:rFonts w:eastAsia="TimesNewRomanPSMT"/>
          <w:sz w:val="28"/>
          <w:szCs w:val="28"/>
          <w:lang w:val="kk-KZ"/>
        </w:rPr>
        <w:t xml:space="preserve"> екі </w:t>
      </w:r>
      <w:r w:rsidR="00F766AE" w:rsidRPr="00BA6E9A">
        <w:rPr>
          <w:rFonts w:eastAsia="TimesNewRomanPSMT"/>
          <w:sz w:val="28"/>
          <w:szCs w:val="28"/>
          <w:lang w:val="kk-KZ"/>
        </w:rPr>
        <w:t>бөлмелі</w:t>
      </w:r>
      <w:r w:rsidR="008321AE" w:rsidRPr="00BA6E9A">
        <w:rPr>
          <w:rFonts w:eastAsia="TimesNewRomanPSMT"/>
          <w:sz w:val="28"/>
          <w:szCs w:val="28"/>
          <w:lang w:val="kk-KZ"/>
        </w:rPr>
        <w:t>.</w:t>
      </w:r>
    </w:p>
    <w:p w14:paraId="3CA20C9F" w14:textId="135CF4FD" w:rsidR="008321AE" w:rsidRPr="00BA6E9A" w:rsidRDefault="00266D30" w:rsidP="007E3CBF">
      <w:pPr>
        <w:autoSpaceDE w:val="0"/>
        <w:autoSpaceDN w:val="0"/>
        <w:adjustRightInd w:val="0"/>
        <w:ind w:firstLine="709"/>
        <w:jc w:val="both"/>
        <w:rPr>
          <w:rFonts w:eastAsia="TimesNewRomanPSMT"/>
          <w:sz w:val="28"/>
          <w:szCs w:val="28"/>
          <w:lang w:val="kk-KZ"/>
        </w:rPr>
      </w:pPr>
      <w:r>
        <w:rPr>
          <w:rFonts w:eastAsia="TimesNewRomanPSMT"/>
          <w:sz w:val="28"/>
          <w:szCs w:val="28"/>
          <w:lang w:val="kk-KZ"/>
        </w:rPr>
        <w:t>3. Ә</w:t>
      </w:r>
      <w:r w:rsidR="008321AE" w:rsidRPr="00BA6E9A">
        <w:rPr>
          <w:rFonts w:eastAsia="TimesNewRomanPSMT"/>
          <w:sz w:val="28"/>
          <w:szCs w:val="28"/>
          <w:lang w:val="kk-KZ"/>
        </w:rPr>
        <w:t xml:space="preserve"> </w:t>
      </w:r>
      <w:r w:rsidR="00F766AE" w:rsidRPr="00BA6E9A">
        <w:rPr>
          <w:rFonts w:eastAsia="TimesNewRomanPSMT"/>
          <w:sz w:val="28"/>
          <w:szCs w:val="28"/>
          <w:lang w:val="kk-KZ"/>
        </w:rPr>
        <w:t>т</w:t>
      </w:r>
      <w:r w:rsidR="00B74B48" w:rsidRPr="00BA6E9A">
        <w:rPr>
          <w:rFonts w:eastAsia="TimesNewRomanPSMT"/>
          <w:sz w:val="28"/>
          <w:szCs w:val="28"/>
          <w:lang w:val="kk-KZ"/>
        </w:rPr>
        <w:t>обы</w:t>
      </w:r>
      <w:r w:rsidR="008321AE" w:rsidRPr="00BA6E9A">
        <w:rPr>
          <w:rFonts w:eastAsia="TimesNewRomanPSMT"/>
          <w:sz w:val="28"/>
          <w:szCs w:val="28"/>
          <w:lang w:val="kk-KZ"/>
        </w:rPr>
        <w:t xml:space="preserve"> жо</w:t>
      </w:r>
      <w:r w:rsidR="00F766AE" w:rsidRPr="00BA6E9A">
        <w:rPr>
          <w:rFonts w:eastAsia="TimesNewRomanPSMT"/>
          <w:sz w:val="28"/>
          <w:szCs w:val="28"/>
          <w:lang w:val="kk-KZ"/>
        </w:rPr>
        <w:t>басы сегіз қырлы:</w:t>
      </w:r>
      <w:r w:rsidR="008321AE" w:rsidRPr="00BA6E9A">
        <w:rPr>
          <w:rFonts w:eastAsia="TimesNewRomanPSMT"/>
          <w:sz w:val="28"/>
          <w:szCs w:val="28"/>
          <w:lang w:val="kk-KZ"/>
        </w:rPr>
        <w:t xml:space="preserve"> </w:t>
      </w:r>
      <w:r w:rsidR="00096F4E" w:rsidRPr="00BA6E9A">
        <w:rPr>
          <w:rFonts w:eastAsia="TimesNewRomanPSMT"/>
          <w:sz w:val="28"/>
          <w:szCs w:val="28"/>
          <w:lang w:val="kk-KZ"/>
        </w:rPr>
        <w:t>порталды</w:t>
      </w:r>
      <w:r w:rsidR="00F766AE" w:rsidRPr="00BA6E9A">
        <w:rPr>
          <w:rFonts w:eastAsia="TimesNewRomanPSMT"/>
          <w:sz w:val="28"/>
          <w:szCs w:val="28"/>
          <w:lang w:val="kk-KZ"/>
        </w:rPr>
        <w:t xml:space="preserve"> және </w:t>
      </w:r>
      <w:r w:rsidR="00096F4E" w:rsidRPr="00BA6E9A">
        <w:rPr>
          <w:rFonts w:eastAsia="TimesNewRomanPSMT"/>
          <w:sz w:val="28"/>
          <w:szCs w:val="28"/>
          <w:lang w:val="kk-KZ"/>
        </w:rPr>
        <w:t>порталы</w:t>
      </w:r>
      <w:r w:rsidR="00F766AE" w:rsidRPr="00BA6E9A">
        <w:rPr>
          <w:rFonts w:eastAsia="TimesNewRomanPSMT"/>
          <w:sz w:val="28"/>
          <w:szCs w:val="28"/>
          <w:lang w:val="kk-KZ"/>
        </w:rPr>
        <w:t>з нысандар жатады</w:t>
      </w:r>
      <w:r w:rsidR="002F189B" w:rsidRPr="00BA6E9A">
        <w:rPr>
          <w:rFonts w:eastAsia="TimesNewRomanPSMT"/>
          <w:sz w:val="28"/>
          <w:szCs w:val="28"/>
          <w:lang w:val="kk-KZ"/>
        </w:rPr>
        <w:t xml:space="preserve"> </w:t>
      </w:r>
      <w:r w:rsidR="00E746ED" w:rsidRPr="00BA6E9A">
        <w:rPr>
          <w:rFonts w:eastAsia="TimesNewRomanPSMT"/>
          <w:sz w:val="28"/>
          <w:szCs w:val="28"/>
          <w:lang w:val="kk-KZ"/>
        </w:rPr>
        <w:t>[</w:t>
      </w:r>
      <w:r w:rsidR="00E746ED" w:rsidRPr="00BA6E9A">
        <w:rPr>
          <w:rFonts w:eastAsia="TimesNewRomanPSMT"/>
          <w:sz w:val="28"/>
          <w:szCs w:val="28"/>
          <w:lang w:val="kk-KZ"/>
        </w:rPr>
        <w:fldChar w:fldCharType="begin"/>
      </w:r>
      <w:r w:rsidR="00E746ED" w:rsidRPr="00BA6E9A">
        <w:rPr>
          <w:rFonts w:eastAsia="TimesNewRomanPSMT"/>
          <w:sz w:val="28"/>
          <w:szCs w:val="28"/>
          <w:lang w:val="kk-KZ"/>
        </w:rPr>
        <w:instrText xml:space="preserve"> REF _Ref130076786 \r \h </w:instrText>
      </w:r>
      <w:r w:rsidR="00BA6E9A" w:rsidRPr="00BA6E9A">
        <w:rPr>
          <w:rFonts w:eastAsia="TimesNewRomanPSMT"/>
          <w:sz w:val="28"/>
          <w:szCs w:val="28"/>
          <w:lang w:val="kk-KZ"/>
        </w:rPr>
        <w:instrText xml:space="preserve"> \* MERGEFORMAT </w:instrText>
      </w:r>
      <w:r w:rsidR="00E746ED" w:rsidRPr="00BA6E9A">
        <w:rPr>
          <w:rFonts w:eastAsia="TimesNewRomanPSMT"/>
          <w:sz w:val="28"/>
          <w:szCs w:val="28"/>
          <w:lang w:val="kk-KZ"/>
        </w:rPr>
      </w:r>
      <w:r w:rsidR="00E746ED" w:rsidRPr="00BA6E9A">
        <w:rPr>
          <w:rFonts w:eastAsia="TimesNewRomanPSMT"/>
          <w:sz w:val="28"/>
          <w:szCs w:val="28"/>
          <w:lang w:val="kk-KZ"/>
        </w:rPr>
        <w:fldChar w:fldCharType="separate"/>
      </w:r>
      <w:r w:rsidR="00E40283">
        <w:rPr>
          <w:rFonts w:eastAsia="TimesNewRomanPSMT"/>
          <w:sz w:val="28"/>
          <w:szCs w:val="28"/>
          <w:lang w:val="kk-KZ"/>
        </w:rPr>
        <w:t>157</w:t>
      </w:r>
      <w:r w:rsidR="00E746ED" w:rsidRPr="00BA6E9A">
        <w:rPr>
          <w:rFonts w:eastAsia="TimesNewRomanPSMT"/>
          <w:sz w:val="28"/>
          <w:szCs w:val="28"/>
          <w:lang w:val="kk-KZ"/>
        </w:rPr>
        <w:fldChar w:fldCharType="end"/>
      </w:r>
      <w:r w:rsidR="00E746ED" w:rsidRPr="00BA6E9A">
        <w:rPr>
          <w:rFonts w:eastAsia="TimesNewRomanPSMT"/>
          <w:sz w:val="28"/>
          <w:szCs w:val="28"/>
          <w:lang w:val="kk-KZ"/>
        </w:rPr>
        <w:t>]</w:t>
      </w:r>
      <w:r w:rsidR="008321AE" w:rsidRPr="00BA6E9A">
        <w:rPr>
          <w:rFonts w:eastAsia="TimesNewRomanPSMT"/>
          <w:sz w:val="28"/>
          <w:szCs w:val="28"/>
          <w:lang w:val="kk-KZ"/>
        </w:rPr>
        <w:t>.</w:t>
      </w:r>
    </w:p>
    <w:p w14:paraId="2FCB0089" w14:textId="71E19171" w:rsidR="008321AE" w:rsidRPr="00BA6E9A" w:rsidRDefault="008321AE"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Бұл </w:t>
      </w:r>
      <w:r w:rsidR="00FF51F1" w:rsidRPr="00BA6E9A">
        <w:rPr>
          <w:rFonts w:eastAsia="TimesNewRomanPSMT"/>
          <w:sz w:val="28"/>
          <w:szCs w:val="28"/>
          <w:lang w:val="kk-KZ"/>
        </w:rPr>
        <w:t>жіктеу</w:t>
      </w:r>
      <w:r w:rsidRPr="00BA6E9A">
        <w:rPr>
          <w:rFonts w:eastAsia="TimesNewRomanPSMT"/>
          <w:sz w:val="28"/>
          <w:szCs w:val="28"/>
          <w:lang w:val="kk-KZ"/>
        </w:rPr>
        <w:t xml:space="preserve"> сол кезде белгілі 35 </w:t>
      </w:r>
      <w:r w:rsidR="00FF51F1" w:rsidRPr="00BA6E9A">
        <w:rPr>
          <w:rFonts w:eastAsia="TimesNewRomanPSMT"/>
          <w:sz w:val="28"/>
          <w:szCs w:val="28"/>
          <w:lang w:val="kk-KZ"/>
        </w:rPr>
        <w:t>кесенені</w:t>
      </w:r>
      <w:r w:rsidRPr="00BA6E9A">
        <w:rPr>
          <w:rFonts w:eastAsia="TimesNewRomanPSMT"/>
          <w:sz w:val="28"/>
          <w:szCs w:val="28"/>
          <w:lang w:val="kk-KZ"/>
        </w:rPr>
        <w:t xml:space="preserve"> қамты</w:t>
      </w:r>
      <w:r w:rsidR="00FF51F1" w:rsidRPr="00BA6E9A">
        <w:rPr>
          <w:rFonts w:eastAsia="TimesNewRomanPSMT"/>
          <w:sz w:val="28"/>
          <w:szCs w:val="28"/>
          <w:lang w:val="kk-KZ"/>
        </w:rPr>
        <w:t>ған</w:t>
      </w:r>
      <w:r w:rsidRPr="00BA6E9A">
        <w:rPr>
          <w:rFonts w:eastAsia="TimesNewRomanPSMT"/>
          <w:sz w:val="28"/>
          <w:szCs w:val="28"/>
          <w:lang w:val="kk-KZ"/>
        </w:rPr>
        <w:t xml:space="preserve"> және </w:t>
      </w:r>
      <w:r w:rsidR="002C16D6">
        <w:rPr>
          <w:rFonts w:eastAsia="TimesNewRomanPSMT"/>
          <w:sz w:val="28"/>
          <w:szCs w:val="28"/>
          <w:lang w:val="kk-KZ"/>
        </w:rPr>
        <w:t>құрылыс</w:t>
      </w:r>
      <w:r w:rsidR="00FF51F1" w:rsidRPr="00BA6E9A">
        <w:rPr>
          <w:rFonts w:eastAsia="TimesNewRomanPSMT"/>
          <w:sz w:val="28"/>
          <w:szCs w:val="28"/>
          <w:lang w:val="kk-KZ"/>
        </w:rPr>
        <w:t>тың</w:t>
      </w:r>
      <w:r w:rsidRPr="00BA6E9A">
        <w:rPr>
          <w:rFonts w:eastAsia="TimesNewRomanPSMT"/>
          <w:sz w:val="28"/>
          <w:szCs w:val="28"/>
          <w:lang w:val="kk-KZ"/>
        </w:rPr>
        <w:t xml:space="preserve"> пішіні, бөлмелер саны, </w:t>
      </w:r>
      <w:r w:rsidR="00096F4E" w:rsidRPr="00BA6E9A">
        <w:rPr>
          <w:rFonts w:eastAsia="TimesNewRomanPSMT"/>
          <w:sz w:val="28"/>
          <w:szCs w:val="28"/>
          <w:lang w:val="kk-KZ"/>
        </w:rPr>
        <w:t>порталдың</w:t>
      </w:r>
      <w:r w:rsidRPr="00BA6E9A">
        <w:rPr>
          <w:rFonts w:eastAsia="TimesNewRomanPSMT"/>
          <w:sz w:val="28"/>
          <w:szCs w:val="28"/>
          <w:lang w:val="kk-KZ"/>
        </w:rPr>
        <w:t xml:space="preserve"> болуы</w:t>
      </w:r>
      <w:r w:rsidR="00FF51F1" w:rsidRPr="00BA6E9A">
        <w:rPr>
          <w:rFonts w:eastAsia="TimesNewRomanPSMT"/>
          <w:sz w:val="28"/>
          <w:szCs w:val="28"/>
          <w:lang w:val="kk-KZ"/>
        </w:rPr>
        <w:t xml:space="preserve"> (немесе болмауы)</w:t>
      </w:r>
      <w:r w:rsidRPr="00BA6E9A">
        <w:rPr>
          <w:rFonts w:eastAsia="TimesNewRomanPSMT"/>
          <w:sz w:val="28"/>
          <w:szCs w:val="28"/>
          <w:lang w:val="kk-KZ"/>
        </w:rPr>
        <w:t xml:space="preserve"> </w:t>
      </w:r>
      <w:r w:rsidR="00FF51F1" w:rsidRPr="00BA6E9A">
        <w:rPr>
          <w:rFonts w:eastAsia="TimesNewRomanPSMT"/>
          <w:sz w:val="28"/>
          <w:szCs w:val="28"/>
          <w:lang w:val="kk-KZ"/>
        </w:rPr>
        <w:t>сияқты басты үш ерекшелігі ескерілген.</w:t>
      </w:r>
    </w:p>
    <w:p w14:paraId="19E05A45" w14:textId="77777777" w:rsidR="008321AE" w:rsidRPr="00BA6E9A" w:rsidRDefault="00FF51F1"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Жіктеудің</w:t>
      </w:r>
      <w:r w:rsidR="008321AE" w:rsidRPr="00BA6E9A">
        <w:rPr>
          <w:rFonts w:eastAsia="TimesNewRomanPSMT"/>
          <w:sz w:val="28"/>
          <w:szCs w:val="28"/>
          <w:lang w:val="kk-KZ"/>
        </w:rPr>
        <w:t xml:space="preserve"> тағы бі</w:t>
      </w:r>
      <w:r w:rsidR="00750829" w:rsidRPr="00BA6E9A">
        <w:rPr>
          <w:rFonts w:eastAsia="TimesNewRomanPSMT"/>
          <w:sz w:val="28"/>
          <w:szCs w:val="28"/>
          <w:lang w:val="kk-KZ"/>
        </w:rPr>
        <w:t>р нұсқасын Г.А. Федоров-Давыдов</w:t>
      </w:r>
      <w:r w:rsidRPr="00BA6E9A">
        <w:rPr>
          <w:rFonts w:eastAsia="TimesNewRomanPSMT"/>
          <w:sz w:val="28"/>
          <w:szCs w:val="28"/>
          <w:lang w:val="kk-KZ"/>
        </w:rPr>
        <w:t xml:space="preserve"> жасап ғылыми айналымға енгізген</w:t>
      </w:r>
      <w:r w:rsidR="008321AE" w:rsidRPr="00BA6E9A">
        <w:rPr>
          <w:rFonts w:eastAsia="TimesNewRomanPSMT"/>
          <w:sz w:val="28"/>
          <w:szCs w:val="28"/>
          <w:lang w:val="kk-KZ"/>
        </w:rPr>
        <w:t xml:space="preserve">. </w:t>
      </w:r>
      <w:r w:rsidR="00750829" w:rsidRPr="00BA6E9A">
        <w:rPr>
          <w:rFonts w:eastAsia="TimesNewRomanPSMT"/>
          <w:sz w:val="28"/>
          <w:szCs w:val="28"/>
          <w:lang w:val="kk-KZ"/>
        </w:rPr>
        <w:t>Оның</w:t>
      </w:r>
      <w:r w:rsidRPr="00BA6E9A">
        <w:rPr>
          <w:rFonts w:eastAsia="TimesNewRomanPSMT"/>
          <w:sz w:val="28"/>
          <w:szCs w:val="28"/>
          <w:lang w:val="kk-KZ"/>
        </w:rPr>
        <w:t xml:space="preserve"> жіктеу</w:t>
      </w:r>
      <w:r w:rsidR="00750829" w:rsidRPr="00BA6E9A">
        <w:rPr>
          <w:rFonts w:eastAsia="TimesNewRomanPSMT"/>
          <w:sz w:val="28"/>
          <w:szCs w:val="28"/>
          <w:lang w:val="kk-KZ"/>
        </w:rPr>
        <w:t>і</w:t>
      </w:r>
      <w:r w:rsidR="008321AE" w:rsidRPr="00BA6E9A">
        <w:rPr>
          <w:rFonts w:eastAsia="TimesNewRomanPSMT"/>
          <w:sz w:val="28"/>
          <w:szCs w:val="28"/>
          <w:lang w:val="kk-KZ"/>
        </w:rPr>
        <w:t xml:space="preserve"> бойынша Алтын Орданың барлық</w:t>
      </w:r>
      <w:r w:rsidR="00F766AE" w:rsidRPr="00BA6E9A">
        <w:rPr>
          <w:rFonts w:eastAsia="TimesNewRomanPSMT"/>
          <w:sz w:val="28"/>
          <w:szCs w:val="28"/>
          <w:lang w:val="kk-KZ"/>
        </w:rPr>
        <w:t xml:space="preserve"> кесенелері төрт топқа бөлінеді.</w:t>
      </w:r>
    </w:p>
    <w:p w14:paraId="4EF3BC04" w14:textId="77777777" w:rsidR="008321AE" w:rsidRPr="00BA6E9A" w:rsidRDefault="008321AE"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1. </w:t>
      </w:r>
      <w:r w:rsidR="00FF51F1" w:rsidRPr="00BA6E9A">
        <w:rPr>
          <w:rFonts w:eastAsia="TimesNewRomanPSMT"/>
          <w:sz w:val="28"/>
          <w:szCs w:val="28"/>
          <w:lang w:val="kk-KZ"/>
        </w:rPr>
        <w:t>Ж</w:t>
      </w:r>
      <w:r w:rsidRPr="00BA6E9A">
        <w:rPr>
          <w:rFonts w:eastAsia="TimesNewRomanPSMT"/>
          <w:sz w:val="28"/>
          <w:szCs w:val="28"/>
          <w:lang w:val="kk-KZ"/>
        </w:rPr>
        <w:t>о</w:t>
      </w:r>
      <w:r w:rsidR="00713C38" w:rsidRPr="00BA6E9A">
        <w:rPr>
          <w:rFonts w:eastAsia="TimesNewRomanPSMT"/>
          <w:sz w:val="28"/>
          <w:szCs w:val="28"/>
          <w:lang w:val="kk-KZ"/>
        </w:rPr>
        <w:t>басы</w:t>
      </w:r>
      <w:r w:rsidRPr="00BA6E9A">
        <w:rPr>
          <w:rFonts w:eastAsia="TimesNewRomanPSMT"/>
          <w:sz w:val="28"/>
          <w:szCs w:val="28"/>
          <w:lang w:val="kk-KZ"/>
        </w:rPr>
        <w:t xml:space="preserve"> бойынша төртбұрышты</w:t>
      </w:r>
      <w:r w:rsidR="00FF51F1" w:rsidRPr="00BA6E9A">
        <w:rPr>
          <w:rFonts w:eastAsia="TimesNewRomanPSMT"/>
          <w:sz w:val="28"/>
          <w:szCs w:val="28"/>
          <w:lang w:val="kk-KZ"/>
        </w:rPr>
        <w:t xml:space="preserve"> кесенелер</w:t>
      </w:r>
      <w:r w:rsidRPr="00BA6E9A">
        <w:rPr>
          <w:rFonts w:eastAsia="TimesNewRomanPSMT"/>
          <w:sz w:val="28"/>
          <w:szCs w:val="28"/>
          <w:lang w:val="kk-KZ"/>
        </w:rPr>
        <w:t>.</w:t>
      </w:r>
    </w:p>
    <w:p w14:paraId="7780D312" w14:textId="77777777" w:rsidR="008321AE" w:rsidRPr="00BA6E9A" w:rsidRDefault="008321AE"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2. Кіреберістің бүйірлерінде екі ұзын бағанасы бар, вестибюль түріндегі </w:t>
      </w:r>
      <w:r w:rsidR="00096F4E" w:rsidRPr="00BA6E9A">
        <w:rPr>
          <w:rFonts w:eastAsia="TimesNewRomanPSMT"/>
          <w:sz w:val="28"/>
          <w:szCs w:val="28"/>
          <w:lang w:val="kk-KZ"/>
        </w:rPr>
        <w:t>порталы</w:t>
      </w:r>
      <w:r w:rsidRPr="00BA6E9A">
        <w:rPr>
          <w:rFonts w:eastAsia="TimesNewRomanPSMT"/>
          <w:sz w:val="28"/>
          <w:szCs w:val="28"/>
          <w:lang w:val="kk-KZ"/>
        </w:rPr>
        <w:t xml:space="preserve"> бар</w:t>
      </w:r>
      <w:r w:rsidR="00B327B1" w:rsidRPr="00BA6E9A">
        <w:rPr>
          <w:rFonts w:eastAsia="TimesNewRomanPSMT"/>
          <w:sz w:val="28"/>
          <w:szCs w:val="28"/>
          <w:lang w:val="kk-KZ"/>
        </w:rPr>
        <w:t>,</w:t>
      </w:r>
      <w:r w:rsidRPr="00BA6E9A">
        <w:rPr>
          <w:rFonts w:eastAsia="TimesNewRomanPSMT"/>
          <w:sz w:val="28"/>
          <w:szCs w:val="28"/>
          <w:lang w:val="kk-KZ"/>
        </w:rPr>
        <w:t xml:space="preserve"> </w:t>
      </w:r>
      <w:r w:rsidR="00F766AE" w:rsidRPr="00BA6E9A">
        <w:rPr>
          <w:rFonts w:eastAsia="TimesNewRomanPSMT"/>
          <w:sz w:val="28"/>
          <w:szCs w:val="28"/>
          <w:lang w:val="kk-KZ"/>
        </w:rPr>
        <w:t xml:space="preserve">жобасы </w:t>
      </w:r>
      <w:r w:rsidRPr="00BA6E9A">
        <w:rPr>
          <w:rFonts w:eastAsia="TimesNewRomanPSMT"/>
          <w:sz w:val="28"/>
          <w:szCs w:val="28"/>
          <w:lang w:val="kk-KZ"/>
        </w:rPr>
        <w:t>шаршы</w:t>
      </w:r>
      <w:r w:rsidR="00B327B1" w:rsidRPr="00BA6E9A">
        <w:rPr>
          <w:rFonts w:eastAsia="TimesNewRomanPSMT"/>
          <w:sz w:val="28"/>
          <w:szCs w:val="28"/>
          <w:lang w:val="kk-KZ"/>
        </w:rPr>
        <w:t xml:space="preserve"> кесенелер</w:t>
      </w:r>
      <w:r w:rsidRPr="00BA6E9A">
        <w:rPr>
          <w:rFonts w:eastAsia="TimesNewRomanPSMT"/>
          <w:sz w:val="28"/>
          <w:szCs w:val="28"/>
          <w:lang w:val="kk-KZ"/>
        </w:rPr>
        <w:t>.</w:t>
      </w:r>
    </w:p>
    <w:p w14:paraId="242E4FC7" w14:textId="77777777" w:rsidR="008321AE" w:rsidRPr="00BA6E9A" w:rsidRDefault="008321AE"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3. Орта Азия пештақтарына ұқсас үлкен </w:t>
      </w:r>
      <w:r w:rsidR="00096F4E" w:rsidRPr="00BA6E9A">
        <w:rPr>
          <w:rFonts w:eastAsia="TimesNewRomanPSMT"/>
          <w:sz w:val="28"/>
          <w:szCs w:val="28"/>
          <w:lang w:val="kk-KZ"/>
        </w:rPr>
        <w:t>порталы</w:t>
      </w:r>
      <w:r w:rsidRPr="00BA6E9A">
        <w:rPr>
          <w:rFonts w:eastAsia="TimesNewRomanPSMT"/>
          <w:sz w:val="28"/>
          <w:szCs w:val="28"/>
          <w:lang w:val="kk-KZ"/>
        </w:rPr>
        <w:t xml:space="preserve"> бар бір </w:t>
      </w:r>
      <w:r w:rsidR="00B327B1" w:rsidRPr="00BA6E9A">
        <w:rPr>
          <w:rFonts w:eastAsia="TimesNewRomanPSMT"/>
          <w:sz w:val="28"/>
          <w:szCs w:val="28"/>
          <w:lang w:val="kk-KZ"/>
        </w:rPr>
        <w:t>бөлмелі</w:t>
      </w:r>
      <w:r w:rsidRPr="00BA6E9A">
        <w:rPr>
          <w:rFonts w:eastAsia="TimesNewRomanPSMT"/>
          <w:sz w:val="28"/>
          <w:szCs w:val="28"/>
          <w:lang w:val="kk-KZ"/>
        </w:rPr>
        <w:t xml:space="preserve"> кесенелер.</w:t>
      </w:r>
    </w:p>
    <w:p w14:paraId="1FB7510C" w14:textId="4394EAD8" w:rsidR="008321AE" w:rsidRPr="00BA6E9A" w:rsidRDefault="008321AE"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4. Екі </w:t>
      </w:r>
      <w:r w:rsidR="00B327B1" w:rsidRPr="00BA6E9A">
        <w:rPr>
          <w:rFonts w:eastAsia="TimesNewRomanPSMT"/>
          <w:sz w:val="28"/>
          <w:szCs w:val="28"/>
          <w:lang w:val="kk-KZ"/>
        </w:rPr>
        <w:t>бөлмелі</w:t>
      </w:r>
      <w:r w:rsidRPr="00BA6E9A">
        <w:rPr>
          <w:rFonts w:eastAsia="TimesNewRomanPSMT"/>
          <w:sz w:val="28"/>
          <w:szCs w:val="28"/>
          <w:lang w:val="kk-KZ"/>
        </w:rPr>
        <w:t>, қабір</w:t>
      </w:r>
      <w:r w:rsidR="00B327B1" w:rsidRPr="00BA6E9A">
        <w:rPr>
          <w:rFonts w:eastAsia="TimesNewRomanPSMT"/>
          <w:sz w:val="28"/>
          <w:szCs w:val="28"/>
          <w:lang w:val="kk-KZ"/>
        </w:rPr>
        <w:t>ханасы</w:t>
      </w:r>
      <w:r w:rsidRPr="00BA6E9A">
        <w:rPr>
          <w:rFonts w:eastAsia="TimesNewRomanPSMT"/>
          <w:sz w:val="28"/>
          <w:szCs w:val="28"/>
          <w:lang w:val="kk-KZ"/>
        </w:rPr>
        <w:t xml:space="preserve"> (</w:t>
      </w:r>
      <w:r w:rsidR="00B327B1" w:rsidRPr="00BA6E9A">
        <w:rPr>
          <w:rFonts w:eastAsia="TimesNewRomanPSMT"/>
          <w:sz w:val="28"/>
          <w:szCs w:val="28"/>
          <w:lang w:val="kk-KZ"/>
        </w:rPr>
        <w:t>көр</w:t>
      </w:r>
      <w:r w:rsidRPr="00BA6E9A">
        <w:rPr>
          <w:rFonts w:eastAsia="TimesNewRomanPSMT"/>
          <w:sz w:val="28"/>
          <w:szCs w:val="28"/>
          <w:lang w:val="kk-KZ"/>
        </w:rPr>
        <w:t xml:space="preserve">хана) және </w:t>
      </w:r>
      <w:r w:rsidR="00B327B1" w:rsidRPr="00BA6E9A">
        <w:rPr>
          <w:rFonts w:eastAsia="TimesNewRomanPSMT"/>
          <w:sz w:val="28"/>
          <w:szCs w:val="28"/>
          <w:lang w:val="kk-KZ"/>
        </w:rPr>
        <w:t>еске алу орны (зиярат</w:t>
      </w:r>
      <w:r w:rsidRPr="00BA6E9A">
        <w:rPr>
          <w:rFonts w:eastAsia="TimesNewRomanPSMT"/>
          <w:sz w:val="28"/>
          <w:szCs w:val="28"/>
          <w:lang w:val="kk-KZ"/>
        </w:rPr>
        <w:t>хана</w:t>
      </w:r>
      <w:r w:rsidR="00B327B1" w:rsidRPr="00BA6E9A">
        <w:rPr>
          <w:rFonts w:eastAsia="TimesNewRomanPSMT"/>
          <w:sz w:val="28"/>
          <w:szCs w:val="28"/>
          <w:lang w:val="kk-KZ"/>
        </w:rPr>
        <w:t>сы</w:t>
      </w:r>
      <w:r w:rsidRPr="00BA6E9A">
        <w:rPr>
          <w:rFonts w:eastAsia="TimesNewRomanPSMT"/>
          <w:sz w:val="28"/>
          <w:szCs w:val="28"/>
          <w:lang w:val="kk-KZ"/>
        </w:rPr>
        <w:t>) бар кесенелер</w:t>
      </w:r>
      <w:r w:rsidR="00750829" w:rsidRPr="00BA6E9A">
        <w:rPr>
          <w:rFonts w:eastAsia="TimesNewRomanPSMT"/>
          <w:sz w:val="28"/>
          <w:szCs w:val="28"/>
          <w:lang w:val="kk-KZ"/>
        </w:rPr>
        <w:t xml:space="preserve"> </w:t>
      </w:r>
      <w:r w:rsidR="00972A45" w:rsidRPr="00BA6E9A">
        <w:rPr>
          <w:rFonts w:eastAsia="TimesNewRomanPSMT"/>
          <w:sz w:val="28"/>
          <w:szCs w:val="28"/>
          <w:lang w:val="kk-KZ"/>
        </w:rPr>
        <w:t>[</w:t>
      </w:r>
      <w:r w:rsidR="00972A45" w:rsidRPr="00BA6E9A">
        <w:rPr>
          <w:rFonts w:eastAsia="TimesNewRomanPSMT"/>
          <w:sz w:val="28"/>
          <w:szCs w:val="28"/>
          <w:lang w:val="kk-KZ"/>
        </w:rPr>
        <w:fldChar w:fldCharType="begin"/>
      </w:r>
      <w:r w:rsidR="00972A45" w:rsidRPr="00BA6E9A">
        <w:rPr>
          <w:rFonts w:eastAsia="TimesNewRomanPSMT"/>
          <w:sz w:val="28"/>
          <w:szCs w:val="28"/>
          <w:lang w:val="kk-KZ"/>
        </w:rPr>
        <w:instrText xml:space="preserve"> REF _Ref130077299 \r \h </w:instrText>
      </w:r>
      <w:r w:rsidR="00BA6E9A" w:rsidRPr="00BA6E9A">
        <w:rPr>
          <w:rFonts w:eastAsia="TimesNewRomanPSMT"/>
          <w:sz w:val="28"/>
          <w:szCs w:val="28"/>
          <w:lang w:val="kk-KZ"/>
        </w:rPr>
        <w:instrText xml:space="preserve"> \* MERGEFORMAT </w:instrText>
      </w:r>
      <w:r w:rsidR="00972A45" w:rsidRPr="00BA6E9A">
        <w:rPr>
          <w:rFonts w:eastAsia="TimesNewRomanPSMT"/>
          <w:sz w:val="28"/>
          <w:szCs w:val="28"/>
          <w:lang w:val="kk-KZ"/>
        </w:rPr>
      </w:r>
      <w:r w:rsidR="00972A45" w:rsidRPr="00BA6E9A">
        <w:rPr>
          <w:rFonts w:eastAsia="TimesNewRomanPSMT"/>
          <w:sz w:val="28"/>
          <w:szCs w:val="28"/>
          <w:lang w:val="kk-KZ"/>
        </w:rPr>
        <w:fldChar w:fldCharType="separate"/>
      </w:r>
      <w:r w:rsidR="00E40283">
        <w:rPr>
          <w:rFonts w:eastAsia="TimesNewRomanPSMT"/>
          <w:sz w:val="28"/>
          <w:szCs w:val="28"/>
          <w:lang w:val="kk-KZ"/>
        </w:rPr>
        <w:t>158</w:t>
      </w:r>
      <w:r w:rsidR="00972A45" w:rsidRPr="00BA6E9A">
        <w:rPr>
          <w:rFonts w:eastAsia="TimesNewRomanPSMT"/>
          <w:sz w:val="28"/>
          <w:szCs w:val="28"/>
          <w:lang w:val="kk-KZ"/>
        </w:rPr>
        <w:fldChar w:fldCharType="end"/>
      </w:r>
      <w:r w:rsidR="00972A45" w:rsidRPr="00BA6E9A">
        <w:rPr>
          <w:rFonts w:eastAsia="TimesNewRomanPSMT"/>
          <w:sz w:val="28"/>
          <w:szCs w:val="28"/>
          <w:lang w:val="kk-KZ"/>
        </w:rPr>
        <w:t>].</w:t>
      </w:r>
    </w:p>
    <w:p w14:paraId="56AD0556" w14:textId="0403448B" w:rsidR="008321AE" w:rsidRPr="00BA6E9A" w:rsidRDefault="008321AE"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Бұл </w:t>
      </w:r>
      <w:r w:rsidR="00B327B1" w:rsidRPr="00BA6E9A">
        <w:rPr>
          <w:rFonts w:eastAsia="TimesNewRomanPSMT"/>
          <w:sz w:val="28"/>
          <w:szCs w:val="28"/>
          <w:lang w:val="kk-KZ"/>
        </w:rPr>
        <w:t>жіктеу</w:t>
      </w:r>
      <w:r w:rsidRPr="00BA6E9A">
        <w:rPr>
          <w:rFonts w:eastAsia="TimesNewRomanPSMT"/>
          <w:sz w:val="28"/>
          <w:szCs w:val="28"/>
          <w:lang w:val="kk-KZ"/>
        </w:rPr>
        <w:t xml:space="preserve"> </w:t>
      </w:r>
      <w:r w:rsidR="00B327B1" w:rsidRPr="00BA6E9A">
        <w:rPr>
          <w:rFonts w:eastAsia="TimesNewRomanPSMT"/>
          <w:sz w:val="28"/>
          <w:szCs w:val="28"/>
          <w:lang w:val="kk-KZ"/>
        </w:rPr>
        <w:t>көпшіліг</w:t>
      </w:r>
      <w:r w:rsidR="00713C38" w:rsidRPr="00BA6E9A">
        <w:rPr>
          <w:rFonts w:eastAsia="TimesNewRomanPSMT"/>
          <w:sz w:val="28"/>
          <w:szCs w:val="28"/>
          <w:lang w:val="kk-KZ"/>
        </w:rPr>
        <w:t>ін</w:t>
      </w:r>
      <w:r w:rsidR="00B327B1" w:rsidRPr="00BA6E9A">
        <w:rPr>
          <w:rFonts w:eastAsia="TimesNewRomanPSMT"/>
          <w:sz w:val="28"/>
          <w:szCs w:val="28"/>
          <w:lang w:val="kk-KZ"/>
        </w:rPr>
        <w:t xml:space="preserve">е ортақ белгілері мен </w:t>
      </w:r>
      <w:r w:rsidR="00096F4E" w:rsidRPr="00BA6E9A">
        <w:rPr>
          <w:rFonts w:eastAsia="TimesNewRomanPSMT"/>
          <w:sz w:val="28"/>
          <w:szCs w:val="28"/>
          <w:lang w:val="kk-KZ"/>
        </w:rPr>
        <w:t>порталдың</w:t>
      </w:r>
      <w:r w:rsidRPr="00BA6E9A">
        <w:rPr>
          <w:rFonts w:eastAsia="TimesNewRomanPSMT"/>
          <w:sz w:val="28"/>
          <w:szCs w:val="28"/>
          <w:lang w:val="kk-KZ"/>
        </w:rPr>
        <w:t xml:space="preserve"> әр</w:t>
      </w:r>
      <w:r w:rsidR="00B327B1" w:rsidRPr="00BA6E9A">
        <w:rPr>
          <w:rFonts w:eastAsia="TimesNewRomanPSMT"/>
          <w:sz w:val="28"/>
          <w:szCs w:val="28"/>
          <w:lang w:val="kk-KZ"/>
        </w:rPr>
        <w:t>қилы</w:t>
      </w:r>
      <w:r w:rsidRPr="00BA6E9A">
        <w:rPr>
          <w:rFonts w:eastAsia="TimesNewRomanPSMT"/>
          <w:sz w:val="28"/>
          <w:szCs w:val="28"/>
          <w:lang w:val="kk-KZ"/>
        </w:rPr>
        <w:t xml:space="preserve"> </w:t>
      </w:r>
      <w:r w:rsidR="00F766AE" w:rsidRPr="00BA6E9A">
        <w:rPr>
          <w:rFonts w:eastAsia="TimesNewRomanPSMT"/>
          <w:sz w:val="28"/>
          <w:szCs w:val="28"/>
          <w:lang w:val="kk-KZ"/>
        </w:rPr>
        <w:t>пішінін</w:t>
      </w:r>
      <w:r w:rsidRPr="00BA6E9A">
        <w:rPr>
          <w:rFonts w:eastAsia="TimesNewRomanPSMT"/>
          <w:sz w:val="28"/>
          <w:szCs w:val="28"/>
          <w:lang w:val="kk-KZ"/>
        </w:rPr>
        <w:t xml:space="preserve"> ескер</w:t>
      </w:r>
      <w:r w:rsidR="00B327B1" w:rsidRPr="00BA6E9A">
        <w:rPr>
          <w:rFonts w:eastAsia="TimesNewRomanPSMT"/>
          <w:sz w:val="28"/>
          <w:szCs w:val="28"/>
          <w:lang w:val="kk-KZ"/>
        </w:rPr>
        <w:t>е отырып жасалған</w:t>
      </w:r>
      <w:r w:rsidRPr="00BA6E9A">
        <w:rPr>
          <w:rFonts w:eastAsia="TimesNewRomanPSMT"/>
          <w:sz w:val="28"/>
          <w:szCs w:val="28"/>
          <w:lang w:val="kk-KZ"/>
        </w:rPr>
        <w:t xml:space="preserve">. Дегенмен, оған көп қырлы ғимараттар сияқты кейбір </w:t>
      </w:r>
      <w:r w:rsidR="00B327B1" w:rsidRPr="00BA6E9A">
        <w:rPr>
          <w:rFonts w:eastAsia="TimesNewRomanPSMT"/>
          <w:sz w:val="28"/>
          <w:szCs w:val="28"/>
          <w:lang w:val="kk-KZ"/>
        </w:rPr>
        <w:t xml:space="preserve">ерекше </w:t>
      </w:r>
      <w:r w:rsidR="002C16D6">
        <w:rPr>
          <w:rFonts w:eastAsia="TimesNewRomanPSMT"/>
          <w:sz w:val="28"/>
          <w:szCs w:val="28"/>
          <w:lang w:val="kk-KZ"/>
        </w:rPr>
        <w:t>құрылыс</w:t>
      </w:r>
      <w:r w:rsidR="00B327B1" w:rsidRPr="00BA6E9A">
        <w:rPr>
          <w:rFonts w:eastAsia="TimesNewRomanPSMT"/>
          <w:sz w:val="28"/>
          <w:szCs w:val="28"/>
          <w:lang w:val="kk-KZ"/>
        </w:rPr>
        <w:t xml:space="preserve"> нысандары</w:t>
      </w:r>
      <w:r w:rsidRPr="00BA6E9A">
        <w:rPr>
          <w:rFonts w:eastAsia="TimesNewRomanPSMT"/>
          <w:sz w:val="28"/>
          <w:szCs w:val="28"/>
          <w:lang w:val="kk-KZ"/>
        </w:rPr>
        <w:t xml:space="preserve"> кірме</w:t>
      </w:r>
      <w:r w:rsidR="00B327B1" w:rsidRPr="00BA6E9A">
        <w:rPr>
          <w:rFonts w:eastAsia="TimesNewRomanPSMT"/>
          <w:sz w:val="28"/>
          <w:szCs w:val="28"/>
          <w:lang w:val="kk-KZ"/>
        </w:rPr>
        <w:t>й қалған</w:t>
      </w:r>
      <w:r w:rsidRPr="00BA6E9A">
        <w:rPr>
          <w:rFonts w:eastAsia="TimesNewRomanPSMT"/>
          <w:sz w:val="28"/>
          <w:szCs w:val="28"/>
          <w:lang w:val="kk-KZ"/>
        </w:rPr>
        <w:t>.</w:t>
      </w:r>
    </w:p>
    <w:p w14:paraId="46B29520" w14:textId="74B98B9B" w:rsidR="008321AE" w:rsidRPr="00BA6E9A" w:rsidRDefault="00B23694"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Соңғы</w:t>
      </w:r>
      <w:r w:rsidR="008321AE" w:rsidRPr="00BA6E9A">
        <w:rPr>
          <w:rFonts w:eastAsia="TimesNewRomanPSMT"/>
          <w:sz w:val="28"/>
          <w:szCs w:val="28"/>
          <w:lang w:val="kk-KZ"/>
        </w:rPr>
        <w:t xml:space="preserve"> уақытта</w:t>
      </w:r>
      <w:r w:rsidRPr="00BA6E9A">
        <w:rPr>
          <w:rFonts w:eastAsia="TimesNewRomanPSMT"/>
          <w:sz w:val="28"/>
          <w:szCs w:val="28"/>
          <w:lang w:val="kk-KZ"/>
        </w:rPr>
        <w:t>рда</w:t>
      </w:r>
      <w:r w:rsidR="008321AE" w:rsidRPr="00BA6E9A">
        <w:rPr>
          <w:rFonts w:eastAsia="TimesNewRomanPSMT"/>
          <w:sz w:val="28"/>
          <w:szCs w:val="28"/>
          <w:lang w:val="kk-KZ"/>
        </w:rPr>
        <w:t xml:space="preserve"> </w:t>
      </w:r>
      <w:r w:rsidRPr="00BA6E9A">
        <w:rPr>
          <w:rFonts w:eastAsia="TimesNewRomanPSMT"/>
          <w:sz w:val="28"/>
          <w:szCs w:val="28"/>
          <w:lang w:val="kk-KZ"/>
        </w:rPr>
        <w:t xml:space="preserve">анағұрлым </w:t>
      </w:r>
      <w:r w:rsidR="00B327B1" w:rsidRPr="00BA6E9A">
        <w:rPr>
          <w:rFonts w:eastAsia="TimesNewRomanPSMT"/>
          <w:sz w:val="28"/>
          <w:szCs w:val="28"/>
          <w:lang w:val="kk-KZ"/>
        </w:rPr>
        <w:t>көбірек</w:t>
      </w:r>
      <w:r w:rsidR="008321AE" w:rsidRPr="00BA6E9A">
        <w:rPr>
          <w:rFonts w:eastAsia="TimesNewRomanPSMT"/>
          <w:sz w:val="28"/>
          <w:szCs w:val="28"/>
          <w:lang w:val="kk-KZ"/>
        </w:rPr>
        <w:t xml:space="preserve"> </w:t>
      </w:r>
      <w:r w:rsidRPr="00BA6E9A">
        <w:rPr>
          <w:rFonts w:eastAsia="TimesNewRomanPSMT"/>
          <w:sz w:val="28"/>
          <w:szCs w:val="28"/>
          <w:lang w:val="kk-KZ"/>
        </w:rPr>
        <w:t xml:space="preserve">ескерткіш саны (48 кесене) </w:t>
      </w:r>
      <w:r w:rsidR="00972A45" w:rsidRPr="00BA6E9A">
        <w:rPr>
          <w:rFonts w:eastAsia="TimesNewRomanPSMT"/>
          <w:sz w:val="28"/>
          <w:szCs w:val="28"/>
          <w:lang w:val="kk-KZ"/>
        </w:rPr>
        <w:t xml:space="preserve">бойынша </w:t>
      </w:r>
      <w:r w:rsidRPr="00BA6E9A">
        <w:rPr>
          <w:rFonts w:eastAsia="TimesNewRomanPSMT"/>
          <w:sz w:val="28"/>
          <w:szCs w:val="28"/>
          <w:lang w:val="kk-KZ"/>
        </w:rPr>
        <w:t>жіктеу жасаған</w:t>
      </w:r>
      <w:r w:rsidR="008321AE" w:rsidRPr="00BA6E9A">
        <w:rPr>
          <w:rFonts w:eastAsia="TimesNewRomanPSMT"/>
          <w:sz w:val="28"/>
          <w:szCs w:val="28"/>
          <w:lang w:val="kk-KZ"/>
        </w:rPr>
        <w:t xml:space="preserve"> Д.</w:t>
      </w:r>
      <w:r w:rsidRPr="00BA6E9A">
        <w:rPr>
          <w:rFonts w:eastAsia="TimesNewRomanPSMT"/>
          <w:sz w:val="28"/>
          <w:szCs w:val="28"/>
          <w:lang w:val="kk-KZ"/>
        </w:rPr>
        <w:t>В. Васильевтың еңбегі</w:t>
      </w:r>
      <w:r w:rsidR="00DB2534" w:rsidRPr="00BA6E9A">
        <w:rPr>
          <w:rFonts w:eastAsia="TimesNewRomanPSMT"/>
          <w:sz w:val="28"/>
          <w:szCs w:val="28"/>
          <w:lang w:val="kk-KZ"/>
        </w:rPr>
        <w:t>н атауға болады</w:t>
      </w:r>
      <w:r w:rsidRPr="00BA6E9A">
        <w:rPr>
          <w:rFonts w:eastAsia="TimesNewRomanPSMT"/>
          <w:sz w:val="28"/>
          <w:szCs w:val="28"/>
          <w:lang w:val="kk-KZ"/>
        </w:rPr>
        <w:t xml:space="preserve">. </w:t>
      </w:r>
      <w:r w:rsidR="008321AE" w:rsidRPr="00BA6E9A">
        <w:rPr>
          <w:rFonts w:eastAsia="TimesNewRomanPSMT"/>
          <w:sz w:val="28"/>
          <w:szCs w:val="28"/>
          <w:lang w:val="kk-KZ"/>
        </w:rPr>
        <w:t xml:space="preserve">Зерттеуші </w:t>
      </w:r>
      <w:r w:rsidRPr="00BA6E9A">
        <w:rPr>
          <w:rFonts w:eastAsia="TimesNewRomanPSMT"/>
          <w:sz w:val="28"/>
          <w:szCs w:val="28"/>
          <w:lang w:val="kk-KZ"/>
        </w:rPr>
        <w:t>кесене</w:t>
      </w:r>
      <w:r w:rsidR="00A81A77" w:rsidRPr="00BA6E9A">
        <w:rPr>
          <w:rFonts w:eastAsia="TimesNewRomanPSMT"/>
          <w:sz w:val="28"/>
          <w:szCs w:val="28"/>
          <w:lang w:val="kk-KZ"/>
        </w:rPr>
        <w:t>лерді</w:t>
      </w:r>
      <w:r w:rsidRPr="00BA6E9A">
        <w:rPr>
          <w:rFonts w:eastAsia="TimesNewRomanPSMT"/>
          <w:sz w:val="28"/>
          <w:szCs w:val="28"/>
          <w:lang w:val="kk-KZ"/>
        </w:rPr>
        <w:t xml:space="preserve"> </w:t>
      </w:r>
      <w:r w:rsidR="002C16D6">
        <w:rPr>
          <w:rFonts w:eastAsia="TimesNewRomanPSMT"/>
          <w:sz w:val="28"/>
          <w:szCs w:val="28"/>
          <w:lang w:val="kk-KZ"/>
        </w:rPr>
        <w:t>құрылыс</w:t>
      </w:r>
      <w:r w:rsidRPr="00BA6E9A">
        <w:rPr>
          <w:rFonts w:eastAsia="TimesNewRomanPSMT"/>
          <w:sz w:val="28"/>
          <w:szCs w:val="28"/>
          <w:lang w:val="kk-KZ"/>
        </w:rPr>
        <w:t>ына</w:t>
      </w:r>
      <w:r w:rsidR="008321AE" w:rsidRPr="00BA6E9A">
        <w:rPr>
          <w:rFonts w:eastAsia="TimesNewRomanPSMT"/>
          <w:sz w:val="28"/>
          <w:szCs w:val="28"/>
          <w:lang w:val="kk-KZ"/>
        </w:rPr>
        <w:t xml:space="preserve"> </w:t>
      </w:r>
      <w:r w:rsidR="00A81A77" w:rsidRPr="00BA6E9A">
        <w:rPr>
          <w:rFonts w:eastAsia="TimesNewRomanPSMT"/>
          <w:sz w:val="28"/>
          <w:szCs w:val="28"/>
          <w:lang w:val="kk-KZ"/>
        </w:rPr>
        <w:t xml:space="preserve">қарай </w:t>
      </w:r>
      <w:r w:rsidR="008321AE" w:rsidRPr="00BA6E9A">
        <w:rPr>
          <w:rFonts w:eastAsia="TimesNewRomanPSMT"/>
          <w:sz w:val="28"/>
          <w:szCs w:val="28"/>
          <w:lang w:val="kk-KZ"/>
        </w:rPr>
        <w:t>екі үлкен топқа бөледі</w:t>
      </w:r>
      <w:r w:rsidR="00A81A77" w:rsidRPr="00BA6E9A">
        <w:rPr>
          <w:rFonts w:eastAsia="TimesNewRomanPSMT"/>
          <w:sz w:val="28"/>
          <w:szCs w:val="28"/>
          <w:lang w:val="kk-KZ"/>
        </w:rPr>
        <w:t>:</w:t>
      </w:r>
      <w:r w:rsidR="008321AE" w:rsidRPr="00BA6E9A">
        <w:rPr>
          <w:rFonts w:eastAsia="TimesNewRomanPSMT"/>
          <w:sz w:val="28"/>
          <w:szCs w:val="28"/>
          <w:lang w:val="kk-KZ"/>
        </w:rPr>
        <w:t xml:space="preserve"> бір </w:t>
      </w:r>
      <w:r w:rsidR="00A81A77" w:rsidRPr="00BA6E9A">
        <w:rPr>
          <w:rFonts w:eastAsia="TimesNewRomanPSMT"/>
          <w:sz w:val="28"/>
          <w:szCs w:val="28"/>
          <w:lang w:val="kk-KZ"/>
        </w:rPr>
        <w:t>бөлмелі</w:t>
      </w:r>
      <w:r w:rsidR="008321AE" w:rsidRPr="00BA6E9A">
        <w:rPr>
          <w:rFonts w:eastAsia="TimesNewRomanPSMT"/>
          <w:sz w:val="28"/>
          <w:szCs w:val="28"/>
          <w:lang w:val="kk-KZ"/>
        </w:rPr>
        <w:t xml:space="preserve"> және көп </w:t>
      </w:r>
      <w:r w:rsidR="00A81A77" w:rsidRPr="00BA6E9A">
        <w:rPr>
          <w:rFonts w:eastAsia="TimesNewRomanPSMT"/>
          <w:sz w:val="28"/>
          <w:szCs w:val="28"/>
          <w:lang w:val="kk-KZ"/>
        </w:rPr>
        <w:t>бөлмелі</w:t>
      </w:r>
      <w:r w:rsidR="008321AE" w:rsidRPr="00BA6E9A">
        <w:rPr>
          <w:rFonts w:eastAsia="TimesNewRomanPSMT"/>
          <w:sz w:val="28"/>
          <w:szCs w:val="28"/>
          <w:lang w:val="kk-KZ"/>
        </w:rPr>
        <w:t xml:space="preserve">. </w:t>
      </w:r>
      <w:r w:rsidR="00A81A77" w:rsidRPr="00BA6E9A">
        <w:rPr>
          <w:rFonts w:eastAsia="TimesNewRomanPSMT"/>
          <w:sz w:val="28"/>
          <w:szCs w:val="28"/>
          <w:lang w:val="kk-KZ"/>
        </w:rPr>
        <w:t>Б</w:t>
      </w:r>
      <w:r w:rsidR="008321AE" w:rsidRPr="00BA6E9A">
        <w:rPr>
          <w:rFonts w:eastAsia="TimesNewRomanPSMT"/>
          <w:sz w:val="28"/>
          <w:szCs w:val="28"/>
          <w:lang w:val="kk-KZ"/>
        </w:rPr>
        <w:t xml:space="preserve">ір </w:t>
      </w:r>
      <w:r w:rsidR="00A81A77" w:rsidRPr="00BA6E9A">
        <w:rPr>
          <w:rFonts w:eastAsia="TimesNewRomanPSMT"/>
          <w:sz w:val="28"/>
          <w:szCs w:val="28"/>
          <w:lang w:val="kk-KZ"/>
        </w:rPr>
        <w:t>бөлмелілер</w:t>
      </w:r>
      <w:r w:rsidR="008321AE" w:rsidRPr="00BA6E9A">
        <w:rPr>
          <w:rFonts w:eastAsia="TimesNewRomanPSMT"/>
          <w:sz w:val="28"/>
          <w:szCs w:val="28"/>
          <w:lang w:val="kk-KZ"/>
        </w:rPr>
        <w:t xml:space="preserve"> жо</w:t>
      </w:r>
      <w:r w:rsidR="00713C38" w:rsidRPr="00BA6E9A">
        <w:rPr>
          <w:rFonts w:eastAsia="TimesNewRomanPSMT"/>
          <w:sz w:val="28"/>
          <w:szCs w:val="28"/>
          <w:lang w:val="kk-KZ"/>
        </w:rPr>
        <w:t>бас</w:t>
      </w:r>
      <w:r w:rsidR="008321AE" w:rsidRPr="00BA6E9A">
        <w:rPr>
          <w:rFonts w:eastAsia="TimesNewRomanPSMT"/>
          <w:sz w:val="28"/>
          <w:szCs w:val="28"/>
          <w:lang w:val="kk-KZ"/>
        </w:rPr>
        <w:t xml:space="preserve">ы бойынша төртбұрышты және көпбұрышты </w:t>
      </w:r>
      <w:r w:rsidR="00713C38" w:rsidRPr="00BA6E9A">
        <w:rPr>
          <w:rFonts w:eastAsia="TimesNewRomanPSMT"/>
          <w:sz w:val="28"/>
          <w:szCs w:val="28"/>
          <w:lang w:val="kk-KZ"/>
        </w:rPr>
        <w:t>деп,</w:t>
      </w:r>
      <w:r w:rsidR="008321AE" w:rsidRPr="00BA6E9A">
        <w:rPr>
          <w:rFonts w:eastAsia="TimesNewRomanPSMT"/>
          <w:sz w:val="28"/>
          <w:szCs w:val="28"/>
          <w:lang w:val="kk-KZ"/>
        </w:rPr>
        <w:t xml:space="preserve"> </w:t>
      </w:r>
      <w:r w:rsidR="0091559D" w:rsidRPr="00BA6E9A">
        <w:rPr>
          <w:rFonts w:eastAsia="TimesNewRomanPSMT"/>
          <w:sz w:val="28"/>
          <w:szCs w:val="28"/>
          <w:lang w:val="kk-KZ"/>
        </w:rPr>
        <w:t>ал е</w:t>
      </w:r>
      <w:r w:rsidR="008321AE" w:rsidRPr="00BA6E9A">
        <w:rPr>
          <w:rFonts w:eastAsia="TimesNewRomanPSMT"/>
          <w:sz w:val="28"/>
          <w:szCs w:val="28"/>
          <w:lang w:val="kk-KZ"/>
        </w:rPr>
        <w:t xml:space="preserve">кі </w:t>
      </w:r>
      <w:r w:rsidR="00713C38" w:rsidRPr="00BA6E9A">
        <w:rPr>
          <w:rFonts w:eastAsia="TimesNewRomanPSMT"/>
          <w:sz w:val="28"/>
          <w:szCs w:val="28"/>
          <w:lang w:val="kk-KZ"/>
        </w:rPr>
        <w:t xml:space="preserve">бөлмелілер тікбұрышты және </w:t>
      </w:r>
      <w:r w:rsidR="002C16D6">
        <w:rPr>
          <w:rFonts w:eastAsia="TimesNewRomanPSMT"/>
          <w:sz w:val="28"/>
          <w:szCs w:val="28"/>
          <w:lang w:val="kk-KZ"/>
        </w:rPr>
        <w:t>құрылыс</w:t>
      </w:r>
      <w:r w:rsidR="0091559D" w:rsidRPr="00BA6E9A">
        <w:rPr>
          <w:rFonts w:eastAsia="TimesNewRomanPSMT"/>
          <w:sz w:val="28"/>
          <w:szCs w:val="28"/>
          <w:lang w:val="kk-KZ"/>
        </w:rPr>
        <w:t xml:space="preserve">ы </w:t>
      </w:r>
      <w:r w:rsidR="008321AE" w:rsidRPr="00BA6E9A">
        <w:rPr>
          <w:rFonts w:eastAsia="TimesNewRomanPSMT"/>
          <w:sz w:val="28"/>
          <w:szCs w:val="28"/>
          <w:lang w:val="kk-KZ"/>
        </w:rPr>
        <w:t>қасбет</w:t>
      </w:r>
      <w:r w:rsidR="00DF7231">
        <w:rPr>
          <w:rFonts w:eastAsia="TimesNewRomanPSMT"/>
          <w:sz w:val="28"/>
          <w:szCs w:val="28"/>
          <w:lang w:val="kk-KZ"/>
        </w:rPr>
        <w:t>тің бойы</w:t>
      </w:r>
      <w:r w:rsidR="0091559D" w:rsidRPr="00BA6E9A">
        <w:rPr>
          <w:rFonts w:eastAsia="TimesNewRomanPSMT"/>
          <w:sz w:val="28"/>
          <w:szCs w:val="28"/>
          <w:lang w:val="kk-KZ"/>
        </w:rPr>
        <w:t>мен</w:t>
      </w:r>
      <w:r w:rsidR="008321AE" w:rsidRPr="00BA6E9A">
        <w:rPr>
          <w:rFonts w:eastAsia="TimesNewRomanPSMT"/>
          <w:sz w:val="28"/>
          <w:szCs w:val="28"/>
          <w:lang w:val="kk-KZ"/>
        </w:rPr>
        <w:t xml:space="preserve"> </w:t>
      </w:r>
      <w:r w:rsidR="0091559D" w:rsidRPr="00BA6E9A">
        <w:rPr>
          <w:rFonts w:eastAsia="TimesNewRomanPSMT"/>
          <w:sz w:val="28"/>
          <w:szCs w:val="28"/>
          <w:lang w:val="kk-KZ"/>
        </w:rPr>
        <w:t>орналасқан</w:t>
      </w:r>
      <w:r w:rsidR="00713C38" w:rsidRPr="00BA6E9A">
        <w:rPr>
          <w:rFonts w:eastAsia="TimesNewRomanPSMT"/>
          <w:sz w:val="28"/>
          <w:szCs w:val="28"/>
          <w:lang w:val="kk-KZ"/>
        </w:rPr>
        <w:t xml:space="preserve"> кесенелер </w:t>
      </w:r>
      <w:r w:rsidR="0091559D" w:rsidRPr="00BA6E9A">
        <w:rPr>
          <w:rFonts w:eastAsia="TimesNewRomanPSMT"/>
          <w:sz w:val="28"/>
          <w:szCs w:val="28"/>
          <w:lang w:val="kk-KZ"/>
        </w:rPr>
        <w:t>деп бөлген</w:t>
      </w:r>
      <w:r w:rsidR="008321AE" w:rsidRPr="00BA6E9A">
        <w:rPr>
          <w:rFonts w:eastAsia="TimesNewRomanPSMT"/>
          <w:sz w:val="28"/>
          <w:szCs w:val="28"/>
          <w:lang w:val="kk-KZ"/>
        </w:rPr>
        <w:t xml:space="preserve">. </w:t>
      </w:r>
      <w:r w:rsidR="00A257E2" w:rsidRPr="00BA6E9A">
        <w:rPr>
          <w:rFonts w:eastAsia="TimesNewRomanPSMT"/>
          <w:sz w:val="28"/>
          <w:szCs w:val="28"/>
          <w:lang w:val="kk-KZ"/>
        </w:rPr>
        <w:t>Бұл жерде жіктеудің</w:t>
      </w:r>
      <w:r w:rsidR="00F766AE" w:rsidRPr="00BA6E9A">
        <w:rPr>
          <w:rFonts w:eastAsia="TimesNewRomanPSMT"/>
          <w:sz w:val="28"/>
          <w:szCs w:val="28"/>
          <w:lang w:val="kk-KZ"/>
        </w:rPr>
        <w:t xml:space="preserve"> қағидалары сақталмағандығын</w:t>
      </w:r>
      <w:r w:rsidR="00DB2534" w:rsidRPr="00BA6E9A">
        <w:rPr>
          <w:rFonts w:eastAsia="TimesNewRomanPSMT"/>
          <w:sz w:val="28"/>
          <w:szCs w:val="28"/>
          <w:lang w:val="kk-KZ"/>
        </w:rPr>
        <w:t xml:space="preserve"> көреміз</w:t>
      </w:r>
      <w:r w:rsidR="00F766AE" w:rsidRPr="00BA6E9A">
        <w:rPr>
          <w:rFonts w:eastAsia="TimesNewRomanPSMT"/>
          <w:sz w:val="28"/>
          <w:szCs w:val="28"/>
          <w:lang w:val="kk-KZ"/>
        </w:rPr>
        <w:t>, я</w:t>
      </w:r>
      <w:r w:rsidR="00A257E2" w:rsidRPr="00BA6E9A">
        <w:rPr>
          <w:rFonts w:eastAsia="TimesNewRomanPSMT"/>
          <w:sz w:val="28"/>
          <w:szCs w:val="28"/>
          <w:lang w:val="kk-KZ"/>
        </w:rPr>
        <w:t xml:space="preserve">ғни бір жағдайда </w:t>
      </w:r>
      <w:r w:rsidR="002C16D6">
        <w:rPr>
          <w:rFonts w:eastAsia="TimesNewRomanPSMT"/>
          <w:sz w:val="28"/>
          <w:szCs w:val="28"/>
          <w:lang w:val="kk-KZ"/>
        </w:rPr>
        <w:t>құрылыс</w:t>
      </w:r>
      <w:r w:rsidR="00DF7231">
        <w:rPr>
          <w:rFonts w:eastAsia="TimesNewRomanPSMT"/>
          <w:sz w:val="28"/>
          <w:szCs w:val="28"/>
          <w:lang w:val="kk-KZ"/>
        </w:rPr>
        <w:t>тың пішіні, а</w:t>
      </w:r>
      <w:r w:rsidR="00A257E2" w:rsidRPr="00BA6E9A">
        <w:rPr>
          <w:rFonts w:eastAsia="TimesNewRomanPSMT"/>
          <w:sz w:val="28"/>
          <w:szCs w:val="28"/>
          <w:lang w:val="kk-KZ"/>
        </w:rPr>
        <w:t>л келесі жағдайда оның орналасу ерекшеліктері туралы сөз болған. Зерттеуші б</w:t>
      </w:r>
      <w:r w:rsidR="0091559D" w:rsidRPr="00BA6E9A">
        <w:rPr>
          <w:rFonts w:eastAsia="TimesNewRomanPSMT"/>
          <w:sz w:val="28"/>
          <w:szCs w:val="28"/>
          <w:lang w:val="kk-KZ"/>
        </w:rPr>
        <w:t xml:space="preserve">арлық </w:t>
      </w:r>
      <w:r w:rsidR="002C16D6">
        <w:rPr>
          <w:rFonts w:eastAsia="TimesNewRomanPSMT"/>
          <w:sz w:val="28"/>
          <w:szCs w:val="28"/>
          <w:lang w:val="kk-KZ"/>
        </w:rPr>
        <w:t>құрылыс</w:t>
      </w:r>
      <w:r w:rsidR="008321AE" w:rsidRPr="00BA6E9A">
        <w:rPr>
          <w:rFonts w:eastAsia="TimesNewRomanPSMT"/>
          <w:sz w:val="28"/>
          <w:szCs w:val="28"/>
          <w:lang w:val="kk-KZ"/>
        </w:rPr>
        <w:t>тар</w:t>
      </w:r>
      <w:r w:rsidR="0091559D" w:rsidRPr="00BA6E9A">
        <w:rPr>
          <w:rFonts w:eastAsia="TimesNewRomanPSMT"/>
          <w:sz w:val="28"/>
          <w:szCs w:val="28"/>
          <w:lang w:val="kk-KZ"/>
        </w:rPr>
        <w:t>ды</w:t>
      </w:r>
      <w:r w:rsidR="008321AE" w:rsidRPr="00BA6E9A">
        <w:rPr>
          <w:rFonts w:eastAsia="TimesNewRomanPSMT"/>
          <w:sz w:val="28"/>
          <w:szCs w:val="28"/>
          <w:lang w:val="kk-KZ"/>
        </w:rPr>
        <w:t xml:space="preserve"> </w:t>
      </w:r>
      <w:r w:rsidR="00096F4E" w:rsidRPr="00BA6E9A">
        <w:rPr>
          <w:rFonts w:eastAsia="TimesNewRomanPSMT"/>
          <w:sz w:val="28"/>
          <w:szCs w:val="28"/>
          <w:lang w:val="kk-KZ"/>
        </w:rPr>
        <w:t>портал</w:t>
      </w:r>
      <w:r w:rsidR="0091559D" w:rsidRPr="00BA6E9A">
        <w:rPr>
          <w:rFonts w:eastAsia="TimesNewRomanPSMT"/>
          <w:sz w:val="28"/>
          <w:szCs w:val="28"/>
          <w:lang w:val="kk-KZ"/>
        </w:rPr>
        <w:t xml:space="preserve"> пішіндері</w:t>
      </w:r>
      <w:r w:rsidR="008321AE" w:rsidRPr="00BA6E9A">
        <w:rPr>
          <w:rFonts w:eastAsia="TimesNewRomanPSMT"/>
          <w:sz w:val="28"/>
          <w:szCs w:val="28"/>
          <w:lang w:val="kk-KZ"/>
        </w:rPr>
        <w:t xml:space="preserve"> бойынша: </w:t>
      </w:r>
      <w:r w:rsidR="00096F4E" w:rsidRPr="00BA6E9A">
        <w:rPr>
          <w:rFonts w:eastAsia="TimesNewRomanPSMT"/>
          <w:sz w:val="28"/>
          <w:szCs w:val="28"/>
          <w:lang w:val="kk-KZ"/>
        </w:rPr>
        <w:t>портал</w:t>
      </w:r>
      <w:r w:rsidR="00DF7231">
        <w:rPr>
          <w:rFonts w:eastAsia="TimesNewRomanPSMT"/>
          <w:sz w:val="28"/>
          <w:szCs w:val="28"/>
          <w:lang w:val="kk-KZ"/>
        </w:rPr>
        <w:t>с</w:t>
      </w:r>
      <w:r w:rsidR="00096F4E" w:rsidRPr="00BA6E9A">
        <w:rPr>
          <w:rFonts w:eastAsia="TimesNewRomanPSMT"/>
          <w:sz w:val="28"/>
          <w:szCs w:val="28"/>
          <w:lang w:val="kk-KZ"/>
        </w:rPr>
        <w:t>ы</w:t>
      </w:r>
      <w:r w:rsidR="0091559D" w:rsidRPr="00BA6E9A">
        <w:rPr>
          <w:rFonts w:eastAsia="TimesNewRomanPSMT"/>
          <w:sz w:val="28"/>
          <w:szCs w:val="28"/>
          <w:lang w:val="kk-KZ"/>
        </w:rPr>
        <w:t>з,</w:t>
      </w:r>
      <w:r w:rsidR="008321AE" w:rsidRPr="00BA6E9A">
        <w:rPr>
          <w:rFonts w:eastAsia="TimesNewRomanPSMT"/>
          <w:sz w:val="28"/>
          <w:szCs w:val="28"/>
          <w:lang w:val="kk-KZ"/>
        </w:rPr>
        <w:t xml:space="preserve"> </w:t>
      </w:r>
      <w:r w:rsidR="00096F4E" w:rsidRPr="00BA6E9A">
        <w:rPr>
          <w:rFonts w:eastAsia="TimesNewRomanPSMT"/>
          <w:sz w:val="28"/>
          <w:szCs w:val="28"/>
          <w:lang w:val="kk-KZ"/>
        </w:rPr>
        <w:t>порталды</w:t>
      </w:r>
      <w:r w:rsidR="0091559D" w:rsidRPr="00BA6E9A">
        <w:rPr>
          <w:rFonts w:eastAsia="TimesNewRomanPSMT"/>
          <w:sz w:val="28"/>
          <w:szCs w:val="28"/>
          <w:lang w:val="kk-KZ"/>
        </w:rPr>
        <w:t>,</w:t>
      </w:r>
      <w:r w:rsidR="008321AE" w:rsidRPr="00BA6E9A">
        <w:rPr>
          <w:rFonts w:eastAsia="TimesNewRomanPSMT"/>
          <w:sz w:val="28"/>
          <w:szCs w:val="28"/>
          <w:lang w:val="kk-KZ"/>
        </w:rPr>
        <w:t xml:space="preserve"> </w:t>
      </w:r>
      <w:r w:rsidR="0091559D" w:rsidRPr="00BA6E9A">
        <w:rPr>
          <w:rFonts w:eastAsia="TimesNewRomanPSMT"/>
          <w:sz w:val="28"/>
          <w:szCs w:val="28"/>
          <w:lang w:val="kk-KZ"/>
        </w:rPr>
        <w:t>п</w:t>
      </w:r>
      <w:r w:rsidR="008321AE" w:rsidRPr="00BA6E9A">
        <w:rPr>
          <w:rFonts w:eastAsia="TimesNewRomanPSMT"/>
          <w:sz w:val="28"/>
          <w:szCs w:val="28"/>
          <w:lang w:val="kk-KZ"/>
        </w:rPr>
        <w:t>ештак</w:t>
      </w:r>
      <w:r w:rsidR="0091559D" w:rsidRPr="00BA6E9A">
        <w:rPr>
          <w:rFonts w:eastAsia="TimesNewRomanPSMT"/>
          <w:sz w:val="28"/>
          <w:szCs w:val="28"/>
          <w:lang w:val="kk-KZ"/>
        </w:rPr>
        <w:t>ты, п</w:t>
      </w:r>
      <w:r w:rsidR="008321AE" w:rsidRPr="00BA6E9A">
        <w:rPr>
          <w:rFonts w:eastAsia="TimesNewRomanPSMT"/>
          <w:sz w:val="28"/>
          <w:szCs w:val="28"/>
          <w:lang w:val="kk-KZ"/>
        </w:rPr>
        <w:t>ештак</w:t>
      </w:r>
      <w:r w:rsidR="0091559D" w:rsidRPr="00BA6E9A">
        <w:rPr>
          <w:rFonts w:eastAsia="TimesNewRomanPSMT"/>
          <w:sz w:val="28"/>
          <w:szCs w:val="28"/>
          <w:lang w:val="kk-KZ"/>
        </w:rPr>
        <w:t>ты</w:t>
      </w:r>
      <w:r w:rsidR="008321AE" w:rsidRPr="00BA6E9A">
        <w:rPr>
          <w:rFonts w:eastAsia="TimesNewRomanPSMT"/>
          <w:sz w:val="28"/>
          <w:szCs w:val="28"/>
          <w:lang w:val="kk-KZ"/>
        </w:rPr>
        <w:t xml:space="preserve"> </w:t>
      </w:r>
      <w:r w:rsidR="0091559D" w:rsidRPr="00BA6E9A">
        <w:rPr>
          <w:rFonts w:eastAsia="TimesNewRomanPSMT"/>
          <w:sz w:val="28"/>
          <w:szCs w:val="28"/>
          <w:lang w:val="kk-KZ"/>
        </w:rPr>
        <w:t>–</w:t>
      </w:r>
      <w:r w:rsidR="008321AE" w:rsidRPr="00BA6E9A">
        <w:rPr>
          <w:rFonts w:eastAsia="TimesNewRomanPSMT"/>
          <w:sz w:val="28"/>
          <w:szCs w:val="28"/>
          <w:lang w:val="kk-KZ"/>
        </w:rPr>
        <w:t xml:space="preserve"> зиаратхана</w:t>
      </w:r>
      <w:r w:rsidR="0091559D" w:rsidRPr="00BA6E9A">
        <w:rPr>
          <w:rFonts w:eastAsia="TimesNewRomanPSMT"/>
          <w:sz w:val="28"/>
          <w:szCs w:val="28"/>
          <w:lang w:val="kk-KZ"/>
        </w:rPr>
        <w:t xml:space="preserve">лы </w:t>
      </w:r>
      <w:r w:rsidR="003A7142" w:rsidRPr="00BA6E9A">
        <w:rPr>
          <w:rFonts w:eastAsia="TimesNewRomanPSMT"/>
          <w:sz w:val="28"/>
          <w:szCs w:val="28"/>
          <w:lang w:val="kk-KZ"/>
        </w:rPr>
        <w:t>деп төртке бө</w:t>
      </w:r>
      <w:r w:rsidR="0091559D" w:rsidRPr="00BA6E9A">
        <w:rPr>
          <w:rFonts w:eastAsia="TimesNewRomanPSMT"/>
          <w:sz w:val="28"/>
          <w:szCs w:val="28"/>
          <w:lang w:val="kk-KZ"/>
        </w:rPr>
        <w:t xml:space="preserve">леді </w:t>
      </w:r>
      <w:r w:rsidR="00446F30" w:rsidRPr="00BA6E9A">
        <w:rPr>
          <w:rFonts w:eastAsia="TimesNewRomanPSMT"/>
          <w:sz w:val="28"/>
          <w:szCs w:val="28"/>
          <w:lang w:val="kk-KZ"/>
        </w:rPr>
        <w:t>[</w:t>
      </w:r>
      <w:r w:rsidR="00446F30" w:rsidRPr="00BA6E9A">
        <w:rPr>
          <w:rFonts w:eastAsia="TimesNewRomanPSMT"/>
          <w:sz w:val="28"/>
          <w:szCs w:val="28"/>
          <w:lang w:val="kk-KZ"/>
        </w:rPr>
        <w:fldChar w:fldCharType="begin"/>
      </w:r>
      <w:r w:rsidR="00446F30" w:rsidRPr="00BA6E9A">
        <w:rPr>
          <w:rFonts w:eastAsia="TimesNewRomanPSMT"/>
          <w:sz w:val="28"/>
          <w:szCs w:val="28"/>
          <w:lang w:val="kk-KZ"/>
        </w:rPr>
        <w:instrText xml:space="preserve"> REF _Ref128751645 \r \h </w:instrText>
      </w:r>
      <w:r w:rsidR="00BA6E9A" w:rsidRPr="00BA6E9A">
        <w:rPr>
          <w:rFonts w:eastAsia="TimesNewRomanPSMT"/>
          <w:sz w:val="28"/>
          <w:szCs w:val="28"/>
          <w:lang w:val="kk-KZ"/>
        </w:rPr>
        <w:instrText xml:space="preserve"> \* MERGEFORMAT </w:instrText>
      </w:r>
      <w:r w:rsidR="00446F30" w:rsidRPr="00BA6E9A">
        <w:rPr>
          <w:rFonts w:eastAsia="TimesNewRomanPSMT"/>
          <w:sz w:val="28"/>
          <w:szCs w:val="28"/>
          <w:lang w:val="kk-KZ"/>
        </w:rPr>
      </w:r>
      <w:r w:rsidR="00446F30" w:rsidRPr="00BA6E9A">
        <w:rPr>
          <w:rFonts w:eastAsia="TimesNewRomanPSMT"/>
          <w:sz w:val="28"/>
          <w:szCs w:val="28"/>
          <w:lang w:val="kk-KZ"/>
        </w:rPr>
        <w:fldChar w:fldCharType="separate"/>
      </w:r>
      <w:r w:rsidR="00E40283">
        <w:rPr>
          <w:rFonts w:eastAsia="TimesNewRomanPSMT"/>
          <w:sz w:val="28"/>
          <w:szCs w:val="28"/>
          <w:lang w:val="kk-KZ"/>
        </w:rPr>
        <w:t>30</w:t>
      </w:r>
      <w:r w:rsidR="00446F30" w:rsidRPr="00BA6E9A">
        <w:rPr>
          <w:rFonts w:eastAsia="TimesNewRomanPSMT"/>
          <w:sz w:val="28"/>
          <w:szCs w:val="28"/>
          <w:lang w:val="kk-KZ"/>
        </w:rPr>
        <w:fldChar w:fldCharType="end"/>
      </w:r>
      <w:r w:rsidR="00446F30" w:rsidRPr="00BA6E9A">
        <w:rPr>
          <w:rFonts w:eastAsia="TimesNewRomanPSMT"/>
          <w:sz w:val="28"/>
          <w:szCs w:val="28"/>
          <w:lang w:val="kk-KZ"/>
        </w:rPr>
        <w:t>, с. 23]</w:t>
      </w:r>
      <w:r w:rsidR="003A7142" w:rsidRPr="00BA6E9A">
        <w:rPr>
          <w:rFonts w:eastAsia="TimesNewRomanPSMT"/>
          <w:sz w:val="28"/>
          <w:szCs w:val="28"/>
          <w:lang w:val="kk-KZ"/>
        </w:rPr>
        <w:t xml:space="preserve">. Ал бізідің жағдайда петштакты кесенелер кездеспейді, кездескен </w:t>
      </w:r>
      <w:r w:rsidR="00DB2534" w:rsidRPr="00BA6E9A">
        <w:rPr>
          <w:rFonts w:eastAsia="TimesNewRomanPSMT"/>
          <w:sz w:val="28"/>
          <w:szCs w:val="28"/>
          <w:lang w:val="kk-KZ"/>
        </w:rPr>
        <w:t>жағдайда</w:t>
      </w:r>
      <w:r w:rsidR="003A7142" w:rsidRPr="00BA6E9A">
        <w:rPr>
          <w:rFonts w:eastAsia="TimesNewRomanPSMT"/>
          <w:sz w:val="28"/>
          <w:szCs w:val="28"/>
          <w:lang w:val="kk-KZ"/>
        </w:rPr>
        <w:t xml:space="preserve"> да </w:t>
      </w:r>
      <w:r w:rsidR="00096F4E" w:rsidRPr="00BA6E9A">
        <w:rPr>
          <w:rFonts w:eastAsia="TimesNewRomanPSMT"/>
          <w:sz w:val="28"/>
          <w:szCs w:val="28"/>
          <w:lang w:val="kk-KZ"/>
        </w:rPr>
        <w:t>порталы</w:t>
      </w:r>
      <w:r w:rsidR="003A7142" w:rsidRPr="00BA6E9A">
        <w:rPr>
          <w:rFonts w:eastAsia="TimesNewRomanPSMT"/>
          <w:sz w:val="28"/>
          <w:szCs w:val="28"/>
          <w:lang w:val="kk-KZ"/>
        </w:rPr>
        <w:t xml:space="preserve">з </w:t>
      </w:r>
      <w:r w:rsidR="002C16D6">
        <w:rPr>
          <w:rFonts w:eastAsia="TimesNewRomanPSMT"/>
          <w:sz w:val="28"/>
          <w:szCs w:val="28"/>
          <w:lang w:val="kk-KZ"/>
        </w:rPr>
        <w:t>құрылыс</w:t>
      </w:r>
      <w:r w:rsidR="003A7142" w:rsidRPr="00BA6E9A">
        <w:rPr>
          <w:rFonts w:eastAsia="TimesNewRomanPSMT"/>
          <w:sz w:val="28"/>
          <w:szCs w:val="28"/>
          <w:lang w:val="kk-KZ"/>
        </w:rPr>
        <w:t>тар қатарына жатқызған бола</w:t>
      </w:r>
      <w:r w:rsidR="005F691E" w:rsidRPr="00BA6E9A">
        <w:rPr>
          <w:rFonts w:eastAsia="TimesNewRomanPSMT"/>
          <w:sz w:val="28"/>
          <w:szCs w:val="28"/>
          <w:lang w:val="kk-KZ"/>
        </w:rPr>
        <w:t>р</w:t>
      </w:r>
      <w:r w:rsidR="003A7142" w:rsidRPr="00BA6E9A">
        <w:rPr>
          <w:rFonts w:eastAsia="TimesNewRomanPSMT"/>
          <w:sz w:val="28"/>
          <w:szCs w:val="28"/>
          <w:lang w:val="kk-KZ"/>
        </w:rPr>
        <w:t xml:space="preserve"> едік. </w:t>
      </w:r>
    </w:p>
    <w:p w14:paraId="4C0FC125" w14:textId="19925A95" w:rsidR="00171B80" w:rsidRPr="00BA6E9A" w:rsidRDefault="00171B80"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Алтын Орда дәуірі ескерткіштерінің а</w:t>
      </w:r>
      <w:r w:rsidR="00DF7231">
        <w:rPr>
          <w:rFonts w:eastAsia="TimesNewRomanPSMT"/>
          <w:sz w:val="28"/>
          <w:szCs w:val="28"/>
          <w:lang w:val="kk-KZ"/>
        </w:rPr>
        <w:t>рхитектурасы жайлы ұзақ жы</w:t>
      </w:r>
      <w:r w:rsidR="00A90FD2" w:rsidRPr="00BA6E9A">
        <w:rPr>
          <w:rFonts w:eastAsia="TimesNewRomanPSMT"/>
          <w:sz w:val="28"/>
          <w:szCs w:val="28"/>
          <w:lang w:val="kk-KZ"/>
        </w:rPr>
        <w:t xml:space="preserve">лдар </w:t>
      </w:r>
      <w:r w:rsidR="005F691E" w:rsidRPr="00BA6E9A">
        <w:rPr>
          <w:rFonts w:eastAsia="TimesNewRomanPSMT"/>
          <w:sz w:val="28"/>
          <w:szCs w:val="28"/>
          <w:lang w:val="kk-KZ"/>
        </w:rPr>
        <w:t xml:space="preserve">Шығыс Еуропа, Еділ бойы, Кап таулары мен Орал маңы және Орталық Азияда </w:t>
      </w:r>
      <w:r w:rsidR="00A90FD2" w:rsidRPr="00BA6E9A">
        <w:rPr>
          <w:rFonts w:eastAsia="TimesNewRomanPSMT"/>
          <w:sz w:val="28"/>
          <w:szCs w:val="28"/>
          <w:lang w:val="kk-KZ"/>
        </w:rPr>
        <w:t>зерттеулер жү</w:t>
      </w:r>
      <w:r w:rsidRPr="00BA6E9A">
        <w:rPr>
          <w:rFonts w:eastAsia="TimesNewRomanPSMT"/>
          <w:sz w:val="28"/>
          <w:szCs w:val="28"/>
          <w:lang w:val="kk-KZ"/>
        </w:rPr>
        <w:t>ргізіп, көлемді мон</w:t>
      </w:r>
      <w:r w:rsidR="00DF7231">
        <w:rPr>
          <w:rFonts w:eastAsia="TimesNewRomanPSMT"/>
          <w:sz w:val="28"/>
          <w:szCs w:val="28"/>
          <w:lang w:val="kk-KZ"/>
        </w:rPr>
        <w:t>о</w:t>
      </w:r>
      <w:r w:rsidRPr="00BA6E9A">
        <w:rPr>
          <w:rFonts w:eastAsia="TimesNewRomanPSMT"/>
          <w:sz w:val="28"/>
          <w:szCs w:val="28"/>
          <w:lang w:val="kk-KZ"/>
        </w:rPr>
        <w:t xml:space="preserve">графиялық еңбек арнаған мамандардың бірі Э.Д. Зиливинская </w:t>
      </w:r>
      <w:r w:rsidR="00A90FD2" w:rsidRPr="00BA6E9A">
        <w:rPr>
          <w:rFonts w:eastAsia="TimesNewRomanPSMT"/>
          <w:sz w:val="28"/>
          <w:szCs w:val="28"/>
          <w:lang w:val="kk-KZ"/>
        </w:rPr>
        <w:t>ескерткіштерді</w:t>
      </w:r>
      <w:r w:rsidRPr="00BA6E9A">
        <w:rPr>
          <w:rFonts w:eastAsia="TimesNewRomanPSMT"/>
          <w:sz w:val="28"/>
          <w:szCs w:val="28"/>
          <w:lang w:val="kk-KZ"/>
        </w:rPr>
        <w:t xml:space="preserve"> жіктеу</w:t>
      </w:r>
      <w:r w:rsidR="00A90FD2" w:rsidRPr="00BA6E9A">
        <w:rPr>
          <w:rFonts w:eastAsia="TimesNewRomanPSMT"/>
          <w:sz w:val="28"/>
          <w:szCs w:val="28"/>
          <w:lang w:val="kk-KZ"/>
        </w:rPr>
        <w:t xml:space="preserve"> мәслесіндегі</w:t>
      </w:r>
      <w:r w:rsidRPr="00BA6E9A">
        <w:rPr>
          <w:rFonts w:eastAsia="TimesNewRomanPSMT"/>
          <w:sz w:val="28"/>
          <w:szCs w:val="28"/>
          <w:lang w:val="kk-KZ"/>
        </w:rPr>
        <w:t xml:space="preserve"> тың ойлар</w:t>
      </w:r>
      <w:r w:rsidR="00A90FD2" w:rsidRPr="00BA6E9A">
        <w:rPr>
          <w:rFonts w:eastAsia="TimesNewRomanPSMT"/>
          <w:sz w:val="28"/>
          <w:szCs w:val="28"/>
          <w:lang w:val="kk-KZ"/>
        </w:rPr>
        <w:t>ды</w:t>
      </w:r>
      <w:r w:rsidR="005F691E" w:rsidRPr="00BA6E9A">
        <w:rPr>
          <w:rFonts w:eastAsia="TimesNewRomanPSMT"/>
          <w:sz w:val="28"/>
          <w:szCs w:val="28"/>
          <w:lang w:val="kk-KZ"/>
        </w:rPr>
        <w:t xml:space="preserve"> ұсынады.</w:t>
      </w:r>
      <w:r w:rsidRPr="00BA6E9A">
        <w:rPr>
          <w:rFonts w:eastAsia="TimesNewRomanPSMT"/>
          <w:sz w:val="28"/>
          <w:szCs w:val="28"/>
          <w:lang w:val="kk-KZ"/>
        </w:rPr>
        <w:t xml:space="preserve"> </w:t>
      </w:r>
      <w:r w:rsidR="00A90FD2" w:rsidRPr="00BA6E9A">
        <w:rPr>
          <w:rFonts w:eastAsia="TimesNewRomanPSMT"/>
          <w:sz w:val="28"/>
          <w:szCs w:val="28"/>
          <w:lang w:val="kk-KZ"/>
        </w:rPr>
        <w:t xml:space="preserve">Ол кесенелердің бөлмелер саны; құрылыс нысаны; </w:t>
      </w:r>
      <w:r w:rsidR="00096F4E" w:rsidRPr="00BA6E9A">
        <w:rPr>
          <w:rFonts w:eastAsia="TimesNewRomanPSMT"/>
          <w:sz w:val="28"/>
          <w:szCs w:val="28"/>
          <w:lang w:val="kk-KZ"/>
        </w:rPr>
        <w:t>порталдың</w:t>
      </w:r>
      <w:r w:rsidR="00A90FD2" w:rsidRPr="00BA6E9A">
        <w:rPr>
          <w:rFonts w:eastAsia="TimesNewRomanPSMT"/>
          <w:sz w:val="28"/>
          <w:szCs w:val="28"/>
          <w:lang w:val="kk-KZ"/>
        </w:rPr>
        <w:t xml:space="preserve"> болмауы немесе болуы; </w:t>
      </w:r>
      <w:r w:rsidR="00096F4E" w:rsidRPr="00BA6E9A">
        <w:rPr>
          <w:rFonts w:eastAsia="TimesNewRomanPSMT"/>
          <w:sz w:val="28"/>
          <w:szCs w:val="28"/>
          <w:lang w:val="kk-KZ"/>
        </w:rPr>
        <w:t>портал</w:t>
      </w:r>
      <w:r w:rsidR="00A90FD2" w:rsidRPr="00BA6E9A">
        <w:rPr>
          <w:rFonts w:eastAsia="TimesNewRomanPSMT"/>
          <w:sz w:val="28"/>
          <w:szCs w:val="28"/>
          <w:lang w:val="kk-KZ"/>
        </w:rPr>
        <w:t xml:space="preserve"> пішіні; жабын </w:t>
      </w:r>
      <w:r w:rsidR="002F1A35" w:rsidRPr="00BA6E9A">
        <w:rPr>
          <w:rFonts w:eastAsia="TimesNewRomanPSMT"/>
          <w:sz w:val="28"/>
          <w:szCs w:val="28"/>
          <w:lang w:val="kk-KZ"/>
        </w:rPr>
        <w:t>үл</w:t>
      </w:r>
      <w:r w:rsidR="00A90FD2" w:rsidRPr="00BA6E9A">
        <w:rPr>
          <w:rFonts w:eastAsia="TimesNewRomanPSMT"/>
          <w:sz w:val="28"/>
          <w:szCs w:val="28"/>
          <w:lang w:val="kk-KZ"/>
        </w:rPr>
        <w:t xml:space="preserve">гілері; жер асты немесе жартылай жер асты сағаналардың болуы немесе болмауы сияқты негізгі белгілерін басшылыққа алады. </w:t>
      </w:r>
    </w:p>
    <w:p w14:paraId="13717E16" w14:textId="6F759E5B" w:rsidR="0018777A" w:rsidRPr="00BA6E9A" w:rsidRDefault="00A90FD2"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Барлық кесене </w:t>
      </w:r>
      <w:r w:rsidR="002C16D6">
        <w:rPr>
          <w:rFonts w:eastAsia="TimesNewRomanPSMT"/>
          <w:sz w:val="28"/>
          <w:szCs w:val="28"/>
          <w:lang w:val="kk-KZ"/>
        </w:rPr>
        <w:t>құрылыс</w:t>
      </w:r>
      <w:r w:rsidRPr="00BA6E9A">
        <w:rPr>
          <w:rFonts w:eastAsia="TimesNewRomanPSMT"/>
          <w:sz w:val="28"/>
          <w:szCs w:val="28"/>
          <w:lang w:val="kk-KZ"/>
        </w:rPr>
        <w:t>тарын бір бөлмелі және көп бөлмелі деп</w:t>
      </w:r>
      <w:r w:rsidR="005665C4" w:rsidRPr="00BA6E9A">
        <w:rPr>
          <w:rFonts w:eastAsia="TimesNewRomanPSMT"/>
          <w:sz w:val="28"/>
          <w:szCs w:val="28"/>
          <w:lang w:val="kk-KZ"/>
        </w:rPr>
        <w:t xml:space="preserve"> </w:t>
      </w:r>
      <w:r w:rsidR="007A2BD6" w:rsidRPr="00BA6E9A">
        <w:rPr>
          <w:rFonts w:eastAsia="TimesNewRomanPSMT"/>
          <w:sz w:val="28"/>
          <w:szCs w:val="28"/>
          <w:lang w:val="kk-KZ"/>
        </w:rPr>
        <w:t>екі</w:t>
      </w:r>
      <w:r w:rsidR="005665C4" w:rsidRPr="00BA6E9A">
        <w:rPr>
          <w:rFonts w:eastAsia="TimesNewRomanPSMT"/>
          <w:sz w:val="28"/>
          <w:szCs w:val="28"/>
          <w:lang w:val="kk-KZ"/>
        </w:rPr>
        <w:t xml:space="preserve"> </w:t>
      </w:r>
      <w:r w:rsidR="002F1A35" w:rsidRPr="00BA6E9A">
        <w:rPr>
          <w:rFonts w:eastAsia="TimesNewRomanPSMT"/>
          <w:sz w:val="28"/>
          <w:szCs w:val="28"/>
          <w:lang w:val="kk-KZ"/>
        </w:rPr>
        <w:t xml:space="preserve">үлкен </w:t>
      </w:r>
      <w:r w:rsidR="005665C4" w:rsidRPr="00BA6E9A">
        <w:rPr>
          <w:rFonts w:eastAsia="TimesNewRomanPSMT"/>
          <w:sz w:val="28"/>
          <w:szCs w:val="28"/>
          <w:lang w:val="kk-KZ"/>
        </w:rPr>
        <w:t>топқа бөл</w:t>
      </w:r>
      <w:r w:rsidRPr="00BA6E9A">
        <w:rPr>
          <w:rFonts w:eastAsia="TimesNewRomanPSMT"/>
          <w:sz w:val="28"/>
          <w:szCs w:val="28"/>
          <w:lang w:val="kk-KZ"/>
        </w:rPr>
        <w:t xml:space="preserve">ген. Бір бөлмелі </w:t>
      </w:r>
      <w:r w:rsidR="002C16D6">
        <w:rPr>
          <w:rFonts w:eastAsia="TimesNewRomanPSMT"/>
          <w:sz w:val="28"/>
          <w:szCs w:val="28"/>
          <w:lang w:val="kk-KZ"/>
        </w:rPr>
        <w:t>құрылыс</w:t>
      </w:r>
      <w:r w:rsidR="005665C4" w:rsidRPr="00BA6E9A">
        <w:rPr>
          <w:rFonts w:eastAsia="TimesNewRomanPSMT"/>
          <w:sz w:val="28"/>
          <w:szCs w:val="28"/>
          <w:lang w:val="kk-KZ"/>
        </w:rPr>
        <w:t>тарды</w:t>
      </w:r>
      <w:r w:rsidRPr="00BA6E9A">
        <w:rPr>
          <w:rFonts w:eastAsia="TimesNewRomanPSMT"/>
          <w:sz w:val="28"/>
          <w:szCs w:val="28"/>
          <w:lang w:val="kk-KZ"/>
        </w:rPr>
        <w:t xml:space="preserve"> пішіні бойынша </w:t>
      </w:r>
      <w:r w:rsidR="005665C4" w:rsidRPr="00BA6E9A">
        <w:rPr>
          <w:rFonts w:eastAsia="TimesNewRomanPSMT"/>
          <w:sz w:val="28"/>
          <w:szCs w:val="28"/>
          <w:lang w:val="kk-KZ"/>
        </w:rPr>
        <w:t>өз ішінде</w:t>
      </w:r>
      <w:r w:rsidRPr="00BA6E9A">
        <w:rPr>
          <w:rFonts w:eastAsia="TimesNewRomanPSMT"/>
          <w:sz w:val="28"/>
          <w:szCs w:val="28"/>
          <w:lang w:val="kk-KZ"/>
        </w:rPr>
        <w:t>: мұнара</w:t>
      </w:r>
      <w:r w:rsidR="005665C4" w:rsidRPr="00BA6E9A">
        <w:rPr>
          <w:rFonts w:eastAsia="TimesNewRomanPSMT"/>
          <w:sz w:val="28"/>
          <w:szCs w:val="28"/>
          <w:lang w:val="kk-KZ"/>
        </w:rPr>
        <w:t>лы,</w:t>
      </w:r>
      <w:r w:rsidRPr="00BA6E9A">
        <w:rPr>
          <w:rFonts w:eastAsia="TimesNewRomanPSMT"/>
          <w:sz w:val="28"/>
          <w:szCs w:val="28"/>
          <w:lang w:val="kk-KZ"/>
        </w:rPr>
        <w:t xml:space="preserve"> </w:t>
      </w:r>
      <w:r w:rsidR="005665C4" w:rsidRPr="00BA6E9A">
        <w:rPr>
          <w:rFonts w:eastAsia="TimesNewRomanPSMT"/>
          <w:sz w:val="28"/>
          <w:szCs w:val="28"/>
          <w:lang w:val="kk-KZ"/>
        </w:rPr>
        <w:t xml:space="preserve"> пирамидалы</w:t>
      </w:r>
      <w:r w:rsidRPr="00BA6E9A">
        <w:rPr>
          <w:rFonts w:eastAsia="TimesNewRomanPSMT"/>
          <w:sz w:val="28"/>
          <w:szCs w:val="28"/>
          <w:lang w:val="kk-KZ"/>
        </w:rPr>
        <w:t>, кубтық (призмалық)</w:t>
      </w:r>
      <w:r w:rsidR="00121C31" w:rsidRPr="00BA6E9A">
        <w:rPr>
          <w:rFonts w:eastAsia="TimesNewRomanPSMT"/>
          <w:sz w:val="28"/>
          <w:szCs w:val="28"/>
          <w:lang w:val="kk-KZ"/>
        </w:rPr>
        <w:t xml:space="preserve"> </w:t>
      </w:r>
      <w:r w:rsidR="00183265" w:rsidRPr="00BA6E9A">
        <w:rPr>
          <w:rFonts w:eastAsia="TimesNewRomanPSMT"/>
          <w:sz w:val="28"/>
          <w:szCs w:val="28"/>
          <w:lang w:val="kk-KZ"/>
        </w:rPr>
        <w:t xml:space="preserve">деп </w:t>
      </w:r>
      <w:r w:rsidR="00121C31" w:rsidRPr="00BA6E9A">
        <w:rPr>
          <w:rFonts w:eastAsia="TimesNewRomanPSMT"/>
          <w:sz w:val="28"/>
          <w:szCs w:val="28"/>
          <w:lang w:val="kk-KZ"/>
        </w:rPr>
        <w:t>үш түрге бөліп қарауды ұсынады</w:t>
      </w:r>
      <w:r w:rsidRPr="00BA6E9A">
        <w:rPr>
          <w:rFonts w:eastAsia="TimesNewRomanPSMT"/>
          <w:sz w:val="28"/>
          <w:szCs w:val="28"/>
          <w:lang w:val="kk-KZ"/>
        </w:rPr>
        <w:t xml:space="preserve">. </w:t>
      </w:r>
      <w:r w:rsidR="00526C28" w:rsidRPr="00BA6E9A">
        <w:rPr>
          <w:rFonts w:eastAsia="TimesNewRomanPSMT"/>
          <w:sz w:val="28"/>
          <w:szCs w:val="28"/>
          <w:lang w:val="kk-KZ"/>
        </w:rPr>
        <w:t>Оның ішінде м</w:t>
      </w:r>
      <w:r w:rsidRPr="00BA6E9A">
        <w:rPr>
          <w:rFonts w:eastAsia="TimesNewRomanPSMT"/>
          <w:sz w:val="28"/>
          <w:szCs w:val="28"/>
          <w:lang w:val="kk-KZ"/>
        </w:rPr>
        <w:t>ұнара</w:t>
      </w:r>
      <w:r w:rsidR="00526C28" w:rsidRPr="00BA6E9A">
        <w:rPr>
          <w:rFonts w:eastAsia="TimesNewRomanPSMT"/>
          <w:sz w:val="28"/>
          <w:szCs w:val="28"/>
          <w:lang w:val="kk-KZ"/>
        </w:rPr>
        <w:t>лы</w:t>
      </w:r>
      <w:r w:rsidRPr="00BA6E9A">
        <w:rPr>
          <w:rFonts w:eastAsia="TimesNewRomanPSMT"/>
          <w:sz w:val="28"/>
          <w:szCs w:val="28"/>
          <w:lang w:val="kk-KZ"/>
        </w:rPr>
        <w:t xml:space="preserve"> </w:t>
      </w:r>
      <w:r w:rsidR="00526C28" w:rsidRPr="00BA6E9A">
        <w:rPr>
          <w:rFonts w:eastAsia="TimesNewRomanPSMT"/>
          <w:sz w:val="28"/>
          <w:szCs w:val="28"/>
          <w:lang w:val="kk-KZ"/>
        </w:rPr>
        <w:t xml:space="preserve">және пирамидалы </w:t>
      </w:r>
      <w:r w:rsidRPr="00BA6E9A">
        <w:rPr>
          <w:rFonts w:eastAsia="TimesNewRomanPSMT"/>
          <w:sz w:val="28"/>
          <w:szCs w:val="28"/>
          <w:lang w:val="kk-KZ"/>
        </w:rPr>
        <w:t xml:space="preserve">кесенелер </w:t>
      </w:r>
      <w:r w:rsidR="00526C28" w:rsidRPr="00BA6E9A">
        <w:rPr>
          <w:rFonts w:eastAsia="TimesNewRomanPSMT"/>
          <w:sz w:val="28"/>
          <w:szCs w:val="28"/>
          <w:lang w:val="kk-KZ"/>
        </w:rPr>
        <w:t>жобасына қарай</w:t>
      </w:r>
      <w:r w:rsidRPr="00BA6E9A">
        <w:rPr>
          <w:rFonts w:eastAsia="TimesNewRomanPSMT"/>
          <w:sz w:val="28"/>
          <w:szCs w:val="28"/>
          <w:lang w:val="kk-KZ"/>
        </w:rPr>
        <w:t xml:space="preserve"> </w:t>
      </w:r>
      <w:r w:rsidR="00526C28" w:rsidRPr="00BA6E9A">
        <w:rPr>
          <w:rFonts w:eastAsia="TimesNewRomanPSMT"/>
          <w:sz w:val="28"/>
          <w:szCs w:val="28"/>
          <w:lang w:val="kk-KZ"/>
        </w:rPr>
        <w:t xml:space="preserve">дөңгелек және көпбұрышты болып </w:t>
      </w:r>
      <w:r w:rsidRPr="00BA6E9A">
        <w:rPr>
          <w:rFonts w:eastAsia="TimesNewRomanPSMT"/>
          <w:sz w:val="28"/>
          <w:szCs w:val="28"/>
          <w:lang w:val="kk-KZ"/>
        </w:rPr>
        <w:t>ерекшелен</w:t>
      </w:r>
      <w:r w:rsidR="00526C28" w:rsidRPr="00BA6E9A">
        <w:rPr>
          <w:rFonts w:eastAsia="TimesNewRomanPSMT"/>
          <w:sz w:val="28"/>
          <w:szCs w:val="28"/>
          <w:lang w:val="kk-KZ"/>
        </w:rPr>
        <w:t>ген. А</w:t>
      </w:r>
      <w:r w:rsidRPr="00BA6E9A">
        <w:rPr>
          <w:rFonts w:eastAsia="TimesNewRomanPSMT"/>
          <w:sz w:val="28"/>
          <w:szCs w:val="28"/>
          <w:lang w:val="kk-KZ"/>
        </w:rPr>
        <w:t>л</w:t>
      </w:r>
      <w:r w:rsidR="00526C28" w:rsidRPr="00BA6E9A">
        <w:rPr>
          <w:rFonts w:eastAsia="TimesNewRomanPSMT"/>
          <w:sz w:val="28"/>
          <w:szCs w:val="28"/>
          <w:lang w:val="kk-KZ"/>
        </w:rPr>
        <w:t>,</w:t>
      </w:r>
      <w:r w:rsidRPr="00BA6E9A">
        <w:rPr>
          <w:rFonts w:eastAsia="TimesNewRomanPSMT"/>
          <w:sz w:val="28"/>
          <w:szCs w:val="28"/>
          <w:lang w:val="kk-KZ"/>
        </w:rPr>
        <w:t xml:space="preserve"> </w:t>
      </w:r>
      <w:r w:rsidR="00526C28" w:rsidRPr="00BA6E9A">
        <w:rPr>
          <w:rFonts w:eastAsia="TimesNewRomanPSMT"/>
          <w:sz w:val="28"/>
          <w:szCs w:val="28"/>
          <w:lang w:val="kk-KZ"/>
        </w:rPr>
        <w:t xml:space="preserve">кубтық </w:t>
      </w:r>
      <w:r w:rsidR="002C16D6">
        <w:rPr>
          <w:rFonts w:eastAsia="TimesNewRomanPSMT"/>
          <w:sz w:val="28"/>
          <w:szCs w:val="28"/>
          <w:lang w:val="kk-KZ"/>
        </w:rPr>
        <w:t>құрылыс</w:t>
      </w:r>
      <w:r w:rsidR="00526C28" w:rsidRPr="00BA6E9A">
        <w:rPr>
          <w:rFonts w:eastAsia="TimesNewRomanPSMT"/>
          <w:sz w:val="28"/>
          <w:szCs w:val="28"/>
          <w:lang w:val="kk-KZ"/>
        </w:rPr>
        <w:t>тардың негізі шаршы немесе</w:t>
      </w:r>
      <w:r w:rsidRPr="00BA6E9A">
        <w:rPr>
          <w:rFonts w:eastAsia="TimesNewRomanPSMT"/>
          <w:sz w:val="28"/>
          <w:szCs w:val="28"/>
          <w:lang w:val="kk-KZ"/>
        </w:rPr>
        <w:t xml:space="preserve"> төртбұрыш</w:t>
      </w:r>
      <w:r w:rsidR="00526C28" w:rsidRPr="00BA6E9A">
        <w:rPr>
          <w:rFonts w:eastAsia="TimesNewRomanPSMT"/>
          <w:sz w:val="28"/>
          <w:szCs w:val="28"/>
          <w:lang w:val="kk-KZ"/>
        </w:rPr>
        <w:t xml:space="preserve"> болып келеді деген тұжырым жасайды</w:t>
      </w:r>
      <w:r w:rsidRPr="00BA6E9A">
        <w:rPr>
          <w:rFonts w:eastAsia="TimesNewRomanPSMT"/>
          <w:sz w:val="28"/>
          <w:szCs w:val="28"/>
          <w:lang w:val="kk-KZ"/>
        </w:rPr>
        <w:t xml:space="preserve">. Бұл </w:t>
      </w:r>
      <w:r w:rsidR="00526C28" w:rsidRPr="00BA6E9A">
        <w:rPr>
          <w:rFonts w:eastAsia="TimesNewRomanPSMT"/>
          <w:sz w:val="28"/>
          <w:szCs w:val="28"/>
          <w:lang w:val="kk-KZ"/>
        </w:rPr>
        <w:t>жерде зерттеушінің</w:t>
      </w:r>
      <w:r w:rsidRPr="00BA6E9A">
        <w:rPr>
          <w:rFonts w:eastAsia="TimesNewRomanPSMT"/>
          <w:sz w:val="28"/>
          <w:szCs w:val="28"/>
          <w:lang w:val="kk-KZ"/>
        </w:rPr>
        <w:t xml:space="preserve"> </w:t>
      </w:r>
      <w:r w:rsidR="00122C5B" w:rsidRPr="00BA6E9A">
        <w:rPr>
          <w:rFonts w:eastAsia="TimesNewRomanPSMT"/>
          <w:sz w:val="28"/>
          <w:szCs w:val="28"/>
          <w:lang w:val="kk-KZ"/>
        </w:rPr>
        <w:t xml:space="preserve">тек мінсіз </w:t>
      </w:r>
      <w:r w:rsidRPr="00BA6E9A">
        <w:rPr>
          <w:rFonts w:eastAsia="TimesNewRomanPSMT"/>
          <w:sz w:val="28"/>
          <w:szCs w:val="28"/>
          <w:lang w:val="kk-KZ"/>
        </w:rPr>
        <w:t xml:space="preserve">кесене </w:t>
      </w:r>
      <w:r w:rsidR="00122C5B" w:rsidRPr="00BA6E9A">
        <w:rPr>
          <w:rFonts w:eastAsia="TimesNewRomanPSMT"/>
          <w:sz w:val="28"/>
          <w:szCs w:val="28"/>
          <w:lang w:val="kk-KZ"/>
        </w:rPr>
        <w:t>құрылыс үлгілерінің</w:t>
      </w:r>
      <w:r w:rsidR="00DF7231">
        <w:rPr>
          <w:rFonts w:eastAsia="TimesNewRomanPSMT"/>
          <w:sz w:val="28"/>
          <w:szCs w:val="28"/>
          <w:lang w:val="kk-KZ"/>
        </w:rPr>
        <w:t xml:space="preserve"> сипатта</w:t>
      </w:r>
      <w:r w:rsidR="00122C5B" w:rsidRPr="00BA6E9A">
        <w:rPr>
          <w:rFonts w:eastAsia="TimesNewRomanPSMT"/>
          <w:sz w:val="28"/>
          <w:szCs w:val="28"/>
          <w:lang w:val="kk-KZ"/>
        </w:rPr>
        <w:t>мал</w:t>
      </w:r>
      <w:r w:rsidR="00DF7231">
        <w:rPr>
          <w:rFonts w:eastAsia="TimesNewRomanPSMT"/>
          <w:sz w:val="28"/>
          <w:szCs w:val="28"/>
          <w:lang w:val="kk-KZ"/>
        </w:rPr>
        <w:t>а</w:t>
      </w:r>
      <w:r w:rsidR="00122C5B" w:rsidRPr="00BA6E9A">
        <w:rPr>
          <w:rFonts w:eastAsia="TimesNewRomanPSMT"/>
          <w:sz w:val="28"/>
          <w:szCs w:val="28"/>
          <w:lang w:val="kk-KZ"/>
        </w:rPr>
        <w:t xml:space="preserve">рын ғана негізге алып отырғандығын </w:t>
      </w:r>
      <w:r w:rsidR="00DF7231">
        <w:rPr>
          <w:rFonts w:eastAsia="TimesNewRomanPSMT"/>
          <w:sz w:val="28"/>
          <w:szCs w:val="28"/>
          <w:lang w:val="kk-KZ"/>
        </w:rPr>
        <w:t>аңғарамыз</w:t>
      </w:r>
      <w:r w:rsidRPr="00BA6E9A">
        <w:rPr>
          <w:rFonts w:eastAsia="TimesNewRomanPSMT"/>
          <w:sz w:val="28"/>
          <w:szCs w:val="28"/>
          <w:lang w:val="kk-KZ"/>
        </w:rPr>
        <w:t xml:space="preserve">. </w:t>
      </w:r>
      <w:r w:rsidR="0064560A" w:rsidRPr="00BA6E9A">
        <w:rPr>
          <w:rFonts w:eastAsia="TimesNewRomanPSMT"/>
          <w:sz w:val="28"/>
          <w:szCs w:val="28"/>
          <w:lang w:val="kk-KZ"/>
        </w:rPr>
        <w:t>Жалпы</w:t>
      </w:r>
      <w:r w:rsidRPr="00BA6E9A">
        <w:rPr>
          <w:rFonts w:eastAsia="TimesNewRomanPSMT"/>
          <w:sz w:val="28"/>
          <w:szCs w:val="28"/>
          <w:lang w:val="kk-KZ"/>
        </w:rPr>
        <w:t xml:space="preserve"> осы санаттағы </w:t>
      </w:r>
      <w:r w:rsidR="002C16D6">
        <w:rPr>
          <w:rFonts w:eastAsia="TimesNewRomanPSMT"/>
          <w:sz w:val="28"/>
          <w:szCs w:val="28"/>
          <w:lang w:val="kk-KZ"/>
        </w:rPr>
        <w:t>құрылыс</w:t>
      </w:r>
      <w:r w:rsidR="0018777A" w:rsidRPr="00BA6E9A">
        <w:rPr>
          <w:rFonts w:eastAsia="TimesNewRomanPSMT"/>
          <w:sz w:val="28"/>
          <w:szCs w:val="28"/>
          <w:lang w:val="kk-KZ"/>
        </w:rPr>
        <w:t>тардың дамуындағы</w:t>
      </w:r>
      <w:r w:rsidRPr="00BA6E9A">
        <w:rPr>
          <w:rFonts w:eastAsia="TimesNewRomanPSMT"/>
          <w:sz w:val="28"/>
          <w:szCs w:val="28"/>
          <w:lang w:val="kk-KZ"/>
        </w:rPr>
        <w:t xml:space="preserve"> негізгі бағыттарының</w:t>
      </w:r>
      <w:r w:rsidR="002F1A35" w:rsidRPr="00BA6E9A">
        <w:rPr>
          <w:rFonts w:eastAsia="TimesNewRomanPSMT"/>
          <w:sz w:val="28"/>
          <w:szCs w:val="28"/>
          <w:lang w:val="kk-KZ"/>
        </w:rPr>
        <w:t xml:space="preserve"> бірі –</w:t>
      </w:r>
      <w:r w:rsidR="0018777A" w:rsidRPr="00BA6E9A">
        <w:rPr>
          <w:rFonts w:eastAsia="TimesNewRomanPSMT"/>
          <w:sz w:val="28"/>
          <w:szCs w:val="28"/>
          <w:lang w:val="kk-KZ"/>
        </w:rPr>
        <w:t xml:space="preserve"> күмбез</w:t>
      </w:r>
      <w:r w:rsidR="002F1A35" w:rsidRPr="00BA6E9A">
        <w:rPr>
          <w:rFonts w:eastAsia="TimesNewRomanPSMT"/>
          <w:sz w:val="28"/>
          <w:szCs w:val="28"/>
          <w:lang w:val="kk-KZ"/>
        </w:rPr>
        <w:t>деліп</w:t>
      </w:r>
      <w:r w:rsidR="0018777A" w:rsidRPr="00BA6E9A">
        <w:rPr>
          <w:rFonts w:eastAsia="TimesNewRomanPSMT"/>
          <w:sz w:val="28"/>
          <w:szCs w:val="28"/>
          <w:lang w:val="kk-KZ"/>
        </w:rPr>
        <w:t xml:space="preserve"> жабылған кубтық</w:t>
      </w:r>
      <w:r w:rsidRPr="00BA6E9A">
        <w:rPr>
          <w:rFonts w:eastAsia="TimesNewRomanPSMT"/>
          <w:sz w:val="28"/>
          <w:szCs w:val="28"/>
          <w:lang w:val="kk-KZ"/>
        </w:rPr>
        <w:t xml:space="preserve"> (</w:t>
      </w:r>
      <w:r w:rsidR="0018777A" w:rsidRPr="00BA6E9A">
        <w:rPr>
          <w:rFonts w:eastAsia="TimesNewRomanPSMT"/>
          <w:sz w:val="28"/>
          <w:szCs w:val="28"/>
          <w:lang w:val="kk-KZ"/>
        </w:rPr>
        <w:t>жобасы</w:t>
      </w:r>
      <w:r w:rsidRPr="00BA6E9A">
        <w:rPr>
          <w:rFonts w:eastAsia="TimesNewRomanPSMT"/>
          <w:sz w:val="28"/>
          <w:szCs w:val="28"/>
          <w:lang w:val="kk-KZ"/>
        </w:rPr>
        <w:t xml:space="preserve"> шаршы </w:t>
      </w:r>
      <w:r w:rsidR="0018777A" w:rsidRPr="00BA6E9A">
        <w:rPr>
          <w:rFonts w:eastAsia="TimesNewRomanPSMT"/>
          <w:sz w:val="28"/>
          <w:szCs w:val="28"/>
          <w:lang w:val="kk-KZ"/>
        </w:rPr>
        <w:t>түріндегі</w:t>
      </w:r>
      <w:r w:rsidRPr="00BA6E9A">
        <w:rPr>
          <w:rFonts w:eastAsia="TimesNewRomanPSMT"/>
          <w:sz w:val="28"/>
          <w:szCs w:val="28"/>
          <w:lang w:val="kk-KZ"/>
        </w:rPr>
        <w:t>)</w:t>
      </w:r>
      <w:r w:rsidR="0018777A" w:rsidRPr="00BA6E9A">
        <w:rPr>
          <w:rFonts w:eastAsia="TimesNewRomanPSMT"/>
          <w:sz w:val="28"/>
          <w:szCs w:val="28"/>
          <w:lang w:val="kk-KZ"/>
        </w:rPr>
        <w:t xml:space="preserve"> кесенелер</w:t>
      </w:r>
      <w:r w:rsidR="002F1A35" w:rsidRPr="00BA6E9A">
        <w:rPr>
          <w:rFonts w:eastAsia="TimesNewRomanPSMT"/>
          <w:sz w:val="28"/>
          <w:szCs w:val="28"/>
          <w:lang w:val="kk-KZ"/>
        </w:rPr>
        <w:t xml:space="preserve"> деп пайымдайды. Бірақ біздің жағдайда күмбезді кесенелердің жобасы тек шаршы ғана емес тіктөртбұрышты болып кететін мысалдары да кездеседі. </w:t>
      </w:r>
      <w:r w:rsidR="0064560A" w:rsidRPr="00BA6E9A">
        <w:rPr>
          <w:rFonts w:eastAsia="TimesNewRomanPSMT"/>
          <w:sz w:val="28"/>
          <w:szCs w:val="28"/>
          <w:lang w:val="kk-KZ"/>
        </w:rPr>
        <w:t>Сондай-ақ з</w:t>
      </w:r>
      <w:r w:rsidR="0018777A" w:rsidRPr="00BA6E9A">
        <w:rPr>
          <w:rFonts w:eastAsia="TimesNewRomanPSMT"/>
          <w:sz w:val="28"/>
          <w:szCs w:val="28"/>
          <w:lang w:val="kk-KZ"/>
        </w:rPr>
        <w:t>ерттеуші</w:t>
      </w:r>
      <w:r w:rsidR="002F1A35" w:rsidRPr="00BA6E9A">
        <w:rPr>
          <w:rFonts w:eastAsia="TimesNewRomanPSMT"/>
          <w:sz w:val="28"/>
          <w:szCs w:val="28"/>
          <w:lang w:val="kk-KZ"/>
        </w:rPr>
        <w:t>нің,</w:t>
      </w:r>
      <w:r w:rsidR="0018777A" w:rsidRPr="00BA6E9A">
        <w:rPr>
          <w:rFonts w:eastAsia="TimesNewRomanPSMT"/>
          <w:sz w:val="28"/>
          <w:szCs w:val="28"/>
          <w:lang w:val="kk-KZ"/>
        </w:rPr>
        <w:t xml:space="preserve"> негізгі </w:t>
      </w:r>
      <w:r w:rsidR="0064560A" w:rsidRPr="00BA6E9A">
        <w:rPr>
          <w:rFonts w:eastAsia="TimesNewRomanPSMT"/>
          <w:sz w:val="28"/>
          <w:szCs w:val="28"/>
          <w:lang w:val="kk-KZ"/>
        </w:rPr>
        <w:t>ғимараты</w:t>
      </w:r>
      <w:r w:rsidR="0018777A" w:rsidRPr="00BA6E9A">
        <w:rPr>
          <w:rFonts w:eastAsia="TimesNewRomanPSMT"/>
          <w:sz w:val="28"/>
          <w:szCs w:val="28"/>
          <w:lang w:val="kk-KZ"/>
        </w:rPr>
        <w:t xml:space="preserve"> кубтық, төбесі күмбезд</w:t>
      </w:r>
      <w:r w:rsidR="0064560A" w:rsidRPr="00BA6E9A">
        <w:rPr>
          <w:rFonts w:eastAsia="TimesNewRomanPSMT"/>
          <w:sz w:val="28"/>
          <w:szCs w:val="28"/>
          <w:lang w:val="kk-KZ"/>
        </w:rPr>
        <w:t>і</w:t>
      </w:r>
      <w:r w:rsidR="0018777A" w:rsidRPr="00BA6E9A">
        <w:rPr>
          <w:rFonts w:eastAsia="TimesNewRomanPSMT"/>
          <w:sz w:val="28"/>
          <w:szCs w:val="28"/>
          <w:lang w:val="kk-KZ"/>
        </w:rPr>
        <w:t xml:space="preserve">, мойындықтары биіктеу </w:t>
      </w:r>
      <w:r w:rsidR="0064560A" w:rsidRPr="00BA6E9A">
        <w:rPr>
          <w:rFonts w:eastAsia="TimesNewRomanPSMT"/>
          <w:sz w:val="28"/>
          <w:szCs w:val="28"/>
          <w:lang w:val="kk-KZ"/>
        </w:rPr>
        <w:t>болып кел</w:t>
      </w:r>
      <w:r w:rsidR="0018777A" w:rsidRPr="00BA6E9A">
        <w:rPr>
          <w:rFonts w:eastAsia="TimesNewRomanPSMT"/>
          <w:sz w:val="28"/>
          <w:szCs w:val="28"/>
          <w:lang w:val="kk-KZ"/>
        </w:rPr>
        <w:t>етін</w:t>
      </w:r>
      <w:r w:rsidR="0064560A" w:rsidRPr="00BA6E9A">
        <w:rPr>
          <w:rFonts w:eastAsia="TimesNewRomanPSMT"/>
          <w:sz w:val="28"/>
          <w:szCs w:val="28"/>
          <w:lang w:val="kk-KZ"/>
        </w:rPr>
        <w:t xml:space="preserve"> айшықты белгілер кейінгі ортағысырлық кесенелердің басты ерекшелігі</w:t>
      </w:r>
      <w:r w:rsidR="002F1A35" w:rsidRPr="00BA6E9A">
        <w:rPr>
          <w:rFonts w:eastAsia="TimesNewRomanPSMT"/>
          <w:sz w:val="28"/>
          <w:szCs w:val="28"/>
          <w:lang w:val="kk-KZ"/>
        </w:rPr>
        <w:t xml:space="preserve"> </w:t>
      </w:r>
      <w:r w:rsidR="00DF7231">
        <w:rPr>
          <w:rFonts w:eastAsia="TimesNewRomanPSMT"/>
          <w:sz w:val="28"/>
          <w:szCs w:val="28"/>
          <w:lang w:val="kk-KZ"/>
        </w:rPr>
        <w:t>ретінде атап көрсет</w:t>
      </w:r>
      <w:r w:rsidR="002F1A35" w:rsidRPr="00BA6E9A">
        <w:rPr>
          <w:rFonts w:eastAsia="TimesNewRomanPSMT"/>
          <w:sz w:val="28"/>
          <w:szCs w:val="28"/>
          <w:lang w:val="kk-KZ"/>
        </w:rPr>
        <w:t>уі</w:t>
      </w:r>
      <w:r w:rsidR="005F691E" w:rsidRPr="00BA6E9A">
        <w:rPr>
          <w:rFonts w:eastAsia="TimesNewRomanPSMT"/>
          <w:sz w:val="28"/>
          <w:szCs w:val="28"/>
          <w:lang w:val="kk-KZ"/>
        </w:rPr>
        <w:t xml:space="preserve"> </w:t>
      </w:r>
      <w:r w:rsidR="002D597A" w:rsidRPr="00BA6E9A">
        <w:rPr>
          <w:rFonts w:eastAsia="TimesNewRomanPSMT"/>
          <w:sz w:val="28"/>
          <w:szCs w:val="28"/>
          <w:lang w:val="kk-KZ"/>
        </w:rPr>
        <w:t>[</w:t>
      </w:r>
      <w:r w:rsidR="002D597A" w:rsidRPr="00BA6E9A">
        <w:rPr>
          <w:rFonts w:eastAsia="TimesNewRomanPSMT"/>
          <w:sz w:val="28"/>
          <w:szCs w:val="28"/>
          <w:lang w:val="kk-KZ"/>
        </w:rPr>
        <w:fldChar w:fldCharType="begin"/>
      </w:r>
      <w:r w:rsidR="002D597A" w:rsidRPr="00BA6E9A">
        <w:rPr>
          <w:rFonts w:eastAsia="TimesNewRomanPSMT"/>
          <w:sz w:val="28"/>
          <w:szCs w:val="28"/>
          <w:lang w:val="kk-KZ"/>
        </w:rPr>
        <w:instrText xml:space="preserve"> REF _Ref130114969 \r \h </w:instrText>
      </w:r>
      <w:r w:rsidR="00BA6E9A" w:rsidRPr="00BA6E9A">
        <w:rPr>
          <w:rFonts w:eastAsia="TimesNewRomanPSMT"/>
          <w:sz w:val="28"/>
          <w:szCs w:val="28"/>
          <w:lang w:val="kk-KZ"/>
        </w:rPr>
        <w:instrText xml:space="preserve"> \* MERGEFORMAT </w:instrText>
      </w:r>
      <w:r w:rsidR="002D597A" w:rsidRPr="00BA6E9A">
        <w:rPr>
          <w:rFonts w:eastAsia="TimesNewRomanPSMT"/>
          <w:sz w:val="28"/>
          <w:szCs w:val="28"/>
          <w:lang w:val="kk-KZ"/>
        </w:rPr>
      </w:r>
      <w:r w:rsidR="002D597A" w:rsidRPr="00BA6E9A">
        <w:rPr>
          <w:rFonts w:eastAsia="TimesNewRomanPSMT"/>
          <w:sz w:val="28"/>
          <w:szCs w:val="28"/>
          <w:lang w:val="kk-KZ"/>
        </w:rPr>
        <w:fldChar w:fldCharType="separate"/>
      </w:r>
      <w:r w:rsidR="00E40283">
        <w:rPr>
          <w:rFonts w:eastAsia="TimesNewRomanPSMT"/>
          <w:sz w:val="28"/>
          <w:szCs w:val="28"/>
          <w:lang w:val="kk-KZ"/>
        </w:rPr>
        <w:t>28</w:t>
      </w:r>
      <w:r w:rsidR="002D597A" w:rsidRPr="00BA6E9A">
        <w:rPr>
          <w:rFonts w:eastAsia="TimesNewRomanPSMT"/>
          <w:sz w:val="28"/>
          <w:szCs w:val="28"/>
          <w:lang w:val="kk-KZ"/>
        </w:rPr>
        <w:fldChar w:fldCharType="end"/>
      </w:r>
      <w:r w:rsidR="002D597A" w:rsidRPr="00BA6E9A">
        <w:rPr>
          <w:rFonts w:eastAsia="TimesNewRomanPSMT"/>
          <w:sz w:val="28"/>
          <w:szCs w:val="28"/>
          <w:lang w:val="kk-KZ"/>
        </w:rPr>
        <w:t xml:space="preserve">, с. 147] </w:t>
      </w:r>
      <w:r w:rsidR="002F1A35" w:rsidRPr="00BA6E9A">
        <w:rPr>
          <w:rFonts w:eastAsia="TimesNewRomanPSMT"/>
          <w:sz w:val="28"/>
          <w:szCs w:val="28"/>
          <w:lang w:val="kk-KZ"/>
        </w:rPr>
        <w:t>өте орынды пайымдау деп есептейміз.</w:t>
      </w:r>
    </w:p>
    <w:p w14:paraId="03FEDD13" w14:textId="7866B185" w:rsidR="008321AE" w:rsidRPr="00BA6E9A" w:rsidRDefault="008321AE"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Осылайша, Алтын Орда кесенелері</w:t>
      </w:r>
      <w:r w:rsidR="00ED75D0" w:rsidRPr="00BA6E9A">
        <w:rPr>
          <w:rFonts w:eastAsia="TimesNewRomanPSMT"/>
          <w:sz w:val="28"/>
          <w:szCs w:val="28"/>
          <w:lang w:val="kk-KZ"/>
        </w:rPr>
        <w:t>нің жіктемесі</w:t>
      </w:r>
      <w:r w:rsidRPr="00BA6E9A">
        <w:rPr>
          <w:rFonts w:eastAsia="TimesNewRomanPSMT"/>
          <w:sz w:val="28"/>
          <w:szCs w:val="28"/>
          <w:lang w:val="kk-KZ"/>
        </w:rPr>
        <w:t xml:space="preserve"> </w:t>
      </w:r>
      <w:r w:rsidR="009B1A87" w:rsidRPr="00BA6E9A">
        <w:rPr>
          <w:rFonts w:eastAsia="TimesNewRomanPSMT"/>
          <w:sz w:val="28"/>
          <w:szCs w:val="28"/>
          <w:lang w:val="kk-KZ"/>
        </w:rPr>
        <w:t>осы</w:t>
      </w:r>
      <w:r w:rsidRPr="00BA6E9A">
        <w:rPr>
          <w:rFonts w:eastAsia="TimesNewRomanPSMT"/>
          <w:sz w:val="28"/>
          <w:szCs w:val="28"/>
          <w:lang w:val="kk-KZ"/>
        </w:rPr>
        <w:t xml:space="preserve"> уақыт</w:t>
      </w:r>
      <w:r w:rsidR="009B1A87" w:rsidRPr="00BA6E9A">
        <w:rPr>
          <w:rFonts w:eastAsia="TimesNewRomanPSMT"/>
          <w:sz w:val="28"/>
          <w:szCs w:val="28"/>
          <w:lang w:val="kk-KZ"/>
        </w:rPr>
        <w:t>қа дейінгі қолда</w:t>
      </w:r>
      <w:r w:rsidRPr="00BA6E9A">
        <w:rPr>
          <w:rFonts w:eastAsia="TimesNewRomanPSMT"/>
          <w:sz w:val="28"/>
          <w:szCs w:val="28"/>
          <w:lang w:val="kk-KZ"/>
        </w:rPr>
        <w:t xml:space="preserve"> бар барлық нұсқалары </w:t>
      </w:r>
      <w:r w:rsidR="00DF7231">
        <w:rPr>
          <w:rFonts w:eastAsia="TimesNewRomanPSMT"/>
          <w:sz w:val="28"/>
          <w:szCs w:val="28"/>
          <w:lang w:val="kk-KZ"/>
        </w:rPr>
        <w:t>бой</w:t>
      </w:r>
      <w:r w:rsidR="009B1A87" w:rsidRPr="00BA6E9A">
        <w:rPr>
          <w:rFonts w:eastAsia="TimesNewRomanPSMT"/>
          <w:sz w:val="28"/>
          <w:szCs w:val="28"/>
          <w:lang w:val="kk-KZ"/>
        </w:rPr>
        <w:t xml:space="preserve">ынша жан-жақты </w:t>
      </w:r>
      <w:r w:rsidRPr="00BA6E9A">
        <w:rPr>
          <w:rFonts w:eastAsia="TimesNewRomanPSMT"/>
          <w:sz w:val="28"/>
          <w:szCs w:val="28"/>
          <w:lang w:val="kk-KZ"/>
        </w:rPr>
        <w:t>қарастыр</w:t>
      </w:r>
      <w:r w:rsidR="009B1A87" w:rsidRPr="00BA6E9A">
        <w:rPr>
          <w:rFonts w:eastAsia="TimesNewRomanPSMT"/>
          <w:sz w:val="28"/>
          <w:szCs w:val="28"/>
          <w:lang w:val="kk-KZ"/>
        </w:rPr>
        <w:t>ылған</w:t>
      </w:r>
      <w:r w:rsidRPr="00BA6E9A">
        <w:rPr>
          <w:rFonts w:eastAsia="TimesNewRomanPSMT"/>
          <w:sz w:val="28"/>
          <w:szCs w:val="28"/>
          <w:lang w:val="kk-KZ"/>
        </w:rPr>
        <w:t xml:space="preserve">. </w:t>
      </w:r>
      <w:r w:rsidR="009B1A87" w:rsidRPr="00BA6E9A">
        <w:rPr>
          <w:rFonts w:eastAsia="TimesNewRomanPSMT"/>
          <w:sz w:val="28"/>
          <w:szCs w:val="28"/>
          <w:lang w:val="kk-KZ"/>
        </w:rPr>
        <w:t xml:space="preserve">Зерттеу нысаны болып отырған Сарыарқа өңіріндегі кесене </w:t>
      </w:r>
      <w:r w:rsidR="002C16D6">
        <w:rPr>
          <w:rFonts w:eastAsia="TimesNewRomanPSMT"/>
          <w:sz w:val="28"/>
          <w:szCs w:val="28"/>
          <w:lang w:val="kk-KZ"/>
        </w:rPr>
        <w:t>құрылыс</w:t>
      </w:r>
      <w:r w:rsidR="009B1A87" w:rsidRPr="00BA6E9A">
        <w:rPr>
          <w:rFonts w:eastAsia="TimesNewRomanPSMT"/>
          <w:sz w:val="28"/>
          <w:szCs w:val="28"/>
          <w:lang w:val="kk-KZ"/>
        </w:rPr>
        <w:t>т</w:t>
      </w:r>
      <w:r w:rsidR="00DF7231">
        <w:rPr>
          <w:rFonts w:eastAsia="TimesNewRomanPSMT"/>
          <w:sz w:val="28"/>
          <w:szCs w:val="28"/>
          <w:lang w:val="kk-KZ"/>
        </w:rPr>
        <w:t>а</w:t>
      </w:r>
      <w:r w:rsidR="009B1A87" w:rsidRPr="00BA6E9A">
        <w:rPr>
          <w:rFonts w:eastAsia="TimesNewRomanPSMT"/>
          <w:sz w:val="28"/>
          <w:szCs w:val="28"/>
          <w:lang w:val="kk-KZ"/>
        </w:rPr>
        <w:t>р</w:t>
      </w:r>
      <w:r w:rsidR="00C76971" w:rsidRPr="00BA6E9A">
        <w:rPr>
          <w:rFonts w:eastAsia="TimesNewRomanPSMT"/>
          <w:sz w:val="28"/>
          <w:szCs w:val="28"/>
          <w:lang w:val="kk-KZ"/>
        </w:rPr>
        <w:t>ы</w:t>
      </w:r>
      <w:r w:rsidR="009B1A87" w:rsidRPr="00BA6E9A">
        <w:rPr>
          <w:rFonts w:eastAsia="TimesNewRomanPSMT"/>
          <w:sz w:val="28"/>
          <w:szCs w:val="28"/>
          <w:lang w:val="kk-KZ"/>
        </w:rPr>
        <w:t xml:space="preserve"> </w:t>
      </w:r>
      <w:r w:rsidR="00C76971" w:rsidRPr="00BA6E9A">
        <w:rPr>
          <w:rFonts w:eastAsia="TimesNewRomanPSMT"/>
          <w:sz w:val="28"/>
          <w:szCs w:val="28"/>
          <w:lang w:val="kk-KZ"/>
        </w:rPr>
        <w:t>мен</w:t>
      </w:r>
      <w:r w:rsidR="009B1A87" w:rsidRPr="00BA6E9A">
        <w:rPr>
          <w:rFonts w:eastAsia="TimesNewRomanPSMT"/>
          <w:sz w:val="28"/>
          <w:szCs w:val="28"/>
          <w:lang w:val="kk-KZ"/>
        </w:rPr>
        <w:t xml:space="preserve"> қол жеткен деректер бойынша </w:t>
      </w:r>
      <w:r w:rsidR="007864BE" w:rsidRPr="00BA6E9A">
        <w:rPr>
          <w:rFonts w:eastAsia="TimesNewRomanPSMT"/>
          <w:sz w:val="28"/>
          <w:szCs w:val="28"/>
          <w:lang w:val="kk-KZ"/>
        </w:rPr>
        <w:t>жіктмесін жасауға</w:t>
      </w:r>
      <w:r w:rsidR="009B1A87" w:rsidRPr="00BA6E9A">
        <w:rPr>
          <w:rFonts w:eastAsia="TimesNewRomanPSMT"/>
          <w:sz w:val="28"/>
          <w:szCs w:val="28"/>
          <w:lang w:val="kk-KZ"/>
        </w:rPr>
        <w:t xml:space="preserve"> </w:t>
      </w:r>
      <w:r w:rsidR="00C76971" w:rsidRPr="00BA6E9A">
        <w:rPr>
          <w:rFonts w:eastAsia="TimesNewRomanPSMT"/>
          <w:sz w:val="28"/>
          <w:szCs w:val="28"/>
          <w:lang w:val="kk-KZ"/>
        </w:rPr>
        <w:t xml:space="preserve">негіз </w:t>
      </w:r>
      <w:r w:rsidR="009B1A87" w:rsidRPr="00BA6E9A">
        <w:rPr>
          <w:rFonts w:eastAsia="TimesNewRomanPSMT"/>
          <w:sz w:val="28"/>
          <w:szCs w:val="28"/>
          <w:lang w:val="kk-KZ"/>
        </w:rPr>
        <w:t>б</w:t>
      </w:r>
      <w:r w:rsidR="00C76971" w:rsidRPr="00BA6E9A">
        <w:rPr>
          <w:rFonts w:eastAsia="TimesNewRomanPSMT"/>
          <w:sz w:val="28"/>
          <w:szCs w:val="28"/>
          <w:lang w:val="kk-KZ"/>
        </w:rPr>
        <w:t>ар деп санаймыз</w:t>
      </w:r>
      <w:r w:rsidR="009B1A87" w:rsidRPr="00BA6E9A">
        <w:rPr>
          <w:rFonts w:eastAsia="TimesNewRomanPSMT"/>
          <w:sz w:val="28"/>
          <w:szCs w:val="28"/>
          <w:lang w:val="kk-KZ"/>
        </w:rPr>
        <w:t>. Алайда зерттеу нысандарының айтарыл</w:t>
      </w:r>
      <w:r w:rsidR="00CD032F">
        <w:rPr>
          <w:rFonts w:eastAsia="TimesNewRomanPSMT"/>
          <w:sz w:val="28"/>
          <w:szCs w:val="28"/>
          <w:lang w:val="kk-KZ"/>
        </w:rPr>
        <w:t>ы</w:t>
      </w:r>
      <w:r w:rsidR="009B1A87" w:rsidRPr="00BA6E9A">
        <w:rPr>
          <w:rFonts w:eastAsia="TimesNewRomanPSMT"/>
          <w:sz w:val="28"/>
          <w:szCs w:val="28"/>
          <w:lang w:val="kk-KZ"/>
        </w:rPr>
        <w:t>қтай бөлігі қирған күйінде және толығымен сақтал</w:t>
      </w:r>
      <w:r w:rsidR="006A4B30" w:rsidRPr="00BA6E9A">
        <w:rPr>
          <w:rFonts w:eastAsia="TimesNewRomanPSMT"/>
          <w:sz w:val="28"/>
          <w:szCs w:val="28"/>
          <w:lang w:val="kk-KZ"/>
        </w:rPr>
        <w:t>ма</w:t>
      </w:r>
      <w:r w:rsidR="009B1A87" w:rsidRPr="00BA6E9A">
        <w:rPr>
          <w:rFonts w:eastAsia="TimesNewRomanPSMT"/>
          <w:sz w:val="28"/>
          <w:szCs w:val="28"/>
          <w:lang w:val="kk-KZ"/>
        </w:rPr>
        <w:t>ған,</w:t>
      </w:r>
      <w:r w:rsidR="006A4B30" w:rsidRPr="00BA6E9A">
        <w:rPr>
          <w:rFonts w:eastAsia="TimesNewRomanPSMT"/>
          <w:sz w:val="28"/>
          <w:szCs w:val="28"/>
          <w:lang w:val="kk-KZ"/>
        </w:rPr>
        <w:t xml:space="preserve"> кейбірі тек сызба, суреттерден ғана белгілі. Аталған мәселелерді, </w:t>
      </w:r>
      <w:r w:rsidR="00CD032F">
        <w:rPr>
          <w:rFonts w:eastAsia="TimesNewRomanPSMT"/>
          <w:sz w:val="28"/>
          <w:szCs w:val="28"/>
          <w:lang w:val="kk-KZ"/>
        </w:rPr>
        <w:t>жоғарыда келтірілген зертеу тәжі</w:t>
      </w:r>
      <w:r w:rsidR="006A4B30" w:rsidRPr="00BA6E9A">
        <w:rPr>
          <w:rFonts w:eastAsia="TimesNewRomanPSMT"/>
          <w:sz w:val="28"/>
          <w:szCs w:val="28"/>
          <w:lang w:val="kk-KZ"/>
        </w:rPr>
        <w:t xml:space="preserve">рибелерін және өңір бойынша бұрын соңды мұндай жұмыстың жасалмағандығын ескере отырып </w:t>
      </w:r>
      <w:r w:rsidRPr="00BA6E9A">
        <w:rPr>
          <w:rFonts w:eastAsia="TimesNewRomanPSMT"/>
          <w:sz w:val="28"/>
          <w:szCs w:val="28"/>
          <w:lang w:val="kk-KZ"/>
        </w:rPr>
        <w:t>қолда бар деректер</w:t>
      </w:r>
      <w:r w:rsidR="006A4B30" w:rsidRPr="00BA6E9A">
        <w:rPr>
          <w:rFonts w:eastAsia="TimesNewRomanPSMT"/>
          <w:sz w:val="28"/>
          <w:szCs w:val="28"/>
          <w:lang w:val="kk-KZ"/>
        </w:rPr>
        <w:t xml:space="preserve"> негізінде</w:t>
      </w:r>
      <w:r w:rsidRPr="00BA6E9A">
        <w:rPr>
          <w:rFonts w:eastAsia="TimesNewRomanPSMT"/>
          <w:sz w:val="28"/>
          <w:szCs w:val="28"/>
          <w:lang w:val="kk-KZ"/>
        </w:rPr>
        <w:t xml:space="preserve"> </w:t>
      </w:r>
      <w:r w:rsidR="005F691E" w:rsidRPr="00BA6E9A">
        <w:rPr>
          <w:rFonts w:eastAsia="TimesNewRomanPSMT"/>
          <w:sz w:val="28"/>
          <w:szCs w:val="28"/>
          <w:lang w:val="kk-KZ"/>
        </w:rPr>
        <w:t xml:space="preserve">Сарыарқа </w:t>
      </w:r>
      <w:r w:rsidRPr="00BA6E9A">
        <w:rPr>
          <w:rFonts w:eastAsia="TimesNewRomanPSMT"/>
          <w:sz w:val="28"/>
          <w:szCs w:val="28"/>
          <w:lang w:val="kk-KZ"/>
        </w:rPr>
        <w:t>кесенел</w:t>
      </w:r>
      <w:r w:rsidR="00CD032F">
        <w:rPr>
          <w:rFonts w:eastAsia="TimesNewRomanPSMT"/>
          <w:sz w:val="28"/>
          <w:szCs w:val="28"/>
          <w:lang w:val="kk-KZ"/>
        </w:rPr>
        <w:t>ер</w:t>
      </w:r>
      <w:r w:rsidRPr="00BA6E9A">
        <w:rPr>
          <w:rFonts w:eastAsia="TimesNewRomanPSMT"/>
          <w:sz w:val="28"/>
          <w:szCs w:val="28"/>
          <w:lang w:val="kk-KZ"/>
        </w:rPr>
        <w:t>і</w:t>
      </w:r>
      <w:r w:rsidR="005F691E" w:rsidRPr="00BA6E9A">
        <w:rPr>
          <w:rFonts w:eastAsia="TimesNewRomanPSMT"/>
          <w:sz w:val="28"/>
          <w:szCs w:val="28"/>
          <w:lang w:val="kk-KZ"/>
        </w:rPr>
        <w:t>н</w:t>
      </w:r>
      <w:r w:rsidR="007864BE" w:rsidRPr="00BA6E9A">
        <w:rPr>
          <w:rFonts w:eastAsia="TimesNewRomanPSMT"/>
          <w:sz w:val="28"/>
          <w:szCs w:val="28"/>
          <w:lang w:val="kk-KZ"/>
        </w:rPr>
        <w:t>ің</w:t>
      </w:r>
      <w:r w:rsidRPr="00BA6E9A">
        <w:rPr>
          <w:rFonts w:eastAsia="TimesNewRomanPSMT"/>
          <w:sz w:val="28"/>
          <w:szCs w:val="28"/>
          <w:lang w:val="kk-KZ"/>
        </w:rPr>
        <w:t xml:space="preserve"> </w:t>
      </w:r>
      <w:r w:rsidR="007864BE" w:rsidRPr="00BA6E9A">
        <w:rPr>
          <w:rFonts w:eastAsia="TimesNewRomanPSMT"/>
          <w:sz w:val="28"/>
          <w:szCs w:val="28"/>
          <w:lang w:val="kk-KZ"/>
        </w:rPr>
        <w:t xml:space="preserve">тарихнамасын саралап, </w:t>
      </w:r>
      <w:r w:rsidRPr="00BA6E9A">
        <w:rPr>
          <w:rFonts w:eastAsia="TimesNewRomanPSMT"/>
          <w:sz w:val="28"/>
          <w:szCs w:val="28"/>
          <w:lang w:val="kk-KZ"/>
        </w:rPr>
        <w:t xml:space="preserve">сәулет нысаны ретінде қарастыратын, </w:t>
      </w:r>
      <w:r w:rsidR="005F691E" w:rsidRPr="00BA6E9A">
        <w:rPr>
          <w:rFonts w:eastAsia="TimesNewRomanPSMT"/>
          <w:sz w:val="28"/>
          <w:szCs w:val="28"/>
          <w:lang w:val="kk-KZ"/>
        </w:rPr>
        <w:t xml:space="preserve">мүмкіндігінше </w:t>
      </w:r>
      <w:r w:rsidR="007864BE" w:rsidRPr="00BA6E9A">
        <w:rPr>
          <w:rFonts w:eastAsia="TimesNewRomanPSMT"/>
          <w:sz w:val="28"/>
          <w:szCs w:val="28"/>
          <w:lang w:val="kk-KZ"/>
        </w:rPr>
        <w:t xml:space="preserve">барлық </w:t>
      </w:r>
      <w:r w:rsidRPr="00BA6E9A">
        <w:rPr>
          <w:rFonts w:eastAsia="TimesNewRomanPSMT"/>
          <w:sz w:val="28"/>
          <w:szCs w:val="28"/>
          <w:lang w:val="kk-KZ"/>
        </w:rPr>
        <w:t xml:space="preserve">ерекшеліктерін қамтитын </w:t>
      </w:r>
      <w:r w:rsidR="006A4B30" w:rsidRPr="00BA6E9A">
        <w:rPr>
          <w:rFonts w:eastAsia="TimesNewRomanPSMT"/>
          <w:sz w:val="28"/>
          <w:szCs w:val="28"/>
          <w:lang w:val="kk-KZ"/>
        </w:rPr>
        <w:t>жіктемесін жасауға талпыныс жаса</w:t>
      </w:r>
      <w:r w:rsidR="005F691E" w:rsidRPr="00BA6E9A">
        <w:rPr>
          <w:rFonts w:eastAsia="TimesNewRomanPSMT"/>
          <w:sz w:val="28"/>
          <w:szCs w:val="28"/>
          <w:lang w:val="kk-KZ"/>
        </w:rPr>
        <w:t>дық.</w:t>
      </w:r>
    </w:p>
    <w:p w14:paraId="6373D587" w14:textId="4237FB2E" w:rsidR="00F6074E" w:rsidRPr="00BA6E9A" w:rsidRDefault="007864BE"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sz w:val="28"/>
          <w:szCs w:val="28"/>
          <w:lang w:val="kk-KZ"/>
        </w:rPr>
        <w:t xml:space="preserve">Сонымен </w:t>
      </w:r>
      <w:r w:rsidR="00F6074E" w:rsidRPr="00BA6E9A">
        <w:rPr>
          <w:rFonts w:eastAsia="TimesNewRomanPS-BoldMT"/>
          <w:bCs/>
          <w:sz w:val="28"/>
          <w:szCs w:val="28"/>
          <w:lang w:val="kk-KZ"/>
        </w:rPr>
        <w:t>Қазақстанның далалық аумағындағы жерлеу ескерткіштері бойынша жалпылама сипаттағы жіктеулерді ХІХ ғ. бастап жекелеген авторлардың еңбектерінен кездест</w:t>
      </w:r>
      <w:r w:rsidR="00CD032F">
        <w:rPr>
          <w:rFonts w:eastAsia="TimesNewRomanPS-BoldMT"/>
          <w:bCs/>
          <w:sz w:val="28"/>
          <w:szCs w:val="28"/>
          <w:lang w:val="kk-KZ"/>
        </w:rPr>
        <w:t>ур</w:t>
      </w:r>
      <w:r w:rsidR="00F6074E" w:rsidRPr="00BA6E9A">
        <w:rPr>
          <w:rFonts w:eastAsia="TimesNewRomanPS-BoldMT"/>
          <w:bCs/>
          <w:sz w:val="28"/>
          <w:szCs w:val="28"/>
          <w:lang w:val="kk-KZ"/>
        </w:rPr>
        <w:t>уге болады. М. Красовски</w:t>
      </w:r>
      <w:r w:rsidR="00E57C12">
        <w:rPr>
          <w:rFonts w:eastAsia="TimesNewRomanPS-BoldMT"/>
          <w:bCs/>
          <w:sz w:val="28"/>
          <w:szCs w:val="28"/>
          <w:lang w:val="kk-KZ"/>
        </w:rPr>
        <w:t>й</w:t>
      </w:r>
      <w:r w:rsidR="00F6074E" w:rsidRPr="00BA6E9A">
        <w:rPr>
          <w:rFonts w:eastAsia="TimesNewRomanPS-BoldMT"/>
          <w:bCs/>
          <w:sz w:val="28"/>
          <w:szCs w:val="28"/>
          <w:lang w:val="kk-KZ"/>
        </w:rPr>
        <w:t xml:space="preserve"> ежелгі далалық жерл</w:t>
      </w:r>
      <w:r w:rsidR="00CD032F" w:rsidRPr="00BA6E9A">
        <w:rPr>
          <w:rFonts w:eastAsia="TimesNewRomanPS-BoldMT"/>
          <w:bCs/>
          <w:sz w:val="28"/>
          <w:szCs w:val="28"/>
          <w:lang w:val="kk-KZ"/>
        </w:rPr>
        <w:t>е</w:t>
      </w:r>
      <w:r w:rsidR="00F6074E" w:rsidRPr="00BA6E9A">
        <w:rPr>
          <w:rFonts w:eastAsia="TimesNewRomanPS-BoldMT"/>
          <w:bCs/>
          <w:sz w:val="28"/>
          <w:szCs w:val="28"/>
          <w:lang w:val="kk-KZ"/>
        </w:rPr>
        <w:t>у орындарының қалдықтарын: жоңғыр басқыншылығына дейін, жо</w:t>
      </w:r>
      <w:r w:rsidR="000E438F" w:rsidRPr="00BA6E9A">
        <w:rPr>
          <w:rFonts w:eastAsia="TimesNewRomanPS-BoldMT"/>
          <w:bCs/>
          <w:sz w:val="28"/>
          <w:szCs w:val="28"/>
          <w:lang w:val="kk-KZ"/>
        </w:rPr>
        <w:t>ң</w:t>
      </w:r>
      <w:r w:rsidR="00F6074E" w:rsidRPr="00BA6E9A">
        <w:rPr>
          <w:rFonts w:eastAsia="TimesNewRomanPS-BoldMT"/>
          <w:bCs/>
          <w:sz w:val="28"/>
          <w:szCs w:val="28"/>
          <w:lang w:val="kk-KZ"/>
        </w:rPr>
        <w:t>ғар үстемдігі тұсынд</w:t>
      </w:r>
      <w:r w:rsidR="00CD032F">
        <w:rPr>
          <w:rFonts w:eastAsia="TimesNewRomanPS-BoldMT"/>
          <w:bCs/>
          <w:sz w:val="28"/>
          <w:szCs w:val="28"/>
          <w:lang w:val="kk-KZ"/>
        </w:rPr>
        <w:t>а</w:t>
      </w:r>
      <w:r w:rsidR="00F6074E" w:rsidRPr="00BA6E9A">
        <w:rPr>
          <w:rFonts w:eastAsia="TimesNewRomanPS-BoldMT"/>
          <w:bCs/>
          <w:sz w:val="28"/>
          <w:szCs w:val="28"/>
          <w:lang w:val="kk-KZ"/>
        </w:rPr>
        <w:t xml:space="preserve">ғы және одан кейінгі деп үш кезеңдік топқа бөледі. Оның ішіндегі күйген кірпіштен тұрғызылған </w:t>
      </w:r>
      <w:r w:rsidR="002C16D6">
        <w:rPr>
          <w:rFonts w:eastAsia="TimesNewRomanPS-BoldMT"/>
          <w:bCs/>
          <w:sz w:val="28"/>
          <w:szCs w:val="28"/>
          <w:lang w:val="kk-KZ"/>
        </w:rPr>
        <w:t>құрылыс</w:t>
      </w:r>
      <w:r w:rsidR="00F6074E" w:rsidRPr="00BA6E9A">
        <w:rPr>
          <w:rFonts w:eastAsia="TimesNewRomanPS-BoldMT"/>
          <w:bCs/>
          <w:sz w:val="28"/>
          <w:szCs w:val="28"/>
          <w:lang w:val="kk-KZ"/>
        </w:rPr>
        <w:t xml:space="preserve">тарды анағұрлым ерте уақытқа жатқыза отырып, төбесі жабылған (яғни кесене) және ашық күйінде кездесетін түрлерін бөліп көрсетеді </w:t>
      </w:r>
      <w:r w:rsidR="00515A83" w:rsidRPr="00BA6E9A">
        <w:rPr>
          <w:rFonts w:eastAsia="TimesNewRomanPS-BoldMT"/>
          <w:bCs/>
          <w:sz w:val="28"/>
          <w:szCs w:val="28"/>
          <w:lang w:val="kk-KZ"/>
        </w:rPr>
        <w:t>[</w:t>
      </w:r>
      <w:r w:rsidR="00515A83" w:rsidRPr="00BA6E9A">
        <w:rPr>
          <w:rFonts w:eastAsia="TimesNewRomanPS-BoldMT"/>
          <w:bCs/>
          <w:sz w:val="28"/>
          <w:szCs w:val="28"/>
          <w:lang w:val="kk-KZ"/>
        </w:rPr>
        <w:fldChar w:fldCharType="begin"/>
      </w:r>
      <w:r w:rsidR="00515A83" w:rsidRPr="00BA6E9A">
        <w:rPr>
          <w:rFonts w:eastAsia="TimesNewRomanPS-BoldMT"/>
          <w:bCs/>
          <w:sz w:val="28"/>
          <w:szCs w:val="28"/>
          <w:lang w:val="kk-KZ"/>
        </w:rPr>
        <w:instrText xml:space="preserve"> REF _Ref129887827 \r \h </w:instrText>
      </w:r>
      <w:r w:rsidR="00BA6E9A" w:rsidRPr="00BA6E9A">
        <w:rPr>
          <w:rFonts w:eastAsia="TimesNewRomanPS-BoldMT"/>
          <w:bCs/>
          <w:sz w:val="28"/>
          <w:szCs w:val="28"/>
          <w:lang w:val="kk-KZ"/>
        </w:rPr>
        <w:instrText xml:space="preserve"> \* MERGEFORMAT </w:instrText>
      </w:r>
      <w:r w:rsidR="00515A83" w:rsidRPr="00BA6E9A">
        <w:rPr>
          <w:rFonts w:eastAsia="TimesNewRomanPS-BoldMT"/>
          <w:bCs/>
          <w:sz w:val="28"/>
          <w:szCs w:val="28"/>
          <w:lang w:val="kk-KZ"/>
        </w:rPr>
      </w:r>
      <w:r w:rsidR="00515A83" w:rsidRPr="00BA6E9A">
        <w:rPr>
          <w:rFonts w:eastAsia="TimesNewRomanPS-BoldMT"/>
          <w:bCs/>
          <w:sz w:val="28"/>
          <w:szCs w:val="28"/>
          <w:lang w:val="kk-KZ"/>
        </w:rPr>
        <w:fldChar w:fldCharType="separate"/>
      </w:r>
      <w:r w:rsidR="00E40283">
        <w:rPr>
          <w:rFonts w:eastAsia="TimesNewRomanPS-BoldMT"/>
          <w:bCs/>
          <w:sz w:val="28"/>
          <w:szCs w:val="28"/>
          <w:lang w:val="kk-KZ"/>
        </w:rPr>
        <w:t>104</w:t>
      </w:r>
      <w:r w:rsidR="00515A83" w:rsidRPr="00BA6E9A">
        <w:rPr>
          <w:rFonts w:eastAsia="TimesNewRomanPS-BoldMT"/>
          <w:bCs/>
          <w:sz w:val="28"/>
          <w:szCs w:val="28"/>
          <w:lang w:val="kk-KZ"/>
        </w:rPr>
        <w:fldChar w:fldCharType="end"/>
      </w:r>
      <w:r w:rsidR="00515A83" w:rsidRPr="00BA6E9A">
        <w:rPr>
          <w:rFonts w:eastAsia="TimesNewRomanPS-BoldMT"/>
          <w:bCs/>
          <w:sz w:val="28"/>
          <w:szCs w:val="28"/>
          <w:lang w:val="kk-KZ"/>
        </w:rPr>
        <w:t>, с. 254-263]</w:t>
      </w:r>
      <w:r w:rsidR="00F6074E" w:rsidRPr="00BA6E9A">
        <w:rPr>
          <w:rFonts w:eastAsia="TimesNewRomanPS-BoldMT"/>
          <w:bCs/>
          <w:sz w:val="28"/>
          <w:szCs w:val="28"/>
          <w:lang w:val="kk-KZ"/>
        </w:rPr>
        <w:t xml:space="preserve">. </w:t>
      </w:r>
    </w:p>
    <w:p w14:paraId="6DD37BA6" w14:textId="702F522B" w:rsidR="00F6074E" w:rsidRPr="00BA6E9A" w:rsidRDefault="00F6074E"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sz w:val="28"/>
          <w:szCs w:val="28"/>
          <w:lang w:val="kk-KZ"/>
        </w:rPr>
        <w:t>Белгілі бір деңгейдегі жүйелеу, жі</w:t>
      </w:r>
      <w:r w:rsidR="00CD032F">
        <w:rPr>
          <w:rFonts w:eastAsia="TimesNewRomanPS-BoldMT"/>
          <w:bCs/>
          <w:sz w:val="28"/>
          <w:szCs w:val="28"/>
          <w:lang w:val="kk-KZ"/>
        </w:rPr>
        <w:t>ктеуге қатысты бастаманы</w:t>
      </w:r>
      <w:r w:rsidR="000E438F" w:rsidRPr="00BA6E9A">
        <w:rPr>
          <w:rFonts w:eastAsia="TimesNewRomanPS-BoldMT"/>
          <w:bCs/>
          <w:sz w:val="28"/>
          <w:szCs w:val="28"/>
          <w:lang w:val="kk-KZ"/>
        </w:rPr>
        <w:t xml:space="preserve"> И.А.</w:t>
      </w:r>
      <w:r w:rsidR="00266D30">
        <w:rPr>
          <w:rFonts w:eastAsia="TimesNewRomanPS-BoldMT"/>
          <w:bCs/>
          <w:sz w:val="28"/>
          <w:szCs w:val="28"/>
          <w:lang w:val="kk-KZ"/>
        </w:rPr>
        <w:t> </w:t>
      </w:r>
      <w:r w:rsidRPr="00BA6E9A">
        <w:rPr>
          <w:rFonts w:eastAsia="TimesNewRomanPS-BoldMT"/>
          <w:bCs/>
          <w:sz w:val="28"/>
          <w:szCs w:val="28"/>
          <w:lang w:val="kk-KZ"/>
        </w:rPr>
        <w:t>Кастаньенің қазақ жерелеу орындарына арналған жазбаларынан көруге болады. Ол жалпы жерлеу ескерткіштерін қорошаулар мен кесенелер деп топтайды. Соның ішінде кесенелер тік бұрышты және шеңберлі құр</w:t>
      </w:r>
      <w:r w:rsidR="00CD032F">
        <w:rPr>
          <w:rFonts w:eastAsia="TimesNewRomanPS-BoldMT"/>
          <w:bCs/>
          <w:sz w:val="28"/>
          <w:szCs w:val="28"/>
          <w:lang w:val="kk-KZ"/>
        </w:rPr>
        <w:t>ы</w:t>
      </w:r>
      <w:r w:rsidRPr="00BA6E9A">
        <w:rPr>
          <w:rFonts w:eastAsia="TimesNewRomanPS-BoldMT"/>
          <w:bCs/>
          <w:sz w:val="28"/>
          <w:szCs w:val="28"/>
          <w:lang w:val="kk-KZ"/>
        </w:rPr>
        <w:t>лымдар түрінде қалыптасқандығын алға тартады. Кесенелердің төбесіндегі жаб</w:t>
      </w:r>
      <w:r w:rsidR="00CD032F">
        <w:rPr>
          <w:rFonts w:eastAsia="TimesNewRomanPS-BoldMT"/>
          <w:bCs/>
          <w:sz w:val="28"/>
          <w:szCs w:val="28"/>
          <w:lang w:val="kk-KZ"/>
        </w:rPr>
        <w:t>ы</w:t>
      </w:r>
      <w:r w:rsidRPr="00BA6E9A">
        <w:rPr>
          <w:rFonts w:eastAsia="TimesNewRomanPS-BoldMT"/>
          <w:bCs/>
          <w:sz w:val="28"/>
          <w:szCs w:val="28"/>
          <w:lang w:val="kk-KZ"/>
        </w:rPr>
        <w:t>нына қарай «конус пішінді» (конус немесе пирамида тәрізді) және «күмбезді» (жартышар тәрізді) үлгілерге бөледі. Сонымен қатар алдыңғы жағы биіктеу келген (</w:t>
      </w:r>
      <w:r w:rsidR="00096F4E" w:rsidRPr="00BA6E9A">
        <w:rPr>
          <w:rFonts w:eastAsia="TimesNewRomanPS-BoldMT"/>
          <w:bCs/>
          <w:sz w:val="28"/>
          <w:szCs w:val="28"/>
          <w:lang w:val="kk-KZ"/>
        </w:rPr>
        <w:t>порталды</w:t>
      </w:r>
      <w:r w:rsidRPr="00BA6E9A">
        <w:rPr>
          <w:rFonts w:eastAsia="TimesNewRomanPS-BoldMT"/>
          <w:bCs/>
          <w:sz w:val="28"/>
          <w:szCs w:val="28"/>
          <w:lang w:val="kk-KZ"/>
        </w:rPr>
        <w:t>) қос күмбезді, яғни күмбез</w:t>
      </w:r>
      <w:r w:rsidR="007864BE" w:rsidRPr="00BA6E9A">
        <w:rPr>
          <w:rFonts w:eastAsia="TimesNewRomanPS-BoldMT"/>
          <w:bCs/>
          <w:sz w:val="28"/>
          <w:szCs w:val="28"/>
          <w:lang w:val="kk-KZ"/>
        </w:rPr>
        <w:t>д</w:t>
      </w:r>
      <w:r w:rsidRPr="00BA6E9A">
        <w:rPr>
          <w:rFonts w:eastAsia="TimesNewRomanPS-BoldMT"/>
          <w:bCs/>
          <w:sz w:val="28"/>
          <w:szCs w:val="28"/>
          <w:lang w:val="kk-KZ"/>
        </w:rPr>
        <w:t xml:space="preserve">і кіребересі (кұмбезді шағын дәлізі) бар </w:t>
      </w:r>
      <w:r w:rsidR="002C16D6">
        <w:rPr>
          <w:rFonts w:eastAsia="TimesNewRomanPS-BoldMT"/>
          <w:bCs/>
          <w:sz w:val="28"/>
          <w:szCs w:val="28"/>
          <w:lang w:val="kk-KZ"/>
        </w:rPr>
        <w:t>құрылыс</w:t>
      </w:r>
      <w:r w:rsidRPr="00BA6E9A">
        <w:rPr>
          <w:rFonts w:eastAsia="TimesNewRomanPS-BoldMT"/>
          <w:bCs/>
          <w:sz w:val="28"/>
          <w:szCs w:val="28"/>
          <w:lang w:val="kk-KZ"/>
        </w:rPr>
        <w:t>тарға баса назар аударып, ерекше түрдегі ескерткіштер санатына жатқызады</w:t>
      </w:r>
      <w:r w:rsidR="00515A83" w:rsidRPr="00BA6E9A">
        <w:rPr>
          <w:rFonts w:eastAsia="TimesNewRomanPS-BoldMT"/>
          <w:bCs/>
          <w:sz w:val="28"/>
          <w:szCs w:val="28"/>
          <w:lang w:val="kk-KZ"/>
        </w:rPr>
        <w:t xml:space="preserve"> [</w:t>
      </w:r>
      <w:r w:rsidR="00515A83" w:rsidRPr="00BA6E9A">
        <w:rPr>
          <w:rFonts w:eastAsia="TimesNewRomanPS-BoldMT"/>
          <w:bCs/>
          <w:sz w:val="28"/>
          <w:szCs w:val="28"/>
          <w:lang w:val="kk-KZ"/>
        </w:rPr>
        <w:fldChar w:fldCharType="begin"/>
      </w:r>
      <w:r w:rsidR="00515A83" w:rsidRPr="00BA6E9A">
        <w:rPr>
          <w:rFonts w:eastAsia="TimesNewRomanPS-BoldMT"/>
          <w:bCs/>
          <w:sz w:val="28"/>
          <w:szCs w:val="28"/>
          <w:lang w:val="kk-KZ"/>
        </w:rPr>
        <w:instrText xml:space="preserve"> REF _Ref130246755 \r \h </w:instrText>
      </w:r>
      <w:r w:rsidR="00BA6E9A" w:rsidRPr="00BA6E9A">
        <w:rPr>
          <w:rFonts w:eastAsia="TimesNewRomanPS-BoldMT"/>
          <w:bCs/>
          <w:sz w:val="28"/>
          <w:szCs w:val="28"/>
          <w:lang w:val="kk-KZ"/>
        </w:rPr>
        <w:instrText xml:space="preserve"> \* MERGEFORMAT </w:instrText>
      </w:r>
      <w:r w:rsidR="00515A83" w:rsidRPr="00BA6E9A">
        <w:rPr>
          <w:rFonts w:eastAsia="TimesNewRomanPS-BoldMT"/>
          <w:bCs/>
          <w:sz w:val="28"/>
          <w:szCs w:val="28"/>
          <w:lang w:val="kk-KZ"/>
        </w:rPr>
      </w:r>
      <w:r w:rsidR="00515A83" w:rsidRPr="00BA6E9A">
        <w:rPr>
          <w:rFonts w:eastAsia="TimesNewRomanPS-BoldMT"/>
          <w:bCs/>
          <w:sz w:val="28"/>
          <w:szCs w:val="28"/>
          <w:lang w:val="kk-KZ"/>
        </w:rPr>
        <w:fldChar w:fldCharType="separate"/>
      </w:r>
      <w:r w:rsidR="00E40283">
        <w:rPr>
          <w:rFonts w:eastAsia="TimesNewRomanPS-BoldMT"/>
          <w:bCs/>
          <w:sz w:val="28"/>
          <w:szCs w:val="28"/>
          <w:lang w:val="kk-KZ"/>
        </w:rPr>
        <w:t>159</w:t>
      </w:r>
      <w:r w:rsidR="00515A83" w:rsidRPr="00BA6E9A">
        <w:rPr>
          <w:rFonts w:eastAsia="TimesNewRomanPS-BoldMT"/>
          <w:bCs/>
          <w:sz w:val="28"/>
          <w:szCs w:val="28"/>
          <w:lang w:val="kk-KZ"/>
        </w:rPr>
        <w:fldChar w:fldCharType="end"/>
      </w:r>
      <w:r w:rsidR="00515A83" w:rsidRPr="00BA6E9A">
        <w:rPr>
          <w:rFonts w:eastAsia="TimesNewRomanPS-BoldMT"/>
          <w:bCs/>
          <w:sz w:val="28"/>
          <w:szCs w:val="28"/>
          <w:lang w:val="kk-KZ"/>
        </w:rPr>
        <w:t>]</w:t>
      </w:r>
      <w:r w:rsidRPr="00BA6E9A">
        <w:rPr>
          <w:rFonts w:eastAsia="TimesNewRomanPS-BoldMT"/>
          <w:bCs/>
          <w:sz w:val="28"/>
          <w:szCs w:val="28"/>
          <w:lang w:val="kk-KZ"/>
        </w:rPr>
        <w:t xml:space="preserve">. </w:t>
      </w:r>
    </w:p>
    <w:p w14:paraId="653B86D0" w14:textId="2CD3F82E" w:rsidR="00F6074E" w:rsidRPr="00BA6E9A" w:rsidRDefault="00F6074E"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sz w:val="28"/>
          <w:szCs w:val="28"/>
          <w:lang w:val="kk-KZ"/>
        </w:rPr>
        <w:t>Алайда жоғарыда аталған топтастыру мақсатында назарға алынған ескерткіштер</w:t>
      </w:r>
      <w:r w:rsidR="00A11A73" w:rsidRPr="00BA6E9A">
        <w:rPr>
          <w:rFonts w:eastAsia="TimesNewRomanPS-BoldMT"/>
          <w:bCs/>
          <w:sz w:val="28"/>
          <w:szCs w:val="28"/>
          <w:lang w:val="kk-KZ"/>
        </w:rPr>
        <w:t>дің хронологиялық</w:t>
      </w:r>
      <w:r w:rsidRPr="00BA6E9A">
        <w:rPr>
          <w:rFonts w:eastAsia="TimesNewRomanPS-BoldMT"/>
          <w:bCs/>
          <w:sz w:val="28"/>
          <w:szCs w:val="28"/>
          <w:lang w:val="kk-KZ"/>
        </w:rPr>
        <w:t xml:space="preserve"> мерзімі ауқымды, көпшілік жағдайда кейінгі уақ</w:t>
      </w:r>
      <w:r w:rsidR="00CD032F">
        <w:rPr>
          <w:rFonts w:eastAsia="TimesNewRomanPS-BoldMT"/>
          <w:bCs/>
          <w:sz w:val="28"/>
          <w:szCs w:val="28"/>
          <w:lang w:val="kk-KZ"/>
        </w:rPr>
        <w:t>ы</w:t>
      </w:r>
      <w:r w:rsidRPr="00BA6E9A">
        <w:rPr>
          <w:rFonts w:eastAsia="TimesNewRomanPS-BoldMT"/>
          <w:bCs/>
          <w:sz w:val="28"/>
          <w:szCs w:val="28"/>
          <w:lang w:val="kk-KZ"/>
        </w:rPr>
        <w:t xml:space="preserve">ттың </w:t>
      </w:r>
      <w:r w:rsidR="00A11A73" w:rsidRPr="00BA6E9A">
        <w:rPr>
          <w:rFonts w:eastAsia="TimesNewRomanPS-BoldMT"/>
          <w:bCs/>
          <w:sz w:val="28"/>
          <w:szCs w:val="28"/>
          <w:lang w:val="kk-KZ"/>
        </w:rPr>
        <w:t xml:space="preserve">(ХVІ-ХVІІІ) </w:t>
      </w:r>
      <w:r w:rsidRPr="00BA6E9A">
        <w:rPr>
          <w:rFonts w:eastAsia="TimesNewRomanPS-BoldMT"/>
          <w:bCs/>
          <w:sz w:val="28"/>
          <w:szCs w:val="28"/>
          <w:lang w:val="kk-KZ"/>
        </w:rPr>
        <w:t>жерлеу орындары жайлы да айтылып отыр. Дегенмен біздің зерттеу алаңымыздағы нысандар толықтай қамтылмағанымен мәселеге терең үңілудегі а</w:t>
      </w:r>
      <w:r w:rsidR="00CD032F">
        <w:rPr>
          <w:rFonts w:eastAsia="TimesNewRomanPS-BoldMT"/>
          <w:bCs/>
          <w:sz w:val="28"/>
          <w:szCs w:val="28"/>
          <w:lang w:val="kk-KZ"/>
        </w:rPr>
        <w:t>л</w:t>
      </w:r>
      <w:r w:rsidRPr="00BA6E9A">
        <w:rPr>
          <w:rFonts w:eastAsia="TimesNewRomanPS-BoldMT"/>
          <w:bCs/>
          <w:sz w:val="28"/>
          <w:szCs w:val="28"/>
          <w:lang w:val="kk-KZ"/>
        </w:rPr>
        <w:t xml:space="preserve">ғашқы талпыныстар деуге болады. </w:t>
      </w:r>
    </w:p>
    <w:p w14:paraId="37AFCEFA" w14:textId="1427FD84" w:rsidR="00F6074E" w:rsidRPr="00BA6E9A" w:rsidRDefault="00F6074E"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sz w:val="28"/>
          <w:szCs w:val="28"/>
          <w:lang w:val="kk-KZ"/>
        </w:rPr>
        <w:t>Өңірдің кес</w:t>
      </w:r>
      <w:r w:rsidR="00CD032F">
        <w:rPr>
          <w:rFonts w:eastAsia="TimesNewRomanPS-BoldMT"/>
          <w:bCs/>
          <w:sz w:val="28"/>
          <w:szCs w:val="28"/>
          <w:lang w:val="kk-KZ"/>
        </w:rPr>
        <w:t>е</w:t>
      </w:r>
      <w:r w:rsidRPr="00BA6E9A">
        <w:rPr>
          <w:rFonts w:eastAsia="TimesNewRomanPS-BoldMT"/>
          <w:bCs/>
          <w:sz w:val="28"/>
          <w:szCs w:val="28"/>
          <w:lang w:val="kk-KZ"/>
        </w:rPr>
        <w:t xml:space="preserve">не </w:t>
      </w:r>
      <w:r w:rsidR="002C16D6">
        <w:rPr>
          <w:rFonts w:eastAsia="TimesNewRomanPS-BoldMT"/>
          <w:bCs/>
          <w:sz w:val="28"/>
          <w:szCs w:val="28"/>
          <w:lang w:val="kk-KZ"/>
        </w:rPr>
        <w:t>құрылыс</w:t>
      </w:r>
      <w:r w:rsidRPr="00BA6E9A">
        <w:rPr>
          <w:rFonts w:eastAsia="TimesNewRomanPS-BoldMT"/>
          <w:bCs/>
          <w:sz w:val="28"/>
          <w:szCs w:val="28"/>
          <w:lang w:val="kk-KZ"/>
        </w:rPr>
        <w:t>тары жөнінде ғылыми тұрғыдағы зерттеулерге сүй</w:t>
      </w:r>
      <w:r w:rsidR="00CD032F">
        <w:rPr>
          <w:rFonts w:eastAsia="TimesNewRomanPS-BoldMT"/>
          <w:bCs/>
          <w:sz w:val="28"/>
          <w:szCs w:val="28"/>
          <w:lang w:val="kk-KZ"/>
        </w:rPr>
        <w:t>е</w:t>
      </w:r>
      <w:r w:rsidRPr="00BA6E9A">
        <w:rPr>
          <w:rFonts w:eastAsia="TimesNewRomanPS-BoldMT"/>
          <w:bCs/>
          <w:sz w:val="28"/>
          <w:szCs w:val="28"/>
          <w:lang w:val="kk-KZ"/>
        </w:rPr>
        <w:t>не отырып, жасалға</w:t>
      </w:r>
      <w:r w:rsidR="00CD032F">
        <w:rPr>
          <w:rFonts w:eastAsia="TimesNewRomanPS-BoldMT"/>
          <w:bCs/>
          <w:sz w:val="28"/>
          <w:szCs w:val="28"/>
          <w:lang w:val="kk-KZ"/>
        </w:rPr>
        <w:t>н жұмыстар ХХ ғ. екінші жартысы</w:t>
      </w:r>
      <w:r w:rsidRPr="00BA6E9A">
        <w:rPr>
          <w:rFonts w:eastAsia="TimesNewRomanPS-BoldMT"/>
          <w:bCs/>
          <w:sz w:val="28"/>
          <w:szCs w:val="28"/>
          <w:lang w:val="kk-KZ"/>
        </w:rPr>
        <w:t xml:space="preserve">нан кейін қолға алына бастады. Бұл ретте көшпелілердің сәулетті ескерткіштерін топтастыру мәселелері мақсатты түрде болмаса да кешенді бағыттағы ізденістер бірқатар зерттеушілердің </w:t>
      </w:r>
      <w:r w:rsidR="00370690" w:rsidRPr="00BA6E9A">
        <w:rPr>
          <w:rFonts w:eastAsia="TimesNewRomanPS-BoldMT"/>
          <w:bCs/>
          <w:sz w:val="28"/>
          <w:szCs w:val="28"/>
          <w:lang w:val="kk-KZ"/>
        </w:rPr>
        <w:t>[</w:t>
      </w:r>
      <w:r w:rsidR="00370690" w:rsidRPr="00BA6E9A">
        <w:rPr>
          <w:rFonts w:eastAsia="TimesNewRomanPS-BoldMT"/>
          <w:bCs/>
          <w:sz w:val="28"/>
          <w:szCs w:val="28"/>
          <w:lang w:val="kk-KZ"/>
        </w:rPr>
        <w:fldChar w:fldCharType="begin"/>
      </w:r>
      <w:r w:rsidR="00370690" w:rsidRPr="00BA6E9A">
        <w:rPr>
          <w:rFonts w:eastAsia="TimesNewRomanPS-BoldMT"/>
          <w:bCs/>
          <w:sz w:val="28"/>
          <w:szCs w:val="28"/>
          <w:lang w:val="kk-KZ"/>
        </w:rPr>
        <w:instrText xml:space="preserve"> REF _Ref130069508 \r \h </w:instrText>
      </w:r>
      <w:r w:rsidR="00BA6E9A" w:rsidRPr="00BA6E9A">
        <w:rPr>
          <w:rFonts w:eastAsia="TimesNewRomanPS-BoldMT"/>
          <w:bCs/>
          <w:sz w:val="28"/>
          <w:szCs w:val="28"/>
          <w:lang w:val="kk-KZ"/>
        </w:rPr>
        <w:instrText xml:space="preserve"> \* MERGEFORMAT </w:instrText>
      </w:r>
      <w:r w:rsidR="00370690" w:rsidRPr="00BA6E9A">
        <w:rPr>
          <w:rFonts w:eastAsia="TimesNewRomanPS-BoldMT"/>
          <w:bCs/>
          <w:sz w:val="28"/>
          <w:szCs w:val="28"/>
          <w:lang w:val="kk-KZ"/>
        </w:rPr>
      </w:r>
      <w:r w:rsidR="00370690" w:rsidRPr="00BA6E9A">
        <w:rPr>
          <w:rFonts w:eastAsia="TimesNewRomanPS-BoldMT"/>
          <w:bCs/>
          <w:sz w:val="28"/>
          <w:szCs w:val="28"/>
          <w:lang w:val="kk-KZ"/>
        </w:rPr>
        <w:fldChar w:fldCharType="separate"/>
      </w:r>
      <w:r w:rsidR="00E40283">
        <w:rPr>
          <w:rFonts w:eastAsia="TimesNewRomanPS-BoldMT"/>
          <w:bCs/>
          <w:sz w:val="28"/>
          <w:szCs w:val="28"/>
          <w:lang w:val="kk-KZ"/>
        </w:rPr>
        <w:t>153</w:t>
      </w:r>
      <w:r w:rsidR="00370690" w:rsidRPr="00BA6E9A">
        <w:rPr>
          <w:rFonts w:eastAsia="TimesNewRomanPS-BoldMT"/>
          <w:bCs/>
          <w:sz w:val="28"/>
          <w:szCs w:val="28"/>
          <w:lang w:val="kk-KZ"/>
        </w:rPr>
        <w:fldChar w:fldCharType="end"/>
      </w:r>
      <w:r w:rsidR="00370690" w:rsidRPr="00BA6E9A">
        <w:rPr>
          <w:rFonts w:eastAsia="TimesNewRomanPS-BoldMT"/>
          <w:bCs/>
          <w:sz w:val="28"/>
          <w:szCs w:val="28"/>
          <w:lang w:val="kk-KZ"/>
        </w:rPr>
        <w:t xml:space="preserve">, </w:t>
      </w:r>
      <w:r w:rsidR="00266D30">
        <w:rPr>
          <w:rFonts w:eastAsia="TimesNewRomanPS-BoldMT"/>
          <w:bCs/>
          <w:sz w:val="28"/>
          <w:szCs w:val="28"/>
          <w:lang w:val="kk-KZ"/>
        </w:rPr>
        <w:t>с</w:t>
      </w:r>
      <w:r w:rsidR="00DB05CC">
        <w:rPr>
          <w:rFonts w:eastAsia="TimesNewRomanPS-BoldMT"/>
          <w:bCs/>
          <w:sz w:val="28"/>
          <w:szCs w:val="28"/>
          <w:lang w:val="kk-KZ"/>
        </w:rPr>
        <w:t xml:space="preserve">. </w:t>
      </w:r>
      <w:r w:rsidR="0038600F">
        <w:rPr>
          <w:rFonts w:eastAsia="TimesNewRomanPS-BoldMT"/>
          <w:bCs/>
          <w:sz w:val="28"/>
          <w:szCs w:val="28"/>
          <w:lang w:val="kk-KZ"/>
        </w:rPr>
        <w:t>107</w:t>
      </w:r>
      <w:r w:rsidR="00370690" w:rsidRPr="00BA6E9A">
        <w:rPr>
          <w:rFonts w:eastAsia="TimesNewRomanPS-BoldMT"/>
          <w:bCs/>
          <w:sz w:val="28"/>
          <w:szCs w:val="28"/>
          <w:lang w:val="kk-KZ"/>
        </w:rPr>
        <w:t xml:space="preserve">] </w:t>
      </w:r>
      <w:r w:rsidRPr="00BA6E9A">
        <w:rPr>
          <w:rFonts w:eastAsia="TimesNewRomanPS-BoldMT"/>
          <w:bCs/>
          <w:sz w:val="28"/>
          <w:szCs w:val="28"/>
          <w:lang w:val="kk-KZ"/>
        </w:rPr>
        <w:t xml:space="preserve">еңбектерінде көрініс тапты. Олардың еңбектерінде топтау, жіктеу сұрақтары </w:t>
      </w:r>
      <w:r w:rsidR="00575C37" w:rsidRPr="00BA6E9A">
        <w:rPr>
          <w:rFonts w:eastAsia="TimesNewRomanPS-BoldMT"/>
          <w:bCs/>
          <w:sz w:val="28"/>
          <w:szCs w:val="28"/>
          <w:lang w:val="kk-KZ"/>
        </w:rPr>
        <w:t>ар</w:t>
      </w:r>
      <w:r w:rsidRPr="00BA6E9A">
        <w:rPr>
          <w:rFonts w:eastAsia="TimesNewRomanPS-BoldMT"/>
          <w:bCs/>
          <w:sz w:val="28"/>
          <w:szCs w:val="28"/>
          <w:lang w:val="kk-KZ"/>
        </w:rPr>
        <w:t xml:space="preserve">найы қарастырылмағанымен </w:t>
      </w:r>
      <w:r w:rsidR="00575C37" w:rsidRPr="00BA6E9A">
        <w:rPr>
          <w:rFonts w:eastAsia="TimesNewRomanPS-BoldMT"/>
          <w:bCs/>
          <w:sz w:val="28"/>
          <w:szCs w:val="28"/>
          <w:lang w:val="kk-KZ"/>
        </w:rPr>
        <w:t xml:space="preserve">Алаша хан, Жошы хан, Аяққамыр, Бытығай сынды </w:t>
      </w:r>
      <w:r w:rsidRPr="00BA6E9A">
        <w:rPr>
          <w:rFonts w:eastAsia="TimesNewRomanPS-BoldMT"/>
          <w:bCs/>
          <w:sz w:val="28"/>
          <w:szCs w:val="28"/>
          <w:lang w:val="kk-KZ"/>
        </w:rPr>
        <w:t xml:space="preserve">жекелеген ескерткіштер бойынша құнды ақпараттық дерек көзі ретінде қабылданды. </w:t>
      </w:r>
    </w:p>
    <w:p w14:paraId="6EA4187F" w14:textId="765FB9E8" w:rsidR="008F3FD2" w:rsidRPr="00BA6E9A" w:rsidRDefault="008F3FD2"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sz w:val="28"/>
          <w:szCs w:val="28"/>
          <w:lang w:val="kk-KZ"/>
        </w:rPr>
        <w:t xml:space="preserve">Сарыарқа аумағындағы Қаракеңгір өзенінің бойындағы кесен </w:t>
      </w:r>
      <w:r w:rsidR="002C16D6">
        <w:rPr>
          <w:rFonts w:eastAsia="TimesNewRomanPS-BoldMT"/>
          <w:bCs/>
          <w:sz w:val="28"/>
          <w:szCs w:val="28"/>
          <w:lang w:val="kk-KZ"/>
        </w:rPr>
        <w:t>құрылыс</w:t>
      </w:r>
      <w:r w:rsidRPr="00BA6E9A">
        <w:rPr>
          <w:rFonts w:eastAsia="TimesNewRomanPS-BoldMT"/>
          <w:bCs/>
          <w:sz w:val="28"/>
          <w:szCs w:val="28"/>
          <w:lang w:val="kk-KZ"/>
        </w:rPr>
        <w:t xml:space="preserve">тарын сутелттік ерекшеліктері бойынша жіктемесін жасаған жалғыз жұмыстың бірі Г.Г. Герасимовтың 1946-1947 жылдары осы өңірде жүргізген зерттеу нәтижелері еді. Маман </w:t>
      </w:r>
      <w:r w:rsidR="00EA53C2" w:rsidRPr="00BA6E9A">
        <w:rPr>
          <w:rFonts w:eastAsia="TimesNewRomanPS-BoldMT"/>
          <w:bCs/>
          <w:sz w:val="28"/>
          <w:szCs w:val="28"/>
          <w:lang w:val="kk-KZ"/>
        </w:rPr>
        <w:t xml:space="preserve">тікелей </w:t>
      </w:r>
      <w:r w:rsidR="006D07FD">
        <w:rPr>
          <w:rFonts w:eastAsia="TimesNewRomanPS-BoldMT"/>
          <w:bCs/>
          <w:sz w:val="28"/>
          <w:szCs w:val="28"/>
          <w:lang w:val="kk-KZ"/>
        </w:rPr>
        <w:t>Жошы Ұлысы</w:t>
      </w:r>
      <w:r w:rsidRPr="00BA6E9A">
        <w:rPr>
          <w:rFonts w:eastAsia="TimesNewRomanPS-BoldMT"/>
          <w:bCs/>
          <w:sz w:val="28"/>
          <w:szCs w:val="28"/>
          <w:lang w:val="kk-KZ"/>
        </w:rPr>
        <w:t xml:space="preserve"> заманына қатысты </w:t>
      </w:r>
      <w:r w:rsidR="00EA53C2" w:rsidRPr="00BA6E9A">
        <w:rPr>
          <w:rFonts w:eastAsia="TimesNewRomanPS-BoldMT"/>
          <w:bCs/>
          <w:sz w:val="28"/>
          <w:szCs w:val="28"/>
          <w:lang w:val="kk-KZ"/>
        </w:rPr>
        <w:t xml:space="preserve">және одан кейінгі кезеңдердегі бірқатар кесенелердің </w:t>
      </w:r>
      <w:r w:rsidR="002C16D6">
        <w:rPr>
          <w:rFonts w:eastAsia="TimesNewRomanPS-BoldMT"/>
          <w:bCs/>
          <w:sz w:val="28"/>
          <w:szCs w:val="28"/>
          <w:lang w:val="kk-KZ"/>
        </w:rPr>
        <w:t>құрылыс</w:t>
      </w:r>
      <w:r w:rsidR="00EA53C2" w:rsidRPr="00BA6E9A">
        <w:rPr>
          <w:rFonts w:eastAsia="TimesNewRomanPS-BoldMT"/>
          <w:bCs/>
          <w:sz w:val="28"/>
          <w:szCs w:val="28"/>
          <w:lang w:val="kk-KZ"/>
        </w:rPr>
        <w:t xml:space="preserve"> сипатын негізге ала отырып жіктемесін жасайды. Орталық Қазақстандағы кесенелердің орталықтанған, порталды-күмбезді және порталсыз түрлерінің болатындығын атап көрсетеді. Әр түрдегі кесене </w:t>
      </w:r>
      <w:r w:rsidR="002C16D6">
        <w:rPr>
          <w:rFonts w:eastAsia="TimesNewRomanPS-BoldMT"/>
          <w:bCs/>
          <w:sz w:val="28"/>
          <w:szCs w:val="28"/>
          <w:lang w:val="kk-KZ"/>
        </w:rPr>
        <w:t>құрылыс</w:t>
      </w:r>
      <w:r w:rsidR="00EA53C2" w:rsidRPr="00BA6E9A">
        <w:rPr>
          <w:rFonts w:eastAsia="TimesNewRomanPS-BoldMT"/>
          <w:bCs/>
          <w:sz w:val="28"/>
          <w:szCs w:val="28"/>
          <w:lang w:val="kk-KZ"/>
        </w:rPr>
        <w:t xml:space="preserve">тарының өзіндік қалыптасу генезісі мен аналогиялық салыстырмалы талдаулар арқылы негіздейді </w:t>
      </w:r>
      <w:r w:rsidR="00370690" w:rsidRPr="00BA6E9A">
        <w:rPr>
          <w:rFonts w:eastAsia="TimesNewRomanPS-BoldMT"/>
          <w:bCs/>
          <w:sz w:val="28"/>
          <w:szCs w:val="28"/>
          <w:lang w:val="kk-KZ"/>
        </w:rPr>
        <w:t>[</w:t>
      </w:r>
      <w:r w:rsidR="00370690" w:rsidRPr="00BA6E9A">
        <w:rPr>
          <w:rFonts w:eastAsia="TimesNewRomanPS-BoldMT"/>
          <w:bCs/>
          <w:sz w:val="28"/>
          <w:szCs w:val="28"/>
          <w:lang w:val="kk-KZ"/>
        </w:rPr>
        <w:fldChar w:fldCharType="begin"/>
      </w:r>
      <w:r w:rsidR="00370690" w:rsidRPr="00BA6E9A">
        <w:rPr>
          <w:rFonts w:eastAsia="TimesNewRomanPS-BoldMT"/>
          <w:bCs/>
          <w:sz w:val="28"/>
          <w:szCs w:val="28"/>
          <w:lang w:val="kk-KZ"/>
        </w:rPr>
        <w:instrText xml:space="preserve"> REF _Ref129941941 \r \h </w:instrText>
      </w:r>
      <w:r w:rsidR="00BA6E9A" w:rsidRPr="00BA6E9A">
        <w:rPr>
          <w:rFonts w:eastAsia="TimesNewRomanPS-BoldMT"/>
          <w:bCs/>
          <w:sz w:val="28"/>
          <w:szCs w:val="28"/>
          <w:lang w:val="kk-KZ"/>
        </w:rPr>
        <w:instrText xml:space="preserve"> \* MERGEFORMAT </w:instrText>
      </w:r>
      <w:r w:rsidR="00370690" w:rsidRPr="00BA6E9A">
        <w:rPr>
          <w:rFonts w:eastAsia="TimesNewRomanPS-BoldMT"/>
          <w:bCs/>
          <w:sz w:val="28"/>
          <w:szCs w:val="28"/>
          <w:lang w:val="kk-KZ"/>
        </w:rPr>
      </w:r>
      <w:r w:rsidR="00370690" w:rsidRPr="00BA6E9A">
        <w:rPr>
          <w:rFonts w:eastAsia="TimesNewRomanPS-BoldMT"/>
          <w:bCs/>
          <w:sz w:val="28"/>
          <w:szCs w:val="28"/>
          <w:lang w:val="kk-KZ"/>
        </w:rPr>
        <w:fldChar w:fldCharType="separate"/>
      </w:r>
      <w:r w:rsidR="00E40283">
        <w:rPr>
          <w:rFonts w:eastAsia="TimesNewRomanPS-BoldMT"/>
          <w:bCs/>
          <w:sz w:val="28"/>
          <w:szCs w:val="28"/>
          <w:lang w:val="kk-KZ"/>
        </w:rPr>
        <w:t>10</w:t>
      </w:r>
      <w:r w:rsidR="00370690" w:rsidRPr="00BA6E9A">
        <w:rPr>
          <w:rFonts w:eastAsia="TimesNewRomanPS-BoldMT"/>
          <w:bCs/>
          <w:sz w:val="28"/>
          <w:szCs w:val="28"/>
          <w:lang w:val="kk-KZ"/>
        </w:rPr>
        <w:fldChar w:fldCharType="end"/>
      </w:r>
      <w:r w:rsidR="00370690" w:rsidRPr="00BA6E9A">
        <w:rPr>
          <w:rFonts w:eastAsia="TimesNewRomanPS-BoldMT"/>
          <w:bCs/>
          <w:sz w:val="28"/>
          <w:szCs w:val="28"/>
          <w:lang w:val="kk-KZ"/>
        </w:rPr>
        <w:t>, с. 51-52]</w:t>
      </w:r>
      <w:r w:rsidR="00EA53C2" w:rsidRPr="00BA6E9A">
        <w:rPr>
          <w:rFonts w:eastAsia="TimesNewRomanPS-BoldMT"/>
          <w:bCs/>
          <w:sz w:val="28"/>
          <w:szCs w:val="28"/>
          <w:lang w:val="kk-KZ"/>
        </w:rPr>
        <w:t>.</w:t>
      </w:r>
      <w:r w:rsidRPr="00BA6E9A">
        <w:rPr>
          <w:rFonts w:eastAsia="TimesNewRomanPS-BoldMT"/>
          <w:bCs/>
          <w:sz w:val="28"/>
          <w:szCs w:val="28"/>
          <w:lang w:val="kk-KZ"/>
        </w:rPr>
        <w:t xml:space="preserve"> </w:t>
      </w:r>
    </w:p>
    <w:p w14:paraId="284CAB83" w14:textId="30917A30" w:rsidR="002C665B" w:rsidRPr="00BA6E9A" w:rsidRDefault="000E438F"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sz w:val="28"/>
          <w:szCs w:val="28"/>
          <w:lang w:val="kk-KZ"/>
        </w:rPr>
        <w:t xml:space="preserve">Сарыарқамен шектесетін </w:t>
      </w:r>
      <w:r w:rsidR="00D81E86" w:rsidRPr="00BA6E9A">
        <w:rPr>
          <w:rFonts w:eastAsia="TimesNewRomanPS-BoldMT"/>
          <w:bCs/>
          <w:sz w:val="28"/>
          <w:szCs w:val="28"/>
          <w:lang w:val="kk-KZ"/>
        </w:rPr>
        <w:t xml:space="preserve">Қазақстанның батыс өңірінің </w:t>
      </w:r>
      <w:r w:rsidR="00E35F73" w:rsidRPr="00BA6E9A">
        <w:rPr>
          <w:rFonts w:eastAsia="TimesNewRomanPS-BoldMT"/>
          <w:bCs/>
          <w:sz w:val="28"/>
          <w:szCs w:val="28"/>
          <w:lang w:val="kk-KZ"/>
        </w:rPr>
        <w:t xml:space="preserve">жерлеу </w:t>
      </w:r>
      <w:r w:rsidR="00D81E86" w:rsidRPr="00BA6E9A">
        <w:rPr>
          <w:rFonts w:eastAsia="TimesNewRomanPS-BoldMT"/>
          <w:bCs/>
          <w:sz w:val="28"/>
          <w:szCs w:val="28"/>
          <w:lang w:val="kk-KZ"/>
        </w:rPr>
        <w:t xml:space="preserve">кешендері бойынша </w:t>
      </w:r>
      <w:r w:rsidR="00E35F73" w:rsidRPr="00BA6E9A">
        <w:rPr>
          <w:rFonts w:eastAsia="TimesNewRomanPS-BoldMT"/>
          <w:bCs/>
          <w:sz w:val="28"/>
          <w:szCs w:val="28"/>
          <w:lang w:val="kk-KZ"/>
        </w:rPr>
        <w:t>көлемді</w:t>
      </w:r>
      <w:r w:rsidR="00D81E86" w:rsidRPr="00BA6E9A">
        <w:rPr>
          <w:rFonts w:eastAsia="TimesNewRomanPS-BoldMT"/>
          <w:bCs/>
          <w:sz w:val="28"/>
          <w:szCs w:val="28"/>
          <w:lang w:val="kk-KZ"/>
        </w:rPr>
        <w:t xml:space="preserve"> зерттеу</w:t>
      </w:r>
      <w:r w:rsidR="00E35F73" w:rsidRPr="00BA6E9A">
        <w:rPr>
          <w:rFonts w:eastAsia="TimesNewRomanPS-BoldMT"/>
          <w:bCs/>
          <w:sz w:val="28"/>
          <w:szCs w:val="28"/>
          <w:lang w:val="kk-KZ"/>
        </w:rPr>
        <w:t>лер</w:t>
      </w:r>
      <w:r w:rsidR="00D81E86" w:rsidRPr="00BA6E9A">
        <w:rPr>
          <w:rFonts w:eastAsia="TimesNewRomanPS-BoldMT"/>
          <w:bCs/>
          <w:sz w:val="28"/>
          <w:szCs w:val="28"/>
          <w:lang w:val="kk-KZ"/>
        </w:rPr>
        <w:t xml:space="preserve"> ж</w:t>
      </w:r>
      <w:r w:rsidR="00E35F73" w:rsidRPr="00BA6E9A">
        <w:rPr>
          <w:rFonts w:eastAsia="TimesNewRomanPS-BoldMT"/>
          <w:bCs/>
          <w:sz w:val="28"/>
          <w:szCs w:val="28"/>
          <w:lang w:val="kk-KZ"/>
        </w:rPr>
        <w:t>үргізген</w:t>
      </w:r>
      <w:r w:rsidRPr="00BA6E9A">
        <w:rPr>
          <w:rFonts w:eastAsia="TimesNewRomanPS-BoldMT"/>
          <w:bCs/>
          <w:sz w:val="28"/>
          <w:szCs w:val="28"/>
          <w:lang w:val="kk-KZ"/>
        </w:rPr>
        <w:t xml:space="preserve"> этнограф ғалымдардың бірі С.</w:t>
      </w:r>
      <w:r w:rsidR="00D81E86" w:rsidRPr="00BA6E9A">
        <w:rPr>
          <w:rFonts w:eastAsia="TimesNewRomanPS-BoldMT"/>
          <w:bCs/>
          <w:sz w:val="28"/>
          <w:szCs w:val="28"/>
          <w:lang w:val="kk-KZ"/>
        </w:rPr>
        <w:t>Әжіғали</w:t>
      </w:r>
      <w:r w:rsidR="00CD032F">
        <w:rPr>
          <w:rFonts w:eastAsia="TimesNewRomanPS-BoldMT"/>
          <w:bCs/>
          <w:sz w:val="28"/>
          <w:szCs w:val="28"/>
          <w:lang w:val="kk-KZ"/>
        </w:rPr>
        <w:t xml:space="preserve"> көшпелілердің жер</w:t>
      </w:r>
      <w:r w:rsidR="00D81E86" w:rsidRPr="00BA6E9A">
        <w:rPr>
          <w:rFonts w:eastAsia="TimesNewRomanPS-BoldMT"/>
          <w:bCs/>
          <w:sz w:val="28"/>
          <w:szCs w:val="28"/>
          <w:lang w:val="kk-KZ"/>
        </w:rPr>
        <w:t xml:space="preserve">леу </w:t>
      </w:r>
      <w:r w:rsidR="002C16D6">
        <w:rPr>
          <w:rFonts w:eastAsia="TimesNewRomanPS-BoldMT"/>
          <w:bCs/>
          <w:sz w:val="28"/>
          <w:szCs w:val="28"/>
          <w:lang w:val="kk-KZ"/>
        </w:rPr>
        <w:t>құрылыс</w:t>
      </w:r>
      <w:r w:rsidR="00D81E86" w:rsidRPr="00BA6E9A">
        <w:rPr>
          <w:rFonts w:eastAsia="TimesNewRomanPS-BoldMT"/>
          <w:bCs/>
          <w:sz w:val="28"/>
          <w:szCs w:val="28"/>
          <w:lang w:val="kk-KZ"/>
        </w:rPr>
        <w:t xml:space="preserve">тарын қалыптасу </w:t>
      </w:r>
      <w:r w:rsidR="00E35F73" w:rsidRPr="00BA6E9A">
        <w:rPr>
          <w:rFonts w:eastAsia="TimesNewRomanPS-BoldMT"/>
          <w:bCs/>
          <w:sz w:val="28"/>
          <w:szCs w:val="28"/>
          <w:lang w:val="kk-KZ"/>
        </w:rPr>
        <w:t>генезисінен</w:t>
      </w:r>
      <w:r w:rsidR="00D81E86" w:rsidRPr="00BA6E9A">
        <w:rPr>
          <w:rFonts w:eastAsia="TimesNewRomanPS-BoldMT"/>
          <w:bCs/>
          <w:sz w:val="28"/>
          <w:szCs w:val="28"/>
          <w:lang w:val="kk-KZ"/>
        </w:rPr>
        <w:t xml:space="preserve"> бастап, архитектуралық ерекшеліктеріне, </w:t>
      </w:r>
      <w:r w:rsidR="00E35F73" w:rsidRPr="00BA6E9A">
        <w:rPr>
          <w:rFonts w:eastAsia="TimesNewRomanPS-BoldMT"/>
          <w:bCs/>
          <w:sz w:val="28"/>
          <w:szCs w:val="28"/>
          <w:lang w:val="kk-KZ"/>
        </w:rPr>
        <w:t>ғұрыптық-мемориалдық және мәдени маңызына терең мән бер</w:t>
      </w:r>
      <w:r w:rsidR="002104CD" w:rsidRPr="00BA6E9A">
        <w:rPr>
          <w:rFonts w:eastAsia="TimesNewRomanPS-BoldMT"/>
          <w:bCs/>
          <w:sz w:val="28"/>
          <w:szCs w:val="28"/>
          <w:lang w:val="kk-KZ"/>
        </w:rPr>
        <w:t>еді</w:t>
      </w:r>
      <w:r w:rsidR="00E35F73" w:rsidRPr="00BA6E9A">
        <w:rPr>
          <w:rFonts w:eastAsia="TimesNewRomanPS-BoldMT"/>
          <w:bCs/>
          <w:sz w:val="28"/>
          <w:szCs w:val="28"/>
          <w:lang w:val="kk-KZ"/>
        </w:rPr>
        <w:t xml:space="preserve">. Автордың 400 аса ескерткіш нысанын қамтыған көлемді зерттеуінде Сарыарқа өңірінің және оған </w:t>
      </w:r>
      <w:r w:rsidR="00480E6B" w:rsidRPr="00BA6E9A">
        <w:rPr>
          <w:rFonts w:eastAsia="TimesNewRomanPS-BoldMT"/>
          <w:bCs/>
          <w:sz w:val="28"/>
          <w:szCs w:val="28"/>
          <w:lang w:val="kk-KZ"/>
        </w:rPr>
        <w:t>іргелес аудандарда орын тепкен бірқатар ескеркіштер назарға алынып, далалықтардың монументалды мемориалды</w:t>
      </w:r>
      <w:r w:rsidR="00E35F73" w:rsidRPr="00BA6E9A">
        <w:rPr>
          <w:rFonts w:eastAsia="TimesNewRomanPS-BoldMT"/>
          <w:bCs/>
          <w:sz w:val="28"/>
          <w:szCs w:val="28"/>
          <w:lang w:val="kk-KZ"/>
        </w:rPr>
        <w:t xml:space="preserve"> </w:t>
      </w:r>
      <w:r w:rsidR="00480E6B" w:rsidRPr="00BA6E9A">
        <w:rPr>
          <w:rFonts w:eastAsia="TimesNewRomanPS-BoldMT"/>
          <w:bCs/>
          <w:sz w:val="28"/>
          <w:szCs w:val="28"/>
          <w:lang w:val="kk-KZ"/>
        </w:rPr>
        <w:t xml:space="preserve">сәулет өнері туындыларының жіктемесі жасалған. </w:t>
      </w:r>
      <w:r w:rsidR="0092553A" w:rsidRPr="00BA6E9A">
        <w:rPr>
          <w:rFonts w:eastAsia="TimesNewRomanPS-BoldMT"/>
          <w:bCs/>
          <w:sz w:val="28"/>
          <w:szCs w:val="28"/>
          <w:lang w:val="kk-KZ"/>
        </w:rPr>
        <w:t xml:space="preserve">Ескерткіштердің көптүрлілігі мен кейбір жекелеген </w:t>
      </w:r>
      <w:r w:rsidR="002C665B" w:rsidRPr="00BA6E9A">
        <w:rPr>
          <w:rFonts w:eastAsia="TimesNewRomanPS-BoldMT"/>
          <w:bCs/>
          <w:sz w:val="28"/>
          <w:szCs w:val="28"/>
          <w:lang w:val="kk-KZ"/>
        </w:rPr>
        <w:t xml:space="preserve">нысандардың </w:t>
      </w:r>
      <w:r w:rsidR="0092553A" w:rsidRPr="00BA6E9A">
        <w:rPr>
          <w:rFonts w:eastAsia="TimesNewRomanPS-BoldMT"/>
          <w:bCs/>
          <w:sz w:val="28"/>
          <w:szCs w:val="28"/>
          <w:lang w:val="kk-KZ"/>
        </w:rPr>
        <w:t xml:space="preserve">ерекшеліктерін ескере отырып, кесенелердің </w:t>
      </w:r>
      <w:r w:rsidR="002C665B" w:rsidRPr="00BA6E9A">
        <w:rPr>
          <w:rFonts w:eastAsia="TimesNewRomanPS-BoldMT"/>
          <w:bCs/>
          <w:sz w:val="28"/>
          <w:szCs w:val="28"/>
          <w:lang w:val="kk-KZ"/>
        </w:rPr>
        <w:t>жобалық құрылымы және архитектуралық-кеңістіктік көлеміне қарай топтарға бөлген. Қазақст</w:t>
      </w:r>
      <w:r w:rsidR="00CD032F" w:rsidRPr="00BA6E9A">
        <w:rPr>
          <w:rFonts w:eastAsia="TimesNewRomanPS-BoldMT"/>
          <w:bCs/>
          <w:sz w:val="28"/>
          <w:szCs w:val="28"/>
          <w:lang w:val="kk-KZ"/>
        </w:rPr>
        <w:t>а</w:t>
      </w:r>
      <w:r w:rsidR="002C665B" w:rsidRPr="00BA6E9A">
        <w:rPr>
          <w:rFonts w:eastAsia="TimesNewRomanPS-BoldMT"/>
          <w:bCs/>
          <w:sz w:val="28"/>
          <w:szCs w:val="28"/>
          <w:lang w:val="kk-KZ"/>
        </w:rPr>
        <w:t xml:space="preserve">нның ғұрыптық-жерлеу </w:t>
      </w:r>
      <w:r w:rsidR="004D2752" w:rsidRPr="00BA6E9A">
        <w:rPr>
          <w:rFonts w:eastAsia="TimesNewRomanPS-BoldMT"/>
          <w:bCs/>
          <w:sz w:val="28"/>
          <w:szCs w:val="28"/>
          <w:lang w:val="kk-KZ"/>
        </w:rPr>
        <w:t>нысандарын</w:t>
      </w:r>
      <w:r w:rsidR="002C665B" w:rsidRPr="00BA6E9A">
        <w:rPr>
          <w:rFonts w:eastAsia="TimesNewRomanPS-BoldMT"/>
          <w:bCs/>
          <w:sz w:val="28"/>
          <w:szCs w:val="28"/>
          <w:lang w:val="kk-KZ"/>
        </w:rPr>
        <w:t xml:space="preserve">: </w:t>
      </w:r>
      <w:r w:rsidR="004D2752" w:rsidRPr="00BA6E9A">
        <w:rPr>
          <w:rFonts w:eastAsia="TimesNewRomanPS-BoldMT"/>
          <w:bCs/>
          <w:sz w:val="28"/>
          <w:szCs w:val="28"/>
          <w:lang w:val="kk-KZ"/>
        </w:rPr>
        <w:t xml:space="preserve">қауымдық-ғұрыптық (мешіт, қасиетті орындар) және мемориалдық (жерлеу, қабір үсті) </w:t>
      </w:r>
      <w:r w:rsidR="002C16D6">
        <w:rPr>
          <w:rFonts w:eastAsia="TimesNewRomanPS-BoldMT"/>
          <w:bCs/>
          <w:sz w:val="28"/>
          <w:szCs w:val="28"/>
          <w:lang w:val="kk-KZ"/>
        </w:rPr>
        <w:t>құрылыс</w:t>
      </w:r>
      <w:r w:rsidR="004D2752" w:rsidRPr="00BA6E9A">
        <w:rPr>
          <w:rFonts w:eastAsia="TimesNewRomanPS-BoldMT"/>
          <w:bCs/>
          <w:sz w:val="28"/>
          <w:szCs w:val="28"/>
          <w:lang w:val="kk-KZ"/>
        </w:rPr>
        <w:t xml:space="preserve">тар деп топтастырған. </w:t>
      </w:r>
      <w:r w:rsidR="00AC7D2C" w:rsidRPr="00BA6E9A">
        <w:rPr>
          <w:rFonts w:eastAsia="TimesNewRomanPS-BoldMT"/>
          <w:bCs/>
          <w:sz w:val="28"/>
          <w:szCs w:val="28"/>
          <w:lang w:val="kk-KZ"/>
        </w:rPr>
        <w:t>М</w:t>
      </w:r>
      <w:r w:rsidR="004D2752" w:rsidRPr="00BA6E9A">
        <w:rPr>
          <w:rFonts w:eastAsia="TimesNewRomanPS-BoldMT"/>
          <w:bCs/>
          <w:sz w:val="28"/>
          <w:szCs w:val="28"/>
          <w:lang w:val="kk-KZ"/>
        </w:rPr>
        <w:t>емориалдық</w:t>
      </w:r>
      <w:r w:rsidR="00AC7D2C" w:rsidRPr="00BA6E9A">
        <w:rPr>
          <w:rFonts w:eastAsia="TimesNewRomanPS-BoldMT"/>
          <w:bCs/>
          <w:sz w:val="28"/>
          <w:szCs w:val="28"/>
          <w:lang w:val="kk-KZ"/>
        </w:rPr>
        <w:t xml:space="preserve"> </w:t>
      </w:r>
      <w:r w:rsidR="002C16D6">
        <w:rPr>
          <w:rFonts w:eastAsia="TimesNewRomanPS-BoldMT"/>
          <w:bCs/>
          <w:sz w:val="28"/>
          <w:szCs w:val="28"/>
          <w:lang w:val="kk-KZ"/>
        </w:rPr>
        <w:t>құрылыс</w:t>
      </w:r>
      <w:r w:rsidR="00AC7D2C" w:rsidRPr="00BA6E9A">
        <w:rPr>
          <w:rFonts w:eastAsia="TimesNewRomanPS-BoldMT"/>
          <w:bCs/>
          <w:sz w:val="28"/>
          <w:szCs w:val="28"/>
          <w:lang w:val="kk-KZ"/>
        </w:rPr>
        <w:t xml:space="preserve">тарды: монументалды және шағын үлгідегі ескерткіштер деп екі бөлікке айырған. Монументалды </w:t>
      </w:r>
      <w:r w:rsidR="00B54783" w:rsidRPr="00BA6E9A">
        <w:rPr>
          <w:rFonts w:eastAsia="TimesNewRomanPS-BoldMT"/>
          <w:bCs/>
          <w:sz w:val="28"/>
          <w:szCs w:val="28"/>
          <w:lang w:val="kk-KZ"/>
        </w:rPr>
        <w:t xml:space="preserve"> ескерткіштер: күмбезді (кесене) </w:t>
      </w:r>
      <w:r w:rsidR="002C16D6">
        <w:rPr>
          <w:rFonts w:eastAsia="TimesNewRomanPS-BoldMT"/>
          <w:bCs/>
          <w:sz w:val="28"/>
          <w:szCs w:val="28"/>
          <w:lang w:val="kk-KZ"/>
        </w:rPr>
        <w:t>құрылыс</w:t>
      </w:r>
      <w:r w:rsidR="00B54783" w:rsidRPr="00BA6E9A">
        <w:rPr>
          <w:rFonts w:eastAsia="TimesNewRomanPS-BoldMT"/>
          <w:bCs/>
          <w:sz w:val="28"/>
          <w:szCs w:val="28"/>
          <w:lang w:val="kk-KZ"/>
        </w:rPr>
        <w:t>тар, т</w:t>
      </w:r>
      <w:r w:rsidR="00A371DA" w:rsidRPr="00BA6E9A">
        <w:rPr>
          <w:rFonts w:eastAsia="TimesNewRomanPS-BoldMT"/>
          <w:bCs/>
          <w:sz w:val="28"/>
          <w:szCs w:val="28"/>
          <w:lang w:val="kk-KZ"/>
        </w:rPr>
        <w:t>өртқұл</w:t>
      </w:r>
      <w:r w:rsidR="00B54783" w:rsidRPr="00BA6E9A">
        <w:rPr>
          <w:rFonts w:eastAsia="TimesNewRomanPS-BoldMT"/>
          <w:bCs/>
          <w:sz w:val="28"/>
          <w:szCs w:val="28"/>
          <w:lang w:val="kk-KZ"/>
        </w:rPr>
        <w:t>ақ түріндегі қоршаулар, сағанатамдар деп үш сұрыпқа жіктелген. Ал</w:t>
      </w:r>
      <w:r w:rsidR="004D2752" w:rsidRPr="00BA6E9A">
        <w:rPr>
          <w:rFonts w:eastAsia="TimesNewRomanPS-BoldMT"/>
          <w:bCs/>
          <w:sz w:val="28"/>
          <w:szCs w:val="28"/>
          <w:lang w:val="kk-KZ"/>
        </w:rPr>
        <w:t xml:space="preserve"> </w:t>
      </w:r>
      <w:r w:rsidR="00B54783" w:rsidRPr="00BA6E9A">
        <w:rPr>
          <w:rFonts w:eastAsia="TimesNewRomanPS-BoldMT"/>
          <w:bCs/>
          <w:sz w:val="28"/>
          <w:szCs w:val="28"/>
          <w:lang w:val="kk-KZ"/>
        </w:rPr>
        <w:t xml:space="preserve">шағын үлгідегі ескерткіштер: қабіртас, құлпытас, сандықтас, қабір үсті үйінділері деп </w:t>
      </w:r>
      <w:r w:rsidR="00CA6E9A" w:rsidRPr="00BA6E9A">
        <w:rPr>
          <w:rFonts w:eastAsia="TimesNewRomanPS-BoldMT"/>
          <w:bCs/>
          <w:sz w:val="28"/>
          <w:szCs w:val="28"/>
          <w:lang w:val="kk-KZ"/>
        </w:rPr>
        <w:t>бес түрлі сұ</w:t>
      </w:r>
      <w:r w:rsidR="00A11A73" w:rsidRPr="00BA6E9A">
        <w:rPr>
          <w:rFonts w:eastAsia="TimesNewRomanPS-BoldMT"/>
          <w:bCs/>
          <w:sz w:val="28"/>
          <w:szCs w:val="28"/>
          <w:lang w:val="kk-KZ"/>
        </w:rPr>
        <w:t>ры</w:t>
      </w:r>
      <w:r w:rsidR="00CA6E9A" w:rsidRPr="00BA6E9A">
        <w:rPr>
          <w:rFonts w:eastAsia="TimesNewRomanPS-BoldMT"/>
          <w:bCs/>
          <w:sz w:val="28"/>
          <w:szCs w:val="28"/>
          <w:lang w:val="kk-KZ"/>
        </w:rPr>
        <w:t xml:space="preserve">птамасы жасалған </w:t>
      </w:r>
      <w:r w:rsidR="00370690" w:rsidRPr="00BA6E9A">
        <w:rPr>
          <w:rFonts w:eastAsia="TimesNewRomanPS-BoldMT"/>
          <w:bCs/>
          <w:sz w:val="28"/>
          <w:szCs w:val="28"/>
          <w:lang w:val="kk-KZ"/>
        </w:rPr>
        <w:t>[</w:t>
      </w:r>
      <w:r w:rsidR="00370690" w:rsidRPr="00BA6E9A">
        <w:rPr>
          <w:rFonts w:eastAsia="TimesNewRomanPS-BoldMT"/>
          <w:bCs/>
          <w:sz w:val="28"/>
          <w:szCs w:val="28"/>
          <w:lang w:val="kk-KZ"/>
        </w:rPr>
        <w:fldChar w:fldCharType="begin"/>
      </w:r>
      <w:r w:rsidR="00370690" w:rsidRPr="00BA6E9A">
        <w:rPr>
          <w:rFonts w:eastAsia="TimesNewRomanPS-BoldMT"/>
          <w:bCs/>
          <w:sz w:val="28"/>
          <w:szCs w:val="28"/>
          <w:lang w:val="kk-KZ"/>
        </w:rPr>
        <w:instrText xml:space="preserve"> REF _Ref130052680 \r \h </w:instrText>
      </w:r>
      <w:r w:rsidR="00BA6E9A" w:rsidRPr="00BA6E9A">
        <w:rPr>
          <w:rFonts w:eastAsia="TimesNewRomanPS-BoldMT"/>
          <w:bCs/>
          <w:sz w:val="28"/>
          <w:szCs w:val="28"/>
          <w:lang w:val="kk-KZ"/>
        </w:rPr>
        <w:instrText xml:space="preserve"> \* MERGEFORMAT </w:instrText>
      </w:r>
      <w:r w:rsidR="00370690" w:rsidRPr="00BA6E9A">
        <w:rPr>
          <w:rFonts w:eastAsia="TimesNewRomanPS-BoldMT"/>
          <w:bCs/>
          <w:sz w:val="28"/>
          <w:szCs w:val="28"/>
          <w:lang w:val="kk-KZ"/>
        </w:rPr>
      </w:r>
      <w:r w:rsidR="00370690" w:rsidRPr="00BA6E9A">
        <w:rPr>
          <w:rFonts w:eastAsia="TimesNewRomanPS-BoldMT"/>
          <w:bCs/>
          <w:sz w:val="28"/>
          <w:szCs w:val="28"/>
          <w:lang w:val="kk-KZ"/>
        </w:rPr>
        <w:fldChar w:fldCharType="separate"/>
      </w:r>
      <w:r w:rsidR="00E40283">
        <w:rPr>
          <w:rFonts w:eastAsia="TimesNewRomanPS-BoldMT"/>
          <w:bCs/>
          <w:sz w:val="28"/>
          <w:szCs w:val="28"/>
          <w:lang w:val="kk-KZ"/>
        </w:rPr>
        <w:t>32</w:t>
      </w:r>
      <w:r w:rsidR="00370690" w:rsidRPr="00BA6E9A">
        <w:rPr>
          <w:rFonts w:eastAsia="TimesNewRomanPS-BoldMT"/>
          <w:bCs/>
          <w:sz w:val="28"/>
          <w:szCs w:val="28"/>
          <w:lang w:val="kk-KZ"/>
        </w:rPr>
        <w:fldChar w:fldCharType="end"/>
      </w:r>
      <w:r w:rsidR="00E31894" w:rsidRPr="00BA6E9A">
        <w:rPr>
          <w:rFonts w:eastAsia="TimesNewRomanPS-BoldMT"/>
          <w:bCs/>
          <w:sz w:val="28"/>
          <w:szCs w:val="28"/>
          <w:lang w:val="kk-KZ"/>
        </w:rPr>
        <w:t>,</w:t>
      </w:r>
      <w:r w:rsidR="00DB05CC">
        <w:rPr>
          <w:rFonts w:eastAsia="TimesNewRomanPS-BoldMT"/>
          <w:bCs/>
          <w:sz w:val="28"/>
          <w:szCs w:val="28"/>
          <w:lang w:val="kk-KZ"/>
        </w:rPr>
        <w:t xml:space="preserve"> с.</w:t>
      </w:r>
      <w:r w:rsidR="00E31894" w:rsidRPr="00BA6E9A">
        <w:rPr>
          <w:rFonts w:eastAsia="TimesNewRomanPS-BoldMT"/>
          <w:bCs/>
          <w:sz w:val="28"/>
          <w:szCs w:val="28"/>
          <w:lang w:val="kk-KZ"/>
        </w:rPr>
        <w:t xml:space="preserve"> 25</w:t>
      </w:r>
      <w:r w:rsidR="00370690" w:rsidRPr="00BA6E9A">
        <w:rPr>
          <w:rFonts w:eastAsia="TimesNewRomanPS-BoldMT"/>
          <w:bCs/>
          <w:sz w:val="28"/>
          <w:szCs w:val="28"/>
          <w:lang w:val="kk-KZ"/>
        </w:rPr>
        <w:t>]</w:t>
      </w:r>
      <w:r w:rsidR="00CA6E9A" w:rsidRPr="00BA6E9A">
        <w:rPr>
          <w:rFonts w:eastAsia="TimesNewRomanPS-BoldMT"/>
          <w:bCs/>
          <w:sz w:val="28"/>
          <w:szCs w:val="28"/>
          <w:lang w:val="kk-KZ"/>
        </w:rPr>
        <w:t>.</w:t>
      </w:r>
    </w:p>
    <w:p w14:paraId="205C7F4F" w14:textId="42223D64" w:rsidR="00A371DA" w:rsidRPr="00BA6E9A" w:rsidRDefault="00DF634C"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sz w:val="28"/>
          <w:szCs w:val="28"/>
          <w:lang w:val="kk-KZ"/>
        </w:rPr>
        <w:t>Ж</w:t>
      </w:r>
      <w:r w:rsidR="00E31894" w:rsidRPr="00BA6E9A">
        <w:rPr>
          <w:rFonts w:eastAsia="TimesNewRomanPS-BoldMT"/>
          <w:bCs/>
          <w:sz w:val="28"/>
          <w:szCs w:val="28"/>
          <w:lang w:val="kk-KZ"/>
        </w:rPr>
        <w:t>оғарыда аталған барлық зерттеулер мен жіктеулерді басшылыққа ала отырып Сарыарқа өңірінің ортағасырлық кесенелерін құры</w:t>
      </w:r>
      <w:r w:rsidR="00CD032F">
        <w:rPr>
          <w:rFonts w:eastAsia="TimesNewRomanPS-BoldMT"/>
          <w:bCs/>
          <w:sz w:val="28"/>
          <w:szCs w:val="28"/>
          <w:lang w:val="kk-KZ"/>
        </w:rPr>
        <w:t>лы</w:t>
      </w:r>
      <w:r w:rsidR="00E31894" w:rsidRPr="00BA6E9A">
        <w:rPr>
          <w:rFonts w:eastAsia="TimesNewRomanPS-BoldMT"/>
          <w:bCs/>
          <w:sz w:val="28"/>
          <w:szCs w:val="28"/>
          <w:lang w:val="kk-KZ"/>
        </w:rPr>
        <w:t xml:space="preserve">с жобасына, </w:t>
      </w:r>
      <w:r w:rsidRPr="00BA6E9A">
        <w:rPr>
          <w:rFonts w:eastAsia="TimesNewRomanPS-BoldMT"/>
          <w:bCs/>
          <w:sz w:val="28"/>
          <w:szCs w:val="28"/>
          <w:lang w:val="kk-KZ"/>
        </w:rPr>
        <w:t>құрылымына</w:t>
      </w:r>
      <w:r w:rsidR="00E31894" w:rsidRPr="00BA6E9A">
        <w:rPr>
          <w:rFonts w:eastAsia="TimesNewRomanPS-BoldMT"/>
          <w:bCs/>
          <w:sz w:val="28"/>
          <w:szCs w:val="28"/>
          <w:lang w:val="kk-KZ"/>
        </w:rPr>
        <w:t>, сәулеттік ерекшеліктеріне қарай</w:t>
      </w:r>
      <w:r w:rsidR="00F6074E" w:rsidRPr="00BA6E9A">
        <w:rPr>
          <w:rFonts w:eastAsia="TimesNewRomanPS-BoldMT"/>
          <w:bCs/>
          <w:sz w:val="28"/>
          <w:szCs w:val="28"/>
          <w:lang w:val="kk-KZ"/>
        </w:rPr>
        <w:t xml:space="preserve"> </w:t>
      </w:r>
      <w:r w:rsidRPr="00BA6E9A">
        <w:rPr>
          <w:rFonts w:eastAsia="TimesNewRomanPS-BoldMT"/>
          <w:bCs/>
          <w:sz w:val="28"/>
          <w:szCs w:val="28"/>
          <w:lang w:val="kk-KZ"/>
        </w:rPr>
        <w:t>жіктемесі</w:t>
      </w:r>
      <w:r w:rsidR="00E31894" w:rsidRPr="00BA6E9A">
        <w:rPr>
          <w:rFonts w:eastAsia="TimesNewRomanPS-BoldMT"/>
          <w:bCs/>
          <w:sz w:val="28"/>
          <w:szCs w:val="28"/>
          <w:lang w:val="kk-KZ"/>
        </w:rPr>
        <w:t xml:space="preserve"> жаса</w:t>
      </w:r>
      <w:r w:rsidRPr="00BA6E9A">
        <w:rPr>
          <w:rFonts w:eastAsia="TimesNewRomanPS-BoldMT"/>
          <w:bCs/>
          <w:sz w:val="28"/>
          <w:szCs w:val="28"/>
          <w:lang w:val="kk-KZ"/>
        </w:rPr>
        <w:t xml:space="preserve">лды. </w:t>
      </w:r>
      <w:r w:rsidR="00E31894" w:rsidRPr="00BA6E9A">
        <w:rPr>
          <w:rFonts w:eastAsia="TimesNewRomanPS-BoldMT"/>
          <w:bCs/>
          <w:sz w:val="28"/>
          <w:szCs w:val="28"/>
          <w:lang w:val="kk-KZ"/>
        </w:rPr>
        <w:t>Ж</w:t>
      </w:r>
      <w:r w:rsidR="00F6074E" w:rsidRPr="00BA6E9A">
        <w:rPr>
          <w:rFonts w:eastAsia="TimesNewRomanPS-BoldMT"/>
          <w:bCs/>
          <w:sz w:val="28"/>
          <w:szCs w:val="28"/>
          <w:lang w:val="kk-KZ"/>
        </w:rPr>
        <w:t>алпы жиынтығы, яғни композици</w:t>
      </w:r>
      <w:r w:rsidR="006A0DFE" w:rsidRPr="00BA6E9A">
        <w:rPr>
          <w:rFonts w:eastAsia="TimesNewRomanPS-BoldMT"/>
          <w:bCs/>
          <w:sz w:val="28"/>
          <w:szCs w:val="28"/>
          <w:lang w:val="kk-KZ"/>
        </w:rPr>
        <w:t>ялық жобасына қарай екі топқа:</w:t>
      </w:r>
      <w:r w:rsidR="00394603" w:rsidRPr="00BA6E9A">
        <w:rPr>
          <w:rFonts w:eastAsia="TimesNewRomanPS-BoldMT"/>
          <w:bCs/>
          <w:sz w:val="28"/>
          <w:szCs w:val="28"/>
          <w:lang w:val="kk-KZ"/>
        </w:rPr>
        <w:t xml:space="preserve"> порталсыз және порта</w:t>
      </w:r>
      <w:r w:rsidR="00CD032F">
        <w:rPr>
          <w:rFonts w:eastAsia="TimesNewRomanPS-BoldMT"/>
          <w:bCs/>
          <w:sz w:val="28"/>
          <w:szCs w:val="28"/>
          <w:lang w:val="kk-KZ"/>
        </w:rPr>
        <w:t>л</w:t>
      </w:r>
      <w:r w:rsidR="00394603" w:rsidRPr="00BA6E9A">
        <w:rPr>
          <w:rFonts w:eastAsia="TimesNewRomanPS-BoldMT"/>
          <w:bCs/>
          <w:sz w:val="28"/>
          <w:szCs w:val="28"/>
          <w:lang w:val="kk-KZ"/>
        </w:rPr>
        <w:t>ды</w:t>
      </w:r>
      <w:r w:rsidR="006A0DFE" w:rsidRPr="00BA6E9A">
        <w:rPr>
          <w:rFonts w:eastAsia="TimesNewRomanPS-BoldMT"/>
          <w:bCs/>
          <w:sz w:val="28"/>
          <w:szCs w:val="28"/>
          <w:lang w:val="kk-KZ"/>
        </w:rPr>
        <w:t xml:space="preserve"> </w:t>
      </w:r>
      <w:r w:rsidRPr="00BA6E9A">
        <w:rPr>
          <w:rFonts w:eastAsia="TimesNewRomanPS-BoldMT"/>
          <w:bCs/>
          <w:sz w:val="28"/>
          <w:szCs w:val="28"/>
          <w:lang w:val="kk-KZ"/>
        </w:rPr>
        <w:t>деп бөлуге болады</w:t>
      </w:r>
      <w:r w:rsidR="00D73B92">
        <w:rPr>
          <w:rFonts w:eastAsia="TimesNewRomanPS-BoldMT"/>
          <w:bCs/>
          <w:sz w:val="28"/>
          <w:szCs w:val="28"/>
          <w:lang w:val="kk-KZ"/>
        </w:rPr>
        <w:t xml:space="preserve"> </w:t>
      </w:r>
      <w:r w:rsidR="00D73B92">
        <w:rPr>
          <w:color w:val="000000"/>
          <w:sz w:val="28"/>
          <w:szCs w:val="28"/>
          <w:lang w:val="kk-KZ" w:eastAsia="kk-KZ"/>
        </w:rPr>
        <w:t>(Қосымша А)</w:t>
      </w:r>
      <w:r w:rsidR="00F6074E" w:rsidRPr="00BA6E9A">
        <w:rPr>
          <w:rFonts w:eastAsia="TimesNewRomanPS-BoldMT"/>
          <w:bCs/>
          <w:sz w:val="28"/>
          <w:szCs w:val="28"/>
          <w:lang w:val="kk-KZ"/>
        </w:rPr>
        <w:t xml:space="preserve">. </w:t>
      </w:r>
    </w:p>
    <w:p w14:paraId="178CAE74" w14:textId="5009BDC3" w:rsidR="00394603" w:rsidRPr="00BA6E9A" w:rsidRDefault="00394603" w:rsidP="007E3CBF">
      <w:pPr>
        <w:autoSpaceDE w:val="0"/>
        <w:autoSpaceDN w:val="0"/>
        <w:adjustRightInd w:val="0"/>
        <w:ind w:firstLine="709"/>
        <w:jc w:val="both"/>
        <w:rPr>
          <w:rFonts w:eastAsia="TimesNewRomanPSMT"/>
          <w:sz w:val="28"/>
          <w:szCs w:val="28"/>
          <w:lang w:val="kk-KZ"/>
        </w:rPr>
      </w:pPr>
      <w:r w:rsidRPr="00BA6E9A">
        <w:rPr>
          <w:rFonts w:eastAsia="TimesNewRomanPS-BoldMT"/>
          <w:bCs/>
          <w:i/>
          <w:sz w:val="28"/>
          <w:szCs w:val="28"/>
          <w:lang w:val="kk-KZ"/>
        </w:rPr>
        <w:t>Порталсыз кесенелер</w:t>
      </w:r>
      <w:r w:rsidRPr="00BA6E9A">
        <w:rPr>
          <w:rFonts w:eastAsia="TimesNewRomanPS-BoldMT"/>
          <w:bCs/>
          <w:sz w:val="28"/>
          <w:szCs w:val="28"/>
          <w:lang w:val="kk-KZ"/>
        </w:rPr>
        <w:t xml:space="preserve"> </w:t>
      </w:r>
      <w:r w:rsidR="00DF634C" w:rsidRPr="00BA6E9A">
        <w:rPr>
          <w:rFonts w:eastAsia="TimesNewRomanPS-BoldMT"/>
          <w:bCs/>
          <w:sz w:val="28"/>
          <w:szCs w:val="28"/>
          <w:lang w:val="kk-KZ"/>
        </w:rPr>
        <w:t xml:space="preserve">бір бөлмелі, </w:t>
      </w:r>
      <w:r w:rsidR="00DB77A4" w:rsidRPr="00BA6E9A">
        <w:rPr>
          <w:rFonts w:eastAsia="TimesNewRomanPSMT"/>
          <w:sz w:val="28"/>
          <w:szCs w:val="28"/>
          <w:lang w:val="kk-KZ"/>
        </w:rPr>
        <w:t xml:space="preserve">жобасы шаршы </w:t>
      </w:r>
      <w:r w:rsidR="004D1D6C" w:rsidRPr="00BA6E9A">
        <w:rPr>
          <w:rFonts w:eastAsia="TimesNewRomanPSMT"/>
          <w:sz w:val="28"/>
          <w:szCs w:val="28"/>
          <w:lang w:val="kk-KZ"/>
        </w:rPr>
        <w:t xml:space="preserve">келген </w:t>
      </w:r>
      <w:r w:rsidR="00DB77A4" w:rsidRPr="00BA6E9A">
        <w:rPr>
          <w:rFonts w:eastAsia="TimesNewRomanPSMT"/>
          <w:sz w:val="28"/>
          <w:szCs w:val="28"/>
          <w:lang w:val="kk-KZ"/>
        </w:rPr>
        <w:t xml:space="preserve">және </w:t>
      </w:r>
      <w:r w:rsidRPr="00BA6E9A">
        <w:rPr>
          <w:rFonts w:eastAsia="TimesNewRomanPS-BoldMT"/>
          <w:bCs/>
          <w:sz w:val="28"/>
          <w:szCs w:val="28"/>
          <w:lang w:val="kk-KZ"/>
        </w:rPr>
        <w:t>порталы жоқ</w:t>
      </w:r>
      <w:r w:rsidR="002E701D" w:rsidRPr="00BA6E9A">
        <w:rPr>
          <w:rFonts w:eastAsia="TimesNewRomanPS-BoldMT"/>
          <w:bCs/>
          <w:sz w:val="28"/>
          <w:szCs w:val="28"/>
          <w:lang w:val="kk-KZ"/>
        </w:rPr>
        <w:t>,</w:t>
      </w:r>
      <w:r w:rsidRPr="00BA6E9A">
        <w:rPr>
          <w:rFonts w:eastAsia="TimesNewRomanPS-BoldMT"/>
          <w:bCs/>
          <w:sz w:val="28"/>
          <w:szCs w:val="28"/>
          <w:lang w:val="kk-KZ"/>
        </w:rPr>
        <w:t xml:space="preserve"> </w:t>
      </w:r>
      <w:r w:rsidR="004D1D6C" w:rsidRPr="00BA6E9A">
        <w:rPr>
          <w:rFonts w:eastAsia="TimesNewRomanPS-BoldMT"/>
          <w:bCs/>
          <w:sz w:val="28"/>
          <w:szCs w:val="28"/>
          <w:lang w:val="kk-KZ"/>
        </w:rPr>
        <w:t xml:space="preserve">қырлы немесе қырсыз </w:t>
      </w:r>
      <w:r w:rsidR="002E701D" w:rsidRPr="00BA6E9A">
        <w:rPr>
          <w:rFonts w:eastAsia="TimesNewRomanPS-BoldMT"/>
          <w:bCs/>
          <w:sz w:val="28"/>
          <w:szCs w:val="28"/>
          <w:lang w:val="kk-KZ"/>
        </w:rPr>
        <w:t>(</w:t>
      </w:r>
      <w:r w:rsidR="004D1D6C" w:rsidRPr="00BA6E9A">
        <w:rPr>
          <w:rFonts w:eastAsia="TimesNewRomanPS-BoldMT"/>
          <w:bCs/>
          <w:sz w:val="28"/>
          <w:szCs w:val="28"/>
          <w:lang w:val="kk-KZ"/>
        </w:rPr>
        <w:t>жартышар тәрізді</w:t>
      </w:r>
      <w:r w:rsidR="002E701D" w:rsidRPr="00BA6E9A">
        <w:rPr>
          <w:rFonts w:eastAsia="TimesNewRomanPS-BoldMT"/>
          <w:bCs/>
          <w:sz w:val="28"/>
          <w:szCs w:val="28"/>
          <w:lang w:val="kk-KZ"/>
        </w:rPr>
        <w:t>)</w:t>
      </w:r>
      <w:r w:rsidR="004D1D6C" w:rsidRPr="00BA6E9A">
        <w:rPr>
          <w:rFonts w:eastAsia="TimesNewRomanPS-BoldMT"/>
          <w:bCs/>
          <w:sz w:val="28"/>
          <w:szCs w:val="28"/>
          <w:lang w:val="kk-KZ"/>
        </w:rPr>
        <w:t xml:space="preserve"> күмбезі бар </w:t>
      </w:r>
      <w:r w:rsidR="002C16D6">
        <w:rPr>
          <w:rFonts w:eastAsia="TimesNewRomanPS-BoldMT"/>
          <w:bCs/>
          <w:sz w:val="28"/>
          <w:szCs w:val="28"/>
          <w:lang w:val="kk-KZ"/>
        </w:rPr>
        <w:t>құрылыс</w:t>
      </w:r>
      <w:r w:rsidRPr="00BA6E9A">
        <w:rPr>
          <w:rFonts w:eastAsia="TimesNewRomanPS-BoldMT"/>
          <w:bCs/>
          <w:sz w:val="28"/>
          <w:szCs w:val="28"/>
          <w:lang w:val="kk-KZ"/>
        </w:rPr>
        <w:t xml:space="preserve"> нысандары. </w:t>
      </w:r>
      <w:r w:rsidR="00DF634C" w:rsidRPr="00BA6E9A">
        <w:rPr>
          <w:rFonts w:eastAsia="TimesNewRomanPS-BoldMT"/>
          <w:bCs/>
          <w:sz w:val="28"/>
          <w:szCs w:val="28"/>
          <w:lang w:val="kk-KZ"/>
        </w:rPr>
        <w:t xml:space="preserve">Жерлеу нысандарының бұл түрін </w:t>
      </w:r>
      <w:r w:rsidR="006D07FD">
        <w:rPr>
          <w:rFonts w:eastAsia="TimesNewRomanPS-BoldMT"/>
          <w:bCs/>
          <w:sz w:val="28"/>
          <w:szCs w:val="28"/>
          <w:lang w:val="kk-KZ"/>
        </w:rPr>
        <w:t>Жошы Ұлысы</w:t>
      </w:r>
      <w:r w:rsidR="00CD032F">
        <w:rPr>
          <w:rFonts w:eastAsia="TimesNewRomanPS-BoldMT"/>
          <w:bCs/>
          <w:sz w:val="28"/>
          <w:szCs w:val="28"/>
          <w:lang w:val="kk-KZ"/>
        </w:rPr>
        <w:t xml:space="preserve"> заман</w:t>
      </w:r>
      <w:r w:rsidR="00DF634C" w:rsidRPr="00BA6E9A">
        <w:rPr>
          <w:rFonts w:eastAsia="TimesNewRomanPS-BoldMT"/>
          <w:bCs/>
          <w:sz w:val="28"/>
          <w:szCs w:val="28"/>
          <w:lang w:val="kk-KZ"/>
        </w:rPr>
        <w:t xml:space="preserve">ында салынған кесенелердің алғашқы, қарапайым нұсқасына жатқызуға болады. Олардың қатарына </w:t>
      </w:r>
      <w:r w:rsidR="002E701D" w:rsidRPr="00BA6E9A">
        <w:rPr>
          <w:rFonts w:eastAsia="TimesNewRomanPS-BoldMT"/>
          <w:bCs/>
          <w:sz w:val="28"/>
          <w:szCs w:val="28"/>
          <w:lang w:val="kk-KZ"/>
        </w:rPr>
        <w:t xml:space="preserve">зерттеу нысаны болып отырған </w:t>
      </w:r>
      <w:r w:rsidR="00DF634C" w:rsidRPr="00BA6E9A">
        <w:rPr>
          <w:rFonts w:eastAsia="TimesNewRomanPS-BoldMT"/>
          <w:bCs/>
          <w:sz w:val="28"/>
          <w:szCs w:val="28"/>
          <w:lang w:val="kk-KZ"/>
        </w:rPr>
        <w:t xml:space="preserve">Жұбан ана, Айтболат кесенелері кіреді. </w:t>
      </w:r>
      <w:r w:rsidR="00DB77A4" w:rsidRPr="00BA6E9A">
        <w:rPr>
          <w:rFonts w:eastAsia="TimesNewRomanPSMT"/>
          <w:sz w:val="28"/>
          <w:szCs w:val="28"/>
          <w:lang w:val="kk-KZ"/>
        </w:rPr>
        <w:t>Алтын Орданың мемориалдық ескерткіштерін зерттеумен айналысатын көптеген зерттеушілер кесенелердің аталған тобын «орталықтанған» деп бөледі. Оған әдетте порталы жоқ</w:t>
      </w:r>
      <w:r w:rsidR="000312BA" w:rsidRPr="00BA6E9A">
        <w:rPr>
          <w:rFonts w:eastAsia="TimesNewRomanPSMT"/>
          <w:sz w:val="28"/>
          <w:szCs w:val="28"/>
          <w:lang w:val="kk-KZ"/>
        </w:rPr>
        <w:t>,</w:t>
      </w:r>
      <w:r w:rsidR="00DB77A4" w:rsidRPr="00BA6E9A">
        <w:rPr>
          <w:rFonts w:eastAsia="TimesNewRomanPSMT"/>
          <w:sz w:val="28"/>
          <w:szCs w:val="28"/>
          <w:lang w:val="kk-KZ"/>
        </w:rPr>
        <w:t xml:space="preserve"> төртбұрышты</w:t>
      </w:r>
      <w:r w:rsidR="000312BA" w:rsidRPr="00BA6E9A">
        <w:rPr>
          <w:rFonts w:eastAsia="TimesNewRomanPSMT"/>
          <w:sz w:val="28"/>
          <w:szCs w:val="28"/>
          <w:lang w:val="kk-KZ"/>
        </w:rPr>
        <w:t>, ішкі ені мен қабырғасының биіктік өлшемдері өзара тең болатын</w:t>
      </w:r>
      <w:r w:rsidR="000312BA" w:rsidRPr="00BA6E9A">
        <w:rPr>
          <w:rFonts w:eastAsia="TimesNewRomanPS-BoldMT"/>
          <w:bCs/>
          <w:sz w:val="28"/>
          <w:szCs w:val="28"/>
          <w:lang w:val="kk-KZ"/>
        </w:rPr>
        <w:t>,</w:t>
      </w:r>
      <w:r w:rsidR="00DB77A4" w:rsidRPr="00BA6E9A">
        <w:rPr>
          <w:rFonts w:eastAsia="TimesNewRomanPSMT"/>
          <w:sz w:val="28"/>
          <w:szCs w:val="28"/>
          <w:lang w:val="kk-KZ"/>
        </w:rPr>
        <w:t xml:space="preserve"> </w:t>
      </w:r>
      <w:r w:rsidR="000312BA" w:rsidRPr="00BA6E9A">
        <w:rPr>
          <w:rFonts w:eastAsia="TimesNewRomanPSMT"/>
          <w:sz w:val="28"/>
          <w:szCs w:val="28"/>
          <w:lang w:val="kk-KZ"/>
        </w:rPr>
        <w:t xml:space="preserve">бір жағында қасбеті бар </w:t>
      </w:r>
      <w:r w:rsidR="00DB77A4" w:rsidRPr="00BA6E9A">
        <w:rPr>
          <w:rFonts w:eastAsia="TimesNewRomanPSMT"/>
          <w:sz w:val="28"/>
          <w:szCs w:val="28"/>
          <w:lang w:val="kk-KZ"/>
        </w:rPr>
        <w:t>нысандар</w:t>
      </w:r>
      <w:r w:rsidR="00B52163" w:rsidRPr="00BA6E9A">
        <w:rPr>
          <w:rFonts w:eastAsia="TimesNewRomanPSMT"/>
          <w:sz w:val="28"/>
          <w:szCs w:val="28"/>
          <w:lang w:val="kk-KZ"/>
        </w:rPr>
        <w:t xml:space="preserve"> жатады [</w:t>
      </w:r>
      <w:r w:rsidR="00B52163" w:rsidRPr="00BA6E9A">
        <w:rPr>
          <w:rFonts w:eastAsia="TimesNewRomanPSMT"/>
          <w:sz w:val="28"/>
          <w:szCs w:val="28"/>
          <w:lang w:val="kk-KZ"/>
        </w:rPr>
        <w:fldChar w:fldCharType="begin"/>
      </w:r>
      <w:r w:rsidR="00B52163" w:rsidRPr="00BA6E9A">
        <w:rPr>
          <w:rFonts w:eastAsia="TimesNewRomanPSMT"/>
          <w:sz w:val="28"/>
          <w:szCs w:val="28"/>
          <w:lang w:val="kk-KZ"/>
        </w:rPr>
        <w:instrText xml:space="preserve"> REF _Ref130077299 \r \h </w:instrText>
      </w:r>
      <w:r w:rsidR="00BA6E9A" w:rsidRPr="00BA6E9A">
        <w:rPr>
          <w:rFonts w:eastAsia="TimesNewRomanPSMT"/>
          <w:sz w:val="28"/>
          <w:szCs w:val="28"/>
          <w:lang w:val="kk-KZ"/>
        </w:rPr>
        <w:instrText xml:space="preserve"> \* MERGEFORMAT </w:instrText>
      </w:r>
      <w:r w:rsidR="00B52163" w:rsidRPr="00BA6E9A">
        <w:rPr>
          <w:rFonts w:eastAsia="TimesNewRomanPSMT"/>
          <w:sz w:val="28"/>
          <w:szCs w:val="28"/>
          <w:lang w:val="kk-KZ"/>
        </w:rPr>
      </w:r>
      <w:r w:rsidR="00B52163" w:rsidRPr="00BA6E9A">
        <w:rPr>
          <w:rFonts w:eastAsia="TimesNewRomanPSMT"/>
          <w:sz w:val="28"/>
          <w:szCs w:val="28"/>
          <w:lang w:val="kk-KZ"/>
        </w:rPr>
        <w:fldChar w:fldCharType="separate"/>
      </w:r>
      <w:r w:rsidR="00E40283">
        <w:rPr>
          <w:rFonts w:eastAsia="TimesNewRomanPSMT"/>
          <w:sz w:val="28"/>
          <w:szCs w:val="28"/>
          <w:lang w:val="kk-KZ"/>
        </w:rPr>
        <w:t>158</w:t>
      </w:r>
      <w:r w:rsidR="00B52163" w:rsidRPr="00BA6E9A">
        <w:rPr>
          <w:rFonts w:eastAsia="TimesNewRomanPSMT"/>
          <w:sz w:val="28"/>
          <w:szCs w:val="28"/>
          <w:lang w:val="kk-KZ"/>
        </w:rPr>
        <w:fldChar w:fldCharType="end"/>
      </w:r>
      <w:r w:rsidR="00B52163" w:rsidRPr="00BA6E9A">
        <w:rPr>
          <w:rFonts w:eastAsia="TimesNewRomanPSMT"/>
          <w:sz w:val="28"/>
          <w:szCs w:val="28"/>
          <w:lang w:val="kk-KZ"/>
        </w:rPr>
        <w:t xml:space="preserve">, </w:t>
      </w:r>
      <w:r w:rsidR="00DB05CC">
        <w:rPr>
          <w:rFonts w:eastAsia="TimesNewRomanPSMT"/>
          <w:sz w:val="28"/>
          <w:szCs w:val="28"/>
          <w:lang w:val="kk-KZ"/>
        </w:rPr>
        <w:t xml:space="preserve">с. </w:t>
      </w:r>
      <w:r w:rsidR="00B52163" w:rsidRPr="00BA6E9A">
        <w:rPr>
          <w:rFonts w:eastAsia="TimesNewRomanPSMT"/>
          <w:sz w:val="28"/>
          <w:szCs w:val="28"/>
          <w:lang w:val="kk-KZ"/>
        </w:rPr>
        <w:t>70-71]</w:t>
      </w:r>
      <w:r w:rsidR="00DB77A4" w:rsidRPr="00BA6E9A">
        <w:rPr>
          <w:rFonts w:eastAsia="TimesNewRomanPSMT"/>
          <w:sz w:val="28"/>
          <w:szCs w:val="28"/>
          <w:lang w:val="kk-KZ"/>
        </w:rPr>
        <w:t xml:space="preserve">. Біздің жағдайда бұл пікірмен келісу қиын. </w:t>
      </w:r>
      <w:r w:rsidR="000312BA" w:rsidRPr="00BA6E9A">
        <w:rPr>
          <w:rFonts w:eastAsia="TimesNewRomanPSMT"/>
          <w:sz w:val="28"/>
          <w:szCs w:val="28"/>
          <w:lang w:val="kk-KZ"/>
        </w:rPr>
        <w:t>Себебі Сарыарқа даласында</w:t>
      </w:r>
      <w:r w:rsidR="004D1D6C" w:rsidRPr="00BA6E9A">
        <w:rPr>
          <w:rFonts w:eastAsia="TimesNewRomanPSMT"/>
          <w:sz w:val="28"/>
          <w:szCs w:val="28"/>
          <w:lang w:val="kk-KZ"/>
        </w:rPr>
        <w:t xml:space="preserve"> кездесетін осы</w:t>
      </w:r>
      <w:r w:rsidR="000312BA" w:rsidRPr="00BA6E9A">
        <w:rPr>
          <w:rFonts w:eastAsia="TimesNewRomanPSMT"/>
          <w:sz w:val="28"/>
          <w:szCs w:val="28"/>
          <w:lang w:val="kk-KZ"/>
        </w:rPr>
        <w:t xml:space="preserve"> сипаттағы кесенелердің қабырға ұзындығы мен биіктік өлшемдері сәйкес келе</w:t>
      </w:r>
      <w:r w:rsidR="004D1D6C" w:rsidRPr="00BA6E9A">
        <w:rPr>
          <w:rFonts w:eastAsia="TimesNewRomanPSMT"/>
          <w:sz w:val="28"/>
          <w:szCs w:val="28"/>
          <w:lang w:val="kk-KZ"/>
        </w:rPr>
        <w:t xml:space="preserve"> </w:t>
      </w:r>
      <w:r w:rsidR="000312BA" w:rsidRPr="00BA6E9A">
        <w:rPr>
          <w:rFonts w:eastAsia="TimesNewRomanPSMT"/>
          <w:sz w:val="28"/>
          <w:szCs w:val="28"/>
          <w:lang w:val="kk-KZ"/>
        </w:rPr>
        <w:t xml:space="preserve">бермейді және ерекшеленген қасбеті де болмайды. </w:t>
      </w:r>
      <w:r w:rsidR="00DB77A4" w:rsidRPr="00BA6E9A">
        <w:rPr>
          <w:rFonts w:eastAsia="TimesNewRomanPSMT"/>
          <w:sz w:val="28"/>
          <w:szCs w:val="28"/>
          <w:lang w:val="kk-KZ"/>
        </w:rPr>
        <w:t>Орталықтанған кесенелер бір</w:t>
      </w:r>
      <w:r w:rsidR="004D1D6C" w:rsidRPr="00BA6E9A">
        <w:rPr>
          <w:rFonts w:eastAsia="TimesNewRomanPSMT"/>
          <w:sz w:val="28"/>
          <w:szCs w:val="28"/>
          <w:lang w:val="kk-KZ"/>
        </w:rPr>
        <w:t xml:space="preserve"> </w:t>
      </w:r>
      <w:r w:rsidR="00DB77A4" w:rsidRPr="00BA6E9A">
        <w:rPr>
          <w:rFonts w:eastAsia="TimesNewRomanPSMT"/>
          <w:sz w:val="28"/>
          <w:szCs w:val="28"/>
          <w:lang w:val="kk-KZ"/>
        </w:rPr>
        <w:t>жағында ғана қасбеттері бар төртбұрышты немесе қырлы кесене түрлері Орталық Азияда ІХ</w:t>
      </w:r>
      <w:r w:rsidR="002E701D" w:rsidRPr="00BA6E9A">
        <w:rPr>
          <w:rFonts w:eastAsia="TimesNewRomanPSMT"/>
          <w:sz w:val="28"/>
          <w:szCs w:val="28"/>
          <w:lang w:val="kk-KZ"/>
        </w:rPr>
        <w:t xml:space="preserve"> ғ.</w:t>
      </w:r>
      <w:r w:rsidR="00DB77A4" w:rsidRPr="00BA6E9A">
        <w:rPr>
          <w:rFonts w:eastAsia="TimesNewRomanPSMT"/>
          <w:sz w:val="28"/>
          <w:szCs w:val="28"/>
          <w:lang w:val="kk-KZ"/>
        </w:rPr>
        <w:t xml:space="preserve"> пайда болды </w:t>
      </w:r>
      <w:r w:rsidR="00B52163" w:rsidRPr="00BA6E9A">
        <w:rPr>
          <w:rFonts w:eastAsia="TimesNewRomanPSMT"/>
          <w:sz w:val="28"/>
          <w:szCs w:val="28"/>
          <w:lang w:val="kk-KZ"/>
        </w:rPr>
        <w:t>[</w:t>
      </w:r>
      <w:r w:rsidR="00C9650E" w:rsidRPr="00BA6E9A">
        <w:rPr>
          <w:rFonts w:eastAsia="TimesNewRomanPSMT"/>
          <w:sz w:val="28"/>
          <w:szCs w:val="28"/>
          <w:lang w:val="kk-KZ"/>
        </w:rPr>
        <w:fldChar w:fldCharType="begin"/>
      </w:r>
      <w:r w:rsidR="00C9650E" w:rsidRPr="00BA6E9A">
        <w:rPr>
          <w:rFonts w:eastAsia="TimesNewRomanPSMT"/>
          <w:sz w:val="28"/>
          <w:szCs w:val="28"/>
          <w:lang w:val="kk-KZ"/>
        </w:rPr>
        <w:instrText xml:space="preserve"> REF _Ref128750977 \r \h </w:instrText>
      </w:r>
      <w:r w:rsidR="00BA6E9A" w:rsidRPr="00BA6E9A">
        <w:rPr>
          <w:rFonts w:eastAsia="TimesNewRomanPSMT"/>
          <w:sz w:val="28"/>
          <w:szCs w:val="28"/>
          <w:lang w:val="kk-KZ"/>
        </w:rPr>
        <w:instrText xml:space="preserve"> \* MERGEFORMAT </w:instrText>
      </w:r>
      <w:r w:rsidR="00C9650E" w:rsidRPr="00BA6E9A">
        <w:rPr>
          <w:rFonts w:eastAsia="TimesNewRomanPSMT"/>
          <w:sz w:val="28"/>
          <w:szCs w:val="28"/>
          <w:lang w:val="kk-KZ"/>
        </w:rPr>
      </w:r>
      <w:r w:rsidR="00C9650E" w:rsidRPr="00BA6E9A">
        <w:rPr>
          <w:rFonts w:eastAsia="TimesNewRomanPSMT"/>
          <w:sz w:val="28"/>
          <w:szCs w:val="28"/>
          <w:lang w:val="kk-KZ"/>
        </w:rPr>
        <w:fldChar w:fldCharType="separate"/>
      </w:r>
      <w:r w:rsidR="00E40283">
        <w:rPr>
          <w:rFonts w:eastAsia="TimesNewRomanPSMT"/>
          <w:sz w:val="28"/>
          <w:szCs w:val="28"/>
          <w:lang w:val="kk-KZ"/>
        </w:rPr>
        <w:t>26</w:t>
      </w:r>
      <w:r w:rsidR="00C9650E" w:rsidRPr="00BA6E9A">
        <w:rPr>
          <w:rFonts w:eastAsia="TimesNewRomanPSMT"/>
          <w:sz w:val="28"/>
          <w:szCs w:val="28"/>
          <w:lang w:val="kk-KZ"/>
        </w:rPr>
        <w:fldChar w:fldCharType="end"/>
      </w:r>
      <w:r w:rsidR="00C9650E" w:rsidRPr="00BA6E9A">
        <w:rPr>
          <w:rFonts w:eastAsia="TimesNewRomanPSMT"/>
          <w:sz w:val="28"/>
          <w:szCs w:val="28"/>
          <w:lang w:val="kk-KZ"/>
        </w:rPr>
        <w:t xml:space="preserve">, </w:t>
      </w:r>
      <w:r w:rsidR="00266D30">
        <w:rPr>
          <w:rFonts w:eastAsia="TimesNewRomanPSMT"/>
          <w:sz w:val="28"/>
          <w:szCs w:val="28"/>
          <w:lang w:val="kk-KZ"/>
        </w:rPr>
        <w:t>р</w:t>
      </w:r>
      <w:r w:rsidR="00C9650E" w:rsidRPr="00BA6E9A">
        <w:rPr>
          <w:rFonts w:eastAsia="TimesNewRomanPSMT"/>
          <w:sz w:val="28"/>
          <w:szCs w:val="28"/>
          <w:lang w:val="kk-KZ"/>
        </w:rPr>
        <w:t>. 123</w:t>
      </w:r>
      <w:r w:rsidR="00B52163" w:rsidRPr="00BA6E9A">
        <w:rPr>
          <w:rFonts w:eastAsia="TimesNewRomanPSMT"/>
          <w:sz w:val="28"/>
          <w:szCs w:val="28"/>
          <w:lang w:val="kk-KZ"/>
        </w:rPr>
        <w:t>].</w:t>
      </w:r>
      <w:r w:rsidR="00DB77A4" w:rsidRPr="00BA6E9A">
        <w:rPr>
          <w:rFonts w:eastAsia="TimesNewRomanPSMT"/>
          <w:sz w:val="28"/>
          <w:szCs w:val="28"/>
          <w:lang w:val="kk-KZ"/>
        </w:rPr>
        <w:t xml:space="preserve"> Олар әдетте төрт </w:t>
      </w:r>
      <w:r w:rsidR="002E701D" w:rsidRPr="00BA6E9A">
        <w:rPr>
          <w:rFonts w:eastAsia="TimesNewRomanPSMT"/>
          <w:sz w:val="28"/>
          <w:szCs w:val="28"/>
          <w:lang w:val="kk-KZ"/>
        </w:rPr>
        <w:t>есікті және</w:t>
      </w:r>
      <w:r w:rsidR="00DB77A4" w:rsidRPr="00BA6E9A">
        <w:rPr>
          <w:rFonts w:eastAsia="TimesNewRomanPSMT"/>
          <w:sz w:val="28"/>
          <w:szCs w:val="28"/>
          <w:lang w:val="kk-KZ"/>
        </w:rPr>
        <w:t xml:space="preserve"> екі жағында бірдей немесе бір сызықтың бойында орналасқан екі кіреберісі болады. Бұл құрылым ғимаратқа барлық жағынан жақындау мүмкіндігін білдіреді, яғни ол басқа ғимараттардан бөлек тұруы керек. Зерттеушілердің пікірінше орталықтанған кесенелердің алғашқы түрлері, ислам</w:t>
      </w:r>
      <w:r w:rsidR="002E701D" w:rsidRPr="00BA6E9A">
        <w:rPr>
          <w:rFonts w:eastAsia="TimesNewRomanPSMT"/>
          <w:sz w:val="28"/>
          <w:szCs w:val="28"/>
          <w:lang w:val="kk-KZ"/>
        </w:rPr>
        <w:t xml:space="preserve"> мәдениетінің кең таралуына</w:t>
      </w:r>
      <w:r w:rsidR="00DB77A4" w:rsidRPr="00BA6E9A">
        <w:rPr>
          <w:rFonts w:eastAsia="TimesNewRomanPSMT"/>
          <w:sz w:val="28"/>
          <w:szCs w:val="28"/>
          <w:lang w:val="kk-KZ"/>
        </w:rPr>
        <w:t xml:space="preserve"> дейінгі дәуірдегі Орталық Азияның шағындау жерлеу ғимараттары («дахмалар» немесе «наузалар») және ирандық «шортақ» – зороастристік ғибадатхананың орталық бөлігі, оттың киелі орны </w:t>
      </w:r>
      <w:r w:rsidR="007F7C84" w:rsidRPr="00BA6E9A">
        <w:rPr>
          <w:rFonts w:eastAsia="TimesNewRomanPSMT"/>
          <w:sz w:val="28"/>
          <w:szCs w:val="28"/>
          <w:lang w:val="kk-KZ"/>
        </w:rPr>
        <w:t>[</w:t>
      </w:r>
      <w:r w:rsidR="007F7C84" w:rsidRPr="00BA6E9A">
        <w:rPr>
          <w:rFonts w:eastAsia="TimesNewRomanPSMT"/>
          <w:sz w:val="28"/>
          <w:szCs w:val="28"/>
          <w:lang w:val="kk-KZ"/>
        </w:rPr>
        <w:fldChar w:fldCharType="begin"/>
      </w:r>
      <w:r w:rsidR="007F7C84" w:rsidRPr="00BA6E9A">
        <w:rPr>
          <w:rFonts w:eastAsia="TimesNewRomanPSMT"/>
          <w:sz w:val="28"/>
          <w:szCs w:val="28"/>
          <w:lang w:val="kk-KZ"/>
        </w:rPr>
        <w:instrText xml:space="preserve"> REF _Ref128750977 \r \h </w:instrText>
      </w:r>
      <w:r w:rsidR="00BA6E9A" w:rsidRPr="00BA6E9A">
        <w:rPr>
          <w:rFonts w:eastAsia="TimesNewRomanPSMT"/>
          <w:sz w:val="28"/>
          <w:szCs w:val="28"/>
          <w:lang w:val="kk-KZ"/>
        </w:rPr>
        <w:instrText xml:space="preserve"> \* MERGEFORMAT </w:instrText>
      </w:r>
      <w:r w:rsidR="007F7C84" w:rsidRPr="00BA6E9A">
        <w:rPr>
          <w:rFonts w:eastAsia="TimesNewRomanPSMT"/>
          <w:sz w:val="28"/>
          <w:szCs w:val="28"/>
          <w:lang w:val="kk-KZ"/>
        </w:rPr>
      </w:r>
      <w:r w:rsidR="007F7C84" w:rsidRPr="00BA6E9A">
        <w:rPr>
          <w:rFonts w:eastAsia="TimesNewRomanPSMT"/>
          <w:sz w:val="28"/>
          <w:szCs w:val="28"/>
          <w:lang w:val="kk-KZ"/>
        </w:rPr>
        <w:fldChar w:fldCharType="separate"/>
      </w:r>
      <w:r w:rsidR="00E40283">
        <w:rPr>
          <w:rFonts w:eastAsia="TimesNewRomanPSMT"/>
          <w:sz w:val="28"/>
          <w:szCs w:val="28"/>
          <w:lang w:val="kk-KZ"/>
        </w:rPr>
        <w:t>26</w:t>
      </w:r>
      <w:r w:rsidR="007F7C84" w:rsidRPr="00BA6E9A">
        <w:rPr>
          <w:rFonts w:eastAsia="TimesNewRomanPSMT"/>
          <w:sz w:val="28"/>
          <w:szCs w:val="28"/>
          <w:lang w:val="kk-KZ"/>
        </w:rPr>
        <w:fldChar w:fldCharType="end"/>
      </w:r>
      <w:r w:rsidR="007F7C84" w:rsidRPr="00BA6E9A">
        <w:rPr>
          <w:rFonts w:eastAsia="TimesNewRomanPSMT"/>
          <w:sz w:val="28"/>
          <w:szCs w:val="28"/>
          <w:lang w:val="kk-KZ"/>
        </w:rPr>
        <w:t xml:space="preserve">, </w:t>
      </w:r>
      <w:r w:rsidR="00266D30">
        <w:rPr>
          <w:rFonts w:eastAsia="TimesNewRomanPSMT"/>
          <w:sz w:val="28"/>
          <w:szCs w:val="28"/>
          <w:lang w:val="kk-KZ"/>
        </w:rPr>
        <w:t>р</w:t>
      </w:r>
      <w:r w:rsidR="007F7C84" w:rsidRPr="00BA6E9A">
        <w:rPr>
          <w:rFonts w:eastAsia="TimesNewRomanPSMT"/>
          <w:sz w:val="28"/>
          <w:szCs w:val="28"/>
          <w:lang w:val="kk-KZ"/>
        </w:rPr>
        <w:t xml:space="preserve">. </w:t>
      </w:r>
      <w:r w:rsidR="00DB77A4" w:rsidRPr="00BA6E9A">
        <w:rPr>
          <w:rFonts w:eastAsia="TimesNewRomanPSMT"/>
          <w:sz w:val="28"/>
          <w:szCs w:val="28"/>
          <w:lang w:val="kk-KZ"/>
        </w:rPr>
        <w:t>121-122</w:t>
      </w:r>
      <w:r w:rsidR="00266D30">
        <w:rPr>
          <w:rFonts w:eastAsia="TimesNewRomanPSMT"/>
          <w:sz w:val="28"/>
          <w:szCs w:val="28"/>
          <w:lang w:val="kk-KZ"/>
        </w:rPr>
        <w:t xml:space="preserve">; </w:t>
      </w:r>
      <w:r w:rsidR="00266D30" w:rsidRPr="00BA6E9A">
        <w:rPr>
          <w:rFonts w:eastAsia="TimesNewRomanPSMT"/>
          <w:sz w:val="28"/>
          <w:szCs w:val="28"/>
          <w:lang w:val="kk-KZ"/>
        </w:rPr>
        <w:fldChar w:fldCharType="begin"/>
      </w:r>
      <w:r w:rsidR="00266D30" w:rsidRPr="00BA6E9A">
        <w:rPr>
          <w:rFonts w:eastAsia="TimesNewRomanPSMT"/>
          <w:sz w:val="28"/>
          <w:szCs w:val="28"/>
          <w:lang w:val="kk-KZ"/>
        </w:rPr>
        <w:instrText xml:space="preserve"> REF _Ref130296749 \r \h  \* MERGEFORMAT </w:instrText>
      </w:r>
      <w:r w:rsidR="00266D30" w:rsidRPr="00BA6E9A">
        <w:rPr>
          <w:rFonts w:eastAsia="TimesNewRomanPSMT"/>
          <w:sz w:val="28"/>
          <w:szCs w:val="28"/>
          <w:lang w:val="kk-KZ"/>
        </w:rPr>
      </w:r>
      <w:r w:rsidR="00266D30" w:rsidRPr="00BA6E9A">
        <w:rPr>
          <w:rFonts w:eastAsia="TimesNewRomanPSMT"/>
          <w:sz w:val="28"/>
          <w:szCs w:val="28"/>
          <w:lang w:val="kk-KZ"/>
        </w:rPr>
        <w:fldChar w:fldCharType="separate"/>
      </w:r>
      <w:r w:rsidR="00E40283">
        <w:rPr>
          <w:rFonts w:eastAsia="TimesNewRomanPSMT"/>
          <w:sz w:val="28"/>
          <w:szCs w:val="28"/>
          <w:lang w:val="kk-KZ"/>
        </w:rPr>
        <w:t>160</w:t>
      </w:r>
      <w:r w:rsidR="00266D30" w:rsidRPr="00BA6E9A">
        <w:rPr>
          <w:rFonts w:eastAsia="TimesNewRomanPSMT"/>
          <w:sz w:val="28"/>
          <w:szCs w:val="28"/>
          <w:lang w:val="kk-KZ"/>
        </w:rPr>
        <w:fldChar w:fldCharType="end"/>
      </w:r>
      <w:r w:rsidR="007F7C84" w:rsidRPr="00BA6E9A">
        <w:rPr>
          <w:rFonts w:eastAsia="TimesNewRomanPSMT"/>
          <w:sz w:val="28"/>
          <w:szCs w:val="28"/>
          <w:lang w:val="kk-KZ"/>
        </w:rPr>
        <w:t>]</w:t>
      </w:r>
      <w:r w:rsidR="00DB77A4" w:rsidRPr="00BA6E9A">
        <w:rPr>
          <w:rFonts w:eastAsia="TimesNewRomanPSMT"/>
          <w:sz w:val="28"/>
          <w:szCs w:val="28"/>
          <w:lang w:val="kk-KZ"/>
        </w:rPr>
        <w:t xml:space="preserve"> болып табылады.</w:t>
      </w:r>
      <w:r w:rsidR="00D24B15" w:rsidRPr="00BA6E9A">
        <w:rPr>
          <w:rFonts w:eastAsia="TimesNewRomanPSMT"/>
          <w:sz w:val="28"/>
          <w:szCs w:val="28"/>
          <w:lang w:val="kk-KZ"/>
        </w:rPr>
        <w:t xml:space="preserve"> </w:t>
      </w:r>
      <w:r w:rsidR="004D1D6C" w:rsidRPr="00BA6E9A">
        <w:rPr>
          <w:rFonts w:eastAsia="TimesNewRomanPSMT"/>
          <w:sz w:val="28"/>
          <w:szCs w:val="28"/>
          <w:lang w:val="kk-KZ"/>
        </w:rPr>
        <w:t>Зерттеу аумағы</w:t>
      </w:r>
      <w:r w:rsidR="00E82A83" w:rsidRPr="00BA6E9A">
        <w:rPr>
          <w:rFonts w:eastAsia="TimesNewRomanPSMT"/>
          <w:sz w:val="28"/>
          <w:szCs w:val="28"/>
          <w:lang w:val="kk-KZ"/>
        </w:rPr>
        <w:t>нда</w:t>
      </w:r>
      <w:r w:rsidR="004D1D6C" w:rsidRPr="00BA6E9A">
        <w:rPr>
          <w:rFonts w:eastAsia="TimesNewRomanPSMT"/>
          <w:sz w:val="28"/>
          <w:szCs w:val="28"/>
          <w:lang w:val="kk-KZ"/>
        </w:rPr>
        <w:t xml:space="preserve"> кездесетін </w:t>
      </w:r>
      <w:r w:rsidR="00E82A83" w:rsidRPr="00BA6E9A">
        <w:rPr>
          <w:rFonts w:eastAsia="TimesNewRomanPSMT"/>
          <w:sz w:val="28"/>
          <w:szCs w:val="28"/>
          <w:lang w:val="kk-KZ"/>
        </w:rPr>
        <w:t>порталсыз кесенелердің қалыптасу тарихы</w:t>
      </w:r>
      <w:r w:rsidR="00E33B61" w:rsidRPr="00BA6E9A">
        <w:rPr>
          <w:rFonts w:eastAsia="TimesNewRomanPSMT"/>
          <w:sz w:val="28"/>
          <w:szCs w:val="28"/>
          <w:lang w:val="kk-KZ"/>
        </w:rPr>
        <w:t>н</w:t>
      </w:r>
      <w:r w:rsidR="00E82A83" w:rsidRPr="00BA6E9A">
        <w:rPr>
          <w:rFonts w:eastAsia="TimesNewRomanPSMT"/>
          <w:sz w:val="28"/>
          <w:szCs w:val="28"/>
          <w:lang w:val="kk-KZ"/>
        </w:rPr>
        <w:t xml:space="preserve"> өткен тарауларда атап өткеніміздей, жергілікті түрік тектес (оғыз, қимақ т.б.) этноқұрылымдарың</w:t>
      </w:r>
      <w:r w:rsidR="004D1D6C" w:rsidRPr="00BA6E9A">
        <w:rPr>
          <w:rFonts w:eastAsia="TimesNewRomanPSMT"/>
          <w:sz w:val="28"/>
          <w:szCs w:val="28"/>
          <w:lang w:val="kk-KZ"/>
        </w:rPr>
        <w:t xml:space="preserve"> </w:t>
      </w:r>
      <w:r w:rsidR="00E82A83" w:rsidRPr="00BA6E9A">
        <w:rPr>
          <w:rFonts w:eastAsia="TimesNewRomanPSMT"/>
          <w:sz w:val="28"/>
          <w:szCs w:val="28"/>
          <w:lang w:val="kk-KZ"/>
        </w:rPr>
        <w:t>VIII-IX ғғ. дың</w:t>
      </w:r>
      <w:r w:rsidR="00E33B61" w:rsidRPr="00BA6E9A">
        <w:rPr>
          <w:rFonts w:eastAsia="TimesNewRomanPSMT"/>
          <w:sz w:val="28"/>
          <w:szCs w:val="28"/>
          <w:lang w:val="kk-KZ"/>
        </w:rPr>
        <w:t xml:space="preserve"> негізіндегі</w:t>
      </w:r>
      <w:r w:rsidR="00E82A83" w:rsidRPr="00BA6E9A">
        <w:rPr>
          <w:rFonts w:eastAsia="TimesNewRomanPSMT"/>
          <w:sz w:val="28"/>
          <w:szCs w:val="28"/>
          <w:lang w:val="kk-KZ"/>
        </w:rPr>
        <w:t xml:space="preserve"> Домбауыл, Қозы көрпеш Баян сұлу </w:t>
      </w:r>
      <w:r w:rsidR="00E33B61" w:rsidRPr="00BA6E9A">
        <w:rPr>
          <w:rFonts w:eastAsia="TimesNewRomanPSMT"/>
          <w:sz w:val="28"/>
          <w:szCs w:val="28"/>
          <w:lang w:val="kk-KZ"/>
        </w:rPr>
        <w:t>сияқты нысандармен</w:t>
      </w:r>
      <w:r w:rsidR="00E82A83" w:rsidRPr="00BA6E9A">
        <w:rPr>
          <w:rFonts w:eastAsia="TimesNewRomanPSMT"/>
          <w:sz w:val="28"/>
          <w:szCs w:val="28"/>
          <w:lang w:val="kk-KZ"/>
        </w:rPr>
        <w:t xml:space="preserve"> сабақтастырады</w:t>
      </w:r>
      <w:r w:rsidR="00370690" w:rsidRPr="00BA6E9A">
        <w:rPr>
          <w:rFonts w:eastAsia="TimesNewRomanPSMT"/>
          <w:sz w:val="28"/>
          <w:szCs w:val="28"/>
          <w:lang w:val="kk-KZ"/>
        </w:rPr>
        <w:t xml:space="preserve"> </w:t>
      </w:r>
      <w:r w:rsidR="007F7C84" w:rsidRPr="00BA6E9A">
        <w:rPr>
          <w:rFonts w:eastAsia="TimesNewRomanPSMT"/>
          <w:sz w:val="28"/>
          <w:szCs w:val="28"/>
          <w:lang w:val="kk-KZ"/>
        </w:rPr>
        <w:t>[</w:t>
      </w:r>
      <w:r w:rsidR="007F7C84" w:rsidRPr="00BA6E9A">
        <w:rPr>
          <w:rFonts w:eastAsia="TimesNewRomanPSMT"/>
          <w:sz w:val="28"/>
          <w:szCs w:val="28"/>
          <w:lang w:val="kk-KZ"/>
        </w:rPr>
        <w:fldChar w:fldCharType="begin"/>
      </w:r>
      <w:r w:rsidR="007F7C84" w:rsidRPr="00BA6E9A">
        <w:rPr>
          <w:rFonts w:eastAsia="TimesNewRomanPSMT"/>
          <w:sz w:val="28"/>
          <w:szCs w:val="28"/>
          <w:lang w:val="kk-KZ"/>
        </w:rPr>
        <w:instrText xml:space="preserve"> REF _Ref129941941 \r \h </w:instrText>
      </w:r>
      <w:r w:rsidR="00BA6E9A" w:rsidRPr="00BA6E9A">
        <w:rPr>
          <w:rFonts w:eastAsia="TimesNewRomanPSMT"/>
          <w:sz w:val="28"/>
          <w:szCs w:val="28"/>
          <w:lang w:val="kk-KZ"/>
        </w:rPr>
        <w:instrText xml:space="preserve"> \* MERGEFORMAT </w:instrText>
      </w:r>
      <w:r w:rsidR="007F7C84" w:rsidRPr="00BA6E9A">
        <w:rPr>
          <w:rFonts w:eastAsia="TimesNewRomanPSMT"/>
          <w:sz w:val="28"/>
          <w:szCs w:val="28"/>
          <w:lang w:val="kk-KZ"/>
        </w:rPr>
      </w:r>
      <w:r w:rsidR="007F7C84" w:rsidRPr="00BA6E9A">
        <w:rPr>
          <w:rFonts w:eastAsia="TimesNewRomanPSMT"/>
          <w:sz w:val="28"/>
          <w:szCs w:val="28"/>
          <w:lang w:val="kk-KZ"/>
        </w:rPr>
        <w:fldChar w:fldCharType="separate"/>
      </w:r>
      <w:r w:rsidR="00E40283">
        <w:rPr>
          <w:rFonts w:eastAsia="TimesNewRomanPSMT"/>
          <w:sz w:val="28"/>
          <w:szCs w:val="28"/>
          <w:lang w:val="kk-KZ"/>
        </w:rPr>
        <w:t>10</w:t>
      </w:r>
      <w:r w:rsidR="007F7C84" w:rsidRPr="00BA6E9A">
        <w:rPr>
          <w:rFonts w:eastAsia="TimesNewRomanPSMT"/>
          <w:sz w:val="28"/>
          <w:szCs w:val="28"/>
          <w:lang w:val="kk-KZ"/>
        </w:rPr>
        <w:fldChar w:fldCharType="end"/>
      </w:r>
      <w:r w:rsidR="007F7C84" w:rsidRPr="00BA6E9A">
        <w:rPr>
          <w:rFonts w:eastAsia="TimesNewRomanPSMT"/>
          <w:sz w:val="28"/>
          <w:szCs w:val="28"/>
          <w:lang w:val="kk-KZ"/>
        </w:rPr>
        <w:t>, с. 50]</w:t>
      </w:r>
      <w:r w:rsidR="00E82A83" w:rsidRPr="00BA6E9A">
        <w:rPr>
          <w:rFonts w:eastAsia="TimesNewRomanPSMT"/>
          <w:sz w:val="28"/>
          <w:szCs w:val="28"/>
          <w:lang w:val="kk-KZ"/>
        </w:rPr>
        <w:t>.</w:t>
      </w:r>
      <w:r w:rsidR="00E33B61" w:rsidRPr="00BA6E9A">
        <w:rPr>
          <w:rFonts w:eastAsia="TimesNewRomanPSMT"/>
          <w:sz w:val="28"/>
          <w:szCs w:val="28"/>
          <w:lang w:val="kk-KZ"/>
        </w:rPr>
        <w:t xml:space="preserve"> Сыртқы келбеті қарапайым, жергілікті халықтың киіз үйінің үлгісіне ұқсастау келеді. Кесенелердің көлемі аса үлкен болмағанымен іргетасы берік, қабырғасы қалың</w:t>
      </w:r>
      <w:r w:rsidR="000710D2" w:rsidRPr="00BA6E9A">
        <w:rPr>
          <w:rFonts w:eastAsia="TimesNewRomanPSMT"/>
          <w:sz w:val="28"/>
          <w:szCs w:val="28"/>
          <w:lang w:val="kk-KZ"/>
        </w:rPr>
        <w:t>, ішіне жерленген</w:t>
      </w:r>
      <w:r w:rsidR="00E33B61" w:rsidRPr="00BA6E9A">
        <w:rPr>
          <w:rFonts w:eastAsia="TimesNewRomanPSMT"/>
          <w:sz w:val="28"/>
          <w:szCs w:val="28"/>
          <w:lang w:val="kk-KZ"/>
        </w:rPr>
        <w:t xml:space="preserve"> </w:t>
      </w:r>
      <w:r w:rsidR="000710D2" w:rsidRPr="00BA6E9A">
        <w:rPr>
          <w:rFonts w:eastAsia="TimesNewRomanPSMT"/>
          <w:sz w:val="28"/>
          <w:szCs w:val="28"/>
          <w:lang w:val="kk-KZ"/>
        </w:rPr>
        <w:t>марқұмның тыныштығын «мәңгілік» қорғап тұруға арналған</w:t>
      </w:r>
      <w:r w:rsidR="00E33B61" w:rsidRPr="00BA6E9A">
        <w:rPr>
          <w:rFonts w:eastAsia="TimesNewRomanPSMT"/>
          <w:sz w:val="28"/>
          <w:szCs w:val="28"/>
          <w:lang w:val="kk-KZ"/>
        </w:rPr>
        <w:t>.</w:t>
      </w:r>
    </w:p>
    <w:p w14:paraId="0B0D46D3" w14:textId="20C1CD97" w:rsidR="00A04E5F" w:rsidRPr="00BA6E9A" w:rsidRDefault="000710D2" w:rsidP="007E3CBF">
      <w:pPr>
        <w:autoSpaceDE w:val="0"/>
        <w:autoSpaceDN w:val="0"/>
        <w:adjustRightInd w:val="0"/>
        <w:ind w:firstLine="709"/>
        <w:jc w:val="both"/>
        <w:rPr>
          <w:rFonts w:eastAsia="TimesNewRomanPSMT"/>
          <w:sz w:val="28"/>
          <w:szCs w:val="28"/>
          <w:lang w:val="kk-KZ"/>
        </w:rPr>
      </w:pPr>
      <w:r w:rsidRPr="00BA6E9A">
        <w:rPr>
          <w:rFonts w:eastAsia="TimesNewRomanPS-BoldMT"/>
          <w:bCs/>
          <w:i/>
          <w:sz w:val="28"/>
          <w:szCs w:val="28"/>
          <w:lang w:val="kk-KZ"/>
        </w:rPr>
        <w:t>Порталды кесенелер</w:t>
      </w:r>
      <w:r w:rsidRPr="00BA6E9A">
        <w:rPr>
          <w:rFonts w:eastAsia="TimesNewRomanPS-BoldMT"/>
          <w:bCs/>
          <w:sz w:val="28"/>
          <w:szCs w:val="28"/>
          <w:lang w:val="kk-KZ"/>
        </w:rPr>
        <w:t xml:space="preserve"> </w:t>
      </w:r>
      <w:r w:rsidR="002E701D" w:rsidRPr="00BA6E9A">
        <w:rPr>
          <w:rFonts w:eastAsia="TimesNewRomanPSMT"/>
          <w:sz w:val="28"/>
          <w:szCs w:val="28"/>
          <w:lang w:val="kk-KZ"/>
        </w:rPr>
        <w:t xml:space="preserve">кіреберісі мейілінше еңселі, салтанатты, сәулеттік ерекшеліктері анық білінетін </w:t>
      </w:r>
      <w:r w:rsidR="002C16D6">
        <w:rPr>
          <w:rFonts w:eastAsia="TimesNewRomanPSMT"/>
          <w:sz w:val="28"/>
          <w:szCs w:val="28"/>
          <w:lang w:val="kk-KZ"/>
        </w:rPr>
        <w:t>құрылыс</w:t>
      </w:r>
      <w:r w:rsidR="002E701D" w:rsidRPr="00BA6E9A">
        <w:rPr>
          <w:rFonts w:eastAsia="TimesNewRomanPSMT"/>
          <w:sz w:val="28"/>
          <w:szCs w:val="28"/>
          <w:lang w:val="kk-KZ"/>
        </w:rPr>
        <w:t xml:space="preserve"> </w:t>
      </w:r>
      <w:r w:rsidR="00B74B48" w:rsidRPr="00BA6E9A">
        <w:rPr>
          <w:rFonts w:eastAsia="TimesNewRomanPSMT"/>
          <w:sz w:val="28"/>
          <w:szCs w:val="28"/>
          <w:lang w:val="kk-KZ"/>
        </w:rPr>
        <w:t>үлгісі</w:t>
      </w:r>
      <w:r w:rsidR="002E701D" w:rsidRPr="00BA6E9A">
        <w:rPr>
          <w:rFonts w:eastAsia="TimesNewRomanPSMT"/>
          <w:sz w:val="28"/>
          <w:szCs w:val="28"/>
          <w:lang w:val="kk-KZ"/>
        </w:rPr>
        <w:t>. Жобасында шаршы немесе тібұрышты болып</w:t>
      </w:r>
      <w:r w:rsidR="00435590" w:rsidRPr="00BA6E9A">
        <w:rPr>
          <w:rFonts w:eastAsia="TimesNewRomanPSMT"/>
          <w:sz w:val="28"/>
          <w:szCs w:val="28"/>
          <w:lang w:val="kk-KZ"/>
        </w:rPr>
        <w:t>, төбесі күмбез</w:t>
      </w:r>
      <w:r w:rsidR="00B74B48" w:rsidRPr="00BA6E9A">
        <w:rPr>
          <w:rFonts w:eastAsia="TimesNewRomanPSMT"/>
          <w:sz w:val="28"/>
          <w:szCs w:val="28"/>
          <w:lang w:val="kk-KZ"/>
        </w:rPr>
        <w:t xml:space="preserve">деліп </w:t>
      </w:r>
      <w:r w:rsidR="00435590" w:rsidRPr="00BA6E9A">
        <w:rPr>
          <w:rFonts w:eastAsia="TimesNewRomanPSMT"/>
          <w:sz w:val="28"/>
          <w:szCs w:val="28"/>
          <w:lang w:val="kk-KZ"/>
        </w:rPr>
        <w:t xml:space="preserve">жабылады. </w:t>
      </w:r>
      <w:r w:rsidR="00B74B48" w:rsidRPr="00BA6E9A">
        <w:rPr>
          <w:rFonts w:eastAsia="TimesNewRomanPSMT"/>
          <w:sz w:val="28"/>
          <w:szCs w:val="28"/>
          <w:lang w:val="kk-KZ"/>
        </w:rPr>
        <w:t>Біз</w:t>
      </w:r>
      <w:r w:rsidR="00DF1D2B" w:rsidRPr="00BA6E9A">
        <w:rPr>
          <w:rFonts w:eastAsia="TimesNewRomanPSMT"/>
          <w:sz w:val="28"/>
          <w:szCs w:val="28"/>
          <w:lang w:val="kk-KZ"/>
        </w:rPr>
        <w:t xml:space="preserve"> </w:t>
      </w:r>
      <w:r w:rsidR="00B74B48" w:rsidRPr="00BA6E9A">
        <w:rPr>
          <w:rFonts w:eastAsia="TimesNewRomanPSMT"/>
          <w:sz w:val="28"/>
          <w:szCs w:val="28"/>
          <w:lang w:val="kk-KZ"/>
        </w:rPr>
        <w:t>қарастырып отырған</w:t>
      </w:r>
      <w:r w:rsidR="00DF1D2B" w:rsidRPr="00BA6E9A">
        <w:rPr>
          <w:rFonts w:eastAsia="TimesNewRomanPSMT"/>
          <w:sz w:val="28"/>
          <w:szCs w:val="28"/>
          <w:lang w:val="kk-KZ"/>
        </w:rPr>
        <w:t xml:space="preserve"> нысандардың дені (</w:t>
      </w:r>
      <w:r w:rsidR="00AF14F3" w:rsidRPr="00AF14F3">
        <w:rPr>
          <w:rFonts w:eastAsia="TimesNewRomanPSMT"/>
          <w:sz w:val="28"/>
          <w:szCs w:val="28"/>
          <w:lang w:val="kk-KZ"/>
        </w:rPr>
        <w:t>80</w:t>
      </w:r>
      <w:r w:rsidR="00DF1D2B" w:rsidRPr="00AF14F3">
        <w:rPr>
          <w:rFonts w:eastAsia="TimesNewRomanPSMT"/>
          <w:sz w:val="28"/>
          <w:szCs w:val="28"/>
          <w:lang w:val="kk-KZ"/>
        </w:rPr>
        <w:t>%</w:t>
      </w:r>
      <w:r w:rsidR="00DF1D2B" w:rsidRPr="00BA6E9A">
        <w:rPr>
          <w:rFonts w:eastAsia="TimesNewRomanPSMT"/>
          <w:sz w:val="28"/>
          <w:szCs w:val="28"/>
          <w:lang w:val="kk-KZ"/>
        </w:rPr>
        <w:t xml:space="preserve">) кесенелердің осы </w:t>
      </w:r>
      <w:r w:rsidR="00B74B48" w:rsidRPr="00BA6E9A">
        <w:rPr>
          <w:rFonts w:eastAsia="TimesNewRomanPSMT"/>
          <w:sz w:val="28"/>
          <w:szCs w:val="28"/>
          <w:lang w:val="kk-KZ"/>
        </w:rPr>
        <w:t>тобына</w:t>
      </w:r>
      <w:r w:rsidR="00DF1D2B" w:rsidRPr="00BA6E9A">
        <w:rPr>
          <w:rFonts w:eastAsia="TimesNewRomanPSMT"/>
          <w:sz w:val="28"/>
          <w:szCs w:val="28"/>
          <w:lang w:val="kk-KZ"/>
        </w:rPr>
        <w:t xml:space="preserve"> жатады. </w:t>
      </w:r>
      <w:r w:rsidR="00A04E5F" w:rsidRPr="00BA6E9A">
        <w:rPr>
          <w:rFonts w:eastAsia="TimesNewRomanPSMT"/>
          <w:sz w:val="28"/>
          <w:szCs w:val="28"/>
          <w:lang w:val="kk-KZ"/>
        </w:rPr>
        <w:t xml:space="preserve">Зерттеулерде «порталды-күмбезді» кесенелер түрі жиі айтылады. Біздің жағдайда «порталды-күмбезді» емес, тек «порталды» кесенелер деп бөліп көрсетуді жөн санадық, өйткені бұл санаттағы кесенелер әрқашан күмбезді ғимарат болып табылады. </w:t>
      </w:r>
      <w:r w:rsidR="00F31F35" w:rsidRPr="00BA6E9A">
        <w:rPr>
          <w:rFonts w:eastAsia="TimesNewRomanPSMT"/>
          <w:sz w:val="28"/>
          <w:szCs w:val="28"/>
          <w:lang w:val="kk-KZ"/>
        </w:rPr>
        <w:t xml:space="preserve">Кей жағдайда күмбезсіз жерлеу </w:t>
      </w:r>
      <w:r w:rsidR="002C16D6">
        <w:rPr>
          <w:rFonts w:eastAsia="TimesNewRomanPSMT"/>
          <w:sz w:val="28"/>
          <w:szCs w:val="28"/>
          <w:lang w:val="kk-KZ"/>
        </w:rPr>
        <w:t>құрылыс</w:t>
      </w:r>
      <w:r w:rsidR="00F31F35" w:rsidRPr="00BA6E9A">
        <w:rPr>
          <w:rFonts w:eastAsia="TimesNewRomanPSMT"/>
          <w:sz w:val="28"/>
          <w:szCs w:val="28"/>
          <w:lang w:val="kk-KZ"/>
        </w:rPr>
        <w:t xml:space="preserve">тары да кесене ретінде қаратстырылады </w:t>
      </w:r>
      <w:r w:rsidR="00BF276C" w:rsidRPr="00BA6E9A">
        <w:rPr>
          <w:rFonts w:eastAsia="TimesNewRomanPSMT"/>
          <w:sz w:val="28"/>
          <w:szCs w:val="28"/>
          <w:lang w:val="kk-KZ"/>
        </w:rPr>
        <w:t>[</w:t>
      </w:r>
      <w:r w:rsidR="00BF276C" w:rsidRPr="00BA6E9A">
        <w:rPr>
          <w:rFonts w:eastAsia="TimesNewRomanPSMT"/>
          <w:sz w:val="28"/>
          <w:szCs w:val="28"/>
          <w:lang w:val="kk-KZ"/>
        </w:rPr>
        <w:fldChar w:fldCharType="begin"/>
      </w:r>
      <w:r w:rsidR="00BF276C" w:rsidRPr="00BA6E9A">
        <w:rPr>
          <w:rFonts w:eastAsia="TimesNewRomanPSMT"/>
          <w:sz w:val="28"/>
          <w:szCs w:val="28"/>
          <w:lang w:val="kk-KZ"/>
        </w:rPr>
        <w:instrText xml:space="preserve"> REF _Ref130298185 \r \h </w:instrText>
      </w:r>
      <w:r w:rsidR="00BA6E9A" w:rsidRPr="00BA6E9A">
        <w:rPr>
          <w:rFonts w:eastAsia="TimesNewRomanPSMT"/>
          <w:sz w:val="28"/>
          <w:szCs w:val="28"/>
          <w:lang w:val="kk-KZ"/>
        </w:rPr>
        <w:instrText xml:space="preserve"> \* MERGEFORMAT </w:instrText>
      </w:r>
      <w:r w:rsidR="00BF276C" w:rsidRPr="00BA6E9A">
        <w:rPr>
          <w:rFonts w:eastAsia="TimesNewRomanPSMT"/>
          <w:sz w:val="28"/>
          <w:szCs w:val="28"/>
          <w:lang w:val="kk-KZ"/>
        </w:rPr>
      </w:r>
      <w:r w:rsidR="00BF276C" w:rsidRPr="00BA6E9A">
        <w:rPr>
          <w:rFonts w:eastAsia="TimesNewRomanPSMT"/>
          <w:sz w:val="28"/>
          <w:szCs w:val="28"/>
          <w:lang w:val="kk-KZ"/>
        </w:rPr>
        <w:fldChar w:fldCharType="separate"/>
      </w:r>
      <w:r w:rsidR="00E40283">
        <w:rPr>
          <w:rFonts w:eastAsia="TimesNewRomanPSMT"/>
          <w:sz w:val="28"/>
          <w:szCs w:val="28"/>
          <w:lang w:val="kk-KZ"/>
        </w:rPr>
        <w:t>161</w:t>
      </w:r>
      <w:r w:rsidR="00BF276C" w:rsidRPr="00BA6E9A">
        <w:rPr>
          <w:rFonts w:eastAsia="TimesNewRomanPSMT"/>
          <w:sz w:val="28"/>
          <w:szCs w:val="28"/>
          <w:lang w:val="kk-KZ"/>
        </w:rPr>
        <w:fldChar w:fldCharType="end"/>
      </w:r>
      <w:r w:rsidR="00BF276C" w:rsidRPr="00BA6E9A">
        <w:rPr>
          <w:rFonts w:eastAsia="TimesNewRomanPSMT"/>
          <w:sz w:val="28"/>
          <w:szCs w:val="28"/>
          <w:lang w:val="kk-KZ"/>
        </w:rPr>
        <w:t>]</w:t>
      </w:r>
      <w:r w:rsidR="00CD032F">
        <w:rPr>
          <w:rFonts w:eastAsia="TimesNewRomanPSMT"/>
          <w:sz w:val="28"/>
          <w:szCs w:val="28"/>
          <w:lang w:val="kk-KZ"/>
        </w:rPr>
        <w:t>. Бұл жұмыста күмбез</w:t>
      </w:r>
      <w:r w:rsidR="00FD6287" w:rsidRPr="00BA6E9A">
        <w:rPr>
          <w:rFonts w:eastAsia="TimesNewRomanPSMT"/>
          <w:sz w:val="28"/>
          <w:szCs w:val="28"/>
          <w:lang w:val="kk-KZ"/>
        </w:rPr>
        <w:t xml:space="preserve">сіз (жабыны жоқ) </w:t>
      </w:r>
      <w:r w:rsidR="002C16D6">
        <w:rPr>
          <w:rFonts w:eastAsia="TimesNewRomanPSMT"/>
          <w:sz w:val="28"/>
          <w:szCs w:val="28"/>
          <w:lang w:val="kk-KZ"/>
        </w:rPr>
        <w:t>құрылыс</w:t>
      </w:r>
      <w:r w:rsidR="00FD6287" w:rsidRPr="00BA6E9A">
        <w:rPr>
          <w:rFonts w:eastAsia="TimesNewRomanPSMT"/>
          <w:sz w:val="28"/>
          <w:szCs w:val="28"/>
          <w:lang w:val="kk-KZ"/>
        </w:rPr>
        <w:t>тар қоршаулар қатарына жатқызылып, келесі тарауда жекелей талдаулар жасалды.</w:t>
      </w:r>
    </w:p>
    <w:p w14:paraId="1762C65A" w14:textId="77777777" w:rsidR="00B74B48" w:rsidRPr="00BA6E9A" w:rsidRDefault="00B74B48"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Порталды кесенелерді жобасына қарай өзара бір бөлмелі және көп бөлмелі деп</w:t>
      </w:r>
      <w:r w:rsidR="00BB0A78" w:rsidRPr="00BA6E9A">
        <w:rPr>
          <w:rFonts w:eastAsia="TimesNewRomanPSMT"/>
          <w:sz w:val="28"/>
          <w:szCs w:val="28"/>
          <w:lang w:val="kk-KZ"/>
        </w:rPr>
        <w:t xml:space="preserve"> екі топқа</w:t>
      </w:r>
      <w:r w:rsidRPr="00BA6E9A">
        <w:rPr>
          <w:rFonts w:eastAsia="TimesNewRomanPSMT"/>
          <w:sz w:val="28"/>
          <w:szCs w:val="28"/>
          <w:lang w:val="kk-KZ"/>
        </w:rPr>
        <w:t xml:space="preserve"> бөліп қарастыруға негіз бар. </w:t>
      </w:r>
    </w:p>
    <w:p w14:paraId="436018ED" w14:textId="7F1A952F" w:rsidR="00FD6287" w:rsidRPr="00BA6E9A" w:rsidRDefault="00B74B48" w:rsidP="007E3CBF">
      <w:pPr>
        <w:autoSpaceDE w:val="0"/>
        <w:autoSpaceDN w:val="0"/>
        <w:adjustRightInd w:val="0"/>
        <w:ind w:firstLine="709"/>
        <w:jc w:val="both"/>
        <w:rPr>
          <w:rFonts w:eastAsia="TimesNewRomanPS-BoldMT"/>
          <w:bCs/>
          <w:sz w:val="28"/>
          <w:szCs w:val="28"/>
          <w:lang w:val="kk-KZ"/>
        </w:rPr>
      </w:pPr>
      <w:r w:rsidRPr="00BA6E9A">
        <w:rPr>
          <w:rFonts w:eastAsia="TimesNewRomanPS-BoldMT"/>
          <w:bCs/>
          <w:i/>
          <w:sz w:val="28"/>
          <w:szCs w:val="28"/>
          <w:lang w:val="kk-KZ"/>
        </w:rPr>
        <w:t>Бір бөлмелі кесенелер</w:t>
      </w:r>
      <w:r w:rsidRPr="00BA6E9A">
        <w:rPr>
          <w:rFonts w:eastAsia="TimesNewRomanPS-BoldMT"/>
          <w:bCs/>
          <w:sz w:val="28"/>
          <w:szCs w:val="28"/>
          <w:lang w:val="kk-KZ"/>
        </w:rPr>
        <w:t xml:space="preserve"> ең көп таралған түрі. Жобасы шаршы немесе тікбұрышты, үсті күмбезделіп жабылған</w:t>
      </w:r>
      <w:r w:rsidR="00D73B92">
        <w:rPr>
          <w:rFonts w:eastAsia="TimesNewRomanPS-BoldMT"/>
          <w:bCs/>
          <w:sz w:val="28"/>
          <w:szCs w:val="28"/>
          <w:lang w:val="kk-KZ"/>
        </w:rPr>
        <w:t xml:space="preserve"> </w:t>
      </w:r>
      <w:r w:rsidR="00D73B92">
        <w:rPr>
          <w:color w:val="000000"/>
          <w:sz w:val="28"/>
          <w:szCs w:val="28"/>
          <w:lang w:val="kk-KZ" w:eastAsia="kk-KZ"/>
        </w:rPr>
        <w:t>(Қосымша А)</w:t>
      </w:r>
      <w:r w:rsidRPr="00BA6E9A">
        <w:rPr>
          <w:rFonts w:eastAsia="TimesNewRomanPS-BoldMT"/>
          <w:bCs/>
          <w:sz w:val="28"/>
          <w:szCs w:val="28"/>
          <w:lang w:val="kk-KZ"/>
        </w:rPr>
        <w:t>, есіктері оңтүстік-батысқа (құблаға) бағыттала орналасады. Алаша хан, Жошы хан, Болған ана, Талмас ата, Бытығай</w:t>
      </w:r>
      <w:r w:rsidR="00C9244C">
        <w:rPr>
          <w:rFonts w:eastAsia="TimesNewRomanPS-BoldMT"/>
          <w:bCs/>
          <w:sz w:val="28"/>
          <w:szCs w:val="28"/>
          <w:lang w:val="kk-KZ"/>
        </w:rPr>
        <w:t>,</w:t>
      </w:r>
      <w:r w:rsidRPr="00BA6E9A">
        <w:rPr>
          <w:rFonts w:eastAsia="TimesNewRomanPS-BoldMT"/>
          <w:bCs/>
          <w:sz w:val="28"/>
          <w:szCs w:val="28"/>
          <w:lang w:val="kk-KZ"/>
        </w:rPr>
        <w:t xml:space="preserve"> Қалбасұн</w:t>
      </w:r>
      <w:r w:rsidR="00C9244C">
        <w:rPr>
          <w:rFonts w:eastAsia="TimesNewRomanPS-BoldMT"/>
          <w:bCs/>
          <w:sz w:val="28"/>
          <w:szCs w:val="28"/>
          <w:lang w:val="kk-KZ"/>
        </w:rPr>
        <w:t>, Келінтам, Жа</w:t>
      </w:r>
      <w:r w:rsidR="00104470">
        <w:rPr>
          <w:rFonts w:eastAsia="TimesNewRomanPS-BoldMT"/>
          <w:bCs/>
          <w:sz w:val="28"/>
          <w:szCs w:val="28"/>
          <w:lang w:val="kk-KZ"/>
        </w:rPr>
        <w:t>нсейіттам, Барақ хан, Қызылоба м</w:t>
      </w:r>
      <w:r w:rsidR="00C9244C">
        <w:rPr>
          <w:rFonts w:eastAsia="TimesNewRomanPS-BoldMT"/>
          <w:bCs/>
          <w:sz w:val="28"/>
          <w:szCs w:val="28"/>
          <w:lang w:val="kk-KZ"/>
        </w:rPr>
        <w:t xml:space="preserve">ен Бозық (№1-2) </w:t>
      </w:r>
      <w:r w:rsidRPr="00BA6E9A">
        <w:rPr>
          <w:rFonts w:eastAsia="TimesNewRomanPS-BoldMT"/>
          <w:bCs/>
          <w:sz w:val="28"/>
          <w:szCs w:val="28"/>
          <w:lang w:val="kk-KZ"/>
        </w:rPr>
        <w:t xml:space="preserve">кесенелерінің мысалында геометриялық дәлдікпен, толықтай күйдірілген </w:t>
      </w:r>
      <w:r w:rsidR="00C9244C">
        <w:rPr>
          <w:rFonts w:eastAsia="TimesNewRomanPS-BoldMT"/>
          <w:bCs/>
          <w:sz w:val="28"/>
          <w:szCs w:val="28"/>
          <w:lang w:val="kk-KZ"/>
        </w:rPr>
        <w:t xml:space="preserve">немесе шикі </w:t>
      </w:r>
      <w:r w:rsidRPr="00BA6E9A">
        <w:rPr>
          <w:rFonts w:eastAsia="TimesNewRomanPS-BoldMT"/>
          <w:bCs/>
          <w:sz w:val="28"/>
          <w:szCs w:val="28"/>
          <w:lang w:val="kk-KZ"/>
        </w:rPr>
        <w:t xml:space="preserve">кірпіштен салынып, порталы, қапталы, күмбездері өрнекті, сырлы каптамалармен безендірілген. Бұл үрдіс порталды кесенелердің алғашқы кезеңі, </w:t>
      </w:r>
      <w:r w:rsidRPr="00BA6E9A">
        <w:rPr>
          <w:rFonts w:eastAsia="TimesNewRomanPSMT"/>
          <w:sz w:val="28"/>
          <w:szCs w:val="28"/>
          <w:lang w:val="kk-KZ"/>
        </w:rPr>
        <w:t>ХІV ғ. екінші жартысынан бастап кең тарала бастаған нысандар.</w:t>
      </w:r>
      <w:r w:rsidRPr="00BA6E9A">
        <w:rPr>
          <w:rFonts w:eastAsia="TimesNewRomanPS-BoldMT"/>
          <w:bCs/>
          <w:sz w:val="28"/>
          <w:szCs w:val="28"/>
          <w:lang w:val="kk-KZ"/>
        </w:rPr>
        <w:t xml:space="preserve"> Неғұрлым кейінгі уақытта салынған </w:t>
      </w:r>
      <w:r w:rsidR="002C16D6">
        <w:rPr>
          <w:rFonts w:eastAsia="TimesNewRomanPS-BoldMT"/>
          <w:bCs/>
          <w:sz w:val="28"/>
          <w:szCs w:val="28"/>
          <w:lang w:val="kk-KZ"/>
        </w:rPr>
        <w:t>құрылыс</w:t>
      </w:r>
      <w:r w:rsidRPr="00BA6E9A">
        <w:rPr>
          <w:rFonts w:eastAsia="TimesNewRomanPS-BoldMT"/>
          <w:bCs/>
          <w:sz w:val="28"/>
          <w:szCs w:val="28"/>
          <w:lang w:val="kk-KZ"/>
        </w:rPr>
        <w:t>тар ретінде, қабырғасы тегіс қаланбаған, ұзындықтары әртүрлі, бұрыштары тік емес, шикі саз кірпіштен тұрғызылған, Бозоқ кешеніндегі №3-5 кесенелерді айтуға болады.</w:t>
      </w:r>
    </w:p>
    <w:p w14:paraId="58A918B5" w14:textId="5BDED4AB" w:rsidR="00B74B48" w:rsidRPr="00BA6E9A" w:rsidRDefault="00B74B48" w:rsidP="007E3CBF">
      <w:pPr>
        <w:autoSpaceDE w:val="0"/>
        <w:autoSpaceDN w:val="0"/>
        <w:adjustRightInd w:val="0"/>
        <w:ind w:firstLine="709"/>
        <w:jc w:val="both"/>
        <w:rPr>
          <w:rFonts w:eastAsia="TimesNewRomanPSMT"/>
          <w:sz w:val="28"/>
          <w:szCs w:val="28"/>
          <w:lang w:val="kk-KZ"/>
        </w:rPr>
      </w:pPr>
      <w:r w:rsidRPr="00BA6E9A">
        <w:rPr>
          <w:rFonts w:eastAsia="TimesNewRomanPSMT"/>
          <w:i/>
          <w:sz w:val="28"/>
          <w:szCs w:val="28"/>
          <w:lang w:val="kk-KZ"/>
        </w:rPr>
        <w:t>Көп бөлмелі кесенелер.</w:t>
      </w:r>
      <w:r w:rsidRPr="00BA6E9A">
        <w:rPr>
          <w:rFonts w:eastAsia="TimesNewRomanPSMT"/>
          <w:sz w:val="28"/>
          <w:szCs w:val="28"/>
          <w:lang w:val="kk-KZ"/>
        </w:rPr>
        <w:t xml:space="preserve"> Бұл қатардағы кесенелер әдетте екі бөлмеден тұрады. Бұл жерлеу орындарының еркшелігі негізгі бөлме және еске алу бөлмесі. </w:t>
      </w:r>
      <w:r w:rsidR="00003A3F" w:rsidRPr="00BA6E9A">
        <w:rPr>
          <w:rFonts w:eastAsia="TimesNewRomanPSMT"/>
          <w:sz w:val="28"/>
          <w:szCs w:val="28"/>
          <w:lang w:val="kk-KZ"/>
        </w:rPr>
        <w:t>Кіре берістегі орталық үлкен бөлемсі – келушілердің отырып, аруақ рухына тағзым жасап, дұға-тілектер оқитын, ғұрыптық рәсімдер жасайтын жері. Көлемі кесененің негізгі бөлмесінен кішірек болатын келесі бөлме</w:t>
      </w:r>
      <w:r w:rsidR="00240DDC" w:rsidRPr="00BA6E9A">
        <w:rPr>
          <w:rFonts w:eastAsia="TimesNewRomanPSMT"/>
          <w:sz w:val="28"/>
          <w:szCs w:val="28"/>
          <w:lang w:val="kk-KZ"/>
        </w:rPr>
        <w:t>де қайтқан адамның мүрдесі жерленеді.</w:t>
      </w:r>
      <w:r w:rsidR="00003A3F" w:rsidRPr="00BA6E9A">
        <w:rPr>
          <w:rFonts w:eastAsia="TimesNewRomanPSMT"/>
          <w:sz w:val="28"/>
          <w:szCs w:val="28"/>
          <w:lang w:val="kk-KZ"/>
        </w:rPr>
        <w:t xml:space="preserve"> </w:t>
      </w:r>
      <w:r w:rsidRPr="00BA6E9A">
        <w:rPr>
          <w:rFonts w:eastAsia="TimesNewRomanPSMT"/>
          <w:sz w:val="28"/>
          <w:szCs w:val="28"/>
          <w:lang w:val="kk-KZ"/>
        </w:rPr>
        <w:t xml:space="preserve">Парсы тілінде </w:t>
      </w:r>
      <w:r w:rsidR="00240DDC" w:rsidRPr="00BA6E9A">
        <w:rPr>
          <w:rFonts w:eastAsia="TimesNewRomanPSMT"/>
          <w:sz w:val="28"/>
          <w:szCs w:val="28"/>
          <w:lang w:val="kk-KZ"/>
        </w:rPr>
        <w:t xml:space="preserve">ортаңғы бөлме «зияратхана», жерлеу бөлмесі </w:t>
      </w:r>
      <w:r w:rsidRPr="00BA6E9A">
        <w:rPr>
          <w:rFonts w:eastAsia="TimesNewRomanPSMT"/>
          <w:sz w:val="28"/>
          <w:szCs w:val="28"/>
          <w:lang w:val="kk-KZ"/>
        </w:rPr>
        <w:t xml:space="preserve">«көрхана» </w:t>
      </w:r>
      <w:r w:rsidR="00C21FA4" w:rsidRPr="00BA6E9A">
        <w:rPr>
          <w:rFonts w:eastAsia="TimesNewRomanPSMT"/>
          <w:sz w:val="28"/>
          <w:szCs w:val="28"/>
          <w:lang w:val="kk-KZ"/>
        </w:rPr>
        <w:t>деп аталады</w:t>
      </w:r>
      <w:r w:rsidRPr="00BA6E9A">
        <w:rPr>
          <w:rFonts w:eastAsia="TimesNewRomanPSMT"/>
          <w:sz w:val="28"/>
          <w:szCs w:val="28"/>
          <w:lang w:val="kk-KZ"/>
        </w:rPr>
        <w:t>.</w:t>
      </w:r>
      <w:r w:rsidR="00C21FA4" w:rsidRPr="00BA6E9A">
        <w:rPr>
          <w:rFonts w:eastAsia="TimesNewRomanPSMT"/>
          <w:sz w:val="28"/>
          <w:szCs w:val="28"/>
          <w:lang w:val="kk-KZ"/>
        </w:rPr>
        <w:t xml:space="preserve"> </w:t>
      </w:r>
      <w:r w:rsidRPr="00BA6E9A">
        <w:rPr>
          <w:rFonts w:eastAsia="TimesNewRomanPSMT"/>
          <w:sz w:val="28"/>
          <w:szCs w:val="28"/>
          <w:lang w:val="kk-KZ"/>
        </w:rPr>
        <w:t xml:space="preserve">Ескерткіштердің бұл </w:t>
      </w:r>
      <w:r w:rsidR="00240DDC" w:rsidRPr="00BA6E9A">
        <w:rPr>
          <w:rFonts w:eastAsia="TimesNewRomanPSMT"/>
          <w:sz w:val="28"/>
          <w:szCs w:val="28"/>
          <w:lang w:val="kk-KZ"/>
        </w:rPr>
        <w:t>тү</w:t>
      </w:r>
      <w:r w:rsidR="00003A3F" w:rsidRPr="00BA6E9A">
        <w:rPr>
          <w:rFonts w:eastAsia="TimesNewRomanPSMT"/>
          <w:sz w:val="28"/>
          <w:szCs w:val="28"/>
          <w:lang w:val="kk-KZ"/>
        </w:rPr>
        <w:t>ріне</w:t>
      </w:r>
      <w:r w:rsidRPr="00BA6E9A">
        <w:rPr>
          <w:rFonts w:eastAsia="TimesNewRomanPSMT"/>
          <w:sz w:val="28"/>
          <w:szCs w:val="28"/>
          <w:lang w:val="kk-KZ"/>
        </w:rPr>
        <w:t xml:space="preserve"> зерттеу</w:t>
      </w:r>
      <w:r w:rsidR="00003A3F" w:rsidRPr="00BA6E9A">
        <w:rPr>
          <w:rFonts w:eastAsia="TimesNewRomanPSMT"/>
          <w:sz w:val="28"/>
          <w:szCs w:val="28"/>
          <w:lang w:val="kk-KZ"/>
        </w:rPr>
        <w:t xml:space="preserve"> </w:t>
      </w:r>
      <w:r w:rsidRPr="00BA6E9A">
        <w:rPr>
          <w:rFonts w:eastAsia="TimesNewRomanPSMT"/>
          <w:sz w:val="28"/>
          <w:szCs w:val="28"/>
          <w:lang w:val="kk-KZ"/>
        </w:rPr>
        <w:t xml:space="preserve">нысандары қатарындағы Әулиекөл және </w:t>
      </w:r>
      <w:r w:rsidR="007D2923">
        <w:rPr>
          <w:rFonts w:eastAsia="TimesNewRomanPSMT"/>
          <w:sz w:val="28"/>
          <w:szCs w:val="28"/>
          <w:lang w:val="kk-KZ"/>
        </w:rPr>
        <w:t>Жәнібек-Шалқар</w:t>
      </w:r>
      <w:r w:rsidRPr="00BA6E9A">
        <w:rPr>
          <w:rFonts w:eastAsia="TimesNewRomanPSMT"/>
          <w:sz w:val="28"/>
          <w:szCs w:val="28"/>
          <w:lang w:val="kk-KZ"/>
        </w:rPr>
        <w:t xml:space="preserve"> кесенелері кіреді.  </w:t>
      </w:r>
    </w:p>
    <w:p w14:paraId="6A25C512" w14:textId="1A0E4883" w:rsidR="00BB0A78" w:rsidRPr="00BA6E9A" w:rsidRDefault="00BB0A78"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Порталды кесенелердің күмбез жабынына қарай шатырлы (қырлы) және күмбезді (жартышар тәрізді, қырсыз) </w:t>
      </w:r>
      <w:r w:rsidR="002B363B" w:rsidRPr="00BA6E9A">
        <w:rPr>
          <w:rFonts w:eastAsia="TimesNewRomanPSMT"/>
          <w:sz w:val="28"/>
          <w:szCs w:val="28"/>
          <w:lang w:val="kk-KZ"/>
        </w:rPr>
        <w:t>тұрпатын</w:t>
      </w:r>
      <w:r w:rsidRPr="00BA6E9A">
        <w:rPr>
          <w:rFonts w:eastAsia="TimesNewRomanPSMT"/>
          <w:sz w:val="28"/>
          <w:szCs w:val="28"/>
          <w:lang w:val="kk-KZ"/>
        </w:rPr>
        <w:t xml:space="preserve"> ажыратуға болады. </w:t>
      </w:r>
      <w:r w:rsidR="00184884" w:rsidRPr="00BA6E9A">
        <w:rPr>
          <w:rFonts w:eastAsia="TimesNewRomanPSMT"/>
          <w:sz w:val="28"/>
          <w:szCs w:val="28"/>
          <w:lang w:val="kk-KZ"/>
        </w:rPr>
        <w:t>Мұ</w:t>
      </w:r>
      <w:r w:rsidR="00CD032F">
        <w:rPr>
          <w:rFonts w:eastAsia="TimesNewRomanPSMT"/>
          <w:sz w:val="28"/>
          <w:szCs w:val="28"/>
          <w:lang w:val="kk-KZ"/>
        </w:rPr>
        <w:t>н</w:t>
      </w:r>
      <w:r w:rsidR="00184884" w:rsidRPr="00BA6E9A">
        <w:rPr>
          <w:rFonts w:eastAsia="TimesNewRomanPSMT"/>
          <w:sz w:val="28"/>
          <w:szCs w:val="28"/>
          <w:lang w:val="kk-KZ"/>
        </w:rPr>
        <w:t xml:space="preserve">дай құрылымдық белгілер кесенелердің порталды және порталсыз тобына да тән. Алайда Сарыарқа аумағында порталсыз кесенелердің тек шатырлы </w:t>
      </w:r>
      <w:r w:rsidR="002B363B" w:rsidRPr="00BA6E9A">
        <w:rPr>
          <w:rFonts w:eastAsia="TimesNewRomanPSMT"/>
          <w:sz w:val="28"/>
          <w:szCs w:val="28"/>
          <w:lang w:val="kk-KZ"/>
        </w:rPr>
        <w:t>тұрпаты</w:t>
      </w:r>
      <w:r w:rsidR="00F31F35" w:rsidRPr="00BA6E9A">
        <w:rPr>
          <w:rFonts w:eastAsia="TimesNewRomanPSMT"/>
          <w:sz w:val="28"/>
          <w:szCs w:val="28"/>
          <w:lang w:val="kk-KZ"/>
        </w:rPr>
        <w:t xml:space="preserve"> анықталған болса</w:t>
      </w:r>
      <w:r w:rsidR="00184884" w:rsidRPr="00BA6E9A">
        <w:rPr>
          <w:rFonts w:eastAsia="TimesNewRomanPSMT"/>
          <w:sz w:val="28"/>
          <w:szCs w:val="28"/>
          <w:lang w:val="kk-KZ"/>
        </w:rPr>
        <w:t>, порталды көп</w:t>
      </w:r>
      <w:r w:rsidR="00240DDC" w:rsidRPr="00BA6E9A">
        <w:rPr>
          <w:rFonts w:eastAsia="TimesNewRomanPSMT"/>
          <w:sz w:val="28"/>
          <w:szCs w:val="28"/>
          <w:lang w:val="kk-KZ"/>
        </w:rPr>
        <w:t xml:space="preserve"> </w:t>
      </w:r>
      <w:r w:rsidR="00184884" w:rsidRPr="00BA6E9A">
        <w:rPr>
          <w:rFonts w:eastAsia="TimesNewRomanPSMT"/>
          <w:sz w:val="28"/>
          <w:szCs w:val="28"/>
          <w:lang w:val="kk-KZ"/>
        </w:rPr>
        <w:t xml:space="preserve">бөлмелі кесенелердің тек күмбезді </w:t>
      </w:r>
      <w:r w:rsidR="002B363B" w:rsidRPr="00BA6E9A">
        <w:rPr>
          <w:rFonts w:eastAsia="TimesNewRomanPSMT"/>
          <w:sz w:val="28"/>
          <w:szCs w:val="28"/>
          <w:lang w:val="kk-KZ"/>
        </w:rPr>
        <w:t>түрі</w:t>
      </w:r>
      <w:r w:rsidR="00184884" w:rsidRPr="00BA6E9A">
        <w:rPr>
          <w:rFonts w:eastAsia="TimesNewRomanPSMT"/>
          <w:sz w:val="28"/>
          <w:szCs w:val="28"/>
          <w:lang w:val="kk-KZ"/>
        </w:rPr>
        <w:t xml:space="preserve"> ғана белгілі болып отыр</w:t>
      </w:r>
      <w:r w:rsidR="00D73B92">
        <w:rPr>
          <w:rFonts w:eastAsia="TimesNewRomanPSMT"/>
          <w:sz w:val="28"/>
          <w:szCs w:val="28"/>
          <w:lang w:val="kk-KZ"/>
        </w:rPr>
        <w:t xml:space="preserve"> </w:t>
      </w:r>
      <w:r w:rsidR="00D73B92">
        <w:rPr>
          <w:color w:val="000000"/>
          <w:sz w:val="28"/>
          <w:szCs w:val="28"/>
          <w:lang w:val="kk-KZ" w:eastAsia="kk-KZ"/>
        </w:rPr>
        <w:t>(Қосымша А)</w:t>
      </w:r>
      <w:r w:rsidR="00184884" w:rsidRPr="00BA6E9A">
        <w:rPr>
          <w:rFonts w:eastAsia="TimesNewRomanPSMT"/>
          <w:sz w:val="28"/>
          <w:szCs w:val="28"/>
          <w:lang w:val="kk-KZ"/>
        </w:rPr>
        <w:t>. Порталды бір бөлмелі кесенел</w:t>
      </w:r>
      <w:r w:rsidR="00CD032F">
        <w:rPr>
          <w:rFonts w:eastAsia="TimesNewRomanPSMT"/>
          <w:sz w:val="28"/>
          <w:szCs w:val="28"/>
          <w:lang w:val="kk-KZ"/>
        </w:rPr>
        <w:t>ер</w:t>
      </w:r>
      <w:r w:rsidR="00184884" w:rsidRPr="00BA6E9A">
        <w:rPr>
          <w:rFonts w:eastAsia="TimesNewRomanPSMT"/>
          <w:sz w:val="28"/>
          <w:szCs w:val="28"/>
          <w:lang w:val="kk-KZ"/>
        </w:rPr>
        <w:t xml:space="preserve">дің арасында </w:t>
      </w:r>
      <w:r w:rsidR="00F31F35" w:rsidRPr="00BA6E9A">
        <w:rPr>
          <w:rFonts w:eastAsia="TimesNewRomanPSMT"/>
          <w:sz w:val="28"/>
          <w:szCs w:val="28"/>
          <w:lang w:val="kk-KZ"/>
        </w:rPr>
        <w:t xml:space="preserve">шатырлы және күмбезді </w:t>
      </w:r>
      <w:r w:rsidR="002B363B" w:rsidRPr="00BA6E9A">
        <w:rPr>
          <w:rFonts w:eastAsia="TimesNewRomanPSMT"/>
          <w:sz w:val="28"/>
          <w:szCs w:val="28"/>
          <w:lang w:val="kk-KZ"/>
        </w:rPr>
        <w:t>тұрпаттағы</w:t>
      </w:r>
      <w:r w:rsidR="00F31F35" w:rsidRPr="00BA6E9A">
        <w:rPr>
          <w:rFonts w:eastAsia="TimesNewRomanPSMT"/>
          <w:sz w:val="28"/>
          <w:szCs w:val="28"/>
          <w:lang w:val="kk-KZ"/>
        </w:rPr>
        <w:t xml:space="preserve"> белгілері қатар кездеседі.</w:t>
      </w:r>
      <w:r w:rsidR="00184884" w:rsidRPr="00BA6E9A">
        <w:rPr>
          <w:rFonts w:eastAsia="TimesNewRomanPSMT"/>
          <w:sz w:val="28"/>
          <w:szCs w:val="28"/>
          <w:lang w:val="kk-KZ"/>
        </w:rPr>
        <w:t xml:space="preserve">  </w:t>
      </w:r>
    </w:p>
    <w:p w14:paraId="46064444" w14:textId="008E418A" w:rsidR="005B2D64" w:rsidRPr="00BA6E9A" w:rsidRDefault="005B2D64"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Көлемді порталымен ерекшеленетін</w:t>
      </w:r>
      <w:r w:rsidRPr="00BA6E9A">
        <w:rPr>
          <w:rFonts w:eastAsia="TimesNewRomanPS-BoldMT"/>
          <w:bCs/>
          <w:sz w:val="28"/>
          <w:szCs w:val="28"/>
          <w:lang w:val="kk-KZ"/>
        </w:rPr>
        <w:t xml:space="preserve"> кесенелердің жобалынуы мен мақсатты қолданысына байланысты </w:t>
      </w:r>
      <w:r w:rsidRPr="00BA6E9A">
        <w:rPr>
          <w:sz w:val="28"/>
          <w:szCs w:val="28"/>
          <w:lang w:val="kk-KZ"/>
        </w:rPr>
        <w:t xml:space="preserve">қабірлі </w:t>
      </w:r>
      <w:r w:rsidR="00240DDC" w:rsidRPr="00BA6E9A">
        <w:rPr>
          <w:sz w:val="28"/>
          <w:szCs w:val="28"/>
          <w:lang w:val="kk-KZ"/>
        </w:rPr>
        <w:t xml:space="preserve">және </w:t>
      </w:r>
      <w:r w:rsidRPr="00BA6E9A">
        <w:rPr>
          <w:sz w:val="28"/>
          <w:szCs w:val="28"/>
          <w:lang w:val="kk-KZ"/>
        </w:rPr>
        <w:t>сағаналы нұсқалары болады. Қабірлі кесенелерде негізгі бөлменің ішінде адам жерленетін арнайы қабір қазылып, қыш немесе саз кірпіштен, ағаштан, топырақтан жерлеу орындары орналасады. Сағаналы кесенелерде адамды уақытша сақтайтын арнайы орындар порталдың қапт</w:t>
      </w:r>
      <w:r w:rsidR="00251801">
        <w:rPr>
          <w:sz w:val="28"/>
          <w:szCs w:val="28"/>
          <w:lang w:val="kk-KZ"/>
        </w:rPr>
        <w:t>а</w:t>
      </w:r>
      <w:r w:rsidRPr="00BA6E9A">
        <w:rPr>
          <w:sz w:val="28"/>
          <w:szCs w:val="28"/>
          <w:lang w:val="kk-KZ"/>
        </w:rPr>
        <w:t>лдарында орналасады. Негізгі бөлме бос болып, келушілерг</w:t>
      </w:r>
      <w:r w:rsidR="00240DDC" w:rsidRPr="00BA6E9A">
        <w:rPr>
          <w:sz w:val="28"/>
          <w:szCs w:val="28"/>
          <w:lang w:val="kk-KZ"/>
        </w:rPr>
        <w:t xml:space="preserve">е зияратхана міндетін атқарады. </w:t>
      </w:r>
      <w:r w:rsidRPr="00BA6E9A">
        <w:rPr>
          <w:sz w:val="28"/>
          <w:szCs w:val="28"/>
          <w:lang w:val="kk-KZ"/>
        </w:rPr>
        <w:t xml:space="preserve">Кесенелердің мұндай ерекше нұсқасына Қорғалжың өңіріндегі </w:t>
      </w:r>
      <w:r w:rsidR="007D2923">
        <w:rPr>
          <w:sz w:val="28"/>
          <w:szCs w:val="28"/>
          <w:lang w:val="kk-KZ"/>
        </w:rPr>
        <w:t>Жәнібек-Шалқар</w:t>
      </w:r>
      <w:r w:rsidRPr="00BA6E9A">
        <w:rPr>
          <w:sz w:val="28"/>
          <w:szCs w:val="28"/>
          <w:lang w:val="kk-KZ"/>
        </w:rPr>
        <w:t>, Бытығай кесенелері сәйкес келеді.</w:t>
      </w:r>
    </w:p>
    <w:p w14:paraId="7975C0C9" w14:textId="7218068E" w:rsidR="00C21FA4" w:rsidRPr="00BA6E9A" w:rsidRDefault="00C21FA4"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Бұл зерттеуде жекелеген кесенелердің сә</w:t>
      </w:r>
      <w:r w:rsidR="00246567">
        <w:rPr>
          <w:rFonts w:eastAsia="TimesNewRomanPSMT"/>
          <w:sz w:val="28"/>
          <w:szCs w:val="28"/>
          <w:lang w:val="kk-KZ"/>
        </w:rPr>
        <w:t>у</w:t>
      </w:r>
      <w:r w:rsidRPr="00BA6E9A">
        <w:rPr>
          <w:rFonts w:eastAsia="TimesNewRomanPSMT"/>
          <w:sz w:val="28"/>
          <w:szCs w:val="28"/>
          <w:lang w:val="kk-KZ"/>
        </w:rPr>
        <w:t xml:space="preserve">лет ерекшеліктерін Қазақстан немесе одан тыс аумақтардағы ескеркткіш нысандарымен сәулеттік сипатына қарай </w:t>
      </w:r>
      <w:r w:rsidR="008C71D6">
        <w:rPr>
          <w:rFonts w:eastAsia="TimesNewRomanPSMT"/>
          <w:sz w:val="28"/>
          <w:szCs w:val="28"/>
          <w:lang w:val="kk-KZ"/>
        </w:rPr>
        <w:t>ауқымды түрдегі</w:t>
      </w:r>
      <w:r w:rsidRPr="00BA6E9A">
        <w:rPr>
          <w:rFonts w:eastAsia="TimesNewRomanPSMT"/>
          <w:sz w:val="28"/>
          <w:szCs w:val="28"/>
          <w:lang w:val="kk-KZ"/>
        </w:rPr>
        <w:t xml:space="preserve"> салыстырмалы талдаулар берілген жоқ. Себебі Жошы хан</w:t>
      </w:r>
      <w:r w:rsidR="00BF276C" w:rsidRPr="00BA6E9A">
        <w:rPr>
          <w:rFonts w:eastAsia="TimesNewRomanPSMT"/>
          <w:sz w:val="28"/>
          <w:szCs w:val="28"/>
          <w:lang w:val="kk-KZ"/>
        </w:rPr>
        <w:t xml:space="preserve"> [</w:t>
      </w:r>
      <w:r w:rsidR="00BF276C" w:rsidRPr="00BA6E9A">
        <w:rPr>
          <w:rFonts w:eastAsia="TimesNewRomanPSMT"/>
          <w:sz w:val="28"/>
          <w:szCs w:val="28"/>
          <w:lang w:val="kk-KZ"/>
        </w:rPr>
        <w:fldChar w:fldCharType="begin"/>
      </w:r>
      <w:r w:rsidR="00BF276C" w:rsidRPr="00BA6E9A">
        <w:rPr>
          <w:rFonts w:eastAsia="TimesNewRomanPSMT"/>
          <w:sz w:val="28"/>
          <w:szCs w:val="28"/>
          <w:lang w:val="kk-KZ"/>
        </w:rPr>
        <w:instrText xml:space="preserve"> REF _Ref130045566 \r \h </w:instrText>
      </w:r>
      <w:r w:rsidR="00BA6E9A" w:rsidRPr="00BA6E9A">
        <w:rPr>
          <w:rFonts w:eastAsia="TimesNewRomanPSMT"/>
          <w:sz w:val="28"/>
          <w:szCs w:val="28"/>
          <w:lang w:val="kk-KZ"/>
        </w:rPr>
        <w:instrText xml:space="preserve"> \* MERGEFORMAT </w:instrText>
      </w:r>
      <w:r w:rsidR="00BF276C" w:rsidRPr="00BA6E9A">
        <w:rPr>
          <w:rFonts w:eastAsia="TimesNewRomanPSMT"/>
          <w:sz w:val="28"/>
          <w:szCs w:val="28"/>
          <w:lang w:val="kk-KZ"/>
        </w:rPr>
      </w:r>
      <w:r w:rsidR="00BF276C" w:rsidRPr="00BA6E9A">
        <w:rPr>
          <w:rFonts w:eastAsia="TimesNewRomanPSMT"/>
          <w:sz w:val="28"/>
          <w:szCs w:val="28"/>
          <w:lang w:val="kk-KZ"/>
        </w:rPr>
        <w:fldChar w:fldCharType="separate"/>
      </w:r>
      <w:r w:rsidR="00E40283">
        <w:rPr>
          <w:rFonts w:eastAsia="TimesNewRomanPSMT"/>
          <w:sz w:val="28"/>
          <w:szCs w:val="28"/>
          <w:lang w:val="kk-KZ"/>
        </w:rPr>
        <w:t>123</w:t>
      </w:r>
      <w:r w:rsidR="00BF276C" w:rsidRPr="00BA6E9A">
        <w:rPr>
          <w:rFonts w:eastAsia="TimesNewRomanPSMT"/>
          <w:sz w:val="28"/>
          <w:szCs w:val="28"/>
          <w:lang w:val="kk-KZ"/>
        </w:rPr>
        <w:fldChar w:fldCharType="end"/>
      </w:r>
      <w:r w:rsidR="00DB05CC">
        <w:rPr>
          <w:rFonts w:eastAsia="TimesNewRomanPSMT"/>
          <w:sz w:val="28"/>
          <w:szCs w:val="28"/>
          <w:lang w:val="kk-KZ"/>
        </w:rPr>
        <w:t>, с. 101</w:t>
      </w:r>
      <w:r w:rsidR="00BF276C" w:rsidRPr="00BA6E9A">
        <w:rPr>
          <w:rFonts w:eastAsia="TimesNewRomanPSMT"/>
          <w:sz w:val="28"/>
          <w:szCs w:val="28"/>
          <w:lang w:val="kk-KZ"/>
        </w:rPr>
        <w:t>]</w:t>
      </w:r>
      <w:r w:rsidRPr="00BA6E9A">
        <w:rPr>
          <w:rFonts w:eastAsia="TimesNewRomanPSMT"/>
          <w:sz w:val="28"/>
          <w:szCs w:val="28"/>
          <w:lang w:val="kk-KZ"/>
        </w:rPr>
        <w:t xml:space="preserve">, Алаша хан </w:t>
      </w:r>
      <w:r w:rsidR="00BF276C" w:rsidRPr="00BA6E9A">
        <w:rPr>
          <w:rFonts w:eastAsia="TimesNewRomanPSMT"/>
          <w:sz w:val="28"/>
          <w:szCs w:val="28"/>
          <w:lang w:val="kk-KZ"/>
        </w:rPr>
        <w:t>[</w:t>
      </w:r>
      <w:r w:rsidR="00BF276C" w:rsidRPr="00BA6E9A">
        <w:rPr>
          <w:rFonts w:eastAsia="TimesNewRomanPSMT"/>
          <w:sz w:val="28"/>
          <w:szCs w:val="28"/>
          <w:lang w:val="kk-KZ"/>
        </w:rPr>
        <w:fldChar w:fldCharType="begin"/>
      </w:r>
      <w:r w:rsidR="00BF276C" w:rsidRPr="00BA6E9A">
        <w:rPr>
          <w:rFonts w:eastAsia="TimesNewRomanPSMT"/>
          <w:sz w:val="28"/>
          <w:szCs w:val="28"/>
          <w:lang w:val="kk-KZ"/>
        </w:rPr>
        <w:instrText xml:space="preserve"> REF _Ref130045608 \r \h </w:instrText>
      </w:r>
      <w:r w:rsidR="00BA6E9A" w:rsidRPr="00BA6E9A">
        <w:rPr>
          <w:rFonts w:eastAsia="TimesNewRomanPSMT"/>
          <w:sz w:val="28"/>
          <w:szCs w:val="28"/>
          <w:lang w:val="kk-KZ"/>
        </w:rPr>
        <w:instrText xml:space="preserve"> \* MERGEFORMAT </w:instrText>
      </w:r>
      <w:r w:rsidR="00BF276C" w:rsidRPr="00BA6E9A">
        <w:rPr>
          <w:rFonts w:eastAsia="TimesNewRomanPSMT"/>
          <w:sz w:val="28"/>
          <w:szCs w:val="28"/>
          <w:lang w:val="kk-KZ"/>
        </w:rPr>
      </w:r>
      <w:r w:rsidR="00BF276C" w:rsidRPr="00BA6E9A">
        <w:rPr>
          <w:rFonts w:eastAsia="TimesNewRomanPSMT"/>
          <w:sz w:val="28"/>
          <w:szCs w:val="28"/>
          <w:lang w:val="kk-KZ"/>
        </w:rPr>
        <w:fldChar w:fldCharType="separate"/>
      </w:r>
      <w:r w:rsidR="00E40283">
        <w:rPr>
          <w:rFonts w:eastAsia="TimesNewRomanPSMT"/>
          <w:sz w:val="28"/>
          <w:szCs w:val="28"/>
          <w:lang w:val="kk-KZ"/>
        </w:rPr>
        <w:t>124</w:t>
      </w:r>
      <w:r w:rsidR="00BF276C" w:rsidRPr="00BA6E9A">
        <w:rPr>
          <w:rFonts w:eastAsia="TimesNewRomanPSMT"/>
          <w:sz w:val="28"/>
          <w:szCs w:val="28"/>
          <w:lang w:val="kk-KZ"/>
        </w:rPr>
        <w:fldChar w:fldCharType="end"/>
      </w:r>
      <w:r w:rsidR="00DB05CC">
        <w:rPr>
          <w:rFonts w:eastAsia="TimesNewRomanPSMT"/>
          <w:sz w:val="28"/>
          <w:szCs w:val="28"/>
          <w:lang w:val="kk-KZ"/>
        </w:rPr>
        <w:t>, с. 359</w:t>
      </w:r>
      <w:r w:rsidR="00BF276C" w:rsidRPr="00BA6E9A">
        <w:rPr>
          <w:rFonts w:eastAsia="TimesNewRomanPSMT"/>
          <w:sz w:val="28"/>
          <w:szCs w:val="28"/>
          <w:lang w:val="kk-KZ"/>
        </w:rPr>
        <w:t>]</w:t>
      </w:r>
      <w:r w:rsidRPr="00BA6E9A">
        <w:rPr>
          <w:rFonts w:eastAsia="TimesNewRomanPSMT"/>
          <w:sz w:val="28"/>
          <w:szCs w:val="28"/>
          <w:lang w:val="kk-KZ"/>
        </w:rPr>
        <w:t xml:space="preserve">, Аяққамыр, Болған ана </w:t>
      </w:r>
      <w:r w:rsidR="00BF276C" w:rsidRPr="00BA6E9A">
        <w:rPr>
          <w:rFonts w:eastAsia="TimesNewRomanPSMT"/>
          <w:sz w:val="28"/>
          <w:szCs w:val="28"/>
          <w:lang w:val="kk-KZ"/>
        </w:rPr>
        <w:t>[</w:t>
      </w:r>
      <w:r w:rsidR="00BF276C" w:rsidRPr="00BA6E9A">
        <w:rPr>
          <w:rFonts w:eastAsia="TimesNewRomanPSMT"/>
          <w:sz w:val="28"/>
          <w:szCs w:val="28"/>
          <w:lang w:val="kk-KZ"/>
        </w:rPr>
        <w:fldChar w:fldCharType="begin"/>
      </w:r>
      <w:r w:rsidR="00BF276C" w:rsidRPr="00BA6E9A">
        <w:rPr>
          <w:rFonts w:eastAsia="TimesNewRomanPSMT"/>
          <w:sz w:val="28"/>
          <w:szCs w:val="28"/>
          <w:lang w:val="kk-KZ"/>
        </w:rPr>
        <w:instrText xml:space="preserve"> REF _Ref129941941 \r \h </w:instrText>
      </w:r>
      <w:r w:rsidR="00BA6E9A" w:rsidRPr="00BA6E9A">
        <w:rPr>
          <w:rFonts w:eastAsia="TimesNewRomanPSMT"/>
          <w:sz w:val="28"/>
          <w:szCs w:val="28"/>
          <w:lang w:val="kk-KZ"/>
        </w:rPr>
        <w:instrText xml:space="preserve"> \* MERGEFORMAT </w:instrText>
      </w:r>
      <w:r w:rsidR="00BF276C" w:rsidRPr="00BA6E9A">
        <w:rPr>
          <w:rFonts w:eastAsia="TimesNewRomanPSMT"/>
          <w:sz w:val="28"/>
          <w:szCs w:val="28"/>
          <w:lang w:val="kk-KZ"/>
        </w:rPr>
      </w:r>
      <w:r w:rsidR="00BF276C" w:rsidRPr="00BA6E9A">
        <w:rPr>
          <w:rFonts w:eastAsia="TimesNewRomanPSMT"/>
          <w:sz w:val="28"/>
          <w:szCs w:val="28"/>
          <w:lang w:val="kk-KZ"/>
        </w:rPr>
        <w:fldChar w:fldCharType="separate"/>
      </w:r>
      <w:r w:rsidR="00E40283">
        <w:rPr>
          <w:rFonts w:eastAsia="TimesNewRomanPSMT"/>
          <w:sz w:val="28"/>
          <w:szCs w:val="28"/>
          <w:lang w:val="kk-KZ"/>
        </w:rPr>
        <w:t>10</w:t>
      </w:r>
      <w:r w:rsidR="00BF276C" w:rsidRPr="00BA6E9A">
        <w:rPr>
          <w:rFonts w:eastAsia="TimesNewRomanPSMT"/>
          <w:sz w:val="28"/>
          <w:szCs w:val="28"/>
          <w:lang w:val="kk-KZ"/>
        </w:rPr>
        <w:fldChar w:fldCharType="end"/>
      </w:r>
      <w:r w:rsidR="008C71D6">
        <w:rPr>
          <w:rFonts w:eastAsia="TimesNewRomanPSMT"/>
          <w:sz w:val="28"/>
          <w:szCs w:val="28"/>
          <w:lang w:val="kk-KZ"/>
        </w:rPr>
        <w:t>, с. 28-32</w:t>
      </w:r>
      <w:r w:rsidR="00BF276C" w:rsidRPr="00BA6E9A">
        <w:rPr>
          <w:rFonts w:eastAsia="TimesNewRomanPSMT"/>
          <w:sz w:val="28"/>
          <w:szCs w:val="28"/>
          <w:lang w:val="kk-KZ"/>
        </w:rPr>
        <w:t>]</w:t>
      </w:r>
      <w:r w:rsidRPr="00BA6E9A">
        <w:rPr>
          <w:rFonts w:eastAsia="TimesNewRomanPSMT"/>
          <w:sz w:val="28"/>
          <w:szCs w:val="28"/>
          <w:lang w:val="kk-KZ"/>
        </w:rPr>
        <w:t xml:space="preserve"> сияқты </w:t>
      </w:r>
      <w:r w:rsidR="002C16D6">
        <w:rPr>
          <w:rFonts w:eastAsia="TimesNewRomanPSMT"/>
          <w:sz w:val="28"/>
          <w:szCs w:val="28"/>
          <w:lang w:val="kk-KZ"/>
        </w:rPr>
        <w:t>құрылыс</w:t>
      </w:r>
      <w:r w:rsidRPr="00BA6E9A">
        <w:rPr>
          <w:rFonts w:eastAsia="TimesNewRomanPSMT"/>
          <w:sz w:val="28"/>
          <w:szCs w:val="28"/>
          <w:lang w:val="kk-KZ"/>
        </w:rPr>
        <w:t>ы толық сақталған кейбір ескеркіштер бойынша мұндай жұмыстар жасалғандықтан қайталап жатуды жөн көрмедік. Сондықтан кесен</w:t>
      </w:r>
      <w:r w:rsidR="00251801">
        <w:rPr>
          <w:rFonts w:eastAsia="TimesNewRomanPSMT"/>
          <w:sz w:val="28"/>
          <w:szCs w:val="28"/>
          <w:lang w:val="kk-KZ"/>
        </w:rPr>
        <w:t>е</w:t>
      </w:r>
      <w:r w:rsidRPr="00BA6E9A">
        <w:rPr>
          <w:rFonts w:eastAsia="TimesNewRomanPSMT"/>
          <w:sz w:val="28"/>
          <w:szCs w:val="28"/>
          <w:lang w:val="kk-KZ"/>
        </w:rPr>
        <w:t xml:space="preserve">лердің құрылымдық ерекшеліктеріне баса назар </w:t>
      </w:r>
      <w:r w:rsidR="00251801">
        <w:rPr>
          <w:rFonts w:eastAsia="TimesNewRomanPSMT"/>
          <w:sz w:val="28"/>
          <w:szCs w:val="28"/>
          <w:lang w:val="kk-KZ"/>
        </w:rPr>
        <w:t>аударылып, талдаул</w:t>
      </w:r>
      <w:r w:rsidRPr="00BA6E9A">
        <w:rPr>
          <w:rFonts w:eastAsia="TimesNewRomanPSMT"/>
          <w:sz w:val="28"/>
          <w:szCs w:val="28"/>
          <w:lang w:val="kk-KZ"/>
        </w:rPr>
        <w:t>ар жасалды.</w:t>
      </w:r>
    </w:p>
    <w:p w14:paraId="1EC05C51" w14:textId="77777777" w:rsidR="00246567" w:rsidRDefault="00F31F35"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Сонымен кесенелердің порталсыз қарапайым түрлері еретерек пайда болғандығын жоғары</w:t>
      </w:r>
      <w:r w:rsidR="00240DDC" w:rsidRPr="00BA6E9A">
        <w:rPr>
          <w:rFonts w:eastAsia="TimesNewRomanPSMT"/>
          <w:sz w:val="28"/>
          <w:szCs w:val="28"/>
          <w:lang w:val="kk-KZ"/>
        </w:rPr>
        <w:t>да айтып өткен болсақ, құрылымы күрделі, порталды</w:t>
      </w:r>
      <w:r w:rsidRPr="00BA6E9A">
        <w:rPr>
          <w:rFonts w:eastAsia="TimesNewRomanPSMT"/>
          <w:sz w:val="28"/>
          <w:szCs w:val="28"/>
          <w:lang w:val="kk-KZ"/>
        </w:rPr>
        <w:t xml:space="preserve"> </w:t>
      </w:r>
      <w:r w:rsidR="00B74B48" w:rsidRPr="00BA6E9A">
        <w:rPr>
          <w:rFonts w:eastAsia="TimesNewRomanPSMT"/>
          <w:sz w:val="28"/>
          <w:szCs w:val="28"/>
          <w:lang w:val="kk-KZ"/>
        </w:rPr>
        <w:t>тобы</w:t>
      </w:r>
      <w:r w:rsidR="00072186" w:rsidRPr="00BA6E9A">
        <w:rPr>
          <w:rFonts w:eastAsia="TimesNewRomanPSMT"/>
          <w:sz w:val="28"/>
          <w:szCs w:val="28"/>
          <w:lang w:val="kk-KZ"/>
        </w:rPr>
        <w:t xml:space="preserve"> кейінірек, </w:t>
      </w:r>
      <w:r w:rsidR="00435590" w:rsidRPr="00BA6E9A">
        <w:rPr>
          <w:rFonts w:eastAsia="TimesNewRomanPSMT"/>
          <w:sz w:val="28"/>
          <w:szCs w:val="28"/>
          <w:lang w:val="kk-KZ"/>
        </w:rPr>
        <w:t>ХІV ғ.</w:t>
      </w:r>
      <w:r w:rsidR="00072186" w:rsidRPr="00BA6E9A">
        <w:rPr>
          <w:rFonts w:eastAsia="TimesNewRomanPSMT"/>
          <w:sz w:val="28"/>
          <w:szCs w:val="28"/>
          <w:lang w:val="kk-KZ"/>
        </w:rPr>
        <w:t xml:space="preserve"> екінші жартысынан бастап кең таралып</w:t>
      </w:r>
      <w:r w:rsidR="008C6168" w:rsidRPr="00BA6E9A">
        <w:rPr>
          <w:rFonts w:eastAsia="TimesNewRomanPSMT"/>
          <w:sz w:val="28"/>
          <w:szCs w:val="28"/>
          <w:lang w:val="kk-KZ"/>
        </w:rPr>
        <w:t>,</w:t>
      </w:r>
      <w:r w:rsidR="00240DDC" w:rsidRPr="00BA6E9A">
        <w:rPr>
          <w:rFonts w:eastAsia="TimesNewRomanPSMT"/>
          <w:sz w:val="28"/>
          <w:szCs w:val="28"/>
          <w:lang w:val="kk-KZ"/>
        </w:rPr>
        <w:t xml:space="preserve"> </w:t>
      </w:r>
      <w:r w:rsidR="006D07FD">
        <w:rPr>
          <w:rFonts w:eastAsia="TimesNewRomanPSMT"/>
          <w:sz w:val="28"/>
          <w:szCs w:val="28"/>
          <w:lang w:val="kk-KZ"/>
        </w:rPr>
        <w:t>Жошы Ұлысы</w:t>
      </w:r>
      <w:r w:rsidR="00240DDC" w:rsidRPr="00BA6E9A">
        <w:rPr>
          <w:rFonts w:eastAsia="TimesNewRomanPSMT"/>
          <w:sz w:val="28"/>
          <w:szCs w:val="28"/>
          <w:lang w:val="kk-KZ"/>
        </w:rPr>
        <w:t xml:space="preserve"> заманындағы сәул</w:t>
      </w:r>
      <w:r w:rsidR="00435590" w:rsidRPr="00BA6E9A">
        <w:rPr>
          <w:rFonts w:eastAsia="TimesNewRomanPSMT"/>
          <w:sz w:val="28"/>
          <w:szCs w:val="28"/>
          <w:lang w:val="kk-KZ"/>
        </w:rPr>
        <w:t>ет өнерінің қарқынды дам</w:t>
      </w:r>
      <w:r w:rsidR="00540C3B" w:rsidRPr="00BA6E9A">
        <w:rPr>
          <w:rFonts w:eastAsia="TimesNewRomanPSMT"/>
          <w:sz w:val="28"/>
          <w:szCs w:val="28"/>
          <w:lang w:val="kk-KZ"/>
        </w:rPr>
        <w:t>у</w:t>
      </w:r>
      <w:r w:rsidR="008C6168" w:rsidRPr="00BA6E9A">
        <w:rPr>
          <w:rFonts w:eastAsia="TimesNewRomanPSMT"/>
          <w:sz w:val="28"/>
          <w:szCs w:val="28"/>
          <w:lang w:val="kk-KZ"/>
        </w:rPr>
        <w:t>ы мен шарықтау</w:t>
      </w:r>
      <w:r w:rsidR="00540C3B" w:rsidRPr="00BA6E9A">
        <w:rPr>
          <w:rFonts w:eastAsia="TimesNewRomanPSMT"/>
          <w:sz w:val="28"/>
          <w:szCs w:val="28"/>
          <w:lang w:val="kk-KZ"/>
        </w:rPr>
        <w:t xml:space="preserve"> үлгісін көрсетеді. </w:t>
      </w:r>
    </w:p>
    <w:p w14:paraId="3571E84A" w14:textId="5FE698A7" w:rsidR="002C5B7D" w:rsidRDefault="00F04D9A" w:rsidP="007E3CBF">
      <w:pPr>
        <w:autoSpaceDE w:val="0"/>
        <w:autoSpaceDN w:val="0"/>
        <w:adjustRightInd w:val="0"/>
        <w:ind w:firstLine="709"/>
        <w:jc w:val="both"/>
        <w:rPr>
          <w:rFonts w:eastAsia="TimesNewRomanPSMT"/>
          <w:sz w:val="28"/>
          <w:szCs w:val="28"/>
          <w:lang w:val="kk-KZ"/>
        </w:rPr>
      </w:pPr>
      <w:r>
        <w:rPr>
          <w:rFonts w:eastAsia="TimesNewRomanPSMT"/>
          <w:sz w:val="28"/>
          <w:szCs w:val="28"/>
          <w:lang w:val="kk-KZ"/>
        </w:rPr>
        <w:t>Бұл өңірде сәулетті кесенелердің бой көтеруі Х</w:t>
      </w:r>
      <w:r w:rsidRPr="00F04D9A">
        <w:rPr>
          <w:rFonts w:eastAsia="TimesNewRomanPSMT"/>
          <w:sz w:val="28"/>
          <w:szCs w:val="28"/>
          <w:lang w:val="kk-KZ"/>
        </w:rPr>
        <w:t xml:space="preserve">IV </w:t>
      </w:r>
      <w:r>
        <w:rPr>
          <w:rFonts w:eastAsia="TimesNewRomanPSMT"/>
          <w:sz w:val="28"/>
          <w:szCs w:val="28"/>
          <w:lang w:val="kk-KZ"/>
        </w:rPr>
        <w:t>ғ. алғашқы ширегінен бастап қарқын</w:t>
      </w:r>
      <w:r w:rsidR="005F18B1">
        <w:rPr>
          <w:rFonts w:eastAsia="TimesNewRomanPSMT"/>
          <w:sz w:val="28"/>
          <w:szCs w:val="28"/>
          <w:lang w:val="kk-KZ"/>
        </w:rPr>
        <w:t>ды д</w:t>
      </w:r>
      <w:r>
        <w:rPr>
          <w:rFonts w:eastAsia="TimesNewRomanPSMT"/>
          <w:sz w:val="28"/>
          <w:szCs w:val="28"/>
          <w:lang w:val="kk-KZ"/>
        </w:rPr>
        <w:t>амыды.</w:t>
      </w:r>
      <w:r w:rsidRPr="00F04D9A">
        <w:rPr>
          <w:rFonts w:eastAsia="TimesNewRomanPSMT"/>
          <w:sz w:val="28"/>
          <w:szCs w:val="28"/>
          <w:lang w:val="kk-KZ"/>
        </w:rPr>
        <w:t xml:space="preserve"> </w:t>
      </w:r>
      <w:r>
        <w:rPr>
          <w:rFonts w:eastAsia="TimesNewRomanPSMT"/>
          <w:sz w:val="28"/>
          <w:szCs w:val="28"/>
          <w:lang w:val="kk-KZ"/>
        </w:rPr>
        <w:t>Әсіресе Өзбек, әз-Жәнібек хандардың бил</w:t>
      </w:r>
      <w:r w:rsidR="00A87C70">
        <w:rPr>
          <w:rFonts w:eastAsia="TimesNewRomanPSMT"/>
          <w:sz w:val="28"/>
          <w:szCs w:val="28"/>
          <w:lang w:val="kk-KZ"/>
        </w:rPr>
        <w:t xml:space="preserve">ік құрған </w:t>
      </w:r>
      <w:r>
        <w:rPr>
          <w:rFonts w:eastAsia="TimesNewRomanPSMT"/>
          <w:sz w:val="28"/>
          <w:szCs w:val="28"/>
          <w:lang w:val="kk-KZ"/>
        </w:rPr>
        <w:t xml:space="preserve">тұсында </w:t>
      </w:r>
      <w:r w:rsidR="00A87C70">
        <w:rPr>
          <w:rFonts w:eastAsia="TimesNewRomanPSMT"/>
          <w:sz w:val="28"/>
          <w:szCs w:val="28"/>
          <w:lang w:val="kk-KZ"/>
        </w:rPr>
        <w:t>елдегі әлеуметт</w:t>
      </w:r>
      <w:r w:rsidR="005F18B1">
        <w:rPr>
          <w:rFonts w:eastAsia="TimesNewRomanPSMT"/>
          <w:sz w:val="28"/>
          <w:szCs w:val="28"/>
          <w:lang w:val="kk-KZ"/>
        </w:rPr>
        <w:t>ік, эконо</w:t>
      </w:r>
      <w:r w:rsidR="00A87C70">
        <w:rPr>
          <w:rFonts w:eastAsia="TimesNewRomanPSMT"/>
          <w:sz w:val="28"/>
          <w:szCs w:val="28"/>
          <w:lang w:val="kk-KZ"/>
        </w:rPr>
        <w:t xml:space="preserve">микалық жағдайдың тұрақталуы және </w:t>
      </w:r>
      <w:r>
        <w:rPr>
          <w:rFonts w:eastAsia="TimesNewRomanPSMT"/>
          <w:sz w:val="28"/>
          <w:szCs w:val="28"/>
          <w:lang w:val="kk-KZ"/>
        </w:rPr>
        <w:t xml:space="preserve">ата бабаларының құрметіне арнап еңселі ескерткіш тұрғызу </w:t>
      </w:r>
      <w:r w:rsidR="00A87C70">
        <w:rPr>
          <w:rFonts w:eastAsia="TimesNewRomanPSMT"/>
          <w:sz w:val="28"/>
          <w:szCs w:val="28"/>
          <w:lang w:val="kk-KZ"/>
        </w:rPr>
        <w:t xml:space="preserve">ісі </w:t>
      </w:r>
      <w:r>
        <w:rPr>
          <w:rFonts w:eastAsia="TimesNewRomanPSMT"/>
          <w:sz w:val="28"/>
          <w:szCs w:val="28"/>
          <w:lang w:val="kk-KZ"/>
        </w:rPr>
        <w:t>белең алған. Мәселен Жошы, Алаша, Жәнібек-Ш</w:t>
      </w:r>
      <w:r w:rsidR="00A87C70">
        <w:rPr>
          <w:rFonts w:eastAsia="TimesNewRomanPSMT"/>
          <w:sz w:val="28"/>
          <w:szCs w:val="28"/>
          <w:lang w:val="kk-KZ"/>
        </w:rPr>
        <w:t>алқ</w:t>
      </w:r>
      <w:r>
        <w:rPr>
          <w:rFonts w:eastAsia="TimesNewRomanPSMT"/>
          <w:sz w:val="28"/>
          <w:szCs w:val="28"/>
          <w:lang w:val="kk-KZ"/>
        </w:rPr>
        <w:t xml:space="preserve">ар сынды кесенелердің салынуын осы жағдайлармен байланыстыруға болады. </w:t>
      </w:r>
      <w:r w:rsidR="00A87C70">
        <w:rPr>
          <w:rFonts w:eastAsia="TimesNewRomanPSMT"/>
          <w:sz w:val="28"/>
          <w:szCs w:val="28"/>
          <w:lang w:val="kk-KZ"/>
        </w:rPr>
        <w:t>Сондай-ақ б</w:t>
      </w:r>
      <w:r w:rsidR="00C301E9" w:rsidRPr="00BA6E9A">
        <w:rPr>
          <w:rFonts w:eastAsia="TimesNewRomanPSMT"/>
          <w:sz w:val="28"/>
          <w:szCs w:val="28"/>
          <w:lang w:val="kk-KZ"/>
        </w:rPr>
        <w:t xml:space="preserve">ұл кезең тек Сарыарқа аумағы ғана емес жалпы Орталық Азияда </w:t>
      </w:r>
      <w:r w:rsidR="009E6A62" w:rsidRPr="00BA6E9A">
        <w:rPr>
          <w:rFonts w:eastAsia="TimesNewRomanPSMT"/>
          <w:sz w:val="28"/>
          <w:szCs w:val="28"/>
          <w:lang w:val="kk-KZ"/>
        </w:rPr>
        <w:t xml:space="preserve">исламдық идеологияның орнығуы, </w:t>
      </w:r>
      <w:r w:rsidR="00C301E9" w:rsidRPr="00BA6E9A">
        <w:rPr>
          <w:rFonts w:eastAsia="TimesNewRomanPSMT"/>
          <w:sz w:val="28"/>
          <w:szCs w:val="28"/>
          <w:lang w:val="kk-KZ"/>
        </w:rPr>
        <w:t>мұсылмандық сәулет өне</w:t>
      </w:r>
      <w:r w:rsidR="001F7766">
        <w:rPr>
          <w:rFonts w:eastAsia="TimesNewRomanPSMT"/>
          <w:sz w:val="28"/>
          <w:szCs w:val="28"/>
          <w:lang w:val="kk-KZ"/>
        </w:rPr>
        <w:t>рі</w:t>
      </w:r>
      <w:r w:rsidR="00C301E9" w:rsidRPr="00BA6E9A">
        <w:rPr>
          <w:rFonts w:eastAsia="TimesNewRomanPSMT"/>
          <w:sz w:val="28"/>
          <w:szCs w:val="28"/>
          <w:lang w:val="kk-KZ"/>
        </w:rPr>
        <w:t xml:space="preserve">нің дамуымен сабақтасып жатыр. Сарырқа даласына іргелес жатқан Қазақстанның оңтүстік </w:t>
      </w:r>
      <w:r w:rsidR="00D364B0" w:rsidRPr="00BA6E9A">
        <w:rPr>
          <w:rFonts w:eastAsia="TimesNewRomanPSMT"/>
          <w:sz w:val="28"/>
          <w:szCs w:val="28"/>
          <w:lang w:val="kk-KZ"/>
        </w:rPr>
        <w:t>а</w:t>
      </w:r>
      <w:r w:rsidR="001F7766">
        <w:rPr>
          <w:rFonts w:eastAsia="TimesNewRomanPSMT"/>
          <w:sz w:val="28"/>
          <w:szCs w:val="28"/>
          <w:lang w:val="kk-KZ"/>
        </w:rPr>
        <w:t>умақтармен арада</w:t>
      </w:r>
      <w:r w:rsidR="00D364B0" w:rsidRPr="00BA6E9A">
        <w:rPr>
          <w:rFonts w:eastAsia="TimesNewRomanPSMT"/>
          <w:sz w:val="28"/>
          <w:szCs w:val="28"/>
          <w:lang w:val="kk-KZ"/>
        </w:rPr>
        <w:t>ғы байланыстың</w:t>
      </w:r>
      <w:r w:rsidR="00A87C70">
        <w:rPr>
          <w:rFonts w:eastAsia="TimesNewRomanPSMT"/>
          <w:sz w:val="28"/>
          <w:szCs w:val="28"/>
          <w:lang w:val="kk-KZ"/>
        </w:rPr>
        <w:t xml:space="preserve"> да</w:t>
      </w:r>
      <w:r w:rsidR="00D364B0" w:rsidRPr="00BA6E9A">
        <w:rPr>
          <w:rFonts w:eastAsia="TimesNewRomanPSMT"/>
          <w:sz w:val="28"/>
          <w:szCs w:val="28"/>
          <w:lang w:val="kk-KZ"/>
        </w:rPr>
        <w:t xml:space="preserve"> әсер</w:t>
      </w:r>
      <w:r w:rsidR="002C5B7D" w:rsidRPr="00BA6E9A">
        <w:rPr>
          <w:rFonts w:eastAsia="TimesNewRomanPSMT"/>
          <w:sz w:val="28"/>
          <w:szCs w:val="28"/>
          <w:lang w:val="kk-KZ"/>
        </w:rPr>
        <w:t xml:space="preserve"> еткендігі</w:t>
      </w:r>
      <w:r w:rsidR="00D364B0" w:rsidRPr="00BA6E9A">
        <w:rPr>
          <w:rFonts w:eastAsia="TimesNewRomanPSMT"/>
          <w:sz w:val="28"/>
          <w:szCs w:val="28"/>
          <w:lang w:val="kk-KZ"/>
        </w:rPr>
        <w:t xml:space="preserve"> сөзсіз</w:t>
      </w:r>
      <w:r w:rsidR="00C301E9" w:rsidRPr="00BA6E9A">
        <w:rPr>
          <w:rFonts w:eastAsia="TimesNewRomanPSMT"/>
          <w:sz w:val="28"/>
          <w:szCs w:val="28"/>
          <w:lang w:val="kk-KZ"/>
        </w:rPr>
        <w:t xml:space="preserve">. </w:t>
      </w:r>
      <w:r w:rsidR="002C5B7D" w:rsidRPr="00BA6E9A">
        <w:rPr>
          <w:rFonts w:eastAsia="TimesNewRomanPSMT"/>
          <w:sz w:val="28"/>
          <w:szCs w:val="28"/>
          <w:lang w:val="kk-KZ"/>
        </w:rPr>
        <w:t xml:space="preserve">Кесене </w:t>
      </w:r>
      <w:r w:rsidR="002C16D6">
        <w:rPr>
          <w:rFonts w:eastAsia="TimesNewRomanPSMT"/>
          <w:sz w:val="28"/>
          <w:szCs w:val="28"/>
          <w:lang w:val="kk-KZ"/>
        </w:rPr>
        <w:t>құрылыс</w:t>
      </w:r>
      <w:r w:rsidR="002C5B7D" w:rsidRPr="00BA6E9A">
        <w:rPr>
          <w:rFonts w:eastAsia="TimesNewRomanPSMT"/>
          <w:sz w:val="28"/>
          <w:szCs w:val="28"/>
          <w:lang w:val="kk-KZ"/>
        </w:rPr>
        <w:t xml:space="preserve">ының бұл ерекшелігі ғимарат тұрғызудағы талғам мен талаптардың </w:t>
      </w:r>
      <w:r w:rsidR="009E6A62" w:rsidRPr="00BA6E9A">
        <w:rPr>
          <w:rFonts w:eastAsia="TimesNewRomanPSMT"/>
          <w:sz w:val="28"/>
          <w:szCs w:val="28"/>
          <w:lang w:val="kk-KZ"/>
        </w:rPr>
        <w:t xml:space="preserve">артуы, жаңа әдістер мен техникалық тәсілдердің жетілуі, </w:t>
      </w:r>
      <w:r w:rsidR="00DF1D2B" w:rsidRPr="00BA6E9A">
        <w:rPr>
          <w:rFonts w:eastAsia="TimesNewRomanPSMT"/>
          <w:sz w:val="28"/>
          <w:szCs w:val="28"/>
          <w:lang w:val="kk-KZ"/>
        </w:rPr>
        <w:t>тың</w:t>
      </w:r>
      <w:r w:rsidR="009E6A62" w:rsidRPr="00BA6E9A">
        <w:rPr>
          <w:rFonts w:eastAsia="TimesNewRomanPSMT"/>
          <w:sz w:val="28"/>
          <w:szCs w:val="28"/>
          <w:lang w:val="kk-KZ"/>
        </w:rPr>
        <w:t xml:space="preserve"> үлгілердің пайда болуы сияқты белгілерімен өлшенеді.</w:t>
      </w:r>
      <w:r w:rsidR="002C5B7D" w:rsidRPr="00BA6E9A">
        <w:rPr>
          <w:rFonts w:eastAsia="TimesNewRomanPSMT"/>
          <w:sz w:val="28"/>
          <w:szCs w:val="28"/>
          <w:lang w:val="kk-KZ"/>
        </w:rPr>
        <w:t xml:space="preserve"> </w:t>
      </w:r>
      <w:r w:rsidR="00DF1D2B" w:rsidRPr="00BA6E9A">
        <w:rPr>
          <w:rFonts w:eastAsia="TimesNewRomanPSMT"/>
          <w:sz w:val="28"/>
          <w:szCs w:val="28"/>
          <w:lang w:val="kk-KZ"/>
        </w:rPr>
        <w:t xml:space="preserve">Сәулеттік-композициялық әдістері, </w:t>
      </w:r>
      <w:r w:rsidR="002C16D6">
        <w:rPr>
          <w:rFonts w:eastAsia="TimesNewRomanPSMT"/>
          <w:sz w:val="28"/>
          <w:szCs w:val="28"/>
          <w:lang w:val="kk-KZ"/>
        </w:rPr>
        <w:t>құрылыс</w:t>
      </w:r>
      <w:r w:rsidR="00DF1D2B" w:rsidRPr="00BA6E9A">
        <w:rPr>
          <w:rFonts w:eastAsia="TimesNewRomanPSMT"/>
          <w:sz w:val="28"/>
          <w:szCs w:val="28"/>
          <w:lang w:val="kk-KZ"/>
        </w:rPr>
        <w:t xml:space="preserve"> техникасы, сәндік-көркемдік әрлеу тұрғысынан даму ү</w:t>
      </w:r>
      <w:r w:rsidR="005F18B1">
        <w:rPr>
          <w:rFonts w:eastAsia="TimesNewRomanPSMT"/>
          <w:sz w:val="28"/>
          <w:szCs w:val="28"/>
          <w:lang w:val="kk-KZ"/>
        </w:rPr>
        <w:t>р</w:t>
      </w:r>
      <w:r w:rsidR="00DF1D2B" w:rsidRPr="00BA6E9A">
        <w:rPr>
          <w:rFonts w:eastAsia="TimesNewRomanPSMT"/>
          <w:sz w:val="28"/>
          <w:szCs w:val="28"/>
          <w:lang w:val="kk-KZ"/>
        </w:rPr>
        <w:t xml:space="preserve">дісі салыстырмалы түрде ұзақ жүргенімен, озық үлгідегі жетістіктерді бағындыра білді. Соның нәтижесінде </w:t>
      </w:r>
      <w:r w:rsidR="006D07FD">
        <w:rPr>
          <w:rFonts w:eastAsia="TimesNewRomanPSMT"/>
          <w:sz w:val="28"/>
          <w:szCs w:val="28"/>
          <w:lang w:val="kk-KZ"/>
        </w:rPr>
        <w:t>Жошы Ұлысы</w:t>
      </w:r>
      <w:r w:rsidR="00DF1D2B" w:rsidRPr="00BA6E9A">
        <w:rPr>
          <w:rFonts w:eastAsia="TimesNewRomanPSMT"/>
          <w:sz w:val="28"/>
          <w:szCs w:val="28"/>
          <w:lang w:val="kk-KZ"/>
        </w:rPr>
        <w:t xml:space="preserve"> заманында қарқын алған </w:t>
      </w:r>
      <w:r w:rsidR="002C16D6">
        <w:rPr>
          <w:rFonts w:eastAsia="TimesNewRomanPSMT"/>
          <w:sz w:val="28"/>
          <w:szCs w:val="28"/>
          <w:lang w:val="kk-KZ"/>
        </w:rPr>
        <w:t>құрылыс</w:t>
      </w:r>
      <w:r w:rsidR="00DF1D2B" w:rsidRPr="00BA6E9A">
        <w:rPr>
          <w:rFonts w:eastAsia="TimesNewRomanPSMT"/>
          <w:sz w:val="28"/>
          <w:szCs w:val="28"/>
          <w:lang w:val="kk-KZ"/>
        </w:rPr>
        <w:t xml:space="preserve"> үгісі кейінгі уақыттарға (ХVІ-ХІХ) дейін Сарыарқа өңіріндегі жерлеу нысандарына негіз болды.</w:t>
      </w:r>
    </w:p>
    <w:p w14:paraId="7BC514E7" w14:textId="77777777" w:rsidR="007E3CBF" w:rsidRPr="00BA6E9A" w:rsidRDefault="007E3CBF" w:rsidP="007E3CBF">
      <w:pPr>
        <w:autoSpaceDE w:val="0"/>
        <w:autoSpaceDN w:val="0"/>
        <w:adjustRightInd w:val="0"/>
        <w:ind w:firstLine="709"/>
        <w:jc w:val="both"/>
        <w:rPr>
          <w:rFonts w:eastAsia="TimesNewRomanPSMT"/>
          <w:sz w:val="28"/>
          <w:szCs w:val="28"/>
          <w:lang w:val="kk-KZ"/>
        </w:rPr>
      </w:pPr>
    </w:p>
    <w:p w14:paraId="25D8F266" w14:textId="2DBEFB62" w:rsidR="00366CAF" w:rsidRPr="00BA6E9A" w:rsidRDefault="00FB108F" w:rsidP="007E3CBF">
      <w:pPr>
        <w:ind w:firstLine="709"/>
        <w:jc w:val="both"/>
        <w:rPr>
          <w:b/>
          <w:sz w:val="28"/>
          <w:szCs w:val="28"/>
          <w:lang w:val="kk-KZ"/>
        </w:rPr>
      </w:pPr>
      <w:r>
        <w:rPr>
          <w:b/>
          <w:sz w:val="28"/>
          <w:szCs w:val="28"/>
          <w:lang w:val="kk-KZ"/>
        </w:rPr>
        <w:t>2.4</w:t>
      </w:r>
      <w:r w:rsidR="00575A4A" w:rsidRPr="00BA6E9A">
        <w:rPr>
          <w:b/>
          <w:sz w:val="28"/>
          <w:szCs w:val="28"/>
          <w:lang w:val="kk-KZ"/>
        </w:rPr>
        <w:t xml:space="preserve"> Қоршаулар және олардың </w:t>
      </w:r>
      <w:r w:rsidR="002C16D6">
        <w:rPr>
          <w:b/>
          <w:sz w:val="28"/>
          <w:szCs w:val="28"/>
          <w:lang w:val="kk-KZ"/>
        </w:rPr>
        <w:t>құрылыс</w:t>
      </w:r>
      <w:r w:rsidR="00575A4A" w:rsidRPr="00BA6E9A">
        <w:rPr>
          <w:b/>
          <w:sz w:val="28"/>
          <w:szCs w:val="28"/>
          <w:lang w:val="kk-KZ"/>
        </w:rPr>
        <w:t xml:space="preserve"> ерекшеліктері</w:t>
      </w:r>
    </w:p>
    <w:p w14:paraId="0ED80867" w14:textId="692A4EB3" w:rsidR="00F25C97" w:rsidRPr="00BA6E9A" w:rsidRDefault="00366CAF" w:rsidP="007E3CBF">
      <w:pPr>
        <w:ind w:firstLine="709"/>
        <w:jc w:val="both"/>
        <w:rPr>
          <w:color w:val="000000"/>
          <w:sz w:val="28"/>
          <w:szCs w:val="28"/>
          <w:lang w:val="kk-KZ" w:eastAsia="kk-KZ"/>
        </w:rPr>
      </w:pPr>
      <w:r w:rsidRPr="00BA6E9A">
        <w:rPr>
          <w:color w:val="000000"/>
          <w:sz w:val="28"/>
          <w:szCs w:val="28"/>
          <w:lang w:val="kk-KZ" w:eastAsia="kk-KZ"/>
        </w:rPr>
        <w:t xml:space="preserve">Сарыарқа даласының ортағасырлық жерлеу ескерткіштері жайлы сөз қозғағанда күйдірілмеген саз кірпіштен тұрғызылған қоршау түріндегі жерлеу орындарын ерекше бөліп </w:t>
      </w:r>
      <w:r w:rsidR="006E5436" w:rsidRPr="00BA6E9A">
        <w:rPr>
          <w:color w:val="000000"/>
          <w:sz w:val="28"/>
          <w:szCs w:val="28"/>
          <w:lang w:val="kk-KZ" w:eastAsia="kk-KZ"/>
        </w:rPr>
        <w:t xml:space="preserve">қарастыруға </w:t>
      </w:r>
      <w:r w:rsidRPr="00BA6E9A">
        <w:rPr>
          <w:color w:val="000000"/>
          <w:sz w:val="28"/>
          <w:szCs w:val="28"/>
          <w:lang w:val="kk-KZ" w:eastAsia="kk-KZ"/>
        </w:rPr>
        <w:t xml:space="preserve">болады. </w:t>
      </w:r>
      <w:r w:rsidR="00CC4F45" w:rsidRPr="00BA6E9A">
        <w:rPr>
          <w:color w:val="000000"/>
          <w:sz w:val="28"/>
          <w:szCs w:val="28"/>
          <w:lang w:val="kk-KZ" w:eastAsia="kk-KZ"/>
        </w:rPr>
        <w:t>Ж</w:t>
      </w:r>
      <w:r w:rsidR="0034107C" w:rsidRPr="00BA6E9A">
        <w:rPr>
          <w:color w:val="000000"/>
          <w:sz w:val="28"/>
          <w:szCs w:val="28"/>
          <w:lang w:val="kk-KZ" w:eastAsia="kk-KZ"/>
        </w:rPr>
        <w:t xml:space="preserve">ерлеу ескерткіштерінің </w:t>
      </w:r>
      <w:r w:rsidR="00CC4F45" w:rsidRPr="00BA6E9A">
        <w:rPr>
          <w:color w:val="000000"/>
          <w:sz w:val="28"/>
          <w:szCs w:val="28"/>
          <w:lang w:val="kk-KZ" w:eastAsia="kk-KZ"/>
        </w:rPr>
        <w:t xml:space="preserve">бұл түрі қабірдің айналасын қоршап тұратын, шаршы, төртбұрыш, домалақ немесе сопақтау келетін, төбесі ашық </w:t>
      </w:r>
      <w:r w:rsidR="002C16D6">
        <w:rPr>
          <w:color w:val="000000"/>
          <w:sz w:val="28"/>
          <w:szCs w:val="28"/>
          <w:lang w:val="kk-KZ" w:eastAsia="kk-KZ"/>
        </w:rPr>
        <w:t>құрылыс</w:t>
      </w:r>
      <w:r w:rsidR="00CC4F45" w:rsidRPr="00BA6E9A">
        <w:rPr>
          <w:color w:val="000000"/>
          <w:sz w:val="28"/>
          <w:szCs w:val="28"/>
          <w:lang w:val="kk-KZ" w:eastAsia="kk-KZ"/>
        </w:rPr>
        <w:t xml:space="preserve"> нысандары</w:t>
      </w:r>
      <w:r w:rsidR="0034107C" w:rsidRPr="00BA6E9A">
        <w:rPr>
          <w:color w:val="000000"/>
          <w:sz w:val="28"/>
          <w:szCs w:val="28"/>
          <w:lang w:val="kk-KZ" w:eastAsia="kk-KZ"/>
        </w:rPr>
        <w:t xml:space="preserve">. </w:t>
      </w:r>
      <w:r w:rsidR="00421213" w:rsidRPr="00BA6E9A">
        <w:rPr>
          <w:color w:val="000000"/>
          <w:sz w:val="28"/>
          <w:szCs w:val="28"/>
          <w:lang w:val="kk-KZ" w:eastAsia="kk-KZ"/>
        </w:rPr>
        <w:t>Орналасуына қарай сирек жағдайда жеке тұрған күйінде кездес</w:t>
      </w:r>
      <w:r w:rsidR="00CC4F45" w:rsidRPr="00BA6E9A">
        <w:rPr>
          <w:color w:val="000000"/>
          <w:sz w:val="28"/>
          <w:szCs w:val="28"/>
          <w:lang w:val="kk-KZ" w:eastAsia="kk-KZ"/>
        </w:rPr>
        <w:t>се,</w:t>
      </w:r>
      <w:r w:rsidR="00421213" w:rsidRPr="00BA6E9A">
        <w:rPr>
          <w:color w:val="000000"/>
          <w:sz w:val="28"/>
          <w:szCs w:val="28"/>
          <w:lang w:val="kk-KZ" w:eastAsia="kk-KZ"/>
        </w:rPr>
        <w:t xml:space="preserve"> </w:t>
      </w:r>
      <w:r w:rsidR="00CC4F45" w:rsidRPr="00BA6E9A">
        <w:rPr>
          <w:color w:val="000000"/>
          <w:sz w:val="28"/>
          <w:szCs w:val="28"/>
          <w:lang w:val="kk-KZ" w:eastAsia="kk-KZ"/>
        </w:rPr>
        <w:t>к</w:t>
      </w:r>
      <w:r w:rsidR="00421213" w:rsidRPr="00BA6E9A">
        <w:rPr>
          <w:color w:val="000000"/>
          <w:sz w:val="28"/>
          <w:szCs w:val="28"/>
          <w:lang w:val="kk-KZ" w:eastAsia="kk-KZ"/>
        </w:rPr>
        <w:t xml:space="preserve">өпшілік жағдайда жерлеулер топтасқан және қорым түрінде шоғырланады. </w:t>
      </w:r>
      <w:r w:rsidR="00C3051F" w:rsidRPr="00BA6E9A">
        <w:rPr>
          <w:color w:val="000000"/>
          <w:sz w:val="28"/>
          <w:szCs w:val="28"/>
          <w:lang w:val="kk-KZ" w:eastAsia="kk-KZ"/>
        </w:rPr>
        <w:t xml:space="preserve">Халық арасында </w:t>
      </w:r>
      <w:r w:rsidR="00BE1241" w:rsidRPr="00BA6E9A">
        <w:rPr>
          <w:color w:val="000000"/>
          <w:sz w:val="28"/>
          <w:szCs w:val="28"/>
          <w:lang w:val="kk-KZ" w:eastAsia="kk-KZ"/>
        </w:rPr>
        <w:t xml:space="preserve">ескерткіштің осы түріне қатысты </w:t>
      </w:r>
      <w:r w:rsidR="00C3051F" w:rsidRPr="00BA6E9A">
        <w:rPr>
          <w:color w:val="000000"/>
          <w:sz w:val="28"/>
          <w:szCs w:val="28"/>
          <w:lang w:val="kk-KZ" w:eastAsia="kk-KZ"/>
        </w:rPr>
        <w:t>«мазар», «мола» терминдері де кеңінен қолданылады.</w:t>
      </w:r>
      <w:r w:rsidR="00421213" w:rsidRPr="00BA6E9A">
        <w:rPr>
          <w:color w:val="000000"/>
          <w:sz w:val="28"/>
          <w:szCs w:val="28"/>
          <w:lang w:val="kk-KZ" w:eastAsia="kk-KZ"/>
        </w:rPr>
        <w:t xml:space="preserve"> </w:t>
      </w:r>
      <w:r w:rsidR="006D4A3A" w:rsidRPr="00BA6E9A">
        <w:rPr>
          <w:color w:val="000000"/>
          <w:sz w:val="28"/>
          <w:szCs w:val="28"/>
          <w:lang w:val="kk-KZ" w:eastAsia="kk-KZ"/>
        </w:rPr>
        <w:t xml:space="preserve">Ғылыми тұрғыда қорымдық кешен ретінде қарастыру дәстүрі қалыптасқан. </w:t>
      </w:r>
      <w:r w:rsidR="002F189B" w:rsidRPr="00BA6E9A">
        <w:rPr>
          <w:color w:val="000000"/>
          <w:sz w:val="28"/>
          <w:szCs w:val="28"/>
          <w:lang w:val="kk-KZ" w:eastAsia="kk-KZ"/>
        </w:rPr>
        <w:t xml:space="preserve">Жерлеу ескерткіштерінің шоғыры қорым ретінде ғылыми </w:t>
      </w:r>
      <w:r w:rsidR="00245F2D" w:rsidRPr="00BA6E9A">
        <w:rPr>
          <w:color w:val="000000"/>
          <w:sz w:val="28"/>
          <w:szCs w:val="28"/>
          <w:lang w:val="kk-KZ" w:eastAsia="kk-KZ"/>
        </w:rPr>
        <w:t xml:space="preserve">айналымға енгін. </w:t>
      </w:r>
      <w:r w:rsidR="006D4A3A" w:rsidRPr="00BA6E9A">
        <w:rPr>
          <w:color w:val="000000"/>
          <w:sz w:val="28"/>
          <w:szCs w:val="28"/>
          <w:lang w:val="kk-KZ" w:eastAsia="kk-KZ"/>
        </w:rPr>
        <w:t>«Қорым» сөзі грек тіліндегі «нерополис», яғни «өлілер қ</w:t>
      </w:r>
      <w:r w:rsidR="002C6BDE" w:rsidRPr="00BA6E9A">
        <w:rPr>
          <w:color w:val="000000"/>
          <w:sz w:val="28"/>
          <w:szCs w:val="28"/>
          <w:lang w:val="kk-KZ" w:eastAsia="kk-KZ"/>
        </w:rPr>
        <w:t>аласы» деген ұғымды береді</w:t>
      </w:r>
      <w:r w:rsidR="00867E78" w:rsidRPr="00BA6E9A">
        <w:rPr>
          <w:color w:val="000000"/>
          <w:sz w:val="28"/>
          <w:szCs w:val="28"/>
          <w:lang w:val="kk-KZ" w:eastAsia="kk-KZ"/>
        </w:rPr>
        <w:t xml:space="preserve"> [</w:t>
      </w:r>
      <w:r w:rsidR="00867E78" w:rsidRPr="00BA6E9A">
        <w:rPr>
          <w:color w:val="000000"/>
          <w:sz w:val="28"/>
          <w:szCs w:val="28"/>
          <w:lang w:val="kk-KZ" w:eastAsia="kk-KZ"/>
        </w:rPr>
        <w:fldChar w:fldCharType="begin"/>
      </w:r>
      <w:r w:rsidR="00867E78" w:rsidRPr="00BA6E9A">
        <w:rPr>
          <w:color w:val="000000"/>
          <w:sz w:val="28"/>
          <w:szCs w:val="28"/>
          <w:lang w:val="kk-KZ" w:eastAsia="kk-KZ"/>
        </w:rPr>
        <w:instrText xml:space="preserve"> REF _Ref130298988 \r \h </w:instrText>
      </w:r>
      <w:r w:rsidR="00BA6E9A" w:rsidRPr="00BA6E9A">
        <w:rPr>
          <w:color w:val="000000"/>
          <w:sz w:val="28"/>
          <w:szCs w:val="28"/>
          <w:lang w:val="kk-KZ" w:eastAsia="kk-KZ"/>
        </w:rPr>
        <w:instrText xml:space="preserve"> \* MERGEFORMAT </w:instrText>
      </w:r>
      <w:r w:rsidR="00867E78" w:rsidRPr="00BA6E9A">
        <w:rPr>
          <w:color w:val="000000"/>
          <w:sz w:val="28"/>
          <w:szCs w:val="28"/>
          <w:lang w:val="kk-KZ" w:eastAsia="kk-KZ"/>
        </w:rPr>
      </w:r>
      <w:r w:rsidR="00867E78" w:rsidRPr="00BA6E9A">
        <w:rPr>
          <w:color w:val="000000"/>
          <w:sz w:val="28"/>
          <w:szCs w:val="28"/>
          <w:lang w:val="kk-KZ" w:eastAsia="kk-KZ"/>
        </w:rPr>
        <w:fldChar w:fldCharType="separate"/>
      </w:r>
      <w:r w:rsidR="00E40283">
        <w:rPr>
          <w:color w:val="000000"/>
          <w:sz w:val="28"/>
          <w:szCs w:val="28"/>
          <w:lang w:val="kk-KZ" w:eastAsia="kk-KZ"/>
        </w:rPr>
        <w:t>142</w:t>
      </w:r>
      <w:r w:rsidR="00867E78" w:rsidRPr="00BA6E9A">
        <w:rPr>
          <w:color w:val="000000"/>
          <w:sz w:val="28"/>
          <w:szCs w:val="28"/>
          <w:lang w:val="kk-KZ" w:eastAsia="kk-KZ"/>
        </w:rPr>
        <w:fldChar w:fldCharType="end"/>
      </w:r>
      <w:r w:rsidR="00867E78" w:rsidRPr="00BA6E9A">
        <w:rPr>
          <w:color w:val="000000"/>
          <w:sz w:val="28"/>
          <w:szCs w:val="28"/>
          <w:lang w:val="kk-KZ" w:eastAsia="kk-KZ"/>
        </w:rPr>
        <w:t>, р. 244]</w:t>
      </w:r>
      <w:r w:rsidR="006D4A3A" w:rsidRPr="00BA6E9A">
        <w:rPr>
          <w:color w:val="000000"/>
          <w:sz w:val="28"/>
          <w:szCs w:val="28"/>
          <w:lang w:val="kk-KZ" w:eastAsia="kk-KZ"/>
        </w:rPr>
        <w:t xml:space="preserve">. </w:t>
      </w:r>
      <w:r w:rsidR="00123514" w:rsidRPr="00BA6E9A">
        <w:rPr>
          <w:color w:val="000000"/>
          <w:sz w:val="28"/>
          <w:szCs w:val="28"/>
          <w:lang w:val="kk-KZ" w:eastAsia="kk-KZ"/>
        </w:rPr>
        <w:t>Мағ</w:t>
      </w:r>
      <w:r w:rsidR="005E12F1" w:rsidRPr="00BA6E9A">
        <w:rPr>
          <w:color w:val="000000"/>
          <w:sz w:val="28"/>
          <w:szCs w:val="28"/>
          <w:lang w:val="kk-KZ" w:eastAsia="kk-KZ"/>
        </w:rPr>
        <w:t>ы</w:t>
      </w:r>
      <w:r w:rsidR="00123514" w:rsidRPr="00BA6E9A">
        <w:rPr>
          <w:color w:val="000000"/>
          <w:sz w:val="28"/>
          <w:szCs w:val="28"/>
          <w:lang w:val="kk-KZ" w:eastAsia="kk-KZ"/>
        </w:rPr>
        <w:t xml:space="preserve">насы </w:t>
      </w:r>
      <w:r w:rsidR="005C0F15" w:rsidRPr="00BA6E9A">
        <w:rPr>
          <w:color w:val="000000"/>
          <w:sz w:val="28"/>
          <w:szCs w:val="28"/>
          <w:lang w:val="kk-KZ" w:eastAsia="kk-KZ"/>
        </w:rPr>
        <w:t>мүрденің басы</w:t>
      </w:r>
      <w:r w:rsidR="002F189B" w:rsidRPr="00BA6E9A">
        <w:rPr>
          <w:color w:val="000000"/>
          <w:sz w:val="28"/>
          <w:szCs w:val="28"/>
          <w:lang w:val="kk-KZ" w:eastAsia="kk-KZ"/>
        </w:rPr>
        <w:t xml:space="preserve">на тұрғызылған сәулетті </w:t>
      </w:r>
      <w:r w:rsidR="002C16D6">
        <w:rPr>
          <w:color w:val="000000"/>
          <w:sz w:val="28"/>
          <w:szCs w:val="28"/>
          <w:lang w:val="kk-KZ" w:eastAsia="kk-KZ"/>
        </w:rPr>
        <w:t>құрылыс</w:t>
      </w:r>
      <w:r w:rsidR="005C0F15" w:rsidRPr="00BA6E9A">
        <w:rPr>
          <w:color w:val="000000"/>
          <w:sz w:val="28"/>
          <w:szCs w:val="28"/>
          <w:lang w:val="kk-KZ" w:eastAsia="kk-KZ"/>
        </w:rPr>
        <w:t xml:space="preserve"> </w:t>
      </w:r>
      <w:r w:rsidR="002F189B" w:rsidRPr="00BA6E9A">
        <w:rPr>
          <w:color w:val="000000"/>
          <w:sz w:val="28"/>
          <w:szCs w:val="28"/>
          <w:lang w:val="kk-KZ" w:eastAsia="kk-KZ"/>
        </w:rPr>
        <w:t>п</w:t>
      </w:r>
      <w:r w:rsidR="005C0F15" w:rsidRPr="00BA6E9A">
        <w:rPr>
          <w:color w:val="000000"/>
          <w:sz w:val="28"/>
          <w:szCs w:val="28"/>
          <w:lang w:val="kk-KZ" w:eastAsia="kk-KZ"/>
        </w:rPr>
        <w:t xml:space="preserve">ен көп мөлшердегі санына байланысты қалыптасқан болса керек. </w:t>
      </w:r>
      <w:r w:rsidR="006D4A3A" w:rsidRPr="00BA6E9A">
        <w:rPr>
          <w:color w:val="000000"/>
          <w:sz w:val="28"/>
          <w:szCs w:val="28"/>
          <w:lang w:val="kk-KZ" w:eastAsia="kk-KZ"/>
        </w:rPr>
        <w:t xml:space="preserve">Ескерткіштің осы түріне байланысты қазақ халқының сөздік қорында «бейіт» сөзі де қолданылады. </w:t>
      </w:r>
      <w:r w:rsidR="005C0F15" w:rsidRPr="00BA6E9A">
        <w:rPr>
          <w:color w:val="000000"/>
          <w:sz w:val="28"/>
          <w:szCs w:val="28"/>
          <w:lang w:val="kk-KZ" w:eastAsia="kk-KZ"/>
        </w:rPr>
        <w:t>Әдетте бейіт ұғымы жерленген мүрделер саны аз (100 аспайтын)</w:t>
      </w:r>
      <w:r w:rsidR="007B4572" w:rsidRPr="00BA6E9A">
        <w:rPr>
          <w:color w:val="000000"/>
          <w:sz w:val="28"/>
          <w:szCs w:val="28"/>
          <w:lang w:val="kk-KZ" w:eastAsia="kk-KZ"/>
        </w:rPr>
        <w:t>,</w:t>
      </w:r>
      <w:r w:rsidR="005C0F15" w:rsidRPr="00BA6E9A">
        <w:rPr>
          <w:color w:val="000000"/>
          <w:sz w:val="28"/>
          <w:szCs w:val="28"/>
          <w:lang w:val="kk-KZ" w:eastAsia="kk-KZ"/>
        </w:rPr>
        <w:t xml:space="preserve"> сәулеттік-кеңістік құрылымы анықталмаған кешендерге қатысты айтылады </w:t>
      </w:r>
      <w:r w:rsidR="00867E78" w:rsidRPr="00BA6E9A">
        <w:rPr>
          <w:color w:val="000000"/>
          <w:sz w:val="28"/>
          <w:szCs w:val="28"/>
          <w:lang w:val="kk-KZ" w:eastAsia="kk-KZ"/>
        </w:rPr>
        <w:t>[</w:t>
      </w:r>
      <w:r w:rsidR="00867E78" w:rsidRPr="00BA6E9A">
        <w:rPr>
          <w:color w:val="000000"/>
          <w:sz w:val="28"/>
          <w:szCs w:val="28"/>
          <w:lang w:val="kk-KZ" w:eastAsia="kk-KZ"/>
        </w:rPr>
        <w:fldChar w:fldCharType="begin"/>
      </w:r>
      <w:r w:rsidR="00867E78" w:rsidRPr="00BA6E9A">
        <w:rPr>
          <w:color w:val="000000"/>
          <w:sz w:val="28"/>
          <w:szCs w:val="28"/>
          <w:lang w:val="kk-KZ" w:eastAsia="kk-KZ"/>
        </w:rPr>
        <w:instrText xml:space="preserve"> REF _Ref130299124 \r \h </w:instrText>
      </w:r>
      <w:r w:rsidR="00BA6E9A" w:rsidRPr="00BA6E9A">
        <w:rPr>
          <w:color w:val="000000"/>
          <w:sz w:val="28"/>
          <w:szCs w:val="28"/>
          <w:lang w:val="kk-KZ" w:eastAsia="kk-KZ"/>
        </w:rPr>
        <w:instrText xml:space="preserve"> \* MERGEFORMAT </w:instrText>
      </w:r>
      <w:r w:rsidR="00867E78" w:rsidRPr="00BA6E9A">
        <w:rPr>
          <w:color w:val="000000"/>
          <w:sz w:val="28"/>
          <w:szCs w:val="28"/>
          <w:lang w:val="kk-KZ" w:eastAsia="kk-KZ"/>
        </w:rPr>
      </w:r>
      <w:r w:rsidR="00867E78" w:rsidRPr="00BA6E9A">
        <w:rPr>
          <w:color w:val="000000"/>
          <w:sz w:val="28"/>
          <w:szCs w:val="28"/>
          <w:lang w:val="kk-KZ" w:eastAsia="kk-KZ"/>
        </w:rPr>
        <w:fldChar w:fldCharType="separate"/>
      </w:r>
      <w:r w:rsidR="00E40283">
        <w:rPr>
          <w:color w:val="000000"/>
          <w:sz w:val="28"/>
          <w:szCs w:val="28"/>
          <w:lang w:val="kk-KZ" w:eastAsia="kk-KZ"/>
        </w:rPr>
        <w:t>162</w:t>
      </w:r>
      <w:r w:rsidR="00867E78" w:rsidRPr="00BA6E9A">
        <w:rPr>
          <w:color w:val="000000"/>
          <w:sz w:val="28"/>
          <w:szCs w:val="28"/>
          <w:lang w:val="kk-KZ" w:eastAsia="kk-KZ"/>
        </w:rPr>
        <w:fldChar w:fldCharType="end"/>
      </w:r>
      <w:r w:rsidR="00867E78" w:rsidRPr="00BA6E9A">
        <w:rPr>
          <w:color w:val="000000"/>
          <w:sz w:val="28"/>
          <w:szCs w:val="28"/>
          <w:lang w:val="kk-KZ" w:eastAsia="kk-KZ"/>
        </w:rPr>
        <w:t>]</w:t>
      </w:r>
      <w:r w:rsidR="00B22725" w:rsidRPr="00BA6E9A">
        <w:rPr>
          <w:color w:val="000000"/>
          <w:sz w:val="28"/>
          <w:szCs w:val="28"/>
          <w:lang w:val="kk-KZ" w:eastAsia="kk-KZ"/>
        </w:rPr>
        <w:t xml:space="preserve">. </w:t>
      </w:r>
      <w:r w:rsidR="005C47B5" w:rsidRPr="00BA6E9A">
        <w:rPr>
          <w:color w:val="000000"/>
          <w:sz w:val="28"/>
          <w:szCs w:val="28"/>
          <w:lang w:val="kk-KZ" w:eastAsia="kk-KZ"/>
        </w:rPr>
        <w:t xml:space="preserve">Қоршау түріндегі жерлеу орындары мұсылмандық жерлеу дәстүрінде хазира деп аталады </w:t>
      </w:r>
      <w:r w:rsidR="00867E78" w:rsidRPr="00BA6E9A">
        <w:rPr>
          <w:color w:val="000000"/>
          <w:sz w:val="28"/>
          <w:szCs w:val="28"/>
          <w:lang w:val="kk-KZ" w:eastAsia="kk-KZ"/>
        </w:rPr>
        <w:t>[</w:t>
      </w:r>
      <w:r w:rsidR="00867E78" w:rsidRPr="00BA6E9A">
        <w:rPr>
          <w:color w:val="000000"/>
          <w:sz w:val="28"/>
          <w:szCs w:val="28"/>
          <w:lang w:val="kk-KZ" w:eastAsia="kk-KZ"/>
        </w:rPr>
        <w:fldChar w:fldCharType="begin"/>
      </w:r>
      <w:r w:rsidR="00867E78" w:rsidRPr="00BA6E9A">
        <w:rPr>
          <w:color w:val="000000"/>
          <w:sz w:val="28"/>
          <w:szCs w:val="28"/>
          <w:lang w:val="kk-KZ" w:eastAsia="kk-KZ"/>
        </w:rPr>
        <w:instrText xml:space="preserve"> REF _Ref130299380 \r \h </w:instrText>
      </w:r>
      <w:r w:rsidR="00BA6E9A" w:rsidRPr="00BA6E9A">
        <w:rPr>
          <w:color w:val="000000"/>
          <w:sz w:val="28"/>
          <w:szCs w:val="28"/>
          <w:lang w:val="kk-KZ" w:eastAsia="kk-KZ"/>
        </w:rPr>
        <w:instrText xml:space="preserve"> \* MERGEFORMAT </w:instrText>
      </w:r>
      <w:r w:rsidR="00867E78" w:rsidRPr="00BA6E9A">
        <w:rPr>
          <w:color w:val="000000"/>
          <w:sz w:val="28"/>
          <w:szCs w:val="28"/>
          <w:lang w:val="kk-KZ" w:eastAsia="kk-KZ"/>
        </w:rPr>
      </w:r>
      <w:r w:rsidR="00867E78" w:rsidRPr="00BA6E9A">
        <w:rPr>
          <w:color w:val="000000"/>
          <w:sz w:val="28"/>
          <w:szCs w:val="28"/>
          <w:lang w:val="kk-KZ" w:eastAsia="kk-KZ"/>
        </w:rPr>
        <w:fldChar w:fldCharType="separate"/>
      </w:r>
      <w:r w:rsidR="00E40283">
        <w:rPr>
          <w:color w:val="000000"/>
          <w:sz w:val="28"/>
          <w:szCs w:val="28"/>
          <w:lang w:val="kk-KZ" w:eastAsia="kk-KZ"/>
        </w:rPr>
        <w:t>163</w:t>
      </w:r>
      <w:r w:rsidR="00867E78" w:rsidRPr="00BA6E9A">
        <w:rPr>
          <w:color w:val="000000"/>
          <w:sz w:val="28"/>
          <w:szCs w:val="28"/>
          <w:lang w:val="kk-KZ" w:eastAsia="kk-KZ"/>
        </w:rPr>
        <w:fldChar w:fldCharType="end"/>
      </w:r>
      <w:r w:rsidR="00867E78" w:rsidRPr="00BA6E9A">
        <w:rPr>
          <w:color w:val="000000"/>
          <w:sz w:val="28"/>
          <w:szCs w:val="28"/>
          <w:lang w:val="kk-KZ" w:eastAsia="kk-KZ"/>
        </w:rPr>
        <w:t>]</w:t>
      </w:r>
      <w:r w:rsidR="005C47B5" w:rsidRPr="00BA6E9A">
        <w:rPr>
          <w:color w:val="000000"/>
          <w:sz w:val="28"/>
          <w:szCs w:val="28"/>
          <w:lang w:val="kk-KZ" w:eastAsia="kk-KZ"/>
        </w:rPr>
        <w:t xml:space="preserve">. </w:t>
      </w:r>
      <w:r w:rsidR="00B22725" w:rsidRPr="00BA6E9A">
        <w:rPr>
          <w:color w:val="000000"/>
          <w:sz w:val="28"/>
          <w:szCs w:val="28"/>
          <w:lang w:val="kk-KZ" w:eastAsia="kk-KZ"/>
        </w:rPr>
        <w:t xml:space="preserve">Сонымен қоршау түріндегі жерлеу </w:t>
      </w:r>
      <w:r w:rsidR="007B4F0C" w:rsidRPr="00BA6E9A">
        <w:rPr>
          <w:color w:val="000000"/>
          <w:sz w:val="28"/>
          <w:szCs w:val="28"/>
          <w:lang w:val="kk-KZ" w:eastAsia="kk-KZ"/>
        </w:rPr>
        <w:t>кешенін өзара топтастыруды тек шартты түрде, яғни</w:t>
      </w:r>
      <w:r w:rsidR="00B22725" w:rsidRPr="00BA6E9A">
        <w:rPr>
          <w:color w:val="000000"/>
          <w:sz w:val="28"/>
          <w:szCs w:val="28"/>
          <w:lang w:val="kk-KZ" w:eastAsia="kk-KZ"/>
        </w:rPr>
        <w:t xml:space="preserve"> </w:t>
      </w:r>
      <w:r w:rsidR="007B4F0C" w:rsidRPr="00BA6E9A">
        <w:rPr>
          <w:color w:val="000000"/>
          <w:sz w:val="28"/>
          <w:szCs w:val="28"/>
          <w:lang w:val="kk-KZ" w:eastAsia="kk-KZ"/>
        </w:rPr>
        <w:t>орналасу ерекшеліктеріне</w:t>
      </w:r>
      <w:r w:rsidR="00B22725" w:rsidRPr="00BA6E9A">
        <w:rPr>
          <w:color w:val="000000"/>
          <w:sz w:val="28"/>
          <w:szCs w:val="28"/>
          <w:lang w:val="kk-KZ" w:eastAsia="kk-KZ"/>
        </w:rPr>
        <w:t xml:space="preserve"> қарай жеке тұрған мола және қорым </w:t>
      </w:r>
      <w:r w:rsidR="007B4F0C" w:rsidRPr="00BA6E9A">
        <w:rPr>
          <w:color w:val="000000"/>
          <w:sz w:val="28"/>
          <w:szCs w:val="28"/>
          <w:lang w:val="kk-KZ" w:eastAsia="kk-KZ"/>
        </w:rPr>
        <w:t>ретінде</w:t>
      </w:r>
      <w:r w:rsidR="00B22725" w:rsidRPr="00BA6E9A">
        <w:rPr>
          <w:color w:val="000000"/>
          <w:sz w:val="28"/>
          <w:szCs w:val="28"/>
          <w:lang w:val="kk-KZ" w:eastAsia="kk-KZ"/>
        </w:rPr>
        <w:t xml:space="preserve"> </w:t>
      </w:r>
      <w:r w:rsidR="007B4F0C" w:rsidRPr="00BA6E9A">
        <w:rPr>
          <w:color w:val="000000"/>
          <w:sz w:val="28"/>
          <w:szCs w:val="28"/>
          <w:lang w:val="kk-KZ" w:eastAsia="kk-KZ"/>
        </w:rPr>
        <w:t>қарастыруға болады.</w:t>
      </w:r>
    </w:p>
    <w:p w14:paraId="10C706A0" w14:textId="44F92AA6" w:rsidR="000A4953" w:rsidRPr="00BA6E9A" w:rsidRDefault="0034107C" w:rsidP="007E3CBF">
      <w:pPr>
        <w:ind w:firstLine="709"/>
        <w:jc w:val="both"/>
        <w:rPr>
          <w:color w:val="000000"/>
          <w:sz w:val="28"/>
          <w:szCs w:val="28"/>
          <w:lang w:val="kk-KZ" w:eastAsia="kk-KZ"/>
        </w:rPr>
      </w:pPr>
      <w:r w:rsidRPr="00BA6E9A">
        <w:rPr>
          <w:color w:val="000000"/>
          <w:sz w:val="28"/>
          <w:szCs w:val="28"/>
          <w:lang w:val="kk-KZ" w:eastAsia="kk-KZ"/>
        </w:rPr>
        <w:t>Сарыарқа өңірінде негізінен күйдірілмеген, шикі саз кірпіштен (сирек жағдайда қыш кірпіштен) қаланып тұр</w:t>
      </w:r>
      <w:r w:rsidR="004D5E7E" w:rsidRPr="00BA6E9A">
        <w:rPr>
          <w:color w:val="000000"/>
          <w:sz w:val="28"/>
          <w:szCs w:val="28"/>
          <w:lang w:val="kk-KZ" w:eastAsia="kk-KZ"/>
        </w:rPr>
        <w:t>ғ</w:t>
      </w:r>
      <w:r w:rsidRPr="00BA6E9A">
        <w:rPr>
          <w:color w:val="000000"/>
          <w:sz w:val="28"/>
          <w:szCs w:val="28"/>
          <w:lang w:val="kk-KZ" w:eastAsia="kk-KZ"/>
        </w:rPr>
        <w:t xml:space="preserve">ызылатын және біз қарастырып отырған кесене немесе оба үлгісіндегі жерлеулерден айтарлықтай айырмашылықтары бар </w:t>
      </w:r>
      <w:r w:rsidR="002C16D6">
        <w:rPr>
          <w:color w:val="000000"/>
          <w:sz w:val="28"/>
          <w:szCs w:val="28"/>
          <w:lang w:val="kk-KZ" w:eastAsia="kk-KZ"/>
        </w:rPr>
        <w:t>құрылыс</w:t>
      </w:r>
      <w:r w:rsidRPr="00BA6E9A">
        <w:rPr>
          <w:color w:val="000000"/>
          <w:sz w:val="28"/>
          <w:szCs w:val="28"/>
          <w:lang w:val="kk-KZ" w:eastAsia="kk-KZ"/>
        </w:rPr>
        <w:t xml:space="preserve">тар. </w:t>
      </w:r>
      <w:r w:rsidR="00366CAF" w:rsidRPr="00BA6E9A">
        <w:rPr>
          <w:color w:val="000000"/>
          <w:sz w:val="28"/>
          <w:szCs w:val="28"/>
          <w:lang w:val="kk-KZ" w:eastAsia="kk-KZ"/>
        </w:rPr>
        <w:t xml:space="preserve">Бұл санаттағы ескерткіштер осы өңірден жиі кездесетіндігіне қарамастан зерттеу жасалған нысандар </w:t>
      </w:r>
      <w:r w:rsidR="00CC4F45" w:rsidRPr="00BA6E9A">
        <w:rPr>
          <w:color w:val="000000"/>
          <w:sz w:val="28"/>
          <w:szCs w:val="28"/>
          <w:lang w:val="kk-KZ" w:eastAsia="kk-KZ"/>
        </w:rPr>
        <w:t xml:space="preserve">саны </w:t>
      </w:r>
      <w:r w:rsidR="00366CAF" w:rsidRPr="00BA6E9A">
        <w:rPr>
          <w:color w:val="000000"/>
          <w:sz w:val="28"/>
          <w:szCs w:val="28"/>
          <w:lang w:val="kk-KZ" w:eastAsia="kk-KZ"/>
        </w:rPr>
        <w:t xml:space="preserve">өте аз. Оның негізгі себебі ХХ ғ. қоғамдағы </w:t>
      </w:r>
      <w:r w:rsidR="00F1522A">
        <w:rPr>
          <w:color w:val="000000"/>
          <w:sz w:val="28"/>
          <w:szCs w:val="28"/>
          <w:lang w:val="kk-KZ" w:eastAsia="kk-KZ"/>
        </w:rPr>
        <w:t xml:space="preserve">Алтын Орда тарихын насихаттауға деген </w:t>
      </w:r>
      <w:r w:rsidR="00366CAF" w:rsidRPr="00BA6E9A">
        <w:rPr>
          <w:color w:val="000000"/>
          <w:sz w:val="28"/>
          <w:szCs w:val="28"/>
          <w:lang w:val="kk-KZ" w:eastAsia="kk-KZ"/>
        </w:rPr>
        <w:t xml:space="preserve">саяси-идеологиялық шектеулерге байланысты </w:t>
      </w:r>
      <w:r w:rsidR="000A4953" w:rsidRPr="00BA6E9A">
        <w:rPr>
          <w:color w:val="000000"/>
          <w:sz w:val="28"/>
          <w:szCs w:val="28"/>
          <w:lang w:val="kk-KZ" w:eastAsia="kk-KZ"/>
        </w:rPr>
        <w:t xml:space="preserve">арнайы зерттеу нысаны ретінде қолға алынбаған </w:t>
      </w:r>
      <w:r w:rsidR="00366CAF" w:rsidRPr="00BA6E9A">
        <w:rPr>
          <w:color w:val="000000"/>
          <w:sz w:val="28"/>
          <w:szCs w:val="28"/>
          <w:lang w:val="kk-KZ" w:eastAsia="kk-KZ"/>
        </w:rPr>
        <w:t xml:space="preserve">болса, екінші жағынан құрылыс материалдарының табиғи </w:t>
      </w:r>
      <w:r w:rsidRPr="00BA6E9A">
        <w:rPr>
          <w:color w:val="000000"/>
          <w:sz w:val="28"/>
          <w:szCs w:val="28"/>
          <w:lang w:val="kk-KZ" w:eastAsia="kk-KZ"/>
        </w:rPr>
        <w:t>үдерістердің</w:t>
      </w:r>
      <w:r w:rsidR="00366CAF" w:rsidRPr="00BA6E9A">
        <w:rPr>
          <w:color w:val="000000"/>
          <w:sz w:val="28"/>
          <w:szCs w:val="28"/>
          <w:lang w:val="kk-KZ" w:eastAsia="kk-KZ"/>
        </w:rPr>
        <w:t xml:space="preserve"> салдарынан тез ескеріп, қирап топырақ үйіндіге айналып қалғандығынан сыртқы көрінісіне қарап дәл анықтап алудың да өзіндік қиындықтары бар. Кездейсоқ табылған немесе кешенді жұмыстар барысында қосымша ақпараттар алу мақсатында зерттелген ескерткіштер жайында ғана қысқаша деректер белгілі. </w:t>
      </w:r>
      <w:r w:rsidR="000A4953" w:rsidRPr="00BA6E9A">
        <w:rPr>
          <w:color w:val="000000"/>
          <w:sz w:val="28"/>
          <w:szCs w:val="28"/>
          <w:lang w:val="kk-KZ" w:eastAsia="kk-KZ"/>
        </w:rPr>
        <w:t>Ал ғыл</w:t>
      </w:r>
      <w:r w:rsidR="001F7766">
        <w:rPr>
          <w:color w:val="000000"/>
          <w:sz w:val="28"/>
          <w:szCs w:val="28"/>
          <w:lang w:val="kk-KZ" w:eastAsia="kk-KZ"/>
        </w:rPr>
        <w:t>ы</w:t>
      </w:r>
      <w:r w:rsidR="000A4953" w:rsidRPr="00BA6E9A">
        <w:rPr>
          <w:color w:val="000000"/>
          <w:sz w:val="28"/>
          <w:szCs w:val="28"/>
          <w:lang w:val="kk-KZ" w:eastAsia="kk-KZ"/>
        </w:rPr>
        <w:t xml:space="preserve">ми зерттеу жүргізілген нысандардың дені соңғы жиырма жыл көлеміндегі санаулы жұмыстар. Сондықтан </w:t>
      </w:r>
      <w:r w:rsidR="00373496" w:rsidRPr="00BA6E9A">
        <w:rPr>
          <w:color w:val="000000"/>
          <w:sz w:val="28"/>
          <w:szCs w:val="28"/>
          <w:lang w:val="kk-KZ" w:eastAsia="kk-KZ"/>
        </w:rPr>
        <w:t xml:space="preserve">материалдың аздығы мен ғылыми түрде жүйеленбеуі салдарынан </w:t>
      </w:r>
      <w:r w:rsidR="00366CAF" w:rsidRPr="00BA6E9A">
        <w:rPr>
          <w:color w:val="000000"/>
          <w:sz w:val="28"/>
          <w:szCs w:val="28"/>
          <w:lang w:val="kk-KZ" w:eastAsia="kk-KZ"/>
        </w:rPr>
        <w:t>Қазақстанның далалық өңірлерінде саз кірпіштен мола тұрғызу үрдісінің бастауы мен алғышартт</w:t>
      </w:r>
      <w:r w:rsidR="001F7766">
        <w:rPr>
          <w:color w:val="000000"/>
          <w:sz w:val="28"/>
          <w:szCs w:val="28"/>
          <w:lang w:val="kk-KZ" w:eastAsia="kk-KZ"/>
        </w:rPr>
        <w:t>а</w:t>
      </w:r>
      <w:r w:rsidR="00366CAF" w:rsidRPr="00BA6E9A">
        <w:rPr>
          <w:color w:val="000000"/>
          <w:sz w:val="28"/>
          <w:szCs w:val="28"/>
          <w:lang w:val="kk-KZ" w:eastAsia="kk-KZ"/>
        </w:rPr>
        <w:t xml:space="preserve">рын анықтау мәселелері </w:t>
      </w:r>
      <w:r w:rsidR="000A4953" w:rsidRPr="00BA6E9A">
        <w:rPr>
          <w:color w:val="000000"/>
          <w:sz w:val="28"/>
          <w:szCs w:val="28"/>
          <w:lang w:val="kk-KZ" w:eastAsia="kk-KZ"/>
        </w:rPr>
        <w:t xml:space="preserve">әлі де болса </w:t>
      </w:r>
      <w:r w:rsidR="00366CAF" w:rsidRPr="00BA6E9A">
        <w:rPr>
          <w:color w:val="000000"/>
          <w:sz w:val="28"/>
          <w:szCs w:val="28"/>
          <w:lang w:val="kk-KZ" w:eastAsia="kk-KZ"/>
        </w:rPr>
        <w:t>ашық күйінде қалып отыр.</w:t>
      </w:r>
    </w:p>
    <w:p w14:paraId="313A20DD" w14:textId="09CF3850" w:rsidR="00652AF7" w:rsidRDefault="00605E65" w:rsidP="007E3CBF">
      <w:pPr>
        <w:ind w:firstLine="709"/>
        <w:jc w:val="both"/>
        <w:rPr>
          <w:noProof/>
          <w:sz w:val="28"/>
          <w:szCs w:val="28"/>
          <w:lang w:val="kk-KZ"/>
        </w:rPr>
      </w:pPr>
      <w:r w:rsidRPr="00BA6E9A">
        <w:rPr>
          <w:noProof/>
          <w:sz w:val="28"/>
          <w:szCs w:val="28"/>
          <w:lang w:val="kk-KZ"/>
        </w:rPr>
        <w:t>Жұмыстың</w:t>
      </w:r>
      <w:r w:rsidR="00373496" w:rsidRPr="00BA6E9A">
        <w:rPr>
          <w:noProof/>
          <w:sz w:val="28"/>
          <w:szCs w:val="28"/>
          <w:lang w:val="kk-KZ"/>
        </w:rPr>
        <w:t xml:space="preserve"> бұл тарауында жоғарыда аталған мәселерге қатысты зерттеу нысанына іліккен ескерткіш материалдарын </w:t>
      </w:r>
      <w:r w:rsidR="003C3250" w:rsidRPr="00BA6E9A">
        <w:rPr>
          <w:noProof/>
          <w:sz w:val="28"/>
          <w:szCs w:val="28"/>
          <w:lang w:val="kk-KZ"/>
        </w:rPr>
        <w:t>топтас</w:t>
      </w:r>
      <w:r w:rsidR="00373496" w:rsidRPr="00BA6E9A">
        <w:rPr>
          <w:noProof/>
          <w:sz w:val="28"/>
          <w:szCs w:val="28"/>
          <w:lang w:val="kk-KZ"/>
        </w:rPr>
        <w:t xml:space="preserve">тыра отырып, </w:t>
      </w:r>
      <w:r w:rsidR="003C3250" w:rsidRPr="00BA6E9A">
        <w:rPr>
          <w:noProof/>
          <w:sz w:val="28"/>
          <w:szCs w:val="28"/>
          <w:lang w:val="kk-KZ"/>
        </w:rPr>
        <w:t xml:space="preserve">жүйелеуге тырыстық. Сонымен қатар </w:t>
      </w:r>
      <w:r w:rsidR="00373496" w:rsidRPr="00BA6E9A">
        <w:rPr>
          <w:noProof/>
          <w:sz w:val="28"/>
          <w:szCs w:val="28"/>
          <w:lang w:val="kk-KZ"/>
        </w:rPr>
        <w:t>ғылыми көзқарастар</w:t>
      </w:r>
      <w:r w:rsidR="003C3250" w:rsidRPr="00BA6E9A">
        <w:rPr>
          <w:noProof/>
          <w:sz w:val="28"/>
          <w:szCs w:val="28"/>
          <w:lang w:val="kk-KZ"/>
        </w:rPr>
        <w:t>ды</w:t>
      </w:r>
      <w:r w:rsidR="00373496" w:rsidRPr="00BA6E9A">
        <w:rPr>
          <w:noProof/>
          <w:sz w:val="28"/>
          <w:szCs w:val="28"/>
          <w:lang w:val="kk-KZ"/>
        </w:rPr>
        <w:t xml:space="preserve"> саралап, </w:t>
      </w:r>
      <w:r w:rsidR="003C3250" w:rsidRPr="00BA6E9A">
        <w:rPr>
          <w:noProof/>
          <w:sz w:val="28"/>
          <w:szCs w:val="28"/>
          <w:lang w:val="kk-KZ"/>
        </w:rPr>
        <w:t>қортындылар жасалды.</w:t>
      </w:r>
      <w:r w:rsidR="00373496" w:rsidRPr="00BA6E9A">
        <w:rPr>
          <w:noProof/>
          <w:sz w:val="28"/>
          <w:szCs w:val="28"/>
          <w:lang w:val="kk-KZ"/>
        </w:rPr>
        <w:t xml:space="preserve"> </w:t>
      </w:r>
      <w:r w:rsidR="00FA7660">
        <w:rPr>
          <w:noProof/>
          <w:sz w:val="28"/>
          <w:szCs w:val="28"/>
          <w:lang w:val="kk-KZ"/>
        </w:rPr>
        <w:t>Таңдалып</w:t>
      </w:r>
      <w:r w:rsidR="008A5BC6">
        <w:rPr>
          <w:noProof/>
          <w:sz w:val="28"/>
          <w:szCs w:val="28"/>
          <w:lang w:val="kk-KZ"/>
        </w:rPr>
        <w:t xml:space="preserve"> отырған</w:t>
      </w:r>
      <w:r w:rsidR="00E01CDF" w:rsidRPr="00BA6E9A">
        <w:rPr>
          <w:noProof/>
          <w:sz w:val="28"/>
          <w:szCs w:val="28"/>
          <w:lang w:val="kk-KZ"/>
        </w:rPr>
        <w:t xml:space="preserve"> өңірге қатысты қоршау үлгісіндегі </w:t>
      </w:r>
      <w:r w:rsidR="00D20C03">
        <w:rPr>
          <w:noProof/>
          <w:sz w:val="28"/>
          <w:szCs w:val="28"/>
          <w:lang w:val="kk-KZ"/>
        </w:rPr>
        <w:t xml:space="preserve">8 </w:t>
      </w:r>
      <w:r w:rsidR="008A5BC6">
        <w:rPr>
          <w:noProof/>
          <w:sz w:val="28"/>
          <w:szCs w:val="28"/>
          <w:lang w:val="kk-KZ"/>
        </w:rPr>
        <w:t xml:space="preserve">ескерткіш </w:t>
      </w:r>
      <w:r w:rsidR="00D20C03">
        <w:rPr>
          <w:noProof/>
          <w:sz w:val="28"/>
          <w:szCs w:val="28"/>
          <w:lang w:val="kk-KZ"/>
        </w:rPr>
        <w:t>нысан</w:t>
      </w:r>
      <w:r w:rsidR="008A5BC6">
        <w:rPr>
          <w:noProof/>
          <w:sz w:val="28"/>
          <w:szCs w:val="28"/>
          <w:lang w:val="kk-KZ"/>
        </w:rPr>
        <w:t>ы</w:t>
      </w:r>
      <w:r w:rsidR="00D20C03">
        <w:rPr>
          <w:noProof/>
          <w:sz w:val="28"/>
          <w:szCs w:val="28"/>
          <w:lang w:val="kk-KZ"/>
        </w:rPr>
        <w:t xml:space="preserve"> анықталып, </w:t>
      </w:r>
      <w:r w:rsidR="00E01CDF" w:rsidRPr="00BA6E9A">
        <w:rPr>
          <w:noProof/>
          <w:sz w:val="28"/>
          <w:szCs w:val="28"/>
          <w:lang w:val="kk-KZ"/>
        </w:rPr>
        <w:t xml:space="preserve">жалпы саны </w:t>
      </w:r>
      <w:r w:rsidR="0072682B">
        <w:rPr>
          <w:noProof/>
          <w:sz w:val="28"/>
          <w:szCs w:val="28"/>
          <w:lang w:val="kk-KZ"/>
        </w:rPr>
        <w:t>34</w:t>
      </w:r>
      <w:r w:rsidR="0031421A" w:rsidRPr="00BA6E9A">
        <w:rPr>
          <w:noProof/>
          <w:sz w:val="28"/>
          <w:szCs w:val="28"/>
          <w:lang w:val="kk-KZ"/>
        </w:rPr>
        <w:t xml:space="preserve"> </w:t>
      </w:r>
      <w:r w:rsidR="0031421A" w:rsidRPr="008A5BC6">
        <w:rPr>
          <w:noProof/>
          <w:sz w:val="28"/>
          <w:szCs w:val="28"/>
          <w:lang w:val="kk-KZ"/>
        </w:rPr>
        <w:t>жерлеу</w:t>
      </w:r>
      <w:r w:rsidR="0031421A" w:rsidRPr="00BA6E9A">
        <w:rPr>
          <w:noProof/>
          <w:sz w:val="28"/>
          <w:szCs w:val="28"/>
          <w:lang w:val="kk-KZ"/>
        </w:rPr>
        <w:t xml:space="preserve"> орын</w:t>
      </w:r>
      <w:r w:rsidR="00E01CDF" w:rsidRPr="00BA6E9A">
        <w:rPr>
          <w:noProof/>
          <w:sz w:val="28"/>
          <w:szCs w:val="28"/>
          <w:lang w:val="kk-KZ"/>
        </w:rPr>
        <w:t>ы</w:t>
      </w:r>
      <w:r w:rsidR="00D20C03">
        <w:rPr>
          <w:noProof/>
          <w:sz w:val="28"/>
          <w:szCs w:val="28"/>
          <w:lang w:val="kk-KZ"/>
        </w:rPr>
        <w:t xml:space="preserve">нда </w:t>
      </w:r>
      <w:r w:rsidR="008A5BC6">
        <w:rPr>
          <w:noProof/>
          <w:sz w:val="28"/>
          <w:szCs w:val="28"/>
          <w:lang w:val="kk-KZ"/>
        </w:rPr>
        <w:t xml:space="preserve">(қоршауда) </w:t>
      </w:r>
      <w:r w:rsidR="00D20C03">
        <w:rPr>
          <w:noProof/>
          <w:sz w:val="28"/>
          <w:szCs w:val="28"/>
          <w:lang w:val="kk-KZ"/>
        </w:rPr>
        <w:t>зерттеу жүргізілген</w:t>
      </w:r>
      <w:r w:rsidR="00E01CDF" w:rsidRPr="00BA6E9A">
        <w:rPr>
          <w:noProof/>
          <w:sz w:val="28"/>
          <w:szCs w:val="28"/>
          <w:lang w:val="kk-KZ"/>
        </w:rPr>
        <w:t xml:space="preserve">. </w:t>
      </w:r>
    </w:p>
    <w:p w14:paraId="3E55EC3C" w14:textId="2E442BB8" w:rsidR="00054385" w:rsidRPr="00BA6E9A" w:rsidRDefault="00E01CDF" w:rsidP="007E3CBF">
      <w:pPr>
        <w:ind w:firstLine="709"/>
        <w:jc w:val="both"/>
        <w:rPr>
          <w:color w:val="FF0000"/>
          <w:sz w:val="28"/>
          <w:szCs w:val="28"/>
          <w:lang w:val="kk-KZ"/>
        </w:rPr>
      </w:pPr>
      <w:r w:rsidRPr="00BA6E9A">
        <w:rPr>
          <w:sz w:val="28"/>
          <w:szCs w:val="28"/>
          <w:lang w:val="kk-KZ"/>
        </w:rPr>
        <w:t>Құр</w:t>
      </w:r>
      <w:r w:rsidR="001F7766">
        <w:rPr>
          <w:sz w:val="28"/>
          <w:szCs w:val="28"/>
          <w:lang w:val="kk-KZ"/>
        </w:rPr>
        <w:t>ы</w:t>
      </w:r>
      <w:r w:rsidRPr="00BA6E9A">
        <w:rPr>
          <w:sz w:val="28"/>
          <w:szCs w:val="28"/>
          <w:lang w:val="kk-KZ"/>
        </w:rPr>
        <w:t xml:space="preserve">лысы </w:t>
      </w:r>
      <w:r w:rsidR="00DC0AAC" w:rsidRPr="00BA6E9A">
        <w:rPr>
          <w:sz w:val="28"/>
          <w:szCs w:val="28"/>
          <w:lang w:val="kk-KZ"/>
        </w:rPr>
        <w:t>қоршау түріндегі</w:t>
      </w:r>
      <w:r w:rsidRPr="00BA6E9A">
        <w:rPr>
          <w:sz w:val="28"/>
          <w:szCs w:val="28"/>
          <w:lang w:val="kk-KZ"/>
        </w:rPr>
        <w:t xml:space="preserve"> ескерткіш нысандары</w:t>
      </w:r>
      <w:r w:rsidR="003C3250" w:rsidRPr="00BA6E9A">
        <w:rPr>
          <w:sz w:val="28"/>
          <w:szCs w:val="28"/>
          <w:lang w:val="kk-KZ"/>
        </w:rPr>
        <w:t>ның алғашқысы</w:t>
      </w:r>
      <w:r w:rsidRPr="00BA6E9A">
        <w:rPr>
          <w:sz w:val="28"/>
          <w:szCs w:val="28"/>
          <w:lang w:val="kk-KZ"/>
        </w:rPr>
        <w:t xml:space="preserve"> </w:t>
      </w:r>
      <w:r w:rsidR="003C3250" w:rsidRPr="00BA6E9A">
        <w:rPr>
          <w:sz w:val="28"/>
          <w:szCs w:val="28"/>
          <w:lang w:val="kk-KZ"/>
        </w:rPr>
        <w:t xml:space="preserve">Ұлытау өңіріндегі </w:t>
      </w:r>
      <w:r w:rsidRPr="00BA6E9A">
        <w:rPr>
          <w:sz w:val="28"/>
          <w:szCs w:val="28"/>
          <w:lang w:val="kk-KZ"/>
        </w:rPr>
        <w:t xml:space="preserve">археологиялық </w:t>
      </w:r>
      <w:r w:rsidR="00652AF7">
        <w:rPr>
          <w:sz w:val="28"/>
          <w:szCs w:val="28"/>
          <w:lang w:val="kk-KZ"/>
        </w:rPr>
        <w:t>барлау жұмыстары</w:t>
      </w:r>
      <w:r w:rsidRPr="00BA6E9A">
        <w:rPr>
          <w:sz w:val="28"/>
          <w:szCs w:val="28"/>
          <w:lang w:val="kk-KZ"/>
        </w:rPr>
        <w:t xml:space="preserve"> барысында анықтал</w:t>
      </w:r>
      <w:r w:rsidR="00652AF7">
        <w:rPr>
          <w:sz w:val="28"/>
          <w:szCs w:val="28"/>
          <w:lang w:val="kk-KZ"/>
        </w:rPr>
        <w:t>ып, зерттелген</w:t>
      </w:r>
      <w:r w:rsidRPr="00BA6E9A">
        <w:rPr>
          <w:sz w:val="28"/>
          <w:szCs w:val="28"/>
          <w:lang w:val="kk-KZ"/>
        </w:rPr>
        <w:t xml:space="preserve">. Ә.Х. Марғұланның жетекшілігімен Жошы хан кесенесінің жанындағы екі </w:t>
      </w:r>
      <w:r w:rsidR="00652AF7">
        <w:rPr>
          <w:sz w:val="28"/>
          <w:szCs w:val="28"/>
          <w:lang w:val="kk-KZ"/>
        </w:rPr>
        <w:t>қоршау</w:t>
      </w:r>
      <w:r w:rsidR="00FA7660">
        <w:rPr>
          <w:iCs/>
          <w:sz w:val="28"/>
          <w:szCs w:val="28"/>
          <w:lang w:val="kk-KZ"/>
        </w:rPr>
        <w:t xml:space="preserve"> (Қосымша А)</w:t>
      </w:r>
      <w:r w:rsidRPr="00BA6E9A">
        <w:rPr>
          <w:sz w:val="28"/>
          <w:szCs w:val="28"/>
          <w:lang w:val="kk-KZ"/>
        </w:rPr>
        <w:t xml:space="preserve"> мен Ұлытау ауданының </w:t>
      </w:r>
      <w:r w:rsidRPr="00BA6E9A">
        <w:rPr>
          <w:rFonts w:eastAsia="TimesNewRomanPSMT"/>
          <w:sz w:val="28"/>
          <w:szCs w:val="28"/>
          <w:lang w:val="kk-KZ"/>
        </w:rPr>
        <w:t xml:space="preserve">қазіргі </w:t>
      </w:r>
      <w:r w:rsidR="004C7533">
        <w:rPr>
          <w:rFonts w:eastAsia="TimesNewRomanPSMT"/>
          <w:sz w:val="28"/>
          <w:szCs w:val="28"/>
          <w:lang w:val="kk-KZ"/>
        </w:rPr>
        <w:t>Бозтұмсық</w:t>
      </w:r>
      <w:r w:rsidRPr="00BA6E9A">
        <w:rPr>
          <w:sz w:val="28"/>
          <w:szCs w:val="28"/>
          <w:lang w:val="kk-KZ"/>
        </w:rPr>
        <w:t xml:space="preserve"> ауылы маңында орналасқан тағы бір жерлеу орнында қазба жүргізілген. Құр</w:t>
      </w:r>
      <w:r w:rsidR="001F7766">
        <w:rPr>
          <w:sz w:val="28"/>
          <w:szCs w:val="28"/>
          <w:lang w:val="kk-KZ"/>
        </w:rPr>
        <w:t>ы</w:t>
      </w:r>
      <w:r w:rsidRPr="00BA6E9A">
        <w:rPr>
          <w:sz w:val="28"/>
          <w:szCs w:val="28"/>
          <w:lang w:val="kk-KZ"/>
        </w:rPr>
        <w:t xml:space="preserve">лыстары бір-біріне өте ұқсас, жобасы тіктөртбұрышты болып келген, </w:t>
      </w:r>
      <w:r w:rsidR="003C3250" w:rsidRPr="00BA6E9A">
        <w:rPr>
          <w:sz w:val="28"/>
          <w:szCs w:val="28"/>
          <w:lang w:val="kk-KZ"/>
        </w:rPr>
        <w:t>есіктері</w:t>
      </w:r>
      <w:r w:rsidR="009E41B7" w:rsidRPr="00BA6E9A">
        <w:rPr>
          <w:sz w:val="28"/>
          <w:szCs w:val="28"/>
          <w:lang w:val="kk-KZ"/>
        </w:rPr>
        <w:t xml:space="preserve"> оңтүстік-батыс жағында орналасқ</w:t>
      </w:r>
      <w:r w:rsidR="003C3250" w:rsidRPr="00BA6E9A">
        <w:rPr>
          <w:sz w:val="28"/>
          <w:szCs w:val="28"/>
          <w:lang w:val="kk-KZ"/>
        </w:rPr>
        <w:t>ан</w:t>
      </w:r>
      <w:r w:rsidRPr="00BA6E9A">
        <w:rPr>
          <w:sz w:val="28"/>
          <w:szCs w:val="28"/>
          <w:lang w:val="kk-KZ"/>
        </w:rPr>
        <w:t>. Еденіне тегіс етіп кір</w:t>
      </w:r>
      <w:r w:rsidR="008A1BD8" w:rsidRPr="00BA6E9A">
        <w:rPr>
          <w:sz w:val="28"/>
          <w:szCs w:val="28"/>
          <w:lang w:val="kk-KZ"/>
        </w:rPr>
        <w:t>піш төселген</w:t>
      </w:r>
      <w:r w:rsidR="00043050">
        <w:rPr>
          <w:sz w:val="28"/>
          <w:szCs w:val="28"/>
          <w:lang w:val="kk-KZ"/>
        </w:rPr>
        <w:t xml:space="preserve">. Қабірлерден салыстырмалы талдау жасайтындай жәдігерлер шықпағынымен, жерлеу </w:t>
      </w:r>
      <w:r w:rsidR="002C16D6">
        <w:rPr>
          <w:sz w:val="28"/>
          <w:szCs w:val="28"/>
          <w:lang w:val="kk-KZ"/>
        </w:rPr>
        <w:t>құрылыс</w:t>
      </w:r>
      <w:r w:rsidR="00043050">
        <w:rPr>
          <w:sz w:val="28"/>
          <w:szCs w:val="28"/>
          <w:lang w:val="kk-KZ"/>
        </w:rPr>
        <w:t>ының сипатына қарай</w:t>
      </w:r>
      <w:r w:rsidRPr="00BA6E9A">
        <w:rPr>
          <w:sz w:val="28"/>
          <w:szCs w:val="28"/>
          <w:lang w:val="kk-KZ"/>
        </w:rPr>
        <w:t xml:space="preserve"> </w:t>
      </w:r>
      <w:r w:rsidR="00043050" w:rsidRPr="00BA6E9A">
        <w:rPr>
          <w:sz w:val="28"/>
          <w:szCs w:val="28"/>
          <w:lang w:val="kk-KZ"/>
        </w:rPr>
        <w:t>ХІV</w:t>
      </w:r>
      <w:r w:rsidR="008100A2">
        <w:rPr>
          <w:sz w:val="28"/>
          <w:szCs w:val="28"/>
          <w:lang w:val="kk-KZ"/>
        </w:rPr>
        <w:t>-</w:t>
      </w:r>
      <w:r w:rsidR="00043050" w:rsidRPr="00BA6E9A">
        <w:rPr>
          <w:sz w:val="28"/>
          <w:szCs w:val="28"/>
          <w:lang w:val="kk-KZ"/>
        </w:rPr>
        <w:t xml:space="preserve">ХV ғғ. </w:t>
      </w:r>
      <w:r w:rsidR="00043050">
        <w:rPr>
          <w:sz w:val="28"/>
          <w:szCs w:val="28"/>
          <w:lang w:val="kk-KZ"/>
        </w:rPr>
        <w:t>қыпшақтық ескерткіштер қатарына жатқызылған</w:t>
      </w:r>
      <w:r w:rsidR="00043050" w:rsidRPr="00BA6E9A">
        <w:rPr>
          <w:sz w:val="28"/>
          <w:szCs w:val="28"/>
          <w:lang w:val="kk-KZ"/>
        </w:rPr>
        <w:t xml:space="preserve"> </w:t>
      </w:r>
      <w:r w:rsidRPr="00BA6E9A">
        <w:rPr>
          <w:sz w:val="28"/>
          <w:szCs w:val="28"/>
          <w:lang w:val="kk-KZ"/>
        </w:rPr>
        <w:t>[</w:t>
      </w:r>
      <w:r w:rsidR="00757EA6" w:rsidRPr="00BA6E9A">
        <w:rPr>
          <w:sz w:val="28"/>
          <w:szCs w:val="28"/>
          <w:lang w:val="kk-KZ"/>
        </w:rPr>
        <w:fldChar w:fldCharType="begin"/>
      </w:r>
      <w:r w:rsidR="00757EA6" w:rsidRPr="00BA6E9A">
        <w:rPr>
          <w:sz w:val="28"/>
          <w:szCs w:val="28"/>
          <w:lang w:val="kk-KZ"/>
        </w:rPr>
        <w:instrText xml:space="preserve"> REF _Ref129941969 \r \h </w:instrText>
      </w:r>
      <w:r w:rsidR="00BA6E9A" w:rsidRPr="00BA6E9A">
        <w:rPr>
          <w:sz w:val="28"/>
          <w:szCs w:val="28"/>
          <w:lang w:val="kk-KZ"/>
        </w:rPr>
        <w:instrText xml:space="preserve"> \* MERGEFORMAT </w:instrText>
      </w:r>
      <w:r w:rsidR="00757EA6" w:rsidRPr="00BA6E9A">
        <w:rPr>
          <w:sz w:val="28"/>
          <w:szCs w:val="28"/>
          <w:lang w:val="kk-KZ"/>
        </w:rPr>
      </w:r>
      <w:r w:rsidR="00757EA6" w:rsidRPr="00BA6E9A">
        <w:rPr>
          <w:sz w:val="28"/>
          <w:szCs w:val="28"/>
          <w:lang w:val="kk-KZ"/>
        </w:rPr>
        <w:fldChar w:fldCharType="separate"/>
      </w:r>
      <w:r w:rsidR="00E40283">
        <w:rPr>
          <w:sz w:val="28"/>
          <w:szCs w:val="28"/>
          <w:lang w:val="kk-KZ"/>
        </w:rPr>
        <w:t>10</w:t>
      </w:r>
      <w:r w:rsidR="00757EA6" w:rsidRPr="00BA6E9A">
        <w:rPr>
          <w:sz w:val="28"/>
          <w:szCs w:val="28"/>
          <w:lang w:val="kk-KZ"/>
        </w:rPr>
        <w:fldChar w:fldCharType="end"/>
      </w:r>
      <w:r w:rsidR="00266D30">
        <w:rPr>
          <w:sz w:val="28"/>
          <w:szCs w:val="28"/>
          <w:lang w:val="kk-KZ"/>
        </w:rPr>
        <w:t>,</w:t>
      </w:r>
      <w:r w:rsidR="00757EA6" w:rsidRPr="00BA6E9A">
        <w:rPr>
          <w:sz w:val="28"/>
          <w:szCs w:val="28"/>
          <w:lang w:val="kk-KZ"/>
        </w:rPr>
        <w:t xml:space="preserve"> </w:t>
      </w:r>
      <w:r w:rsidR="00266D30">
        <w:rPr>
          <w:sz w:val="28"/>
          <w:szCs w:val="28"/>
          <w:lang w:val="kk-KZ"/>
        </w:rPr>
        <w:t>б</w:t>
      </w:r>
      <w:r w:rsidR="00757EA6" w:rsidRPr="00BA6E9A">
        <w:rPr>
          <w:sz w:val="28"/>
          <w:szCs w:val="28"/>
          <w:lang w:val="kk-KZ"/>
        </w:rPr>
        <w:t>.</w:t>
      </w:r>
      <w:r w:rsidRPr="00BA6E9A">
        <w:rPr>
          <w:sz w:val="28"/>
          <w:szCs w:val="28"/>
          <w:lang w:val="kk-KZ"/>
        </w:rPr>
        <w:t xml:space="preserve"> 144].</w:t>
      </w:r>
      <w:r w:rsidRPr="00BA6E9A">
        <w:rPr>
          <w:rFonts w:eastAsia="TimesNewRomanPSMT"/>
          <w:sz w:val="28"/>
          <w:szCs w:val="28"/>
          <w:lang w:val="kk-KZ"/>
        </w:rPr>
        <w:t xml:space="preserve">  </w:t>
      </w:r>
    </w:p>
    <w:p w14:paraId="015497E9" w14:textId="07BA712C" w:rsidR="00E01CDF" w:rsidRPr="00BA6E9A" w:rsidRDefault="001F7766" w:rsidP="007E3CBF">
      <w:pPr>
        <w:ind w:firstLine="709"/>
        <w:jc w:val="both"/>
        <w:rPr>
          <w:sz w:val="28"/>
          <w:szCs w:val="28"/>
          <w:lang w:val="kk-KZ"/>
        </w:rPr>
      </w:pPr>
      <w:r>
        <w:rPr>
          <w:sz w:val="28"/>
          <w:szCs w:val="28"/>
          <w:lang w:val="kk-KZ"/>
        </w:rPr>
        <w:t>Ұзақ жылдар</w:t>
      </w:r>
      <w:r w:rsidR="009E41B7" w:rsidRPr="00BA6E9A">
        <w:rPr>
          <w:sz w:val="28"/>
          <w:szCs w:val="28"/>
          <w:lang w:val="kk-KZ"/>
        </w:rPr>
        <w:t xml:space="preserve">ға созылған үзілістен кейін </w:t>
      </w:r>
      <w:r w:rsidR="00E01CDF" w:rsidRPr="00BA6E9A">
        <w:rPr>
          <w:sz w:val="28"/>
          <w:szCs w:val="28"/>
          <w:lang w:val="kk-KZ"/>
        </w:rPr>
        <w:t xml:space="preserve">Ұлытау ауданындағы археологиялық зерттеулер барысында Қаракеңгір өзенінің бойында орналасқан </w:t>
      </w:r>
      <w:r w:rsidR="00660EAD">
        <w:rPr>
          <w:sz w:val="28"/>
          <w:szCs w:val="28"/>
          <w:lang w:val="kk-KZ"/>
        </w:rPr>
        <w:t>Жошы кесенесі маңын</w:t>
      </w:r>
      <w:r w:rsidR="007B0C2C">
        <w:rPr>
          <w:sz w:val="28"/>
          <w:szCs w:val="28"/>
          <w:lang w:val="kk-KZ"/>
        </w:rPr>
        <w:t xml:space="preserve">ан </w:t>
      </w:r>
      <w:r w:rsidR="00660EAD">
        <w:rPr>
          <w:sz w:val="28"/>
          <w:szCs w:val="28"/>
          <w:lang w:val="kk-KZ"/>
        </w:rPr>
        <w:t>бір қоршау (көлемі 5,8</w:t>
      </w:r>
      <w:r w:rsidR="00660EAD" w:rsidRPr="00BA6E9A">
        <w:rPr>
          <w:sz w:val="28"/>
          <w:szCs w:val="28"/>
          <w:lang w:val="kk-KZ"/>
        </w:rPr>
        <w:t>×</w:t>
      </w:r>
      <w:r w:rsidR="00660EAD">
        <w:rPr>
          <w:sz w:val="28"/>
          <w:szCs w:val="28"/>
          <w:lang w:val="kk-KZ"/>
        </w:rPr>
        <w:t>6,1 м) [</w:t>
      </w:r>
      <w:r w:rsidR="00660EAD">
        <w:rPr>
          <w:sz w:val="28"/>
          <w:szCs w:val="28"/>
          <w:lang w:val="kk-KZ"/>
        </w:rPr>
        <w:fldChar w:fldCharType="begin"/>
      </w:r>
      <w:r w:rsidR="00660EAD">
        <w:rPr>
          <w:sz w:val="28"/>
          <w:szCs w:val="28"/>
          <w:lang w:val="kk-KZ"/>
        </w:rPr>
        <w:instrText xml:space="preserve"> REF _Ref130044909 \r \h </w:instrText>
      </w:r>
      <w:r w:rsidR="00660EAD">
        <w:rPr>
          <w:sz w:val="28"/>
          <w:szCs w:val="28"/>
          <w:lang w:val="kk-KZ"/>
        </w:rPr>
      </w:r>
      <w:r w:rsidR="00660EAD">
        <w:rPr>
          <w:sz w:val="28"/>
          <w:szCs w:val="28"/>
          <w:lang w:val="kk-KZ"/>
        </w:rPr>
        <w:fldChar w:fldCharType="separate"/>
      </w:r>
      <w:r w:rsidR="00E40283">
        <w:rPr>
          <w:sz w:val="28"/>
          <w:szCs w:val="28"/>
          <w:lang w:val="kk-KZ"/>
        </w:rPr>
        <w:t>122</w:t>
      </w:r>
      <w:r w:rsidR="00660EAD">
        <w:rPr>
          <w:sz w:val="28"/>
          <w:szCs w:val="28"/>
          <w:lang w:val="kk-KZ"/>
        </w:rPr>
        <w:fldChar w:fldCharType="end"/>
      </w:r>
      <w:r w:rsidR="00660EAD">
        <w:rPr>
          <w:sz w:val="28"/>
          <w:szCs w:val="28"/>
          <w:lang w:val="kk-KZ"/>
        </w:rPr>
        <w:t>, л. 22]</w:t>
      </w:r>
      <w:r w:rsidR="007B0C2C">
        <w:rPr>
          <w:sz w:val="28"/>
          <w:szCs w:val="28"/>
          <w:lang w:val="kk-KZ"/>
        </w:rPr>
        <w:t xml:space="preserve"> және </w:t>
      </w:r>
      <w:r w:rsidR="00E01CDF" w:rsidRPr="00BA6E9A">
        <w:rPr>
          <w:sz w:val="28"/>
          <w:szCs w:val="28"/>
          <w:lang w:val="kk-KZ"/>
        </w:rPr>
        <w:t xml:space="preserve">Хан Ордасы қалашығының маңындағы </w:t>
      </w:r>
      <w:r w:rsidR="007B0C2C">
        <w:rPr>
          <w:sz w:val="28"/>
          <w:szCs w:val="28"/>
          <w:lang w:val="kk-KZ"/>
        </w:rPr>
        <w:t>бір</w:t>
      </w:r>
      <w:r w:rsidR="00E01CDF" w:rsidRPr="00BA6E9A">
        <w:rPr>
          <w:sz w:val="28"/>
          <w:szCs w:val="28"/>
          <w:lang w:val="kk-KZ"/>
        </w:rPr>
        <w:t xml:space="preserve"> жерлеу орны зерттел</w:t>
      </w:r>
      <w:r w:rsidR="008A1BD8" w:rsidRPr="00BA6E9A">
        <w:rPr>
          <w:sz w:val="28"/>
          <w:szCs w:val="28"/>
          <w:lang w:val="kk-KZ"/>
        </w:rPr>
        <w:t>ген</w:t>
      </w:r>
      <w:r w:rsidR="00FA7660">
        <w:rPr>
          <w:iCs/>
          <w:sz w:val="28"/>
          <w:szCs w:val="28"/>
          <w:lang w:val="kk-KZ"/>
        </w:rPr>
        <w:t xml:space="preserve"> (Қосымша А)</w:t>
      </w:r>
      <w:r w:rsidR="00E01CDF" w:rsidRPr="00BA6E9A">
        <w:rPr>
          <w:sz w:val="28"/>
          <w:szCs w:val="28"/>
          <w:lang w:val="kk-KZ"/>
        </w:rPr>
        <w:t xml:space="preserve">. Ашылған </w:t>
      </w:r>
      <w:r w:rsidR="007B0C2C">
        <w:rPr>
          <w:sz w:val="28"/>
          <w:szCs w:val="28"/>
          <w:lang w:val="kk-KZ"/>
        </w:rPr>
        <w:t>қоршау</w:t>
      </w:r>
      <w:r w:rsidR="0001387A" w:rsidRPr="00BA6E9A">
        <w:rPr>
          <w:sz w:val="28"/>
          <w:szCs w:val="28"/>
          <w:lang w:val="kk-KZ"/>
        </w:rPr>
        <w:t>дың</w:t>
      </w:r>
      <w:r w:rsidR="00E01CDF" w:rsidRPr="00BA6E9A">
        <w:rPr>
          <w:sz w:val="28"/>
          <w:szCs w:val="28"/>
          <w:lang w:val="kk-KZ"/>
        </w:rPr>
        <w:t xml:space="preserve"> жобасы</w:t>
      </w:r>
      <w:r w:rsidR="008A1BD8" w:rsidRPr="00BA6E9A">
        <w:rPr>
          <w:sz w:val="28"/>
          <w:szCs w:val="28"/>
          <w:lang w:val="kk-KZ"/>
        </w:rPr>
        <w:t xml:space="preserve"> </w:t>
      </w:r>
      <w:r w:rsidR="00BC1134" w:rsidRPr="00BA6E9A">
        <w:rPr>
          <w:sz w:val="28"/>
          <w:szCs w:val="28"/>
          <w:lang w:val="kk-KZ"/>
        </w:rPr>
        <w:t>шаршы</w:t>
      </w:r>
      <w:r w:rsidR="008A1BD8" w:rsidRPr="00BA6E9A">
        <w:rPr>
          <w:sz w:val="28"/>
          <w:szCs w:val="28"/>
          <w:lang w:val="kk-KZ"/>
        </w:rPr>
        <w:t xml:space="preserve"> келген</w:t>
      </w:r>
      <w:r w:rsidR="00BC1134" w:rsidRPr="00BA6E9A">
        <w:rPr>
          <w:sz w:val="28"/>
          <w:szCs w:val="28"/>
          <w:lang w:val="kk-KZ"/>
        </w:rPr>
        <w:t xml:space="preserve"> (4×4)</w:t>
      </w:r>
      <w:r w:rsidR="00E01CDF" w:rsidRPr="00BA6E9A">
        <w:rPr>
          <w:sz w:val="28"/>
          <w:szCs w:val="28"/>
          <w:lang w:val="kk-KZ"/>
        </w:rPr>
        <w:t xml:space="preserve">, </w:t>
      </w:r>
      <w:r w:rsidR="008A1BD8" w:rsidRPr="00BA6E9A">
        <w:rPr>
          <w:sz w:val="28"/>
          <w:szCs w:val="28"/>
          <w:lang w:val="kk-KZ"/>
        </w:rPr>
        <w:t xml:space="preserve">іргетасы қыштан, ал негізгі қабырғалары </w:t>
      </w:r>
      <w:r w:rsidR="00BC1134" w:rsidRPr="00BA6E9A">
        <w:rPr>
          <w:sz w:val="28"/>
          <w:szCs w:val="28"/>
          <w:lang w:val="kk-KZ"/>
        </w:rPr>
        <w:t>саз кірпіштен қаланған [</w:t>
      </w:r>
      <w:r w:rsidR="00B11715">
        <w:rPr>
          <w:sz w:val="28"/>
          <w:szCs w:val="28"/>
          <w:lang w:val="kk-KZ"/>
        </w:rPr>
        <w:fldChar w:fldCharType="begin"/>
      </w:r>
      <w:r w:rsidR="00B11715">
        <w:rPr>
          <w:sz w:val="28"/>
          <w:szCs w:val="28"/>
          <w:lang w:val="kk-KZ"/>
        </w:rPr>
        <w:instrText xml:space="preserve"> REF _Ref131099207 \r \h </w:instrText>
      </w:r>
      <w:r w:rsidR="00A55347">
        <w:rPr>
          <w:sz w:val="28"/>
          <w:szCs w:val="28"/>
          <w:lang w:val="kk-KZ"/>
        </w:rPr>
        <w:instrText xml:space="preserve"> \* MERGEFORMAT </w:instrText>
      </w:r>
      <w:r w:rsidR="00B11715">
        <w:rPr>
          <w:sz w:val="28"/>
          <w:szCs w:val="28"/>
          <w:lang w:val="kk-KZ"/>
        </w:rPr>
      </w:r>
      <w:r w:rsidR="00B11715">
        <w:rPr>
          <w:sz w:val="28"/>
          <w:szCs w:val="28"/>
          <w:lang w:val="kk-KZ"/>
        </w:rPr>
        <w:fldChar w:fldCharType="separate"/>
      </w:r>
      <w:r w:rsidR="00E40283">
        <w:rPr>
          <w:sz w:val="28"/>
          <w:szCs w:val="28"/>
          <w:lang w:val="kk-KZ"/>
        </w:rPr>
        <w:t>131</w:t>
      </w:r>
      <w:r w:rsidR="00B11715">
        <w:rPr>
          <w:sz w:val="28"/>
          <w:szCs w:val="28"/>
          <w:lang w:val="kk-KZ"/>
        </w:rPr>
        <w:fldChar w:fldCharType="end"/>
      </w:r>
      <w:r w:rsidR="004C7533">
        <w:rPr>
          <w:sz w:val="28"/>
          <w:szCs w:val="28"/>
          <w:lang w:val="kk-KZ"/>
        </w:rPr>
        <w:t>, с</w:t>
      </w:r>
      <w:r w:rsidR="00757EA6" w:rsidRPr="00BA6E9A">
        <w:rPr>
          <w:sz w:val="28"/>
          <w:szCs w:val="28"/>
          <w:lang w:val="kk-KZ"/>
        </w:rPr>
        <w:t>.</w:t>
      </w:r>
      <w:r w:rsidR="00266D30">
        <w:rPr>
          <w:sz w:val="28"/>
          <w:szCs w:val="28"/>
          <w:lang w:val="kk-KZ"/>
        </w:rPr>
        <w:t xml:space="preserve"> </w:t>
      </w:r>
      <w:r w:rsidR="00BC1134" w:rsidRPr="00BA6E9A">
        <w:rPr>
          <w:sz w:val="28"/>
          <w:szCs w:val="28"/>
          <w:lang w:val="kk-KZ"/>
        </w:rPr>
        <w:t>10-13].</w:t>
      </w:r>
      <w:r w:rsidR="00E01CDF" w:rsidRPr="00BA6E9A">
        <w:rPr>
          <w:sz w:val="28"/>
          <w:szCs w:val="28"/>
          <w:lang w:val="kk-KZ"/>
        </w:rPr>
        <w:t xml:space="preserve"> </w:t>
      </w:r>
      <w:r w:rsidR="00FA6541">
        <w:rPr>
          <w:sz w:val="28"/>
          <w:szCs w:val="28"/>
          <w:lang w:val="kk-KZ"/>
        </w:rPr>
        <w:t xml:space="preserve">Қазба авторлары аталған екі нысанның өлшемдері мен </w:t>
      </w:r>
      <w:r w:rsidR="002C16D6">
        <w:rPr>
          <w:sz w:val="28"/>
          <w:szCs w:val="28"/>
          <w:lang w:val="kk-KZ"/>
        </w:rPr>
        <w:t>құрылыс</w:t>
      </w:r>
      <w:r w:rsidR="00FA6541">
        <w:rPr>
          <w:sz w:val="28"/>
          <w:szCs w:val="28"/>
          <w:lang w:val="kk-KZ"/>
        </w:rPr>
        <w:t xml:space="preserve"> материалдарын ғана сипаттап, кесене деген атаумен берген және </w:t>
      </w:r>
      <w:r w:rsidR="002C16D6">
        <w:rPr>
          <w:sz w:val="28"/>
          <w:szCs w:val="28"/>
          <w:lang w:val="kk-KZ"/>
        </w:rPr>
        <w:t>құрылыс</w:t>
      </w:r>
      <w:r w:rsidR="00FA6541">
        <w:rPr>
          <w:sz w:val="28"/>
          <w:szCs w:val="28"/>
          <w:lang w:val="kk-KZ"/>
        </w:rPr>
        <w:t xml:space="preserve"> ерекшеліктері жөнінде ешқандай салыстырмалы талдаулар, ғылыми қорытындылар, болжамдар айтылмаған. Сондықтан жерлеу </w:t>
      </w:r>
      <w:r w:rsidR="002C16D6">
        <w:rPr>
          <w:sz w:val="28"/>
          <w:szCs w:val="28"/>
          <w:lang w:val="kk-KZ"/>
        </w:rPr>
        <w:t>құрылыс</w:t>
      </w:r>
      <w:r w:rsidR="00FA6541">
        <w:rPr>
          <w:sz w:val="28"/>
          <w:szCs w:val="28"/>
          <w:lang w:val="kk-KZ"/>
        </w:rPr>
        <w:t xml:space="preserve">ының жалпы көлемінің шағын, қабырғаларының қалыңдығы (0,5-0,7 м) мен </w:t>
      </w:r>
      <w:r w:rsidR="002C16D6">
        <w:rPr>
          <w:sz w:val="28"/>
          <w:szCs w:val="28"/>
          <w:lang w:val="kk-KZ"/>
        </w:rPr>
        <w:t>құрылыс</w:t>
      </w:r>
      <w:r w:rsidR="00FA6541">
        <w:rPr>
          <w:sz w:val="28"/>
          <w:szCs w:val="28"/>
          <w:lang w:val="kk-KZ"/>
        </w:rPr>
        <w:t xml:space="preserve"> материалдарының көпшілігі саз кірпіштен болғандығын ескере отырып, қоршау үлгісіндегі нысандар қатарына жатқызып отырмыз.</w:t>
      </w:r>
    </w:p>
    <w:p w14:paraId="2AAFA827" w14:textId="51945540" w:rsidR="0054232F" w:rsidRPr="00BA6E9A" w:rsidRDefault="0005258F" w:rsidP="007E3CBF">
      <w:pPr>
        <w:ind w:firstLine="709"/>
        <w:jc w:val="both"/>
        <w:rPr>
          <w:sz w:val="28"/>
          <w:szCs w:val="28"/>
          <w:lang w:val="kk-KZ"/>
        </w:rPr>
      </w:pPr>
      <w:r w:rsidRPr="00BA6E9A">
        <w:rPr>
          <w:sz w:val="28"/>
          <w:szCs w:val="28"/>
          <w:lang w:val="kk-KZ"/>
        </w:rPr>
        <w:t>Осы сипаттағы ескерткіштердің бірі Қарағанды облсының Шет ауданындағы Талды өзенінің бойында орналасқан Нұраталды-2 қорымы. Құрылыстарының көлемдері 5×5 м және 5,8×4,7 м, сақталған биіктігі 0,6 м тік төртбұрышты келген, шикі саз кірпіштен өрілген, солтүстік-батыстан оңтүстік-шығысқа қарай бағыттала орналасқан</w:t>
      </w:r>
      <w:r w:rsidR="00DF0AE9" w:rsidRPr="00BA6E9A">
        <w:rPr>
          <w:sz w:val="28"/>
          <w:szCs w:val="28"/>
          <w:lang w:val="kk-KZ"/>
        </w:rPr>
        <w:t xml:space="preserve"> екі жерлеу орны анықталған [</w:t>
      </w:r>
      <w:r w:rsidR="00DF0AE9" w:rsidRPr="00BA6E9A">
        <w:rPr>
          <w:sz w:val="28"/>
          <w:szCs w:val="28"/>
          <w:lang w:val="kk-KZ"/>
        </w:rPr>
        <w:fldChar w:fldCharType="begin"/>
      </w:r>
      <w:r w:rsidR="00DF0AE9" w:rsidRPr="00BA6E9A">
        <w:rPr>
          <w:sz w:val="28"/>
          <w:szCs w:val="28"/>
          <w:lang w:val="kk-KZ"/>
        </w:rPr>
        <w:instrText xml:space="preserve"> REF _Ref130049552 \r \h </w:instrText>
      </w:r>
      <w:r w:rsidR="00BA6E9A" w:rsidRPr="00BA6E9A">
        <w:rPr>
          <w:sz w:val="28"/>
          <w:szCs w:val="28"/>
          <w:lang w:val="kk-KZ"/>
        </w:rPr>
        <w:instrText xml:space="preserve"> \* MERGEFORMAT </w:instrText>
      </w:r>
      <w:r w:rsidR="00DF0AE9" w:rsidRPr="00BA6E9A">
        <w:rPr>
          <w:sz w:val="28"/>
          <w:szCs w:val="28"/>
          <w:lang w:val="kk-KZ"/>
        </w:rPr>
      </w:r>
      <w:r w:rsidR="00DF0AE9" w:rsidRPr="00BA6E9A">
        <w:rPr>
          <w:sz w:val="28"/>
          <w:szCs w:val="28"/>
          <w:lang w:val="kk-KZ"/>
        </w:rPr>
        <w:fldChar w:fldCharType="separate"/>
      </w:r>
      <w:r w:rsidR="00E40283">
        <w:rPr>
          <w:sz w:val="28"/>
          <w:szCs w:val="28"/>
          <w:lang w:val="kk-KZ"/>
        </w:rPr>
        <w:t>132</w:t>
      </w:r>
      <w:r w:rsidR="00DF0AE9" w:rsidRPr="00BA6E9A">
        <w:rPr>
          <w:sz w:val="28"/>
          <w:szCs w:val="28"/>
          <w:lang w:val="kk-KZ"/>
        </w:rPr>
        <w:fldChar w:fldCharType="end"/>
      </w:r>
      <w:r w:rsidR="00DF0AE9" w:rsidRPr="00BA6E9A">
        <w:rPr>
          <w:sz w:val="28"/>
          <w:szCs w:val="28"/>
          <w:lang w:val="kk-KZ"/>
        </w:rPr>
        <w:t>,</w:t>
      </w:r>
      <w:r w:rsidRPr="00BA6E9A">
        <w:rPr>
          <w:sz w:val="28"/>
          <w:szCs w:val="28"/>
          <w:lang w:val="kk-KZ"/>
        </w:rPr>
        <w:t xml:space="preserve"> </w:t>
      </w:r>
      <w:r w:rsidR="00DF0AE9" w:rsidRPr="00BA6E9A">
        <w:rPr>
          <w:sz w:val="28"/>
          <w:szCs w:val="28"/>
          <w:lang w:val="kk-KZ"/>
        </w:rPr>
        <w:t xml:space="preserve">с. </w:t>
      </w:r>
      <w:r w:rsidRPr="00BA6E9A">
        <w:rPr>
          <w:sz w:val="28"/>
          <w:szCs w:val="28"/>
          <w:lang w:val="kk-KZ"/>
        </w:rPr>
        <w:t>2</w:t>
      </w:r>
      <w:r w:rsidR="00DF0AE9" w:rsidRPr="00BA6E9A">
        <w:rPr>
          <w:sz w:val="28"/>
          <w:szCs w:val="28"/>
          <w:lang w:val="kk-KZ"/>
        </w:rPr>
        <w:t>09-210</w:t>
      </w:r>
      <w:r w:rsidRPr="00BA6E9A">
        <w:rPr>
          <w:sz w:val="28"/>
          <w:szCs w:val="28"/>
          <w:lang w:val="kk-KZ"/>
        </w:rPr>
        <w:t xml:space="preserve">]. </w:t>
      </w:r>
      <w:r w:rsidR="00DF0AE9" w:rsidRPr="00BA6E9A">
        <w:rPr>
          <w:sz w:val="28"/>
          <w:szCs w:val="28"/>
          <w:lang w:val="kk-KZ"/>
        </w:rPr>
        <w:t>Осы</w:t>
      </w:r>
      <w:r w:rsidR="00245F2D" w:rsidRPr="00BA6E9A">
        <w:rPr>
          <w:sz w:val="28"/>
          <w:szCs w:val="28"/>
          <w:lang w:val="kk-KZ"/>
        </w:rPr>
        <w:t xml:space="preserve"> төңіректе орналасқан келесі нысан </w:t>
      </w:r>
      <w:r w:rsidR="00245F2D" w:rsidRPr="00BA6E9A">
        <w:rPr>
          <w:rFonts w:eastAsia="TimesNewRomanPSMT"/>
          <w:sz w:val="28"/>
          <w:szCs w:val="28"/>
          <w:lang w:val="kk-KZ"/>
        </w:rPr>
        <w:t>Қотыртас қорымынан ашылған қоршау.</w:t>
      </w:r>
      <w:r w:rsidR="0054232F" w:rsidRPr="00BA6E9A">
        <w:rPr>
          <w:rFonts w:eastAsia="TimesNewRomanPSMT"/>
          <w:sz w:val="28"/>
          <w:szCs w:val="28"/>
          <w:lang w:val="kk-KZ"/>
        </w:rPr>
        <w:t xml:space="preserve"> Қазба</w:t>
      </w:r>
      <w:r w:rsidR="00DF0AE9" w:rsidRPr="00BA6E9A">
        <w:rPr>
          <w:rFonts w:eastAsia="TimesNewRomanPSMT"/>
          <w:sz w:val="28"/>
          <w:szCs w:val="28"/>
          <w:lang w:val="kk-KZ"/>
        </w:rPr>
        <w:t xml:space="preserve"> </w:t>
      </w:r>
      <w:r w:rsidR="0054232F" w:rsidRPr="00BA6E9A">
        <w:rPr>
          <w:rFonts w:eastAsia="TimesNewRomanPSMT"/>
          <w:sz w:val="28"/>
          <w:szCs w:val="28"/>
          <w:lang w:val="kk-KZ"/>
        </w:rPr>
        <w:t>барысында</w:t>
      </w:r>
      <w:r w:rsidR="00245F2D" w:rsidRPr="00BA6E9A">
        <w:rPr>
          <w:rFonts w:eastAsia="TimesNewRomanPSMT"/>
          <w:sz w:val="28"/>
          <w:szCs w:val="28"/>
          <w:lang w:val="kk-KZ"/>
        </w:rPr>
        <w:t xml:space="preserve"> 5,3×4,9</w:t>
      </w:r>
      <w:r w:rsidR="00266D30">
        <w:rPr>
          <w:rFonts w:eastAsia="TimesNewRomanPSMT"/>
          <w:sz w:val="28"/>
          <w:szCs w:val="28"/>
          <w:lang w:val="kk-KZ"/>
        </w:rPr>
        <w:t>-</w:t>
      </w:r>
      <w:r w:rsidR="00245F2D" w:rsidRPr="00BA6E9A">
        <w:rPr>
          <w:rFonts w:eastAsia="TimesNewRomanPSMT"/>
          <w:sz w:val="28"/>
          <w:szCs w:val="28"/>
          <w:lang w:val="kk-KZ"/>
        </w:rPr>
        <w:t>4,75</w:t>
      </w:r>
      <w:r w:rsidR="0054232F" w:rsidRPr="00BA6E9A">
        <w:rPr>
          <w:rFonts w:eastAsia="TimesNewRomanPSMT"/>
          <w:sz w:val="28"/>
          <w:szCs w:val="28"/>
          <w:lang w:val="kk-KZ"/>
        </w:rPr>
        <w:t xml:space="preserve"> м көлеміндегі, қабырғалары 1,5 қат</w:t>
      </w:r>
      <w:r w:rsidR="001F7766">
        <w:rPr>
          <w:rFonts w:eastAsia="TimesNewRomanPSMT"/>
          <w:sz w:val="28"/>
          <w:szCs w:val="28"/>
          <w:lang w:val="kk-KZ"/>
        </w:rPr>
        <w:t>а</w:t>
      </w:r>
      <w:r w:rsidR="0054232F" w:rsidRPr="00BA6E9A">
        <w:rPr>
          <w:rFonts w:eastAsia="TimesNewRomanPSMT"/>
          <w:sz w:val="28"/>
          <w:szCs w:val="28"/>
          <w:lang w:val="kk-KZ"/>
        </w:rPr>
        <w:t xml:space="preserve">р (ені 0,6 м) саз кірпіштен қаланған қоршау ашылған. Оңтүстік-шығыс жағынан, қоршауға іргелес ұзындығы 1,2 м болатын «пештак» түріндегі қосымша </w:t>
      </w:r>
      <w:r w:rsidR="002C16D6">
        <w:rPr>
          <w:rFonts w:eastAsia="TimesNewRomanPSMT"/>
          <w:sz w:val="28"/>
          <w:szCs w:val="28"/>
          <w:lang w:val="kk-KZ"/>
        </w:rPr>
        <w:t>құрылыс</w:t>
      </w:r>
      <w:r w:rsidR="0054232F" w:rsidRPr="00BA6E9A">
        <w:rPr>
          <w:rFonts w:eastAsia="TimesNewRomanPSMT"/>
          <w:sz w:val="28"/>
          <w:szCs w:val="28"/>
          <w:lang w:val="kk-KZ"/>
        </w:rPr>
        <w:t xml:space="preserve"> салынған.</w:t>
      </w:r>
      <w:r w:rsidR="00245F2D" w:rsidRPr="00BA6E9A">
        <w:rPr>
          <w:sz w:val="28"/>
          <w:szCs w:val="28"/>
          <w:lang w:val="kk-KZ"/>
        </w:rPr>
        <w:t xml:space="preserve"> </w:t>
      </w:r>
      <w:r w:rsidR="0054232F" w:rsidRPr="00BA6E9A">
        <w:rPr>
          <w:sz w:val="28"/>
          <w:szCs w:val="28"/>
          <w:lang w:val="kk-KZ"/>
        </w:rPr>
        <w:t>Оның ортасынан ені 0,8 м есік қалдырылған.</w:t>
      </w:r>
      <w:r w:rsidR="005952CF" w:rsidRPr="00BA6E9A">
        <w:rPr>
          <w:sz w:val="28"/>
          <w:szCs w:val="28"/>
          <w:lang w:val="kk-KZ"/>
        </w:rPr>
        <w:t xml:space="preserve"> «</w:t>
      </w:r>
      <w:r w:rsidR="0054232F" w:rsidRPr="00BA6E9A">
        <w:rPr>
          <w:rFonts w:eastAsia="TimesNewRomanPSMT"/>
          <w:sz w:val="28"/>
          <w:szCs w:val="28"/>
          <w:lang w:val="kk-KZ"/>
        </w:rPr>
        <w:t>Пештактың</w:t>
      </w:r>
      <w:r w:rsidR="005952CF" w:rsidRPr="00BA6E9A">
        <w:rPr>
          <w:rFonts w:eastAsia="TimesNewRomanPSMT"/>
          <w:sz w:val="28"/>
          <w:szCs w:val="28"/>
          <w:lang w:val="kk-KZ"/>
        </w:rPr>
        <w:t>»</w:t>
      </w:r>
      <w:r w:rsidR="00717C91">
        <w:rPr>
          <w:rFonts w:eastAsia="TimesNewRomanPSMT"/>
          <w:sz w:val="28"/>
          <w:szCs w:val="28"/>
          <w:lang w:val="kk-KZ"/>
        </w:rPr>
        <w:t xml:space="preserve"> о</w:t>
      </w:r>
      <w:r w:rsidR="0054232F" w:rsidRPr="00BA6E9A">
        <w:rPr>
          <w:rFonts w:eastAsia="TimesNewRomanPSMT"/>
          <w:sz w:val="28"/>
          <w:szCs w:val="28"/>
          <w:lang w:val="kk-KZ"/>
        </w:rPr>
        <w:t>ңтүстік қабырғасына жақын кіре берісте диаметрі 0,5 м</w:t>
      </w:r>
      <w:r w:rsidR="00F761EB" w:rsidRPr="00BA6E9A">
        <w:rPr>
          <w:rFonts w:eastAsia="TimesNewRomanPSMT"/>
          <w:sz w:val="28"/>
          <w:szCs w:val="28"/>
          <w:lang w:val="kk-KZ"/>
        </w:rPr>
        <w:t xml:space="preserve"> шамасындағы</w:t>
      </w:r>
      <w:r w:rsidR="0054232F" w:rsidRPr="00BA6E9A">
        <w:rPr>
          <w:rFonts w:eastAsia="TimesNewRomanPSMT"/>
          <w:sz w:val="28"/>
          <w:szCs w:val="28"/>
          <w:lang w:val="kk-KZ"/>
        </w:rPr>
        <w:t xml:space="preserve"> </w:t>
      </w:r>
      <w:r w:rsidR="00F761EB" w:rsidRPr="00BA6E9A">
        <w:rPr>
          <w:rFonts w:eastAsia="TimesNewRomanPSMT"/>
          <w:sz w:val="28"/>
          <w:szCs w:val="28"/>
          <w:lang w:val="kk-KZ"/>
        </w:rPr>
        <w:t>от жағылған</w:t>
      </w:r>
      <w:r w:rsidR="0054232F" w:rsidRPr="00BA6E9A">
        <w:rPr>
          <w:rFonts w:eastAsia="TimesNewRomanPSMT"/>
          <w:sz w:val="28"/>
          <w:szCs w:val="28"/>
          <w:lang w:val="kk-KZ"/>
        </w:rPr>
        <w:t xml:space="preserve"> шұңқырының </w:t>
      </w:r>
      <w:r w:rsidR="00F761EB" w:rsidRPr="00BA6E9A">
        <w:rPr>
          <w:rFonts w:eastAsia="TimesNewRomanPSMT"/>
          <w:sz w:val="28"/>
          <w:szCs w:val="28"/>
          <w:lang w:val="kk-KZ"/>
        </w:rPr>
        <w:t>орны</w:t>
      </w:r>
      <w:r w:rsidR="0054232F" w:rsidRPr="00BA6E9A">
        <w:rPr>
          <w:rFonts w:eastAsia="TimesNewRomanPSMT"/>
          <w:sz w:val="28"/>
          <w:szCs w:val="28"/>
          <w:lang w:val="kk-KZ"/>
        </w:rPr>
        <w:t xml:space="preserve"> тіркелген.</w:t>
      </w:r>
      <w:r w:rsidR="00DF0AE9" w:rsidRPr="00BA6E9A">
        <w:rPr>
          <w:rFonts w:eastAsia="TimesNewRomanPSMT"/>
          <w:sz w:val="28"/>
          <w:szCs w:val="28"/>
          <w:lang w:val="kk-KZ"/>
        </w:rPr>
        <w:t xml:space="preserve"> </w:t>
      </w:r>
      <w:r w:rsidR="00F761EB" w:rsidRPr="00BA6E9A">
        <w:rPr>
          <w:rFonts w:eastAsia="TimesNewRomanPSMT"/>
          <w:sz w:val="28"/>
          <w:szCs w:val="28"/>
          <w:lang w:val="kk-KZ"/>
        </w:rPr>
        <w:t>К</w:t>
      </w:r>
      <w:r w:rsidR="0054232F" w:rsidRPr="00BA6E9A">
        <w:rPr>
          <w:rFonts w:eastAsia="TimesNewRomanPSMT"/>
          <w:sz w:val="28"/>
          <w:szCs w:val="28"/>
          <w:lang w:val="kk-KZ"/>
        </w:rPr>
        <w:t xml:space="preserve">іреберіске қарама-қарсы, 0,5 м қашықтықта </w:t>
      </w:r>
      <w:r w:rsidR="00F761EB" w:rsidRPr="00BA6E9A">
        <w:rPr>
          <w:rFonts w:eastAsia="TimesNewRomanPSMT"/>
          <w:sz w:val="28"/>
          <w:szCs w:val="28"/>
          <w:lang w:val="kk-KZ"/>
        </w:rPr>
        <w:t>қатар</w:t>
      </w:r>
      <w:r w:rsidR="0054232F" w:rsidRPr="00BA6E9A">
        <w:rPr>
          <w:rFonts w:eastAsia="TimesNewRomanPSMT"/>
          <w:sz w:val="28"/>
          <w:szCs w:val="28"/>
          <w:lang w:val="kk-KZ"/>
        </w:rPr>
        <w:t xml:space="preserve"> орналасқан екі бағана</w:t>
      </w:r>
      <w:r w:rsidR="00F761EB" w:rsidRPr="00BA6E9A">
        <w:rPr>
          <w:rFonts w:eastAsia="TimesNewRomanPSMT"/>
          <w:sz w:val="28"/>
          <w:szCs w:val="28"/>
          <w:lang w:val="kk-KZ"/>
        </w:rPr>
        <w:t>ның</w:t>
      </w:r>
      <w:r w:rsidR="0054232F" w:rsidRPr="00BA6E9A">
        <w:rPr>
          <w:rFonts w:eastAsia="TimesNewRomanPSMT"/>
          <w:sz w:val="28"/>
          <w:szCs w:val="28"/>
          <w:lang w:val="kk-KZ"/>
        </w:rPr>
        <w:t xml:space="preserve"> </w:t>
      </w:r>
      <w:r w:rsidR="00F761EB" w:rsidRPr="00BA6E9A">
        <w:rPr>
          <w:rFonts w:eastAsia="TimesNewRomanPSMT"/>
          <w:sz w:val="28"/>
          <w:szCs w:val="28"/>
          <w:lang w:val="kk-KZ"/>
        </w:rPr>
        <w:t>орындары анықталған</w:t>
      </w:r>
      <w:r w:rsidR="0054232F" w:rsidRPr="00BA6E9A">
        <w:rPr>
          <w:rFonts w:eastAsia="TimesNewRomanPSMT"/>
          <w:sz w:val="28"/>
          <w:szCs w:val="28"/>
          <w:lang w:val="kk-KZ"/>
        </w:rPr>
        <w:t xml:space="preserve">. </w:t>
      </w:r>
      <w:r w:rsidR="00F761EB" w:rsidRPr="00BA6E9A">
        <w:rPr>
          <w:rFonts w:eastAsia="TimesNewRomanPSMT"/>
          <w:sz w:val="28"/>
          <w:szCs w:val="28"/>
          <w:lang w:val="kk-KZ"/>
        </w:rPr>
        <w:t xml:space="preserve">Қоршаудың едені </w:t>
      </w:r>
      <w:r w:rsidR="0054232F" w:rsidRPr="00BA6E9A">
        <w:rPr>
          <w:rFonts w:eastAsia="TimesNewRomanPSMT"/>
          <w:sz w:val="28"/>
          <w:szCs w:val="28"/>
          <w:lang w:val="kk-KZ"/>
        </w:rPr>
        <w:t xml:space="preserve">жұқа </w:t>
      </w:r>
      <w:r w:rsidR="00F761EB" w:rsidRPr="00BA6E9A">
        <w:rPr>
          <w:rFonts w:eastAsia="TimesNewRomanPSMT"/>
          <w:sz w:val="28"/>
          <w:szCs w:val="28"/>
          <w:lang w:val="kk-KZ"/>
        </w:rPr>
        <w:t>және</w:t>
      </w:r>
      <w:r w:rsidR="0054232F" w:rsidRPr="00BA6E9A">
        <w:rPr>
          <w:rFonts w:eastAsia="TimesNewRomanPSMT"/>
          <w:sz w:val="28"/>
          <w:szCs w:val="28"/>
          <w:lang w:val="kk-KZ"/>
        </w:rPr>
        <w:t xml:space="preserve"> тығыз ашық сары саз </w:t>
      </w:r>
      <w:r w:rsidR="00F761EB" w:rsidRPr="00BA6E9A">
        <w:rPr>
          <w:rFonts w:eastAsia="TimesNewRomanPSMT"/>
          <w:sz w:val="28"/>
          <w:szCs w:val="28"/>
          <w:lang w:val="kk-KZ"/>
        </w:rPr>
        <w:t>балшықпен сыланған. Қ</w:t>
      </w:r>
      <w:r w:rsidR="0054232F" w:rsidRPr="00BA6E9A">
        <w:rPr>
          <w:rFonts w:eastAsia="TimesNewRomanPSMT"/>
          <w:sz w:val="28"/>
          <w:szCs w:val="28"/>
          <w:lang w:val="kk-KZ"/>
        </w:rPr>
        <w:t>оршаудың солтүстік–батыс қабырғасын</w:t>
      </w:r>
      <w:r w:rsidR="00F761EB" w:rsidRPr="00BA6E9A">
        <w:rPr>
          <w:rFonts w:eastAsia="TimesNewRomanPSMT"/>
          <w:sz w:val="28"/>
          <w:szCs w:val="28"/>
          <w:lang w:val="kk-KZ"/>
        </w:rPr>
        <w:t xml:space="preserve"> іргелес</w:t>
      </w:r>
      <w:r w:rsidR="0054232F" w:rsidRPr="00BA6E9A">
        <w:rPr>
          <w:rFonts w:eastAsia="TimesNewRomanPSMT"/>
          <w:sz w:val="28"/>
          <w:szCs w:val="28"/>
          <w:lang w:val="kk-KZ"/>
        </w:rPr>
        <w:t xml:space="preserve"> </w:t>
      </w:r>
      <w:r w:rsidR="00F761EB" w:rsidRPr="00BA6E9A">
        <w:rPr>
          <w:rFonts w:eastAsia="TimesNewRomanPSMT"/>
          <w:sz w:val="28"/>
          <w:szCs w:val="28"/>
          <w:lang w:val="kk-KZ"/>
        </w:rPr>
        <w:t>қабірі қазылған. Көлемі 2,3×0,85×1,0 м болатын қабір шұңқыры солтүстік-батыстан оңтүстік-шығ</w:t>
      </w:r>
      <w:r w:rsidR="001F7766">
        <w:rPr>
          <w:rFonts w:eastAsia="TimesNewRomanPSMT"/>
          <w:sz w:val="28"/>
          <w:szCs w:val="28"/>
          <w:lang w:val="kk-KZ"/>
        </w:rPr>
        <w:t>ысқа қарай бағыттала</w:t>
      </w:r>
      <w:r w:rsidR="00F761EB" w:rsidRPr="00BA6E9A">
        <w:rPr>
          <w:rFonts w:eastAsia="TimesNewRomanPSMT"/>
          <w:sz w:val="28"/>
          <w:szCs w:val="28"/>
          <w:lang w:val="kk-KZ"/>
        </w:rPr>
        <w:t xml:space="preserve"> орналасқан </w:t>
      </w:r>
      <w:r w:rsidR="005952CF" w:rsidRPr="00BA6E9A">
        <w:rPr>
          <w:rFonts w:eastAsia="TimesNewRomanPSMT"/>
          <w:sz w:val="28"/>
          <w:szCs w:val="28"/>
          <w:lang w:val="kk-KZ"/>
        </w:rPr>
        <w:t>[</w:t>
      </w:r>
      <w:r w:rsidR="00FB18FA" w:rsidRPr="00BA6E9A">
        <w:rPr>
          <w:rFonts w:eastAsia="TimesNewRomanPSMT"/>
          <w:sz w:val="28"/>
          <w:szCs w:val="28"/>
          <w:lang w:val="kk-KZ"/>
        </w:rPr>
        <w:fldChar w:fldCharType="begin"/>
      </w:r>
      <w:r w:rsidR="00FB18FA" w:rsidRPr="00BA6E9A">
        <w:rPr>
          <w:rFonts w:eastAsia="TimesNewRomanPSMT"/>
          <w:sz w:val="28"/>
          <w:szCs w:val="28"/>
          <w:lang w:val="kk-KZ"/>
        </w:rPr>
        <w:instrText xml:space="preserve"> REF _Ref130049855 \r \h </w:instrText>
      </w:r>
      <w:r w:rsidR="00BA6E9A" w:rsidRPr="00BA6E9A">
        <w:rPr>
          <w:rFonts w:eastAsia="TimesNewRomanPSMT"/>
          <w:sz w:val="28"/>
          <w:szCs w:val="28"/>
          <w:lang w:val="kk-KZ"/>
        </w:rPr>
        <w:instrText xml:space="preserve"> \* MERGEFORMAT </w:instrText>
      </w:r>
      <w:r w:rsidR="00FB18FA" w:rsidRPr="00BA6E9A">
        <w:rPr>
          <w:rFonts w:eastAsia="TimesNewRomanPSMT"/>
          <w:sz w:val="28"/>
          <w:szCs w:val="28"/>
          <w:lang w:val="kk-KZ"/>
        </w:rPr>
      </w:r>
      <w:r w:rsidR="00FB18FA" w:rsidRPr="00BA6E9A">
        <w:rPr>
          <w:rFonts w:eastAsia="TimesNewRomanPSMT"/>
          <w:sz w:val="28"/>
          <w:szCs w:val="28"/>
          <w:lang w:val="kk-KZ"/>
        </w:rPr>
        <w:fldChar w:fldCharType="separate"/>
      </w:r>
      <w:r w:rsidR="00E40283">
        <w:rPr>
          <w:rFonts w:eastAsia="TimesNewRomanPSMT"/>
          <w:sz w:val="28"/>
          <w:szCs w:val="28"/>
          <w:lang w:val="kk-KZ"/>
        </w:rPr>
        <w:t>133</w:t>
      </w:r>
      <w:r w:rsidR="00FB18FA" w:rsidRPr="00BA6E9A">
        <w:rPr>
          <w:rFonts w:eastAsia="TimesNewRomanPSMT"/>
          <w:sz w:val="28"/>
          <w:szCs w:val="28"/>
          <w:lang w:val="kk-KZ"/>
        </w:rPr>
        <w:fldChar w:fldCharType="end"/>
      </w:r>
      <w:r w:rsidR="00FB18FA" w:rsidRPr="00BA6E9A">
        <w:rPr>
          <w:rFonts w:eastAsia="TimesNewRomanPSMT"/>
          <w:sz w:val="28"/>
          <w:szCs w:val="28"/>
          <w:lang w:val="kk-KZ"/>
        </w:rPr>
        <w:t>, с. 20</w:t>
      </w:r>
      <w:r w:rsidR="005952CF" w:rsidRPr="00BA6E9A">
        <w:rPr>
          <w:rFonts w:eastAsia="TimesNewRomanPSMT"/>
          <w:sz w:val="28"/>
          <w:szCs w:val="28"/>
          <w:lang w:val="kk-KZ"/>
        </w:rPr>
        <w:t>]</w:t>
      </w:r>
      <w:r w:rsidR="00F761EB" w:rsidRPr="00BA6E9A">
        <w:rPr>
          <w:rFonts w:eastAsia="TimesNewRomanPSMT"/>
          <w:sz w:val="28"/>
          <w:szCs w:val="28"/>
          <w:lang w:val="kk-KZ"/>
        </w:rPr>
        <w:t>.</w:t>
      </w:r>
    </w:p>
    <w:p w14:paraId="358662A0" w14:textId="084DF223" w:rsidR="003C3250" w:rsidRPr="00BA6E9A" w:rsidRDefault="003C3250" w:rsidP="007E3CBF">
      <w:pPr>
        <w:ind w:firstLine="709"/>
        <w:jc w:val="both"/>
        <w:rPr>
          <w:sz w:val="28"/>
          <w:szCs w:val="28"/>
          <w:lang w:val="kk-KZ"/>
        </w:rPr>
      </w:pPr>
      <w:r w:rsidRPr="00BA6E9A">
        <w:rPr>
          <w:rFonts w:eastAsia="TimesNewRomanPSMT"/>
          <w:sz w:val="28"/>
          <w:szCs w:val="28"/>
          <w:lang w:val="kk-KZ"/>
        </w:rPr>
        <w:t xml:space="preserve">Ескерткіштердің бұл түріне қатысты тың зерттеу жұмыстары 2020 жылы Ұлытау өңіріндегі </w:t>
      </w:r>
      <w:r w:rsidRPr="00BA6E9A">
        <w:rPr>
          <w:sz w:val="28"/>
          <w:szCs w:val="28"/>
          <w:lang w:val="kk-KZ"/>
        </w:rPr>
        <w:t xml:space="preserve">Жошы хан кешенінің аумағында жүргізілді. Археологиялық қазба Жошы хан кесенесінен солтүстік-шығысқа қарай 900 метр жерде орналасқан аласа төбенің үстінде орналасқан жерлеу орнында </w:t>
      </w:r>
      <w:r w:rsidR="00CC4F45" w:rsidRPr="00BA6E9A">
        <w:rPr>
          <w:sz w:val="28"/>
          <w:szCs w:val="28"/>
          <w:lang w:val="kk-KZ"/>
        </w:rPr>
        <w:t>археологиялық қазба жасалды</w:t>
      </w:r>
      <w:r w:rsidRPr="00BA6E9A">
        <w:rPr>
          <w:sz w:val="28"/>
          <w:szCs w:val="28"/>
          <w:lang w:val="kk-KZ"/>
        </w:rPr>
        <w:t>. Төбенің үстінде солтүстік-батыстан оңтүстік-шығысқа қарай тізбектеле орналасқан бірнеше жерлеу орнының белгілері байқалады. Жерлеу</w:t>
      </w:r>
      <w:r w:rsidR="0005258F" w:rsidRPr="00BA6E9A">
        <w:rPr>
          <w:sz w:val="28"/>
          <w:szCs w:val="28"/>
          <w:lang w:val="kk-KZ"/>
        </w:rPr>
        <w:t xml:space="preserve"> орындары шағын топырақ үйіндісі</w:t>
      </w:r>
      <w:r w:rsidRPr="00BA6E9A">
        <w:rPr>
          <w:sz w:val="28"/>
          <w:szCs w:val="28"/>
          <w:lang w:val="kk-KZ"/>
        </w:rPr>
        <w:t xml:space="preserve"> ретінде ғана сақталған. Диаметрі 6 м., биіктігі 30-35 см болатын дөңгелек пішінді шағын үйіндіні қазу барысында көлемі 5×5 м келетін қоршау ашылды. Қабырғаларының қалыңдығы 70 см, сақталған биіктігі 20 см құрайды. Құрылысқа пайдаланылған саз кірпіштердің өлшемі 43,5×21×13 см және тек ең төменгі 1-2 қатар қаландысы ғана сақталған. Бұрыштары әлемнің төрт тарапына бағытталған</w:t>
      </w:r>
      <w:r w:rsidR="00FA7660">
        <w:rPr>
          <w:sz w:val="28"/>
          <w:szCs w:val="28"/>
          <w:lang w:val="kk-KZ"/>
        </w:rPr>
        <w:t xml:space="preserve"> </w:t>
      </w:r>
      <w:r w:rsidR="00FA7660">
        <w:rPr>
          <w:iCs/>
          <w:sz w:val="28"/>
          <w:szCs w:val="28"/>
          <w:lang w:val="kk-KZ"/>
        </w:rPr>
        <w:t>(Қосымша А)</w:t>
      </w:r>
      <w:r w:rsidRPr="00BA6E9A">
        <w:rPr>
          <w:sz w:val="28"/>
          <w:szCs w:val="28"/>
          <w:lang w:val="kk-KZ"/>
        </w:rPr>
        <w:t>. Құр</w:t>
      </w:r>
      <w:r w:rsidR="001F7766">
        <w:rPr>
          <w:sz w:val="28"/>
          <w:szCs w:val="28"/>
          <w:lang w:val="kk-KZ"/>
        </w:rPr>
        <w:t>ы</w:t>
      </w:r>
      <w:r w:rsidRPr="00BA6E9A">
        <w:rPr>
          <w:sz w:val="28"/>
          <w:szCs w:val="28"/>
          <w:lang w:val="kk-KZ"/>
        </w:rPr>
        <w:t xml:space="preserve">лыстың есігі (ені 87 см) солтүстік-батыс қабырғасының тең ортасында орналасқан </w:t>
      </w:r>
      <w:r w:rsidR="00FB18FA" w:rsidRPr="00BA6E9A">
        <w:rPr>
          <w:sz w:val="28"/>
          <w:szCs w:val="28"/>
          <w:lang w:val="kk-KZ"/>
        </w:rPr>
        <w:t>[</w:t>
      </w:r>
      <w:r w:rsidR="00FB18FA" w:rsidRPr="00BA6E9A">
        <w:rPr>
          <w:sz w:val="28"/>
          <w:szCs w:val="28"/>
          <w:lang w:val="kk-KZ"/>
        </w:rPr>
        <w:fldChar w:fldCharType="begin"/>
      </w:r>
      <w:r w:rsidR="00FB18FA" w:rsidRPr="00BA6E9A">
        <w:rPr>
          <w:sz w:val="28"/>
          <w:szCs w:val="28"/>
          <w:lang w:val="kk-KZ"/>
        </w:rPr>
        <w:instrText xml:space="preserve"> REF _Ref130321532 \r \h </w:instrText>
      </w:r>
      <w:r w:rsidR="00BA6E9A" w:rsidRPr="00BA6E9A">
        <w:rPr>
          <w:sz w:val="28"/>
          <w:szCs w:val="28"/>
          <w:lang w:val="kk-KZ"/>
        </w:rPr>
        <w:instrText xml:space="preserve"> \* MERGEFORMAT </w:instrText>
      </w:r>
      <w:r w:rsidR="00FB18FA" w:rsidRPr="00BA6E9A">
        <w:rPr>
          <w:sz w:val="28"/>
          <w:szCs w:val="28"/>
          <w:lang w:val="kk-KZ"/>
        </w:rPr>
      </w:r>
      <w:r w:rsidR="00FB18FA" w:rsidRPr="00BA6E9A">
        <w:rPr>
          <w:sz w:val="28"/>
          <w:szCs w:val="28"/>
          <w:lang w:val="kk-KZ"/>
        </w:rPr>
        <w:fldChar w:fldCharType="separate"/>
      </w:r>
      <w:r w:rsidR="00E40283">
        <w:rPr>
          <w:sz w:val="28"/>
          <w:szCs w:val="28"/>
          <w:lang w:val="kk-KZ"/>
        </w:rPr>
        <w:t>164</w:t>
      </w:r>
      <w:r w:rsidR="00FB18FA" w:rsidRPr="00BA6E9A">
        <w:rPr>
          <w:sz w:val="28"/>
          <w:szCs w:val="28"/>
          <w:lang w:val="kk-KZ"/>
        </w:rPr>
        <w:fldChar w:fldCharType="end"/>
      </w:r>
      <w:r w:rsidR="00FB18FA" w:rsidRPr="00BA6E9A">
        <w:rPr>
          <w:sz w:val="28"/>
          <w:szCs w:val="28"/>
          <w:lang w:val="kk-KZ"/>
        </w:rPr>
        <w:t>]</w:t>
      </w:r>
      <w:r w:rsidRPr="00BA6E9A">
        <w:rPr>
          <w:sz w:val="28"/>
          <w:szCs w:val="28"/>
          <w:lang w:val="kk-KZ"/>
        </w:rPr>
        <w:t>.</w:t>
      </w:r>
      <w:r w:rsidR="007B0C2C">
        <w:rPr>
          <w:sz w:val="28"/>
          <w:szCs w:val="28"/>
          <w:lang w:val="kk-KZ"/>
        </w:rPr>
        <w:t xml:space="preserve"> Аталған ескерткіш нысанында 2022 жылы жол салу мақсатында жер игреу жұмыстарына байланысты тағы екі қоршау ашылып </w:t>
      </w:r>
      <w:r w:rsidR="00FA7660">
        <w:rPr>
          <w:iCs/>
          <w:sz w:val="28"/>
          <w:szCs w:val="28"/>
          <w:lang w:val="kk-KZ"/>
        </w:rPr>
        <w:t xml:space="preserve">(Қосымша А) </w:t>
      </w:r>
      <w:r w:rsidR="007B0C2C">
        <w:rPr>
          <w:sz w:val="28"/>
          <w:szCs w:val="28"/>
          <w:lang w:val="kk-KZ"/>
        </w:rPr>
        <w:t>зерттелген [</w:t>
      </w:r>
      <w:r w:rsidR="007A2A8D">
        <w:rPr>
          <w:sz w:val="28"/>
          <w:szCs w:val="28"/>
          <w:lang w:val="kk-KZ"/>
        </w:rPr>
        <w:fldChar w:fldCharType="begin"/>
      </w:r>
      <w:r w:rsidR="007A2A8D">
        <w:rPr>
          <w:sz w:val="28"/>
          <w:szCs w:val="28"/>
          <w:lang w:val="kk-KZ"/>
        </w:rPr>
        <w:instrText xml:space="preserve"> REF _Ref133795000 \r \h </w:instrText>
      </w:r>
      <w:r w:rsidR="007A2A8D">
        <w:rPr>
          <w:sz w:val="28"/>
          <w:szCs w:val="28"/>
          <w:lang w:val="kk-KZ"/>
        </w:rPr>
      </w:r>
      <w:r w:rsidR="007A2A8D">
        <w:rPr>
          <w:sz w:val="28"/>
          <w:szCs w:val="28"/>
          <w:lang w:val="kk-KZ"/>
        </w:rPr>
        <w:fldChar w:fldCharType="separate"/>
      </w:r>
      <w:r w:rsidR="00E40283">
        <w:rPr>
          <w:sz w:val="28"/>
          <w:szCs w:val="28"/>
          <w:lang w:val="kk-KZ"/>
        </w:rPr>
        <w:t>165</w:t>
      </w:r>
      <w:r w:rsidR="007A2A8D">
        <w:rPr>
          <w:sz w:val="28"/>
          <w:szCs w:val="28"/>
          <w:lang w:val="kk-KZ"/>
        </w:rPr>
        <w:fldChar w:fldCharType="end"/>
      </w:r>
      <w:r w:rsidR="007B0C2C">
        <w:rPr>
          <w:sz w:val="28"/>
          <w:szCs w:val="28"/>
          <w:lang w:val="kk-KZ"/>
        </w:rPr>
        <w:t>]</w:t>
      </w:r>
      <w:r w:rsidR="00266D30">
        <w:rPr>
          <w:sz w:val="28"/>
          <w:szCs w:val="28"/>
          <w:lang w:val="kk-KZ"/>
        </w:rPr>
        <w:t>.</w:t>
      </w:r>
    </w:p>
    <w:p w14:paraId="7F825CD7" w14:textId="513E605C" w:rsidR="00EF6746" w:rsidRPr="00BA6E9A" w:rsidRDefault="00EF6746" w:rsidP="007E3CBF">
      <w:pPr>
        <w:ind w:firstLine="709"/>
        <w:jc w:val="both"/>
        <w:rPr>
          <w:rFonts w:eastAsia="TimesNewRomanPSMT"/>
          <w:sz w:val="28"/>
          <w:szCs w:val="28"/>
          <w:lang w:val="kk-KZ"/>
        </w:rPr>
      </w:pPr>
      <w:r w:rsidRPr="00BA6E9A">
        <w:rPr>
          <w:sz w:val="28"/>
          <w:szCs w:val="28"/>
          <w:lang w:val="kk-KZ"/>
        </w:rPr>
        <w:t>ХІV</w:t>
      </w:r>
      <w:r w:rsidR="00266D30">
        <w:rPr>
          <w:sz w:val="28"/>
          <w:szCs w:val="28"/>
          <w:lang w:val="kk-KZ"/>
        </w:rPr>
        <w:t>-</w:t>
      </w:r>
      <w:r w:rsidRPr="00BA6E9A">
        <w:rPr>
          <w:sz w:val="28"/>
          <w:szCs w:val="28"/>
          <w:lang w:val="kk-KZ"/>
        </w:rPr>
        <w:t xml:space="preserve">ХV ғғ. жататын </w:t>
      </w:r>
      <w:r w:rsidR="002C16D6">
        <w:rPr>
          <w:sz w:val="28"/>
          <w:szCs w:val="28"/>
          <w:lang w:val="kk-KZ"/>
        </w:rPr>
        <w:t>құрылыс</w:t>
      </w:r>
      <w:r w:rsidRPr="00BA6E9A">
        <w:rPr>
          <w:sz w:val="28"/>
          <w:szCs w:val="28"/>
          <w:lang w:val="kk-KZ"/>
        </w:rPr>
        <w:t>ы саз кірпіштен тұрғызылған бірқатар жерлеу орындарын Ертіс өзенінің орта ағысына жақын аумақтардан кездестіруге болады. Олардың қатарында Әулиекөл қорымындағы</w:t>
      </w:r>
      <w:r w:rsidR="00795580" w:rsidRPr="00BA6E9A">
        <w:rPr>
          <w:sz w:val="28"/>
          <w:szCs w:val="28"/>
          <w:lang w:val="kk-KZ"/>
        </w:rPr>
        <w:t xml:space="preserve"> </w:t>
      </w:r>
      <w:r w:rsidR="00970C62" w:rsidRPr="00BA6E9A">
        <w:rPr>
          <w:sz w:val="28"/>
          <w:szCs w:val="28"/>
          <w:lang w:val="kk-KZ"/>
        </w:rPr>
        <w:t xml:space="preserve">археологиялық зерттеулер барысында саз кірпіштен қаланған қоршау үлгісіндегі </w:t>
      </w:r>
      <w:r w:rsidR="00D75A81">
        <w:rPr>
          <w:sz w:val="28"/>
          <w:szCs w:val="28"/>
          <w:lang w:val="kk-KZ"/>
        </w:rPr>
        <w:t>үш</w:t>
      </w:r>
      <w:r w:rsidR="00CC24E9" w:rsidRPr="00BA6E9A">
        <w:rPr>
          <w:sz w:val="28"/>
          <w:szCs w:val="28"/>
          <w:lang w:val="kk-KZ"/>
        </w:rPr>
        <w:t xml:space="preserve"> жерлеу орны (</w:t>
      </w:r>
      <w:r w:rsidR="00D75A81">
        <w:rPr>
          <w:sz w:val="28"/>
          <w:szCs w:val="28"/>
          <w:lang w:val="kk-KZ"/>
        </w:rPr>
        <w:t xml:space="preserve">№5, 6, </w:t>
      </w:r>
      <w:r w:rsidRPr="00BA6E9A">
        <w:rPr>
          <w:sz w:val="28"/>
          <w:szCs w:val="28"/>
          <w:lang w:val="kk-KZ"/>
        </w:rPr>
        <w:t>7- оба</w:t>
      </w:r>
      <w:r w:rsidR="00D75A81">
        <w:rPr>
          <w:sz w:val="28"/>
          <w:szCs w:val="28"/>
          <w:lang w:val="kk-KZ"/>
        </w:rPr>
        <w:t>лар</w:t>
      </w:r>
      <w:r w:rsidR="00CC24E9" w:rsidRPr="00BA6E9A">
        <w:rPr>
          <w:sz w:val="28"/>
          <w:szCs w:val="28"/>
          <w:lang w:val="kk-KZ"/>
        </w:rPr>
        <w:t>) ашылған</w:t>
      </w:r>
      <w:r w:rsidR="00DF1B7D">
        <w:rPr>
          <w:sz w:val="28"/>
          <w:szCs w:val="28"/>
          <w:lang w:val="kk-KZ"/>
        </w:rPr>
        <w:t>. Мұндағы 5 және 7 қоршаулар саз кірпіштен өрілген болса</w:t>
      </w:r>
      <w:r w:rsidR="00D85E86">
        <w:rPr>
          <w:sz w:val="28"/>
          <w:szCs w:val="28"/>
          <w:lang w:val="kk-KZ"/>
        </w:rPr>
        <w:t>,</w:t>
      </w:r>
      <w:r w:rsidR="00DF1B7D">
        <w:rPr>
          <w:sz w:val="28"/>
          <w:szCs w:val="28"/>
          <w:lang w:val="kk-KZ"/>
        </w:rPr>
        <w:t xml:space="preserve"> 6- қоршау</w:t>
      </w:r>
      <w:r w:rsidR="00D85E86">
        <w:rPr>
          <w:sz w:val="28"/>
          <w:szCs w:val="28"/>
          <w:lang w:val="kk-KZ"/>
        </w:rPr>
        <w:t xml:space="preserve">дың жиектерінен ор қазылып, күйген кірпіштің сынықтарымен толырыплған. Барлық қоршаудың </w:t>
      </w:r>
      <w:r w:rsidR="002C16D6">
        <w:rPr>
          <w:sz w:val="28"/>
          <w:szCs w:val="28"/>
          <w:lang w:val="kk-KZ"/>
        </w:rPr>
        <w:t>құрылыс</w:t>
      </w:r>
      <w:r w:rsidR="00D85E86">
        <w:rPr>
          <w:sz w:val="28"/>
          <w:szCs w:val="28"/>
          <w:lang w:val="kk-KZ"/>
        </w:rPr>
        <w:t>ы шаршы, бұрыштары әлемнің төрт тарапына бағытталған</w:t>
      </w:r>
      <w:r w:rsidR="00DF1B7D">
        <w:rPr>
          <w:sz w:val="28"/>
          <w:szCs w:val="28"/>
          <w:lang w:val="kk-KZ"/>
        </w:rPr>
        <w:t xml:space="preserve"> </w:t>
      </w:r>
      <w:r w:rsidRPr="00BA6E9A">
        <w:rPr>
          <w:sz w:val="28"/>
          <w:szCs w:val="28"/>
          <w:lang w:val="kk-KZ"/>
        </w:rPr>
        <w:t>[</w:t>
      </w:r>
      <w:r w:rsidR="00D75A81">
        <w:rPr>
          <w:sz w:val="28"/>
          <w:szCs w:val="28"/>
          <w:lang w:val="kk-KZ"/>
        </w:rPr>
        <w:fldChar w:fldCharType="begin"/>
      </w:r>
      <w:r w:rsidR="00D75A81">
        <w:rPr>
          <w:sz w:val="28"/>
          <w:szCs w:val="28"/>
          <w:lang w:val="kk-KZ"/>
        </w:rPr>
        <w:instrText xml:space="preserve"> REF _Ref131246085 \r \h </w:instrText>
      </w:r>
      <w:r w:rsidR="00A55347">
        <w:rPr>
          <w:sz w:val="28"/>
          <w:szCs w:val="28"/>
          <w:lang w:val="kk-KZ"/>
        </w:rPr>
        <w:instrText xml:space="preserve"> \* MERGEFORMAT </w:instrText>
      </w:r>
      <w:r w:rsidR="00D75A81">
        <w:rPr>
          <w:sz w:val="28"/>
          <w:szCs w:val="28"/>
          <w:lang w:val="kk-KZ"/>
        </w:rPr>
      </w:r>
      <w:r w:rsidR="00D75A81">
        <w:rPr>
          <w:sz w:val="28"/>
          <w:szCs w:val="28"/>
          <w:lang w:val="kk-KZ"/>
        </w:rPr>
        <w:fldChar w:fldCharType="separate"/>
      </w:r>
      <w:r w:rsidR="00E40283">
        <w:rPr>
          <w:sz w:val="28"/>
          <w:szCs w:val="28"/>
          <w:lang w:val="kk-KZ"/>
        </w:rPr>
        <w:t>151</w:t>
      </w:r>
      <w:r w:rsidR="00D75A81">
        <w:rPr>
          <w:sz w:val="28"/>
          <w:szCs w:val="28"/>
          <w:lang w:val="kk-KZ"/>
        </w:rPr>
        <w:fldChar w:fldCharType="end"/>
      </w:r>
      <w:r w:rsidR="005C4131" w:rsidRPr="00BA6E9A">
        <w:rPr>
          <w:sz w:val="28"/>
          <w:szCs w:val="28"/>
          <w:lang w:val="kk-KZ"/>
        </w:rPr>
        <w:t xml:space="preserve">, </w:t>
      </w:r>
      <w:r w:rsidR="00266D30">
        <w:rPr>
          <w:sz w:val="28"/>
          <w:szCs w:val="28"/>
          <w:lang w:val="kk-KZ"/>
        </w:rPr>
        <w:t>п</w:t>
      </w:r>
      <w:r w:rsidR="001F7766">
        <w:rPr>
          <w:sz w:val="28"/>
          <w:szCs w:val="28"/>
          <w:lang w:val="kk-KZ"/>
        </w:rPr>
        <w:t xml:space="preserve">. </w:t>
      </w:r>
      <w:r w:rsidR="00D75A81">
        <w:rPr>
          <w:sz w:val="28"/>
          <w:szCs w:val="28"/>
          <w:lang w:val="kk-KZ"/>
        </w:rPr>
        <w:t>10-12</w:t>
      </w:r>
      <w:r w:rsidRPr="00BA6E9A">
        <w:rPr>
          <w:sz w:val="28"/>
          <w:szCs w:val="28"/>
          <w:lang w:val="kk-KZ"/>
        </w:rPr>
        <w:t>]</w:t>
      </w:r>
      <w:r w:rsidR="00D85E86">
        <w:rPr>
          <w:sz w:val="28"/>
          <w:szCs w:val="28"/>
          <w:lang w:val="kk-KZ"/>
        </w:rPr>
        <w:t>.</w:t>
      </w:r>
      <w:r w:rsidRPr="00BA6E9A">
        <w:rPr>
          <w:sz w:val="28"/>
          <w:szCs w:val="28"/>
          <w:lang w:val="kk-KZ"/>
        </w:rPr>
        <w:t xml:space="preserve"> Қаратоғай (2011 жылға дейін Комарицино деп аталған) ауылы маңындағы жерлеу орны [</w:t>
      </w:r>
      <w:r w:rsidR="005C4131" w:rsidRPr="00BA6E9A">
        <w:rPr>
          <w:sz w:val="28"/>
          <w:szCs w:val="28"/>
          <w:lang w:val="kk-KZ"/>
        </w:rPr>
        <w:fldChar w:fldCharType="begin"/>
      </w:r>
      <w:r w:rsidR="005C4131" w:rsidRPr="00BA6E9A">
        <w:rPr>
          <w:sz w:val="28"/>
          <w:szCs w:val="28"/>
          <w:lang w:val="kk-KZ"/>
        </w:rPr>
        <w:instrText xml:space="preserve"> REF _Ref130046142 \r \h </w:instrText>
      </w:r>
      <w:r w:rsidR="00BA6E9A" w:rsidRPr="00BA6E9A">
        <w:rPr>
          <w:sz w:val="28"/>
          <w:szCs w:val="28"/>
          <w:lang w:val="kk-KZ"/>
        </w:rPr>
        <w:instrText xml:space="preserve"> \* MERGEFORMAT </w:instrText>
      </w:r>
      <w:r w:rsidR="005C4131" w:rsidRPr="00BA6E9A">
        <w:rPr>
          <w:sz w:val="28"/>
          <w:szCs w:val="28"/>
          <w:lang w:val="kk-KZ"/>
        </w:rPr>
      </w:r>
      <w:r w:rsidR="005C4131" w:rsidRPr="00BA6E9A">
        <w:rPr>
          <w:sz w:val="28"/>
          <w:szCs w:val="28"/>
          <w:lang w:val="kk-KZ"/>
        </w:rPr>
        <w:fldChar w:fldCharType="separate"/>
      </w:r>
      <w:r w:rsidR="00E40283">
        <w:rPr>
          <w:sz w:val="28"/>
          <w:szCs w:val="28"/>
          <w:lang w:val="kk-KZ"/>
        </w:rPr>
        <w:t>125</w:t>
      </w:r>
      <w:r w:rsidR="005C4131" w:rsidRPr="00BA6E9A">
        <w:rPr>
          <w:sz w:val="28"/>
          <w:szCs w:val="28"/>
          <w:lang w:val="kk-KZ"/>
        </w:rPr>
        <w:fldChar w:fldCharType="end"/>
      </w:r>
      <w:r w:rsidR="005C4131" w:rsidRPr="00BA6E9A">
        <w:rPr>
          <w:sz w:val="28"/>
          <w:szCs w:val="28"/>
          <w:lang w:val="kk-KZ"/>
        </w:rPr>
        <w:t xml:space="preserve">, </w:t>
      </w:r>
      <w:r w:rsidR="00266D30">
        <w:rPr>
          <w:sz w:val="28"/>
          <w:szCs w:val="28"/>
          <w:lang w:val="kk-KZ"/>
        </w:rPr>
        <w:t>б</w:t>
      </w:r>
      <w:r w:rsidR="005C4131" w:rsidRPr="00BA6E9A">
        <w:rPr>
          <w:sz w:val="28"/>
          <w:szCs w:val="28"/>
          <w:lang w:val="kk-KZ"/>
        </w:rPr>
        <w:t>.</w:t>
      </w:r>
      <w:r w:rsidRPr="00BA6E9A">
        <w:rPr>
          <w:sz w:val="28"/>
          <w:szCs w:val="28"/>
          <w:lang w:val="kk-KZ"/>
        </w:rPr>
        <w:t xml:space="preserve"> 124] және Ші</w:t>
      </w:r>
      <w:r w:rsidR="005C4131" w:rsidRPr="00BA6E9A">
        <w:rPr>
          <w:sz w:val="28"/>
          <w:szCs w:val="28"/>
          <w:lang w:val="kk-KZ"/>
        </w:rPr>
        <w:t xml:space="preserve">дерті </w:t>
      </w:r>
      <w:r w:rsidR="00C730AE">
        <w:rPr>
          <w:sz w:val="28"/>
          <w:szCs w:val="28"/>
          <w:lang w:val="kk-KZ"/>
        </w:rPr>
        <w:t xml:space="preserve">18 </w:t>
      </w:r>
      <w:r w:rsidR="005C4131" w:rsidRPr="00BA6E9A">
        <w:rPr>
          <w:sz w:val="28"/>
          <w:szCs w:val="28"/>
          <w:lang w:val="kk-KZ"/>
        </w:rPr>
        <w:t>қорымындағы 2-обаның [</w:t>
      </w:r>
      <w:r w:rsidR="005C4131" w:rsidRPr="00BA6E9A">
        <w:rPr>
          <w:sz w:val="28"/>
          <w:szCs w:val="28"/>
          <w:lang w:val="kk-KZ"/>
        </w:rPr>
        <w:fldChar w:fldCharType="begin"/>
      </w:r>
      <w:r w:rsidR="005C4131" w:rsidRPr="00BA6E9A">
        <w:rPr>
          <w:sz w:val="28"/>
          <w:szCs w:val="28"/>
          <w:lang w:val="kk-KZ"/>
        </w:rPr>
        <w:instrText xml:space="preserve"> REF _Ref130033987 \r \h </w:instrText>
      </w:r>
      <w:r w:rsidR="00BA6E9A" w:rsidRPr="00BA6E9A">
        <w:rPr>
          <w:sz w:val="28"/>
          <w:szCs w:val="28"/>
          <w:lang w:val="kk-KZ"/>
        </w:rPr>
        <w:instrText xml:space="preserve"> \* MERGEFORMAT </w:instrText>
      </w:r>
      <w:r w:rsidR="005C4131" w:rsidRPr="00BA6E9A">
        <w:rPr>
          <w:sz w:val="28"/>
          <w:szCs w:val="28"/>
          <w:lang w:val="kk-KZ"/>
        </w:rPr>
      </w:r>
      <w:r w:rsidR="005C4131" w:rsidRPr="00BA6E9A">
        <w:rPr>
          <w:sz w:val="28"/>
          <w:szCs w:val="28"/>
          <w:lang w:val="kk-KZ"/>
        </w:rPr>
        <w:fldChar w:fldCharType="separate"/>
      </w:r>
      <w:r w:rsidR="00E40283">
        <w:rPr>
          <w:sz w:val="28"/>
          <w:szCs w:val="28"/>
          <w:lang w:val="kk-KZ"/>
        </w:rPr>
        <w:t>116</w:t>
      </w:r>
      <w:r w:rsidR="005C4131" w:rsidRPr="00BA6E9A">
        <w:rPr>
          <w:sz w:val="28"/>
          <w:szCs w:val="28"/>
          <w:lang w:val="kk-KZ"/>
        </w:rPr>
        <w:fldChar w:fldCharType="end"/>
      </w:r>
      <w:r w:rsidR="005C4131" w:rsidRPr="00BA6E9A">
        <w:rPr>
          <w:sz w:val="28"/>
          <w:szCs w:val="28"/>
          <w:lang w:val="kk-KZ"/>
        </w:rPr>
        <w:t>, с.</w:t>
      </w:r>
      <w:r w:rsidR="00266D30">
        <w:rPr>
          <w:sz w:val="28"/>
          <w:szCs w:val="28"/>
          <w:lang w:val="kk-KZ"/>
        </w:rPr>
        <w:t> </w:t>
      </w:r>
      <w:r w:rsidRPr="00BA6E9A">
        <w:rPr>
          <w:sz w:val="28"/>
          <w:szCs w:val="28"/>
          <w:lang w:val="kk-KZ"/>
        </w:rPr>
        <w:t xml:space="preserve">160] </w:t>
      </w:r>
      <w:r w:rsidR="002C16D6">
        <w:rPr>
          <w:sz w:val="28"/>
          <w:szCs w:val="28"/>
          <w:lang w:val="kk-KZ"/>
        </w:rPr>
        <w:t>құрылыс</w:t>
      </w:r>
      <w:r w:rsidRPr="00BA6E9A">
        <w:rPr>
          <w:sz w:val="28"/>
          <w:szCs w:val="28"/>
          <w:lang w:val="kk-KZ"/>
        </w:rPr>
        <w:t xml:space="preserve"> ерекшеліктері зерттеу нысаны болып отырған ескеркіш үлгілеріне жақын келеді.</w:t>
      </w:r>
    </w:p>
    <w:p w14:paraId="47309BFE" w14:textId="61039B9C" w:rsidR="009E41B7" w:rsidRPr="00BA6E9A" w:rsidRDefault="002A7E46" w:rsidP="007E3CBF">
      <w:pPr>
        <w:ind w:firstLine="709"/>
        <w:jc w:val="both"/>
        <w:rPr>
          <w:rFonts w:eastAsia="TimesNewRomanPSMT"/>
          <w:sz w:val="28"/>
          <w:szCs w:val="28"/>
          <w:lang w:val="kk-KZ"/>
        </w:rPr>
      </w:pPr>
      <w:r w:rsidRPr="00BA6E9A">
        <w:rPr>
          <w:sz w:val="28"/>
          <w:szCs w:val="28"/>
          <w:lang w:val="kk-KZ"/>
        </w:rPr>
        <w:t xml:space="preserve">Бұл қатардағы ескерткіштердің </w:t>
      </w:r>
      <w:r w:rsidR="00E628E2" w:rsidRPr="00BA6E9A">
        <w:rPr>
          <w:sz w:val="28"/>
          <w:szCs w:val="28"/>
          <w:lang w:val="kk-KZ"/>
        </w:rPr>
        <w:t xml:space="preserve">үлкен бір </w:t>
      </w:r>
      <w:r w:rsidR="006012CD" w:rsidRPr="00BA6E9A">
        <w:rPr>
          <w:sz w:val="28"/>
          <w:szCs w:val="28"/>
          <w:lang w:val="kk-KZ"/>
        </w:rPr>
        <w:t>кешені</w:t>
      </w:r>
      <w:r w:rsidR="00E628E2" w:rsidRPr="00BA6E9A">
        <w:rPr>
          <w:sz w:val="28"/>
          <w:szCs w:val="28"/>
          <w:lang w:val="kk-KZ"/>
        </w:rPr>
        <w:t xml:space="preserve"> ретінде</w:t>
      </w:r>
      <w:r w:rsidRPr="00BA6E9A">
        <w:rPr>
          <w:sz w:val="28"/>
          <w:szCs w:val="28"/>
          <w:lang w:val="kk-KZ"/>
        </w:rPr>
        <w:t xml:space="preserve"> Есіл өзені бойындағы Бозоқ қалашығының қорымынан табылған жерлеу орындарын атауға болады. Ескерткіш аумағынан </w:t>
      </w:r>
      <w:r w:rsidR="00C730AE">
        <w:rPr>
          <w:sz w:val="28"/>
          <w:szCs w:val="28"/>
          <w:lang w:val="kk-KZ"/>
        </w:rPr>
        <w:t>қоршау үлгісіндегі</w:t>
      </w:r>
      <w:r w:rsidR="00AD34C1" w:rsidRPr="00BA6E9A">
        <w:rPr>
          <w:sz w:val="28"/>
          <w:szCs w:val="28"/>
          <w:lang w:val="kk-KZ"/>
        </w:rPr>
        <w:t xml:space="preserve"> 20 жерлеу орнында </w:t>
      </w:r>
      <w:r w:rsidRPr="00BA6E9A">
        <w:rPr>
          <w:sz w:val="28"/>
          <w:szCs w:val="28"/>
          <w:lang w:val="kk-KZ"/>
        </w:rPr>
        <w:t xml:space="preserve">қазба жүргізілген. Негізгі нысандар күйдірілмеген </w:t>
      </w:r>
      <w:r w:rsidR="00C730AE">
        <w:rPr>
          <w:sz w:val="28"/>
          <w:szCs w:val="28"/>
          <w:lang w:val="kk-KZ"/>
        </w:rPr>
        <w:t xml:space="preserve">саз </w:t>
      </w:r>
      <w:r w:rsidRPr="00BA6E9A">
        <w:rPr>
          <w:sz w:val="28"/>
          <w:szCs w:val="28"/>
          <w:lang w:val="kk-KZ"/>
        </w:rPr>
        <w:t>кірпіштерден тұрғызылған қоршау түріндегі (көлемдері 4,5×3,7 ден 7,5×5,3 м дейін) жерлеу орындары</w:t>
      </w:r>
      <w:r w:rsidR="00347EE9" w:rsidRPr="00BA6E9A">
        <w:rPr>
          <w:sz w:val="28"/>
          <w:szCs w:val="28"/>
          <w:lang w:val="kk-KZ"/>
        </w:rPr>
        <w:t xml:space="preserve"> [</w:t>
      </w:r>
      <w:r w:rsidR="00347EE9" w:rsidRPr="00BA6E9A">
        <w:rPr>
          <w:sz w:val="28"/>
          <w:szCs w:val="28"/>
          <w:lang w:val="kk-KZ"/>
        </w:rPr>
        <w:fldChar w:fldCharType="begin"/>
      </w:r>
      <w:r w:rsidR="00347EE9" w:rsidRPr="00BA6E9A">
        <w:rPr>
          <w:sz w:val="28"/>
          <w:szCs w:val="28"/>
          <w:lang w:val="kk-KZ"/>
        </w:rPr>
        <w:instrText xml:space="preserve"> REF _Ref129942767 \r \h </w:instrText>
      </w:r>
      <w:r w:rsidR="00BA6E9A" w:rsidRPr="00BA6E9A">
        <w:rPr>
          <w:sz w:val="28"/>
          <w:szCs w:val="28"/>
          <w:lang w:val="kk-KZ"/>
        </w:rPr>
        <w:instrText xml:space="preserve"> \* MERGEFORMAT </w:instrText>
      </w:r>
      <w:r w:rsidR="00347EE9" w:rsidRPr="00BA6E9A">
        <w:rPr>
          <w:sz w:val="28"/>
          <w:szCs w:val="28"/>
          <w:lang w:val="kk-KZ"/>
        </w:rPr>
      </w:r>
      <w:r w:rsidR="00347EE9" w:rsidRPr="00BA6E9A">
        <w:rPr>
          <w:sz w:val="28"/>
          <w:szCs w:val="28"/>
          <w:lang w:val="kk-KZ"/>
        </w:rPr>
        <w:fldChar w:fldCharType="separate"/>
      </w:r>
      <w:r w:rsidR="00E40283">
        <w:rPr>
          <w:sz w:val="28"/>
          <w:szCs w:val="28"/>
          <w:lang w:val="kk-KZ"/>
        </w:rPr>
        <w:t>13</w:t>
      </w:r>
      <w:r w:rsidR="00347EE9" w:rsidRPr="00BA6E9A">
        <w:rPr>
          <w:sz w:val="28"/>
          <w:szCs w:val="28"/>
          <w:lang w:val="kk-KZ"/>
        </w:rPr>
        <w:fldChar w:fldCharType="end"/>
      </w:r>
      <w:r w:rsidR="00C730AE">
        <w:rPr>
          <w:sz w:val="28"/>
          <w:szCs w:val="28"/>
          <w:lang w:val="kk-KZ"/>
        </w:rPr>
        <w:t xml:space="preserve">, </w:t>
      </w:r>
      <w:r w:rsidR="001F7766">
        <w:rPr>
          <w:sz w:val="28"/>
          <w:szCs w:val="28"/>
          <w:lang w:val="kk-KZ"/>
        </w:rPr>
        <w:t xml:space="preserve">с. </w:t>
      </w:r>
      <w:r w:rsidR="00C730AE">
        <w:rPr>
          <w:sz w:val="28"/>
          <w:szCs w:val="28"/>
          <w:lang w:val="kk-KZ"/>
        </w:rPr>
        <w:t>274</w:t>
      </w:r>
      <w:r w:rsidR="00347EE9" w:rsidRPr="00BA6E9A">
        <w:rPr>
          <w:sz w:val="28"/>
          <w:szCs w:val="28"/>
          <w:lang w:val="kk-KZ"/>
        </w:rPr>
        <w:t>]</w:t>
      </w:r>
      <w:r w:rsidR="006012CD" w:rsidRPr="00BA6E9A">
        <w:rPr>
          <w:sz w:val="28"/>
          <w:szCs w:val="28"/>
          <w:lang w:val="kk-KZ"/>
        </w:rPr>
        <w:t xml:space="preserve">. </w:t>
      </w:r>
      <w:r w:rsidR="007E02D4" w:rsidRPr="00BA6E9A">
        <w:rPr>
          <w:sz w:val="28"/>
          <w:szCs w:val="28"/>
          <w:lang w:val="kk-KZ"/>
        </w:rPr>
        <w:t>Қалашықтың солтүстік бөлігінде орналасқан IV</w:t>
      </w:r>
      <w:r w:rsidRPr="00BA6E9A">
        <w:rPr>
          <w:sz w:val="28"/>
          <w:szCs w:val="28"/>
          <w:lang w:val="kk-KZ"/>
        </w:rPr>
        <w:t xml:space="preserve"> </w:t>
      </w:r>
      <w:r w:rsidR="007E02D4" w:rsidRPr="00BA6E9A">
        <w:rPr>
          <w:sz w:val="28"/>
          <w:szCs w:val="28"/>
          <w:lang w:val="kk-KZ"/>
        </w:rPr>
        <w:t xml:space="preserve">қазбадан ашлыған қоршаудың өлшемдері мен </w:t>
      </w:r>
      <w:r w:rsidR="002C16D6">
        <w:rPr>
          <w:sz w:val="28"/>
          <w:szCs w:val="28"/>
          <w:lang w:val="kk-KZ"/>
        </w:rPr>
        <w:t>құрылыс</w:t>
      </w:r>
      <w:r w:rsidR="007E02D4" w:rsidRPr="00BA6E9A">
        <w:rPr>
          <w:sz w:val="28"/>
          <w:szCs w:val="28"/>
          <w:lang w:val="kk-KZ"/>
        </w:rPr>
        <w:t xml:space="preserve"> материалдары қызығушылық тудырады. Сыртқы көлемі </w:t>
      </w:r>
      <w:r w:rsidR="00311DD1" w:rsidRPr="00BA6E9A">
        <w:rPr>
          <w:sz w:val="28"/>
          <w:szCs w:val="28"/>
          <w:lang w:val="kk-KZ"/>
        </w:rPr>
        <w:t>7,5×4</w:t>
      </w:r>
      <w:r w:rsidR="007E02D4" w:rsidRPr="00BA6E9A">
        <w:rPr>
          <w:sz w:val="28"/>
          <w:szCs w:val="28"/>
          <w:lang w:val="kk-KZ"/>
        </w:rPr>
        <w:t xml:space="preserve"> м болетын қоршау, </w:t>
      </w:r>
      <w:r w:rsidR="009E41B7" w:rsidRPr="00BA6E9A">
        <w:rPr>
          <w:sz w:val="28"/>
          <w:szCs w:val="28"/>
          <w:lang w:val="kk-KZ"/>
        </w:rPr>
        <w:t>солтүстік-батыстан оңтүстік-</w:t>
      </w:r>
      <w:r w:rsidR="00311DD1" w:rsidRPr="00BA6E9A">
        <w:rPr>
          <w:sz w:val="28"/>
          <w:szCs w:val="28"/>
          <w:lang w:val="kk-KZ"/>
        </w:rPr>
        <w:t xml:space="preserve">шығысқа қарай бағыттала орынласақан. Қабырғалары </w:t>
      </w:r>
      <w:r w:rsidR="007E02D4" w:rsidRPr="00BA6E9A">
        <w:rPr>
          <w:sz w:val="28"/>
          <w:szCs w:val="28"/>
          <w:lang w:val="kk-KZ"/>
        </w:rPr>
        <w:t xml:space="preserve">құйылған саз кірпіштен қаланған. </w:t>
      </w:r>
      <w:r w:rsidR="00311DD1" w:rsidRPr="00BA6E9A">
        <w:rPr>
          <w:sz w:val="28"/>
          <w:szCs w:val="28"/>
          <w:lang w:val="kk-KZ"/>
        </w:rPr>
        <w:t xml:space="preserve">Кірпіштердің көлемі 32×20 дан 37-25 см дейін жетеді. Құрлыстың есігі анықталмаған. Ішіне кіру үшін шығыс қабырғаның астынан қалдырылған ұра </w:t>
      </w:r>
      <w:r w:rsidR="00484B99" w:rsidRPr="00BA6E9A">
        <w:rPr>
          <w:sz w:val="28"/>
          <w:szCs w:val="28"/>
          <w:lang w:val="kk-KZ"/>
        </w:rPr>
        <w:t xml:space="preserve">арқылы </w:t>
      </w:r>
      <w:r w:rsidR="00311DD1" w:rsidRPr="00BA6E9A">
        <w:rPr>
          <w:sz w:val="28"/>
          <w:szCs w:val="28"/>
          <w:lang w:val="kk-KZ"/>
        </w:rPr>
        <w:t xml:space="preserve">өткен болса керек </w:t>
      </w:r>
      <w:r w:rsidRPr="00BA6E9A">
        <w:rPr>
          <w:rFonts w:eastAsia="TimesNewRomanPSMT"/>
          <w:sz w:val="28"/>
          <w:szCs w:val="28"/>
          <w:lang w:val="kk-KZ"/>
        </w:rPr>
        <w:t>[</w:t>
      </w:r>
      <w:r w:rsidR="00F8397F" w:rsidRPr="00BA6E9A">
        <w:rPr>
          <w:rFonts w:eastAsia="TimesNewRomanPSMT"/>
          <w:sz w:val="28"/>
          <w:szCs w:val="28"/>
          <w:lang w:val="kk-KZ"/>
        </w:rPr>
        <w:fldChar w:fldCharType="begin"/>
      </w:r>
      <w:r w:rsidR="00F8397F" w:rsidRPr="00BA6E9A">
        <w:rPr>
          <w:rFonts w:eastAsia="TimesNewRomanPSMT"/>
          <w:sz w:val="28"/>
          <w:szCs w:val="28"/>
          <w:lang w:val="kk-KZ"/>
        </w:rPr>
        <w:instrText xml:space="preserve"> REF _Ref130323156 \r \h </w:instrText>
      </w:r>
      <w:r w:rsidR="00BA6E9A" w:rsidRPr="00BA6E9A">
        <w:rPr>
          <w:rFonts w:eastAsia="TimesNewRomanPSMT"/>
          <w:sz w:val="28"/>
          <w:szCs w:val="28"/>
          <w:lang w:val="kk-KZ"/>
        </w:rPr>
        <w:instrText xml:space="preserve"> \* MERGEFORMAT </w:instrText>
      </w:r>
      <w:r w:rsidR="00F8397F" w:rsidRPr="00BA6E9A">
        <w:rPr>
          <w:rFonts w:eastAsia="TimesNewRomanPSMT"/>
          <w:sz w:val="28"/>
          <w:szCs w:val="28"/>
          <w:lang w:val="kk-KZ"/>
        </w:rPr>
      </w:r>
      <w:r w:rsidR="00F8397F" w:rsidRPr="00BA6E9A">
        <w:rPr>
          <w:rFonts w:eastAsia="TimesNewRomanPSMT"/>
          <w:sz w:val="28"/>
          <w:szCs w:val="28"/>
          <w:lang w:val="kk-KZ"/>
        </w:rPr>
        <w:fldChar w:fldCharType="separate"/>
      </w:r>
      <w:r w:rsidR="00E40283">
        <w:rPr>
          <w:rFonts w:eastAsia="TimesNewRomanPSMT"/>
          <w:sz w:val="28"/>
          <w:szCs w:val="28"/>
          <w:lang w:val="kk-KZ"/>
        </w:rPr>
        <w:t>166</w:t>
      </w:r>
      <w:r w:rsidR="00F8397F" w:rsidRPr="00BA6E9A">
        <w:rPr>
          <w:rFonts w:eastAsia="TimesNewRomanPSMT"/>
          <w:sz w:val="28"/>
          <w:szCs w:val="28"/>
          <w:lang w:val="kk-KZ"/>
        </w:rPr>
        <w:fldChar w:fldCharType="end"/>
      </w:r>
      <w:r w:rsidRPr="00BA6E9A">
        <w:rPr>
          <w:rFonts w:eastAsia="TimesNewRomanPSMT"/>
          <w:sz w:val="28"/>
          <w:szCs w:val="28"/>
          <w:lang w:val="kk-KZ"/>
        </w:rPr>
        <w:t>].</w:t>
      </w:r>
      <w:r w:rsidR="006012CD" w:rsidRPr="00BA6E9A">
        <w:rPr>
          <w:rFonts w:eastAsia="TimesNewRomanPSMT"/>
          <w:sz w:val="28"/>
          <w:szCs w:val="28"/>
          <w:lang w:val="kk-KZ"/>
        </w:rPr>
        <w:t xml:space="preserve"> </w:t>
      </w:r>
      <w:r w:rsidR="00054385" w:rsidRPr="00BA6E9A">
        <w:rPr>
          <w:rFonts w:eastAsia="TimesNewRomanPSMT"/>
          <w:sz w:val="28"/>
          <w:szCs w:val="28"/>
          <w:lang w:val="kk-KZ"/>
        </w:rPr>
        <w:t>Құр</w:t>
      </w:r>
      <w:r w:rsidR="001F7766">
        <w:rPr>
          <w:rFonts w:eastAsia="TimesNewRomanPSMT"/>
          <w:sz w:val="28"/>
          <w:szCs w:val="28"/>
          <w:lang w:val="kk-KZ"/>
        </w:rPr>
        <w:t>ы</w:t>
      </w:r>
      <w:r w:rsidR="00054385" w:rsidRPr="00BA6E9A">
        <w:rPr>
          <w:rFonts w:eastAsia="TimesNewRomanPSMT"/>
          <w:sz w:val="28"/>
          <w:szCs w:val="28"/>
          <w:lang w:val="kk-KZ"/>
        </w:rPr>
        <w:t>лысының ұзын пропорциялы өлшемдері мен есігінің болмауы нысанның бір</w:t>
      </w:r>
      <w:r w:rsidR="009E41B7" w:rsidRPr="00BA6E9A">
        <w:rPr>
          <w:rFonts w:eastAsia="TimesNewRomanPSMT"/>
          <w:sz w:val="28"/>
          <w:szCs w:val="28"/>
          <w:lang w:val="kk-KZ"/>
        </w:rPr>
        <w:t>егей</w:t>
      </w:r>
      <w:r w:rsidR="004D5E7E" w:rsidRPr="00BA6E9A">
        <w:rPr>
          <w:rFonts w:eastAsia="TimesNewRomanPSMT"/>
          <w:sz w:val="28"/>
          <w:szCs w:val="28"/>
          <w:lang w:val="kk-KZ"/>
        </w:rPr>
        <w:t xml:space="preserve"> ерекшелігін</w:t>
      </w:r>
      <w:r w:rsidR="009E41B7" w:rsidRPr="00BA6E9A">
        <w:rPr>
          <w:rFonts w:eastAsia="TimesNewRomanPSMT"/>
          <w:sz w:val="28"/>
          <w:szCs w:val="28"/>
          <w:lang w:val="kk-KZ"/>
        </w:rPr>
        <w:t xml:space="preserve"> көрсетеді.</w:t>
      </w:r>
      <w:r w:rsidR="00D85E86">
        <w:rPr>
          <w:rFonts w:eastAsia="TimesNewRomanPSMT"/>
          <w:sz w:val="28"/>
          <w:szCs w:val="28"/>
          <w:lang w:val="kk-KZ"/>
        </w:rPr>
        <w:t xml:space="preserve"> Бұл жерлеу қандайда бір діни бағытағы ұстанымдардың әсерінен және анағұрлым кейінірек уақытта яғни, </w:t>
      </w:r>
      <w:r w:rsidR="006D07FD">
        <w:rPr>
          <w:rFonts w:eastAsia="TimesNewRomanPSMT"/>
          <w:sz w:val="28"/>
          <w:szCs w:val="28"/>
          <w:lang w:val="kk-KZ"/>
        </w:rPr>
        <w:t>Жошы Ұлысы</w:t>
      </w:r>
      <w:r w:rsidR="00D85E86">
        <w:rPr>
          <w:rFonts w:eastAsia="TimesNewRomanPSMT"/>
          <w:sz w:val="28"/>
          <w:szCs w:val="28"/>
          <w:lang w:val="kk-KZ"/>
        </w:rPr>
        <w:t>ның соңғы кезеңдерінде салынған болуы ықтимал.</w:t>
      </w:r>
    </w:p>
    <w:p w14:paraId="2EDD2ABA" w14:textId="4F8F3BA2" w:rsidR="009E41B7" w:rsidRPr="00BA6E9A" w:rsidRDefault="009E41B7" w:rsidP="007E3CBF">
      <w:pPr>
        <w:ind w:firstLine="709"/>
        <w:jc w:val="both"/>
        <w:rPr>
          <w:rFonts w:eastAsia="TimesNewRomanPSMT"/>
          <w:sz w:val="28"/>
          <w:szCs w:val="28"/>
          <w:lang w:val="kk-KZ"/>
        </w:rPr>
      </w:pPr>
      <w:r w:rsidRPr="00BA6E9A">
        <w:rPr>
          <w:rFonts w:eastAsia="TimesNewRomanPSMT"/>
          <w:sz w:val="28"/>
          <w:szCs w:val="28"/>
          <w:lang w:val="kk-KZ"/>
        </w:rPr>
        <w:t>Күйдірілмеген саз кірпіштен жерлеу орындарына арналған қоршау тұрғызудың нақты қай уақыттан бастау алғандығы жөнінде ғылыми көзқарастар әртүрлі. Қалыптасқан түсінік бойынша мұндай құрылыстар белгілі бір аймақта қалалық мәдениеттің қалыптысуымен қатар жүретін құбылыстар ретінде белгілі. Бұл типтегі ескеркіштер Қазақстанның батыс өңірлері мен Еділ бойындағы алтынордалық қалалардың маңында орналасқан қорымдардың материалдары негіздегі зерттеу жұмыстары</w:t>
      </w:r>
      <w:r w:rsidR="004D5E7E" w:rsidRPr="00BA6E9A">
        <w:rPr>
          <w:rFonts w:eastAsia="TimesNewRomanPSMT"/>
          <w:sz w:val="28"/>
          <w:szCs w:val="28"/>
          <w:lang w:val="kk-KZ"/>
        </w:rPr>
        <w:t>ның нәтижесінде</w:t>
      </w:r>
      <w:r w:rsidRPr="00BA6E9A">
        <w:rPr>
          <w:rFonts w:eastAsia="TimesNewRomanPSMT"/>
          <w:sz w:val="28"/>
          <w:szCs w:val="28"/>
          <w:lang w:val="kk-KZ"/>
        </w:rPr>
        <w:t xml:space="preserve"> жиі кездес</w:t>
      </w:r>
      <w:r w:rsidR="004D5E7E" w:rsidRPr="00BA6E9A">
        <w:rPr>
          <w:rFonts w:eastAsia="TimesNewRomanPSMT"/>
          <w:sz w:val="28"/>
          <w:szCs w:val="28"/>
          <w:lang w:val="kk-KZ"/>
        </w:rPr>
        <w:t>етіндігін көруге</w:t>
      </w:r>
      <w:r w:rsidRPr="00BA6E9A">
        <w:rPr>
          <w:rFonts w:eastAsia="TimesNewRomanPSMT"/>
          <w:sz w:val="28"/>
          <w:szCs w:val="28"/>
          <w:lang w:val="kk-KZ"/>
        </w:rPr>
        <w:t xml:space="preserve"> болады. Тіктөртбұрышты саз кірпіштен тұрғызылған жерлеу орындарын ерекше үлгідегі </w:t>
      </w:r>
      <w:r w:rsidR="002C16D6">
        <w:rPr>
          <w:rFonts w:eastAsia="TimesNewRomanPSMT"/>
          <w:sz w:val="28"/>
          <w:szCs w:val="28"/>
          <w:lang w:val="kk-KZ"/>
        </w:rPr>
        <w:t>құрылыс</w:t>
      </w:r>
      <w:r w:rsidRPr="00BA6E9A">
        <w:rPr>
          <w:rFonts w:eastAsia="TimesNewRomanPSMT"/>
          <w:sz w:val="28"/>
          <w:szCs w:val="28"/>
          <w:lang w:val="kk-KZ"/>
        </w:rPr>
        <w:t xml:space="preserve"> нысандары (VІІ үлгі) ретінде бөліп қарастырған зерттеушілердің бірі Г.А. Федоров-Давыдов болды. Бұл үрдістің қалыптасуын алтынордалық кезеңдегі (XIII ғ. екінші жартысы мен XIV ғ.) мұсылмандық жерлеу дәстүрінің келуімен байланыстырады. Зерттеуші мұндай қорытындыны жерлеу дәстүріндегі қосымша заттардың болмайтындығын негізге ала отырып шығарады [</w:t>
      </w:r>
      <w:r w:rsidR="00F8397F" w:rsidRPr="00BA6E9A">
        <w:rPr>
          <w:rFonts w:eastAsia="TimesNewRomanPSMT"/>
          <w:sz w:val="28"/>
          <w:szCs w:val="28"/>
          <w:lang w:val="kk-KZ"/>
        </w:rPr>
        <w:fldChar w:fldCharType="begin"/>
      </w:r>
      <w:r w:rsidR="00F8397F" w:rsidRPr="00BA6E9A">
        <w:rPr>
          <w:rFonts w:eastAsia="TimesNewRomanPSMT"/>
          <w:sz w:val="28"/>
          <w:szCs w:val="28"/>
          <w:lang w:val="kk-KZ"/>
        </w:rPr>
        <w:instrText xml:space="preserve"> REF _Ref130323328 \r \h </w:instrText>
      </w:r>
      <w:r w:rsidR="00BA6E9A" w:rsidRPr="00BA6E9A">
        <w:rPr>
          <w:rFonts w:eastAsia="TimesNewRomanPSMT"/>
          <w:sz w:val="28"/>
          <w:szCs w:val="28"/>
          <w:lang w:val="kk-KZ"/>
        </w:rPr>
        <w:instrText xml:space="preserve"> \* MERGEFORMAT </w:instrText>
      </w:r>
      <w:r w:rsidR="00F8397F" w:rsidRPr="00BA6E9A">
        <w:rPr>
          <w:rFonts w:eastAsia="TimesNewRomanPSMT"/>
          <w:sz w:val="28"/>
          <w:szCs w:val="28"/>
          <w:lang w:val="kk-KZ"/>
        </w:rPr>
      </w:r>
      <w:r w:rsidR="00F8397F" w:rsidRPr="00BA6E9A">
        <w:rPr>
          <w:rFonts w:eastAsia="TimesNewRomanPSMT"/>
          <w:sz w:val="28"/>
          <w:szCs w:val="28"/>
          <w:lang w:val="kk-KZ"/>
        </w:rPr>
        <w:fldChar w:fldCharType="separate"/>
      </w:r>
      <w:r w:rsidR="00E40283">
        <w:rPr>
          <w:rFonts w:eastAsia="TimesNewRomanPSMT"/>
          <w:sz w:val="28"/>
          <w:szCs w:val="28"/>
          <w:lang w:val="kk-KZ"/>
        </w:rPr>
        <w:t>27</w:t>
      </w:r>
      <w:r w:rsidR="00F8397F" w:rsidRPr="00BA6E9A">
        <w:rPr>
          <w:rFonts w:eastAsia="TimesNewRomanPSMT"/>
          <w:sz w:val="28"/>
          <w:szCs w:val="28"/>
          <w:lang w:val="kk-KZ"/>
        </w:rPr>
        <w:fldChar w:fldCharType="end"/>
      </w:r>
      <w:r w:rsidR="00F8397F" w:rsidRPr="00BA6E9A">
        <w:rPr>
          <w:rFonts w:eastAsia="TimesNewRomanPSMT"/>
          <w:sz w:val="28"/>
          <w:szCs w:val="28"/>
          <w:lang w:val="kk-KZ"/>
        </w:rPr>
        <w:t>, с.</w:t>
      </w:r>
      <w:r w:rsidRPr="00BA6E9A">
        <w:rPr>
          <w:rFonts w:eastAsia="TimesNewRomanPSMT"/>
          <w:sz w:val="28"/>
          <w:szCs w:val="28"/>
          <w:lang w:val="kk-KZ"/>
        </w:rPr>
        <w:t xml:space="preserve"> 131]. Осы ұстанымдағы зерттеушілер қатарындағы В.А.</w:t>
      </w:r>
      <w:r w:rsidR="001769A3">
        <w:rPr>
          <w:rFonts w:eastAsia="TimesNewRomanPSMT"/>
          <w:sz w:val="28"/>
          <w:szCs w:val="28"/>
          <w:lang w:val="kk-KZ"/>
        </w:rPr>
        <w:t> </w:t>
      </w:r>
      <w:r w:rsidRPr="00BA6E9A">
        <w:rPr>
          <w:rFonts w:eastAsia="TimesNewRomanPSMT"/>
          <w:sz w:val="28"/>
          <w:szCs w:val="28"/>
          <w:lang w:val="kk-KZ"/>
        </w:rPr>
        <w:t>Иванов пен В.А Кригердің қорытындысына сәйкес XIV ғ. екінші жартысынан бастап оңтүстік Орал өңірінде мұсылмандықтың келуімен қатар жергілікті тұрғындардың жерлеу дәстүрінде ақымдап жерлеу, кірпіштен өрілген қоршау түрлері сияқты жаңа эл</w:t>
      </w:r>
      <w:r w:rsidR="00E45608" w:rsidRPr="00BA6E9A">
        <w:rPr>
          <w:rFonts w:eastAsia="TimesNewRomanPSMT"/>
          <w:sz w:val="28"/>
          <w:szCs w:val="28"/>
          <w:lang w:val="kk-KZ"/>
        </w:rPr>
        <w:t>ементтер пайда бола бастаған [</w:t>
      </w:r>
      <w:r w:rsidR="00F8397F" w:rsidRPr="00BA6E9A">
        <w:rPr>
          <w:rFonts w:eastAsia="TimesNewRomanPSMT"/>
          <w:sz w:val="28"/>
          <w:szCs w:val="28"/>
          <w:lang w:val="kk-KZ"/>
        </w:rPr>
        <w:fldChar w:fldCharType="begin"/>
      </w:r>
      <w:r w:rsidR="00F8397F" w:rsidRPr="00BA6E9A">
        <w:rPr>
          <w:rFonts w:eastAsia="TimesNewRomanPSMT"/>
          <w:sz w:val="28"/>
          <w:szCs w:val="28"/>
          <w:lang w:val="kk-KZ"/>
        </w:rPr>
        <w:instrText xml:space="preserve"> REF _Ref130114993 \r \h </w:instrText>
      </w:r>
      <w:r w:rsidR="00BA6E9A" w:rsidRPr="00BA6E9A">
        <w:rPr>
          <w:rFonts w:eastAsia="TimesNewRomanPSMT"/>
          <w:sz w:val="28"/>
          <w:szCs w:val="28"/>
          <w:lang w:val="kk-KZ"/>
        </w:rPr>
        <w:instrText xml:space="preserve"> \* MERGEFORMAT </w:instrText>
      </w:r>
      <w:r w:rsidR="00F8397F" w:rsidRPr="00BA6E9A">
        <w:rPr>
          <w:rFonts w:eastAsia="TimesNewRomanPSMT"/>
          <w:sz w:val="28"/>
          <w:szCs w:val="28"/>
          <w:lang w:val="kk-KZ"/>
        </w:rPr>
      </w:r>
      <w:r w:rsidR="00F8397F" w:rsidRPr="00BA6E9A">
        <w:rPr>
          <w:rFonts w:eastAsia="TimesNewRomanPSMT"/>
          <w:sz w:val="28"/>
          <w:szCs w:val="28"/>
          <w:lang w:val="kk-KZ"/>
        </w:rPr>
        <w:fldChar w:fldCharType="separate"/>
      </w:r>
      <w:r w:rsidR="00E40283">
        <w:rPr>
          <w:rFonts w:eastAsia="TimesNewRomanPSMT"/>
          <w:sz w:val="28"/>
          <w:szCs w:val="28"/>
          <w:lang w:val="kk-KZ"/>
        </w:rPr>
        <w:t>29</w:t>
      </w:r>
      <w:r w:rsidR="00F8397F" w:rsidRPr="00BA6E9A">
        <w:rPr>
          <w:rFonts w:eastAsia="TimesNewRomanPSMT"/>
          <w:sz w:val="28"/>
          <w:szCs w:val="28"/>
          <w:lang w:val="kk-KZ"/>
        </w:rPr>
        <w:fldChar w:fldCharType="end"/>
      </w:r>
      <w:r w:rsidR="00F8397F" w:rsidRPr="00BA6E9A">
        <w:rPr>
          <w:rFonts w:eastAsia="TimesNewRomanPSMT"/>
          <w:sz w:val="28"/>
          <w:szCs w:val="28"/>
          <w:lang w:val="kk-KZ"/>
        </w:rPr>
        <w:t xml:space="preserve">, с. </w:t>
      </w:r>
      <w:r w:rsidRPr="00BA6E9A">
        <w:rPr>
          <w:rFonts w:eastAsia="TimesNewRomanPSMT"/>
          <w:sz w:val="28"/>
          <w:szCs w:val="28"/>
          <w:lang w:val="kk-KZ"/>
        </w:rPr>
        <w:t xml:space="preserve">86]. М.В. Аляев мұндай </w:t>
      </w:r>
      <w:r w:rsidR="002C16D6">
        <w:rPr>
          <w:rFonts w:eastAsia="TimesNewRomanPSMT"/>
          <w:sz w:val="28"/>
          <w:szCs w:val="28"/>
          <w:lang w:val="kk-KZ"/>
        </w:rPr>
        <w:t>құрылыс</w:t>
      </w:r>
      <w:r w:rsidRPr="00BA6E9A">
        <w:rPr>
          <w:rFonts w:eastAsia="TimesNewRomanPSMT"/>
          <w:sz w:val="28"/>
          <w:szCs w:val="28"/>
          <w:lang w:val="kk-KZ"/>
        </w:rPr>
        <w:t xml:space="preserve">тардың географиялық аумақтарға қарай түрленіп отратындығын басты назарға алады және қоршаулардың исламдық мәдениетпен ешқандай қатысы жоқ, ол </w:t>
      </w:r>
      <w:r w:rsidR="00E71841" w:rsidRPr="00BA6E9A">
        <w:rPr>
          <w:rFonts w:eastAsia="TimesNewRomanPSMT"/>
          <w:sz w:val="28"/>
          <w:szCs w:val="28"/>
          <w:lang w:val="kk-KZ"/>
        </w:rPr>
        <w:t xml:space="preserve">ерте </w:t>
      </w:r>
      <w:r w:rsidRPr="00BA6E9A">
        <w:rPr>
          <w:rFonts w:eastAsia="TimesNewRomanPSMT"/>
          <w:sz w:val="28"/>
          <w:szCs w:val="28"/>
          <w:lang w:val="kk-KZ"/>
        </w:rPr>
        <w:t>көшпелілерден жеткен ұлттық дәстүрінің ерекшеліктері ретінде бағамдайды [</w:t>
      </w:r>
      <w:r w:rsidR="00F8397F" w:rsidRPr="00BA6E9A">
        <w:rPr>
          <w:rFonts w:eastAsia="TimesNewRomanPSMT"/>
          <w:sz w:val="28"/>
          <w:szCs w:val="28"/>
          <w:lang w:val="kk-KZ"/>
        </w:rPr>
        <w:fldChar w:fldCharType="begin"/>
      </w:r>
      <w:r w:rsidR="00F8397F" w:rsidRPr="00BA6E9A">
        <w:rPr>
          <w:rFonts w:eastAsia="TimesNewRomanPSMT"/>
          <w:sz w:val="28"/>
          <w:szCs w:val="28"/>
          <w:lang w:val="kk-KZ"/>
        </w:rPr>
        <w:instrText xml:space="preserve"> REF _Ref130323507 \r \h </w:instrText>
      </w:r>
      <w:r w:rsidR="00BA6E9A" w:rsidRPr="00BA6E9A">
        <w:rPr>
          <w:rFonts w:eastAsia="TimesNewRomanPSMT"/>
          <w:sz w:val="28"/>
          <w:szCs w:val="28"/>
          <w:lang w:val="kk-KZ"/>
        </w:rPr>
        <w:instrText xml:space="preserve"> \* MERGEFORMAT </w:instrText>
      </w:r>
      <w:r w:rsidR="00F8397F" w:rsidRPr="00BA6E9A">
        <w:rPr>
          <w:rFonts w:eastAsia="TimesNewRomanPSMT"/>
          <w:sz w:val="28"/>
          <w:szCs w:val="28"/>
          <w:lang w:val="kk-KZ"/>
        </w:rPr>
      </w:r>
      <w:r w:rsidR="00F8397F" w:rsidRPr="00BA6E9A">
        <w:rPr>
          <w:rFonts w:eastAsia="TimesNewRomanPSMT"/>
          <w:sz w:val="28"/>
          <w:szCs w:val="28"/>
          <w:lang w:val="kk-KZ"/>
        </w:rPr>
        <w:fldChar w:fldCharType="separate"/>
      </w:r>
      <w:r w:rsidR="00E40283">
        <w:rPr>
          <w:rFonts w:eastAsia="TimesNewRomanPSMT"/>
          <w:sz w:val="28"/>
          <w:szCs w:val="28"/>
          <w:lang w:val="kk-KZ"/>
        </w:rPr>
        <w:t>167</w:t>
      </w:r>
      <w:r w:rsidR="00F8397F" w:rsidRPr="00BA6E9A">
        <w:rPr>
          <w:rFonts w:eastAsia="TimesNewRomanPSMT"/>
          <w:sz w:val="28"/>
          <w:szCs w:val="28"/>
          <w:lang w:val="kk-KZ"/>
        </w:rPr>
        <w:fldChar w:fldCharType="end"/>
      </w:r>
      <w:r w:rsidRPr="00BA6E9A">
        <w:rPr>
          <w:rFonts w:eastAsia="TimesNewRomanPSMT"/>
          <w:sz w:val="28"/>
          <w:szCs w:val="28"/>
          <w:lang w:val="kk-KZ"/>
        </w:rPr>
        <w:t xml:space="preserve">]. </w:t>
      </w:r>
      <w:r w:rsidR="0071107A" w:rsidRPr="00BA6E9A">
        <w:rPr>
          <w:rFonts w:eastAsia="TimesNewRomanPSMT"/>
          <w:sz w:val="28"/>
          <w:szCs w:val="28"/>
          <w:lang w:val="kk-KZ"/>
        </w:rPr>
        <w:t>Қоршау үлгісіндегі 93</w:t>
      </w:r>
      <w:r w:rsidR="00E71841" w:rsidRPr="00BA6E9A">
        <w:rPr>
          <w:rFonts w:eastAsia="TimesNewRomanPSMT"/>
          <w:sz w:val="28"/>
          <w:szCs w:val="28"/>
          <w:lang w:val="kk-KZ"/>
        </w:rPr>
        <w:t xml:space="preserve"> жерлеу</w:t>
      </w:r>
      <w:r w:rsidR="002A3655" w:rsidRPr="00BA6E9A">
        <w:rPr>
          <w:rFonts w:eastAsia="TimesNewRomanPSMT"/>
          <w:sz w:val="28"/>
          <w:szCs w:val="28"/>
          <w:lang w:val="kk-KZ"/>
        </w:rPr>
        <w:t xml:space="preserve"> </w:t>
      </w:r>
      <w:r w:rsidR="0071107A" w:rsidRPr="00BA6E9A">
        <w:rPr>
          <w:rFonts w:eastAsia="TimesNewRomanPSMT"/>
          <w:sz w:val="28"/>
          <w:szCs w:val="28"/>
          <w:lang w:val="kk-KZ"/>
        </w:rPr>
        <w:t xml:space="preserve">орны </w:t>
      </w:r>
      <w:r w:rsidR="002A3655" w:rsidRPr="00BA6E9A">
        <w:rPr>
          <w:rFonts w:eastAsia="TimesNewRomanPSMT"/>
          <w:sz w:val="28"/>
          <w:szCs w:val="28"/>
          <w:lang w:val="kk-KZ"/>
        </w:rPr>
        <w:t xml:space="preserve">бойынша статисикалық талдау жасаған </w:t>
      </w:r>
      <w:r w:rsidR="002C6BDE" w:rsidRPr="00BA6E9A">
        <w:rPr>
          <w:rFonts w:eastAsia="TimesNewRomanPSMT"/>
          <w:sz w:val="28"/>
          <w:szCs w:val="28"/>
          <w:lang w:val="kk-KZ"/>
        </w:rPr>
        <w:t xml:space="preserve">Д. </w:t>
      </w:r>
      <w:r w:rsidR="002A3655" w:rsidRPr="00BA6E9A">
        <w:rPr>
          <w:rFonts w:eastAsia="TimesNewRomanPSMT"/>
          <w:sz w:val="28"/>
          <w:szCs w:val="28"/>
          <w:lang w:val="kk-KZ"/>
        </w:rPr>
        <w:t>Василев</w:t>
      </w:r>
      <w:r w:rsidR="0071107A" w:rsidRPr="00BA6E9A">
        <w:rPr>
          <w:rFonts w:eastAsia="TimesNewRomanPSMT"/>
          <w:sz w:val="28"/>
          <w:szCs w:val="28"/>
          <w:lang w:val="kk-KZ"/>
        </w:rPr>
        <w:t xml:space="preserve"> ескілікті дәстүр мен мұсылмандық белгілердің қатар жүретіндігін алға тартып, ескерткіштің бұл түрінің қалыптасу тарихын жергілікті халықтың этникалық дәстірінен іздеген дұрыс деп санайды. </w:t>
      </w:r>
      <w:r w:rsidRPr="00BA6E9A">
        <w:rPr>
          <w:rFonts w:eastAsia="TimesNewRomanPSMT"/>
          <w:sz w:val="28"/>
          <w:szCs w:val="28"/>
          <w:lang w:val="kk-KZ"/>
        </w:rPr>
        <w:t xml:space="preserve">Қазақстанның батыс аумағындағы археологиялық зерттеу жұмыстарының нәтижелеріне сүйене отырып </w:t>
      </w:r>
      <w:r w:rsidR="00E73A87" w:rsidRPr="00BA6E9A">
        <w:rPr>
          <w:rFonts w:eastAsia="TimesNewRomanPSMT"/>
          <w:sz w:val="28"/>
          <w:szCs w:val="28"/>
          <w:lang w:val="kk-KZ"/>
        </w:rPr>
        <w:t>А.</w:t>
      </w:r>
      <w:r w:rsidR="001769A3">
        <w:rPr>
          <w:rFonts w:eastAsia="TimesNewRomanPSMT"/>
          <w:sz w:val="28"/>
          <w:szCs w:val="28"/>
          <w:lang w:val="kk-KZ"/>
        </w:rPr>
        <w:t> </w:t>
      </w:r>
      <w:r w:rsidR="00E73A87" w:rsidRPr="00BA6E9A">
        <w:rPr>
          <w:rFonts w:eastAsia="TimesNewRomanPSMT"/>
          <w:sz w:val="28"/>
          <w:szCs w:val="28"/>
          <w:lang w:val="kk-KZ"/>
        </w:rPr>
        <w:t xml:space="preserve">Бейсенбаев </w:t>
      </w:r>
      <w:r w:rsidRPr="00BA6E9A">
        <w:rPr>
          <w:rFonts w:eastAsia="TimesNewRomanPSMT"/>
          <w:sz w:val="28"/>
          <w:szCs w:val="28"/>
          <w:lang w:val="kk-KZ"/>
        </w:rPr>
        <w:t xml:space="preserve">көшпелілердің жерлеу </w:t>
      </w:r>
      <w:r w:rsidR="002C16D6">
        <w:rPr>
          <w:rFonts w:eastAsia="TimesNewRomanPSMT"/>
          <w:sz w:val="28"/>
          <w:szCs w:val="28"/>
          <w:lang w:val="kk-KZ"/>
        </w:rPr>
        <w:t>құрылыс</w:t>
      </w:r>
      <w:r w:rsidRPr="00BA6E9A">
        <w:rPr>
          <w:rFonts w:eastAsia="TimesNewRomanPSMT"/>
          <w:sz w:val="28"/>
          <w:szCs w:val="28"/>
          <w:lang w:val="kk-KZ"/>
        </w:rPr>
        <w:t>ында XV ғ. бастап исламдық идеологияның келуімен  өзгерістердің орын алғандығын</w:t>
      </w:r>
      <w:r w:rsidR="00E73A87" w:rsidRPr="00BA6E9A">
        <w:rPr>
          <w:rFonts w:eastAsia="TimesNewRomanPSMT"/>
          <w:sz w:val="28"/>
          <w:szCs w:val="28"/>
          <w:lang w:val="kk-KZ"/>
        </w:rPr>
        <w:t xml:space="preserve"> атап өтеді</w:t>
      </w:r>
      <w:r w:rsidRPr="00BA6E9A">
        <w:rPr>
          <w:rFonts w:eastAsia="TimesNewRomanPSMT"/>
          <w:sz w:val="28"/>
          <w:szCs w:val="28"/>
          <w:lang w:val="kk-KZ"/>
        </w:rPr>
        <w:t>. Алайда жергілікті халықтың наным-түсініктеріне негізделген ескі салт-жоралғылармен сіңісіп, жаңа да күрделі мәдени дәстүр ерекшеліктері қалыптас</w:t>
      </w:r>
      <w:r w:rsidR="00E71841" w:rsidRPr="00BA6E9A">
        <w:rPr>
          <w:rFonts w:eastAsia="TimesNewRomanPSMT"/>
          <w:sz w:val="28"/>
          <w:szCs w:val="28"/>
          <w:lang w:val="kk-KZ"/>
        </w:rPr>
        <w:t>ты</w:t>
      </w:r>
      <w:r w:rsidR="00E73A87" w:rsidRPr="00BA6E9A">
        <w:rPr>
          <w:rFonts w:eastAsia="TimesNewRomanPSMT"/>
          <w:sz w:val="28"/>
          <w:szCs w:val="28"/>
          <w:lang w:val="kk-KZ"/>
        </w:rPr>
        <w:t xml:space="preserve"> деп пайым жасаған</w:t>
      </w:r>
      <w:r w:rsidRPr="00BA6E9A">
        <w:rPr>
          <w:rFonts w:eastAsia="TimesNewRomanPSMT"/>
          <w:sz w:val="28"/>
          <w:szCs w:val="28"/>
          <w:lang w:val="kk-KZ"/>
        </w:rPr>
        <w:t xml:space="preserve"> [</w:t>
      </w:r>
      <w:r w:rsidR="00F8397F" w:rsidRPr="00BA6E9A">
        <w:rPr>
          <w:rFonts w:eastAsia="TimesNewRomanPSMT"/>
          <w:sz w:val="28"/>
          <w:szCs w:val="28"/>
          <w:lang w:val="kk-KZ"/>
        </w:rPr>
        <w:fldChar w:fldCharType="begin"/>
      </w:r>
      <w:r w:rsidR="00F8397F" w:rsidRPr="00BA6E9A">
        <w:rPr>
          <w:rFonts w:eastAsia="TimesNewRomanPSMT"/>
          <w:sz w:val="28"/>
          <w:szCs w:val="28"/>
          <w:lang w:val="kk-KZ"/>
        </w:rPr>
        <w:instrText xml:space="preserve"> REF _Ref128751645 \r \h </w:instrText>
      </w:r>
      <w:r w:rsidR="00BA6E9A" w:rsidRPr="00BA6E9A">
        <w:rPr>
          <w:rFonts w:eastAsia="TimesNewRomanPSMT"/>
          <w:sz w:val="28"/>
          <w:szCs w:val="28"/>
          <w:lang w:val="kk-KZ"/>
        </w:rPr>
        <w:instrText xml:space="preserve"> \* MERGEFORMAT </w:instrText>
      </w:r>
      <w:r w:rsidR="00F8397F" w:rsidRPr="00BA6E9A">
        <w:rPr>
          <w:rFonts w:eastAsia="TimesNewRomanPSMT"/>
          <w:sz w:val="28"/>
          <w:szCs w:val="28"/>
          <w:lang w:val="kk-KZ"/>
        </w:rPr>
      </w:r>
      <w:r w:rsidR="00F8397F" w:rsidRPr="00BA6E9A">
        <w:rPr>
          <w:rFonts w:eastAsia="TimesNewRomanPSMT"/>
          <w:sz w:val="28"/>
          <w:szCs w:val="28"/>
          <w:lang w:val="kk-KZ"/>
        </w:rPr>
        <w:fldChar w:fldCharType="separate"/>
      </w:r>
      <w:r w:rsidR="00E40283">
        <w:rPr>
          <w:rFonts w:eastAsia="TimesNewRomanPSMT"/>
          <w:sz w:val="28"/>
          <w:szCs w:val="28"/>
          <w:lang w:val="kk-KZ"/>
        </w:rPr>
        <w:t>30</w:t>
      </w:r>
      <w:r w:rsidR="00F8397F" w:rsidRPr="00BA6E9A">
        <w:rPr>
          <w:rFonts w:eastAsia="TimesNewRomanPSMT"/>
          <w:sz w:val="28"/>
          <w:szCs w:val="28"/>
          <w:lang w:val="kk-KZ"/>
        </w:rPr>
        <w:fldChar w:fldCharType="end"/>
      </w:r>
      <w:r w:rsidR="00F8397F" w:rsidRPr="00BA6E9A">
        <w:rPr>
          <w:rFonts w:eastAsia="TimesNewRomanPSMT"/>
          <w:sz w:val="28"/>
          <w:szCs w:val="28"/>
          <w:lang w:val="kk-KZ"/>
        </w:rPr>
        <w:t>, с.</w:t>
      </w:r>
      <w:r w:rsidRPr="00BA6E9A">
        <w:rPr>
          <w:rFonts w:eastAsia="TimesNewRomanPSMT"/>
          <w:sz w:val="28"/>
          <w:szCs w:val="28"/>
          <w:lang w:val="kk-KZ"/>
        </w:rPr>
        <w:t xml:space="preserve"> </w:t>
      </w:r>
      <w:r w:rsidR="001769A3">
        <w:rPr>
          <w:rFonts w:eastAsia="TimesNewRomanPSMT"/>
          <w:sz w:val="28"/>
          <w:szCs w:val="28"/>
          <w:lang w:val="kk-KZ"/>
        </w:rPr>
        <w:t>1</w:t>
      </w:r>
      <w:r w:rsidRPr="00BA6E9A">
        <w:rPr>
          <w:rFonts w:eastAsia="TimesNewRomanPSMT"/>
          <w:sz w:val="28"/>
          <w:szCs w:val="28"/>
          <w:lang w:val="kk-KZ"/>
        </w:rPr>
        <w:t xml:space="preserve">07]. </w:t>
      </w:r>
    </w:p>
    <w:p w14:paraId="75BCF809" w14:textId="35798A33" w:rsidR="009E41B7" w:rsidRPr="00BA6E9A" w:rsidRDefault="009E41B7" w:rsidP="007E3CBF">
      <w:pPr>
        <w:ind w:firstLine="709"/>
        <w:jc w:val="both"/>
        <w:rPr>
          <w:rFonts w:eastAsia="TimesNewRomanPSMT"/>
          <w:sz w:val="28"/>
          <w:szCs w:val="28"/>
          <w:lang w:val="kk-KZ"/>
        </w:rPr>
      </w:pPr>
      <w:r w:rsidRPr="00BA6E9A">
        <w:rPr>
          <w:rFonts w:eastAsia="TimesNewRomanPSMT"/>
          <w:sz w:val="28"/>
          <w:szCs w:val="28"/>
          <w:lang w:val="kk-KZ"/>
        </w:rPr>
        <w:t>Қазақстандық маман М. Хабдулина Есіл бойындағы Бозоқ қалашығының қорымындағы зерттеу нәтижелеріне сүйене отырып, қоршау үлгісіндегі жерлеу ескерткі</w:t>
      </w:r>
      <w:r w:rsidR="001F7766">
        <w:rPr>
          <w:rFonts w:eastAsia="TimesNewRomanPSMT"/>
          <w:sz w:val="28"/>
          <w:szCs w:val="28"/>
          <w:lang w:val="kk-KZ"/>
        </w:rPr>
        <w:t>ш</w:t>
      </w:r>
      <w:r w:rsidRPr="00BA6E9A">
        <w:rPr>
          <w:rFonts w:eastAsia="TimesNewRomanPSMT"/>
          <w:sz w:val="28"/>
          <w:szCs w:val="28"/>
          <w:lang w:val="kk-KZ"/>
        </w:rPr>
        <w:t>терінің шығу тегін мұсылмандық жерлеу дәстүрінің алғашқы кезеңіне жатқызады. Ғалым оның себебін кесене тұрғызуға қарсы, исламды ұстанушылардың ерекше ағымындағы топ</w:t>
      </w:r>
      <w:r w:rsidR="00FB4063" w:rsidRPr="00BA6E9A">
        <w:rPr>
          <w:rFonts w:eastAsia="TimesNewRomanPSMT"/>
          <w:sz w:val="28"/>
          <w:szCs w:val="28"/>
          <w:lang w:val="kk-KZ"/>
        </w:rPr>
        <w:t>тың әрекеттері деп түсіндіреді</w:t>
      </w:r>
      <w:r w:rsidRPr="00BA6E9A">
        <w:rPr>
          <w:rFonts w:eastAsia="TimesNewRomanPSMT"/>
          <w:sz w:val="28"/>
          <w:szCs w:val="28"/>
          <w:lang w:val="kk-KZ"/>
        </w:rPr>
        <w:t xml:space="preserve"> </w:t>
      </w:r>
      <w:r w:rsidR="00FB4063" w:rsidRPr="00BA6E9A">
        <w:rPr>
          <w:rFonts w:eastAsia="TimesNewRomanPSMT"/>
          <w:sz w:val="28"/>
          <w:szCs w:val="28"/>
          <w:lang w:val="kk-KZ"/>
        </w:rPr>
        <w:t>[</w:t>
      </w:r>
      <w:r w:rsidR="00515659" w:rsidRPr="00BA6E9A">
        <w:rPr>
          <w:rFonts w:eastAsia="TimesNewRomanPSMT"/>
          <w:sz w:val="28"/>
          <w:szCs w:val="28"/>
          <w:lang w:val="kk-KZ"/>
        </w:rPr>
        <w:fldChar w:fldCharType="begin"/>
      </w:r>
      <w:r w:rsidR="00515659" w:rsidRPr="00BA6E9A">
        <w:rPr>
          <w:rFonts w:eastAsia="TimesNewRomanPSMT"/>
          <w:sz w:val="28"/>
          <w:szCs w:val="28"/>
          <w:lang w:val="kk-KZ"/>
        </w:rPr>
        <w:instrText xml:space="preserve"> REF _Ref130072478 \r \h </w:instrText>
      </w:r>
      <w:r w:rsidR="00BA6E9A" w:rsidRPr="00BA6E9A">
        <w:rPr>
          <w:rFonts w:eastAsia="TimesNewRomanPSMT"/>
          <w:sz w:val="28"/>
          <w:szCs w:val="28"/>
          <w:lang w:val="kk-KZ"/>
        </w:rPr>
        <w:instrText xml:space="preserve"> \* MERGEFORMAT </w:instrText>
      </w:r>
      <w:r w:rsidR="00515659" w:rsidRPr="00BA6E9A">
        <w:rPr>
          <w:rFonts w:eastAsia="TimesNewRomanPSMT"/>
          <w:sz w:val="28"/>
          <w:szCs w:val="28"/>
          <w:lang w:val="kk-KZ"/>
        </w:rPr>
      </w:r>
      <w:r w:rsidR="00515659" w:rsidRPr="00BA6E9A">
        <w:rPr>
          <w:rFonts w:eastAsia="TimesNewRomanPSMT"/>
          <w:sz w:val="28"/>
          <w:szCs w:val="28"/>
          <w:lang w:val="kk-KZ"/>
        </w:rPr>
        <w:fldChar w:fldCharType="separate"/>
      </w:r>
      <w:r w:rsidR="00E40283">
        <w:rPr>
          <w:rFonts w:eastAsia="TimesNewRomanPSMT"/>
          <w:sz w:val="28"/>
          <w:szCs w:val="28"/>
          <w:lang w:val="kk-KZ"/>
        </w:rPr>
        <w:t>154</w:t>
      </w:r>
      <w:r w:rsidR="00515659" w:rsidRPr="00BA6E9A">
        <w:rPr>
          <w:rFonts w:eastAsia="TimesNewRomanPSMT"/>
          <w:sz w:val="28"/>
          <w:szCs w:val="28"/>
          <w:lang w:val="kk-KZ"/>
        </w:rPr>
        <w:fldChar w:fldCharType="end"/>
      </w:r>
      <w:r w:rsidR="00515659" w:rsidRPr="00BA6E9A">
        <w:rPr>
          <w:rFonts w:eastAsia="TimesNewRomanPSMT"/>
          <w:sz w:val="28"/>
          <w:szCs w:val="28"/>
          <w:lang w:val="kk-KZ"/>
        </w:rPr>
        <w:t xml:space="preserve">, </w:t>
      </w:r>
      <w:r w:rsidR="00ED57C7">
        <w:rPr>
          <w:rFonts w:eastAsia="TimesNewRomanPSMT"/>
          <w:sz w:val="28"/>
          <w:szCs w:val="28"/>
          <w:lang w:val="kk-KZ"/>
        </w:rPr>
        <w:t xml:space="preserve">с. </w:t>
      </w:r>
      <w:r w:rsidR="001769A3">
        <w:rPr>
          <w:rFonts w:eastAsia="TimesNewRomanPSMT"/>
          <w:sz w:val="28"/>
          <w:szCs w:val="28"/>
          <w:lang w:val="kk-KZ"/>
        </w:rPr>
        <w:t>2</w:t>
      </w:r>
      <w:r w:rsidR="00515659" w:rsidRPr="00BA6E9A">
        <w:rPr>
          <w:rFonts w:eastAsia="TimesNewRomanPSMT"/>
          <w:sz w:val="28"/>
          <w:szCs w:val="28"/>
          <w:lang w:val="kk-KZ"/>
        </w:rPr>
        <w:t>62</w:t>
      </w:r>
      <w:r w:rsidR="00FB4063" w:rsidRPr="00BA6E9A">
        <w:rPr>
          <w:rFonts w:eastAsia="TimesNewRomanPSMT"/>
          <w:sz w:val="28"/>
          <w:szCs w:val="28"/>
          <w:lang w:val="kk-KZ"/>
        </w:rPr>
        <w:t>]</w:t>
      </w:r>
      <w:r w:rsidRPr="00BA6E9A">
        <w:rPr>
          <w:rFonts w:eastAsia="TimesNewRomanPSMT"/>
          <w:sz w:val="28"/>
          <w:szCs w:val="28"/>
          <w:lang w:val="kk-KZ"/>
        </w:rPr>
        <w:t>.</w:t>
      </w:r>
    </w:p>
    <w:p w14:paraId="6D8462A2" w14:textId="33B18EC1" w:rsidR="009E41B7" w:rsidRPr="00BA6E9A" w:rsidRDefault="009E41B7" w:rsidP="007E3CBF">
      <w:pPr>
        <w:ind w:firstLine="709"/>
        <w:jc w:val="both"/>
        <w:rPr>
          <w:rFonts w:eastAsia="TimesNewRomanPSMT"/>
          <w:sz w:val="28"/>
          <w:szCs w:val="28"/>
          <w:lang w:val="kk-KZ"/>
        </w:rPr>
      </w:pPr>
      <w:r w:rsidRPr="00BA6E9A">
        <w:rPr>
          <w:rFonts w:eastAsia="TimesNewRomanPSMT"/>
          <w:sz w:val="28"/>
          <w:szCs w:val="28"/>
          <w:lang w:val="kk-KZ"/>
        </w:rPr>
        <w:t xml:space="preserve">Зерттеушілердің көпшілігі саз кірпіштен тұрғызылған қоршауларды архитектуралық </w:t>
      </w:r>
      <w:r w:rsidR="002C16D6">
        <w:rPr>
          <w:rFonts w:eastAsia="TimesNewRomanPSMT"/>
          <w:sz w:val="28"/>
          <w:szCs w:val="28"/>
          <w:lang w:val="kk-KZ"/>
        </w:rPr>
        <w:t>құрылыс</w:t>
      </w:r>
      <w:r w:rsidRPr="00BA6E9A">
        <w:rPr>
          <w:rFonts w:eastAsia="TimesNewRomanPSMT"/>
          <w:sz w:val="28"/>
          <w:szCs w:val="28"/>
          <w:lang w:val="kk-KZ"/>
        </w:rPr>
        <w:t>тан көрі жерлеу дәстүрі ретінде қарастырады. Еділ бойындағы ескерткіштерде зерттеу жүргізген А.И. Ракушин алғашқылардың бірі болып қоршауларды топтарға бөлген. Оның ішінде шеңбер және тік төртбұрышты үлгілерін ажыратып, өзара жекелеген түрлерге бөле отырып, олардың шығу тарихын көшпелілер арасында ислам дінінің таралуымен байланыстырған [</w:t>
      </w:r>
      <w:r w:rsidR="00515659" w:rsidRPr="00BA6E9A">
        <w:rPr>
          <w:rFonts w:eastAsia="TimesNewRomanPSMT"/>
          <w:sz w:val="28"/>
          <w:szCs w:val="28"/>
          <w:lang w:val="kk-KZ"/>
        </w:rPr>
        <w:fldChar w:fldCharType="begin"/>
      </w:r>
      <w:r w:rsidR="00515659" w:rsidRPr="00BA6E9A">
        <w:rPr>
          <w:rFonts w:eastAsia="TimesNewRomanPSMT"/>
          <w:sz w:val="28"/>
          <w:szCs w:val="28"/>
          <w:lang w:val="kk-KZ"/>
        </w:rPr>
        <w:instrText xml:space="preserve"> REF _Ref130323919 \r \h </w:instrText>
      </w:r>
      <w:r w:rsidR="00BA6E9A" w:rsidRPr="00BA6E9A">
        <w:rPr>
          <w:rFonts w:eastAsia="TimesNewRomanPSMT"/>
          <w:sz w:val="28"/>
          <w:szCs w:val="28"/>
          <w:lang w:val="kk-KZ"/>
        </w:rPr>
        <w:instrText xml:space="preserve"> \* MERGEFORMAT </w:instrText>
      </w:r>
      <w:r w:rsidR="00515659" w:rsidRPr="00BA6E9A">
        <w:rPr>
          <w:rFonts w:eastAsia="TimesNewRomanPSMT"/>
          <w:sz w:val="28"/>
          <w:szCs w:val="28"/>
          <w:lang w:val="kk-KZ"/>
        </w:rPr>
      </w:r>
      <w:r w:rsidR="00515659" w:rsidRPr="00BA6E9A">
        <w:rPr>
          <w:rFonts w:eastAsia="TimesNewRomanPSMT"/>
          <w:sz w:val="28"/>
          <w:szCs w:val="28"/>
          <w:lang w:val="kk-KZ"/>
        </w:rPr>
        <w:fldChar w:fldCharType="separate"/>
      </w:r>
      <w:r w:rsidR="00E40283">
        <w:rPr>
          <w:rFonts w:eastAsia="TimesNewRomanPSMT"/>
          <w:sz w:val="28"/>
          <w:szCs w:val="28"/>
          <w:lang w:val="kk-KZ"/>
        </w:rPr>
        <w:t>168</w:t>
      </w:r>
      <w:r w:rsidR="00515659" w:rsidRPr="00BA6E9A">
        <w:rPr>
          <w:rFonts w:eastAsia="TimesNewRomanPSMT"/>
          <w:sz w:val="28"/>
          <w:szCs w:val="28"/>
          <w:lang w:val="kk-KZ"/>
        </w:rPr>
        <w:fldChar w:fldCharType="end"/>
      </w:r>
      <w:r w:rsidRPr="00BA6E9A">
        <w:rPr>
          <w:rFonts w:eastAsia="TimesNewRomanPSMT"/>
          <w:sz w:val="28"/>
          <w:szCs w:val="28"/>
          <w:lang w:val="kk-KZ"/>
        </w:rPr>
        <w:t>].</w:t>
      </w:r>
      <w:r w:rsidRPr="00BA6E9A">
        <w:rPr>
          <w:rFonts w:eastAsia="TimesNewRomanPSMT"/>
          <w:sz w:val="28"/>
          <w:szCs w:val="28"/>
          <w:lang w:val="tr-TR"/>
        </w:rPr>
        <w:t xml:space="preserve"> </w:t>
      </w:r>
      <w:r w:rsidRPr="00BA6E9A">
        <w:rPr>
          <w:rFonts w:eastAsia="TimesNewRomanPSMT"/>
          <w:sz w:val="28"/>
          <w:szCs w:val="28"/>
          <w:lang w:val="kk-KZ"/>
        </w:rPr>
        <w:t xml:space="preserve">Зерттеушінің бұл пікірін терістеп, қоршаулар Алтын Орданың отырықшы халқының жерлеу ескерткіштері деген пікірді ұстанушылар да бар </w:t>
      </w:r>
      <w:r w:rsidRPr="00BA6E9A">
        <w:rPr>
          <w:rFonts w:eastAsia="TimesNewRomanPSMT"/>
          <w:sz w:val="28"/>
          <w:szCs w:val="28"/>
          <w:lang w:val="tr-TR"/>
        </w:rPr>
        <w:t>[</w:t>
      </w:r>
      <w:r w:rsidR="0080451E" w:rsidRPr="00BA6E9A">
        <w:rPr>
          <w:rFonts w:eastAsia="TimesNewRomanPSMT"/>
          <w:sz w:val="28"/>
          <w:szCs w:val="28"/>
          <w:lang w:val="kk-KZ"/>
        </w:rPr>
        <w:fldChar w:fldCharType="begin"/>
      </w:r>
      <w:r w:rsidR="0080451E" w:rsidRPr="00BA6E9A">
        <w:rPr>
          <w:rFonts w:eastAsia="TimesNewRomanPSMT"/>
          <w:sz w:val="28"/>
          <w:szCs w:val="28"/>
          <w:lang w:val="tr-TR"/>
        </w:rPr>
        <w:instrText xml:space="preserve"> REF _Ref130324808 \r \h </w:instrText>
      </w:r>
      <w:r w:rsidR="00BA6E9A" w:rsidRPr="00BA6E9A">
        <w:rPr>
          <w:rFonts w:eastAsia="TimesNewRomanPSMT"/>
          <w:sz w:val="28"/>
          <w:szCs w:val="28"/>
          <w:lang w:val="kk-KZ"/>
        </w:rPr>
        <w:instrText xml:space="preserve"> \* MERGEFORMAT </w:instrText>
      </w:r>
      <w:r w:rsidR="0080451E" w:rsidRPr="00BA6E9A">
        <w:rPr>
          <w:rFonts w:eastAsia="TimesNewRomanPSMT"/>
          <w:sz w:val="28"/>
          <w:szCs w:val="28"/>
          <w:lang w:val="kk-KZ"/>
        </w:rPr>
      </w:r>
      <w:r w:rsidR="0080451E" w:rsidRPr="00BA6E9A">
        <w:rPr>
          <w:rFonts w:eastAsia="TimesNewRomanPSMT"/>
          <w:sz w:val="28"/>
          <w:szCs w:val="28"/>
          <w:lang w:val="kk-KZ"/>
        </w:rPr>
        <w:fldChar w:fldCharType="separate"/>
      </w:r>
      <w:r w:rsidR="00E40283">
        <w:rPr>
          <w:rFonts w:eastAsia="TimesNewRomanPSMT"/>
          <w:sz w:val="28"/>
          <w:szCs w:val="28"/>
          <w:lang w:val="tr-TR"/>
        </w:rPr>
        <w:t>169</w:t>
      </w:r>
      <w:r w:rsidR="0080451E" w:rsidRPr="00BA6E9A">
        <w:rPr>
          <w:rFonts w:eastAsia="TimesNewRomanPSMT"/>
          <w:sz w:val="28"/>
          <w:szCs w:val="28"/>
          <w:lang w:val="kk-KZ"/>
        </w:rPr>
        <w:fldChar w:fldCharType="end"/>
      </w:r>
      <w:r w:rsidRPr="00BA6E9A">
        <w:rPr>
          <w:rFonts w:eastAsia="TimesNewRomanPSMT"/>
          <w:sz w:val="28"/>
          <w:szCs w:val="28"/>
          <w:lang w:val="tr-TR"/>
        </w:rPr>
        <w:t>]</w:t>
      </w:r>
      <w:r w:rsidRPr="00BA6E9A">
        <w:rPr>
          <w:rFonts w:eastAsia="TimesNewRomanPSMT"/>
          <w:sz w:val="28"/>
          <w:szCs w:val="28"/>
          <w:lang w:val="kk-KZ"/>
        </w:rPr>
        <w:t>. Ескерткіштерді топқа бөлуде анағұрлым кеңірек талдау жасаған Э.Д. Зиливинская жерлеу орындарының жалпы жобасы бойынша шеңбер, шаршы және тіктөртбұрышты деп, ал қоршаулардың қабырғасы бойынша шеңбер, сегізқырлы (немесе көп қырлы), шаршы, тікбұрышты үлгілерін анықтап, олардың ішінде өзара бірнеше түрге бөлінетін айырмашлықтары бар екендігін атап көрсеткен [</w:t>
      </w:r>
      <w:r w:rsidR="0080451E" w:rsidRPr="00BA6E9A">
        <w:rPr>
          <w:rFonts w:eastAsia="TimesNewRomanPSMT"/>
          <w:sz w:val="28"/>
          <w:szCs w:val="28"/>
          <w:lang w:val="kk-KZ"/>
        </w:rPr>
        <w:fldChar w:fldCharType="begin"/>
      </w:r>
      <w:r w:rsidR="0080451E" w:rsidRPr="00BA6E9A">
        <w:rPr>
          <w:rFonts w:eastAsia="TimesNewRomanPSMT"/>
          <w:sz w:val="28"/>
          <w:szCs w:val="28"/>
          <w:lang w:val="kk-KZ"/>
        </w:rPr>
        <w:instrText xml:space="preserve"> REF _Ref130114969 \r \h </w:instrText>
      </w:r>
      <w:r w:rsidR="00BA6E9A" w:rsidRPr="00BA6E9A">
        <w:rPr>
          <w:rFonts w:eastAsia="TimesNewRomanPSMT"/>
          <w:sz w:val="28"/>
          <w:szCs w:val="28"/>
          <w:lang w:val="kk-KZ"/>
        </w:rPr>
        <w:instrText xml:space="preserve"> \* MERGEFORMAT </w:instrText>
      </w:r>
      <w:r w:rsidR="0080451E" w:rsidRPr="00BA6E9A">
        <w:rPr>
          <w:rFonts w:eastAsia="TimesNewRomanPSMT"/>
          <w:sz w:val="28"/>
          <w:szCs w:val="28"/>
          <w:lang w:val="kk-KZ"/>
        </w:rPr>
      </w:r>
      <w:r w:rsidR="0080451E" w:rsidRPr="00BA6E9A">
        <w:rPr>
          <w:rFonts w:eastAsia="TimesNewRomanPSMT"/>
          <w:sz w:val="28"/>
          <w:szCs w:val="28"/>
          <w:lang w:val="kk-KZ"/>
        </w:rPr>
        <w:fldChar w:fldCharType="separate"/>
      </w:r>
      <w:r w:rsidR="00E40283">
        <w:rPr>
          <w:rFonts w:eastAsia="TimesNewRomanPSMT"/>
          <w:sz w:val="28"/>
          <w:szCs w:val="28"/>
          <w:lang w:val="kk-KZ"/>
        </w:rPr>
        <w:t>28</w:t>
      </w:r>
      <w:r w:rsidR="0080451E" w:rsidRPr="00BA6E9A">
        <w:rPr>
          <w:rFonts w:eastAsia="TimesNewRomanPSMT"/>
          <w:sz w:val="28"/>
          <w:szCs w:val="28"/>
          <w:lang w:val="kk-KZ"/>
        </w:rPr>
        <w:fldChar w:fldCharType="end"/>
      </w:r>
      <w:r w:rsidR="00BD76DE" w:rsidRPr="00BA6E9A">
        <w:rPr>
          <w:rFonts w:eastAsia="TimesNewRomanPSMT"/>
          <w:sz w:val="28"/>
          <w:szCs w:val="28"/>
          <w:lang w:val="kk-KZ"/>
        </w:rPr>
        <w:t xml:space="preserve">, с. </w:t>
      </w:r>
      <w:r w:rsidRPr="00BA6E9A">
        <w:rPr>
          <w:rFonts w:eastAsia="TimesNewRomanPSMT"/>
          <w:sz w:val="28"/>
          <w:szCs w:val="28"/>
          <w:lang w:val="kk-KZ"/>
        </w:rPr>
        <w:t xml:space="preserve">182]. </w:t>
      </w:r>
    </w:p>
    <w:p w14:paraId="0AC8DA50" w14:textId="6A5D894E" w:rsidR="009E41B7" w:rsidRPr="00BA6E9A" w:rsidRDefault="009E41B7" w:rsidP="007E3CBF">
      <w:pPr>
        <w:ind w:firstLine="709"/>
        <w:jc w:val="both"/>
        <w:rPr>
          <w:rFonts w:eastAsia="TimesNewRomanPSMT"/>
          <w:sz w:val="28"/>
          <w:szCs w:val="28"/>
          <w:lang w:val="kk-KZ"/>
        </w:rPr>
      </w:pPr>
      <w:r w:rsidRPr="00BA6E9A">
        <w:rPr>
          <w:rFonts w:eastAsia="TimesNewRomanPSMT"/>
          <w:sz w:val="28"/>
          <w:szCs w:val="28"/>
          <w:lang w:val="kk-KZ"/>
        </w:rPr>
        <w:t xml:space="preserve">Жерлеу орындарының архитектурасы жөнінде терең зерттеу жүргізген этнограф ғалымдардың бірі С. Әжіғали аталған ескерткіш түрлерінің тарихын ерте кезеңдерден басталып, этнографиялық уақытқа (XIХ-ХХ) дейін жалғасатынын айта келіп, «төртқұлақ» үлгісіндегі </w:t>
      </w:r>
      <w:r w:rsidR="002C16D6">
        <w:rPr>
          <w:rFonts w:eastAsia="TimesNewRomanPSMT"/>
          <w:sz w:val="28"/>
          <w:szCs w:val="28"/>
          <w:lang w:val="kk-KZ"/>
        </w:rPr>
        <w:t>құрылыс</w:t>
      </w:r>
      <w:r w:rsidRPr="00BA6E9A">
        <w:rPr>
          <w:rFonts w:eastAsia="TimesNewRomanPSMT"/>
          <w:sz w:val="28"/>
          <w:szCs w:val="28"/>
          <w:lang w:val="kk-KZ"/>
        </w:rPr>
        <w:t>тармен</w:t>
      </w:r>
      <w:r w:rsidR="00E71841" w:rsidRPr="00BA6E9A">
        <w:rPr>
          <w:rFonts w:eastAsia="TimesNewRomanPSMT"/>
          <w:sz w:val="28"/>
          <w:szCs w:val="28"/>
          <w:lang w:val="kk-KZ"/>
        </w:rPr>
        <w:t xml:space="preserve"> байланыстырады</w:t>
      </w:r>
      <w:r w:rsidRPr="00BA6E9A">
        <w:rPr>
          <w:rFonts w:eastAsia="TimesNewRomanPSMT"/>
          <w:sz w:val="28"/>
          <w:szCs w:val="28"/>
          <w:lang w:val="kk-KZ"/>
        </w:rPr>
        <w:t xml:space="preserve">. Сонымен қоса </w:t>
      </w:r>
      <w:r w:rsidR="002C16D6">
        <w:rPr>
          <w:rFonts w:eastAsia="TimesNewRomanPSMT"/>
          <w:sz w:val="28"/>
          <w:szCs w:val="28"/>
          <w:lang w:val="kk-KZ"/>
        </w:rPr>
        <w:t>құрылыс</w:t>
      </w:r>
      <w:r w:rsidRPr="00BA6E9A">
        <w:rPr>
          <w:rFonts w:eastAsia="TimesNewRomanPSMT"/>
          <w:sz w:val="28"/>
          <w:szCs w:val="28"/>
          <w:lang w:val="kk-KZ"/>
        </w:rPr>
        <w:t xml:space="preserve">ына ерекше атау беріп, бұрыштарын әлемнің төрт тарапына бағыттай орналастырудың мән-мағынасын кеңістікке бойлау, өмір мен өлім, аруаққа құрмет сияқты архаикалық түсініктермен </w:t>
      </w:r>
      <w:r w:rsidR="00E71841" w:rsidRPr="00BA6E9A">
        <w:rPr>
          <w:rFonts w:eastAsia="TimesNewRomanPSMT"/>
          <w:sz w:val="28"/>
          <w:szCs w:val="28"/>
          <w:lang w:val="kk-KZ"/>
        </w:rPr>
        <w:t xml:space="preserve">сабақтастырады </w:t>
      </w:r>
      <w:r w:rsidR="00BD76DE" w:rsidRPr="00BA6E9A">
        <w:rPr>
          <w:rFonts w:eastAsia="TimesNewRomanPSMT"/>
          <w:sz w:val="28"/>
          <w:szCs w:val="28"/>
          <w:lang w:val="kk-KZ"/>
        </w:rPr>
        <w:t>[</w:t>
      </w:r>
      <w:r w:rsidR="00BD76DE" w:rsidRPr="00BA6E9A">
        <w:rPr>
          <w:rFonts w:eastAsia="TimesNewRomanPSMT"/>
          <w:sz w:val="28"/>
          <w:szCs w:val="28"/>
          <w:lang w:val="kk-KZ"/>
        </w:rPr>
        <w:fldChar w:fldCharType="begin"/>
      </w:r>
      <w:r w:rsidR="00BD76DE" w:rsidRPr="00BA6E9A">
        <w:rPr>
          <w:rFonts w:eastAsia="TimesNewRomanPSMT"/>
          <w:sz w:val="28"/>
          <w:szCs w:val="28"/>
          <w:lang w:val="kk-KZ"/>
        </w:rPr>
        <w:instrText xml:space="preserve"> REF _Ref130052680 \r \h </w:instrText>
      </w:r>
      <w:r w:rsidR="00BA6E9A" w:rsidRPr="00BA6E9A">
        <w:rPr>
          <w:rFonts w:eastAsia="TimesNewRomanPSMT"/>
          <w:sz w:val="28"/>
          <w:szCs w:val="28"/>
          <w:lang w:val="kk-KZ"/>
        </w:rPr>
        <w:instrText xml:space="preserve"> \* MERGEFORMAT </w:instrText>
      </w:r>
      <w:r w:rsidR="00BD76DE" w:rsidRPr="00BA6E9A">
        <w:rPr>
          <w:rFonts w:eastAsia="TimesNewRomanPSMT"/>
          <w:sz w:val="28"/>
          <w:szCs w:val="28"/>
          <w:lang w:val="kk-KZ"/>
        </w:rPr>
      </w:r>
      <w:r w:rsidR="00BD76DE" w:rsidRPr="00BA6E9A">
        <w:rPr>
          <w:rFonts w:eastAsia="TimesNewRomanPSMT"/>
          <w:sz w:val="28"/>
          <w:szCs w:val="28"/>
          <w:lang w:val="kk-KZ"/>
        </w:rPr>
        <w:fldChar w:fldCharType="separate"/>
      </w:r>
      <w:r w:rsidR="00E40283">
        <w:rPr>
          <w:rFonts w:eastAsia="TimesNewRomanPSMT"/>
          <w:sz w:val="28"/>
          <w:szCs w:val="28"/>
          <w:lang w:val="kk-KZ"/>
        </w:rPr>
        <w:t>32</w:t>
      </w:r>
      <w:r w:rsidR="00BD76DE" w:rsidRPr="00BA6E9A">
        <w:rPr>
          <w:rFonts w:eastAsia="TimesNewRomanPSMT"/>
          <w:sz w:val="28"/>
          <w:szCs w:val="28"/>
          <w:lang w:val="kk-KZ"/>
        </w:rPr>
        <w:fldChar w:fldCharType="end"/>
      </w:r>
      <w:r w:rsidR="00BD76DE" w:rsidRPr="00BA6E9A">
        <w:rPr>
          <w:rFonts w:eastAsia="TimesNewRomanPSMT"/>
          <w:sz w:val="28"/>
          <w:szCs w:val="28"/>
          <w:lang w:val="kk-KZ"/>
        </w:rPr>
        <w:t>,</w:t>
      </w:r>
      <w:r w:rsidR="00E71841" w:rsidRPr="00BA6E9A">
        <w:rPr>
          <w:rFonts w:eastAsia="TimesNewRomanPSMT"/>
          <w:sz w:val="28"/>
          <w:szCs w:val="28"/>
          <w:lang w:val="kk-KZ"/>
        </w:rPr>
        <w:t xml:space="preserve"> </w:t>
      </w:r>
      <w:r w:rsidR="001F7766">
        <w:rPr>
          <w:rFonts w:eastAsia="TimesNewRomanPSMT"/>
          <w:sz w:val="28"/>
          <w:szCs w:val="28"/>
          <w:lang w:val="kk-KZ"/>
        </w:rPr>
        <w:t xml:space="preserve">с. </w:t>
      </w:r>
      <w:r w:rsidR="00E71841" w:rsidRPr="00BA6E9A">
        <w:rPr>
          <w:rFonts w:eastAsia="TimesNewRomanPSMT"/>
          <w:sz w:val="28"/>
          <w:szCs w:val="28"/>
          <w:lang w:val="kk-KZ"/>
        </w:rPr>
        <w:t>280-283].</w:t>
      </w:r>
      <w:r w:rsidR="00E128B5" w:rsidRPr="00BA6E9A">
        <w:rPr>
          <w:rFonts w:eastAsia="TimesNewRomanPSMT"/>
          <w:sz w:val="28"/>
          <w:szCs w:val="28"/>
          <w:lang w:val="kk-KZ"/>
        </w:rPr>
        <w:t xml:space="preserve"> М. Меңдіқұлов Маңғыстау мен Үстірт аумағының архитектуралық ескерткіштерін зерттей отырып,  қоршау түріндегі сағанатамдардың генезисін қазақтың «төртқұлақтам» деп атайтын төртбұрышты жерлеу нысандарымен байланыстырады </w:t>
      </w:r>
      <w:r w:rsidR="00BD76DE" w:rsidRPr="00BA6E9A">
        <w:rPr>
          <w:rFonts w:eastAsia="TimesNewRomanPSMT"/>
          <w:sz w:val="28"/>
          <w:szCs w:val="28"/>
          <w:lang w:val="kk-KZ"/>
        </w:rPr>
        <w:t>[</w:t>
      </w:r>
      <w:r w:rsidR="00BD76DE" w:rsidRPr="00BA6E9A">
        <w:rPr>
          <w:rFonts w:eastAsia="TimesNewRomanPSMT"/>
          <w:sz w:val="28"/>
          <w:szCs w:val="28"/>
          <w:lang w:val="kk-KZ"/>
        </w:rPr>
        <w:fldChar w:fldCharType="begin"/>
      </w:r>
      <w:r w:rsidR="00BD76DE" w:rsidRPr="00BA6E9A">
        <w:rPr>
          <w:rFonts w:eastAsia="TimesNewRomanPSMT"/>
          <w:sz w:val="28"/>
          <w:szCs w:val="28"/>
          <w:lang w:val="kk-KZ"/>
        </w:rPr>
        <w:instrText xml:space="preserve"> REF _Ref130325108 \r \h </w:instrText>
      </w:r>
      <w:r w:rsidR="00BA6E9A" w:rsidRPr="00BA6E9A">
        <w:rPr>
          <w:rFonts w:eastAsia="TimesNewRomanPSMT"/>
          <w:sz w:val="28"/>
          <w:szCs w:val="28"/>
          <w:lang w:val="kk-KZ"/>
        </w:rPr>
        <w:instrText xml:space="preserve"> \* MERGEFORMAT </w:instrText>
      </w:r>
      <w:r w:rsidR="00BD76DE" w:rsidRPr="00BA6E9A">
        <w:rPr>
          <w:rFonts w:eastAsia="TimesNewRomanPSMT"/>
          <w:sz w:val="28"/>
          <w:szCs w:val="28"/>
          <w:lang w:val="kk-KZ"/>
        </w:rPr>
      </w:r>
      <w:r w:rsidR="00BD76DE" w:rsidRPr="00BA6E9A">
        <w:rPr>
          <w:rFonts w:eastAsia="TimesNewRomanPSMT"/>
          <w:sz w:val="28"/>
          <w:szCs w:val="28"/>
          <w:lang w:val="kk-KZ"/>
        </w:rPr>
        <w:fldChar w:fldCharType="separate"/>
      </w:r>
      <w:r w:rsidR="00E40283">
        <w:rPr>
          <w:rFonts w:eastAsia="TimesNewRomanPSMT"/>
          <w:sz w:val="28"/>
          <w:szCs w:val="28"/>
          <w:lang w:val="kk-KZ"/>
        </w:rPr>
        <w:t>170</w:t>
      </w:r>
      <w:r w:rsidR="00BD76DE" w:rsidRPr="00BA6E9A">
        <w:rPr>
          <w:rFonts w:eastAsia="TimesNewRomanPSMT"/>
          <w:sz w:val="28"/>
          <w:szCs w:val="28"/>
          <w:lang w:val="kk-KZ"/>
        </w:rPr>
        <w:fldChar w:fldCharType="end"/>
      </w:r>
      <w:r w:rsidR="00BD76DE" w:rsidRPr="00BA6E9A">
        <w:rPr>
          <w:rFonts w:eastAsia="TimesNewRomanPSMT"/>
          <w:sz w:val="28"/>
          <w:szCs w:val="28"/>
          <w:lang w:val="kk-KZ"/>
        </w:rPr>
        <w:t>].</w:t>
      </w:r>
    </w:p>
    <w:p w14:paraId="566BF379" w14:textId="77777777" w:rsidR="00E73A87" w:rsidRPr="00BA6E9A" w:rsidRDefault="009E41B7" w:rsidP="007E3CBF">
      <w:pPr>
        <w:ind w:firstLine="709"/>
        <w:jc w:val="both"/>
        <w:rPr>
          <w:noProof/>
          <w:sz w:val="28"/>
          <w:szCs w:val="28"/>
          <w:lang w:val="kk-KZ"/>
        </w:rPr>
      </w:pPr>
      <w:r w:rsidRPr="00BA6E9A">
        <w:rPr>
          <w:noProof/>
          <w:sz w:val="28"/>
          <w:szCs w:val="28"/>
          <w:lang w:val="kk-KZ"/>
        </w:rPr>
        <w:t xml:space="preserve">Жоғарыда айтылған әртарапты пікірлердің қайсы болсын өзіндік ғылыми негіздемесі барын мойндауға болады. Алайда көшпелі өмір салтына бейімделген далалық өңірді мекендеген тұрғындардың саз кірпіштен мола тұрғызуын этникалық дәстүрімен байланыстыра отырып қарастырған зерттеушілер пікірінің қисыны жоғары деп санаймыз. Себебі бұл үрдіс ерте кезеңдерден бастау алып, уақыт пен өндірістік жетістіктердің нәтижесінде өзгеріп отырған. Далалық өңірлерде саз кірпішті жерлеу құрылысына пайдалану қыштан кесене тұрғызу дәстүрімен қатарлас дамыды деп пайымдауға болады. </w:t>
      </w:r>
      <w:r w:rsidR="00E73A87" w:rsidRPr="00BA6E9A">
        <w:rPr>
          <w:noProof/>
          <w:sz w:val="28"/>
          <w:szCs w:val="28"/>
          <w:lang w:val="kk-KZ"/>
        </w:rPr>
        <w:t xml:space="preserve">Олай дейтініміз </w:t>
      </w:r>
      <w:r w:rsidR="00EF6746" w:rsidRPr="00BA6E9A">
        <w:rPr>
          <w:noProof/>
          <w:sz w:val="28"/>
          <w:szCs w:val="28"/>
          <w:lang w:val="kk-KZ"/>
        </w:rPr>
        <w:t>жоғарыда аталған Жошы х</w:t>
      </w:r>
      <w:r w:rsidR="00C43F44" w:rsidRPr="00BA6E9A">
        <w:rPr>
          <w:noProof/>
          <w:sz w:val="28"/>
          <w:szCs w:val="28"/>
          <w:lang w:val="kk-KZ"/>
        </w:rPr>
        <w:t xml:space="preserve">ан кешені, Әулиекөл, Бозоқ қорымындағы қоршаулардың </w:t>
      </w:r>
      <w:r w:rsidR="00EF6746" w:rsidRPr="00BA6E9A">
        <w:rPr>
          <w:noProof/>
          <w:sz w:val="28"/>
          <w:szCs w:val="28"/>
          <w:lang w:val="kk-KZ"/>
        </w:rPr>
        <w:t xml:space="preserve">ішіндегі </w:t>
      </w:r>
      <w:r w:rsidR="00C43F44" w:rsidRPr="00BA6E9A">
        <w:rPr>
          <w:noProof/>
          <w:sz w:val="28"/>
          <w:szCs w:val="28"/>
          <w:lang w:val="kk-KZ"/>
        </w:rPr>
        <w:t xml:space="preserve">қабір шұңғырының </w:t>
      </w:r>
      <w:r w:rsidR="00EF6746" w:rsidRPr="00BA6E9A">
        <w:rPr>
          <w:noProof/>
          <w:sz w:val="28"/>
          <w:szCs w:val="28"/>
          <w:lang w:val="kk-KZ"/>
        </w:rPr>
        <w:t>бетіне қыш кіріштер төселген</w:t>
      </w:r>
      <w:r w:rsidR="00C43F44" w:rsidRPr="00BA6E9A">
        <w:rPr>
          <w:noProof/>
          <w:sz w:val="28"/>
          <w:szCs w:val="28"/>
          <w:lang w:val="kk-KZ"/>
        </w:rPr>
        <w:t xml:space="preserve">. Сондай-ақ Ұлытаудағы </w:t>
      </w:r>
      <w:r w:rsidR="00C43F44" w:rsidRPr="00BA6E9A">
        <w:rPr>
          <w:sz w:val="28"/>
          <w:szCs w:val="28"/>
          <w:lang w:val="kk-KZ"/>
        </w:rPr>
        <w:t>Хан Ордасы қалашығының маңындағы</w:t>
      </w:r>
      <w:r w:rsidR="00C43F44" w:rsidRPr="00BA6E9A">
        <w:rPr>
          <w:noProof/>
          <w:sz w:val="28"/>
          <w:szCs w:val="28"/>
          <w:lang w:val="kk-KZ"/>
        </w:rPr>
        <w:t xml:space="preserve"> екі қоршаудың іргетасына күйдірілген кірпіштердің қалануы да ойымызды құптай түседі.</w:t>
      </w:r>
      <w:r w:rsidR="00E73A87" w:rsidRPr="00BA6E9A">
        <w:rPr>
          <w:noProof/>
          <w:sz w:val="28"/>
          <w:szCs w:val="28"/>
          <w:lang w:val="kk-KZ"/>
        </w:rPr>
        <w:t xml:space="preserve"> </w:t>
      </w:r>
    </w:p>
    <w:p w14:paraId="06683C95" w14:textId="386AB862" w:rsidR="009E41B7" w:rsidRPr="00BA6E9A" w:rsidRDefault="00EF6746" w:rsidP="007E3CBF">
      <w:pPr>
        <w:ind w:firstLine="709"/>
        <w:jc w:val="both"/>
        <w:rPr>
          <w:rFonts w:eastAsia="TimesNewRomanPSMT"/>
          <w:sz w:val="28"/>
          <w:szCs w:val="28"/>
          <w:lang w:val="kk-KZ"/>
        </w:rPr>
      </w:pPr>
      <w:r w:rsidRPr="00BA6E9A">
        <w:rPr>
          <w:noProof/>
          <w:sz w:val="28"/>
          <w:szCs w:val="28"/>
          <w:lang w:val="kk-KZ"/>
        </w:rPr>
        <w:t>Ж</w:t>
      </w:r>
      <w:r w:rsidR="009E41B7" w:rsidRPr="00BA6E9A">
        <w:rPr>
          <w:noProof/>
          <w:sz w:val="28"/>
          <w:szCs w:val="28"/>
          <w:lang w:val="kk-KZ"/>
        </w:rPr>
        <w:t>ерлеу орнына қойылған адамның әлеуметтік мәртебесіне, қоғамдық беделіне, материалдық байлығына да байланысы барын ескерген жөн.</w:t>
      </w:r>
      <w:r w:rsidR="009E5CEF" w:rsidRPr="00BA6E9A">
        <w:rPr>
          <w:noProof/>
          <w:sz w:val="28"/>
          <w:szCs w:val="28"/>
          <w:lang w:val="kk-KZ"/>
        </w:rPr>
        <w:t xml:space="preserve"> Бұл пікірді жерлеу орындарынан таб</w:t>
      </w:r>
      <w:r w:rsidR="001F7766">
        <w:rPr>
          <w:noProof/>
          <w:sz w:val="28"/>
          <w:szCs w:val="28"/>
          <w:lang w:val="kk-KZ"/>
        </w:rPr>
        <w:t>ылған бағалы жәдігерлер мен ант</w:t>
      </w:r>
      <w:r w:rsidR="009E5CEF" w:rsidRPr="00BA6E9A">
        <w:rPr>
          <w:noProof/>
          <w:sz w:val="28"/>
          <w:szCs w:val="28"/>
          <w:lang w:val="kk-KZ"/>
        </w:rPr>
        <w:t>роп</w:t>
      </w:r>
      <w:r w:rsidR="001F7766">
        <w:rPr>
          <w:noProof/>
          <w:sz w:val="28"/>
          <w:szCs w:val="28"/>
          <w:lang w:val="kk-KZ"/>
        </w:rPr>
        <w:t>олог</w:t>
      </w:r>
      <w:r w:rsidR="009E5CEF" w:rsidRPr="00BA6E9A">
        <w:rPr>
          <w:noProof/>
          <w:sz w:val="28"/>
          <w:szCs w:val="28"/>
          <w:lang w:val="kk-KZ"/>
        </w:rPr>
        <w:t>иялық сар</w:t>
      </w:r>
      <w:r w:rsidR="001F7766">
        <w:rPr>
          <w:noProof/>
          <w:sz w:val="28"/>
          <w:szCs w:val="28"/>
          <w:lang w:val="kk-KZ"/>
        </w:rPr>
        <w:t>ап</w:t>
      </w:r>
      <w:r w:rsidR="009E5CEF" w:rsidRPr="00BA6E9A">
        <w:rPr>
          <w:noProof/>
          <w:sz w:val="28"/>
          <w:szCs w:val="28"/>
          <w:lang w:val="kk-KZ"/>
        </w:rPr>
        <w:t xml:space="preserve">тамалардың қорытындысына </w:t>
      </w:r>
      <w:r w:rsidR="001A5347" w:rsidRPr="00BA6E9A">
        <w:rPr>
          <w:noProof/>
          <w:sz w:val="28"/>
          <w:szCs w:val="28"/>
          <w:lang w:val="kk-KZ"/>
        </w:rPr>
        <w:t>қарай</w:t>
      </w:r>
      <w:r w:rsidR="006D4352">
        <w:rPr>
          <w:noProof/>
          <w:sz w:val="28"/>
          <w:szCs w:val="28"/>
          <w:lang w:val="kk-KZ"/>
        </w:rPr>
        <w:t xml:space="preserve"> не</w:t>
      </w:r>
      <w:r w:rsidR="009E5CEF" w:rsidRPr="00BA6E9A">
        <w:rPr>
          <w:noProof/>
          <w:sz w:val="28"/>
          <w:szCs w:val="28"/>
          <w:lang w:val="kk-KZ"/>
        </w:rPr>
        <w:t>гізде</w:t>
      </w:r>
      <w:r w:rsidR="001A5347" w:rsidRPr="00BA6E9A">
        <w:rPr>
          <w:noProof/>
          <w:sz w:val="28"/>
          <w:szCs w:val="28"/>
          <w:lang w:val="kk-KZ"/>
        </w:rPr>
        <w:t>п</w:t>
      </w:r>
      <w:r w:rsidRPr="00BA6E9A">
        <w:rPr>
          <w:noProof/>
          <w:sz w:val="28"/>
          <w:szCs w:val="28"/>
          <w:lang w:val="kk-KZ"/>
        </w:rPr>
        <w:t xml:space="preserve"> отырмыз</w:t>
      </w:r>
      <w:r w:rsidR="009E5CEF" w:rsidRPr="00BA6E9A">
        <w:rPr>
          <w:noProof/>
          <w:sz w:val="28"/>
          <w:szCs w:val="28"/>
          <w:lang w:val="kk-KZ"/>
        </w:rPr>
        <w:t xml:space="preserve"> </w:t>
      </w:r>
      <w:r w:rsidR="00BD76DE" w:rsidRPr="00BA6E9A">
        <w:rPr>
          <w:noProof/>
          <w:sz w:val="28"/>
          <w:szCs w:val="28"/>
          <w:lang w:val="kk-KZ"/>
        </w:rPr>
        <w:t>[</w:t>
      </w:r>
      <w:r w:rsidR="00F3645F" w:rsidRPr="00BA6E9A">
        <w:rPr>
          <w:noProof/>
          <w:sz w:val="28"/>
          <w:szCs w:val="28"/>
          <w:lang w:val="kk-KZ"/>
        </w:rPr>
        <w:fldChar w:fldCharType="begin"/>
      </w:r>
      <w:r w:rsidR="00F3645F" w:rsidRPr="00BA6E9A">
        <w:rPr>
          <w:noProof/>
          <w:sz w:val="28"/>
          <w:szCs w:val="28"/>
          <w:lang w:val="kk-KZ"/>
        </w:rPr>
        <w:instrText xml:space="preserve"> REF _Ref130321532 \r \h </w:instrText>
      </w:r>
      <w:r w:rsidR="00BA6E9A" w:rsidRPr="00BA6E9A">
        <w:rPr>
          <w:noProof/>
          <w:sz w:val="28"/>
          <w:szCs w:val="28"/>
          <w:lang w:val="kk-KZ"/>
        </w:rPr>
        <w:instrText xml:space="preserve"> \* MERGEFORMAT </w:instrText>
      </w:r>
      <w:r w:rsidR="00F3645F" w:rsidRPr="00BA6E9A">
        <w:rPr>
          <w:noProof/>
          <w:sz w:val="28"/>
          <w:szCs w:val="28"/>
          <w:lang w:val="kk-KZ"/>
        </w:rPr>
      </w:r>
      <w:r w:rsidR="00F3645F" w:rsidRPr="00BA6E9A">
        <w:rPr>
          <w:noProof/>
          <w:sz w:val="28"/>
          <w:szCs w:val="28"/>
          <w:lang w:val="kk-KZ"/>
        </w:rPr>
        <w:fldChar w:fldCharType="separate"/>
      </w:r>
      <w:r w:rsidR="00E40283">
        <w:rPr>
          <w:noProof/>
          <w:sz w:val="28"/>
          <w:szCs w:val="28"/>
          <w:lang w:val="kk-KZ"/>
        </w:rPr>
        <w:t>164</w:t>
      </w:r>
      <w:r w:rsidR="00F3645F" w:rsidRPr="00BA6E9A">
        <w:rPr>
          <w:noProof/>
          <w:sz w:val="28"/>
          <w:szCs w:val="28"/>
          <w:lang w:val="kk-KZ"/>
        </w:rPr>
        <w:fldChar w:fldCharType="end"/>
      </w:r>
      <w:r w:rsidR="00F3645F" w:rsidRPr="00BA6E9A">
        <w:rPr>
          <w:noProof/>
          <w:sz w:val="28"/>
          <w:szCs w:val="28"/>
          <w:lang w:val="kk-KZ"/>
        </w:rPr>
        <w:t>, б. 92-93</w:t>
      </w:r>
      <w:r w:rsidR="00BD76DE" w:rsidRPr="00BA6E9A">
        <w:rPr>
          <w:noProof/>
          <w:sz w:val="28"/>
          <w:szCs w:val="28"/>
          <w:lang w:val="kk-KZ"/>
        </w:rPr>
        <w:t>]</w:t>
      </w:r>
      <w:r w:rsidR="009E5CEF" w:rsidRPr="00BA6E9A">
        <w:rPr>
          <w:noProof/>
          <w:sz w:val="28"/>
          <w:szCs w:val="28"/>
          <w:lang w:val="kk-KZ"/>
        </w:rPr>
        <w:t xml:space="preserve">. </w:t>
      </w:r>
      <w:r w:rsidRPr="00BA6E9A">
        <w:rPr>
          <w:noProof/>
          <w:sz w:val="28"/>
          <w:szCs w:val="28"/>
          <w:lang w:val="kk-KZ"/>
        </w:rPr>
        <w:t>Жекелеген есерткіштерге қатысты пәнаралық зерттеулер</w:t>
      </w:r>
      <w:r w:rsidR="00316363" w:rsidRPr="00BA6E9A">
        <w:rPr>
          <w:noProof/>
          <w:sz w:val="28"/>
          <w:szCs w:val="28"/>
          <w:lang w:val="kk-KZ"/>
        </w:rPr>
        <w:t>д</w:t>
      </w:r>
      <w:r w:rsidRPr="00BA6E9A">
        <w:rPr>
          <w:noProof/>
          <w:sz w:val="28"/>
          <w:szCs w:val="28"/>
          <w:lang w:val="kk-KZ"/>
        </w:rPr>
        <w:t>ің</w:t>
      </w:r>
      <w:r w:rsidR="009E5CEF" w:rsidRPr="00BA6E9A">
        <w:rPr>
          <w:noProof/>
          <w:sz w:val="28"/>
          <w:szCs w:val="28"/>
          <w:lang w:val="kk-KZ"/>
        </w:rPr>
        <w:t xml:space="preserve"> тың натижелері жайлы жұмыстың келесі</w:t>
      </w:r>
      <w:r w:rsidRPr="00BA6E9A">
        <w:rPr>
          <w:noProof/>
          <w:sz w:val="28"/>
          <w:szCs w:val="28"/>
          <w:lang w:val="kk-KZ"/>
        </w:rPr>
        <w:t xml:space="preserve"> бөлімінде толығырақ баяндалады.</w:t>
      </w:r>
    </w:p>
    <w:p w14:paraId="67E8C883" w14:textId="7555433D" w:rsidR="00093323" w:rsidRPr="00BA6E9A" w:rsidRDefault="00647290" w:rsidP="007E3CBF">
      <w:pPr>
        <w:ind w:firstLine="709"/>
        <w:jc w:val="both"/>
        <w:rPr>
          <w:sz w:val="28"/>
          <w:szCs w:val="28"/>
          <w:lang w:val="kk-KZ" w:eastAsia="kk-KZ"/>
        </w:rPr>
      </w:pPr>
      <w:r w:rsidRPr="00BA6E9A">
        <w:rPr>
          <w:sz w:val="28"/>
          <w:szCs w:val="28"/>
          <w:lang w:val="kk-KZ" w:eastAsia="kk-KZ"/>
        </w:rPr>
        <w:t xml:space="preserve">Сонымен </w:t>
      </w:r>
      <w:r w:rsidR="001D4391" w:rsidRPr="00BA6E9A">
        <w:rPr>
          <w:sz w:val="28"/>
          <w:szCs w:val="28"/>
          <w:lang w:val="kk-KZ" w:eastAsia="kk-KZ"/>
        </w:rPr>
        <w:t xml:space="preserve">жерлеу ескерткішнің бұл түрін </w:t>
      </w:r>
      <w:r w:rsidR="00B00BE5" w:rsidRPr="00BA6E9A">
        <w:rPr>
          <w:sz w:val="28"/>
          <w:szCs w:val="28"/>
          <w:lang w:val="kk-KZ" w:eastAsia="kk-KZ"/>
        </w:rPr>
        <w:t xml:space="preserve">таралуына </w:t>
      </w:r>
      <w:r w:rsidR="005F46BB" w:rsidRPr="00BA6E9A">
        <w:rPr>
          <w:sz w:val="28"/>
          <w:szCs w:val="28"/>
          <w:lang w:val="kk-KZ" w:eastAsia="kk-KZ"/>
        </w:rPr>
        <w:t xml:space="preserve">қарай топтастыратын болсақ </w:t>
      </w:r>
      <w:r w:rsidR="001D4391" w:rsidRPr="00BA6E9A">
        <w:rPr>
          <w:sz w:val="28"/>
          <w:szCs w:val="28"/>
          <w:lang w:val="kk-KZ" w:eastAsia="kk-KZ"/>
        </w:rPr>
        <w:t>Сарырқаның барлық аудандарынан</w:t>
      </w:r>
      <w:r w:rsidR="005F46BB" w:rsidRPr="00BA6E9A">
        <w:rPr>
          <w:sz w:val="28"/>
          <w:szCs w:val="28"/>
          <w:lang w:val="kk-KZ" w:eastAsia="kk-KZ"/>
        </w:rPr>
        <w:t xml:space="preserve"> кездеседі.</w:t>
      </w:r>
      <w:r w:rsidR="00B00BE5" w:rsidRPr="00BA6E9A">
        <w:rPr>
          <w:sz w:val="28"/>
          <w:szCs w:val="28"/>
          <w:lang w:val="kk-KZ" w:eastAsia="kk-KZ"/>
        </w:rPr>
        <w:t xml:space="preserve"> Ал шоғырлануы көпшілік жағдайда елді мекен, қала маңындағы қорымдаран анықталған. </w:t>
      </w:r>
      <w:r w:rsidR="004B55BA" w:rsidRPr="00BA6E9A">
        <w:rPr>
          <w:sz w:val="28"/>
          <w:szCs w:val="28"/>
          <w:lang w:val="kk-KZ" w:eastAsia="kk-KZ"/>
        </w:rPr>
        <w:t>Сондықтан</w:t>
      </w:r>
      <w:r w:rsidR="00B00BE5" w:rsidRPr="00BA6E9A">
        <w:rPr>
          <w:sz w:val="28"/>
          <w:szCs w:val="28"/>
          <w:lang w:val="kk-KZ" w:eastAsia="kk-KZ"/>
        </w:rPr>
        <w:t xml:space="preserve"> ғылыми тұжырымдар жасау үшін </w:t>
      </w:r>
      <w:r w:rsidR="00373496" w:rsidRPr="00BA6E9A">
        <w:rPr>
          <w:sz w:val="28"/>
          <w:szCs w:val="28"/>
          <w:lang w:val="kk-KZ" w:eastAsia="kk-KZ"/>
        </w:rPr>
        <w:t>далалық</w:t>
      </w:r>
      <w:r w:rsidR="006D4352">
        <w:rPr>
          <w:sz w:val="28"/>
          <w:szCs w:val="28"/>
          <w:lang w:val="kk-KZ" w:eastAsia="kk-KZ"/>
        </w:rPr>
        <w:t xml:space="preserve"> өңірдегі қала мәдениетінің дам</w:t>
      </w:r>
      <w:r w:rsidR="00373496" w:rsidRPr="00BA6E9A">
        <w:rPr>
          <w:sz w:val="28"/>
          <w:szCs w:val="28"/>
          <w:lang w:val="kk-KZ" w:eastAsia="kk-KZ"/>
        </w:rPr>
        <w:t>уымен сабақтастыра от</w:t>
      </w:r>
      <w:r w:rsidR="006D4352">
        <w:rPr>
          <w:sz w:val="28"/>
          <w:szCs w:val="28"/>
          <w:lang w:val="kk-KZ" w:eastAsia="kk-KZ"/>
        </w:rPr>
        <w:t>ы</w:t>
      </w:r>
      <w:r w:rsidR="00373496" w:rsidRPr="00BA6E9A">
        <w:rPr>
          <w:sz w:val="28"/>
          <w:szCs w:val="28"/>
          <w:lang w:val="kk-KZ" w:eastAsia="kk-KZ"/>
        </w:rPr>
        <w:t>рып зертт</w:t>
      </w:r>
      <w:r w:rsidR="006D4352">
        <w:rPr>
          <w:sz w:val="28"/>
          <w:szCs w:val="28"/>
          <w:lang w:val="kk-KZ" w:eastAsia="kk-KZ"/>
        </w:rPr>
        <w:t>е</w:t>
      </w:r>
      <w:r w:rsidR="00373496" w:rsidRPr="00BA6E9A">
        <w:rPr>
          <w:sz w:val="28"/>
          <w:szCs w:val="28"/>
          <w:lang w:val="kk-KZ" w:eastAsia="kk-KZ"/>
        </w:rPr>
        <w:t>удің мүмкіндіктері жоғары.</w:t>
      </w:r>
      <w:r w:rsidR="005F46BB" w:rsidRPr="00BA6E9A">
        <w:rPr>
          <w:sz w:val="28"/>
          <w:szCs w:val="28"/>
          <w:lang w:val="kk-KZ" w:eastAsia="kk-KZ"/>
        </w:rPr>
        <w:t xml:space="preserve"> </w:t>
      </w:r>
      <w:r w:rsidR="008D2178" w:rsidRPr="00BA6E9A">
        <w:rPr>
          <w:sz w:val="28"/>
          <w:szCs w:val="28"/>
          <w:lang w:val="kk-KZ" w:eastAsia="kk-KZ"/>
        </w:rPr>
        <w:t>Құр</w:t>
      </w:r>
      <w:r w:rsidR="006D4352">
        <w:rPr>
          <w:sz w:val="28"/>
          <w:szCs w:val="28"/>
          <w:lang w:val="kk-KZ" w:eastAsia="kk-KZ"/>
        </w:rPr>
        <w:t>ы</w:t>
      </w:r>
      <w:r w:rsidR="008D2178" w:rsidRPr="00BA6E9A">
        <w:rPr>
          <w:sz w:val="28"/>
          <w:szCs w:val="28"/>
          <w:lang w:val="kk-KZ" w:eastAsia="kk-KZ"/>
        </w:rPr>
        <w:t>лысының ерекшеліктеріне қарай шаршы және тіктөртбұрышты болып келетін екі түрі</w:t>
      </w:r>
      <w:r w:rsidR="00EF6746" w:rsidRPr="00BA6E9A">
        <w:rPr>
          <w:sz w:val="28"/>
          <w:szCs w:val="28"/>
          <w:lang w:val="kk-KZ" w:eastAsia="kk-KZ"/>
        </w:rPr>
        <w:t xml:space="preserve"> бел</w:t>
      </w:r>
      <w:r w:rsidR="004B55BA" w:rsidRPr="00BA6E9A">
        <w:rPr>
          <w:sz w:val="28"/>
          <w:szCs w:val="28"/>
          <w:lang w:val="kk-KZ" w:eastAsia="kk-KZ"/>
        </w:rPr>
        <w:t>гілі болып отыр.</w:t>
      </w:r>
      <w:r w:rsidR="001D4391" w:rsidRPr="00BA6E9A">
        <w:rPr>
          <w:sz w:val="28"/>
          <w:szCs w:val="28"/>
          <w:lang w:val="kk-KZ" w:eastAsia="kk-KZ"/>
        </w:rPr>
        <w:t xml:space="preserve"> </w:t>
      </w:r>
    </w:p>
    <w:p w14:paraId="6861461E" w14:textId="7E3CAC75" w:rsidR="00E01CDF" w:rsidRDefault="006D07FD" w:rsidP="007E3CBF">
      <w:pPr>
        <w:ind w:firstLine="709"/>
        <w:jc w:val="both"/>
        <w:rPr>
          <w:sz w:val="28"/>
          <w:szCs w:val="28"/>
          <w:lang w:val="kk-KZ" w:eastAsia="kk-KZ"/>
        </w:rPr>
      </w:pPr>
      <w:r>
        <w:rPr>
          <w:sz w:val="28"/>
          <w:szCs w:val="28"/>
          <w:lang w:val="kk-KZ" w:eastAsia="kk-KZ"/>
        </w:rPr>
        <w:t>Жошы Ұлысы</w:t>
      </w:r>
      <w:r w:rsidR="00647290" w:rsidRPr="00BA6E9A">
        <w:rPr>
          <w:sz w:val="28"/>
          <w:szCs w:val="28"/>
          <w:lang w:val="kk-KZ" w:eastAsia="kk-KZ"/>
        </w:rPr>
        <w:t xml:space="preserve"> заманының қоршау түріндегі қабір үсті </w:t>
      </w:r>
      <w:r w:rsidR="002C16D6">
        <w:rPr>
          <w:sz w:val="28"/>
          <w:szCs w:val="28"/>
          <w:lang w:val="kk-KZ" w:eastAsia="kk-KZ"/>
        </w:rPr>
        <w:t>құрылыс</w:t>
      </w:r>
      <w:r w:rsidR="00647290" w:rsidRPr="00BA6E9A">
        <w:rPr>
          <w:sz w:val="28"/>
          <w:szCs w:val="28"/>
          <w:lang w:val="kk-KZ" w:eastAsia="kk-KZ"/>
        </w:rPr>
        <w:t>тары бойынша зерттеу жүргізілген ескерткіш</w:t>
      </w:r>
      <w:r w:rsidR="006D4352">
        <w:rPr>
          <w:sz w:val="28"/>
          <w:szCs w:val="28"/>
          <w:lang w:val="kk-KZ" w:eastAsia="kk-KZ"/>
        </w:rPr>
        <w:t>тер саны айтарлықтай көп болмаға</w:t>
      </w:r>
      <w:r w:rsidR="00647290" w:rsidRPr="00BA6E9A">
        <w:rPr>
          <w:sz w:val="28"/>
          <w:szCs w:val="28"/>
          <w:lang w:val="kk-KZ" w:eastAsia="kk-KZ"/>
        </w:rPr>
        <w:t>н</w:t>
      </w:r>
      <w:r w:rsidR="006D4352">
        <w:rPr>
          <w:sz w:val="28"/>
          <w:szCs w:val="28"/>
          <w:lang w:val="kk-KZ" w:eastAsia="kk-KZ"/>
        </w:rPr>
        <w:t>ы</w:t>
      </w:r>
      <w:r w:rsidR="00647290" w:rsidRPr="00BA6E9A">
        <w:rPr>
          <w:sz w:val="28"/>
          <w:szCs w:val="28"/>
          <w:lang w:val="kk-KZ" w:eastAsia="kk-KZ"/>
        </w:rPr>
        <w:t xml:space="preserve">мен өзіндік </w:t>
      </w:r>
      <w:r w:rsidR="00647290" w:rsidRPr="00BA6E9A">
        <w:rPr>
          <w:sz w:val="28"/>
          <w:szCs w:val="28"/>
          <w:lang w:val="kk-KZ"/>
        </w:rPr>
        <w:t>архитектуралық құрылымы бар, арнайы ғылыми-зерттеулерге негіз болатын кешен ретінде қарастыруға бола</w:t>
      </w:r>
      <w:r w:rsidR="00054385" w:rsidRPr="00BA6E9A">
        <w:rPr>
          <w:sz w:val="28"/>
          <w:szCs w:val="28"/>
          <w:lang w:val="kk-KZ"/>
        </w:rPr>
        <w:t>тындығы</w:t>
      </w:r>
      <w:r w:rsidR="00EF6746" w:rsidRPr="00BA6E9A">
        <w:rPr>
          <w:sz w:val="28"/>
          <w:szCs w:val="28"/>
          <w:lang w:val="kk-KZ"/>
        </w:rPr>
        <w:t>на</w:t>
      </w:r>
      <w:r w:rsidR="00054385" w:rsidRPr="00BA6E9A">
        <w:rPr>
          <w:sz w:val="28"/>
          <w:szCs w:val="28"/>
          <w:lang w:val="kk-KZ"/>
        </w:rPr>
        <w:t xml:space="preserve"> көз жеткіземіз</w:t>
      </w:r>
      <w:r w:rsidR="00647290" w:rsidRPr="00BA6E9A">
        <w:rPr>
          <w:sz w:val="28"/>
          <w:szCs w:val="28"/>
          <w:lang w:val="kk-KZ"/>
        </w:rPr>
        <w:t xml:space="preserve">. </w:t>
      </w:r>
      <w:r w:rsidR="00647290" w:rsidRPr="00BA6E9A">
        <w:rPr>
          <w:rFonts w:eastAsia="TimesNewRomanPSMT"/>
          <w:sz w:val="28"/>
          <w:szCs w:val="28"/>
          <w:lang w:val="kk-KZ"/>
        </w:rPr>
        <w:t>XIII-XIV ғғ. аралығында қоғамда орын алған саяси, идеологиялық өзгерістердің тұрмыстық сипатын айшықтайтын мұндай материалдық құндылықтарды жүйелі түрде зерттеуді жетілдіре түсудің ғылыми маңызы жоғары.</w:t>
      </w:r>
      <w:r w:rsidR="00647290" w:rsidRPr="00BA6E9A">
        <w:rPr>
          <w:sz w:val="28"/>
          <w:szCs w:val="28"/>
          <w:lang w:val="kk-KZ" w:eastAsia="kk-KZ"/>
        </w:rPr>
        <w:t xml:space="preserve"> </w:t>
      </w:r>
    </w:p>
    <w:p w14:paraId="52BFDF0C" w14:textId="77777777" w:rsidR="007E3CBF" w:rsidRPr="00BA6E9A" w:rsidRDefault="007E3CBF" w:rsidP="007E3CBF">
      <w:pPr>
        <w:ind w:firstLine="709"/>
        <w:jc w:val="both"/>
        <w:rPr>
          <w:sz w:val="28"/>
          <w:szCs w:val="28"/>
          <w:lang w:val="kk-KZ" w:eastAsia="kk-KZ"/>
        </w:rPr>
      </w:pPr>
    </w:p>
    <w:p w14:paraId="07AD179F" w14:textId="230C2995" w:rsidR="000639E5" w:rsidRPr="00F91B91" w:rsidRDefault="00FB108F" w:rsidP="007E3CBF">
      <w:pPr>
        <w:tabs>
          <w:tab w:val="left" w:pos="360"/>
          <w:tab w:val="left" w:pos="851"/>
          <w:tab w:val="left" w:pos="993"/>
        </w:tabs>
        <w:ind w:firstLine="709"/>
        <w:jc w:val="both"/>
        <w:rPr>
          <w:b/>
          <w:sz w:val="28"/>
          <w:szCs w:val="28"/>
          <w:lang w:val="kk-KZ"/>
        </w:rPr>
      </w:pPr>
      <w:r>
        <w:rPr>
          <w:b/>
          <w:sz w:val="28"/>
          <w:szCs w:val="28"/>
          <w:lang w:val="kk-KZ"/>
        </w:rPr>
        <w:t>2.5</w:t>
      </w:r>
      <w:r w:rsidR="00B87842" w:rsidRPr="00BA6E9A">
        <w:rPr>
          <w:b/>
          <w:sz w:val="28"/>
          <w:szCs w:val="28"/>
          <w:lang w:val="kk-KZ"/>
        </w:rPr>
        <w:t xml:space="preserve"> </w:t>
      </w:r>
      <w:r w:rsidR="000639E5" w:rsidRPr="00BA6E9A">
        <w:rPr>
          <w:b/>
          <w:sz w:val="28"/>
          <w:szCs w:val="28"/>
          <w:lang w:val="kk-KZ"/>
        </w:rPr>
        <w:t>Оба үлгісіндегі жерлеу</w:t>
      </w:r>
      <w:r w:rsidR="000639E5" w:rsidRPr="00FB5B85">
        <w:rPr>
          <w:b/>
          <w:sz w:val="28"/>
          <w:szCs w:val="28"/>
          <w:lang w:val="kk-KZ"/>
        </w:rPr>
        <w:t xml:space="preserve"> </w:t>
      </w:r>
      <w:r w:rsidR="00F91B91" w:rsidRPr="00FB5B85">
        <w:rPr>
          <w:b/>
          <w:sz w:val="28"/>
          <w:szCs w:val="28"/>
          <w:lang w:val="kk-KZ"/>
        </w:rPr>
        <w:t>құрлыстары</w:t>
      </w:r>
    </w:p>
    <w:p w14:paraId="166FEAA2" w14:textId="07DB3490" w:rsidR="000639E5" w:rsidRDefault="000639E5" w:rsidP="007E3CBF">
      <w:pPr>
        <w:tabs>
          <w:tab w:val="left" w:pos="360"/>
          <w:tab w:val="left" w:pos="851"/>
          <w:tab w:val="left" w:pos="993"/>
        </w:tabs>
        <w:ind w:firstLine="709"/>
        <w:jc w:val="both"/>
        <w:rPr>
          <w:sz w:val="28"/>
          <w:szCs w:val="28"/>
          <w:lang w:val="kk-KZ"/>
        </w:rPr>
      </w:pPr>
      <w:r w:rsidRPr="00BA6E9A">
        <w:rPr>
          <w:sz w:val="28"/>
          <w:szCs w:val="28"/>
          <w:lang w:val="kk-KZ"/>
        </w:rPr>
        <w:t xml:space="preserve">Жошы Ұлысы заманына тиесілі ескерткіштерінің қатарында </w:t>
      </w:r>
      <w:r w:rsidR="002C16D6">
        <w:rPr>
          <w:sz w:val="28"/>
          <w:szCs w:val="28"/>
          <w:lang w:val="kk-KZ"/>
        </w:rPr>
        <w:t>құрылыс</w:t>
      </w:r>
      <w:r w:rsidRPr="00BA6E9A">
        <w:rPr>
          <w:sz w:val="28"/>
          <w:szCs w:val="28"/>
          <w:lang w:val="kk-KZ"/>
        </w:rPr>
        <w:t>ы бойынша ерекшеленетін оба үлгісіндегі жерлеу орындарын</w:t>
      </w:r>
      <w:r w:rsidR="00727D03" w:rsidRPr="00BA6E9A">
        <w:rPr>
          <w:sz w:val="28"/>
          <w:szCs w:val="28"/>
          <w:lang w:val="kk-KZ"/>
        </w:rPr>
        <w:t xml:space="preserve"> бөл</w:t>
      </w:r>
      <w:r w:rsidR="004A7E74" w:rsidRPr="00BA6E9A">
        <w:rPr>
          <w:sz w:val="28"/>
          <w:szCs w:val="28"/>
          <w:lang w:val="kk-KZ"/>
        </w:rPr>
        <w:t>ек кешен ретінде</w:t>
      </w:r>
      <w:r w:rsidR="00727D03" w:rsidRPr="00BA6E9A">
        <w:rPr>
          <w:sz w:val="28"/>
          <w:szCs w:val="28"/>
          <w:lang w:val="kk-KZ"/>
        </w:rPr>
        <w:t xml:space="preserve"> қарастыуға болады. </w:t>
      </w:r>
      <w:r w:rsidR="004B5EA5" w:rsidRPr="00BA6E9A">
        <w:rPr>
          <w:sz w:val="28"/>
          <w:szCs w:val="28"/>
          <w:lang w:val="kk-KZ"/>
        </w:rPr>
        <w:t xml:space="preserve">Ескерткіштің бұл түрін бөліп қарастырудағы мақсат </w:t>
      </w:r>
      <w:r w:rsidR="002C16D6">
        <w:rPr>
          <w:sz w:val="28"/>
          <w:szCs w:val="28"/>
          <w:lang w:val="kk-KZ"/>
        </w:rPr>
        <w:t>құрылыс</w:t>
      </w:r>
      <w:r w:rsidR="004B5EA5" w:rsidRPr="00BA6E9A">
        <w:rPr>
          <w:sz w:val="28"/>
          <w:szCs w:val="28"/>
          <w:lang w:val="kk-KZ"/>
        </w:rPr>
        <w:t>ының</w:t>
      </w:r>
      <w:r w:rsidR="00C5297D" w:rsidRPr="00BA6E9A">
        <w:rPr>
          <w:sz w:val="28"/>
          <w:szCs w:val="28"/>
          <w:lang w:val="kk-KZ"/>
        </w:rPr>
        <w:t xml:space="preserve"> айрықша белгілері мен ландшафтық орналасу ерекшеліктерін</w:t>
      </w:r>
      <w:r w:rsidR="004B5EA5" w:rsidRPr="00BA6E9A">
        <w:rPr>
          <w:sz w:val="28"/>
          <w:szCs w:val="28"/>
          <w:lang w:val="kk-KZ"/>
        </w:rPr>
        <w:t xml:space="preserve"> айқындау, пайда</w:t>
      </w:r>
      <w:r w:rsidR="00A34A9C" w:rsidRPr="00BA6E9A">
        <w:rPr>
          <w:sz w:val="28"/>
          <w:szCs w:val="28"/>
          <w:lang w:val="kk-KZ"/>
        </w:rPr>
        <w:t>ланылған материалдарын сип</w:t>
      </w:r>
      <w:r w:rsidR="006D4352" w:rsidRPr="00BA6E9A">
        <w:rPr>
          <w:sz w:val="28"/>
          <w:szCs w:val="28"/>
          <w:lang w:val="kk-KZ"/>
        </w:rPr>
        <w:t>а</w:t>
      </w:r>
      <w:r w:rsidR="00A34A9C" w:rsidRPr="00BA6E9A">
        <w:rPr>
          <w:sz w:val="28"/>
          <w:szCs w:val="28"/>
          <w:lang w:val="kk-KZ"/>
        </w:rPr>
        <w:t>ттау.</w:t>
      </w:r>
      <w:r w:rsidR="004B5EA5" w:rsidRPr="00BA6E9A">
        <w:rPr>
          <w:sz w:val="28"/>
          <w:szCs w:val="28"/>
          <w:lang w:val="kk-KZ"/>
        </w:rPr>
        <w:t xml:space="preserve"> </w:t>
      </w:r>
      <w:r w:rsidR="00A34A9C" w:rsidRPr="00BA6E9A">
        <w:rPr>
          <w:sz w:val="28"/>
          <w:szCs w:val="28"/>
          <w:lang w:val="kk-KZ"/>
        </w:rPr>
        <w:t>Соным</w:t>
      </w:r>
      <w:r w:rsidR="006D4352">
        <w:rPr>
          <w:sz w:val="28"/>
          <w:szCs w:val="28"/>
          <w:lang w:val="kk-KZ"/>
        </w:rPr>
        <w:t>е</w:t>
      </w:r>
      <w:r w:rsidR="00A34A9C" w:rsidRPr="00BA6E9A">
        <w:rPr>
          <w:sz w:val="28"/>
          <w:szCs w:val="28"/>
          <w:lang w:val="kk-KZ"/>
        </w:rPr>
        <w:t xml:space="preserve">н қоса </w:t>
      </w:r>
      <w:r w:rsidR="002C16D6">
        <w:rPr>
          <w:sz w:val="28"/>
          <w:szCs w:val="28"/>
          <w:lang w:val="kk-KZ"/>
        </w:rPr>
        <w:t>құрылыс</w:t>
      </w:r>
      <w:r w:rsidR="004B5EA5" w:rsidRPr="00BA6E9A">
        <w:rPr>
          <w:sz w:val="28"/>
          <w:szCs w:val="28"/>
          <w:lang w:val="kk-KZ"/>
        </w:rPr>
        <w:t>ы</w:t>
      </w:r>
      <w:r w:rsidR="00A34A9C" w:rsidRPr="00BA6E9A">
        <w:rPr>
          <w:sz w:val="28"/>
          <w:szCs w:val="28"/>
          <w:lang w:val="kk-KZ"/>
        </w:rPr>
        <w:t xml:space="preserve"> өзгеше нысандармен қ</w:t>
      </w:r>
      <w:r w:rsidR="00255996" w:rsidRPr="00BA6E9A">
        <w:rPr>
          <w:sz w:val="28"/>
          <w:szCs w:val="28"/>
          <w:lang w:val="kk-KZ"/>
        </w:rPr>
        <w:t>ан</w:t>
      </w:r>
      <w:r w:rsidR="004B5EA5" w:rsidRPr="00BA6E9A">
        <w:rPr>
          <w:sz w:val="28"/>
          <w:szCs w:val="28"/>
          <w:lang w:val="kk-KZ"/>
        </w:rPr>
        <w:t>д</w:t>
      </w:r>
      <w:r w:rsidR="00255996" w:rsidRPr="00BA6E9A">
        <w:rPr>
          <w:sz w:val="28"/>
          <w:szCs w:val="28"/>
          <w:lang w:val="kk-KZ"/>
        </w:rPr>
        <w:t>а</w:t>
      </w:r>
      <w:r w:rsidR="004B5EA5" w:rsidRPr="00BA6E9A">
        <w:rPr>
          <w:sz w:val="28"/>
          <w:szCs w:val="28"/>
          <w:lang w:val="kk-KZ"/>
        </w:rPr>
        <w:t>йда да мәдени</w:t>
      </w:r>
      <w:r w:rsidR="00A34A9C" w:rsidRPr="00BA6E9A">
        <w:rPr>
          <w:sz w:val="28"/>
          <w:szCs w:val="28"/>
          <w:lang w:val="kk-KZ"/>
        </w:rPr>
        <w:t xml:space="preserve"> сабақтастығы жөнінде пайымдаулар</w:t>
      </w:r>
      <w:r w:rsidR="00316363" w:rsidRPr="00BA6E9A">
        <w:rPr>
          <w:sz w:val="28"/>
          <w:szCs w:val="28"/>
          <w:lang w:val="kk-KZ"/>
        </w:rPr>
        <w:t xml:space="preserve"> </w:t>
      </w:r>
      <w:r w:rsidR="00A34A9C" w:rsidRPr="00BA6E9A">
        <w:rPr>
          <w:sz w:val="28"/>
          <w:szCs w:val="28"/>
          <w:lang w:val="kk-KZ"/>
        </w:rPr>
        <w:t>жасау көзделген.</w:t>
      </w:r>
      <w:r w:rsidR="004B5EA5" w:rsidRPr="00BA6E9A">
        <w:rPr>
          <w:sz w:val="28"/>
          <w:szCs w:val="28"/>
          <w:lang w:val="kk-KZ"/>
        </w:rPr>
        <w:t xml:space="preserve"> </w:t>
      </w:r>
      <w:r w:rsidR="00727D03" w:rsidRPr="00BA6E9A">
        <w:rPr>
          <w:sz w:val="28"/>
          <w:szCs w:val="28"/>
          <w:lang w:val="kk-KZ"/>
        </w:rPr>
        <w:t xml:space="preserve">Ғылыми жұмыстың бұл тарауында </w:t>
      </w:r>
      <w:r w:rsidR="007F1C39">
        <w:rPr>
          <w:sz w:val="28"/>
          <w:szCs w:val="28"/>
          <w:lang w:val="kk-KZ"/>
        </w:rPr>
        <w:t xml:space="preserve">есепке алынып, </w:t>
      </w:r>
      <w:r w:rsidR="00727D03" w:rsidRPr="00BA6E9A">
        <w:rPr>
          <w:sz w:val="28"/>
          <w:szCs w:val="28"/>
          <w:lang w:val="kk-KZ"/>
        </w:rPr>
        <w:t xml:space="preserve">археологиялық зерттеу жүргізілген </w:t>
      </w:r>
      <w:r w:rsidR="0072682B" w:rsidRPr="0072682B">
        <w:rPr>
          <w:sz w:val="28"/>
          <w:szCs w:val="28"/>
          <w:lang w:val="kk-KZ"/>
        </w:rPr>
        <w:t>13</w:t>
      </w:r>
      <w:r w:rsidR="007F1C39" w:rsidRPr="0072682B">
        <w:rPr>
          <w:sz w:val="28"/>
          <w:szCs w:val="28"/>
          <w:lang w:val="kk-KZ"/>
        </w:rPr>
        <w:t xml:space="preserve"> ескерткіш нысаны бойынша </w:t>
      </w:r>
      <w:r w:rsidR="002C16D6" w:rsidRPr="0072682B">
        <w:rPr>
          <w:sz w:val="28"/>
          <w:szCs w:val="28"/>
          <w:lang w:val="kk-KZ"/>
        </w:rPr>
        <w:t>8</w:t>
      </w:r>
      <w:r w:rsidR="003E2C02" w:rsidRPr="0072682B">
        <w:rPr>
          <w:sz w:val="28"/>
          <w:szCs w:val="28"/>
          <w:lang w:val="kk-KZ"/>
        </w:rPr>
        <w:t>0 аса</w:t>
      </w:r>
      <w:r w:rsidR="00360850" w:rsidRPr="003E2C02">
        <w:rPr>
          <w:sz w:val="28"/>
          <w:szCs w:val="28"/>
          <w:lang w:val="kk-KZ"/>
        </w:rPr>
        <w:t xml:space="preserve"> </w:t>
      </w:r>
      <w:r w:rsidR="002C16D6">
        <w:rPr>
          <w:sz w:val="28"/>
          <w:szCs w:val="28"/>
          <w:lang w:val="kk-KZ"/>
        </w:rPr>
        <w:t>жерлеу орны</w:t>
      </w:r>
      <w:r w:rsidR="006D4352">
        <w:rPr>
          <w:sz w:val="28"/>
          <w:szCs w:val="28"/>
          <w:lang w:val="kk-KZ"/>
        </w:rPr>
        <w:t xml:space="preserve"> қарастырылып от</w:t>
      </w:r>
      <w:r w:rsidR="00727D03" w:rsidRPr="00BA6E9A">
        <w:rPr>
          <w:sz w:val="28"/>
          <w:szCs w:val="28"/>
          <w:lang w:val="kk-KZ"/>
        </w:rPr>
        <w:t>ыр.</w:t>
      </w:r>
    </w:p>
    <w:p w14:paraId="258BBBA0" w14:textId="5FA7DD87" w:rsidR="00CE09DB" w:rsidRDefault="00811231" w:rsidP="007E3CBF">
      <w:pPr>
        <w:tabs>
          <w:tab w:val="left" w:pos="360"/>
          <w:tab w:val="left" w:pos="851"/>
          <w:tab w:val="left" w:pos="993"/>
        </w:tabs>
        <w:ind w:firstLine="709"/>
        <w:jc w:val="both"/>
        <w:rPr>
          <w:sz w:val="28"/>
          <w:szCs w:val="28"/>
          <w:lang w:val="kk-KZ"/>
        </w:rPr>
      </w:pPr>
      <w:r>
        <w:rPr>
          <w:sz w:val="28"/>
          <w:szCs w:val="28"/>
          <w:lang w:val="kk-KZ"/>
        </w:rPr>
        <w:t>«Оба» сөзінің мағынасы жөніндегі алғашқы</w:t>
      </w:r>
      <w:r w:rsidRPr="00024917">
        <w:rPr>
          <w:sz w:val="28"/>
          <w:szCs w:val="28"/>
          <w:lang w:val="kk-KZ"/>
        </w:rPr>
        <w:t xml:space="preserve"> </w:t>
      </w:r>
      <w:r w:rsidR="00024917" w:rsidRPr="00024917">
        <w:rPr>
          <w:sz w:val="28"/>
          <w:szCs w:val="28"/>
          <w:lang w:val="kk-KZ"/>
        </w:rPr>
        <w:t>ақпарат</w:t>
      </w:r>
      <w:r>
        <w:rPr>
          <w:sz w:val="28"/>
          <w:szCs w:val="28"/>
          <w:lang w:val="kk-KZ"/>
        </w:rPr>
        <w:t>ты</w:t>
      </w:r>
      <w:r w:rsidR="00024917" w:rsidRPr="00024917">
        <w:rPr>
          <w:sz w:val="28"/>
          <w:szCs w:val="28"/>
          <w:lang w:val="kk-KZ"/>
        </w:rPr>
        <w:t xml:space="preserve"> Махмұд Қашғар</w:t>
      </w:r>
      <w:r>
        <w:rPr>
          <w:sz w:val="28"/>
          <w:szCs w:val="28"/>
          <w:lang w:val="kk-KZ"/>
        </w:rPr>
        <w:t>ды</w:t>
      </w:r>
      <w:r w:rsidR="00024917" w:rsidRPr="00024917">
        <w:rPr>
          <w:sz w:val="28"/>
          <w:szCs w:val="28"/>
          <w:lang w:val="kk-KZ"/>
        </w:rPr>
        <w:t>ң сөздігін</w:t>
      </w:r>
      <w:r w:rsidR="00006847">
        <w:rPr>
          <w:sz w:val="28"/>
          <w:szCs w:val="28"/>
          <w:lang w:val="kk-KZ"/>
        </w:rPr>
        <w:t>ен кездестіреміз</w:t>
      </w:r>
      <w:r>
        <w:rPr>
          <w:sz w:val="28"/>
          <w:szCs w:val="28"/>
          <w:lang w:val="kk-KZ"/>
        </w:rPr>
        <w:t>. Ол оғыздардың «ру», «тайпа»</w:t>
      </w:r>
      <w:r w:rsidR="00024917" w:rsidRPr="00024917">
        <w:rPr>
          <w:sz w:val="28"/>
          <w:szCs w:val="28"/>
          <w:lang w:val="kk-KZ"/>
        </w:rPr>
        <w:t xml:space="preserve"> мағына</w:t>
      </w:r>
      <w:r>
        <w:rPr>
          <w:sz w:val="28"/>
          <w:szCs w:val="28"/>
          <w:lang w:val="kk-KZ"/>
        </w:rPr>
        <w:t xml:space="preserve">сындағы </w:t>
      </w:r>
      <w:r w:rsidR="008000C7">
        <w:rPr>
          <w:sz w:val="28"/>
          <w:szCs w:val="28"/>
          <w:lang w:val="kk-KZ"/>
        </w:rPr>
        <w:t>сөз</w:t>
      </w:r>
      <w:r w:rsidR="00024917" w:rsidRPr="00024917">
        <w:rPr>
          <w:sz w:val="28"/>
          <w:szCs w:val="28"/>
          <w:lang w:val="kk-KZ"/>
        </w:rPr>
        <w:t xml:space="preserve"> ретінде </w:t>
      </w:r>
      <w:r>
        <w:rPr>
          <w:sz w:val="28"/>
          <w:szCs w:val="28"/>
          <w:lang w:val="kk-KZ"/>
        </w:rPr>
        <w:t>анықтама береді</w:t>
      </w:r>
      <w:r w:rsidR="00024917" w:rsidRPr="00024917">
        <w:rPr>
          <w:sz w:val="28"/>
          <w:szCs w:val="28"/>
          <w:lang w:val="kk-KZ"/>
        </w:rPr>
        <w:t xml:space="preserve"> [</w:t>
      </w:r>
      <w:r>
        <w:rPr>
          <w:sz w:val="28"/>
          <w:szCs w:val="28"/>
          <w:lang w:val="kk-KZ"/>
        </w:rPr>
        <w:fldChar w:fldCharType="begin"/>
      </w:r>
      <w:r>
        <w:rPr>
          <w:sz w:val="28"/>
          <w:szCs w:val="28"/>
          <w:lang w:val="kk-KZ"/>
        </w:rPr>
        <w:instrText xml:space="preserve"> REF _Ref131091394 \r \h </w:instrText>
      </w:r>
      <w:r w:rsidR="00A55347">
        <w:rPr>
          <w:sz w:val="28"/>
          <w:szCs w:val="28"/>
          <w:lang w:val="kk-KZ"/>
        </w:rPr>
        <w:instrText xml:space="preserve"> \* MERGEFORMAT </w:instrText>
      </w:r>
      <w:r>
        <w:rPr>
          <w:sz w:val="28"/>
          <w:szCs w:val="28"/>
          <w:lang w:val="kk-KZ"/>
        </w:rPr>
      </w:r>
      <w:r>
        <w:rPr>
          <w:sz w:val="28"/>
          <w:szCs w:val="28"/>
          <w:lang w:val="kk-KZ"/>
        </w:rPr>
        <w:fldChar w:fldCharType="separate"/>
      </w:r>
      <w:r w:rsidR="00E40283">
        <w:rPr>
          <w:sz w:val="28"/>
          <w:szCs w:val="28"/>
          <w:lang w:val="kk-KZ"/>
        </w:rPr>
        <w:t>1</w:t>
      </w:r>
      <w:r>
        <w:rPr>
          <w:sz w:val="28"/>
          <w:szCs w:val="28"/>
          <w:lang w:val="kk-KZ"/>
        </w:rPr>
        <w:fldChar w:fldCharType="end"/>
      </w:r>
      <w:r w:rsidR="00024917" w:rsidRPr="00024917">
        <w:rPr>
          <w:sz w:val="28"/>
          <w:szCs w:val="28"/>
          <w:lang w:val="kk-KZ"/>
        </w:rPr>
        <w:t xml:space="preserve">, б. </w:t>
      </w:r>
      <w:r>
        <w:rPr>
          <w:sz w:val="28"/>
          <w:szCs w:val="28"/>
          <w:lang w:val="kk-KZ"/>
        </w:rPr>
        <w:t>169]. В.</w:t>
      </w:r>
      <w:r w:rsidR="00024917" w:rsidRPr="00024917">
        <w:rPr>
          <w:sz w:val="28"/>
          <w:szCs w:val="28"/>
          <w:lang w:val="kk-KZ"/>
        </w:rPr>
        <w:t xml:space="preserve">В. Бартольд өз зерттеулерінде </w:t>
      </w:r>
      <w:r>
        <w:rPr>
          <w:sz w:val="28"/>
          <w:szCs w:val="28"/>
          <w:lang w:val="kk-KZ"/>
        </w:rPr>
        <w:t>оба ұғымы</w:t>
      </w:r>
      <w:r w:rsidR="008000C7">
        <w:rPr>
          <w:sz w:val="28"/>
          <w:szCs w:val="28"/>
          <w:lang w:val="kk-KZ"/>
        </w:rPr>
        <w:t>н</w:t>
      </w:r>
      <w:r>
        <w:rPr>
          <w:sz w:val="28"/>
          <w:szCs w:val="28"/>
          <w:lang w:val="kk-KZ"/>
        </w:rPr>
        <w:t xml:space="preserve"> көшпелілердің жерлеу орындарымен </w:t>
      </w:r>
      <w:r w:rsidR="00CE09DB">
        <w:rPr>
          <w:sz w:val="28"/>
          <w:szCs w:val="28"/>
          <w:lang w:val="kk-KZ"/>
        </w:rPr>
        <w:t>(«қорғандармен») және тас мүсіндермен байланыстырады</w:t>
      </w:r>
      <w:r w:rsidR="008F6C37">
        <w:rPr>
          <w:sz w:val="28"/>
          <w:szCs w:val="28"/>
          <w:lang w:val="kk-KZ"/>
        </w:rPr>
        <w:t xml:space="preserve"> [</w:t>
      </w:r>
      <w:r w:rsidR="008F6C37">
        <w:rPr>
          <w:sz w:val="28"/>
          <w:szCs w:val="28"/>
          <w:lang w:val="kk-KZ"/>
        </w:rPr>
        <w:fldChar w:fldCharType="begin"/>
      </w:r>
      <w:r w:rsidR="008F6C37">
        <w:rPr>
          <w:sz w:val="28"/>
          <w:szCs w:val="28"/>
          <w:lang w:val="kk-KZ"/>
        </w:rPr>
        <w:instrText xml:space="preserve"> REF _Ref131092369 \r \h </w:instrText>
      </w:r>
      <w:r w:rsidR="00A55347">
        <w:rPr>
          <w:sz w:val="28"/>
          <w:szCs w:val="28"/>
          <w:lang w:val="kk-KZ"/>
        </w:rPr>
        <w:instrText xml:space="preserve"> \* MERGEFORMAT </w:instrText>
      </w:r>
      <w:r w:rsidR="008F6C37">
        <w:rPr>
          <w:sz w:val="28"/>
          <w:szCs w:val="28"/>
          <w:lang w:val="kk-KZ"/>
        </w:rPr>
      </w:r>
      <w:r w:rsidR="008F6C37">
        <w:rPr>
          <w:sz w:val="28"/>
          <w:szCs w:val="28"/>
          <w:lang w:val="kk-KZ"/>
        </w:rPr>
        <w:fldChar w:fldCharType="separate"/>
      </w:r>
      <w:r w:rsidR="00E40283">
        <w:rPr>
          <w:sz w:val="28"/>
          <w:szCs w:val="28"/>
          <w:lang w:val="kk-KZ"/>
        </w:rPr>
        <w:t>82</w:t>
      </w:r>
      <w:r w:rsidR="008F6C37">
        <w:rPr>
          <w:sz w:val="28"/>
          <w:szCs w:val="28"/>
          <w:lang w:val="kk-KZ"/>
        </w:rPr>
        <w:fldChar w:fldCharType="end"/>
      </w:r>
      <w:r w:rsidR="008F6C37">
        <w:rPr>
          <w:sz w:val="28"/>
          <w:szCs w:val="28"/>
          <w:lang w:val="kk-KZ"/>
        </w:rPr>
        <w:t xml:space="preserve">, </w:t>
      </w:r>
      <w:r w:rsidR="001769A3">
        <w:rPr>
          <w:sz w:val="28"/>
          <w:szCs w:val="28"/>
          <w:lang w:val="kk-KZ"/>
        </w:rPr>
        <w:t xml:space="preserve">б. </w:t>
      </w:r>
      <w:r w:rsidR="008F6C37">
        <w:rPr>
          <w:sz w:val="28"/>
          <w:szCs w:val="28"/>
          <w:lang w:val="kk-KZ"/>
        </w:rPr>
        <w:t>112]</w:t>
      </w:r>
      <w:r w:rsidR="00CE09DB">
        <w:rPr>
          <w:sz w:val="28"/>
          <w:szCs w:val="28"/>
          <w:lang w:val="kk-KZ"/>
        </w:rPr>
        <w:t>.</w:t>
      </w:r>
      <w:r>
        <w:rPr>
          <w:sz w:val="28"/>
          <w:szCs w:val="28"/>
          <w:lang w:val="kk-KZ"/>
        </w:rPr>
        <w:t xml:space="preserve"> </w:t>
      </w:r>
      <w:r w:rsidR="00CE09DB">
        <w:rPr>
          <w:sz w:val="28"/>
          <w:szCs w:val="28"/>
          <w:lang w:val="kk-KZ"/>
        </w:rPr>
        <w:t>Көшпелілердің исламға дейінгі наным-түсініктері жайлы зерттеу жүргізген Ә.</w:t>
      </w:r>
      <w:r w:rsidR="001769A3">
        <w:rPr>
          <w:sz w:val="28"/>
          <w:szCs w:val="28"/>
          <w:lang w:val="kk-KZ"/>
        </w:rPr>
        <w:t> </w:t>
      </w:r>
      <w:r w:rsidR="00CE09DB">
        <w:rPr>
          <w:sz w:val="28"/>
          <w:szCs w:val="28"/>
          <w:lang w:val="kk-KZ"/>
        </w:rPr>
        <w:t>Төлеубаев оба культінің шамандық сенімдермен астасып жатқандығын алға тартады</w:t>
      </w:r>
      <w:r w:rsidR="008F6C37">
        <w:rPr>
          <w:sz w:val="28"/>
          <w:szCs w:val="28"/>
          <w:lang w:val="kk-KZ"/>
        </w:rPr>
        <w:t xml:space="preserve"> [</w:t>
      </w:r>
      <w:r w:rsidR="008F6C37">
        <w:rPr>
          <w:sz w:val="28"/>
          <w:szCs w:val="28"/>
          <w:lang w:val="kk-KZ"/>
        </w:rPr>
        <w:fldChar w:fldCharType="begin"/>
      </w:r>
      <w:r w:rsidR="008F6C37">
        <w:rPr>
          <w:sz w:val="28"/>
          <w:szCs w:val="28"/>
          <w:lang w:val="kk-KZ"/>
        </w:rPr>
        <w:instrText xml:space="preserve"> REF _Ref131094476 \r \h </w:instrText>
      </w:r>
      <w:r w:rsidR="00A55347">
        <w:rPr>
          <w:sz w:val="28"/>
          <w:szCs w:val="28"/>
          <w:lang w:val="kk-KZ"/>
        </w:rPr>
        <w:instrText xml:space="preserve"> \* MERGEFORMAT </w:instrText>
      </w:r>
      <w:r w:rsidR="008F6C37">
        <w:rPr>
          <w:sz w:val="28"/>
          <w:szCs w:val="28"/>
          <w:lang w:val="kk-KZ"/>
        </w:rPr>
      </w:r>
      <w:r w:rsidR="008F6C37">
        <w:rPr>
          <w:sz w:val="28"/>
          <w:szCs w:val="28"/>
          <w:lang w:val="kk-KZ"/>
        </w:rPr>
        <w:fldChar w:fldCharType="separate"/>
      </w:r>
      <w:r w:rsidR="00E40283">
        <w:rPr>
          <w:sz w:val="28"/>
          <w:szCs w:val="28"/>
          <w:lang w:val="kk-KZ"/>
        </w:rPr>
        <w:t>171</w:t>
      </w:r>
      <w:r w:rsidR="008F6C37">
        <w:rPr>
          <w:sz w:val="28"/>
          <w:szCs w:val="28"/>
          <w:lang w:val="kk-KZ"/>
        </w:rPr>
        <w:fldChar w:fldCharType="end"/>
      </w:r>
      <w:r w:rsidR="008F6C37">
        <w:rPr>
          <w:sz w:val="28"/>
          <w:szCs w:val="28"/>
          <w:lang w:val="kk-KZ"/>
        </w:rPr>
        <w:t>]</w:t>
      </w:r>
      <w:r w:rsidR="00CE09DB">
        <w:rPr>
          <w:sz w:val="28"/>
          <w:szCs w:val="28"/>
          <w:lang w:val="kk-KZ"/>
        </w:rPr>
        <w:t xml:space="preserve">. </w:t>
      </w:r>
      <w:r w:rsidR="008000C7">
        <w:rPr>
          <w:sz w:val="28"/>
          <w:szCs w:val="28"/>
          <w:lang w:val="kk-KZ"/>
        </w:rPr>
        <w:t>Демек оба ретінде жерлеу орындарын тұрғызу ертеден қалыптасқан. Ал</w:t>
      </w:r>
      <w:r w:rsidR="00CE09DB">
        <w:rPr>
          <w:sz w:val="28"/>
          <w:szCs w:val="28"/>
          <w:lang w:val="kk-KZ"/>
        </w:rPr>
        <w:t xml:space="preserve"> ортағасырларда да сабақтастығы үзілмеген кү</w:t>
      </w:r>
      <w:r w:rsidR="008000C7">
        <w:rPr>
          <w:sz w:val="28"/>
          <w:szCs w:val="28"/>
          <w:lang w:val="kk-KZ"/>
        </w:rPr>
        <w:t xml:space="preserve">йінде өз жалғасын тауып отыр. </w:t>
      </w:r>
    </w:p>
    <w:p w14:paraId="5E890159" w14:textId="4B965378" w:rsidR="00AA783E" w:rsidRPr="00BA6E9A" w:rsidRDefault="00B712F7" w:rsidP="007E3CBF">
      <w:pPr>
        <w:tabs>
          <w:tab w:val="left" w:pos="360"/>
          <w:tab w:val="left" w:pos="851"/>
          <w:tab w:val="left" w:pos="993"/>
        </w:tabs>
        <w:ind w:firstLine="709"/>
        <w:jc w:val="both"/>
        <w:rPr>
          <w:sz w:val="28"/>
          <w:szCs w:val="28"/>
          <w:lang w:val="kk-KZ"/>
        </w:rPr>
      </w:pPr>
      <w:r w:rsidRPr="00BA6E9A">
        <w:rPr>
          <w:sz w:val="28"/>
          <w:szCs w:val="28"/>
          <w:lang w:val="kk-KZ"/>
        </w:rPr>
        <w:t xml:space="preserve">Сарыарқа даласында мұндай </w:t>
      </w:r>
      <w:r w:rsidR="00136162" w:rsidRPr="00BA6E9A">
        <w:rPr>
          <w:sz w:val="28"/>
          <w:szCs w:val="28"/>
          <w:lang w:val="kk-KZ"/>
        </w:rPr>
        <w:t xml:space="preserve">жерлеу орындарының бірнеше </w:t>
      </w:r>
      <w:r w:rsidR="008000C7">
        <w:rPr>
          <w:sz w:val="28"/>
          <w:szCs w:val="28"/>
          <w:lang w:val="kk-KZ"/>
        </w:rPr>
        <w:t>үлгісі</w:t>
      </w:r>
      <w:r w:rsidRPr="00BA6E9A">
        <w:rPr>
          <w:sz w:val="28"/>
          <w:szCs w:val="28"/>
          <w:lang w:val="kk-KZ"/>
        </w:rPr>
        <w:t xml:space="preserve"> кездес</w:t>
      </w:r>
      <w:r w:rsidR="00136162" w:rsidRPr="00BA6E9A">
        <w:rPr>
          <w:sz w:val="28"/>
          <w:szCs w:val="28"/>
          <w:lang w:val="kk-KZ"/>
        </w:rPr>
        <w:t>еді</w:t>
      </w:r>
      <w:r w:rsidRPr="00BA6E9A">
        <w:rPr>
          <w:sz w:val="28"/>
          <w:szCs w:val="28"/>
          <w:lang w:val="kk-KZ"/>
        </w:rPr>
        <w:t xml:space="preserve">. </w:t>
      </w:r>
      <w:r w:rsidR="0014114C" w:rsidRPr="00BA6E9A">
        <w:rPr>
          <w:sz w:val="28"/>
          <w:szCs w:val="28"/>
          <w:lang w:val="kk-KZ"/>
        </w:rPr>
        <w:t>Жобасы бойынша шеңбер, сопақтау келген және үст</w:t>
      </w:r>
      <w:r w:rsidR="00316363" w:rsidRPr="00BA6E9A">
        <w:rPr>
          <w:sz w:val="28"/>
          <w:szCs w:val="28"/>
          <w:lang w:val="kk-KZ"/>
        </w:rPr>
        <w:t>і</w:t>
      </w:r>
      <w:r w:rsidR="0014114C" w:rsidRPr="00BA6E9A">
        <w:rPr>
          <w:sz w:val="28"/>
          <w:szCs w:val="28"/>
          <w:lang w:val="kk-KZ"/>
        </w:rPr>
        <w:t>ң</w:t>
      </w:r>
      <w:r w:rsidR="00316363" w:rsidRPr="00BA6E9A">
        <w:rPr>
          <w:sz w:val="28"/>
          <w:szCs w:val="28"/>
          <w:lang w:val="kk-KZ"/>
        </w:rPr>
        <w:t>гі</w:t>
      </w:r>
      <w:r w:rsidR="0014114C" w:rsidRPr="00BA6E9A">
        <w:rPr>
          <w:sz w:val="28"/>
          <w:szCs w:val="28"/>
          <w:lang w:val="kk-KZ"/>
        </w:rPr>
        <w:t xml:space="preserve"> </w:t>
      </w:r>
      <w:r w:rsidR="002C16D6">
        <w:rPr>
          <w:sz w:val="28"/>
          <w:szCs w:val="28"/>
          <w:lang w:val="kk-KZ"/>
        </w:rPr>
        <w:t>құрылыс</w:t>
      </w:r>
      <w:r w:rsidR="0014114C" w:rsidRPr="00BA6E9A">
        <w:rPr>
          <w:sz w:val="28"/>
          <w:szCs w:val="28"/>
          <w:lang w:val="kk-KZ"/>
        </w:rPr>
        <w:t xml:space="preserve">ы </w:t>
      </w:r>
      <w:r w:rsidR="005418AE" w:rsidRPr="00BA6E9A">
        <w:rPr>
          <w:sz w:val="28"/>
          <w:szCs w:val="28"/>
          <w:lang w:val="kk-KZ"/>
        </w:rPr>
        <w:t xml:space="preserve">белгісіз немесе </w:t>
      </w:r>
      <w:r w:rsidR="0014114C" w:rsidRPr="00BA6E9A">
        <w:rPr>
          <w:sz w:val="28"/>
          <w:szCs w:val="28"/>
          <w:lang w:val="kk-KZ"/>
        </w:rPr>
        <w:t xml:space="preserve">анықталмаған </w:t>
      </w:r>
      <w:r w:rsidR="00316363" w:rsidRPr="00BA6E9A">
        <w:rPr>
          <w:sz w:val="28"/>
          <w:szCs w:val="28"/>
          <w:lang w:val="kk-KZ"/>
        </w:rPr>
        <w:t>қабір шұңқыры түріндегі жерлеу орындары</w:t>
      </w:r>
      <w:r w:rsidR="0014114C" w:rsidRPr="00BA6E9A">
        <w:rPr>
          <w:sz w:val="28"/>
          <w:szCs w:val="28"/>
          <w:lang w:val="kk-KZ"/>
        </w:rPr>
        <w:t xml:space="preserve"> кең</w:t>
      </w:r>
      <w:r w:rsidR="00A32020" w:rsidRPr="00BA6E9A">
        <w:rPr>
          <w:sz w:val="28"/>
          <w:szCs w:val="28"/>
          <w:lang w:val="kk-KZ"/>
        </w:rPr>
        <w:t xml:space="preserve"> </w:t>
      </w:r>
      <w:r w:rsidR="0014114C" w:rsidRPr="00BA6E9A">
        <w:rPr>
          <w:sz w:val="28"/>
          <w:szCs w:val="28"/>
          <w:lang w:val="kk-KZ"/>
        </w:rPr>
        <w:t xml:space="preserve">таралған. </w:t>
      </w:r>
      <w:r w:rsidRPr="00BA6E9A">
        <w:rPr>
          <w:sz w:val="28"/>
          <w:szCs w:val="28"/>
          <w:lang w:val="kk-KZ"/>
        </w:rPr>
        <w:t>Қ</w:t>
      </w:r>
      <w:r w:rsidR="00116DAD" w:rsidRPr="00BA6E9A">
        <w:rPr>
          <w:sz w:val="28"/>
          <w:szCs w:val="28"/>
          <w:lang w:val="kk-KZ"/>
        </w:rPr>
        <w:t xml:space="preserve">олданылған </w:t>
      </w:r>
      <w:r w:rsidR="002C16D6">
        <w:rPr>
          <w:sz w:val="28"/>
          <w:szCs w:val="28"/>
          <w:lang w:val="kk-KZ"/>
        </w:rPr>
        <w:t>құрылыс</w:t>
      </w:r>
      <w:r w:rsidRPr="00BA6E9A">
        <w:rPr>
          <w:sz w:val="28"/>
          <w:szCs w:val="28"/>
          <w:lang w:val="kk-KZ"/>
        </w:rPr>
        <w:t xml:space="preserve"> материалдарына </w:t>
      </w:r>
      <w:r w:rsidR="00116DAD" w:rsidRPr="00BA6E9A">
        <w:rPr>
          <w:sz w:val="28"/>
          <w:szCs w:val="28"/>
          <w:lang w:val="kk-KZ"/>
        </w:rPr>
        <w:t>қарай топырақтан және тастан үйілген екі түрін ажыратуға болады.</w:t>
      </w:r>
      <w:r w:rsidR="008F6C37">
        <w:rPr>
          <w:sz w:val="28"/>
          <w:szCs w:val="28"/>
          <w:lang w:val="kk-KZ"/>
        </w:rPr>
        <w:t xml:space="preserve"> Құрлысы әдетте </w:t>
      </w:r>
      <w:r w:rsidR="005049CD">
        <w:rPr>
          <w:sz w:val="28"/>
          <w:szCs w:val="28"/>
          <w:lang w:val="kk-KZ"/>
        </w:rPr>
        <w:t xml:space="preserve">ірілі-ұсақты </w:t>
      </w:r>
      <w:r w:rsidR="008F6C37">
        <w:rPr>
          <w:sz w:val="28"/>
          <w:szCs w:val="28"/>
          <w:lang w:val="kk-KZ"/>
        </w:rPr>
        <w:t xml:space="preserve">тастан, бос торыпақтан немесе </w:t>
      </w:r>
      <w:r w:rsidR="005049CD">
        <w:rPr>
          <w:sz w:val="28"/>
          <w:szCs w:val="28"/>
          <w:lang w:val="kk-KZ"/>
        </w:rPr>
        <w:t xml:space="preserve">екеуі </w:t>
      </w:r>
      <w:r w:rsidR="008F6C37">
        <w:rPr>
          <w:sz w:val="28"/>
          <w:szCs w:val="28"/>
          <w:lang w:val="kk-KZ"/>
        </w:rPr>
        <w:t>аралас</w:t>
      </w:r>
      <w:r w:rsidR="00116DAD" w:rsidRPr="00BA6E9A">
        <w:rPr>
          <w:sz w:val="28"/>
          <w:szCs w:val="28"/>
          <w:lang w:val="kk-KZ"/>
        </w:rPr>
        <w:t xml:space="preserve"> </w:t>
      </w:r>
      <w:r w:rsidR="005049CD">
        <w:rPr>
          <w:sz w:val="28"/>
          <w:szCs w:val="28"/>
          <w:lang w:val="kk-KZ"/>
        </w:rPr>
        <w:t xml:space="preserve">жүретін үйіндіден тұрады. </w:t>
      </w:r>
      <w:r w:rsidR="00116DAD" w:rsidRPr="00BA6E9A">
        <w:rPr>
          <w:sz w:val="28"/>
          <w:szCs w:val="28"/>
          <w:lang w:val="kk-KZ"/>
        </w:rPr>
        <w:t xml:space="preserve">Ал саны бойынша жеке оба, обалар тобы (2-4) және қорым (5-тен көп) </w:t>
      </w:r>
      <w:r w:rsidR="00136162" w:rsidRPr="00BA6E9A">
        <w:rPr>
          <w:sz w:val="28"/>
          <w:szCs w:val="28"/>
          <w:lang w:val="kk-KZ"/>
        </w:rPr>
        <w:t>болып</w:t>
      </w:r>
      <w:r w:rsidR="00A34A9C" w:rsidRPr="00BA6E9A">
        <w:rPr>
          <w:sz w:val="28"/>
          <w:szCs w:val="28"/>
          <w:lang w:val="kk-KZ"/>
        </w:rPr>
        <w:t xml:space="preserve"> шоғарланады.</w:t>
      </w:r>
      <w:r w:rsidRPr="00BA6E9A">
        <w:rPr>
          <w:sz w:val="28"/>
          <w:szCs w:val="28"/>
          <w:lang w:val="kk-KZ"/>
        </w:rPr>
        <w:t xml:space="preserve"> </w:t>
      </w:r>
      <w:r w:rsidR="00A34A9C" w:rsidRPr="00BA6E9A">
        <w:rPr>
          <w:sz w:val="28"/>
          <w:szCs w:val="28"/>
          <w:lang w:val="kk-KZ"/>
        </w:rPr>
        <w:t>Жеке оба мен обалар тобы көбіне елсіз шет аумақтар мен таулы өңірлерде орналасады. Ал қорымдар</w:t>
      </w:r>
      <w:r w:rsidR="00616772" w:rsidRPr="00BA6E9A">
        <w:rPr>
          <w:sz w:val="28"/>
          <w:szCs w:val="28"/>
          <w:lang w:val="kk-KZ"/>
        </w:rPr>
        <w:t>ды</w:t>
      </w:r>
      <w:r w:rsidR="00A34A9C" w:rsidRPr="00BA6E9A">
        <w:rPr>
          <w:sz w:val="28"/>
          <w:szCs w:val="28"/>
          <w:lang w:val="kk-KZ"/>
        </w:rPr>
        <w:t xml:space="preserve"> әдетте қала, елді мекендерге жақын аумақт</w:t>
      </w:r>
      <w:r w:rsidR="006D4352" w:rsidRPr="00BA6E9A">
        <w:rPr>
          <w:sz w:val="28"/>
          <w:szCs w:val="28"/>
          <w:lang w:val="kk-KZ"/>
        </w:rPr>
        <w:t>а</w:t>
      </w:r>
      <w:r w:rsidR="00A34A9C" w:rsidRPr="00BA6E9A">
        <w:rPr>
          <w:sz w:val="28"/>
          <w:szCs w:val="28"/>
          <w:lang w:val="kk-KZ"/>
        </w:rPr>
        <w:t>рда</w:t>
      </w:r>
      <w:r w:rsidR="00616772" w:rsidRPr="00BA6E9A">
        <w:rPr>
          <w:sz w:val="28"/>
          <w:szCs w:val="28"/>
          <w:lang w:val="kk-KZ"/>
        </w:rPr>
        <w:t>н</w:t>
      </w:r>
      <w:r w:rsidR="00A34A9C" w:rsidRPr="00BA6E9A">
        <w:rPr>
          <w:sz w:val="28"/>
          <w:szCs w:val="28"/>
          <w:lang w:val="kk-KZ"/>
        </w:rPr>
        <w:t xml:space="preserve"> </w:t>
      </w:r>
      <w:r w:rsidR="00616772" w:rsidRPr="00BA6E9A">
        <w:rPr>
          <w:sz w:val="28"/>
          <w:szCs w:val="28"/>
          <w:lang w:val="kk-KZ"/>
        </w:rPr>
        <w:t>кездестіреміз</w:t>
      </w:r>
      <w:r w:rsidR="006D4352">
        <w:rPr>
          <w:sz w:val="28"/>
          <w:szCs w:val="28"/>
          <w:lang w:val="kk-KZ"/>
        </w:rPr>
        <w:t>.</w:t>
      </w:r>
    </w:p>
    <w:p w14:paraId="4D006566" w14:textId="610D12D6" w:rsidR="0067635A" w:rsidRDefault="00A32020" w:rsidP="007E3CBF">
      <w:pPr>
        <w:tabs>
          <w:tab w:val="left" w:pos="360"/>
          <w:tab w:val="left" w:pos="851"/>
          <w:tab w:val="left" w:pos="993"/>
        </w:tabs>
        <w:ind w:firstLine="709"/>
        <w:jc w:val="both"/>
        <w:rPr>
          <w:rFonts w:eastAsia="TimesNewRomanPSMT"/>
          <w:sz w:val="28"/>
          <w:szCs w:val="28"/>
          <w:lang w:val="kk-KZ"/>
        </w:rPr>
      </w:pPr>
      <w:r w:rsidRPr="00BA6E9A">
        <w:rPr>
          <w:sz w:val="28"/>
          <w:szCs w:val="28"/>
          <w:lang w:val="kk-KZ"/>
        </w:rPr>
        <w:t>Топырақтан үйілген о</w:t>
      </w:r>
      <w:r w:rsidR="00616772" w:rsidRPr="00BA6E9A">
        <w:rPr>
          <w:sz w:val="28"/>
          <w:szCs w:val="28"/>
          <w:lang w:val="kk-KZ"/>
        </w:rPr>
        <w:t>ба үлгісіндегі жерлеу орындары бойынша алғашқы зерттеу жұмыстарының бірі</w:t>
      </w:r>
      <w:r w:rsidR="005418AE" w:rsidRPr="00BA6E9A">
        <w:rPr>
          <w:sz w:val="28"/>
          <w:szCs w:val="28"/>
          <w:lang w:val="kk-KZ"/>
        </w:rPr>
        <w:t xml:space="preserve"> 1949 жылы Нұра өзенінің бойында</w:t>
      </w:r>
      <w:r w:rsidR="0014114C" w:rsidRPr="00BA6E9A">
        <w:rPr>
          <w:sz w:val="28"/>
          <w:szCs w:val="28"/>
          <w:lang w:val="kk-KZ"/>
        </w:rPr>
        <w:t xml:space="preserve">, Қарағанды қаласына жақын </w:t>
      </w:r>
      <w:r w:rsidR="005418AE" w:rsidRPr="00BA6E9A">
        <w:rPr>
          <w:sz w:val="28"/>
          <w:szCs w:val="28"/>
          <w:lang w:val="kk-KZ"/>
        </w:rPr>
        <w:t>тұсында</w:t>
      </w:r>
      <w:r w:rsidR="0014114C" w:rsidRPr="00BA6E9A">
        <w:rPr>
          <w:sz w:val="28"/>
          <w:szCs w:val="28"/>
          <w:lang w:val="kk-KZ"/>
        </w:rPr>
        <w:t xml:space="preserve"> Жартас аулының маңынан </w:t>
      </w:r>
      <w:r w:rsidR="0014114C" w:rsidRPr="00BA6E9A">
        <w:rPr>
          <w:rFonts w:eastAsia="TimesNewRomanPSMT"/>
          <w:sz w:val="28"/>
          <w:szCs w:val="28"/>
          <w:lang w:val="kk-KZ"/>
        </w:rPr>
        <w:t>XІV ғ</w:t>
      </w:r>
      <w:r w:rsidR="00296317" w:rsidRPr="00BA6E9A">
        <w:rPr>
          <w:rFonts w:eastAsia="TimesNewRomanPSMT"/>
          <w:sz w:val="28"/>
          <w:szCs w:val="28"/>
          <w:lang w:val="kk-KZ"/>
        </w:rPr>
        <w:t>.</w:t>
      </w:r>
      <w:r w:rsidR="0014114C" w:rsidRPr="00BA6E9A">
        <w:rPr>
          <w:rFonts w:eastAsia="TimesNewRomanPSMT"/>
          <w:sz w:val="28"/>
          <w:szCs w:val="28"/>
          <w:lang w:val="kk-KZ"/>
        </w:rPr>
        <w:t xml:space="preserve"> жататын қорым</w:t>
      </w:r>
      <w:r w:rsidR="00271946" w:rsidRPr="00BA6E9A">
        <w:rPr>
          <w:rFonts w:eastAsia="TimesNewRomanPSMT"/>
          <w:sz w:val="28"/>
          <w:szCs w:val="28"/>
          <w:lang w:val="kk-KZ"/>
        </w:rPr>
        <w:t>да жүргізілген.</w:t>
      </w:r>
      <w:r w:rsidR="0014114C" w:rsidRPr="00BA6E9A">
        <w:rPr>
          <w:rFonts w:eastAsia="TimesNewRomanPSMT"/>
          <w:sz w:val="28"/>
          <w:szCs w:val="28"/>
          <w:lang w:val="kk-KZ"/>
        </w:rPr>
        <w:t xml:space="preserve"> </w:t>
      </w:r>
      <w:r w:rsidR="00271946" w:rsidRPr="00BA6E9A">
        <w:rPr>
          <w:rFonts w:eastAsia="TimesNewRomanPSMT"/>
          <w:sz w:val="28"/>
          <w:szCs w:val="28"/>
          <w:lang w:val="kk-KZ"/>
        </w:rPr>
        <w:t>Обалар өзен жағалау</w:t>
      </w:r>
      <w:r w:rsidR="006D4352">
        <w:rPr>
          <w:rFonts w:eastAsia="TimesNewRomanPSMT"/>
          <w:sz w:val="28"/>
          <w:szCs w:val="28"/>
          <w:lang w:val="kk-KZ"/>
        </w:rPr>
        <w:t>ы</w:t>
      </w:r>
      <w:r w:rsidR="00271946" w:rsidRPr="00BA6E9A">
        <w:rPr>
          <w:rFonts w:eastAsia="TimesNewRomanPSMT"/>
          <w:sz w:val="28"/>
          <w:szCs w:val="28"/>
          <w:lang w:val="kk-KZ"/>
        </w:rPr>
        <w:t>ндағы биіктеу жалдың үстінде солтүстіктен оңтүстікке қарай тізбектеле орналасқан.</w:t>
      </w:r>
      <w:r w:rsidR="0014114C" w:rsidRPr="00BA6E9A">
        <w:rPr>
          <w:rFonts w:eastAsia="TimesNewRomanPSMT"/>
          <w:sz w:val="28"/>
          <w:szCs w:val="28"/>
          <w:lang w:val="kk-KZ"/>
        </w:rPr>
        <w:t xml:space="preserve"> </w:t>
      </w:r>
      <w:r w:rsidR="00271946" w:rsidRPr="00BA6E9A">
        <w:rPr>
          <w:rFonts w:eastAsia="TimesNewRomanPSMT"/>
          <w:sz w:val="28"/>
          <w:szCs w:val="28"/>
          <w:lang w:val="kk-KZ"/>
        </w:rPr>
        <w:t xml:space="preserve">Барлығы </w:t>
      </w:r>
      <w:r w:rsidR="0014114C" w:rsidRPr="00BA6E9A">
        <w:rPr>
          <w:rFonts w:eastAsia="TimesNewRomanPSMT"/>
          <w:sz w:val="28"/>
          <w:szCs w:val="28"/>
          <w:lang w:val="kk-KZ"/>
        </w:rPr>
        <w:t>4 оба</w:t>
      </w:r>
      <w:r w:rsidR="00271946" w:rsidRPr="00BA6E9A">
        <w:rPr>
          <w:rFonts w:eastAsia="TimesNewRomanPSMT"/>
          <w:sz w:val="28"/>
          <w:szCs w:val="28"/>
          <w:lang w:val="kk-KZ"/>
        </w:rPr>
        <w:t xml:space="preserve"> қазылып, </w:t>
      </w:r>
      <w:r w:rsidR="002C16D6">
        <w:rPr>
          <w:rFonts w:eastAsia="TimesNewRomanPSMT"/>
          <w:sz w:val="28"/>
          <w:szCs w:val="28"/>
          <w:lang w:val="kk-KZ"/>
        </w:rPr>
        <w:t>құрылыс</w:t>
      </w:r>
      <w:r w:rsidR="00271946" w:rsidRPr="00BA6E9A">
        <w:rPr>
          <w:rFonts w:eastAsia="TimesNewRomanPSMT"/>
          <w:sz w:val="28"/>
          <w:szCs w:val="28"/>
          <w:lang w:val="kk-KZ"/>
        </w:rPr>
        <w:t xml:space="preserve">ы анықталған. </w:t>
      </w:r>
      <w:r w:rsidR="00AA2D4D" w:rsidRPr="00BA6E9A">
        <w:rPr>
          <w:rFonts w:eastAsia="TimesNewRomanPSMT"/>
          <w:sz w:val="28"/>
          <w:szCs w:val="28"/>
          <w:lang w:val="kk-KZ"/>
        </w:rPr>
        <w:t xml:space="preserve">Толығымен топырақтан үйілген, </w:t>
      </w:r>
      <w:r w:rsidR="002C16D6">
        <w:rPr>
          <w:rFonts w:eastAsia="TimesNewRomanPSMT"/>
          <w:sz w:val="28"/>
          <w:szCs w:val="28"/>
          <w:lang w:val="kk-KZ"/>
        </w:rPr>
        <w:t>құрылыс</w:t>
      </w:r>
      <w:r w:rsidR="00271946" w:rsidRPr="00BA6E9A">
        <w:rPr>
          <w:rFonts w:eastAsia="TimesNewRomanPSMT"/>
          <w:sz w:val="28"/>
          <w:szCs w:val="28"/>
          <w:lang w:val="kk-KZ"/>
        </w:rPr>
        <w:t>тары шеңбер тәрізді обалардың диаметрі 3-1</w:t>
      </w:r>
      <w:r w:rsidR="00AA2D4D" w:rsidRPr="00BA6E9A">
        <w:rPr>
          <w:rFonts w:eastAsia="TimesNewRomanPSMT"/>
          <w:sz w:val="28"/>
          <w:szCs w:val="28"/>
          <w:lang w:val="kk-KZ"/>
        </w:rPr>
        <w:t>2</w:t>
      </w:r>
      <w:r w:rsidR="00271946" w:rsidRPr="00BA6E9A">
        <w:rPr>
          <w:rFonts w:eastAsia="TimesNewRomanPSMT"/>
          <w:sz w:val="28"/>
          <w:szCs w:val="28"/>
          <w:lang w:val="kk-KZ"/>
        </w:rPr>
        <w:t xml:space="preserve"> м, биіктігі 0,2-1 м аралығында</w:t>
      </w:r>
      <w:r w:rsidR="0014114C" w:rsidRPr="00BA6E9A">
        <w:rPr>
          <w:rFonts w:eastAsia="TimesNewRomanPSMT"/>
          <w:sz w:val="28"/>
          <w:szCs w:val="28"/>
          <w:lang w:val="kk-KZ"/>
        </w:rPr>
        <w:t xml:space="preserve"> [</w:t>
      </w:r>
      <w:r w:rsidR="001513FC" w:rsidRPr="00BA6E9A">
        <w:rPr>
          <w:rFonts w:eastAsia="TimesNewRomanPSMT"/>
          <w:sz w:val="28"/>
          <w:szCs w:val="28"/>
          <w:lang w:val="kk-KZ"/>
        </w:rPr>
        <w:fldChar w:fldCharType="begin"/>
      </w:r>
      <w:r w:rsidR="001513FC" w:rsidRPr="00BA6E9A">
        <w:rPr>
          <w:rFonts w:eastAsia="TimesNewRomanPSMT"/>
          <w:sz w:val="28"/>
          <w:szCs w:val="28"/>
          <w:lang w:val="kk-KZ"/>
        </w:rPr>
        <w:instrText xml:space="preserve"> REF _Ref129971043 \r \h </w:instrText>
      </w:r>
      <w:r w:rsidR="00BA6E9A" w:rsidRPr="00BA6E9A">
        <w:rPr>
          <w:rFonts w:eastAsia="TimesNewRomanPSMT"/>
          <w:sz w:val="28"/>
          <w:szCs w:val="28"/>
          <w:lang w:val="kk-KZ"/>
        </w:rPr>
        <w:instrText xml:space="preserve"> \* MERGEFORMAT </w:instrText>
      </w:r>
      <w:r w:rsidR="001513FC" w:rsidRPr="00BA6E9A">
        <w:rPr>
          <w:rFonts w:eastAsia="TimesNewRomanPSMT"/>
          <w:sz w:val="28"/>
          <w:szCs w:val="28"/>
          <w:lang w:val="kk-KZ"/>
        </w:rPr>
      </w:r>
      <w:r w:rsidR="001513FC" w:rsidRPr="00BA6E9A">
        <w:rPr>
          <w:rFonts w:eastAsia="TimesNewRomanPSMT"/>
          <w:sz w:val="28"/>
          <w:szCs w:val="28"/>
          <w:lang w:val="kk-KZ"/>
        </w:rPr>
        <w:fldChar w:fldCharType="separate"/>
      </w:r>
      <w:r w:rsidR="00E40283">
        <w:rPr>
          <w:rFonts w:eastAsia="TimesNewRomanPSMT"/>
          <w:sz w:val="28"/>
          <w:szCs w:val="28"/>
          <w:lang w:val="kk-KZ"/>
        </w:rPr>
        <w:t>111</w:t>
      </w:r>
      <w:r w:rsidR="001513FC" w:rsidRPr="00BA6E9A">
        <w:rPr>
          <w:rFonts w:eastAsia="TimesNewRomanPSMT"/>
          <w:sz w:val="28"/>
          <w:szCs w:val="28"/>
          <w:lang w:val="kk-KZ"/>
        </w:rPr>
        <w:fldChar w:fldCharType="end"/>
      </w:r>
      <w:r w:rsidR="001513FC" w:rsidRPr="00BA6E9A">
        <w:rPr>
          <w:rFonts w:eastAsia="TimesNewRomanPSMT"/>
          <w:sz w:val="28"/>
          <w:szCs w:val="28"/>
          <w:lang w:val="kk-KZ"/>
        </w:rPr>
        <w:t>, с.</w:t>
      </w:r>
      <w:r w:rsidR="0014114C" w:rsidRPr="00BA6E9A">
        <w:rPr>
          <w:rFonts w:eastAsia="TimesNewRomanPSMT"/>
          <w:sz w:val="28"/>
          <w:szCs w:val="28"/>
          <w:lang w:val="kk-KZ"/>
        </w:rPr>
        <w:t xml:space="preserve"> 248]</w:t>
      </w:r>
      <w:r w:rsidR="00271946" w:rsidRPr="00BA6E9A">
        <w:rPr>
          <w:rFonts w:eastAsia="TimesNewRomanPSMT"/>
          <w:sz w:val="28"/>
          <w:szCs w:val="28"/>
          <w:lang w:val="kk-KZ"/>
        </w:rPr>
        <w:t>.</w:t>
      </w:r>
      <w:r w:rsidR="0014114C" w:rsidRPr="00BA6E9A">
        <w:rPr>
          <w:rFonts w:eastAsia="TimesNewRomanPSMT"/>
          <w:sz w:val="28"/>
          <w:szCs w:val="28"/>
          <w:lang w:val="kk-KZ"/>
        </w:rPr>
        <w:t xml:space="preserve"> </w:t>
      </w:r>
      <w:r w:rsidR="00682278" w:rsidRPr="00BA6E9A">
        <w:rPr>
          <w:rFonts w:eastAsia="TimesNewRomanPSMT"/>
          <w:sz w:val="28"/>
          <w:szCs w:val="28"/>
          <w:lang w:val="kk-KZ"/>
        </w:rPr>
        <w:t xml:space="preserve">Келесі бір нысан </w:t>
      </w:r>
      <w:r w:rsidR="0014114C" w:rsidRPr="00BA6E9A">
        <w:rPr>
          <w:rFonts w:eastAsia="TimesNewRomanPSMT"/>
          <w:sz w:val="28"/>
          <w:szCs w:val="28"/>
          <w:lang w:val="kk-KZ"/>
        </w:rPr>
        <w:t xml:space="preserve">1961 жылы Шідерті өзенінің бойындағы Екібастұз қаласы маңында Тасмола ІV </w:t>
      </w:r>
      <w:r w:rsidR="00006847">
        <w:rPr>
          <w:rFonts w:eastAsia="TimesNewRomanPSMT"/>
          <w:sz w:val="28"/>
          <w:szCs w:val="28"/>
          <w:lang w:val="kk-KZ"/>
        </w:rPr>
        <w:t>обалар тобында</w:t>
      </w:r>
      <w:r w:rsidR="0014114C" w:rsidRPr="00BA6E9A">
        <w:rPr>
          <w:rFonts w:eastAsia="TimesNewRomanPSMT"/>
          <w:sz w:val="28"/>
          <w:szCs w:val="28"/>
          <w:lang w:val="kk-KZ"/>
        </w:rPr>
        <w:t xml:space="preserve"> қазба жұмыстары кезінде анықталған</w:t>
      </w:r>
      <w:r w:rsidR="00682278" w:rsidRPr="00BA6E9A">
        <w:rPr>
          <w:rFonts w:eastAsia="TimesNewRomanPSMT"/>
          <w:sz w:val="28"/>
          <w:szCs w:val="28"/>
          <w:lang w:val="kk-KZ"/>
        </w:rPr>
        <w:t xml:space="preserve">. </w:t>
      </w:r>
      <w:r w:rsidR="00B952E1" w:rsidRPr="00BA6E9A">
        <w:rPr>
          <w:rFonts w:eastAsia="TimesNewRomanPSMT"/>
          <w:sz w:val="28"/>
          <w:szCs w:val="28"/>
          <w:lang w:val="kk-KZ"/>
        </w:rPr>
        <w:t>О</w:t>
      </w:r>
      <w:r w:rsidR="00682278" w:rsidRPr="00BA6E9A">
        <w:rPr>
          <w:rFonts w:eastAsia="TimesNewRomanPSMT"/>
          <w:sz w:val="28"/>
          <w:szCs w:val="28"/>
          <w:lang w:val="kk-KZ"/>
        </w:rPr>
        <w:t>ба</w:t>
      </w:r>
      <w:r w:rsidR="00B952E1" w:rsidRPr="00BA6E9A">
        <w:rPr>
          <w:rFonts w:eastAsia="TimesNewRomanPSMT"/>
          <w:sz w:val="28"/>
          <w:szCs w:val="28"/>
          <w:lang w:val="kk-KZ"/>
        </w:rPr>
        <w:t xml:space="preserve">лар тобындағы екі обаның </w:t>
      </w:r>
      <w:r w:rsidR="00682278" w:rsidRPr="00BA6E9A">
        <w:rPr>
          <w:rFonts w:eastAsia="TimesNewRomanPSMT"/>
          <w:sz w:val="28"/>
          <w:szCs w:val="28"/>
          <w:lang w:val="kk-KZ"/>
        </w:rPr>
        <w:t>біреуінде қазба жүргіз</w:t>
      </w:r>
      <w:r w:rsidR="006D4352">
        <w:rPr>
          <w:rFonts w:eastAsia="TimesNewRomanPSMT"/>
          <w:sz w:val="28"/>
          <w:szCs w:val="28"/>
          <w:lang w:val="kk-KZ"/>
        </w:rPr>
        <w:t>і</w:t>
      </w:r>
      <w:r w:rsidR="00682278" w:rsidRPr="00BA6E9A">
        <w:rPr>
          <w:rFonts w:eastAsia="TimesNewRomanPSMT"/>
          <w:sz w:val="28"/>
          <w:szCs w:val="28"/>
          <w:lang w:val="kk-KZ"/>
        </w:rPr>
        <w:t>лген. Зерттелген оба топырақтан үйілген, диаметрі 14 м, биіктігі 1,2 м</w:t>
      </w:r>
      <w:r w:rsidR="0014114C" w:rsidRPr="00BA6E9A">
        <w:rPr>
          <w:rFonts w:eastAsia="TimesNewRomanPSMT"/>
          <w:sz w:val="28"/>
          <w:szCs w:val="28"/>
          <w:lang w:val="kk-KZ"/>
        </w:rPr>
        <w:t xml:space="preserve"> [</w:t>
      </w:r>
      <w:r w:rsidR="001513FC" w:rsidRPr="00BA6E9A">
        <w:rPr>
          <w:rFonts w:eastAsia="TimesNewRomanPSMT"/>
          <w:sz w:val="28"/>
          <w:szCs w:val="28"/>
          <w:lang w:val="kk-KZ"/>
        </w:rPr>
        <w:fldChar w:fldCharType="begin"/>
      </w:r>
      <w:r w:rsidR="001513FC" w:rsidRPr="00BA6E9A">
        <w:rPr>
          <w:rFonts w:eastAsia="TimesNewRomanPSMT"/>
          <w:sz w:val="28"/>
          <w:szCs w:val="28"/>
          <w:lang w:val="kk-KZ"/>
        </w:rPr>
        <w:instrText xml:space="preserve"> REF _Ref130033817 \r \h </w:instrText>
      </w:r>
      <w:r w:rsidR="00BA6E9A" w:rsidRPr="00BA6E9A">
        <w:rPr>
          <w:rFonts w:eastAsia="TimesNewRomanPSMT"/>
          <w:sz w:val="28"/>
          <w:szCs w:val="28"/>
          <w:lang w:val="kk-KZ"/>
        </w:rPr>
        <w:instrText xml:space="preserve"> \* MERGEFORMAT </w:instrText>
      </w:r>
      <w:r w:rsidR="001513FC" w:rsidRPr="00BA6E9A">
        <w:rPr>
          <w:rFonts w:eastAsia="TimesNewRomanPSMT"/>
          <w:sz w:val="28"/>
          <w:szCs w:val="28"/>
          <w:lang w:val="kk-KZ"/>
        </w:rPr>
      </w:r>
      <w:r w:rsidR="001513FC" w:rsidRPr="00BA6E9A">
        <w:rPr>
          <w:rFonts w:eastAsia="TimesNewRomanPSMT"/>
          <w:sz w:val="28"/>
          <w:szCs w:val="28"/>
          <w:lang w:val="kk-KZ"/>
        </w:rPr>
        <w:fldChar w:fldCharType="separate"/>
      </w:r>
      <w:r w:rsidR="00E40283">
        <w:rPr>
          <w:rFonts w:eastAsia="TimesNewRomanPSMT"/>
          <w:sz w:val="28"/>
          <w:szCs w:val="28"/>
          <w:lang w:val="kk-KZ"/>
        </w:rPr>
        <w:t>115</w:t>
      </w:r>
      <w:r w:rsidR="001513FC" w:rsidRPr="00BA6E9A">
        <w:rPr>
          <w:rFonts w:eastAsia="TimesNewRomanPSMT"/>
          <w:sz w:val="28"/>
          <w:szCs w:val="28"/>
          <w:lang w:val="kk-KZ"/>
        </w:rPr>
        <w:fldChar w:fldCharType="end"/>
      </w:r>
      <w:r w:rsidR="001513FC" w:rsidRPr="00BA6E9A">
        <w:rPr>
          <w:rFonts w:eastAsia="TimesNewRomanPSMT"/>
          <w:sz w:val="28"/>
          <w:szCs w:val="28"/>
          <w:lang w:val="kk-KZ"/>
        </w:rPr>
        <w:t>, с.</w:t>
      </w:r>
      <w:r w:rsidR="0014114C" w:rsidRPr="00BA6E9A">
        <w:rPr>
          <w:rFonts w:eastAsia="TimesNewRomanPSMT"/>
          <w:sz w:val="28"/>
          <w:szCs w:val="28"/>
          <w:lang w:val="kk-KZ"/>
        </w:rPr>
        <w:t xml:space="preserve"> 42].</w:t>
      </w:r>
    </w:p>
    <w:p w14:paraId="1C822997" w14:textId="4911EB50" w:rsidR="00F92A98" w:rsidRDefault="00F92A98" w:rsidP="007E3CBF">
      <w:pPr>
        <w:tabs>
          <w:tab w:val="left" w:pos="360"/>
          <w:tab w:val="left" w:pos="851"/>
          <w:tab w:val="left" w:pos="993"/>
        </w:tabs>
        <w:ind w:firstLine="709"/>
        <w:jc w:val="both"/>
        <w:rPr>
          <w:rFonts w:eastAsia="TimesNewRomanPSMT"/>
          <w:sz w:val="28"/>
          <w:szCs w:val="28"/>
          <w:lang w:val="kk-KZ"/>
        </w:rPr>
      </w:pPr>
      <w:r>
        <w:rPr>
          <w:rFonts w:eastAsia="TimesNewRomanPSMT"/>
          <w:sz w:val="28"/>
          <w:szCs w:val="28"/>
          <w:lang w:val="kk-KZ"/>
        </w:rPr>
        <w:t>Ф. А</w:t>
      </w:r>
      <w:r w:rsidR="0061209A">
        <w:rPr>
          <w:rFonts w:eastAsia="TimesNewRomanPSMT"/>
          <w:sz w:val="28"/>
          <w:szCs w:val="28"/>
          <w:lang w:val="kk-KZ"/>
        </w:rPr>
        <w:t>рсла</w:t>
      </w:r>
      <w:r>
        <w:rPr>
          <w:rFonts w:eastAsia="TimesNewRomanPSMT"/>
          <w:sz w:val="28"/>
          <w:szCs w:val="28"/>
          <w:lang w:val="kk-KZ"/>
        </w:rPr>
        <w:t xml:space="preserve">нованың зерттеулерінде де Ертіс өңіріндегі бірнеше ескерткіш </w:t>
      </w:r>
      <w:r w:rsidR="0061209A">
        <w:rPr>
          <w:rFonts w:eastAsia="TimesNewRomanPSMT"/>
          <w:sz w:val="28"/>
          <w:szCs w:val="28"/>
          <w:lang w:val="kk-KZ"/>
        </w:rPr>
        <w:t>анықталған</w:t>
      </w:r>
      <w:r>
        <w:rPr>
          <w:rFonts w:eastAsia="TimesNewRomanPSMT"/>
          <w:sz w:val="28"/>
          <w:szCs w:val="28"/>
          <w:lang w:val="kk-KZ"/>
        </w:rPr>
        <w:t>. Ертіс бойынан (Әуелбек ауылының маңынан) кездейсоқ ашылған жерлеу орны</w:t>
      </w:r>
      <w:r w:rsidR="0061209A">
        <w:rPr>
          <w:rFonts w:eastAsia="TimesNewRomanPSMT"/>
          <w:sz w:val="28"/>
          <w:szCs w:val="28"/>
          <w:lang w:val="kk-KZ"/>
        </w:rPr>
        <w:t xml:space="preserve"> мен</w:t>
      </w:r>
      <w:r>
        <w:rPr>
          <w:rFonts w:eastAsia="TimesNewRomanPSMT"/>
          <w:sz w:val="28"/>
          <w:szCs w:val="28"/>
          <w:lang w:val="kk-KZ"/>
        </w:rPr>
        <w:t xml:space="preserve"> </w:t>
      </w:r>
      <w:r w:rsidR="0061209A">
        <w:rPr>
          <w:rFonts w:eastAsia="TimesNewRomanPSMT"/>
          <w:sz w:val="28"/>
          <w:szCs w:val="28"/>
          <w:lang w:val="kk-KZ"/>
        </w:rPr>
        <w:t xml:space="preserve">Жданов қорымындағы 14 және 17-обалардағы </w:t>
      </w:r>
      <w:r>
        <w:rPr>
          <w:rFonts w:eastAsia="TimesNewRomanPSMT"/>
          <w:sz w:val="28"/>
          <w:szCs w:val="28"/>
          <w:lang w:val="kk-KZ"/>
        </w:rPr>
        <w:t>қабірге көмілген қосымша заттар мен әйел адамның бас киім үлгілерін</w:t>
      </w:r>
      <w:r w:rsidR="0061209A">
        <w:rPr>
          <w:rFonts w:eastAsia="TimesNewRomanPSMT"/>
          <w:sz w:val="28"/>
          <w:szCs w:val="28"/>
          <w:lang w:val="kk-KZ"/>
        </w:rPr>
        <w:t>е сүйене отырып</w:t>
      </w:r>
      <w:r>
        <w:rPr>
          <w:rFonts w:eastAsia="TimesNewRomanPSMT"/>
          <w:sz w:val="28"/>
          <w:szCs w:val="28"/>
          <w:lang w:val="kk-KZ"/>
        </w:rPr>
        <w:t xml:space="preserve"> </w:t>
      </w:r>
      <w:r w:rsidR="006D07FD">
        <w:rPr>
          <w:rFonts w:eastAsia="TimesNewRomanPSMT"/>
          <w:sz w:val="28"/>
          <w:szCs w:val="28"/>
          <w:lang w:val="kk-KZ"/>
        </w:rPr>
        <w:t>Жошы Ұлысы</w:t>
      </w:r>
      <w:r>
        <w:rPr>
          <w:rFonts w:eastAsia="TimesNewRomanPSMT"/>
          <w:sz w:val="28"/>
          <w:szCs w:val="28"/>
          <w:lang w:val="kk-KZ"/>
        </w:rPr>
        <w:t xml:space="preserve"> уақытындағы жерлеулер санатына жатқызылған [</w:t>
      </w:r>
      <w:r>
        <w:rPr>
          <w:rFonts w:eastAsia="TimesNewRomanPSMT"/>
          <w:sz w:val="28"/>
          <w:szCs w:val="28"/>
          <w:lang w:val="kk-KZ"/>
        </w:rPr>
        <w:fldChar w:fldCharType="begin"/>
      </w:r>
      <w:r>
        <w:rPr>
          <w:rFonts w:eastAsia="TimesNewRomanPSMT"/>
          <w:sz w:val="28"/>
          <w:szCs w:val="28"/>
          <w:lang w:val="kk-KZ"/>
        </w:rPr>
        <w:instrText xml:space="preserve"> REF _Ref130032363 \r \h </w:instrText>
      </w:r>
      <w:r w:rsidR="00A55347">
        <w:rPr>
          <w:rFonts w:eastAsia="TimesNewRomanPSMT"/>
          <w:sz w:val="28"/>
          <w:szCs w:val="28"/>
          <w:lang w:val="kk-KZ"/>
        </w:rPr>
        <w:instrText xml:space="preserve"> \* MERGEFORMAT </w:instrText>
      </w:r>
      <w:r>
        <w:rPr>
          <w:rFonts w:eastAsia="TimesNewRomanPSMT"/>
          <w:sz w:val="28"/>
          <w:szCs w:val="28"/>
          <w:lang w:val="kk-KZ"/>
        </w:rPr>
      </w:r>
      <w:r>
        <w:rPr>
          <w:rFonts w:eastAsia="TimesNewRomanPSMT"/>
          <w:sz w:val="28"/>
          <w:szCs w:val="28"/>
          <w:lang w:val="kk-KZ"/>
        </w:rPr>
        <w:fldChar w:fldCharType="separate"/>
      </w:r>
      <w:r w:rsidR="00E40283">
        <w:rPr>
          <w:rFonts w:eastAsia="TimesNewRomanPSMT"/>
          <w:sz w:val="28"/>
          <w:szCs w:val="28"/>
          <w:lang w:val="kk-KZ"/>
        </w:rPr>
        <w:t>114</w:t>
      </w:r>
      <w:r>
        <w:rPr>
          <w:rFonts w:eastAsia="TimesNewRomanPSMT"/>
          <w:sz w:val="28"/>
          <w:szCs w:val="28"/>
          <w:lang w:val="kk-KZ"/>
        </w:rPr>
        <w:fldChar w:fldCharType="end"/>
      </w:r>
      <w:r>
        <w:rPr>
          <w:rFonts w:eastAsia="TimesNewRomanPSMT"/>
          <w:sz w:val="28"/>
          <w:szCs w:val="28"/>
          <w:lang w:val="kk-KZ"/>
        </w:rPr>
        <w:t xml:space="preserve">, </w:t>
      </w:r>
      <w:r w:rsidR="001769A3">
        <w:rPr>
          <w:rFonts w:eastAsia="TimesNewRomanPSMT"/>
          <w:sz w:val="28"/>
          <w:szCs w:val="28"/>
          <w:lang w:val="kk-KZ"/>
        </w:rPr>
        <w:t>б</w:t>
      </w:r>
      <w:r>
        <w:rPr>
          <w:rFonts w:eastAsia="TimesNewRomanPSMT"/>
          <w:sz w:val="28"/>
          <w:szCs w:val="28"/>
          <w:lang w:val="kk-KZ"/>
        </w:rPr>
        <w:t xml:space="preserve">. 200-201]. </w:t>
      </w:r>
      <w:r w:rsidR="002E43A1">
        <w:rPr>
          <w:rFonts w:eastAsia="TimesNewRomanPSMT"/>
          <w:sz w:val="28"/>
          <w:szCs w:val="28"/>
          <w:lang w:val="kk-KZ"/>
        </w:rPr>
        <w:t xml:space="preserve">Обалардың барлығы шағын көлемді, топырақтан үйілген. </w:t>
      </w:r>
      <w:r>
        <w:rPr>
          <w:rFonts w:eastAsia="TimesNewRomanPSMT"/>
          <w:sz w:val="28"/>
          <w:szCs w:val="28"/>
          <w:lang w:val="kk-KZ"/>
        </w:rPr>
        <w:t>Бұл нысандар жерлеу санын толықтырғанымен қабірүстінің құр</w:t>
      </w:r>
      <w:r w:rsidR="006D4352">
        <w:rPr>
          <w:rFonts w:eastAsia="TimesNewRomanPSMT"/>
          <w:sz w:val="28"/>
          <w:szCs w:val="28"/>
          <w:lang w:val="kk-KZ"/>
        </w:rPr>
        <w:t>ы</w:t>
      </w:r>
      <w:r>
        <w:rPr>
          <w:rFonts w:eastAsia="TimesNewRomanPSMT"/>
          <w:sz w:val="28"/>
          <w:szCs w:val="28"/>
          <w:lang w:val="kk-KZ"/>
        </w:rPr>
        <w:t>лысы бойынша ерекшеленбейді.</w:t>
      </w:r>
      <w:r w:rsidR="0061209A">
        <w:rPr>
          <w:rFonts w:eastAsia="TimesNewRomanPSMT"/>
          <w:sz w:val="28"/>
          <w:szCs w:val="28"/>
          <w:lang w:val="kk-KZ"/>
        </w:rPr>
        <w:t xml:space="preserve"> Ғалымның Бобров қорымындағы </w:t>
      </w:r>
      <w:r w:rsidR="00EC35C0">
        <w:rPr>
          <w:rFonts w:eastAsia="TimesNewRomanPSMT"/>
          <w:sz w:val="28"/>
          <w:szCs w:val="28"/>
          <w:lang w:val="kk-KZ"/>
        </w:rPr>
        <w:t>түрк кезеңінің (</w:t>
      </w:r>
      <w:r w:rsidR="00EC35C0" w:rsidRPr="00BA6E9A">
        <w:rPr>
          <w:rFonts w:eastAsia="TimesNewRomanPSMT"/>
          <w:sz w:val="28"/>
          <w:szCs w:val="28"/>
          <w:lang w:val="kk-KZ"/>
        </w:rPr>
        <w:t>V</w:t>
      </w:r>
      <w:r w:rsidR="00EC35C0">
        <w:rPr>
          <w:rFonts w:eastAsia="TimesNewRomanPSMT"/>
          <w:sz w:val="28"/>
          <w:szCs w:val="28"/>
          <w:lang w:val="kk-KZ"/>
        </w:rPr>
        <w:t>ІІІ-ІХ) жерлеулер деп мерзімдеген кей обалардың а</w:t>
      </w:r>
      <w:r w:rsidR="006D4352">
        <w:rPr>
          <w:rFonts w:eastAsia="TimesNewRomanPSMT"/>
          <w:sz w:val="28"/>
          <w:szCs w:val="28"/>
          <w:lang w:val="kk-KZ"/>
        </w:rPr>
        <w:t>трибуттық белгілеріне қарай соң</w:t>
      </w:r>
      <w:r w:rsidR="00EC35C0">
        <w:rPr>
          <w:rFonts w:eastAsia="TimesNewRomanPSMT"/>
          <w:sz w:val="28"/>
          <w:szCs w:val="28"/>
          <w:lang w:val="kk-KZ"/>
        </w:rPr>
        <w:t xml:space="preserve">ғы уақыттағы зерттеушілер </w:t>
      </w:r>
      <w:r w:rsidR="006D07FD">
        <w:rPr>
          <w:rFonts w:eastAsia="TimesNewRomanPSMT"/>
          <w:sz w:val="28"/>
          <w:szCs w:val="28"/>
          <w:lang w:val="kk-KZ"/>
        </w:rPr>
        <w:t>Жошы Ұлысы</w:t>
      </w:r>
      <w:r w:rsidR="00EC35C0">
        <w:rPr>
          <w:rFonts w:eastAsia="TimesNewRomanPSMT"/>
          <w:sz w:val="28"/>
          <w:szCs w:val="28"/>
          <w:lang w:val="kk-KZ"/>
        </w:rPr>
        <w:t>ның мәдениетіне тиесілі ескерткіштер қат</w:t>
      </w:r>
      <w:r w:rsidR="006D4352">
        <w:rPr>
          <w:rFonts w:eastAsia="TimesNewRomanPSMT"/>
          <w:sz w:val="28"/>
          <w:szCs w:val="28"/>
          <w:lang w:val="kk-KZ"/>
        </w:rPr>
        <w:t>а</w:t>
      </w:r>
      <w:r w:rsidR="00EC35C0">
        <w:rPr>
          <w:rFonts w:eastAsia="TimesNewRomanPSMT"/>
          <w:sz w:val="28"/>
          <w:szCs w:val="28"/>
          <w:lang w:val="kk-KZ"/>
        </w:rPr>
        <w:t>рына жатқызады [</w:t>
      </w:r>
      <w:r w:rsidR="00EC35C0">
        <w:rPr>
          <w:rFonts w:eastAsia="TimesNewRomanPSMT"/>
          <w:sz w:val="28"/>
          <w:szCs w:val="28"/>
          <w:lang w:val="kk-KZ"/>
        </w:rPr>
        <w:fldChar w:fldCharType="begin"/>
      </w:r>
      <w:r w:rsidR="00EC35C0">
        <w:rPr>
          <w:rFonts w:eastAsia="TimesNewRomanPSMT"/>
          <w:sz w:val="28"/>
          <w:szCs w:val="28"/>
          <w:lang w:val="kk-KZ"/>
        </w:rPr>
        <w:instrText xml:space="preserve"> REF _Ref131246085 \r \h </w:instrText>
      </w:r>
      <w:r w:rsidR="00A55347">
        <w:rPr>
          <w:rFonts w:eastAsia="TimesNewRomanPSMT"/>
          <w:sz w:val="28"/>
          <w:szCs w:val="28"/>
          <w:lang w:val="kk-KZ"/>
        </w:rPr>
        <w:instrText xml:space="preserve"> \* MERGEFORMAT </w:instrText>
      </w:r>
      <w:r w:rsidR="00EC35C0">
        <w:rPr>
          <w:rFonts w:eastAsia="TimesNewRomanPSMT"/>
          <w:sz w:val="28"/>
          <w:szCs w:val="28"/>
          <w:lang w:val="kk-KZ"/>
        </w:rPr>
      </w:r>
      <w:r w:rsidR="00EC35C0">
        <w:rPr>
          <w:rFonts w:eastAsia="TimesNewRomanPSMT"/>
          <w:sz w:val="28"/>
          <w:szCs w:val="28"/>
          <w:lang w:val="kk-KZ"/>
        </w:rPr>
        <w:fldChar w:fldCharType="separate"/>
      </w:r>
      <w:r w:rsidR="00E40283">
        <w:rPr>
          <w:rFonts w:eastAsia="TimesNewRomanPSMT"/>
          <w:sz w:val="28"/>
          <w:szCs w:val="28"/>
          <w:lang w:val="kk-KZ"/>
        </w:rPr>
        <w:t>151</w:t>
      </w:r>
      <w:r w:rsidR="00EC35C0">
        <w:rPr>
          <w:rFonts w:eastAsia="TimesNewRomanPSMT"/>
          <w:sz w:val="28"/>
          <w:szCs w:val="28"/>
          <w:lang w:val="kk-KZ"/>
        </w:rPr>
        <w:fldChar w:fldCharType="end"/>
      </w:r>
      <w:r w:rsidR="00EC35C0">
        <w:rPr>
          <w:rFonts w:eastAsia="TimesNewRomanPSMT"/>
          <w:sz w:val="28"/>
          <w:szCs w:val="28"/>
          <w:lang w:val="kk-KZ"/>
        </w:rPr>
        <w:t xml:space="preserve">, </w:t>
      </w:r>
      <w:r w:rsidR="001769A3">
        <w:rPr>
          <w:rFonts w:eastAsia="TimesNewRomanPSMT"/>
          <w:sz w:val="28"/>
          <w:szCs w:val="28"/>
          <w:lang w:val="kk-KZ"/>
        </w:rPr>
        <w:t>п</w:t>
      </w:r>
      <w:r w:rsidR="002E43A1">
        <w:rPr>
          <w:rFonts w:eastAsia="TimesNewRomanPSMT"/>
          <w:sz w:val="28"/>
          <w:szCs w:val="28"/>
          <w:lang w:val="kk-KZ"/>
        </w:rPr>
        <w:t>. 22].</w:t>
      </w:r>
    </w:p>
    <w:p w14:paraId="49058B86" w14:textId="390BE3A1" w:rsidR="00616772" w:rsidRDefault="007174F9" w:rsidP="007E3CBF">
      <w:pPr>
        <w:tabs>
          <w:tab w:val="left" w:pos="360"/>
          <w:tab w:val="left" w:pos="851"/>
          <w:tab w:val="left" w:pos="993"/>
        </w:tabs>
        <w:ind w:firstLine="709"/>
        <w:jc w:val="both"/>
        <w:rPr>
          <w:rFonts w:eastAsia="TimesNewRomanPSMT"/>
          <w:sz w:val="28"/>
          <w:szCs w:val="28"/>
          <w:lang w:val="kk-KZ"/>
        </w:rPr>
      </w:pPr>
      <w:r>
        <w:rPr>
          <w:rFonts w:eastAsia="TimesNewRomanPSMT"/>
          <w:sz w:val="28"/>
          <w:szCs w:val="28"/>
          <w:lang w:val="kk-KZ"/>
        </w:rPr>
        <w:t>1987 жылы Ұлытау ауданындағы Домбауыл қорымын қоршау түріндегі үш оба [</w:t>
      </w:r>
      <w:r w:rsidR="001C16D4">
        <w:rPr>
          <w:rFonts w:eastAsia="TimesNewRomanPSMT"/>
          <w:sz w:val="28"/>
          <w:szCs w:val="28"/>
          <w:highlight w:val="yellow"/>
          <w:lang w:val="kk-KZ"/>
        </w:rPr>
        <w:fldChar w:fldCharType="begin"/>
      </w:r>
      <w:r w:rsidR="001C16D4">
        <w:rPr>
          <w:rFonts w:eastAsia="TimesNewRomanPSMT"/>
          <w:sz w:val="28"/>
          <w:szCs w:val="28"/>
          <w:lang w:val="kk-KZ"/>
        </w:rPr>
        <w:instrText xml:space="preserve"> REF _Ref130040729 \r \h </w:instrText>
      </w:r>
      <w:r w:rsidR="00A55347">
        <w:rPr>
          <w:rFonts w:eastAsia="TimesNewRomanPSMT"/>
          <w:sz w:val="28"/>
          <w:szCs w:val="28"/>
          <w:highlight w:val="yellow"/>
          <w:lang w:val="kk-KZ"/>
        </w:rPr>
        <w:instrText xml:space="preserve"> \* MERGEFORMAT </w:instrText>
      </w:r>
      <w:r w:rsidR="001C16D4">
        <w:rPr>
          <w:rFonts w:eastAsia="TimesNewRomanPSMT"/>
          <w:sz w:val="28"/>
          <w:szCs w:val="28"/>
          <w:highlight w:val="yellow"/>
          <w:lang w:val="kk-KZ"/>
        </w:rPr>
      </w:r>
      <w:r w:rsidR="001C16D4">
        <w:rPr>
          <w:rFonts w:eastAsia="TimesNewRomanPSMT"/>
          <w:sz w:val="28"/>
          <w:szCs w:val="28"/>
          <w:highlight w:val="yellow"/>
          <w:lang w:val="kk-KZ"/>
        </w:rPr>
        <w:fldChar w:fldCharType="separate"/>
      </w:r>
      <w:r w:rsidR="00E40283">
        <w:rPr>
          <w:rFonts w:eastAsia="TimesNewRomanPSMT"/>
          <w:sz w:val="28"/>
          <w:szCs w:val="28"/>
          <w:lang w:val="kk-KZ"/>
        </w:rPr>
        <w:t>120</w:t>
      </w:r>
      <w:r w:rsidR="001C16D4">
        <w:rPr>
          <w:rFonts w:eastAsia="TimesNewRomanPSMT"/>
          <w:sz w:val="28"/>
          <w:szCs w:val="28"/>
          <w:highlight w:val="yellow"/>
          <w:lang w:val="kk-KZ"/>
        </w:rPr>
        <w:fldChar w:fldCharType="end"/>
      </w:r>
      <w:r w:rsidR="001C16D4">
        <w:rPr>
          <w:rFonts w:eastAsia="TimesNewRomanPSMT"/>
          <w:sz w:val="28"/>
          <w:szCs w:val="28"/>
          <w:lang w:val="kk-KZ"/>
        </w:rPr>
        <w:t>, с. 102</w:t>
      </w:r>
      <w:r>
        <w:rPr>
          <w:rFonts w:eastAsia="TimesNewRomanPSMT"/>
          <w:sz w:val="28"/>
          <w:szCs w:val="28"/>
          <w:lang w:val="kk-KZ"/>
        </w:rPr>
        <w:t xml:space="preserve">] және </w:t>
      </w:r>
      <w:r w:rsidR="001C16D4">
        <w:rPr>
          <w:rFonts w:eastAsia="TimesNewRomanPSMT"/>
          <w:sz w:val="28"/>
          <w:szCs w:val="28"/>
          <w:lang w:val="kk-KZ"/>
        </w:rPr>
        <w:t>кездейсоқ табылған Құлаайғыр қорымындағы 5 обаның біреуінде археологиялық қазба жүргізілген. Обалард</w:t>
      </w:r>
      <w:r w:rsidR="006D4352">
        <w:rPr>
          <w:rFonts w:eastAsia="TimesNewRomanPSMT"/>
          <w:sz w:val="28"/>
          <w:szCs w:val="28"/>
          <w:lang w:val="kk-KZ"/>
        </w:rPr>
        <w:t>ы</w:t>
      </w:r>
      <w:r w:rsidR="001C16D4">
        <w:rPr>
          <w:rFonts w:eastAsia="TimesNewRomanPSMT"/>
          <w:sz w:val="28"/>
          <w:szCs w:val="28"/>
          <w:lang w:val="kk-KZ"/>
        </w:rPr>
        <w:t xml:space="preserve">ң көлемі шағын, диаметрі 3-4 м, биіктігі 0,4 м шамасында, </w:t>
      </w:r>
      <w:r w:rsidR="002C16D6">
        <w:rPr>
          <w:rFonts w:eastAsia="TimesNewRomanPSMT"/>
          <w:sz w:val="28"/>
          <w:szCs w:val="28"/>
          <w:lang w:val="kk-KZ"/>
        </w:rPr>
        <w:t>құрылыс</w:t>
      </w:r>
      <w:r w:rsidR="001C16D4">
        <w:rPr>
          <w:rFonts w:eastAsia="TimesNewRomanPSMT"/>
          <w:sz w:val="28"/>
          <w:szCs w:val="28"/>
          <w:lang w:val="kk-KZ"/>
        </w:rPr>
        <w:t>ы кесек тастардан үйілген</w:t>
      </w:r>
      <w:r w:rsidR="00DB7A7D">
        <w:rPr>
          <w:rFonts w:eastAsia="TimesNewRomanPSMT"/>
          <w:sz w:val="28"/>
          <w:szCs w:val="28"/>
          <w:lang w:val="kk-KZ"/>
        </w:rPr>
        <w:t xml:space="preserve"> [</w:t>
      </w:r>
      <w:r w:rsidR="00DB7A7D">
        <w:rPr>
          <w:rFonts w:eastAsia="TimesNewRomanPSMT"/>
          <w:sz w:val="28"/>
          <w:szCs w:val="28"/>
          <w:lang w:val="kk-KZ"/>
        </w:rPr>
        <w:fldChar w:fldCharType="begin"/>
      </w:r>
      <w:r w:rsidR="00DB7A7D">
        <w:rPr>
          <w:rFonts w:eastAsia="TimesNewRomanPSMT"/>
          <w:sz w:val="28"/>
          <w:szCs w:val="28"/>
          <w:lang w:val="kk-KZ"/>
        </w:rPr>
        <w:instrText xml:space="preserve"> REF _Ref131002389 \r \h </w:instrText>
      </w:r>
      <w:r w:rsidR="00A55347">
        <w:rPr>
          <w:rFonts w:eastAsia="TimesNewRomanPSMT"/>
          <w:sz w:val="28"/>
          <w:szCs w:val="28"/>
          <w:lang w:val="kk-KZ"/>
        </w:rPr>
        <w:instrText xml:space="preserve"> \* MERGEFORMAT </w:instrText>
      </w:r>
      <w:r w:rsidR="00DB7A7D">
        <w:rPr>
          <w:rFonts w:eastAsia="TimesNewRomanPSMT"/>
          <w:sz w:val="28"/>
          <w:szCs w:val="28"/>
          <w:lang w:val="kk-KZ"/>
        </w:rPr>
      </w:r>
      <w:r w:rsidR="00DB7A7D">
        <w:rPr>
          <w:rFonts w:eastAsia="TimesNewRomanPSMT"/>
          <w:sz w:val="28"/>
          <w:szCs w:val="28"/>
          <w:lang w:val="kk-KZ"/>
        </w:rPr>
        <w:fldChar w:fldCharType="separate"/>
      </w:r>
      <w:r w:rsidR="00E40283">
        <w:rPr>
          <w:rFonts w:eastAsia="TimesNewRomanPSMT"/>
          <w:sz w:val="28"/>
          <w:szCs w:val="28"/>
          <w:lang w:val="kk-KZ"/>
        </w:rPr>
        <w:t>121</w:t>
      </w:r>
      <w:r w:rsidR="00DB7A7D">
        <w:rPr>
          <w:rFonts w:eastAsia="TimesNewRomanPSMT"/>
          <w:sz w:val="28"/>
          <w:szCs w:val="28"/>
          <w:lang w:val="kk-KZ"/>
        </w:rPr>
        <w:fldChar w:fldCharType="end"/>
      </w:r>
      <w:r w:rsidR="00DB7A7D">
        <w:rPr>
          <w:rFonts w:eastAsia="TimesNewRomanPSMT"/>
          <w:sz w:val="28"/>
          <w:szCs w:val="28"/>
          <w:lang w:val="kk-KZ"/>
        </w:rPr>
        <w:t xml:space="preserve">, </w:t>
      </w:r>
      <w:r w:rsidR="001769A3">
        <w:rPr>
          <w:rFonts w:eastAsia="TimesNewRomanPSMT"/>
          <w:sz w:val="28"/>
          <w:szCs w:val="28"/>
          <w:lang w:val="kk-KZ"/>
        </w:rPr>
        <w:t xml:space="preserve">с. </w:t>
      </w:r>
      <w:r w:rsidR="00DB7A7D">
        <w:rPr>
          <w:rFonts w:eastAsia="TimesNewRomanPSMT"/>
          <w:sz w:val="28"/>
          <w:szCs w:val="28"/>
          <w:lang w:val="kk-KZ"/>
        </w:rPr>
        <w:t>230]</w:t>
      </w:r>
      <w:r w:rsidR="001C16D4">
        <w:rPr>
          <w:rFonts w:eastAsia="TimesNewRomanPSMT"/>
          <w:sz w:val="28"/>
          <w:szCs w:val="28"/>
          <w:lang w:val="kk-KZ"/>
        </w:rPr>
        <w:t>.</w:t>
      </w:r>
      <w:r w:rsidR="004A3A11">
        <w:rPr>
          <w:rFonts w:eastAsia="TimesNewRomanPSMT"/>
          <w:sz w:val="28"/>
          <w:szCs w:val="28"/>
          <w:lang w:val="kk-KZ"/>
        </w:rPr>
        <w:t xml:space="preserve"> Осы өңірдегі кездейсоқ ашылып зерттелген обалардың бірі Аюлы ау</w:t>
      </w:r>
      <w:r w:rsidR="006D4352">
        <w:rPr>
          <w:rFonts w:eastAsia="TimesNewRomanPSMT"/>
          <w:sz w:val="28"/>
          <w:szCs w:val="28"/>
          <w:lang w:val="kk-KZ"/>
        </w:rPr>
        <w:t>ы</w:t>
      </w:r>
      <w:r w:rsidR="004A3A11">
        <w:rPr>
          <w:rFonts w:eastAsia="TimesNewRomanPSMT"/>
          <w:sz w:val="28"/>
          <w:szCs w:val="28"/>
          <w:lang w:val="kk-KZ"/>
        </w:rPr>
        <w:t xml:space="preserve">лының маңында орналасқан. Өзеннің жағасындағы тегіс алаңға қойылған обаның үстіңгі </w:t>
      </w:r>
      <w:r w:rsidR="002C16D6">
        <w:rPr>
          <w:rFonts w:eastAsia="TimesNewRomanPSMT"/>
          <w:sz w:val="28"/>
          <w:szCs w:val="28"/>
          <w:lang w:val="kk-KZ"/>
        </w:rPr>
        <w:t>құрылыс</w:t>
      </w:r>
      <w:r w:rsidR="004A3A11">
        <w:rPr>
          <w:rFonts w:eastAsia="TimesNewRomanPSMT"/>
          <w:sz w:val="28"/>
          <w:szCs w:val="28"/>
          <w:lang w:val="kk-KZ"/>
        </w:rPr>
        <w:t>ы болмаған, тек белгі ретінде үлкен тас қойылған. Шамасы шағын топырақ үйіндісі болып, уақыт өте жайылып кетсе керек. Жерлеу салты мен ақіреттік заттары бойынша жасалған салыстырмалы қорытындыларына қарай ХІІІ-ХІ</w:t>
      </w:r>
      <w:r w:rsidR="004A3A11" w:rsidRPr="00BA6E9A">
        <w:rPr>
          <w:rFonts w:eastAsia="TimesNewRomanPSMT"/>
          <w:sz w:val="28"/>
          <w:szCs w:val="28"/>
          <w:lang w:val="kk-KZ"/>
        </w:rPr>
        <w:t>V</w:t>
      </w:r>
      <w:r w:rsidR="006D4352">
        <w:rPr>
          <w:rFonts w:eastAsia="TimesNewRomanPSMT"/>
          <w:sz w:val="28"/>
          <w:szCs w:val="28"/>
          <w:lang w:val="kk-KZ"/>
        </w:rPr>
        <w:t xml:space="preserve"> ғғ. қы</w:t>
      </w:r>
      <w:r w:rsidR="004A3A11">
        <w:rPr>
          <w:rFonts w:eastAsia="TimesNewRomanPSMT"/>
          <w:sz w:val="28"/>
          <w:szCs w:val="28"/>
          <w:lang w:val="kk-KZ"/>
        </w:rPr>
        <w:t>пш</w:t>
      </w:r>
      <w:r w:rsidR="006D4352">
        <w:rPr>
          <w:rFonts w:eastAsia="TimesNewRomanPSMT"/>
          <w:sz w:val="28"/>
          <w:szCs w:val="28"/>
          <w:lang w:val="kk-KZ"/>
        </w:rPr>
        <w:t>ақ</w:t>
      </w:r>
      <w:r w:rsidR="004A3A11">
        <w:rPr>
          <w:rFonts w:eastAsia="TimesNewRomanPSMT"/>
          <w:sz w:val="28"/>
          <w:szCs w:val="28"/>
          <w:lang w:val="kk-KZ"/>
        </w:rPr>
        <w:t xml:space="preserve">тардың </w:t>
      </w:r>
      <w:r w:rsidR="006D4352">
        <w:rPr>
          <w:rFonts w:eastAsia="TimesNewRomanPSMT"/>
          <w:sz w:val="28"/>
          <w:szCs w:val="28"/>
          <w:lang w:val="kk-KZ"/>
        </w:rPr>
        <w:t>ж</w:t>
      </w:r>
      <w:r w:rsidR="004A3A11">
        <w:rPr>
          <w:rFonts w:eastAsia="TimesNewRomanPSMT"/>
          <w:sz w:val="28"/>
          <w:szCs w:val="28"/>
          <w:lang w:val="kk-KZ"/>
        </w:rPr>
        <w:t>ерлеу орын</w:t>
      </w:r>
      <w:r w:rsidR="006D4352">
        <w:rPr>
          <w:rFonts w:eastAsia="TimesNewRomanPSMT"/>
          <w:sz w:val="28"/>
          <w:szCs w:val="28"/>
          <w:lang w:val="kk-KZ"/>
        </w:rPr>
        <w:t>ы</w:t>
      </w:r>
      <w:r w:rsidR="004A3A11">
        <w:rPr>
          <w:rFonts w:eastAsia="TimesNewRomanPSMT"/>
          <w:sz w:val="28"/>
          <w:szCs w:val="28"/>
          <w:lang w:val="kk-KZ"/>
        </w:rPr>
        <w:t xml:space="preserve"> деген болжам жасалған [</w:t>
      </w:r>
      <w:r w:rsidR="004A3A11">
        <w:rPr>
          <w:rFonts w:eastAsia="TimesNewRomanPSMT"/>
          <w:sz w:val="28"/>
          <w:szCs w:val="28"/>
          <w:lang w:val="kk-KZ"/>
        </w:rPr>
        <w:fldChar w:fldCharType="begin"/>
      </w:r>
      <w:r w:rsidR="004A3A11">
        <w:rPr>
          <w:rFonts w:eastAsia="TimesNewRomanPSMT"/>
          <w:sz w:val="28"/>
          <w:szCs w:val="28"/>
          <w:lang w:val="kk-KZ"/>
        </w:rPr>
        <w:instrText xml:space="preserve"> REF _Ref130050337 \r \h </w:instrText>
      </w:r>
      <w:r w:rsidR="00A55347">
        <w:rPr>
          <w:rFonts w:eastAsia="TimesNewRomanPSMT"/>
          <w:sz w:val="28"/>
          <w:szCs w:val="28"/>
          <w:lang w:val="kk-KZ"/>
        </w:rPr>
        <w:instrText xml:space="preserve"> \* MERGEFORMAT </w:instrText>
      </w:r>
      <w:r w:rsidR="004A3A11">
        <w:rPr>
          <w:rFonts w:eastAsia="TimesNewRomanPSMT"/>
          <w:sz w:val="28"/>
          <w:szCs w:val="28"/>
          <w:lang w:val="kk-KZ"/>
        </w:rPr>
      </w:r>
      <w:r w:rsidR="004A3A11">
        <w:rPr>
          <w:rFonts w:eastAsia="TimesNewRomanPSMT"/>
          <w:sz w:val="28"/>
          <w:szCs w:val="28"/>
          <w:lang w:val="kk-KZ"/>
        </w:rPr>
        <w:fldChar w:fldCharType="separate"/>
      </w:r>
      <w:r w:rsidR="00E40283">
        <w:rPr>
          <w:rFonts w:eastAsia="TimesNewRomanPSMT"/>
          <w:sz w:val="28"/>
          <w:szCs w:val="28"/>
          <w:lang w:val="kk-KZ"/>
        </w:rPr>
        <w:t>134</w:t>
      </w:r>
      <w:r w:rsidR="004A3A11">
        <w:rPr>
          <w:rFonts w:eastAsia="TimesNewRomanPSMT"/>
          <w:sz w:val="28"/>
          <w:szCs w:val="28"/>
          <w:lang w:val="kk-KZ"/>
        </w:rPr>
        <w:fldChar w:fldCharType="end"/>
      </w:r>
      <w:r w:rsidR="004A3A11">
        <w:rPr>
          <w:rFonts w:eastAsia="TimesNewRomanPSMT"/>
          <w:sz w:val="28"/>
          <w:szCs w:val="28"/>
          <w:lang w:val="kk-KZ"/>
        </w:rPr>
        <w:t xml:space="preserve">, </w:t>
      </w:r>
      <w:r w:rsidR="001769A3">
        <w:rPr>
          <w:rFonts w:eastAsia="TimesNewRomanPSMT"/>
          <w:sz w:val="28"/>
          <w:szCs w:val="28"/>
          <w:lang w:val="kk-KZ"/>
        </w:rPr>
        <w:t>б</w:t>
      </w:r>
      <w:r w:rsidR="001C3499">
        <w:rPr>
          <w:rFonts w:eastAsia="TimesNewRomanPSMT"/>
          <w:sz w:val="28"/>
          <w:szCs w:val="28"/>
          <w:lang w:val="kk-KZ"/>
        </w:rPr>
        <w:t>. 172].</w:t>
      </w:r>
    </w:p>
    <w:p w14:paraId="297DD472" w14:textId="08442422" w:rsidR="00486AFF" w:rsidRDefault="00486AFF" w:rsidP="007E3CBF">
      <w:pPr>
        <w:tabs>
          <w:tab w:val="left" w:pos="360"/>
          <w:tab w:val="left" w:pos="851"/>
          <w:tab w:val="left" w:pos="993"/>
        </w:tabs>
        <w:ind w:firstLine="709"/>
        <w:jc w:val="both"/>
        <w:rPr>
          <w:rFonts w:eastAsia="TimesNewRomanPSMT"/>
          <w:sz w:val="28"/>
          <w:szCs w:val="28"/>
          <w:lang w:val="kk-KZ"/>
        </w:rPr>
      </w:pPr>
      <w:r>
        <w:rPr>
          <w:rFonts w:eastAsia="TimesNewRomanPSMT"/>
          <w:sz w:val="28"/>
          <w:szCs w:val="28"/>
          <w:lang w:val="kk-KZ"/>
        </w:rPr>
        <w:t xml:space="preserve">Ертіс өңіріндегі Қалбасұн мұнарасын іздеу барысындағы зерттеулер барысында үстіңгі </w:t>
      </w:r>
      <w:r w:rsidR="002C16D6">
        <w:rPr>
          <w:rFonts w:eastAsia="TimesNewRomanPSMT"/>
          <w:sz w:val="28"/>
          <w:szCs w:val="28"/>
          <w:lang w:val="kk-KZ"/>
        </w:rPr>
        <w:t>құрылыс</w:t>
      </w:r>
      <w:r>
        <w:rPr>
          <w:rFonts w:eastAsia="TimesNewRomanPSMT"/>
          <w:sz w:val="28"/>
          <w:szCs w:val="28"/>
          <w:lang w:val="kk-KZ"/>
        </w:rPr>
        <w:t xml:space="preserve">тары анықталмаған 25 жерлеу орны анықталып, археологиялық қазба жүргізілген. </w:t>
      </w:r>
      <w:r w:rsidR="00726098">
        <w:rPr>
          <w:rFonts w:eastAsia="TimesNewRomanPSMT"/>
          <w:sz w:val="28"/>
          <w:szCs w:val="28"/>
          <w:lang w:val="kk-KZ"/>
        </w:rPr>
        <w:t>Қабір шұңқырының солт</w:t>
      </w:r>
      <w:r w:rsidR="006D4352">
        <w:rPr>
          <w:rFonts w:eastAsia="TimesNewRomanPSMT"/>
          <w:sz w:val="28"/>
          <w:szCs w:val="28"/>
          <w:lang w:val="kk-KZ"/>
        </w:rPr>
        <w:t>ү</w:t>
      </w:r>
      <w:r w:rsidR="00726098">
        <w:rPr>
          <w:rFonts w:eastAsia="TimesNewRomanPSMT"/>
          <w:sz w:val="28"/>
          <w:szCs w:val="28"/>
          <w:lang w:val="kk-KZ"/>
        </w:rPr>
        <w:t>стік-батыс және батыс бағы</w:t>
      </w:r>
      <w:r w:rsidR="00ED57C7">
        <w:rPr>
          <w:rFonts w:eastAsia="TimesNewRomanPSMT"/>
          <w:sz w:val="28"/>
          <w:szCs w:val="28"/>
          <w:lang w:val="kk-KZ"/>
        </w:rPr>
        <w:t>т</w:t>
      </w:r>
      <w:r w:rsidR="00726098">
        <w:rPr>
          <w:rFonts w:eastAsia="TimesNewRomanPSMT"/>
          <w:sz w:val="28"/>
          <w:szCs w:val="28"/>
          <w:lang w:val="kk-KZ"/>
        </w:rPr>
        <w:t xml:space="preserve">қа қарай орналасуы мен сағана түріндегі </w:t>
      </w:r>
      <w:r w:rsidR="002C16D6">
        <w:rPr>
          <w:rFonts w:eastAsia="TimesNewRomanPSMT"/>
          <w:sz w:val="28"/>
          <w:szCs w:val="28"/>
          <w:lang w:val="kk-KZ"/>
        </w:rPr>
        <w:t>құрылыс</w:t>
      </w:r>
      <w:r w:rsidR="00726098">
        <w:rPr>
          <w:rFonts w:eastAsia="TimesNewRomanPSMT"/>
          <w:sz w:val="28"/>
          <w:szCs w:val="28"/>
          <w:lang w:val="kk-KZ"/>
        </w:rPr>
        <w:t>тардың кездесуіне, адамды жерлеу ерекшеліктеріне қарай салыстырмалы талдаулардың негізінде ХІ</w:t>
      </w:r>
      <w:r w:rsidR="00726098" w:rsidRPr="00BA6E9A">
        <w:rPr>
          <w:rFonts w:eastAsia="TimesNewRomanPSMT"/>
          <w:sz w:val="28"/>
          <w:szCs w:val="28"/>
          <w:lang w:val="kk-KZ"/>
        </w:rPr>
        <w:t>V</w:t>
      </w:r>
      <w:r w:rsidR="00726098">
        <w:rPr>
          <w:rFonts w:eastAsia="TimesNewRomanPSMT"/>
          <w:sz w:val="28"/>
          <w:szCs w:val="28"/>
          <w:lang w:val="kk-KZ"/>
        </w:rPr>
        <w:t xml:space="preserve"> ғ. ортасы мен Х</w:t>
      </w:r>
      <w:r w:rsidR="00726098" w:rsidRPr="00BA6E9A">
        <w:rPr>
          <w:rFonts w:eastAsia="TimesNewRomanPSMT"/>
          <w:sz w:val="28"/>
          <w:szCs w:val="28"/>
          <w:lang w:val="kk-KZ"/>
        </w:rPr>
        <w:t>V</w:t>
      </w:r>
      <w:r w:rsidR="00726098">
        <w:rPr>
          <w:rFonts w:eastAsia="TimesNewRomanPSMT"/>
          <w:sz w:val="28"/>
          <w:szCs w:val="28"/>
          <w:lang w:val="kk-KZ"/>
        </w:rPr>
        <w:t xml:space="preserve"> ғ. басындағы жерлеу </w:t>
      </w:r>
      <w:r w:rsidR="003E2C02">
        <w:rPr>
          <w:rFonts w:eastAsia="TimesNewRomanPSMT"/>
          <w:sz w:val="28"/>
          <w:szCs w:val="28"/>
          <w:lang w:val="kk-KZ"/>
        </w:rPr>
        <w:t>нысандары</w:t>
      </w:r>
      <w:r w:rsidR="00726098">
        <w:rPr>
          <w:rFonts w:eastAsia="TimesNewRomanPSMT"/>
          <w:sz w:val="28"/>
          <w:szCs w:val="28"/>
          <w:lang w:val="kk-KZ"/>
        </w:rPr>
        <w:t xml:space="preserve"> деп белгіленген</w:t>
      </w:r>
      <w:r w:rsidR="003E2C02">
        <w:rPr>
          <w:rFonts w:eastAsia="TimesNewRomanPSMT"/>
          <w:sz w:val="28"/>
          <w:szCs w:val="28"/>
          <w:lang w:val="kk-KZ"/>
        </w:rPr>
        <w:t xml:space="preserve"> [</w:t>
      </w:r>
      <w:r w:rsidR="003E2C02">
        <w:rPr>
          <w:rFonts w:eastAsia="TimesNewRomanPSMT"/>
          <w:sz w:val="28"/>
          <w:szCs w:val="28"/>
          <w:lang w:val="kk-KZ"/>
        </w:rPr>
        <w:fldChar w:fldCharType="begin"/>
      </w:r>
      <w:r w:rsidR="003E2C02">
        <w:rPr>
          <w:rFonts w:eastAsia="TimesNewRomanPSMT"/>
          <w:sz w:val="28"/>
          <w:szCs w:val="28"/>
          <w:lang w:val="kk-KZ"/>
        </w:rPr>
        <w:instrText xml:space="preserve"> REF _Ref130068953 \r \h </w:instrText>
      </w:r>
      <w:r w:rsidR="00A55347">
        <w:rPr>
          <w:rFonts w:eastAsia="TimesNewRomanPSMT"/>
          <w:sz w:val="28"/>
          <w:szCs w:val="28"/>
          <w:lang w:val="kk-KZ"/>
        </w:rPr>
        <w:instrText xml:space="preserve"> \* MERGEFORMAT </w:instrText>
      </w:r>
      <w:r w:rsidR="003E2C02">
        <w:rPr>
          <w:rFonts w:eastAsia="TimesNewRomanPSMT"/>
          <w:sz w:val="28"/>
          <w:szCs w:val="28"/>
          <w:lang w:val="kk-KZ"/>
        </w:rPr>
      </w:r>
      <w:r w:rsidR="003E2C02">
        <w:rPr>
          <w:rFonts w:eastAsia="TimesNewRomanPSMT"/>
          <w:sz w:val="28"/>
          <w:szCs w:val="28"/>
          <w:lang w:val="kk-KZ"/>
        </w:rPr>
        <w:fldChar w:fldCharType="separate"/>
      </w:r>
      <w:r w:rsidR="00E40283">
        <w:rPr>
          <w:rFonts w:eastAsia="TimesNewRomanPSMT"/>
          <w:sz w:val="28"/>
          <w:szCs w:val="28"/>
          <w:lang w:val="kk-KZ"/>
        </w:rPr>
        <w:t>15</w:t>
      </w:r>
      <w:r w:rsidR="003E2C02">
        <w:rPr>
          <w:rFonts w:eastAsia="TimesNewRomanPSMT"/>
          <w:sz w:val="28"/>
          <w:szCs w:val="28"/>
          <w:lang w:val="kk-KZ"/>
        </w:rPr>
        <w:fldChar w:fldCharType="end"/>
      </w:r>
      <w:r w:rsidR="003E2C02">
        <w:rPr>
          <w:rFonts w:eastAsia="TimesNewRomanPSMT"/>
          <w:sz w:val="28"/>
          <w:szCs w:val="28"/>
          <w:lang w:val="kk-KZ"/>
        </w:rPr>
        <w:t xml:space="preserve">, </w:t>
      </w:r>
      <w:r w:rsidR="001769A3">
        <w:rPr>
          <w:rFonts w:eastAsia="TimesNewRomanPSMT"/>
          <w:sz w:val="28"/>
          <w:szCs w:val="28"/>
          <w:lang w:val="kk-KZ"/>
        </w:rPr>
        <w:t xml:space="preserve">с. </w:t>
      </w:r>
      <w:r w:rsidR="003E2C02">
        <w:rPr>
          <w:rFonts w:eastAsia="TimesNewRomanPSMT"/>
          <w:sz w:val="28"/>
          <w:szCs w:val="28"/>
          <w:lang w:val="kk-KZ"/>
        </w:rPr>
        <w:t>78]</w:t>
      </w:r>
      <w:r w:rsidR="00726098">
        <w:rPr>
          <w:rFonts w:eastAsia="TimesNewRomanPSMT"/>
          <w:sz w:val="28"/>
          <w:szCs w:val="28"/>
          <w:lang w:val="kk-KZ"/>
        </w:rPr>
        <w:t>.</w:t>
      </w:r>
      <w:r w:rsidR="00B00DB0">
        <w:rPr>
          <w:rFonts w:eastAsia="TimesNewRomanPSMT"/>
          <w:sz w:val="28"/>
          <w:szCs w:val="28"/>
          <w:lang w:val="kk-KZ"/>
        </w:rPr>
        <w:t xml:space="preserve"> </w:t>
      </w:r>
    </w:p>
    <w:p w14:paraId="27D3CD50" w14:textId="2FE060BE" w:rsidR="00B00DB0" w:rsidRPr="00BA6E9A" w:rsidRDefault="00B00DB0" w:rsidP="007E3CBF">
      <w:pPr>
        <w:tabs>
          <w:tab w:val="left" w:pos="360"/>
          <w:tab w:val="left" w:pos="851"/>
          <w:tab w:val="left" w:pos="993"/>
        </w:tabs>
        <w:ind w:firstLine="709"/>
        <w:jc w:val="both"/>
        <w:rPr>
          <w:sz w:val="28"/>
          <w:szCs w:val="28"/>
          <w:lang w:val="kk-KZ"/>
        </w:rPr>
      </w:pPr>
      <w:r>
        <w:rPr>
          <w:rFonts w:eastAsia="TimesNewRomanPSMT"/>
          <w:sz w:val="28"/>
          <w:szCs w:val="28"/>
          <w:lang w:val="kk-KZ"/>
        </w:rPr>
        <w:t>Ертіс бойындағы зерттеулер барысында Шідерті 3 деп белгіленген тас дәуірінің тұрағы орналасқан жерден  топырақтан үйіндісінен тұратын бір жерлеу орны қазылып, автордың салыстырмалы мерзімдеуі бойынша ХІІІ-ХІ</w:t>
      </w:r>
      <w:r w:rsidRPr="00BA6E9A">
        <w:rPr>
          <w:rFonts w:eastAsia="TimesNewRomanPSMT"/>
          <w:sz w:val="28"/>
          <w:szCs w:val="28"/>
          <w:lang w:val="kk-KZ"/>
        </w:rPr>
        <w:t>V</w:t>
      </w:r>
      <w:r w:rsidR="008100A2">
        <w:rPr>
          <w:rFonts w:eastAsia="TimesNewRomanPSMT"/>
          <w:sz w:val="28"/>
          <w:szCs w:val="28"/>
          <w:lang w:val="kk-KZ"/>
        </w:rPr>
        <w:t> </w:t>
      </w:r>
      <w:r>
        <w:rPr>
          <w:rFonts w:eastAsia="TimesNewRomanPSMT"/>
          <w:sz w:val="28"/>
          <w:szCs w:val="28"/>
          <w:lang w:val="kk-KZ"/>
        </w:rPr>
        <w:t>ғғ. уақытын көрсетеді [</w:t>
      </w:r>
      <w:r>
        <w:rPr>
          <w:rFonts w:eastAsia="TimesNewRomanPSMT"/>
          <w:sz w:val="28"/>
          <w:szCs w:val="28"/>
          <w:lang w:val="kk-KZ"/>
        </w:rPr>
        <w:fldChar w:fldCharType="begin"/>
      </w:r>
      <w:r>
        <w:rPr>
          <w:rFonts w:eastAsia="TimesNewRomanPSMT"/>
          <w:sz w:val="28"/>
          <w:szCs w:val="28"/>
          <w:lang w:val="kk-KZ"/>
        </w:rPr>
        <w:instrText xml:space="preserve"> REF _Ref131320924 \r \h </w:instrText>
      </w:r>
      <w:r w:rsidR="00A55347">
        <w:rPr>
          <w:rFonts w:eastAsia="TimesNewRomanPSMT"/>
          <w:sz w:val="28"/>
          <w:szCs w:val="28"/>
          <w:lang w:val="kk-KZ"/>
        </w:rPr>
        <w:instrText xml:space="preserve"> \* MERGEFORMAT </w:instrText>
      </w:r>
      <w:r>
        <w:rPr>
          <w:rFonts w:eastAsia="TimesNewRomanPSMT"/>
          <w:sz w:val="28"/>
          <w:szCs w:val="28"/>
          <w:lang w:val="kk-KZ"/>
        </w:rPr>
      </w:r>
      <w:r>
        <w:rPr>
          <w:rFonts w:eastAsia="TimesNewRomanPSMT"/>
          <w:sz w:val="28"/>
          <w:szCs w:val="28"/>
          <w:lang w:val="kk-KZ"/>
        </w:rPr>
        <w:fldChar w:fldCharType="separate"/>
      </w:r>
      <w:r w:rsidR="00E40283">
        <w:rPr>
          <w:rFonts w:eastAsia="TimesNewRomanPSMT"/>
          <w:sz w:val="28"/>
          <w:szCs w:val="28"/>
          <w:lang w:val="kk-KZ"/>
        </w:rPr>
        <w:t>172</w:t>
      </w:r>
      <w:r>
        <w:rPr>
          <w:rFonts w:eastAsia="TimesNewRomanPSMT"/>
          <w:sz w:val="28"/>
          <w:szCs w:val="28"/>
          <w:lang w:val="kk-KZ"/>
        </w:rPr>
        <w:fldChar w:fldCharType="end"/>
      </w:r>
      <w:r>
        <w:rPr>
          <w:rFonts w:eastAsia="TimesNewRomanPSMT"/>
          <w:sz w:val="28"/>
          <w:szCs w:val="28"/>
          <w:lang w:val="kk-KZ"/>
        </w:rPr>
        <w:t>].</w:t>
      </w:r>
    </w:p>
    <w:p w14:paraId="74C66580" w14:textId="3F1B5FB1" w:rsidR="001D4391" w:rsidRPr="00BA6E9A" w:rsidRDefault="00DC0AAC" w:rsidP="007E3CBF">
      <w:pPr>
        <w:tabs>
          <w:tab w:val="left" w:pos="360"/>
          <w:tab w:val="left" w:pos="851"/>
          <w:tab w:val="left" w:pos="993"/>
        </w:tabs>
        <w:ind w:firstLine="709"/>
        <w:jc w:val="both"/>
        <w:rPr>
          <w:sz w:val="28"/>
          <w:szCs w:val="28"/>
          <w:lang w:val="kk-KZ"/>
        </w:rPr>
      </w:pPr>
      <w:r w:rsidRPr="00BA6E9A">
        <w:rPr>
          <w:sz w:val="28"/>
          <w:szCs w:val="28"/>
          <w:lang w:val="kk-KZ"/>
        </w:rPr>
        <w:t>Құр</w:t>
      </w:r>
      <w:r w:rsidR="006D4352">
        <w:rPr>
          <w:sz w:val="28"/>
          <w:szCs w:val="28"/>
          <w:lang w:val="kk-KZ"/>
        </w:rPr>
        <w:t>ы</w:t>
      </w:r>
      <w:r w:rsidRPr="00BA6E9A">
        <w:rPr>
          <w:sz w:val="28"/>
          <w:szCs w:val="28"/>
          <w:lang w:val="kk-KZ"/>
        </w:rPr>
        <w:t>лысы топырақтан үйілген жерелу орындарының үлкен бір шоғырын Бозоқ қалашығының</w:t>
      </w:r>
      <w:r w:rsidR="002A7E46" w:rsidRPr="00BA6E9A">
        <w:rPr>
          <w:sz w:val="28"/>
          <w:szCs w:val="28"/>
          <w:lang w:val="kk-KZ"/>
        </w:rPr>
        <w:t xml:space="preserve"> ма</w:t>
      </w:r>
      <w:r w:rsidRPr="00BA6E9A">
        <w:rPr>
          <w:sz w:val="28"/>
          <w:szCs w:val="28"/>
          <w:lang w:val="kk-KZ"/>
        </w:rPr>
        <w:t>ң</w:t>
      </w:r>
      <w:r w:rsidR="002A7E46" w:rsidRPr="00BA6E9A">
        <w:rPr>
          <w:sz w:val="28"/>
          <w:szCs w:val="28"/>
          <w:lang w:val="kk-KZ"/>
        </w:rPr>
        <w:t>ы</w:t>
      </w:r>
      <w:r w:rsidRPr="00BA6E9A">
        <w:rPr>
          <w:sz w:val="28"/>
          <w:szCs w:val="28"/>
          <w:lang w:val="kk-KZ"/>
        </w:rPr>
        <w:t>ндағы қорымдардан кездесті</w:t>
      </w:r>
      <w:r w:rsidR="00006847">
        <w:rPr>
          <w:sz w:val="28"/>
          <w:szCs w:val="28"/>
          <w:lang w:val="kk-KZ"/>
        </w:rPr>
        <w:t xml:space="preserve">реміз. Кешеннің аумағынан </w:t>
      </w:r>
      <w:r w:rsidR="006D07FD">
        <w:rPr>
          <w:sz w:val="28"/>
          <w:szCs w:val="28"/>
          <w:lang w:val="kk-KZ"/>
        </w:rPr>
        <w:t>Жошы Ұлысы</w:t>
      </w:r>
      <w:r w:rsidRPr="00BA6E9A">
        <w:rPr>
          <w:sz w:val="28"/>
          <w:szCs w:val="28"/>
          <w:lang w:val="kk-KZ"/>
        </w:rPr>
        <w:t xml:space="preserve"> кезеңіне кіретін 7</w:t>
      </w:r>
      <w:r w:rsidR="00D50751" w:rsidRPr="00BA6E9A">
        <w:rPr>
          <w:sz w:val="28"/>
          <w:szCs w:val="28"/>
          <w:lang w:val="kk-KZ"/>
        </w:rPr>
        <w:t>2</w:t>
      </w:r>
      <w:r w:rsidRPr="00BA6E9A">
        <w:rPr>
          <w:sz w:val="28"/>
          <w:szCs w:val="28"/>
          <w:lang w:val="kk-KZ"/>
        </w:rPr>
        <w:t xml:space="preserve"> жерлеу оны анықталған болса, </w:t>
      </w:r>
      <w:r w:rsidR="009C3D8D" w:rsidRPr="00BA6E9A">
        <w:rPr>
          <w:sz w:val="28"/>
          <w:szCs w:val="28"/>
          <w:lang w:val="kk-KZ"/>
        </w:rPr>
        <w:t>солардың дені</w:t>
      </w:r>
      <w:r w:rsidRPr="00BA6E9A">
        <w:rPr>
          <w:sz w:val="28"/>
          <w:szCs w:val="28"/>
          <w:lang w:val="kk-KZ"/>
        </w:rPr>
        <w:t xml:space="preserve"> </w:t>
      </w:r>
      <w:r w:rsidR="00296317" w:rsidRPr="00BA6E9A">
        <w:rPr>
          <w:sz w:val="28"/>
          <w:szCs w:val="28"/>
          <w:lang w:val="kk-KZ"/>
        </w:rPr>
        <w:t xml:space="preserve">(39 жерлеу) </w:t>
      </w:r>
      <w:r w:rsidR="002A7E46" w:rsidRPr="00BA6E9A">
        <w:rPr>
          <w:sz w:val="28"/>
          <w:szCs w:val="28"/>
          <w:lang w:val="kk-KZ"/>
        </w:rPr>
        <w:t>топырақтан үйілген немесе қабір үстінің</w:t>
      </w:r>
      <w:r w:rsidR="00316363" w:rsidRPr="00BA6E9A">
        <w:rPr>
          <w:sz w:val="28"/>
          <w:szCs w:val="28"/>
          <w:lang w:val="kk-KZ"/>
        </w:rPr>
        <w:t xml:space="preserve"> </w:t>
      </w:r>
      <w:r w:rsidR="002C16D6">
        <w:rPr>
          <w:sz w:val="28"/>
          <w:szCs w:val="28"/>
          <w:lang w:val="kk-KZ"/>
        </w:rPr>
        <w:t>құрылыс</w:t>
      </w:r>
      <w:r w:rsidR="00316363" w:rsidRPr="00BA6E9A">
        <w:rPr>
          <w:sz w:val="28"/>
          <w:szCs w:val="28"/>
          <w:lang w:val="kk-KZ"/>
        </w:rPr>
        <w:t>тары белгісіз нысандар қ</w:t>
      </w:r>
      <w:r w:rsidR="002A7E46" w:rsidRPr="00BA6E9A">
        <w:rPr>
          <w:sz w:val="28"/>
          <w:szCs w:val="28"/>
          <w:lang w:val="kk-KZ"/>
        </w:rPr>
        <w:t xml:space="preserve">атарына жатады </w:t>
      </w:r>
      <w:r w:rsidR="001513FC" w:rsidRPr="00BA6E9A">
        <w:rPr>
          <w:sz w:val="28"/>
          <w:szCs w:val="28"/>
          <w:lang w:val="kk-KZ"/>
        </w:rPr>
        <w:t>[</w:t>
      </w:r>
      <w:r w:rsidR="001513FC" w:rsidRPr="00BA6E9A">
        <w:rPr>
          <w:sz w:val="28"/>
          <w:szCs w:val="28"/>
          <w:lang w:val="kk-KZ"/>
        </w:rPr>
        <w:fldChar w:fldCharType="begin"/>
      </w:r>
      <w:r w:rsidR="001513FC" w:rsidRPr="00BA6E9A">
        <w:rPr>
          <w:sz w:val="28"/>
          <w:szCs w:val="28"/>
          <w:lang w:val="kk-KZ"/>
        </w:rPr>
        <w:instrText xml:space="preserve"> REF _Ref129942767 \r \h  \* MERGEFORMAT </w:instrText>
      </w:r>
      <w:r w:rsidR="001513FC" w:rsidRPr="00BA6E9A">
        <w:rPr>
          <w:sz w:val="28"/>
          <w:szCs w:val="28"/>
          <w:lang w:val="kk-KZ"/>
        </w:rPr>
      </w:r>
      <w:r w:rsidR="001513FC" w:rsidRPr="00BA6E9A">
        <w:rPr>
          <w:sz w:val="28"/>
          <w:szCs w:val="28"/>
          <w:lang w:val="kk-KZ"/>
        </w:rPr>
        <w:fldChar w:fldCharType="separate"/>
      </w:r>
      <w:r w:rsidR="00E40283">
        <w:rPr>
          <w:sz w:val="28"/>
          <w:szCs w:val="28"/>
          <w:lang w:val="kk-KZ"/>
        </w:rPr>
        <w:t>13</w:t>
      </w:r>
      <w:r w:rsidR="001513FC" w:rsidRPr="00BA6E9A">
        <w:rPr>
          <w:sz w:val="28"/>
          <w:szCs w:val="28"/>
          <w:lang w:val="kk-KZ"/>
        </w:rPr>
        <w:fldChar w:fldCharType="end"/>
      </w:r>
      <w:r w:rsidR="001513FC" w:rsidRPr="00BA6E9A">
        <w:rPr>
          <w:sz w:val="28"/>
          <w:szCs w:val="28"/>
          <w:lang w:val="kk-KZ"/>
        </w:rPr>
        <w:t>, с.</w:t>
      </w:r>
      <w:r w:rsidR="007A63B6">
        <w:rPr>
          <w:sz w:val="28"/>
          <w:szCs w:val="28"/>
          <w:lang w:val="kk-KZ"/>
        </w:rPr>
        <w:t xml:space="preserve"> 274</w:t>
      </w:r>
      <w:r w:rsidR="001513FC" w:rsidRPr="00BA6E9A">
        <w:rPr>
          <w:sz w:val="28"/>
          <w:szCs w:val="28"/>
          <w:lang w:val="kk-KZ"/>
        </w:rPr>
        <w:t>]</w:t>
      </w:r>
      <w:r w:rsidR="00D14665" w:rsidRPr="00BA6E9A">
        <w:rPr>
          <w:sz w:val="28"/>
          <w:szCs w:val="28"/>
          <w:lang w:val="kk-KZ"/>
        </w:rPr>
        <w:t xml:space="preserve">. </w:t>
      </w:r>
      <w:r w:rsidR="001D4391" w:rsidRPr="00BA6E9A">
        <w:rPr>
          <w:rFonts w:eastAsia="TimesNewRomanPSMT"/>
          <w:sz w:val="28"/>
          <w:szCs w:val="28"/>
          <w:lang w:val="kk-KZ"/>
        </w:rPr>
        <w:t>Құр</w:t>
      </w:r>
      <w:r w:rsidR="006D4352">
        <w:rPr>
          <w:rFonts w:eastAsia="TimesNewRomanPSMT"/>
          <w:sz w:val="28"/>
          <w:szCs w:val="28"/>
          <w:lang w:val="kk-KZ"/>
        </w:rPr>
        <w:t>ы</w:t>
      </w:r>
      <w:r w:rsidR="001D4391" w:rsidRPr="00BA6E9A">
        <w:rPr>
          <w:rFonts w:eastAsia="TimesNewRomanPSMT"/>
          <w:sz w:val="28"/>
          <w:szCs w:val="28"/>
          <w:lang w:val="kk-KZ"/>
        </w:rPr>
        <w:t xml:space="preserve">лысы үйінді үлгісіндегі ескерткіштер </w:t>
      </w:r>
      <w:r w:rsidR="001D4391" w:rsidRPr="00BA6E9A">
        <w:rPr>
          <w:bCs/>
          <w:sz w:val="28"/>
          <w:szCs w:val="28"/>
          <w:lang w:val="kk-KZ"/>
        </w:rPr>
        <w:t>VIII-IX</w:t>
      </w:r>
      <w:r w:rsidR="001D4391" w:rsidRPr="00BA6E9A">
        <w:rPr>
          <w:rFonts w:eastAsia="TimesNewRomanPSMT"/>
          <w:sz w:val="28"/>
          <w:szCs w:val="28"/>
          <w:lang w:val="kk-KZ"/>
        </w:rPr>
        <w:t xml:space="preserve"> ғғ. Ертіс өзені алқабындағы қимақтардың же</w:t>
      </w:r>
      <w:r w:rsidR="00D14665" w:rsidRPr="00BA6E9A">
        <w:rPr>
          <w:rFonts w:eastAsia="TimesNewRomanPSMT"/>
          <w:sz w:val="28"/>
          <w:szCs w:val="28"/>
          <w:lang w:val="kk-KZ"/>
        </w:rPr>
        <w:t>рлеу дәстүрінде жиі кездеседі [</w:t>
      </w:r>
      <w:r w:rsidR="001513FC" w:rsidRPr="00BA6E9A">
        <w:rPr>
          <w:rFonts w:eastAsia="TimesNewRomanPSMT"/>
          <w:sz w:val="28"/>
          <w:szCs w:val="28"/>
          <w:lang w:val="kk-KZ"/>
        </w:rPr>
        <w:fldChar w:fldCharType="begin"/>
      </w:r>
      <w:r w:rsidR="001513FC" w:rsidRPr="00BA6E9A">
        <w:rPr>
          <w:rFonts w:eastAsia="TimesNewRomanPSMT"/>
          <w:sz w:val="28"/>
          <w:szCs w:val="28"/>
          <w:lang w:val="kk-KZ"/>
        </w:rPr>
        <w:instrText xml:space="preserve"> REF _Ref130032363 \r \h  \* MERGEFORMAT </w:instrText>
      </w:r>
      <w:r w:rsidR="001513FC" w:rsidRPr="00BA6E9A">
        <w:rPr>
          <w:rFonts w:eastAsia="TimesNewRomanPSMT"/>
          <w:sz w:val="28"/>
          <w:szCs w:val="28"/>
          <w:lang w:val="kk-KZ"/>
        </w:rPr>
      </w:r>
      <w:r w:rsidR="001513FC" w:rsidRPr="00BA6E9A">
        <w:rPr>
          <w:rFonts w:eastAsia="TimesNewRomanPSMT"/>
          <w:sz w:val="28"/>
          <w:szCs w:val="28"/>
          <w:lang w:val="kk-KZ"/>
        </w:rPr>
        <w:fldChar w:fldCharType="separate"/>
      </w:r>
      <w:r w:rsidR="00E40283">
        <w:rPr>
          <w:rFonts w:eastAsia="TimesNewRomanPSMT"/>
          <w:sz w:val="28"/>
          <w:szCs w:val="28"/>
          <w:lang w:val="kk-KZ"/>
        </w:rPr>
        <w:t>114</w:t>
      </w:r>
      <w:r w:rsidR="001513FC" w:rsidRPr="00BA6E9A">
        <w:rPr>
          <w:rFonts w:eastAsia="TimesNewRomanPSMT"/>
          <w:sz w:val="28"/>
          <w:szCs w:val="28"/>
          <w:lang w:val="kk-KZ"/>
        </w:rPr>
        <w:fldChar w:fldCharType="end"/>
      </w:r>
      <w:r w:rsidR="001513FC" w:rsidRPr="00BA6E9A">
        <w:rPr>
          <w:rFonts w:eastAsia="TimesNewRomanPSMT"/>
          <w:sz w:val="28"/>
          <w:szCs w:val="28"/>
          <w:lang w:val="kk-KZ"/>
        </w:rPr>
        <w:t xml:space="preserve">, </w:t>
      </w:r>
      <w:r w:rsidR="001769A3">
        <w:rPr>
          <w:rFonts w:eastAsia="TimesNewRomanPSMT"/>
          <w:sz w:val="28"/>
          <w:szCs w:val="28"/>
          <w:lang w:val="kk-KZ"/>
        </w:rPr>
        <w:t>б</w:t>
      </w:r>
      <w:r w:rsidR="001513FC" w:rsidRPr="00BA6E9A">
        <w:rPr>
          <w:rFonts w:eastAsia="TimesNewRomanPSMT"/>
          <w:sz w:val="28"/>
          <w:szCs w:val="28"/>
          <w:lang w:val="kk-KZ"/>
        </w:rPr>
        <w:t>.</w:t>
      </w:r>
      <w:r w:rsidR="001D4391" w:rsidRPr="00BA6E9A">
        <w:rPr>
          <w:rFonts w:eastAsia="TimesNewRomanPSMT"/>
          <w:sz w:val="28"/>
          <w:szCs w:val="28"/>
          <w:lang w:val="kk-KZ"/>
        </w:rPr>
        <w:t xml:space="preserve"> 181]. Бұл үрдіс кейінірек батысқа қарай қыпшақтардың</w:t>
      </w:r>
      <w:r w:rsidR="00D14665" w:rsidRPr="00BA6E9A">
        <w:rPr>
          <w:rFonts w:eastAsia="TimesNewRomanPSMT"/>
          <w:sz w:val="28"/>
          <w:szCs w:val="28"/>
          <w:lang w:val="kk-KZ"/>
        </w:rPr>
        <w:t xml:space="preserve"> арасында кең таралған [</w:t>
      </w:r>
      <w:r w:rsidR="001513FC" w:rsidRPr="00BA6E9A">
        <w:rPr>
          <w:sz w:val="28"/>
          <w:szCs w:val="28"/>
          <w:lang w:val="kk-KZ"/>
        </w:rPr>
        <w:fldChar w:fldCharType="begin"/>
      </w:r>
      <w:r w:rsidR="001513FC" w:rsidRPr="00BA6E9A">
        <w:rPr>
          <w:rFonts w:eastAsia="TimesNewRomanPSMT"/>
          <w:sz w:val="28"/>
          <w:szCs w:val="28"/>
          <w:lang w:val="kk-KZ"/>
        </w:rPr>
        <w:instrText xml:space="preserve"> REF _Ref130323328 \r \h </w:instrText>
      </w:r>
      <w:r w:rsidR="00BA6E9A" w:rsidRPr="00BA6E9A">
        <w:rPr>
          <w:sz w:val="28"/>
          <w:szCs w:val="28"/>
          <w:lang w:val="kk-KZ"/>
        </w:rPr>
        <w:instrText xml:space="preserve"> \* MERGEFORMAT </w:instrText>
      </w:r>
      <w:r w:rsidR="001513FC" w:rsidRPr="00BA6E9A">
        <w:rPr>
          <w:sz w:val="28"/>
          <w:szCs w:val="28"/>
          <w:lang w:val="kk-KZ"/>
        </w:rPr>
      </w:r>
      <w:r w:rsidR="001513FC" w:rsidRPr="00BA6E9A">
        <w:rPr>
          <w:sz w:val="28"/>
          <w:szCs w:val="28"/>
          <w:lang w:val="kk-KZ"/>
        </w:rPr>
        <w:fldChar w:fldCharType="separate"/>
      </w:r>
      <w:r w:rsidR="00E40283">
        <w:rPr>
          <w:rFonts w:eastAsia="TimesNewRomanPSMT"/>
          <w:sz w:val="28"/>
          <w:szCs w:val="28"/>
          <w:lang w:val="kk-KZ"/>
        </w:rPr>
        <w:t>27</w:t>
      </w:r>
      <w:r w:rsidR="001513FC" w:rsidRPr="00BA6E9A">
        <w:rPr>
          <w:sz w:val="28"/>
          <w:szCs w:val="28"/>
          <w:lang w:val="kk-KZ"/>
        </w:rPr>
        <w:fldChar w:fldCharType="end"/>
      </w:r>
      <w:r w:rsidR="001513FC" w:rsidRPr="00BA6E9A">
        <w:rPr>
          <w:sz w:val="28"/>
          <w:szCs w:val="28"/>
          <w:lang w:val="kk-KZ"/>
        </w:rPr>
        <w:t xml:space="preserve">, с. </w:t>
      </w:r>
      <w:r w:rsidR="001D4391" w:rsidRPr="00BA6E9A">
        <w:rPr>
          <w:rFonts w:eastAsia="TimesNewRomanPSMT"/>
          <w:sz w:val="28"/>
          <w:szCs w:val="28"/>
          <w:lang w:val="kk-KZ"/>
        </w:rPr>
        <w:t xml:space="preserve">130]. </w:t>
      </w:r>
      <w:r w:rsidR="001D4391" w:rsidRPr="00BA6E9A">
        <w:rPr>
          <w:sz w:val="28"/>
          <w:szCs w:val="28"/>
          <w:lang w:val="kk-KZ"/>
        </w:rPr>
        <w:t xml:space="preserve">  </w:t>
      </w:r>
    </w:p>
    <w:p w14:paraId="7A30C6D3" w14:textId="7588337E" w:rsidR="00F2292A" w:rsidRPr="00BA6E9A" w:rsidRDefault="005628C7" w:rsidP="007E3CBF">
      <w:pPr>
        <w:ind w:firstLine="709"/>
        <w:jc w:val="both"/>
        <w:rPr>
          <w:sz w:val="28"/>
          <w:szCs w:val="28"/>
          <w:lang w:val="kk-KZ"/>
        </w:rPr>
      </w:pPr>
      <w:r w:rsidRPr="00BA6E9A">
        <w:rPr>
          <w:sz w:val="28"/>
          <w:szCs w:val="28"/>
          <w:lang w:val="kk-KZ"/>
        </w:rPr>
        <w:t>Қабір үсті құры</w:t>
      </w:r>
      <w:r w:rsidR="006D4352">
        <w:rPr>
          <w:sz w:val="28"/>
          <w:szCs w:val="28"/>
          <w:lang w:val="kk-KZ"/>
        </w:rPr>
        <w:t>лы</w:t>
      </w:r>
      <w:r w:rsidRPr="00BA6E9A">
        <w:rPr>
          <w:sz w:val="28"/>
          <w:szCs w:val="28"/>
          <w:lang w:val="kk-KZ"/>
        </w:rPr>
        <w:t>сы тастан үйілген жерлеу ескерткіштерінің ерекше түрі Ұл</w:t>
      </w:r>
      <w:r w:rsidR="006D4352">
        <w:rPr>
          <w:sz w:val="28"/>
          <w:szCs w:val="28"/>
          <w:lang w:val="kk-KZ"/>
        </w:rPr>
        <w:t>ы</w:t>
      </w:r>
      <w:r w:rsidRPr="00BA6E9A">
        <w:rPr>
          <w:sz w:val="28"/>
          <w:szCs w:val="28"/>
          <w:lang w:val="kk-KZ"/>
        </w:rPr>
        <w:t xml:space="preserve">тау өңірінен анықталып, археологиялық зерттеулер жүргізілген. </w:t>
      </w:r>
      <w:r w:rsidR="0084621F" w:rsidRPr="00BA6E9A">
        <w:rPr>
          <w:sz w:val="28"/>
          <w:szCs w:val="28"/>
          <w:lang w:val="kk-KZ"/>
        </w:rPr>
        <w:t>Бұланты мен Қал</w:t>
      </w:r>
      <w:r w:rsidR="001206BC" w:rsidRPr="00BA6E9A">
        <w:rPr>
          <w:sz w:val="28"/>
          <w:szCs w:val="28"/>
          <w:lang w:val="kk-KZ"/>
        </w:rPr>
        <w:t>м</w:t>
      </w:r>
      <w:r w:rsidR="0084621F" w:rsidRPr="00BA6E9A">
        <w:rPr>
          <w:sz w:val="28"/>
          <w:szCs w:val="28"/>
          <w:lang w:val="kk-KZ"/>
        </w:rPr>
        <w:t>а</w:t>
      </w:r>
      <w:r w:rsidR="001206BC" w:rsidRPr="00BA6E9A">
        <w:rPr>
          <w:sz w:val="28"/>
          <w:szCs w:val="28"/>
          <w:lang w:val="kk-KZ"/>
        </w:rPr>
        <w:t xml:space="preserve">қырылған өзендері аралығындағы Қарасуыр жотасынан 20 жерлеу орны табылып, 5 нысан қазылған. </w:t>
      </w:r>
      <w:r w:rsidR="008B5045" w:rsidRPr="00BA6E9A">
        <w:rPr>
          <w:sz w:val="28"/>
          <w:szCs w:val="28"/>
          <w:lang w:val="kk-KZ"/>
        </w:rPr>
        <w:t>Олардың ішінд</w:t>
      </w:r>
      <w:r w:rsidR="00103B75" w:rsidRPr="00BA6E9A">
        <w:rPr>
          <w:sz w:val="28"/>
          <w:szCs w:val="28"/>
          <w:lang w:val="kk-KZ"/>
        </w:rPr>
        <w:t>егі 4 оба сайдың етегінде</w:t>
      </w:r>
      <w:r w:rsidR="001206BC" w:rsidRPr="00BA6E9A">
        <w:rPr>
          <w:sz w:val="28"/>
          <w:szCs w:val="28"/>
          <w:lang w:val="kk-KZ"/>
        </w:rPr>
        <w:t xml:space="preserve"> орналасқан</w:t>
      </w:r>
      <w:r w:rsidR="00A370D0" w:rsidRPr="00BA6E9A">
        <w:rPr>
          <w:sz w:val="28"/>
          <w:szCs w:val="28"/>
          <w:lang w:val="kk-KZ"/>
        </w:rPr>
        <w:t xml:space="preserve">. </w:t>
      </w:r>
      <w:r w:rsidR="00973DE5" w:rsidRPr="00BA6E9A">
        <w:rPr>
          <w:sz w:val="28"/>
          <w:szCs w:val="28"/>
          <w:lang w:val="kk-KZ"/>
        </w:rPr>
        <w:t xml:space="preserve">Қабірүсті </w:t>
      </w:r>
      <w:r w:rsidR="002C16D6">
        <w:rPr>
          <w:sz w:val="28"/>
          <w:szCs w:val="28"/>
          <w:lang w:val="kk-KZ"/>
        </w:rPr>
        <w:t>құрылыс</w:t>
      </w:r>
      <w:r w:rsidR="00973DE5" w:rsidRPr="00BA6E9A">
        <w:rPr>
          <w:sz w:val="28"/>
          <w:szCs w:val="28"/>
          <w:lang w:val="kk-KZ"/>
        </w:rPr>
        <w:t xml:space="preserve">ы ретсіз жатқан тастардың үйіндісінен тұрады. </w:t>
      </w:r>
      <w:r w:rsidR="0090494D" w:rsidRPr="00BA6E9A">
        <w:rPr>
          <w:sz w:val="28"/>
          <w:szCs w:val="28"/>
          <w:lang w:val="kk-KZ"/>
        </w:rPr>
        <w:t xml:space="preserve">Таудың жақпар тастарынан үйіліп, жартылай жерге көмілген, оба </w:t>
      </w:r>
      <w:r w:rsidR="002C16D6">
        <w:rPr>
          <w:sz w:val="28"/>
          <w:szCs w:val="28"/>
          <w:lang w:val="kk-KZ"/>
        </w:rPr>
        <w:t>құрылыс</w:t>
      </w:r>
      <w:r w:rsidR="0090494D" w:rsidRPr="00BA6E9A">
        <w:rPr>
          <w:sz w:val="28"/>
          <w:szCs w:val="28"/>
          <w:lang w:val="kk-KZ"/>
        </w:rPr>
        <w:t>ының д</w:t>
      </w:r>
      <w:r w:rsidR="00973DE5" w:rsidRPr="00BA6E9A">
        <w:rPr>
          <w:sz w:val="28"/>
          <w:szCs w:val="28"/>
          <w:lang w:val="kk-KZ"/>
        </w:rPr>
        <w:t xml:space="preserve">иаметрі 4-5 м, биіктігі 0,5-0,7 м шамасында. </w:t>
      </w:r>
      <w:r w:rsidR="0090494D" w:rsidRPr="00BA6E9A">
        <w:rPr>
          <w:sz w:val="28"/>
          <w:szCs w:val="28"/>
          <w:lang w:val="kk-KZ"/>
        </w:rPr>
        <w:t>Екі обаның үстінде сыртқы бедері бұжырлы, қара кварцитті жергілікті таудың тастарынан</w:t>
      </w:r>
      <w:r w:rsidR="00E85275" w:rsidRPr="00BA6E9A">
        <w:rPr>
          <w:sz w:val="28"/>
          <w:szCs w:val="28"/>
          <w:lang w:val="kk-KZ"/>
        </w:rPr>
        <w:t xml:space="preserve"> ә</w:t>
      </w:r>
      <w:r w:rsidR="00103B75" w:rsidRPr="00BA6E9A">
        <w:rPr>
          <w:sz w:val="28"/>
          <w:szCs w:val="28"/>
          <w:lang w:val="kk-KZ"/>
        </w:rPr>
        <w:t>кеп қойылған тұғыртастары бар</w:t>
      </w:r>
      <w:r w:rsidR="00973DE5" w:rsidRPr="00BA6E9A">
        <w:rPr>
          <w:sz w:val="28"/>
          <w:szCs w:val="28"/>
          <w:lang w:val="kk-KZ"/>
        </w:rPr>
        <w:t>.</w:t>
      </w:r>
      <w:r w:rsidR="00103B75" w:rsidRPr="00BA6E9A">
        <w:rPr>
          <w:sz w:val="28"/>
          <w:szCs w:val="28"/>
          <w:lang w:val="kk-KZ"/>
        </w:rPr>
        <w:t xml:space="preserve"> Біреуіне (5-оба) адам бейнесіндегі тұғыртас о</w:t>
      </w:r>
      <w:r w:rsidR="006D4352">
        <w:rPr>
          <w:sz w:val="28"/>
          <w:szCs w:val="28"/>
          <w:lang w:val="kk-KZ"/>
        </w:rPr>
        <w:t>р</w:t>
      </w:r>
      <w:r w:rsidR="00103B75" w:rsidRPr="00BA6E9A">
        <w:rPr>
          <w:sz w:val="28"/>
          <w:szCs w:val="28"/>
          <w:lang w:val="kk-KZ"/>
        </w:rPr>
        <w:t xml:space="preserve">натылған. Қорымдағы 4-оба жотаның үстінде орналасқан. </w:t>
      </w:r>
      <w:r w:rsidR="0014672A" w:rsidRPr="00BA6E9A">
        <w:rPr>
          <w:sz w:val="28"/>
          <w:szCs w:val="28"/>
          <w:lang w:val="kk-KZ"/>
        </w:rPr>
        <w:t>Жобасында домалақ болып келген және үстіне бірнеше қабат тас үйілген. Сыртынан жалпақ тастармен бастырылған.</w:t>
      </w:r>
      <w:r w:rsidR="00944C36" w:rsidRPr="00BA6E9A">
        <w:rPr>
          <w:sz w:val="28"/>
          <w:szCs w:val="28"/>
          <w:lang w:val="kk-KZ"/>
        </w:rPr>
        <w:t xml:space="preserve"> Зерттеушілердің пікірі бойынша бұл жерлеу ескеркіші Ұлытау өңірінде әскери мақсатпен болған моңғол жауынгерлеріне тиесілі </w:t>
      </w:r>
      <w:r w:rsidR="001513FC" w:rsidRPr="00BA6E9A">
        <w:rPr>
          <w:sz w:val="28"/>
          <w:szCs w:val="28"/>
          <w:lang w:val="kk-KZ"/>
        </w:rPr>
        <w:t>[</w:t>
      </w:r>
      <w:r w:rsidR="001513FC" w:rsidRPr="00BA6E9A">
        <w:rPr>
          <w:sz w:val="28"/>
          <w:szCs w:val="28"/>
          <w:lang w:val="kk-KZ"/>
        </w:rPr>
        <w:fldChar w:fldCharType="begin"/>
      </w:r>
      <w:r w:rsidR="001513FC" w:rsidRPr="00BA6E9A">
        <w:rPr>
          <w:sz w:val="28"/>
          <w:szCs w:val="28"/>
          <w:lang w:val="kk-KZ"/>
        </w:rPr>
        <w:instrText xml:space="preserve"> REF _Ref128750269 \r \h </w:instrText>
      </w:r>
      <w:r w:rsidR="00BA6E9A" w:rsidRPr="00BA6E9A">
        <w:rPr>
          <w:sz w:val="28"/>
          <w:szCs w:val="28"/>
          <w:lang w:val="kk-KZ"/>
        </w:rPr>
        <w:instrText xml:space="preserve"> \* MERGEFORMAT </w:instrText>
      </w:r>
      <w:r w:rsidR="001513FC" w:rsidRPr="00BA6E9A">
        <w:rPr>
          <w:sz w:val="28"/>
          <w:szCs w:val="28"/>
          <w:lang w:val="kk-KZ"/>
        </w:rPr>
      </w:r>
      <w:r w:rsidR="001513FC" w:rsidRPr="00BA6E9A">
        <w:rPr>
          <w:sz w:val="28"/>
          <w:szCs w:val="28"/>
          <w:lang w:val="kk-KZ"/>
        </w:rPr>
        <w:fldChar w:fldCharType="separate"/>
      </w:r>
      <w:r w:rsidR="00E40283">
        <w:rPr>
          <w:sz w:val="28"/>
          <w:szCs w:val="28"/>
          <w:lang w:val="kk-KZ"/>
        </w:rPr>
        <w:t>24</w:t>
      </w:r>
      <w:r w:rsidR="001513FC" w:rsidRPr="00BA6E9A">
        <w:rPr>
          <w:sz w:val="28"/>
          <w:szCs w:val="28"/>
          <w:lang w:val="kk-KZ"/>
        </w:rPr>
        <w:fldChar w:fldCharType="end"/>
      </w:r>
      <w:r w:rsidR="001513FC" w:rsidRPr="00BA6E9A">
        <w:rPr>
          <w:sz w:val="28"/>
          <w:szCs w:val="28"/>
          <w:lang w:val="kk-KZ"/>
        </w:rPr>
        <w:t xml:space="preserve">, </w:t>
      </w:r>
      <w:r w:rsidR="006D4352">
        <w:rPr>
          <w:sz w:val="28"/>
          <w:szCs w:val="28"/>
          <w:lang w:val="kk-KZ"/>
        </w:rPr>
        <w:t xml:space="preserve">с. </w:t>
      </w:r>
      <w:r w:rsidR="002654A3" w:rsidRPr="00BA6E9A">
        <w:rPr>
          <w:sz w:val="28"/>
          <w:szCs w:val="28"/>
          <w:lang w:val="kk-KZ"/>
        </w:rPr>
        <w:t>187-189</w:t>
      </w:r>
      <w:r w:rsidR="001513FC" w:rsidRPr="00BA6E9A">
        <w:rPr>
          <w:sz w:val="28"/>
          <w:szCs w:val="28"/>
          <w:lang w:val="kk-KZ"/>
        </w:rPr>
        <w:t>]</w:t>
      </w:r>
      <w:r w:rsidR="008C7F6E" w:rsidRPr="00BA6E9A">
        <w:rPr>
          <w:sz w:val="28"/>
          <w:szCs w:val="28"/>
          <w:lang w:val="kk-KZ"/>
        </w:rPr>
        <w:t>.</w:t>
      </w:r>
    </w:p>
    <w:p w14:paraId="4359A173" w14:textId="12D5BB58" w:rsidR="00DB7D35" w:rsidRPr="00BA6E9A" w:rsidRDefault="002654A3" w:rsidP="007E3CBF">
      <w:pPr>
        <w:ind w:firstLine="709"/>
        <w:jc w:val="both"/>
        <w:rPr>
          <w:sz w:val="28"/>
          <w:szCs w:val="28"/>
          <w:lang w:val="kk-KZ"/>
        </w:rPr>
      </w:pPr>
      <w:r w:rsidRPr="00BA6E9A">
        <w:rPr>
          <w:sz w:val="28"/>
          <w:szCs w:val="28"/>
          <w:lang w:val="kk-KZ"/>
        </w:rPr>
        <w:t xml:space="preserve">Осы жұмысты орындау барысында </w:t>
      </w:r>
      <w:r w:rsidR="00DB7D35" w:rsidRPr="00BA6E9A">
        <w:rPr>
          <w:sz w:val="28"/>
          <w:szCs w:val="28"/>
          <w:lang w:val="kk-KZ"/>
        </w:rPr>
        <w:t xml:space="preserve">Ұлытау </w:t>
      </w:r>
      <w:r w:rsidR="00BF556D" w:rsidRPr="00BA6E9A">
        <w:rPr>
          <w:sz w:val="28"/>
          <w:szCs w:val="28"/>
          <w:lang w:val="kk-KZ"/>
        </w:rPr>
        <w:t>ауданындағы</w:t>
      </w:r>
      <w:r w:rsidR="00DB7D35" w:rsidRPr="00BA6E9A">
        <w:rPr>
          <w:sz w:val="28"/>
          <w:szCs w:val="28"/>
          <w:lang w:val="kk-KZ"/>
        </w:rPr>
        <w:t xml:space="preserve"> археологиялық зерттеу</w:t>
      </w:r>
      <w:r w:rsidRPr="00BA6E9A">
        <w:rPr>
          <w:sz w:val="28"/>
          <w:szCs w:val="28"/>
          <w:lang w:val="kk-KZ"/>
        </w:rPr>
        <w:t xml:space="preserve"> жұмысына қатысып,</w:t>
      </w:r>
      <w:r w:rsidR="00DB7D35" w:rsidRPr="00BA6E9A">
        <w:rPr>
          <w:sz w:val="28"/>
          <w:szCs w:val="28"/>
          <w:lang w:val="kk-KZ"/>
        </w:rPr>
        <w:t xml:space="preserve"> </w:t>
      </w:r>
      <w:r w:rsidR="00BF556D" w:rsidRPr="00BA6E9A">
        <w:rPr>
          <w:sz w:val="28"/>
          <w:szCs w:val="28"/>
          <w:lang w:val="kk-KZ"/>
        </w:rPr>
        <w:t>Қорғасын</w:t>
      </w:r>
      <w:r w:rsidR="00E85275" w:rsidRPr="00BA6E9A">
        <w:rPr>
          <w:sz w:val="28"/>
          <w:szCs w:val="28"/>
          <w:lang w:val="kk-KZ"/>
        </w:rPr>
        <w:t xml:space="preserve"> ауылынан солтүстік бағытта</w:t>
      </w:r>
      <w:r w:rsidR="00BF556D" w:rsidRPr="00BA6E9A">
        <w:rPr>
          <w:sz w:val="28"/>
          <w:szCs w:val="28"/>
          <w:lang w:val="kk-KZ"/>
        </w:rPr>
        <w:t xml:space="preserve"> Қараторғай өзенін бойлай орналасқан Қорғасын тау сілемдерінің </w:t>
      </w:r>
      <w:r w:rsidR="00DB7D35" w:rsidRPr="00BA6E9A">
        <w:rPr>
          <w:sz w:val="28"/>
          <w:szCs w:val="28"/>
          <w:lang w:val="kk-KZ"/>
        </w:rPr>
        <w:t xml:space="preserve">Сарыадыр </w:t>
      </w:r>
      <w:r w:rsidR="00BF556D" w:rsidRPr="00BA6E9A">
        <w:rPr>
          <w:sz w:val="28"/>
          <w:szCs w:val="28"/>
          <w:lang w:val="kk-KZ"/>
        </w:rPr>
        <w:t>деп аталатын жотаның басында орналасқан қорым</w:t>
      </w:r>
      <w:r w:rsidR="00494340" w:rsidRPr="00BA6E9A">
        <w:rPr>
          <w:sz w:val="28"/>
          <w:szCs w:val="28"/>
          <w:lang w:val="kk-KZ"/>
        </w:rPr>
        <w:t>ды</w:t>
      </w:r>
      <w:r w:rsidR="00BF556D" w:rsidRPr="00BA6E9A">
        <w:rPr>
          <w:sz w:val="28"/>
          <w:szCs w:val="28"/>
          <w:lang w:val="kk-KZ"/>
        </w:rPr>
        <w:t xml:space="preserve"> анықта</w:t>
      </w:r>
      <w:r w:rsidR="00494340" w:rsidRPr="00BA6E9A">
        <w:rPr>
          <w:sz w:val="28"/>
          <w:szCs w:val="28"/>
          <w:lang w:val="kk-KZ"/>
        </w:rPr>
        <w:t>п, қазба жүргізілді</w:t>
      </w:r>
      <w:r w:rsidR="00BF556D" w:rsidRPr="00BA6E9A">
        <w:rPr>
          <w:sz w:val="28"/>
          <w:szCs w:val="28"/>
          <w:lang w:val="kk-KZ"/>
        </w:rPr>
        <w:t xml:space="preserve">. </w:t>
      </w:r>
      <w:r w:rsidR="00DB7D35" w:rsidRPr="00BA6E9A">
        <w:rPr>
          <w:sz w:val="28"/>
          <w:szCs w:val="28"/>
          <w:lang w:val="kk-KZ"/>
        </w:rPr>
        <w:t>Ескерткіш орналасқан жота осы төңіректегі өзге төбелерден биіктеу</w:t>
      </w:r>
      <w:r w:rsidR="00BF556D" w:rsidRPr="00BA6E9A">
        <w:rPr>
          <w:sz w:val="28"/>
          <w:szCs w:val="28"/>
          <w:lang w:val="kk-KZ"/>
        </w:rPr>
        <w:t xml:space="preserve">, </w:t>
      </w:r>
      <w:r w:rsidR="00E85275" w:rsidRPr="00BA6E9A">
        <w:rPr>
          <w:sz w:val="28"/>
          <w:szCs w:val="28"/>
          <w:lang w:val="kk-KZ"/>
        </w:rPr>
        <w:t>10-</w:t>
      </w:r>
      <w:r w:rsidR="00DB7D35" w:rsidRPr="00BA6E9A">
        <w:rPr>
          <w:sz w:val="28"/>
          <w:szCs w:val="28"/>
          <w:lang w:val="kk-KZ"/>
        </w:rPr>
        <w:t>20 шақырым жерге  де</w:t>
      </w:r>
      <w:r w:rsidRPr="00BA6E9A">
        <w:rPr>
          <w:sz w:val="28"/>
          <w:szCs w:val="28"/>
          <w:lang w:val="kk-KZ"/>
        </w:rPr>
        <w:t xml:space="preserve">йін алаң көзге айқын көрінеді. </w:t>
      </w:r>
      <w:r w:rsidR="00BF556D" w:rsidRPr="00BA6E9A">
        <w:rPr>
          <w:sz w:val="28"/>
          <w:szCs w:val="28"/>
          <w:lang w:val="kk-KZ"/>
        </w:rPr>
        <w:t xml:space="preserve">Шартты түрде </w:t>
      </w:r>
      <w:r w:rsidR="00DB7D35" w:rsidRPr="00BA6E9A">
        <w:rPr>
          <w:sz w:val="28"/>
          <w:szCs w:val="28"/>
          <w:lang w:val="kk-KZ"/>
        </w:rPr>
        <w:t xml:space="preserve">Сарыадыр 1 </w:t>
      </w:r>
      <w:r w:rsidR="00E85275" w:rsidRPr="00BA6E9A">
        <w:rPr>
          <w:sz w:val="28"/>
          <w:szCs w:val="28"/>
          <w:lang w:val="kk-KZ"/>
        </w:rPr>
        <w:t xml:space="preserve">обалар </w:t>
      </w:r>
      <w:r w:rsidR="00BF556D" w:rsidRPr="00BA6E9A">
        <w:rPr>
          <w:sz w:val="28"/>
          <w:szCs w:val="28"/>
          <w:lang w:val="kk-KZ"/>
        </w:rPr>
        <w:t>тобы деп белгіленген ескерткіш алаңы 3 обадан тұрады</w:t>
      </w:r>
      <w:r w:rsidR="00FA7660">
        <w:rPr>
          <w:sz w:val="28"/>
          <w:szCs w:val="28"/>
          <w:lang w:val="kk-KZ"/>
        </w:rPr>
        <w:t xml:space="preserve"> </w:t>
      </w:r>
      <w:r w:rsidR="00FA7660">
        <w:rPr>
          <w:iCs/>
          <w:sz w:val="28"/>
          <w:szCs w:val="28"/>
          <w:lang w:val="kk-KZ"/>
        </w:rPr>
        <w:t>(Қосымша А)</w:t>
      </w:r>
      <w:r w:rsidR="00BF556D" w:rsidRPr="00BA6E9A">
        <w:rPr>
          <w:sz w:val="28"/>
          <w:szCs w:val="28"/>
          <w:lang w:val="kk-KZ"/>
        </w:rPr>
        <w:t xml:space="preserve">. </w:t>
      </w:r>
      <w:r w:rsidR="00DB7D35" w:rsidRPr="00BA6E9A">
        <w:rPr>
          <w:sz w:val="28"/>
          <w:szCs w:val="28"/>
          <w:lang w:val="kk-KZ"/>
        </w:rPr>
        <w:t xml:space="preserve">Төбенің басында орналасқан негізгі обаның диаметрі – 8 метр, биіктігі 0,7 метрді құрайды. </w:t>
      </w:r>
      <w:r w:rsidR="00BF556D" w:rsidRPr="00BA6E9A">
        <w:rPr>
          <w:sz w:val="28"/>
          <w:szCs w:val="28"/>
          <w:lang w:val="kk-KZ"/>
        </w:rPr>
        <w:t>Осы обадан</w:t>
      </w:r>
      <w:r w:rsidR="00DB7D35" w:rsidRPr="00BA6E9A">
        <w:rPr>
          <w:sz w:val="28"/>
          <w:szCs w:val="28"/>
          <w:lang w:val="kk-KZ"/>
        </w:rPr>
        <w:t xml:space="preserve"> </w:t>
      </w:r>
      <w:r w:rsidR="00E63C02" w:rsidRPr="00BA6E9A">
        <w:rPr>
          <w:sz w:val="28"/>
          <w:szCs w:val="28"/>
          <w:lang w:val="kk-KZ"/>
        </w:rPr>
        <w:t xml:space="preserve">150 м </w:t>
      </w:r>
      <w:r w:rsidR="00BF556D" w:rsidRPr="00BA6E9A">
        <w:rPr>
          <w:sz w:val="28"/>
          <w:szCs w:val="28"/>
          <w:lang w:val="kk-KZ"/>
        </w:rPr>
        <w:t>оңтүстік-шығыс бағытта</w:t>
      </w:r>
      <w:r w:rsidR="00DB7D35" w:rsidRPr="00BA6E9A">
        <w:rPr>
          <w:sz w:val="28"/>
          <w:szCs w:val="28"/>
          <w:lang w:val="kk-KZ"/>
        </w:rPr>
        <w:t xml:space="preserve"> сайд</w:t>
      </w:r>
      <w:r w:rsidR="00BF556D" w:rsidRPr="00BA6E9A">
        <w:rPr>
          <w:sz w:val="28"/>
          <w:szCs w:val="28"/>
          <w:lang w:val="kk-KZ"/>
        </w:rPr>
        <w:t>ың ішінде</w:t>
      </w:r>
      <w:r w:rsidR="00DB7D35" w:rsidRPr="00BA6E9A">
        <w:rPr>
          <w:sz w:val="28"/>
          <w:szCs w:val="28"/>
          <w:lang w:val="kk-KZ"/>
        </w:rPr>
        <w:t xml:space="preserve"> төмен қарай бір-бірінен 70 метр қашықтықта тастан үйілген екі оба орналасқан. Оба</w:t>
      </w:r>
      <w:r w:rsidR="00E90EDE" w:rsidRPr="00BA6E9A">
        <w:rPr>
          <w:sz w:val="28"/>
          <w:szCs w:val="28"/>
          <w:lang w:val="kk-KZ"/>
        </w:rPr>
        <w:t>лардың</w:t>
      </w:r>
      <w:r w:rsidR="00DB7D35" w:rsidRPr="00BA6E9A">
        <w:rPr>
          <w:sz w:val="28"/>
          <w:szCs w:val="28"/>
          <w:lang w:val="kk-KZ"/>
        </w:rPr>
        <w:t xml:space="preserve"> іргесі мен тас үйіндісін топырақ қатты көме қоймағын, оның себебі сайдан аққан судың шайып кету әсерінен болса керек. </w:t>
      </w:r>
      <w:r w:rsidR="00E63C02" w:rsidRPr="00BA6E9A">
        <w:rPr>
          <w:sz w:val="28"/>
          <w:szCs w:val="28"/>
          <w:lang w:val="kk-KZ"/>
        </w:rPr>
        <w:t>Обаның үстіне</w:t>
      </w:r>
      <w:r w:rsidR="00DB7D35" w:rsidRPr="00BA6E9A">
        <w:rPr>
          <w:sz w:val="28"/>
          <w:szCs w:val="28"/>
          <w:lang w:val="kk-KZ"/>
        </w:rPr>
        <w:t xml:space="preserve"> өлшем</w:t>
      </w:r>
      <w:r w:rsidR="00E63C02" w:rsidRPr="00BA6E9A">
        <w:rPr>
          <w:sz w:val="28"/>
          <w:szCs w:val="28"/>
          <w:lang w:val="kk-KZ"/>
        </w:rPr>
        <w:t>дер</w:t>
      </w:r>
      <w:r w:rsidR="00E85275" w:rsidRPr="00BA6E9A">
        <w:rPr>
          <w:sz w:val="28"/>
          <w:szCs w:val="28"/>
          <w:lang w:val="kk-KZ"/>
        </w:rPr>
        <w:t>і 0,3×</w:t>
      </w:r>
      <w:r w:rsidR="00DB7D35" w:rsidRPr="00BA6E9A">
        <w:rPr>
          <w:sz w:val="28"/>
          <w:szCs w:val="28"/>
          <w:lang w:val="kk-KZ"/>
        </w:rPr>
        <w:t>0,4 м – 0,5</w:t>
      </w:r>
      <w:r w:rsidR="00E85275" w:rsidRPr="00BA6E9A">
        <w:rPr>
          <w:sz w:val="28"/>
          <w:szCs w:val="28"/>
          <w:lang w:val="kk-KZ"/>
        </w:rPr>
        <w:t>×</w:t>
      </w:r>
      <w:r w:rsidR="00DB7D35" w:rsidRPr="00BA6E9A">
        <w:rPr>
          <w:sz w:val="28"/>
          <w:szCs w:val="28"/>
          <w:lang w:val="kk-KZ"/>
        </w:rPr>
        <w:t>0,6 м</w:t>
      </w:r>
      <w:r w:rsidR="00E63C02" w:rsidRPr="00BA6E9A">
        <w:rPr>
          <w:sz w:val="28"/>
          <w:szCs w:val="28"/>
          <w:lang w:val="kk-KZ"/>
        </w:rPr>
        <w:t xml:space="preserve"> болатын</w:t>
      </w:r>
      <w:r w:rsidR="00DB7D35" w:rsidRPr="00BA6E9A">
        <w:rPr>
          <w:sz w:val="28"/>
          <w:szCs w:val="28"/>
          <w:lang w:val="kk-KZ"/>
        </w:rPr>
        <w:t xml:space="preserve"> </w:t>
      </w:r>
      <w:r w:rsidR="00E63C02" w:rsidRPr="00BA6E9A">
        <w:rPr>
          <w:sz w:val="28"/>
          <w:szCs w:val="28"/>
          <w:lang w:val="kk-KZ"/>
        </w:rPr>
        <w:t>әркелкі</w:t>
      </w:r>
      <w:r w:rsidR="00DB7D35" w:rsidRPr="00BA6E9A">
        <w:rPr>
          <w:sz w:val="28"/>
          <w:szCs w:val="28"/>
          <w:lang w:val="kk-KZ"/>
        </w:rPr>
        <w:t xml:space="preserve"> геометриялық пішінде</w:t>
      </w:r>
      <w:r w:rsidR="00E63C02" w:rsidRPr="00BA6E9A">
        <w:rPr>
          <w:sz w:val="28"/>
          <w:szCs w:val="28"/>
          <w:lang w:val="kk-KZ"/>
        </w:rPr>
        <w:t>гі тастар (басым бөлігі диабаз, кварц қосылған жасыл түсті диорит) үйілген</w:t>
      </w:r>
      <w:r w:rsidR="00DB7D35" w:rsidRPr="00BA6E9A">
        <w:rPr>
          <w:sz w:val="28"/>
          <w:szCs w:val="28"/>
          <w:lang w:val="kk-KZ"/>
        </w:rPr>
        <w:t xml:space="preserve">. Сайда ораналсқан екі </w:t>
      </w:r>
      <w:r w:rsidR="00E63C02" w:rsidRPr="00BA6E9A">
        <w:rPr>
          <w:sz w:val="28"/>
          <w:szCs w:val="28"/>
          <w:lang w:val="kk-KZ"/>
        </w:rPr>
        <w:t>обаның</w:t>
      </w:r>
      <w:r w:rsidR="00DB7D35" w:rsidRPr="00BA6E9A">
        <w:rPr>
          <w:sz w:val="28"/>
          <w:szCs w:val="28"/>
          <w:lang w:val="kk-KZ"/>
        </w:rPr>
        <w:t xml:space="preserve"> үйіндісі құрылымы жағынан ерекше: </w:t>
      </w:r>
      <w:r w:rsidR="002C16D6">
        <w:rPr>
          <w:sz w:val="28"/>
          <w:szCs w:val="28"/>
          <w:lang w:val="kk-KZ"/>
        </w:rPr>
        <w:t>құрылыс</w:t>
      </w:r>
      <w:r w:rsidR="00DB7D35" w:rsidRPr="00BA6E9A">
        <w:rPr>
          <w:sz w:val="28"/>
          <w:szCs w:val="28"/>
          <w:lang w:val="kk-KZ"/>
        </w:rPr>
        <w:t xml:space="preserve">ты салған уақытында биіктігі 1 метрге дейін жететін үшбұрыш іспетті </w:t>
      </w:r>
      <w:r w:rsidR="00E63C02" w:rsidRPr="00BA6E9A">
        <w:rPr>
          <w:sz w:val="28"/>
          <w:szCs w:val="28"/>
          <w:lang w:val="kk-KZ"/>
        </w:rPr>
        <w:t xml:space="preserve">жалпақ </w:t>
      </w:r>
      <w:r w:rsidR="00DB7D35" w:rsidRPr="00BA6E9A">
        <w:rPr>
          <w:sz w:val="28"/>
          <w:szCs w:val="28"/>
          <w:lang w:val="kk-KZ"/>
        </w:rPr>
        <w:t>тас</w:t>
      </w:r>
      <w:r w:rsidR="00E63C02" w:rsidRPr="00BA6E9A">
        <w:rPr>
          <w:sz w:val="28"/>
          <w:szCs w:val="28"/>
          <w:lang w:val="kk-KZ"/>
        </w:rPr>
        <w:t>тар</w:t>
      </w:r>
      <w:r w:rsidR="00DB7D35" w:rsidRPr="00BA6E9A">
        <w:rPr>
          <w:sz w:val="28"/>
          <w:szCs w:val="28"/>
          <w:lang w:val="kk-KZ"/>
        </w:rPr>
        <w:t xml:space="preserve"> орнатылып, олар уақыт өте келе </w:t>
      </w:r>
      <w:r w:rsidR="00E85275" w:rsidRPr="00BA6E9A">
        <w:rPr>
          <w:sz w:val="28"/>
          <w:szCs w:val="28"/>
          <w:lang w:val="kk-KZ"/>
        </w:rPr>
        <w:t xml:space="preserve">ішке, сыртқа қарай </w:t>
      </w:r>
      <w:r w:rsidR="00DB7D35" w:rsidRPr="00BA6E9A">
        <w:rPr>
          <w:sz w:val="28"/>
          <w:szCs w:val="28"/>
          <w:lang w:val="kk-KZ"/>
        </w:rPr>
        <w:t>қисайып</w:t>
      </w:r>
      <w:r w:rsidR="00E85275" w:rsidRPr="00BA6E9A">
        <w:rPr>
          <w:sz w:val="28"/>
          <w:szCs w:val="28"/>
          <w:lang w:val="kk-KZ"/>
        </w:rPr>
        <w:t>, кейбірі сынып</w:t>
      </w:r>
      <w:r w:rsidR="00DB7D35" w:rsidRPr="00BA6E9A">
        <w:rPr>
          <w:sz w:val="28"/>
          <w:szCs w:val="28"/>
          <w:lang w:val="kk-KZ"/>
        </w:rPr>
        <w:t xml:space="preserve"> кеткен. Алғашында тас </w:t>
      </w:r>
      <w:r w:rsidR="00E63C02" w:rsidRPr="00BA6E9A">
        <w:rPr>
          <w:sz w:val="28"/>
          <w:szCs w:val="28"/>
          <w:lang w:val="kk-KZ"/>
        </w:rPr>
        <w:t>тақталар</w:t>
      </w:r>
      <w:r w:rsidR="00DB7D35" w:rsidRPr="00BA6E9A">
        <w:rPr>
          <w:sz w:val="28"/>
          <w:szCs w:val="28"/>
          <w:lang w:val="kk-KZ"/>
        </w:rPr>
        <w:t xml:space="preserve"> төртбұрышты болып, өлшемдері шамамен 4 метрге дейін жеткен болуы мүмкін. </w:t>
      </w:r>
      <w:r w:rsidR="00E63C02" w:rsidRPr="00BA6E9A">
        <w:rPr>
          <w:sz w:val="28"/>
          <w:szCs w:val="28"/>
          <w:lang w:val="kk-KZ"/>
        </w:rPr>
        <w:t xml:space="preserve">Жерлеу орынының </w:t>
      </w:r>
      <w:r w:rsidR="002C16D6">
        <w:rPr>
          <w:sz w:val="28"/>
          <w:szCs w:val="28"/>
          <w:lang w:val="kk-KZ"/>
        </w:rPr>
        <w:t>құрылыс</w:t>
      </w:r>
      <w:r w:rsidR="00E63C02" w:rsidRPr="00BA6E9A">
        <w:rPr>
          <w:sz w:val="28"/>
          <w:szCs w:val="28"/>
          <w:lang w:val="kk-KZ"/>
        </w:rPr>
        <w:t>ын анықтау мақсатында</w:t>
      </w:r>
      <w:r w:rsidR="00DB7D35" w:rsidRPr="00BA6E9A">
        <w:rPr>
          <w:sz w:val="28"/>
          <w:szCs w:val="28"/>
          <w:lang w:val="kk-KZ"/>
        </w:rPr>
        <w:t xml:space="preserve"> сайдың жоғарғы жағында орныласқан жерлеу </w:t>
      </w:r>
      <w:r w:rsidR="00E63C02" w:rsidRPr="00BA6E9A">
        <w:rPr>
          <w:sz w:val="28"/>
          <w:szCs w:val="28"/>
          <w:lang w:val="kk-KZ"/>
        </w:rPr>
        <w:t>обада қазба жүргізілді</w:t>
      </w:r>
      <w:r w:rsidR="00DB7D35" w:rsidRPr="00BA6E9A">
        <w:rPr>
          <w:sz w:val="28"/>
          <w:szCs w:val="28"/>
          <w:lang w:val="kk-KZ"/>
        </w:rPr>
        <w:t>.</w:t>
      </w:r>
      <w:r w:rsidR="00E63C02" w:rsidRPr="00BA6E9A">
        <w:rPr>
          <w:sz w:val="28"/>
          <w:szCs w:val="28"/>
          <w:lang w:val="kk-KZ"/>
        </w:rPr>
        <w:t xml:space="preserve"> </w:t>
      </w:r>
      <w:r w:rsidR="00DB7D35" w:rsidRPr="00BA6E9A">
        <w:rPr>
          <w:sz w:val="28"/>
          <w:szCs w:val="28"/>
          <w:lang w:val="kk-KZ"/>
        </w:rPr>
        <w:t xml:space="preserve">Тас үйіндінің биіктігі 0,5 м, </w:t>
      </w:r>
      <w:r w:rsidR="00D651D1" w:rsidRPr="00BA6E9A">
        <w:rPr>
          <w:sz w:val="28"/>
          <w:szCs w:val="28"/>
          <w:lang w:val="kk-KZ"/>
        </w:rPr>
        <w:t xml:space="preserve">көлемі </w:t>
      </w:r>
      <w:r w:rsidR="00DB7D35" w:rsidRPr="00BA6E9A">
        <w:rPr>
          <w:sz w:val="28"/>
          <w:szCs w:val="28"/>
          <w:lang w:val="kk-KZ"/>
        </w:rPr>
        <w:t>6</w:t>
      </w:r>
      <w:r w:rsidR="00E85275" w:rsidRPr="00BA6E9A">
        <w:rPr>
          <w:sz w:val="28"/>
          <w:szCs w:val="28"/>
          <w:lang w:val="kk-KZ"/>
        </w:rPr>
        <w:t>×</w:t>
      </w:r>
      <w:r w:rsidR="00DB7D35" w:rsidRPr="00BA6E9A">
        <w:rPr>
          <w:sz w:val="28"/>
          <w:szCs w:val="28"/>
          <w:lang w:val="kk-KZ"/>
        </w:rPr>
        <w:t>6 м құрайтын төртбұрышты келген. Сыртқы қабатын тазалау барысында солтүстік бөлігі дөңгелек, оңтүстік бөлігі – ша</w:t>
      </w:r>
      <w:r w:rsidR="00E85275" w:rsidRPr="00BA6E9A">
        <w:rPr>
          <w:sz w:val="28"/>
          <w:szCs w:val="28"/>
          <w:lang w:val="kk-KZ"/>
        </w:rPr>
        <w:t>ршы болып келген, өлшемі 4,3×</w:t>
      </w:r>
      <w:r w:rsidR="00DB7D35" w:rsidRPr="00BA6E9A">
        <w:rPr>
          <w:sz w:val="28"/>
          <w:szCs w:val="28"/>
          <w:lang w:val="kk-KZ"/>
        </w:rPr>
        <w:t>4 м, биіктігі 0,7 м аралас пішінді құрылыс</w:t>
      </w:r>
      <w:r w:rsidR="00E85275" w:rsidRPr="00BA6E9A">
        <w:rPr>
          <w:sz w:val="28"/>
          <w:szCs w:val="28"/>
          <w:lang w:val="kk-KZ"/>
        </w:rPr>
        <w:t>ы</w:t>
      </w:r>
      <w:r w:rsidR="00DB7D35" w:rsidRPr="00BA6E9A">
        <w:rPr>
          <w:sz w:val="28"/>
          <w:szCs w:val="28"/>
          <w:lang w:val="kk-KZ"/>
        </w:rPr>
        <w:t xml:space="preserve"> анықталды. Құрылыстың оңтүстік-шығыс бөлігіде, бір-бірінен 0,9 м қашықтықта орналасқан, ұзындығы 0,6 м құрайтын екі тіктөрбұрышты тастан қаланған қосымша </w:t>
      </w:r>
      <w:r w:rsidR="002C16D6">
        <w:rPr>
          <w:sz w:val="28"/>
          <w:szCs w:val="28"/>
          <w:lang w:val="kk-KZ"/>
        </w:rPr>
        <w:t>құрылыс</w:t>
      </w:r>
      <w:r w:rsidR="00FA7660">
        <w:rPr>
          <w:sz w:val="28"/>
          <w:szCs w:val="28"/>
          <w:lang w:val="kk-KZ"/>
        </w:rPr>
        <w:t xml:space="preserve"> қалдығы анықталды</w:t>
      </w:r>
      <w:r w:rsidR="00DB7D35" w:rsidRPr="00BA6E9A">
        <w:rPr>
          <w:sz w:val="28"/>
          <w:szCs w:val="28"/>
          <w:lang w:val="kk-KZ"/>
        </w:rPr>
        <w:t xml:space="preserve">.  </w:t>
      </w:r>
    </w:p>
    <w:p w14:paraId="6093808F" w14:textId="4DEC2AEB" w:rsidR="00DB7D35" w:rsidRPr="00BA6E9A" w:rsidRDefault="00DB7D35" w:rsidP="007E3CBF">
      <w:pPr>
        <w:ind w:firstLine="709"/>
        <w:jc w:val="both"/>
        <w:rPr>
          <w:sz w:val="28"/>
          <w:szCs w:val="28"/>
          <w:lang w:val="kk-KZ"/>
        </w:rPr>
      </w:pPr>
      <w:r w:rsidRPr="00BA6E9A">
        <w:rPr>
          <w:sz w:val="28"/>
          <w:szCs w:val="28"/>
          <w:lang w:val="kk-KZ"/>
        </w:rPr>
        <w:t>Жерлеу құрылысы сыртқы және ішкі сақиналардан құралған, ал ортасы 0,2</w:t>
      </w:r>
      <w:r w:rsidR="00CA69AE" w:rsidRPr="00BA6E9A">
        <w:rPr>
          <w:sz w:val="28"/>
          <w:szCs w:val="28"/>
          <w:lang w:val="kk-KZ"/>
        </w:rPr>
        <w:t>×</w:t>
      </w:r>
      <w:r w:rsidRPr="00BA6E9A">
        <w:rPr>
          <w:sz w:val="28"/>
          <w:szCs w:val="28"/>
          <w:lang w:val="kk-KZ"/>
        </w:rPr>
        <w:t>0,3 м келетін ұсақ тастармен бекітілген. Тірек қабырға түріндегі сыртқы сақинаның өлшемі 0,3</w:t>
      </w:r>
      <w:r w:rsidR="00CA69AE" w:rsidRPr="00BA6E9A">
        <w:rPr>
          <w:sz w:val="28"/>
          <w:szCs w:val="28"/>
          <w:lang w:val="kk-KZ"/>
        </w:rPr>
        <w:t>×</w:t>
      </w:r>
      <w:r w:rsidRPr="00BA6E9A">
        <w:rPr>
          <w:sz w:val="28"/>
          <w:szCs w:val="28"/>
          <w:lang w:val="kk-KZ"/>
        </w:rPr>
        <w:t>0,4 м – 0,3</w:t>
      </w:r>
      <w:r w:rsidR="00CA69AE" w:rsidRPr="00BA6E9A">
        <w:rPr>
          <w:sz w:val="28"/>
          <w:szCs w:val="28"/>
          <w:lang w:val="kk-KZ"/>
        </w:rPr>
        <w:t>×</w:t>
      </w:r>
      <w:r w:rsidR="006D4352">
        <w:rPr>
          <w:sz w:val="28"/>
          <w:szCs w:val="28"/>
          <w:lang w:val="kk-KZ"/>
        </w:rPr>
        <w:t>0,6 м құрайтын қырын</w:t>
      </w:r>
      <w:r w:rsidRPr="00BA6E9A">
        <w:rPr>
          <w:sz w:val="28"/>
          <w:szCs w:val="28"/>
          <w:lang w:val="kk-KZ"/>
        </w:rPr>
        <w:t>ан тұрғызылған тегіс геометриялық пішінді үшкір тастардан тұрады. Тастардың үшкір жағы</w:t>
      </w:r>
      <w:r w:rsidR="00CA69AE" w:rsidRPr="00BA6E9A">
        <w:rPr>
          <w:sz w:val="28"/>
          <w:szCs w:val="28"/>
          <w:lang w:val="kk-KZ"/>
        </w:rPr>
        <w:t>н</w:t>
      </w:r>
      <w:r w:rsidRPr="00BA6E9A">
        <w:rPr>
          <w:sz w:val="28"/>
          <w:szCs w:val="28"/>
          <w:lang w:val="kk-KZ"/>
        </w:rPr>
        <w:t xml:space="preserve"> </w:t>
      </w:r>
      <w:r w:rsidR="00D651D1" w:rsidRPr="00BA6E9A">
        <w:rPr>
          <w:sz w:val="28"/>
          <w:szCs w:val="28"/>
          <w:lang w:val="kk-KZ"/>
        </w:rPr>
        <w:t>обаның</w:t>
      </w:r>
      <w:r w:rsidRPr="00BA6E9A">
        <w:rPr>
          <w:sz w:val="28"/>
          <w:szCs w:val="28"/>
          <w:lang w:val="kk-KZ"/>
        </w:rPr>
        <w:t xml:space="preserve"> ортасына қарай </w:t>
      </w:r>
      <w:r w:rsidR="00CA69AE" w:rsidRPr="00BA6E9A">
        <w:rPr>
          <w:sz w:val="28"/>
          <w:szCs w:val="28"/>
          <w:lang w:val="kk-KZ"/>
        </w:rPr>
        <w:t>жантайта</w:t>
      </w:r>
      <w:r w:rsidRPr="00BA6E9A">
        <w:rPr>
          <w:sz w:val="28"/>
          <w:szCs w:val="28"/>
          <w:lang w:val="kk-KZ"/>
        </w:rPr>
        <w:t xml:space="preserve"> орналастырған, төменгі жағы сақинаның сыртқы </w:t>
      </w:r>
      <w:r w:rsidR="00CA69AE" w:rsidRPr="00BA6E9A">
        <w:rPr>
          <w:sz w:val="28"/>
          <w:szCs w:val="28"/>
          <w:lang w:val="kk-KZ"/>
        </w:rPr>
        <w:t>жиегі</w:t>
      </w:r>
      <w:r w:rsidRPr="00BA6E9A">
        <w:rPr>
          <w:sz w:val="28"/>
          <w:szCs w:val="28"/>
          <w:lang w:val="kk-KZ"/>
        </w:rPr>
        <w:t xml:space="preserve"> болып келеді. Өлшемі 0,15</w:t>
      </w:r>
      <w:r w:rsidR="00CA69AE" w:rsidRPr="00BA6E9A">
        <w:rPr>
          <w:sz w:val="28"/>
          <w:szCs w:val="28"/>
          <w:lang w:val="kk-KZ"/>
        </w:rPr>
        <w:t>×</w:t>
      </w:r>
      <w:r w:rsidRPr="00BA6E9A">
        <w:rPr>
          <w:sz w:val="28"/>
          <w:szCs w:val="28"/>
          <w:lang w:val="kk-KZ"/>
        </w:rPr>
        <w:t>0,25 м құрайтын ұсақтау тастар қырынан орнатылған тастардың астына қойылып, бекіткен. Ішкі сақинасы</w:t>
      </w:r>
      <w:r w:rsidR="00D651D1" w:rsidRPr="00BA6E9A">
        <w:rPr>
          <w:sz w:val="28"/>
          <w:szCs w:val="28"/>
          <w:lang w:val="kk-KZ"/>
        </w:rPr>
        <w:t>на</w:t>
      </w:r>
      <w:r w:rsidRPr="00BA6E9A">
        <w:rPr>
          <w:sz w:val="28"/>
          <w:szCs w:val="28"/>
          <w:lang w:val="kk-KZ"/>
        </w:rPr>
        <w:t xml:space="preserve"> ұзындау келген геометриялық пішіндегі тастард</w:t>
      </w:r>
      <w:r w:rsidR="00D651D1" w:rsidRPr="00BA6E9A">
        <w:rPr>
          <w:sz w:val="28"/>
          <w:szCs w:val="28"/>
          <w:lang w:val="kk-KZ"/>
        </w:rPr>
        <w:t>ы шеңбер бойымен төсе</w:t>
      </w:r>
      <w:r w:rsidRPr="00BA6E9A">
        <w:rPr>
          <w:sz w:val="28"/>
          <w:szCs w:val="28"/>
          <w:lang w:val="kk-KZ"/>
        </w:rPr>
        <w:t>ген.</w:t>
      </w:r>
    </w:p>
    <w:p w14:paraId="15B7C83E" w14:textId="7CE50C17" w:rsidR="00DB7D35" w:rsidRPr="00BA6E9A" w:rsidRDefault="00DB7D35" w:rsidP="007E3CBF">
      <w:pPr>
        <w:ind w:firstLine="709"/>
        <w:jc w:val="both"/>
        <w:rPr>
          <w:i/>
          <w:sz w:val="28"/>
          <w:szCs w:val="28"/>
          <w:lang w:val="kk-KZ"/>
        </w:rPr>
      </w:pPr>
      <w:r w:rsidRPr="00BA6E9A">
        <w:rPr>
          <w:sz w:val="28"/>
          <w:szCs w:val="28"/>
          <w:lang w:val="kk-KZ"/>
        </w:rPr>
        <w:t>Тас үйіндісін ортасынан бастап тазарту барысында оның сыртқы тірек қабырғаларының жиектері анық көріне бастады. Оның негізгі домалақ келген бөлігінің</w:t>
      </w:r>
      <w:r w:rsidR="00CA69AE" w:rsidRPr="00BA6E9A">
        <w:rPr>
          <w:sz w:val="28"/>
          <w:szCs w:val="28"/>
          <w:lang w:val="kk-KZ"/>
        </w:rPr>
        <w:t xml:space="preserve"> биіктігі 0,4-0,6 м, ені 0,8-</w:t>
      </w:r>
      <w:r w:rsidRPr="00BA6E9A">
        <w:rPr>
          <w:sz w:val="28"/>
          <w:szCs w:val="28"/>
          <w:lang w:val="kk-KZ"/>
        </w:rPr>
        <w:t>1,0 м, көлемі 4,5</w:t>
      </w:r>
      <w:r w:rsidR="00CA69AE" w:rsidRPr="00BA6E9A">
        <w:rPr>
          <w:sz w:val="28"/>
          <w:szCs w:val="28"/>
          <w:lang w:val="kk-KZ"/>
        </w:rPr>
        <w:t>×</w:t>
      </w:r>
      <w:r w:rsidR="00FA7660">
        <w:rPr>
          <w:sz w:val="28"/>
          <w:szCs w:val="28"/>
          <w:lang w:val="kk-KZ"/>
        </w:rPr>
        <w:t>4 м</w:t>
      </w:r>
      <w:r w:rsidRPr="00BA6E9A">
        <w:rPr>
          <w:sz w:val="28"/>
          <w:szCs w:val="28"/>
          <w:lang w:val="kk-KZ"/>
        </w:rPr>
        <w:t>. Қоршаудың ішінде, батыс жағынан, материк деңгейінде (- 50 см - 60 см), биіктігі 0,3-0,4 м болатын тас қаланған, көлемі 0,2</w:t>
      </w:r>
      <w:r w:rsidR="00CA69AE" w:rsidRPr="00BA6E9A">
        <w:rPr>
          <w:sz w:val="28"/>
          <w:szCs w:val="28"/>
          <w:lang w:val="kk-KZ"/>
        </w:rPr>
        <w:t>×</w:t>
      </w:r>
      <w:r w:rsidRPr="00BA6E9A">
        <w:rPr>
          <w:sz w:val="28"/>
          <w:szCs w:val="28"/>
          <w:lang w:val="kk-KZ"/>
        </w:rPr>
        <w:t xml:space="preserve">0,3 м болатын тегістелген тік бұрышты тастар екі-үш қатар етіп қаланған. Қоршаудың іші сазды және қиыршық тас аралас топырақпен толтырылған. </w:t>
      </w:r>
    </w:p>
    <w:p w14:paraId="4689A147" w14:textId="77777777" w:rsidR="00DB7D35" w:rsidRPr="00BA6E9A" w:rsidRDefault="00DB7D35" w:rsidP="007E3CBF">
      <w:pPr>
        <w:ind w:firstLine="709"/>
        <w:jc w:val="both"/>
        <w:rPr>
          <w:color w:val="FF0000"/>
          <w:sz w:val="28"/>
          <w:szCs w:val="28"/>
          <w:lang w:val="kk-KZ"/>
        </w:rPr>
      </w:pPr>
      <w:r w:rsidRPr="00BA6E9A">
        <w:rPr>
          <w:sz w:val="28"/>
          <w:szCs w:val="28"/>
          <w:lang w:val="kk-KZ"/>
        </w:rPr>
        <w:t>Оба құрылысы келесідей ерекшеліктерден тұрады: қоршауға бір текті тастарды – диориттерді қолданған; екі жақ шетіне (солтүстік-батыс және оңтүстік-шығыс) екі тас қойылған, бетінде өңдеу іздері байқалмағандықтан шартты түрде тұғыртас деп белгіле</w:t>
      </w:r>
      <w:r w:rsidR="00D651D1" w:rsidRPr="00BA6E9A">
        <w:rPr>
          <w:sz w:val="28"/>
          <w:szCs w:val="28"/>
          <w:lang w:val="kk-KZ"/>
        </w:rPr>
        <w:t>нді</w:t>
      </w:r>
      <w:r w:rsidRPr="00BA6E9A">
        <w:rPr>
          <w:sz w:val="28"/>
          <w:szCs w:val="28"/>
          <w:lang w:val="kk-KZ"/>
        </w:rPr>
        <w:t xml:space="preserve">. </w:t>
      </w:r>
    </w:p>
    <w:p w14:paraId="28FD07D2" w14:textId="44476088" w:rsidR="00DB7D35" w:rsidRPr="00BA6E9A" w:rsidRDefault="00DB7D35" w:rsidP="007E3CBF">
      <w:pPr>
        <w:ind w:firstLine="709"/>
        <w:jc w:val="both"/>
        <w:rPr>
          <w:sz w:val="28"/>
          <w:szCs w:val="28"/>
          <w:lang w:val="kk-KZ"/>
        </w:rPr>
      </w:pPr>
      <w:r w:rsidRPr="00BA6E9A">
        <w:rPr>
          <w:sz w:val="28"/>
          <w:szCs w:val="28"/>
          <w:lang w:val="kk-KZ"/>
        </w:rPr>
        <w:t>Жоғарғы жағы үшкірленіп келген тастар басқа тастардан үлкенірек өлшемдеріне қарай еркешеленеді: биіктігі 0,7-де</w:t>
      </w:r>
      <w:r w:rsidR="00CA69AE" w:rsidRPr="00BA6E9A">
        <w:rPr>
          <w:sz w:val="28"/>
          <w:szCs w:val="28"/>
          <w:lang w:val="kk-KZ"/>
        </w:rPr>
        <w:t>н 1,2 метрге дейін, ал ені 0,4 - 0,5 метр</w:t>
      </w:r>
      <w:r w:rsidRPr="00BA6E9A">
        <w:rPr>
          <w:sz w:val="28"/>
          <w:szCs w:val="28"/>
          <w:lang w:val="kk-KZ"/>
        </w:rPr>
        <w:t>ге дейін</w:t>
      </w:r>
      <w:r w:rsidR="00CA69AE" w:rsidRPr="00BA6E9A">
        <w:rPr>
          <w:sz w:val="28"/>
          <w:szCs w:val="28"/>
          <w:lang w:val="kk-KZ"/>
        </w:rPr>
        <w:t xml:space="preserve"> жетеді</w:t>
      </w:r>
      <w:r w:rsidRPr="00BA6E9A">
        <w:rPr>
          <w:sz w:val="28"/>
          <w:szCs w:val="28"/>
          <w:lang w:val="kk-KZ"/>
        </w:rPr>
        <w:t xml:space="preserve">. Шамасы, олар бастапқыда тігінен қойылып, уақыт өте келе </w:t>
      </w:r>
      <w:r w:rsidR="00D651D1" w:rsidRPr="00BA6E9A">
        <w:rPr>
          <w:sz w:val="28"/>
          <w:szCs w:val="28"/>
          <w:lang w:val="kk-KZ"/>
        </w:rPr>
        <w:t>топырағы отырып, қисайып кеткен</w:t>
      </w:r>
      <w:r w:rsidR="00494340" w:rsidRPr="00BA6E9A">
        <w:rPr>
          <w:sz w:val="28"/>
          <w:szCs w:val="28"/>
          <w:lang w:val="kk-KZ"/>
        </w:rPr>
        <w:t xml:space="preserve"> [</w:t>
      </w:r>
      <w:r w:rsidR="008F6C37">
        <w:rPr>
          <w:sz w:val="28"/>
          <w:szCs w:val="28"/>
          <w:lang w:val="kk-KZ"/>
        </w:rPr>
        <w:fldChar w:fldCharType="begin"/>
      </w:r>
      <w:r w:rsidR="008F6C37">
        <w:rPr>
          <w:sz w:val="28"/>
          <w:szCs w:val="28"/>
          <w:lang w:val="kk-KZ"/>
        </w:rPr>
        <w:instrText xml:space="preserve"> REF _Ref131094509 \r \h </w:instrText>
      </w:r>
      <w:r w:rsidR="00A55347">
        <w:rPr>
          <w:sz w:val="28"/>
          <w:szCs w:val="28"/>
          <w:lang w:val="kk-KZ"/>
        </w:rPr>
        <w:instrText xml:space="preserve"> \* MERGEFORMAT </w:instrText>
      </w:r>
      <w:r w:rsidR="008F6C37">
        <w:rPr>
          <w:sz w:val="28"/>
          <w:szCs w:val="28"/>
          <w:lang w:val="kk-KZ"/>
        </w:rPr>
      </w:r>
      <w:r w:rsidR="008F6C37">
        <w:rPr>
          <w:sz w:val="28"/>
          <w:szCs w:val="28"/>
          <w:lang w:val="kk-KZ"/>
        </w:rPr>
        <w:fldChar w:fldCharType="separate"/>
      </w:r>
      <w:r w:rsidR="00E40283">
        <w:rPr>
          <w:sz w:val="28"/>
          <w:szCs w:val="28"/>
          <w:lang w:val="kk-KZ"/>
        </w:rPr>
        <w:t>173</w:t>
      </w:r>
      <w:r w:rsidR="008F6C37">
        <w:rPr>
          <w:sz w:val="28"/>
          <w:szCs w:val="28"/>
          <w:lang w:val="kk-KZ"/>
        </w:rPr>
        <w:fldChar w:fldCharType="end"/>
      </w:r>
      <w:r w:rsidR="00494340" w:rsidRPr="00BA6E9A">
        <w:rPr>
          <w:sz w:val="28"/>
          <w:szCs w:val="28"/>
          <w:lang w:val="kk-KZ"/>
        </w:rPr>
        <w:t>]</w:t>
      </w:r>
      <w:r w:rsidR="00D651D1" w:rsidRPr="00BA6E9A">
        <w:rPr>
          <w:sz w:val="28"/>
          <w:szCs w:val="28"/>
          <w:lang w:val="kk-KZ"/>
        </w:rPr>
        <w:t>.</w:t>
      </w:r>
    </w:p>
    <w:p w14:paraId="0E21D3C4" w14:textId="2C80D631" w:rsidR="00F2292A" w:rsidRPr="00BA6E9A" w:rsidRDefault="00B05B44" w:rsidP="007E3CBF">
      <w:pPr>
        <w:ind w:firstLine="709"/>
        <w:jc w:val="both"/>
        <w:rPr>
          <w:sz w:val="28"/>
          <w:szCs w:val="28"/>
          <w:lang w:val="kk-KZ"/>
        </w:rPr>
      </w:pPr>
      <w:r w:rsidRPr="00BA6E9A">
        <w:rPr>
          <w:sz w:val="28"/>
          <w:szCs w:val="28"/>
          <w:lang w:val="kk-KZ"/>
        </w:rPr>
        <w:t>Қарасуыр және Сарыадыр обаларына тіке</w:t>
      </w:r>
      <w:r w:rsidR="00C86306">
        <w:rPr>
          <w:sz w:val="28"/>
          <w:szCs w:val="28"/>
          <w:lang w:val="kk-KZ"/>
        </w:rPr>
        <w:t>лей ұқсас нысандар Сарыарқаның Ұлытау өңірі</w:t>
      </w:r>
      <w:r w:rsidRPr="00BA6E9A">
        <w:rPr>
          <w:sz w:val="28"/>
          <w:szCs w:val="28"/>
          <w:lang w:val="kk-KZ"/>
        </w:rPr>
        <w:t xml:space="preserve">нен өзге жерлерінен әзірге кездеспеді. </w:t>
      </w:r>
      <w:r w:rsidR="00CA69AE" w:rsidRPr="00BA6E9A">
        <w:rPr>
          <w:sz w:val="28"/>
          <w:szCs w:val="28"/>
          <w:lang w:val="kk-KZ"/>
        </w:rPr>
        <w:t xml:space="preserve">Археологиялық қазба жұмыстарына жетекшілік жасаған Э. Усманова бұл нысандарды </w:t>
      </w:r>
      <w:r w:rsidR="00A138E7" w:rsidRPr="00BA6E9A">
        <w:rPr>
          <w:sz w:val="28"/>
          <w:szCs w:val="28"/>
          <w:lang w:val="kk-KZ"/>
        </w:rPr>
        <w:t>Жошы Ұлысы</w:t>
      </w:r>
      <w:r w:rsidR="00F2292A" w:rsidRPr="00BA6E9A">
        <w:rPr>
          <w:sz w:val="28"/>
          <w:szCs w:val="28"/>
          <w:lang w:val="kk-KZ"/>
        </w:rPr>
        <w:t xml:space="preserve"> кезеңіндегі </w:t>
      </w:r>
      <w:r w:rsidRPr="00BA6E9A">
        <w:rPr>
          <w:sz w:val="28"/>
          <w:szCs w:val="28"/>
          <w:lang w:val="kk-KZ"/>
        </w:rPr>
        <w:t>Еуразияның көш</w:t>
      </w:r>
      <w:r w:rsidR="00A138E7" w:rsidRPr="00BA6E9A">
        <w:rPr>
          <w:sz w:val="28"/>
          <w:szCs w:val="28"/>
          <w:lang w:val="kk-KZ"/>
        </w:rPr>
        <w:t xml:space="preserve">пелі аумақтарындағы ескерткіштермен, әсіресе </w:t>
      </w:r>
      <w:r w:rsidR="00CA69AE" w:rsidRPr="00BA6E9A">
        <w:rPr>
          <w:sz w:val="28"/>
          <w:szCs w:val="28"/>
          <w:lang w:val="kk-KZ"/>
        </w:rPr>
        <w:t>Орал-Еділ даласының обалармен</w:t>
      </w:r>
      <w:r w:rsidR="00F2292A" w:rsidRPr="00BA6E9A">
        <w:rPr>
          <w:sz w:val="28"/>
          <w:szCs w:val="28"/>
          <w:lang w:val="kk-KZ"/>
        </w:rPr>
        <w:t xml:space="preserve"> салысты</w:t>
      </w:r>
      <w:r w:rsidR="00A138E7" w:rsidRPr="00BA6E9A">
        <w:rPr>
          <w:sz w:val="28"/>
          <w:szCs w:val="28"/>
          <w:lang w:val="kk-KZ"/>
        </w:rPr>
        <w:t>р</w:t>
      </w:r>
      <w:r w:rsidR="00CA69AE" w:rsidRPr="00BA6E9A">
        <w:rPr>
          <w:sz w:val="28"/>
          <w:szCs w:val="28"/>
          <w:lang w:val="kk-KZ"/>
        </w:rPr>
        <w:t>уға болатындығын айта отырып,</w:t>
      </w:r>
      <w:r w:rsidR="00A138E7" w:rsidRPr="00BA6E9A">
        <w:rPr>
          <w:sz w:val="28"/>
          <w:szCs w:val="28"/>
          <w:lang w:val="kk-KZ"/>
        </w:rPr>
        <w:t xml:space="preserve"> </w:t>
      </w:r>
      <w:r w:rsidR="00CA69AE" w:rsidRPr="00BA6E9A">
        <w:rPr>
          <w:sz w:val="28"/>
          <w:szCs w:val="28"/>
          <w:lang w:val="kk-KZ"/>
        </w:rPr>
        <w:t>ж</w:t>
      </w:r>
      <w:r w:rsidR="00A138E7" w:rsidRPr="00BA6E9A">
        <w:rPr>
          <w:sz w:val="28"/>
          <w:szCs w:val="28"/>
          <w:lang w:val="kk-KZ"/>
        </w:rPr>
        <w:t xml:space="preserve">ерлеудің бұл түрі </w:t>
      </w:r>
      <w:r w:rsidR="00F2292A" w:rsidRPr="00BA6E9A">
        <w:rPr>
          <w:sz w:val="28"/>
          <w:szCs w:val="28"/>
          <w:lang w:val="kk-KZ"/>
        </w:rPr>
        <w:t>моңғол әскерлерінің құрамында болған Сібірден келген тайпалардың дәстүрімен байланысты</w:t>
      </w:r>
      <w:r w:rsidR="00A138E7" w:rsidRPr="00BA6E9A">
        <w:rPr>
          <w:sz w:val="28"/>
          <w:szCs w:val="28"/>
          <w:lang w:val="kk-KZ"/>
        </w:rPr>
        <w:t>рады</w:t>
      </w:r>
      <w:r w:rsidR="009D28F1" w:rsidRPr="00BA6E9A">
        <w:rPr>
          <w:sz w:val="28"/>
          <w:szCs w:val="28"/>
          <w:lang w:val="kk-KZ"/>
        </w:rPr>
        <w:t xml:space="preserve"> [</w:t>
      </w:r>
      <w:r w:rsidR="009D28F1" w:rsidRPr="00BA6E9A">
        <w:rPr>
          <w:sz w:val="28"/>
          <w:szCs w:val="28"/>
          <w:lang w:val="kk-KZ"/>
        </w:rPr>
        <w:fldChar w:fldCharType="begin"/>
      </w:r>
      <w:r w:rsidR="009D28F1" w:rsidRPr="00BA6E9A">
        <w:rPr>
          <w:sz w:val="28"/>
          <w:szCs w:val="28"/>
          <w:lang w:val="kk-KZ"/>
        </w:rPr>
        <w:instrText xml:space="preserve"> REF _Ref130329426 \r \h </w:instrText>
      </w:r>
      <w:r w:rsidR="00BA6E9A" w:rsidRPr="00BA6E9A">
        <w:rPr>
          <w:sz w:val="28"/>
          <w:szCs w:val="28"/>
          <w:lang w:val="kk-KZ"/>
        </w:rPr>
        <w:instrText xml:space="preserve"> \* MERGEFORMAT </w:instrText>
      </w:r>
      <w:r w:rsidR="009D28F1" w:rsidRPr="00BA6E9A">
        <w:rPr>
          <w:sz w:val="28"/>
          <w:szCs w:val="28"/>
          <w:lang w:val="kk-KZ"/>
        </w:rPr>
      </w:r>
      <w:r w:rsidR="009D28F1" w:rsidRPr="00BA6E9A">
        <w:rPr>
          <w:sz w:val="28"/>
          <w:szCs w:val="28"/>
          <w:lang w:val="kk-KZ"/>
        </w:rPr>
        <w:fldChar w:fldCharType="separate"/>
      </w:r>
      <w:r w:rsidR="00E40283">
        <w:rPr>
          <w:sz w:val="28"/>
          <w:szCs w:val="28"/>
          <w:lang w:val="kk-KZ"/>
        </w:rPr>
        <w:t>171</w:t>
      </w:r>
      <w:r w:rsidR="009D28F1" w:rsidRPr="00BA6E9A">
        <w:rPr>
          <w:sz w:val="28"/>
          <w:szCs w:val="28"/>
          <w:lang w:val="kk-KZ"/>
        </w:rPr>
        <w:fldChar w:fldCharType="end"/>
      </w:r>
      <w:r w:rsidR="009D28F1" w:rsidRPr="00BA6E9A">
        <w:rPr>
          <w:sz w:val="28"/>
          <w:szCs w:val="28"/>
          <w:lang w:val="kk-KZ"/>
        </w:rPr>
        <w:t>, с. 66]</w:t>
      </w:r>
      <w:r w:rsidR="00F2292A" w:rsidRPr="00BA6E9A">
        <w:rPr>
          <w:sz w:val="28"/>
          <w:szCs w:val="28"/>
          <w:lang w:val="kk-KZ"/>
        </w:rPr>
        <w:t xml:space="preserve">. XIII ғ. </w:t>
      </w:r>
      <w:r w:rsidR="00A138E7" w:rsidRPr="00BA6E9A">
        <w:rPr>
          <w:sz w:val="28"/>
          <w:szCs w:val="28"/>
          <w:lang w:val="kk-KZ"/>
        </w:rPr>
        <w:t>ек</w:t>
      </w:r>
      <w:r w:rsidR="00F2292A" w:rsidRPr="00BA6E9A">
        <w:rPr>
          <w:sz w:val="28"/>
          <w:szCs w:val="28"/>
          <w:lang w:val="kk-KZ"/>
        </w:rPr>
        <w:t xml:space="preserve">інші жартысы мен XIV ғ. бірінші жартысындағы шығыс дала аймағының </w:t>
      </w:r>
      <w:r w:rsidR="005B6EE0" w:rsidRPr="00BA6E9A">
        <w:rPr>
          <w:sz w:val="28"/>
          <w:szCs w:val="28"/>
          <w:lang w:val="kk-KZ"/>
        </w:rPr>
        <w:t>ескілікті дәстүрді ұстанушылар</w:t>
      </w:r>
      <w:r w:rsidR="00F2292A" w:rsidRPr="00BA6E9A">
        <w:rPr>
          <w:sz w:val="28"/>
          <w:szCs w:val="28"/>
          <w:lang w:val="kk-KZ"/>
        </w:rPr>
        <w:t xml:space="preserve"> қабірдің айналасына тас шеңбер орнатып, үстіне тас үйінді тұрғызған [</w:t>
      </w:r>
      <w:r w:rsidR="001B3F56" w:rsidRPr="00BA6E9A">
        <w:rPr>
          <w:sz w:val="28"/>
          <w:szCs w:val="28"/>
          <w:lang w:val="kk-KZ"/>
        </w:rPr>
        <w:fldChar w:fldCharType="begin"/>
      </w:r>
      <w:r w:rsidR="001B3F56" w:rsidRPr="00BA6E9A">
        <w:rPr>
          <w:sz w:val="28"/>
          <w:szCs w:val="28"/>
          <w:lang w:val="kk-KZ"/>
        </w:rPr>
        <w:instrText xml:space="preserve"> REF _Ref130331748 \r \h </w:instrText>
      </w:r>
      <w:r w:rsidR="00BA6E9A" w:rsidRPr="00BA6E9A">
        <w:rPr>
          <w:sz w:val="28"/>
          <w:szCs w:val="28"/>
          <w:lang w:val="kk-KZ"/>
        </w:rPr>
        <w:instrText xml:space="preserve"> \* MERGEFORMAT </w:instrText>
      </w:r>
      <w:r w:rsidR="001B3F56" w:rsidRPr="00BA6E9A">
        <w:rPr>
          <w:sz w:val="28"/>
          <w:szCs w:val="28"/>
          <w:lang w:val="kk-KZ"/>
        </w:rPr>
      </w:r>
      <w:r w:rsidR="001B3F56" w:rsidRPr="00BA6E9A">
        <w:rPr>
          <w:sz w:val="28"/>
          <w:szCs w:val="28"/>
          <w:lang w:val="kk-KZ"/>
        </w:rPr>
        <w:fldChar w:fldCharType="separate"/>
      </w:r>
      <w:r w:rsidR="00E40283">
        <w:rPr>
          <w:sz w:val="28"/>
          <w:szCs w:val="28"/>
          <w:lang w:val="kk-KZ"/>
        </w:rPr>
        <w:t>174</w:t>
      </w:r>
      <w:r w:rsidR="001B3F56" w:rsidRPr="00BA6E9A">
        <w:rPr>
          <w:sz w:val="28"/>
          <w:szCs w:val="28"/>
          <w:lang w:val="kk-KZ"/>
        </w:rPr>
        <w:fldChar w:fldCharType="end"/>
      </w:r>
      <w:r w:rsidR="00F2292A" w:rsidRPr="00BA6E9A">
        <w:rPr>
          <w:sz w:val="28"/>
          <w:szCs w:val="28"/>
          <w:lang w:val="kk-KZ"/>
        </w:rPr>
        <w:t>]. Жерлеу құрылыстары солтүстікке бағы</w:t>
      </w:r>
      <w:r w:rsidR="00A138E7" w:rsidRPr="00BA6E9A">
        <w:rPr>
          <w:sz w:val="28"/>
          <w:szCs w:val="28"/>
          <w:lang w:val="kk-KZ"/>
        </w:rPr>
        <w:t xml:space="preserve">тталып, тік қазылған қарапайым </w:t>
      </w:r>
      <w:r w:rsidR="00F2292A" w:rsidRPr="00BA6E9A">
        <w:rPr>
          <w:sz w:val="28"/>
          <w:szCs w:val="28"/>
          <w:lang w:val="kk-KZ"/>
        </w:rPr>
        <w:t>қабір шұңқырлар</w:t>
      </w:r>
      <w:r w:rsidR="00A138E7" w:rsidRPr="00BA6E9A">
        <w:rPr>
          <w:sz w:val="28"/>
          <w:szCs w:val="28"/>
          <w:lang w:val="kk-KZ"/>
        </w:rPr>
        <w:t>ға</w:t>
      </w:r>
      <w:r w:rsidR="00F2292A" w:rsidRPr="00BA6E9A">
        <w:rPr>
          <w:sz w:val="28"/>
          <w:szCs w:val="28"/>
          <w:lang w:val="kk-KZ"/>
        </w:rPr>
        <w:t xml:space="preserve"> жерлей бастаған және жылқы сүйектер</w:t>
      </w:r>
      <w:r w:rsidR="00A138E7" w:rsidRPr="00BA6E9A">
        <w:rPr>
          <w:sz w:val="28"/>
          <w:szCs w:val="28"/>
          <w:lang w:val="kk-KZ"/>
        </w:rPr>
        <w:t>і</w:t>
      </w:r>
      <w:r w:rsidR="005B6EE0" w:rsidRPr="00BA6E9A">
        <w:rPr>
          <w:sz w:val="28"/>
          <w:szCs w:val="28"/>
          <w:lang w:val="kk-KZ"/>
        </w:rPr>
        <w:t>н</w:t>
      </w:r>
      <w:r w:rsidR="00A138E7" w:rsidRPr="00BA6E9A">
        <w:rPr>
          <w:sz w:val="28"/>
          <w:szCs w:val="28"/>
          <w:lang w:val="kk-KZ"/>
        </w:rPr>
        <w:t xml:space="preserve"> саламай</w:t>
      </w:r>
      <w:r w:rsidR="00F2292A" w:rsidRPr="00BA6E9A">
        <w:rPr>
          <w:sz w:val="28"/>
          <w:szCs w:val="28"/>
          <w:lang w:val="kk-KZ"/>
        </w:rPr>
        <w:t xml:space="preserve"> жерленетін болды. XIV ғасырдың екінші жартысында </w:t>
      </w:r>
      <w:r w:rsidR="00A138E7" w:rsidRPr="00BA6E9A">
        <w:rPr>
          <w:sz w:val="28"/>
          <w:szCs w:val="28"/>
          <w:lang w:val="kk-KZ"/>
        </w:rPr>
        <w:t>Жошы Ұлысы көш</w:t>
      </w:r>
      <w:r w:rsidR="005B6EE0" w:rsidRPr="00BA6E9A">
        <w:rPr>
          <w:sz w:val="28"/>
          <w:szCs w:val="28"/>
          <w:lang w:val="kk-KZ"/>
        </w:rPr>
        <w:t>пе</w:t>
      </w:r>
      <w:r w:rsidR="00A138E7" w:rsidRPr="00BA6E9A">
        <w:rPr>
          <w:sz w:val="28"/>
          <w:szCs w:val="28"/>
          <w:lang w:val="kk-KZ"/>
        </w:rPr>
        <w:t>л</w:t>
      </w:r>
      <w:r w:rsidR="00F2292A" w:rsidRPr="00BA6E9A">
        <w:rPr>
          <w:sz w:val="28"/>
          <w:szCs w:val="28"/>
          <w:lang w:val="kk-KZ"/>
        </w:rPr>
        <w:t>ілері ислам дінін қабылда</w:t>
      </w:r>
      <w:r w:rsidR="00A138E7" w:rsidRPr="00BA6E9A">
        <w:rPr>
          <w:sz w:val="28"/>
          <w:szCs w:val="28"/>
          <w:lang w:val="kk-KZ"/>
        </w:rPr>
        <w:t xml:space="preserve">ғаннан кейін </w:t>
      </w:r>
      <w:r w:rsidR="00F2292A" w:rsidRPr="00BA6E9A">
        <w:rPr>
          <w:sz w:val="28"/>
          <w:szCs w:val="28"/>
          <w:lang w:val="kk-KZ"/>
        </w:rPr>
        <w:t xml:space="preserve">көптеген </w:t>
      </w:r>
      <w:r w:rsidR="00A138E7" w:rsidRPr="00BA6E9A">
        <w:rPr>
          <w:sz w:val="28"/>
          <w:szCs w:val="28"/>
          <w:lang w:val="kk-KZ"/>
        </w:rPr>
        <w:t>ескі дәстүрдің</w:t>
      </w:r>
      <w:r w:rsidR="00F2292A" w:rsidRPr="00BA6E9A">
        <w:rPr>
          <w:sz w:val="28"/>
          <w:szCs w:val="28"/>
          <w:lang w:val="kk-KZ"/>
        </w:rPr>
        <w:t xml:space="preserve"> элементтер</w:t>
      </w:r>
      <w:r w:rsidR="00A138E7" w:rsidRPr="00BA6E9A">
        <w:rPr>
          <w:sz w:val="28"/>
          <w:szCs w:val="28"/>
          <w:lang w:val="kk-KZ"/>
        </w:rPr>
        <w:t>і жерлеу ғұрпынан біртіндеп жойыла</w:t>
      </w:r>
      <w:r w:rsidR="00F2292A" w:rsidRPr="00BA6E9A">
        <w:rPr>
          <w:sz w:val="28"/>
          <w:szCs w:val="28"/>
          <w:lang w:val="kk-KZ"/>
        </w:rPr>
        <w:t xml:space="preserve"> бастайды, жерленетін заттар іріктеліп, әшекейлер мен монеталар түріндегі аса құнды заттар ғана жерленетін болды [</w:t>
      </w:r>
      <w:r w:rsidR="001B3F56" w:rsidRPr="00BA6E9A">
        <w:rPr>
          <w:sz w:val="28"/>
          <w:szCs w:val="28"/>
          <w:lang w:val="kk-KZ"/>
        </w:rPr>
        <w:fldChar w:fldCharType="begin"/>
      </w:r>
      <w:r w:rsidR="001B3F56" w:rsidRPr="00BA6E9A">
        <w:rPr>
          <w:sz w:val="28"/>
          <w:szCs w:val="28"/>
          <w:lang w:val="kk-KZ"/>
        </w:rPr>
        <w:instrText xml:space="preserve"> REF _Ref130114993 \r \h </w:instrText>
      </w:r>
      <w:r w:rsidR="00BA6E9A" w:rsidRPr="00BA6E9A">
        <w:rPr>
          <w:sz w:val="28"/>
          <w:szCs w:val="28"/>
          <w:lang w:val="kk-KZ"/>
        </w:rPr>
        <w:instrText xml:space="preserve"> \* MERGEFORMAT </w:instrText>
      </w:r>
      <w:r w:rsidR="001B3F56" w:rsidRPr="00BA6E9A">
        <w:rPr>
          <w:sz w:val="28"/>
          <w:szCs w:val="28"/>
          <w:lang w:val="kk-KZ"/>
        </w:rPr>
      </w:r>
      <w:r w:rsidR="001B3F56" w:rsidRPr="00BA6E9A">
        <w:rPr>
          <w:sz w:val="28"/>
          <w:szCs w:val="28"/>
          <w:lang w:val="kk-KZ"/>
        </w:rPr>
        <w:fldChar w:fldCharType="separate"/>
      </w:r>
      <w:r w:rsidR="00E40283">
        <w:rPr>
          <w:sz w:val="28"/>
          <w:szCs w:val="28"/>
          <w:lang w:val="kk-KZ"/>
        </w:rPr>
        <w:t>29</w:t>
      </w:r>
      <w:r w:rsidR="001B3F56" w:rsidRPr="00BA6E9A">
        <w:rPr>
          <w:sz w:val="28"/>
          <w:szCs w:val="28"/>
          <w:lang w:val="kk-KZ"/>
        </w:rPr>
        <w:fldChar w:fldCharType="end"/>
      </w:r>
      <w:r w:rsidR="00A138E7" w:rsidRPr="00BA6E9A">
        <w:rPr>
          <w:sz w:val="28"/>
          <w:szCs w:val="28"/>
          <w:lang w:val="kk-KZ"/>
        </w:rPr>
        <w:t>, с. 41].</w:t>
      </w:r>
    </w:p>
    <w:p w14:paraId="42C5BCD3" w14:textId="2926A0EB" w:rsidR="00F2292A" w:rsidRPr="00BA6E9A" w:rsidRDefault="00E20BEF" w:rsidP="007E3CBF">
      <w:pPr>
        <w:ind w:firstLine="709"/>
        <w:jc w:val="both"/>
        <w:rPr>
          <w:sz w:val="28"/>
          <w:szCs w:val="28"/>
          <w:lang w:val="kk-KZ"/>
        </w:rPr>
      </w:pPr>
      <w:r w:rsidRPr="00BA6E9A">
        <w:rPr>
          <w:sz w:val="28"/>
          <w:szCs w:val="28"/>
          <w:lang w:val="kk-KZ"/>
        </w:rPr>
        <w:t>Сарыадыр</w:t>
      </w:r>
      <w:r w:rsidR="00F2292A" w:rsidRPr="00BA6E9A">
        <w:rPr>
          <w:sz w:val="28"/>
          <w:szCs w:val="28"/>
          <w:lang w:val="kk-KZ"/>
        </w:rPr>
        <w:t xml:space="preserve"> обалар тобын XIII</w:t>
      </w:r>
      <w:r w:rsidR="005B6EE0" w:rsidRPr="00BA6E9A">
        <w:rPr>
          <w:sz w:val="28"/>
          <w:szCs w:val="28"/>
          <w:lang w:val="kk-KZ"/>
        </w:rPr>
        <w:t>-</w:t>
      </w:r>
      <w:r w:rsidR="00F2292A" w:rsidRPr="00BA6E9A">
        <w:rPr>
          <w:sz w:val="28"/>
          <w:szCs w:val="28"/>
          <w:lang w:val="kk-KZ"/>
        </w:rPr>
        <w:t>XIV ғғ. бірінші жартысында моңғол</w:t>
      </w:r>
      <w:r w:rsidR="005B6EE0" w:rsidRPr="00BA6E9A">
        <w:rPr>
          <w:sz w:val="28"/>
          <w:szCs w:val="28"/>
          <w:lang w:val="kk-KZ"/>
        </w:rPr>
        <w:t xml:space="preserve"> тектес тайпа өкілдерінің</w:t>
      </w:r>
      <w:r w:rsidR="00F2292A" w:rsidRPr="00BA6E9A">
        <w:rPr>
          <w:sz w:val="28"/>
          <w:szCs w:val="28"/>
          <w:lang w:val="kk-KZ"/>
        </w:rPr>
        <w:t xml:space="preserve"> қазақ даласына келгеннен кейін қалыптасқан қыпшақ</w:t>
      </w:r>
      <w:r w:rsidRPr="00BA6E9A">
        <w:rPr>
          <w:sz w:val="28"/>
          <w:szCs w:val="28"/>
          <w:lang w:val="kk-KZ"/>
        </w:rPr>
        <w:t>тық</w:t>
      </w:r>
      <w:r w:rsidR="00F2292A" w:rsidRPr="00BA6E9A">
        <w:rPr>
          <w:sz w:val="28"/>
          <w:szCs w:val="28"/>
          <w:lang w:val="kk-KZ"/>
        </w:rPr>
        <w:t xml:space="preserve"> жерлеу дәстүріне жатқызуға болады (</w:t>
      </w:r>
      <w:r w:rsidR="00A138E7" w:rsidRPr="00BA6E9A">
        <w:rPr>
          <w:sz w:val="28"/>
          <w:szCs w:val="28"/>
          <w:lang w:val="kk-KZ"/>
        </w:rPr>
        <w:t>бұл жерде моңғолдар</w:t>
      </w:r>
      <w:r w:rsidR="00F2292A" w:rsidRPr="00BA6E9A">
        <w:rPr>
          <w:sz w:val="28"/>
          <w:szCs w:val="28"/>
          <w:lang w:val="kk-KZ"/>
        </w:rPr>
        <w:t xml:space="preserve"> политоним ретінде алынып отыр). Бірақ зерттеу нысаны болып отырған жерлеу құрылысында моңғолдардың жерлеу рәсіміне тән көптеген элементтер кездеспейді, мысалы қойдың </w:t>
      </w:r>
      <w:r w:rsidR="005B6EE0" w:rsidRPr="00BA6E9A">
        <w:rPr>
          <w:sz w:val="28"/>
          <w:szCs w:val="28"/>
          <w:lang w:val="kk-KZ"/>
        </w:rPr>
        <w:t>жілік</w:t>
      </w:r>
      <w:r w:rsidR="00F2292A" w:rsidRPr="00BA6E9A">
        <w:rPr>
          <w:sz w:val="28"/>
          <w:szCs w:val="28"/>
          <w:lang w:val="kk-KZ"/>
        </w:rPr>
        <w:t xml:space="preserve"> сүйегі, </w:t>
      </w:r>
      <w:r w:rsidR="005B6EE0" w:rsidRPr="00BA6E9A">
        <w:rPr>
          <w:sz w:val="28"/>
          <w:szCs w:val="28"/>
          <w:lang w:val="kk-KZ"/>
        </w:rPr>
        <w:t xml:space="preserve">өзгеде </w:t>
      </w:r>
      <w:r w:rsidR="00F2292A" w:rsidRPr="00BA6E9A">
        <w:rPr>
          <w:sz w:val="28"/>
          <w:szCs w:val="28"/>
          <w:lang w:val="kk-KZ"/>
        </w:rPr>
        <w:t xml:space="preserve">жануарлардың сүйектері, ғұрыптық заттар табылмады. Тек тас қаландылардың арасына қойылған тұғыртастың болуы ғана алтынордалық кезеңдегі </w:t>
      </w:r>
      <w:r w:rsidRPr="00BA6E9A">
        <w:rPr>
          <w:sz w:val="28"/>
          <w:szCs w:val="28"/>
          <w:lang w:val="kk-KZ"/>
        </w:rPr>
        <w:t xml:space="preserve">қыпшақтық </w:t>
      </w:r>
      <w:r w:rsidR="00F2292A" w:rsidRPr="00BA6E9A">
        <w:rPr>
          <w:sz w:val="28"/>
          <w:szCs w:val="28"/>
          <w:lang w:val="kk-KZ"/>
        </w:rPr>
        <w:t>жерлеу орындарының дәстүріне жақындата түседі [</w:t>
      </w:r>
      <w:r w:rsidR="00644FB1" w:rsidRPr="00BA6E9A">
        <w:rPr>
          <w:sz w:val="28"/>
          <w:szCs w:val="28"/>
          <w:lang w:val="kk-KZ"/>
        </w:rPr>
        <w:fldChar w:fldCharType="begin"/>
      </w:r>
      <w:r w:rsidR="00644FB1" w:rsidRPr="00BA6E9A">
        <w:rPr>
          <w:sz w:val="28"/>
          <w:szCs w:val="28"/>
          <w:lang w:val="kk-KZ"/>
        </w:rPr>
        <w:instrText xml:space="preserve"> REF _Ref128750269 \r \h </w:instrText>
      </w:r>
      <w:r w:rsidR="00BA6E9A" w:rsidRPr="00BA6E9A">
        <w:rPr>
          <w:sz w:val="28"/>
          <w:szCs w:val="28"/>
          <w:lang w:val="kk-KZ"/>
        </w:rPr>
        <w:instrText xml:space="preserve"> \* MERGEFORMAT </w:instrText>
      </w:r>
      <w:r w:rsidR="00644FB1" w:rsidRPr="00BA6E9A">
        <w:rPr>
          <w:sz w:val="28"/>
          <w:szCs w:val="28"/>
          <w:lang w:val="kk-KZ"/>
        </w:rPr>
      </w:r>
      <w:r w:rsidR="00644FB1" w:rsidRPr="00BA6E9A">
        <w:rPr>
          <w:sz w:val="28"/>
          <w:szCs w:val="28"/>
          <w:lang w:val="kk-KZ"/>
        </w:rPr>
        <w:fldChar w:fldCharType="separate"/>
      </w:r>
      <w:r w:rsidR="00E40283">
        <w:rPr>
          <w:sz w:val="28"/>
          <w:szCs w:val="28"/>
          <w:lang w:val="kk-KZ"/>
        </w:rPr>
        <w:t>24</w:t>
      </w:r>
      <w:r w:rsidR="00644FB1" w:rsidRPr="00BA6E9A">
        <w:rPr>
          <w:sz w:val="28"/>
          <w:szCs w:val="28"/>
          <w:lang w:val="kk-KZ"/>
        </w:rPr>
        <w:fldChar w:fldCharType="end"/>
      </w:r>
      <w:r w:rsidRPr="00BA6E9A">
        <w:rPr>
          <w:sz w:val="28"/>
          <w:szCs w:val="28"/>
          <w:lang w:val="kk-KZ"/>
        </w:rPr>
        <w:t xml:space="preserve">, с. </w:t>
      </w:r>
      <w:r w:rsidR="00644FB1" w:rsidRPr="00BA6E9A">
        <w:rPr>
          <w:sz w:val="28"/>
          <w:szCs w:val="28"/>
          <w:lang w:val="kk-KZ"/>
        </w:rPr>
        <w:t>201</w:t>
      </w:r>
      <w:r w:rsidR="00F2292A" w:rsidRPr="00BA6E9A">
        <w:rPr>
          <w:sz w:val="28"/>
          <w:szCs w:val="28"/>
          <w:lang w:val="kk-KZ"/>
        </w:rPr>
        <w:t xml:space="preserve">]. </w:t>
      </w:r>
    </w:p>
    <w:p w14:paraId="36E9D474" w14:textId="49F811F7" w:rsidR="00F2292A" w:rsidRPr="00BA6E9A" w:rsidRDefault="00F2292A" w:rsidP="007E3CBF">
      <w:pPr>
        <w:ind w:firstLine="709"/>
        <w:jc w:val="both"/>
        <w:rPr>
          <w:sz w:val="28"/>
          <w:szCs w:val="28"/>
          <w:lang w:val="kk-KZ"/>
        </w:rPr>
      </w:pPr>
      <w:r w:rsidRPr="00BA6E9A">
        <w:rPr>
          <w:sz w:val="28"/>
          <w:szCs w:val="28"/>
          <w:lang w:val="kk-KZ"/>
        </w:rPr>
        <w:t>Моңғолдардың далалық аймақтарға келуінің нәтижесінде көптеген өзгерістер орын алып, қыпшақтардың жерлеу ғұрпындағы басты атрибут - тас мүсіндердің тұрғызылуы тоқтатылды [</w:t>
      </w:r>
      <w:r w:rsidR="00644FB1" w:rsidRPr="00BA6E9A">
        <w:rPr>
          <w:sz w:val="28"/>
          <w:szCs w:val="28"/>
          <w:lang w:val="kk-KZ"/>
        </w:rPr>
        <w:fldChar w:fldCharType="begin"/>
      </w:r>
      <w:r w:rsidR="00644FB1" w:rsidRPr="00BA6E9A">
        <w:rPr>
          <w:sz w:val="28"/>
          <w:szCs w:val="28"/>
          <w:lang w:val="kk-KZ"/>
        </w:rPr>
        <w:instrText xml:space="preserve"> REF _Ref128752742 \r \h </w:instrText>
      </w:r>
      <w:r w:rsidR="00BA6E9A" w:rsidRPr="00BA6E9A">
        <w:rPr>
          <w:sz w:val="28"/>
          <w:szCs w:val="28"/>
          <w:lang w:val="kk-KZ"/>
        </w:rPr>
        <w:instrText xml:space="preserve"> \* MERGEFORMAT </w:instrText>
      </w:r>
      <w:r w:rsidR="00644FB1" w:rsidRPr="00BA6E9A">
        <w:rPr>
          <w:sz w:val="28"/>
          <w:szCs w:val="28"/>
          <w:lang w:val="kk-KZ"/>
        </w:rPr>
      </w:r>
      <w:r w:rsidR="00644FB1" w:rsidRPr="00BA6E9A">
        <w:rPr>
          <w:sz w:val="28"/>
          <w:szCs w:val="28"/>
          <w:lang w:val="kk-KZ"/>
        </w:rPr>
        <w:fldChar w:fldCharType="separate"/>
      </w:r>
      <w:r w:rsidR="00E40283">
        <w:rPr>
          <w:sz w:val="28"/>
          <w:szCs w:val="28"/>
          <w:lang w:val="kk-KZ"/>
        </w:rPr>
        <w:t>34</w:t>
      </w:r>
      <w:r w:rsidR="00644FB1" w:rsidRPr="00BA6E9A">
        <w:rPr>
          <w:sz w:val="28"/>
          <w:szCs w:val="28"/>
          <w:lang w:val="kk-KZ"/>
        </w:rPr>
        <w:fldChar w:fldCharType="end"/>
      </w:r>
      <w:r w:rsidR="00E20BEF" w:rsidRPr="00BA6E9A">
        <w:rPr>
          <w:sz w:val="28"/>
          <w:szCs w:val="28"/>
          <w:lang w:val="kk-KZ"/>
        </w:rPr>
        <w:t>, с. 142</w:t>
      </w:r>
      <w:r w:rsidRPr="00BA6E9A">
        <w:rPr>
          <w:sz w:val="28"/>
          <w:szCs w:val="28"/>
          <w:lang w:val="kk-KZ"/>
        </w:rPr>
        <w:t xml:space="preserve">]. Тұғыртастар қыпшақ қоғамының жерлеу рәсімінде обаның ішіне емес, қайтыс болған адамның жанының тыныштығы үшін </w:t>
      </w:r>
      <w:r w:rsidR="00E20BEF" w:rsidRPr="00BA6E9A">
        <w:rPr>
          <w:sz w:val="28"/>
          <w:szCs w:val="28"/>
          <w:lang w:val="kk-KZ"/>
        </w:rPr>
        <w:t xml:space="preserve">культтік мақсатта </w:t>
      </w:r>
      <w:r w:rsidRPr="00BA6E9A">
        <w:rPr>
          <w:sz w:val="28"/>
          <w:szCs w:val="28"/>
          <w:lang w:val="kk-KZ"/>
        </w:rPr>
        <w:t xml:space="preserve">орнатылады. </w:t>
      </w:r>
    </w:p>
    <w:p w14:paraId="43882BE6" w14:textId="77777777" w:rsidR="00B05B44" w:rsidRPr="00BA6E9A" w:rsidRDefault="00E20BEF" w:rsidP="007E3CBF">
      <w:pPr>
        <w:ind w:firstLine="709"/>
        <w:jc w:val="both"/>
        <w:rPr>
          <w:sz w:val="28"/>
          <w:szCs w:val="28"/>
          <w:lang w:val="kk-KZ"/>
        </w:rPr>
      </w:pPr>
      <w:r w:rsidRPr="00BA6E9A">
        <w:rPr>
          <w:sz w:val="28"/>
          <w:szCs w:val="28"/>
          <w:lang w:val="kk-KZ"/>
        </w:rPr>
        <w:t>Сарыадыр</w:t>
      </w:r>
      <w:r w:rsidR="00F2292A" w:rsidRPr="00BA6E9A">
        <w:rPr>
          <w:sz w:val="28"/>
          <w:szCs w:val="28"/>
          <w:lang w:val="kk-KZ"/>
        </w:rPr>
        <w:t xml:space="preserve"> </w:t>
      </w:r>
      <w:r w:rsidRPr="00BA6E9A">
        <w:rPr>
          <w:sz w:val="28"/>
          <w:szCs w:val="28"/>
          <w:lang w:val="kk-KZ"/>
        </w:rPr>
        <w:t>обасының айналасына</w:t>
      </w:r>
      <w:r w:rsidR="00F2292A" w:rsidRPr="00BA6E9A">
        <w:rPr>
          <w:sz w:val="28"/>
          <w:szCs w:val="28"/>
          <w:lang w:val="kk-KZ"/>
        </w:rPr>
        <w:t xml:space="preserve"> тігінен тұрғызылған тұғыртастың қойылуы, об</w:t>
      </w:r>
      <w:r w:rsidR="005B6EE0" w:rsidRPr="00BA6E9A">
        <w:rPr>
          <w:sz w:val="28"/>
          <w:szCs w:val="28"/>
          <w:lang w:val="kk-KZ"/>
        </w:rPr>
        <w:t>аның ашылмағандығына қарағанда,</w:t>
      </w:r>
      <w:r w:rsidR="00F2292A" w:rsidRPr="00BA6E9A">
        <w:rPr>
          <w:sz w:val="28"/>
          <w:szCs w:val="28"/>
          <w:lang w:val="kk-KZ"/>
        </w:rPr>
        <w:t xml:space="preserve"> бұл мемориалды құрылыс екендігін аңғартады. Осы орайда </w:t>
      </w:r>
      <w:r w:rsidR="005B6EE0" w:rsidRPr="00BA6E9A">
        <w:rPr>
          <w:sz w:val="28"/>
          <w:szCs w:val="28"/>
          <w:lang w:val="kk-KZ"/>
        </w:rPr>
        <w:t xml:space="preserve">адамның </w:t>
      </w:r>
      <w:r w:rsidR="00F2292A" w:rsidRPr="00BA6E9A">
        <w:rPr>
          <w:sz w:val="28"/>
          <w:szCs w:val="28"/>
          <w:lang w:val="kk-KZ"/>
        </w:rPr>
        <w:t>аяқ сүйектер</w:t>
      </w:r>
      <w:r w:rsidR="005B6EE0" w:rsidRPr="00BA6E9A">
        <w:rPr>
          <w:sz w:val="28"/>
          <w:szCs w:val="28"/>
          <w:lang w:val="kk-KZ"/>
        </w:rPr>
        <w:t>і</w:t>
      </w:r>
      <w:r w:rsidR="00F2292A" w:rsidRPr="00BA6E9A">
        <w:rPr>
          <w:sz w:val="28"/>
          <w:szCs w:val="28"/>
          <w:lang w:val="kk-KZ"/>
        </w:rPr>
        <w:t xml:space="preserve"> шартты түрде қайтыс болған адамның денесін білдірсе, тұғыртас тас мүсіндерді бейнелейді. </w:t>
      </w:r>
    </w:p>
    <w:p w14:paraId="2CEB3893" w14:textId="0369D817" w:rsidR="00304C29" w:rsidRPr="00BA6E9A" w:rsidRDefault="00B05B44" w:rsidP="007E3CBF">
      <w:pPr>
        <w:ind w:firstLine="709"/>
        <w:jc w:val="both"/>
        <w:rPr>
          <w:sz w:val="28"/>
          <w:szCs w:val="28"/>
          <w:lang w:val="kk-KZ"/>
        </w:rPr>
      </w:pPr>
      <w:r w:rsidRPr="00BA6E9A">
        <w:rPr>
          <w:sz w:val="28"/>
          <w:szCs w:val="28"/>
          <w:lang w:val="kk-KZ"/>
        </w:rPr>
        <w:t>Тас құр</w:t>
      </w:r>
      <w:r w:rsidR="006D4352">
        <w:rPr>
          <w:sz w:val="28"/>
          <w:szCs w:val="28"/>
          <w:lang w:val="kk-KZ"/>
        </w:rPr>
        <w:t>ы</w:t>
      </w:r>
      <w:r w:rsidRPr="00BA6E9A">
        <w:rPr>
          <w:sz w:val="28"/>
          <w:szCs w:val="28"/>
          <w:lang w:val="kk-KZ"/>
        </w:rPr>
        <w:t>лы</w:t>
      </w:r>
      <w:r w:rsidR="008D5DDE" w:rsidRPr="00BA6E9A">
        <w:rPr>
          <w:sz w:val="28"/>
          <w:szCs w:val="28"/>
          <w:lang w:val="kk-KZ"/>
        </w:rPr>
        <w:t>м</w:t>
      </w:r>
      <w:r w:rsidRPr="00BA6E9A">
        <w:rPr>
          <w:sz w:val="28"/>
          <w:szCs w:val="28"/>
          <w:lang w:val="kk-KZ"/>
        </w:rPr>
        <w:t>ы</w:t>
      </w:r>
      <w:r w:rsidR="008D5DDE" w:rsidRPr="00BA6E9A">
        <w:rPr>
          <w:sz w:val="28"/>
          <w:szCs w:val="28"/>
          <w:lang w:val="kk-KZ"/>
        </w:rPr>
        <w:t xml:space="preserve"> бар</w:t>
      </w:r>
      <w:r w:rsidRPr="00BA6E9A">
        <w:rPr>
          <w:sz w:val="28"/>
          <w:szCs w:val="28"/>
          <w:lang w:val="kk-KZ"/>
        </w:rPr>
        <w:t xml:space="preserve"> ж</w:t>
      </w:r>
      <w:r w:rsidR="00F2292A" w:rsidRPr="00BA6E9A">
        <w:rPr>
          <w:sz w:val="28"/>
          <w:szCs w:val="28"/>
          <w:lang w:val="kk-KZ"/>
        </w:rPr>
        <w:t xml:space="preserve">ерлеу құрылысының </w:t>
      </w:r>
      <w:r w:rsidRPr="00BA6E9A">
        <w:rPr>
          <w:sz w:val="28"/>
          <w:szCs w:val="28"/>
          <w:lang w:val="kk-KZ"/>
        </w:rPr>
        <w:t>сайдың ішінде</w:t>
      </w:r>
      <w:r w:rsidR="00F2292A" w:rsidRPr="00BA6E9A">
        <w:rPr>
          <w:sz w:val="28"/>
          <w:szCs w:val="28"/>
          <w:lang w:val="kk-KZ"/>
        </w:rPr>
        <w:t xml:space="preserve"> орналасуының да өзіндік сыры бар. </w:t>
      </w:r>
      <w:r w:rsidR="001119A1" w:rsidRPr="00BA6E9A">
        <w:rPr>
          <w:sz w:val="28"/>
          <w:szCs w:val="28"/>
          <w:lang w:val="kk-KZ"/>
        </w:rPr>
        <w:t>Мұндай дәстүр моңғол халықтарының (ойраттар мен қалмақтардың) жерлеу рәсімдерінде жиі кездеседі</w:t>
      </w:r>
      <w:r w:rsidR="00AB58C2" w:rsidRPr="00BA6E9A">
        <w:rPr>
          <w:sz w:val="28"/>
          <w:szCs w:val="28"/>
          <w:lang w:val="kk-KZ"/>
        </w:rPr>
        <w:t>. Көпшілік жағдайда ойпаң жерлер мен қыр, төбенің теріскей беттері таңдалады</w:t>
      </w:r>
      <w:r w:rsidR="001119A1" w:rsidRPr="00BA6E9A">
        <w:rPr>
          <w:sz w:val="28"/>
          <w:szCs w:val="28"/>
          <w:lang w:val="kk-KZ"/>
        </w:rPr>
        <w:t xml:space="preserve"> </w:t>
      </w:r>
      <w:r w:rsidR="00AB58C2" w:rsidRPr="00BA6E9A">
        <w:rPr>
          <w:sz w:val="28"/>
          <w:szCs w:val="28"/>
          <w:lang w:val="kk-KZ"/>
        </w:rPr>
        <w:t>[</w:t>
      </w:r>
      <w:r w:rsidR="00644FB1" w:rsidRPr="00BA6E9A">
        <w:rPr>
          <w:rFonts w:eastAsia="TimesNewRomanPSMT"/>
          <w:sz w:val="28"/>
          <w:szCs w:val="28"/>
          <w:lang w:val="kk-KZ"/>
        </w:rPr>
        <w:fldChar w:fldCharType="begin"/>
      </w:r>
      <w:r w:rsidR="00644FB1" w:rsidRPr="00BA6E9A">
        <w:rPr>
          <w:sz w:val="28"/>
          <w:szCs w:val="28"/>
          <w:lang w:val="kk-KZ"/>
        </w:rPr>
        <w:instrText xml:space="preserve"> REF _Ref130332433 \r \h </w:instrText>
      </w:r>
      <w:r w:rsidR="00BA6E9A" w:rsidRPr="00BA6E9A">
        <w:rPr>
          <w:rFonts w:eastAsia="TimesNewRomanPSMT"/>
          <w:sz w:val="28"/>
          <w:szCs w:val="28"/>
          <w:lang w:val="kk-KZ"/>
        </w:rPr>
        <w:instrText xml:space="preserve"> \* MERGEFORMAT </w:instrText>
      </w:r>
      <w:r w:rsidR="00644FB1" w:rsidRPr="00BA6E9A">
        <w:rPr>
          <w:rFonts w:eastAsia="TimesNewRomanPSMT"/>
          <w:sz w:val="28"/>
          <w:szCs w:val="28"/>
          <w:lang w:val="kk-KZ"/>
        </w:rPr>
      </w:r>
      <w:r w:rsidR="00644FB1" w:rsidRPr="00BA6E9A">
        <w:rPr>
          <w:rFonts w:eastAsia="TimesNewRomanPSMT"/>
          <w:sz w:val="28"/>
          <w:szCs w:val="28"/>
          <w:lang w:val="kk-KZ"/>
        </w:rPr>
        <w:fldChar w:fldCharType="separate"/>
      </w:r>
      <w:r w:rsidR="00E40283">
        <w:rPr>
          <w:sz w:val="28"/>
          <w:szCs w:val="28"/>
          <w:lang w:val="kk-KZ"/>
        </w:rPr>
        <w:t>175</w:t>
      </w:r>
      <w:r w:rsidR="00644FB1" w:rsidRPr="00BA6E9A">
        <w:rPr>
          <w:rFonts w:eastAsia="TimesNewRomanPSMT"/>
          <w:sz w:val="28"/>
          <w:szCs w:val="28"/>
          <w:lang w:val="kk-KZ"/>
        </w:rPr>
        <w:fldChar w:fldCharType="end"/>
      </w:r>
      <w:r w:rsidR="001119A1" w:rsidRPr="00BA6E9A">
        <w:rPr>
          <w:sz w:val="28"/>
          <w:szCs w:val="28"/>
          <w:lang w:val="kk-KZ"/>
        </w:rPr>
        <w:t xml:space="preserve">]. Мұндай </w:t>
      </w:r>
      <w:r w:rsidR="00AB58C2" w:rsidRPr="00BA6E9A">
        <w:rPr>
          <w:sz w:val="28"/>
          <w:szCs w:val="28"/>
          <w:lang w:val="kk-KZ"/>
        </w:rPr>
        <w:t>шартты ережелер</w:t>
      </w:r>
      <w:r w:rsidR="001119A1" w:rsidRPr="00BA6E9A">
        <w:rPr>
          <w:sz w:val="28"/>
          <w:szCs w:val="28"/>
          <w:lang w:val="kk-KZ"/>
        </w:rPr>
        <w:t xml:space="preserve"> </w:t>
      </w:r>
      <w:r w:rsidR="00AB58C2" w:rsidRPr="00BA6E9A">
        <w:rPr>
          <w:sz w:val="28"/>
          <w:szCs w:val="28"/>
          <w:lang w:val="kk-KZ"/>
        </w:rPr>
        <w:t xml:space="preserve">біріншіден </w:t>
      </w:r>
      <w:r w:rsidR="00A02961" w:rsidRPr="00BA6E9A">
        <w:rPr>
          <w:sz w:val="28"/>
          <w:szCs w:val="28"/>
          <w:lang w:val="kk-KZ"/>
        </w:rPr>
        <w:t>м</w:t>
      </w:r>
      <w:r w:rsidR="00AB58C2" w:rsidRPr="00BA6E9A">
        <w:rPr>
          <w:sz w:val="28"/>
          <w:szCs w:val="28"/>
          <w:lang w:val="kk-KZ"/>
        </w:rPr>
        <w:t>оңғол және түркі халықтары</w:t>
      </w:r>
      <w:r w:rsidR="00A02961" w:rsidRPr="00BA6E9A">
        <w:rPr>
          <w:sz w:val="28"/>
          <w:szCs w:val="28"/>
          <w:lang w:val="kk-KZ"/>
        </w:rPr>
        <w:t>ның сеніміндегі</w:t>
      </w:r>
      <w:r w:rsidR="00AB58C2" w:rsidRPr="00BA6E9A">
        <w:rPr>
          <w:sz w:val="28"/>
          <w:szCs w:val="28"/>
          <w:lang w:val="kk-KZ"/>
        </w:rPr>
        <w:t xml:space="preserve"> кеңістік</w:t>
      </w:r>
      <w:r w:rsidR="00DA513E" w:rsidRPr="00BA6E9A">
        <w:rPr>
          <w:sz w:val="28"/>
          <w:szCs w:val="28"/>
          <w:lang w:val="kk-KZ"/>
        </w:rPr>
        <w:t xml:space="preserve"> пен әлемнің тараптары</w:t>
      </w:r>
      <w:r w:rsidR="00AB58C2" w:rsidRPr="00BA6E9A">
        <w:rPr>
          <w:sz w:val="28"/>
          <w:szCs w:val="28"/>
          <w:lang w:val="kk-KZ"/>
        </w:rPr>
        <w:t xml:space="preserve"> </w:t>
      </w:r>
      <w:r w:rsidR="00DA513E" w:rsidRPr="00BA6E9A">
        <w:rPr>
          <w:sz w:val="28"/>
          <w:szCs w:val="28"/>
          <w:lang w:val="kk-KZ"/>
        </w:rPr>
        <w:t xml:space="preserve">жөніндегі </w:t>
      </w:r>
      <w:r w:rsidR="00AB58C2" w:rsidRPr="00BA6E9A">
        <w:rPr>
          <w:sz w:val="28"/>
          <w:szCs w:val="28"/>
          <w:lang w:val="kk-KZ"/>
        </w:rPr>
        <w:t>қасиетті-символдық мән</w:t>
      </w:r>
      <w:r w:rsidR="00DA513E" w:rsidRPr="00BA6E9A">
        <w:rPr>
          <w:sz w:val="28"/>
          <w:szCs w:val="28"/>
          <w:lang w:val="kk-KZ"/>
        </w:rPr>
        <w:t>ін білдірсе, екіншіден</w:t>
      </w:r>
      <w:r w:rsidR="00AB58C2" w:rsidRPr="00BA6E9A">
        <w:rPr>
          <w:sz w:val="28"/>
          <w:szCs w:val="28"/>
          <w:lang w:val="kk-KZ"/>
        </w:rPr>
        <w:t xml:space="preserve"> </w:t>
      </w:r>
      <w:r w:rsidR="001119A1" w:rsidRPr="00BA6E9A">
        <w:rPr>
          <w:sz w:val="28"/>
          <w:szCs w:val="28"/>
          <w:lang w:val="kk-KZ"/>
        </w:rPr>
        <w:t xml:space="preserve">жерленген адамның әлеуметтік мәртебесіне байланысты болуы </w:t>
      </w:r>
      <w:r w:rsidR="00AB58C2" w:rsidRPr="00BA6E9A">
        <w:rPr>
          <w:sz w:val="28"/>
          <w:szCs w:val="28"/>
          <w:lang w:val="kk-KZ"/>
        </w:rPr>
        <w:t xml:space="preserve">да </w:t>
      </w:r>
      <w:r w:rsidR="001119A1" w:rsidRPr="00BA6E9A">
        <w:rPr>
          <w:sz w:val="28"/>
          <w:szCs w:val="28"/>
          <w:lang w:val="kk-KZ"/>
        </w:rPr>
        <w:t>мүмкін.</w:t>
      </w:r>
      <w:r w:rsidR="00AB58C2" w:rsidRPr="00BA6E9A">
        <w:rPr>
          <w:sz w:val="28"/>
          <w:szCs w:val="28"/>
          <w:lang w:val="kk-KZ"/>
        </w:rPr>
        <w:t xml:space="preserve"> </w:t>
      </w:r>
    </w:p>
    <w:p w14:paraId="5A08F483" w14:textId="4347978B" w:rsidR="00F2292A" w:rsidRPr="00BA6E9A" w:rsidRDefault="00304C29" w:rsidP="007E3CBF">
      <w:pPr>
        <w:ind w:firstLine="709"/>
        <w:jc w:val="both"/>
        <w:rPr>
          <w:sz w:val="28"/>
          <w:szCs w:val="28"/>
          <w:lang w:val="kk-KZ"/>
        </w:rPr>
      </w:pPr>
      <w:r w:rsidRPr="00BA6E9A">
        <w:rPr>
          <w:sz w:val="28"/>
          <w:szCs w:val="28"/>
          <w:lang w:val="kk-KZ"/>
        </w:rPr>
        <w:t xml:space="preserve">XIII-XIV ғғ. Еуразияның аймағының далалық белдеуінде қыпшақтардың  </w:t>
      </w:r>
      <w:r w:rsidRPr="00F05130">
        <w:rPr>
          <w:sz w:val="28"/>
          <w:szCs w:val="28"/>
          <w:lang w:val="kk-KZ"/>
        </w:rPr>
        <w:t>тас</w:t>
      </w:r>
      <w:r w:rsidR="00BA6E9A" w:rsidRPr="00F05130">
        <w:rPr>
          <w:sz w:val="28"/>
          <w:szCs w:val="28"/>
          <w:lang w:val="kk-KZ"/>
        </w:rPr>
        <w:t>тан тұрғыз</w:t>
      </w:r>
      <w:r w:rsidR="006D4352">
        <w:rPr>
          <w:sz w:val="28"/>
          <w:szCs w:val="28"/>
          <w:lang w:val="kk-KZ"/>
        </w:rPr>
        <w:t>ы</w:t>
      </w:r>
      <w:r w:rsidR="00BA6E9A" w:rsidRPr="00F05130">
        <w:rPr>
          <w:sz w:val="28"/>
          <w:szCs w:val="28"/>
          <w:lang w:val="kk-KZ"/>
        </w:rPr>
        <w:t xml:space="preserve">лған </w:t>
      </w:r>
      <w:r w:rsidR="00BA134F" w:rsidRPr="00F05130">
        <w:rPr>
          <w:sz w:val="28"/>
          <w:szCs w:val="28"/>
          <w:lang w:val="kk-KZ"/>
        </w:rPr>
        <w:t>обалары кең таралды. Мұндай дәстүр</w:t>
      </w:r>
      <w:r w:rsidRPr="00F05130">
        <w:rPr>
          <w:sz w:val="28"/>
          <w:szCs w:val="28"/>
          <w:lang w:val="kk-KZ"/>
        </w:rPr>
        <w:t xml:space="preserve"> </w:t>
      </w:r>
      <w:r w:rsidR="00BA134F" w:rsidRPr="00F05130">
        <w:rPr>
          <w:sz w:val="28"/>
          <w:szCs w:val="28"/>
          <w:lang w:val="kk-KZ"/>
        </w:rPr>
        <w:t>м</w:t>
      </w:r>
      <w:r w:rsidRPr="00F05130">
        <w:rPr>
          <w:sz w:val="28"/>
          <w:szCs w:val="28"/>
          <w:lang w:val="kk-KZ"/>
        </w:rPr>
        <w:t>оңғол</w:t>
      </w:r>
      <w:r w:rsidR="00BA134F" w:rsidRPr="00F05130">
        <w:rPr>
          <w:sz w:val="28"/>
          <w:szCs w:val="28"/>
          <w:lang w:val="kk-KZ"/>
        </w:rPr>
        <w:t xml:space="preserve"> мен Оңтүстік Сібірден келген ш</w:t>
      </w:r>
      <w:r w:rsidRPr="00F05130">
        <w:rPr>
          <w:sz w:val="28"/>
          <w:szCs w:val="28"/>
          <w:lang w:val="kk-KZ"/>
        </w:rPr>
        <w:t xml:space="preserve">ығыс </w:t>
      </w:r>
      <w:r w:rsidR="00BA134F" w:rsidRPr="00F05130">
        <w:rPr>
          <w:sz w:val="28"/>
          <w:szCs w:val="28"/>
          <w:lang w:val="kk-KZ"/>
        </w:rPr>
        <w:t>халықтары үшін де жат мәдениет емес</w:t>
      </w:r>
      <w:r w:rsidR="00F05130" w:rsidRPr="00F05130">
        <w:rPr>
          <w:sz w:val="28"/>
          <w:szCs w:val="28"/>
          <w:lang w:val="kk-KZ"/>
        </w:rPr>
        <w:t xml:space="preserve"> </w:t>
      </w:r>
      <w:r w:rsidR="00BA134F" w:rsidRPr="00F05130">
        <w:rPr>
          <w:sz w:val="28"/>
          <w:szCs w:val="28"/>
          <w:lang w:val="kk-KZ"/>
        </w:rPr>
        <w:t>еді.</w:t>
      </w:r>
      <w:r w:rsidRPr="00F05130">
        <w:rPr>
          <w:sz w:val="28"/>
          <w:szCs w:val="28"/>
          <w:lang w:val="kk-KZ"/>
        </w:rPr>
        <w:t xml:space="preserve"> </w:t>
      </w:r>
      <w:r w:rsidR="00BA134F" w:rsidRPr="00F05130">
        <w:rPr>
          <w:sz w:val="28"/>
          <w:szCs w:val="28"/>
          <w:lang w:val="kk-KZ"/>
        </w:rPr>
        <w:t>«Тас обаларды»</w:t>
      </w:r>
      <w:r w:rsidRPr="00F05130">
        <w:rPr>
          <w:sz w:val="28"/>
          <w:szCs w:val="28"/>
          <w:lang w:val="kk-KZ"/>
        </w:rPr>
        <w:t xml:space="preserve"> </w:t>
      </w:r>
      <w:r w:rsidR="00BA134F" w:rsidRPr="00F05130">
        <w:rPr>
          <w:sz w:val="28"/>
          <w:szCs w:val="28"/>
          <w:lang w:val="kk-KZ"/>
        </w:rPr>
        <w:t xml:space="preserve">қалдырған халықтың </w:t>
      </w:r>
      <w:r w:rsidRPr="00F05130">
        <w:rPr>
          <w:sz w:val="28"/>
          <w:szCs w:val="28"/>
          <w:lang w:val="kk-KZ"/>
        </w:rPr>
        <w:t xml:space="preserve">ата-бабалары деп </w:t>
      </w:r>
      <w:r w:rsidR="00BA134F" w:rsidRPr="00F05130">
        <w:rPr>
          <w:sz w:val="28"/>
          <w:szCs w:val="28"/>
          <w:lang w:val="kk-KZ"/>
        </w:rPr>
        <w:t>құрмет көрсетуі де сондықтан</w:t>
      </w:r>
      <w:r w:rsidRPr="00F05130">
        <w:rPr>
          <w:sz w:val="28"/>
          <w:szCs w:val="28"/>
          <w:lang w:val="kk-KZ"/>
        </w:rPr>
        <w:t xml:space="preserve"> </w:t>
      </w:r>
      <w:r w:rsidR="001944C3" w:rsidRPr="00BA6E9A">
        <w:rPr>
          <w:sz w:val="28"/>
          <w:szCs w:val="28"/>
          <w:lang w:val="kk-KZ"/>
        </w:rPr>
        <w:t>[</w:t>
      </w:r>
      <w:r w:rsidR="001944C3" w:rsidRPr="00BA6E9A">
        <w:rPr>
          <w:sz w:val="28"/>
          <w:szCs w:val="28"/>
          <w:lang w:val="kk-KZ"/>
        </w:rPr>
        <w:fldChar w:fldCharType="begin"/>
      </w:r>
      <w:r w:rsidR="001944C3" w:rsidRPr="00BA6E9A">
        <w:rPr>
          <w:sz w:val="28"/>
          <w:szCs w:val="28"/>
          <w:lang w:val="kk-KZ"/>
        </w:rPr>
        <w:instrText xml:space="preserve"> REF _Ref130332885 \r \h </w:instrText>
      </w:r>
      <w:r w:rsidR="00BA6E9A" w:rsidRPr="00BA6E9A">
        <w:rPr>
          <w:sz w:val="28"/>
          <w:szCs w:val="28"/>
          <w:lang w:val="kk-KZ"/>
        </w:rPr>
        <w:instrText xml:space="preserve"> \* MERGEFORMAT </w:instrText>
      </w:r>
      <w:r w:rsidR="001944C3" w:rsidRPr="00BA6E9A">
        <w:rPr>
          <w:sz w:val="28"/>
          <w:szCs w:val="28"/>
          <w:lang w:val="kk-KZ"/>
        </w:rPr>
      </w:r>
      <w:r w:rsidR="001944C3" w:rsidRPr="00BA6E9A">
        <w:rPr>
          <w:sz w:val="28"/>
          <w:szCs w:val="28"/>
          <w:lang w:val="kk-KZ"/>
        </w:rPr>
        <w:fldChar w:fldCharType="separate"/>
      </w:r>
      <w:r w:rsidR="00E40283">
        <w:rPr>
          <w:sz w:val="28"/>
          <w:szCs w:val="28"/>
          <w:lang w:val="kk-KZ"/>
        </w:rPr>
        <w:t>176</w:t>
      </w:r>
      <w:r w:rsidR="001944C3" w:rsidRPr="00BA6E9A">
        <w:rPr>
          <w:sz w:val="28"/>
          <w:szCs w:val="28"/>
          <w:lang w:val="kk-KZ"/>
        </w:rPr>
        <w:fldChar w:fldCharType="end"/>
      </w:r>
      <w:r w:rsidR="001944C3" w:rsidRPr="00BA6E9A">
        <w:rPr>
          <w:sz w:val="28"/>
          <w:szCs w:val="28"/>
          <w:lang w:val="kk-KZ"/>
        </w:rPr>
        <w:t xml:space="preserve">]. </w:t>
      </w:r>
      <w:r w:rsidR="00AB58C2" w:rsidRPr="00BA6E9A">
        <w:rPr>
          <w:sz w:val="28"/>
          <w:szCs w:val="28"/>
          <w:lang w:val="kk-KZ"/>
        </w:rPr>
        <w:t>Қалай болғанда да аталған</w:t>
      </w:r>
      <w:r w:rsidR="00F2292A" w:rsidRPr="00BA6E9A">
        <w:rPr>
          <w:sz w:val="28"/>
          <w:szCs w:val="28"/>
          <w:lang w:val="kk-KZ"/>
        </w:rPr>
        <w:t xml:space="preserve"> құрылыст</w:t>
      </w:r>
      <w:r w:rsidR="00B05B44" w:rsidRPr="00BA6E9A">
        <w:rPr>
          <w:sz w:val="28"/>
          <w:szCs w:val="28"/>
          <w:lang w:val="kk-KZ"/>
        </w:rPr>
        <w:t>арды</w:t>
      </w:r>
      <w:r w:rsidR="00F2292A" w:rsidRPr="00BA6E9A">
        <w:rPr>
          <w:sz w:val="28"/>
          <w:szCs w:val="28"/>
          <w:lang w:val="kk-KZ"/>
        </w:rPr>
        <w:t xml:space="preserve"> </w:t>
      </w:r>
      <w:r w:rsidR="00B05B44" w:rsidRPr="00BA6E9A">
        <w:rPr>
          <w:sz w:val="28"/>
          <w:szCs w:val="28"/>
          <w:lang w:val="kk-KZ"/>
        </w:rPr>
        <w:t>көшпелілердің</w:t>
      </w:r>
      <w:r w:rsidR="00F2292A" w:rsidRPr="00BA6E9A">
        <w:rPr>
          <w:sz w:val="28"/>
          <w:szCs w:val="28"/>
          <w:lang w:val="kk-KZ"/>
        </w:rPr>
        <w:t xml:space="preserve"> дүниетаным жүйесінде қайтыс болған адамның құрметіне арналған ғұрыптық кешен </w:t>
      </w:r>
      <w:r w:rsidR="005B6EE0" w:rsidRPr="00BA6E9A">
        <w:rPr>
          <w:sz w:val="28"/>
          <w:szCs w:val="28"/>
          <w:lang w:val="kk-KZ"/>
        </w:rPr>
        <w:t xml:space="preserve">ретіндегі </w:t>
      </w:r>
      <w:r w:rsidR="00AB58C2" w:rsidRPr="00BA6E9A">
        <w:rPr>
          <w:sz w:val="28"/>
          <w:szCs w:val="28"/>
          <w:lang w:val="kk-KZ"/>
        </w:rPr>
        <w:t xml:space="preserve">өзіндік </w:t>
      </w:r>
      <w:r w:rsidR="005B6EE0" w:rsidRPr="00BA6E9A">
        <w:rPr>
          <w:sz w:val="28"/>
          <w:szCs w:val="28"/>
          <w:lang w:val="kk-KZ"/>
        </w:rPr>
        <w:t>маңызын білдіреді</w:t>
      </w:r>
      <w:r w:rsidR="00F2292A" w:rsidRPr="00BA6E9A">
        <w:rPr>
          <w:sz w:val="28"/>
          <w:szCs w:val="28"/>
          <w:lang w:val="kk-KZ"/>
        </w:rPr>
        <w:t xml:space="preserve">. Ғұрыптық элементтері бойынша XIII ғ. мен XIV ғ. бірінші жартысындағы дала көшпенділерінің жерлеу құрылысының бірегей </w:t>
      </w:r>
      <w:r w:rsidR="007C6D48" w:rsidRPr="00BA6E9A">
        <w:rPr>
          <w:sz w:val="28"/>
          <w:szCs w:val="28"/>
          <w:lang w:val="kk-KZ"/>
        </w:rPr>
        <w:t>ескерткіш нысандары</w:t>
      </w:r>
      <w:r w:rsidR="0004053A">
        <w:rPr>
          <w:sz w:val="28"/>
          <w:szCs w:val="28"/>
          <w:lang w:val="kk-KZ"/>
        </w:rPr>
        <w:t>ның</w:t>
      </w:r>
      <w:r w:rsidR="006D4352">
        <w:rPr>
          <w:sz w:val="28"/>
          <w:szCs w:val="28"/>
          <w:lang w:val="kk-KZ"/>
        </w:rPr>
        <w:t xml:space="preserve"> санатына жатады</w:t>
      </w:r>
      <w:r w:rsidR="00F2292A" w:rsidRPr="00BA6E9A">
        <w:rPr>
          <w:sz w:val="28"/>
          <w:szCs w:val="28"/>
          <w:lang w:val="kk-KZ"/>
        </w:rPr>
        <w:t xml:space="preserve">. </w:t>
      </w:r>
    </w:p>
    <w:p w14:paraId="24993D41" w14:textId="1E69B100" w:rsidR="00C61DB9" w:rsidRPr="00BA6E9A" w:rsidRDefault="00C61DB9" w:rsidP="007E3CBF">
      <w:pPr>
        <w:ind w:firstLine="709"/>
        <w:jc w:val="both"/>
        <w:rPr>
          <w:sz w:val="28"/>
          <w:szCs w:val="28"/>
          <w:lang w:val="kk-KZ"/>
        </w:rPr>
      </w:pPr>
      <w:r w:rsidRPr="00BA6E9A">
        <w:rPr>
          <w:sz w:val="28"/>
          <w:szCs w:val="28"/>
          <w:lang w:val="kk-KZ"/>
        </w:rPr>
        <w:t xml:space="preserve">Сарыарқа аумағындағы зерттеу жүргізілген оба үлгісіндегі ескерткіштердің саны небары </w:t>
      </w:r>
      <w:r w:rsidR="002C16D6">
        <w:rPr>
          <w:sz w:val="28"/>
          <w:szCs w:val="28"/>
          <w:lang w:val="kk-KZ"/>
        </w:rPr>
        <w:t>9</w:t>
      </w:r>
      <w:r w:rsidRPr="00BA6E9A">
        <w:rPr>
          <w:sz w:val="28"/>
          <w:szCs w:val="28"/>
          <w:lang w:val="kk-KZ"/>
        </w:rPr>
        <w:t xml:space="preserve"> нысан болып отыр.</w:t>
      </w:r>
      <w:r w:rsidR="00D14665" w:rsidRPr="00BA6E9A">
        <w:rPr>
          <w:sz w:val="28"/>
          <w:szCs w:val="28"/>
          <w:lang w:val="kk-KZ"/>
        </w:rPr>
        <w:t xml:space="preserve"> </w:t>
      </w:r>
      <w:r w:rsidR="00B92C36" w:rsidRPr="00BA6E9A">
        <w:rPr>
          <w:sz w:val="28"/>
          <w:szCs w:val="28"/>
          <w:lang w:val="kk-KZ"/>
        </w:rPr>
        <w:t>Мұндай көрсеткіш е</w:t>
      </w:r>
      <w:r w:rsidR="00D14665" w:rsidRPr="00BA6E9A">
        <w:rPr>
          <w:sz w:val="28"/>
          <w:szCs w:val="28"/>
          <w:lang w:val="kk-KZ"/>
        </w:rPr>
        <w:t xml:space="preserve">скерткіштердің бұл түрін </w:t>
      </w:r>
      <w:r w:rsidR="002C16D6">
        <w:rPr>
          <w:sz w:val="28"/>
          <w:szCs w:val="28"/>
          <w:lang w:val="kk-KZ"/>
        </w:rPr>
        <w:t>құрылыс</w:t>
      </w:r>
      <w:r w:rsidR="00D14665" w:rsidRPr="00BA6E9A">
        <w:rPr>
          <w:sz w:val="28"/>
          <w:szCs w:val="28"/>
          <w:lang w:val="kk-KZ"/>
        </w:rPr>
        <w:t xml:space="preserve"> сипатына қарай қандайда бір топқа, жікке бөліп қарастыру</w:t>
      </w:r>
      <w:r w:rsidR="00B92C36" w:rsidRPr="00BA6E9A">
        <w:rPr>
          <w:sz w:val="28"/>
          <w:szCs w:val="28"/>
          <w:lang w:val="kk-KZ"/>
        </w:rPr>
        <w:t xml:space="preserve"> үшін аздық етеді. Дегенмен оба үлгісіндегі жерлеу нысандары арқылы қоғамдық ой-санадағы құндылықтар мен жерленген адамның әлеуметтік деңгейі жөнінде қорытындылар жасауға болады. Шағын көлемде тастан мола тұрғызу жауг</w:t>
      </w:r>
      <w:r w:rsidR="0004053A" w:rsidRPr="00BA6E9A">
        <w:rPr>
          <w:sz w:val="28"/>
          <w:szCs w:val="28"/>
          <w:lang w:val="kk-KZ"/>
        </w:rPr>
        <w:t>е</w:t>
      </w:r>
      <w:r w:rsidR="00B92C36" w:rsidRPr="00BA6E9A">
        <w:rPr>
          <w:sz w:val="28"/>
          <w:szCs w:val="28"/>
          <w:lang w:val="kk-KZ"/>
        </w:rPr>
        <w:t>ршілік уақыттағы әскери адамдары</w:t>
      </w:r>
      <w:r w:rsidR="00DA513E" w:rsidRPr="00BA6E9A">
        <w:rPr>
          <w:sz w:val="28"/>
          <w:szCs w:val="28"/>
          <w:lang w:val="kk-KZ"/>
        </w:rPr>
        <w:t>ң</w:t>
      </w:r>
      <w:r w:rsidR="00B92C36" w:rsidRPr="00BA6E9A">
        <w:rPr>
          <w:sz w:val="28"/>
          <w:szCs w:val="28"/>
          <w:lang w:val="kk-KZ"/>
        </w:rPr>
        <w:t xml:space="preserve"> (батыр, жауынгер) асығыс жерле</w:t>
      </w:r>
      <w:r w:rsidR="00DA513E" w:rsidRPr="00BA6E9A">
        <w:rPr>
          <w:sz w:val="28"/>
          <w:szCs w:val="28"/>
          <w:lang w:val="kk-KZ"/>
        </w:rPr>
        <w:t>нуі</w:t>
      </w:r>
      <w:r w:rsidR="00B92C36" w:rsidRPr="00BA6E9A">
        <w:rPr>
          <w:sz w:val="28"/>
          <w:szCs w:val="28"/>
          <w:lang w:val="kk-KZ"/>
        </w:rPr>
        <w:t xml:space="preserve"> немесе қарапайым қатардағы тұрғындарға тиесілі екендігін аңғару қиынға соқпайды. </w:t>
      </w:r>
    </w:p>
    <w:p w14:paraId="25CF9D2A" w14:textId="2D1064A3" w:rsidR="00072D1F" w:rsidRDefault="006D07FD" w:rsidP="007E3CBF">
      <w:pPr>
        <w:ind w:firstLine="709"/>
        <w:jc w:val="both"/>
        <w:rPr>
          <w:sz w:val="28"/>
          <w:szCs w:val="28"/>
          <w:lang w:val="kk-KZ"/>
        </w:rPr>
      </w:pPr>
      <w:r>
        <w:rPr>
          <w:sz w:val="28"/>
          <w:szCs w:val="28"/>
          <w:lang w:val="kk-KZ"/>
        </w:rPr>
        <w:t>Жошы Ұлысы</w:t>
      </w:r>
      <w:r w:rsidR="00510C4C" w:rsidRPr="00BA6E9A">
        <w:rPr>
          <w:sz w:val="28"/>
          <w:szCs w:val="28"/>
          <w:lang w:val="kk-KZ"/>
        </w:rPr>
        <w:t xml:space="preserve"> заманындағы мемеориалдық </w:t>
      </w:r>
      <w:r w:rsidR="002C16D6">
        <w:rPr>
          <w:sz w:val="28"/>
          <w:szCs w:val="28"/>
          <w:lang w:val="kk-KZ"/>
        </w:rPr>
        <w:t>құрылыс</w:t>
      </w:r>
      <w:r w:rsidR="00510C4C" w:rsidRPr="00BA6E9A">
        <w:rPr>
          <w:sz w:val="28"/>
          <w:szCs w:val="28"/>
          <w:lang w:val="kk-KZ"/>
        </w:rPr>
        <w:t>тардың басқа түрлері сияқты обалардың да киелілік мағынасындағы қолданыс қызметт</w:t>
      </w:r>
      <w:r w:rsidR="0004053A">
        <w:rPr>
          <w:sz w:val="28"/>
          <w:szCs w:val="28"/>
          <w:lang w:val="kk-KZ"/>
        </w:rPr>
        <w:t>е</w:t>
      </w:r>
      <w:r w:rsidR="00510C4C" w:rsidRPr="00BA6E9A">
        <w:rPr>
          <w:sz w:val="28"/>
          <w:szCs w:val="28"/>
          <w:lang w:val="kk-KZ"/>
        </w:rPr>
        <w:t>рі бар. К</w:t>
      </w:r>
      <w:r w:rsidR="00072D1F" w:rsidRPr="00BA6E9A">
        <w:rPr>
          <w:sz w:val="28"/>
          <w:szCs w:val="28"/>
          <w:lang w:val="kk-KZ"/>
        </w:rPr>
        <w:t xml:space="preserve">өшпенділердің </w:t>
      </w:r>
      <w:r w:rsidR="00510C4C" w:rsidRPr="00BA6E9A">
        <w:rPr>
          <w:sz w:val="28"/>
          <w:szCs w:val="28"/>
          <w:lang w:val="kk-KZ"/>
        </w:rPr>
        <w:t xml:space="preserve">дәстүрінде </w:t>
      </w:r>
      <w:r w:rsidR="00760660" w:rsidRPr="00BA6E9A">
        <w:rPr>
          <w:sz w:val="28"/>
          <w:szCs w:val="28"/>
          <w:lang w:val="kk-KZ"/>
        </w:rPr>
        <w:t>киелі кешендер</w:t>
      </w:r>
      <w:r w:rsidR="00072D1F" w:rsidRPr="00BA6E9A">
        <w:rPr>
          <w:sz w:val="28"/>
          <w:szCs w:val="28"/>
          <w:lang w:val="kk-KZ"/>
        </w:rPr>
        <w:t xml:space="preserve"> айырықша ерекшеліктері бар аймақтарда: шатқалдар, қыратты </w:t>
      </w:r>
      <w:r w:rsidR="00760660" w:rsidRPr="00BA6E9A">
        <w:rPr>
          <w:sz w:val="28"/>
          <w:szCs w:val="28"/>
          <w:lang w:val="kk-KZ"/>
        </w:rPr>
        <w:t>төбелер</w:t>
      </w:r>
      <w:r w:rsidR="00072D1F" w:rsidRPr="00BA6E9A">
        <w:rPr>
          <w:sz w:val="28"/>
          <w:szCs w:val="28"/>
          <w:lang w:val="kk-KZ"/>
        </w:rPr>
        <w:t>, биік таулы үстірттер, жоталардың тегіс беткейі</w:t>
      </w:r>
      <w:r w:rsidR="00760660" w:rsidRPr="00BA6E9A">
        <w:rPr>
          <w:sz w:val="28"/>
          <w:szCs w:val="28"/>
          <w:lang w:val="kk-KZ"/>
        </w:rPr>
        <w:t>нде орналасады</w:t>
      </w:r>
      <w:r w:rsidR="00072D1F" w:rsidRPr="00BA6E9A">
        <w:rPr>
          <w:sz w:val="28"/>
          <w:szCs w:val="28"/>
          <w:lang w:val="kk-KZ"/>
        </w:rPr>
        <w:t>. Биік жерлер мен киелі орындардың өзара байланысының болатындығы да заңды құбылыстардың бірі [</w:t>
      </w:r>
      <w:r w:rsidR="009D05B8" w:rsidRPr="00BA6E9A">
        <w:rPr>
          <w:sz w:val="28"/>
          <w:szCs w:val="28"/>
          <w:highlight w:val="yellow"/>
          <w:lang w:val="kk-KZ"/>
        </w:rPr>
        <w:fldChar w:fldCharType="begin"/>
      </w:r>
      <w:r w:rsidR="009D05B8" w:rsidRPr="00BA6E9A">
        <w:rPr>
          <w:sz w:val="28"/>
          <w:szCs w:val="28"/>
          <w:lang w:val="kk-KZ"/>
        </w:rPr>
        <w:instrText xml:space="preserve"> REF _Ref129889675 \r \h </w:instrText>
      </w:r>
      <w:r w:rsidR="00BA6E9A" w:rsidRPr="00BA6E9A">
        <w:rPr>
          <w:sz w:val="28"/>
          <w:szCs w:val="28"/>
          <w:highlight w:val="yellow"/>
          <w:lang w:val="kk-KZ"/>
        </w:rPr>
        <w:instrText xml:space="preserve"> \* MERGEFORMAT </w:instrText>
      </w:r>
      <w:r w:rsidR="009D05B8" w:rsidRPr="00BA6E9A">
        <w:rPr>
          <w:sz w:val="28"/>
          <w:szCs w:val="28"/>
          <w:highlight w:val="yellow"/>
          <w:lang w:val="kk-KZ"/>
        </w:rPr>
      </w:r>
      <w:r w:rsidR="009D05B8" w:rsidRPr="00BA6E9A">
        <w:rPr>
          <w:sz w:val="28"/>
          <w:szCs w:val="28"/>
          <w:highlight w:val="yellow"/>
          <w:lang w:val="kk-KZ"/>
        </w:rPr>
        <w:fldChar w:fldCharType="separate"/>
      </w:r>
      <w:r w:rsidR="00E40283">
        <w:rPr>
          <w:sz w:val="28"/>
          <w:szCs w:val="28"/>
          <w:lang w:val="kk-KZ"/>
        </w:rPr>
        <w:t>107</w:t>
      </w:r>
      <w:r w:rsidR="009D05B8" w:rsidRPr="00BA6E9A">
        <w:rPr>
          <w:sz w:val="28"/>
          <w:szCs w:val="28"/>
          <w:highlight w:val="yellow"/>
          <w:lang w:val="kk-KZ"/>
        </w:rPr>
        <w:fldChar w:fldCharType="end"/>
      </w:r>
      <w:r w:rsidR="009D05B8" w:rsidRPr="00BA6E9A">
        <w:rPr>
          <w:sz w:val="28"/>
          <w:szCs w:val="28"/>
          <w:lang w:val="kk-KZ"/>
        </w:rPr>
        <w:t>, б. 192</w:t>
      </w:r>
      <w:r w:rsidR="00072D1F" w:rsidRPr="00BA6E9A">
        <w:rPr>
          <w:sz w:val="28"/>
          <w:szCs w:val="28"/>
          <w:lang w:val="kk-KZ"/>
        </w:rPr>
        <w:t xml:space="preserve">]. </w:t>
      </w:r>
      <w:r w:rsidR="00760660" w:rsidRPr="00BA6E9A">
        <w:rPr>
          <w:sz w:val="28"/>
          <w:szCs w:val="28"/>
          <w:lang w:val="kk-KZ"/>
        </w:rPr>
        <w:t>Жоғарыдағы келтірілген</w:t>
      </w:r>
      <w:r w:rsidR="00072D1F" w:rsidRPr="00BA6E9A">
        <w:rPr>
          <w:sz w:val="28"/>
          <w:szCs w:val="28"/>
          <w:lang w:val="kk-KZ"/>
        </w:rPr>
        <w:t xml:space="preserve"> </w:t>
      </w:r>
      <w:r w:rsidR="003E3FDA" w:rsidRPr="00BA6E9A">
        <w:rPr>
          <w:sz w:val="28"/>
          <w:szCs w:val="28"/>
          <w:lang w:val="kk-KZ"/>
        </w:rPr>
        <w:t xml:space="preserve">Жартас, Тасмола, </w:t>
      </w:r>
      <w:r w:rsidR="00760660" w:rsidRPr="00BA6E9A">
        <w:rPr>
          <w:sz w:val="28"/>
          <w:szCs w:val="28"/>
          <w:lang w:val="kk-KZ"/>
        </w:rPr>
        <w:t xml:space="preserve">Қарасуыр, Сарыадыр </w:t>
      </w:r>
      <w:r w:rsidR="00072D1F" w:rsidRPr="00BA6E9A">
        <w:rPr>
          <w:sz w:val="28"/>
          <w:szCs w:val="28"/>
          <w:lang w:val="kk-KZ"/>
        </w:rPr>
        <w:t>жерінде</w:t>
      </w:r>
      <w:r w:rsidR="00760660" w:rsidRPr="00BA6E9A">
        <w:rPr>
          <w:sz w:val="28"/>
          <w:szCs w:val="28"/>
          <w:lang w:val="kk-KZ"/>
        </w:rPr>
        <w:t>гі</w:t>
      </w:r>
      <w:r w:rsidR="00072D1F" w:rsidRPr="00BA6E9A">
        <w:rPr>
          <w:sz w:val="28"/>
          <w:szCs w:val="28"/>
          <w:lang w:val="kk-KZ"/>
        </w:rPr>
        <w:t xml:space="preserve"> мемориалды, ғұрыптық орындар</w:t>
      </w:r>
      <w:r w:rsidR="00760660" w:rsidRPr="00BA6E9A">
        <w:rPr>
          <w:sz w:val="28"/>
          <w:szCs w:val="28"/>
          <w:lang w:val="kk-KZ"/>
        </w:rPr>
        <w:t xml:space="preserve"> оның</w:t>
      </w:r>
      <w:r w:rsidR="00072D1F" w:rsidRPr="00BA6E9A">
        <w:rPr>
          <w:sz w:val="28"/>
          <w:szCs w:val="28"/>
          <w:lang w:val="kk-KZ"/>
        </w:rPr>
        <w:t xml:space="preserve"> қиелі архе</w:t>
      </w:r>
      <w:r w:rsidR="0004053A">
        <w:rPr>
          <w:sz w:val="28"/>
          <w:szCs w:val="28"/>
          <w:lang w:val="kk-KZ"/>
        </w:rPr>
        <w:t>о</w:t>
      </w:r>
      <w:r w:rsidR="00072D1F" w:rsidRPr="00BA6E9A">
        <w:rPr>
          <w:sz w:val="28"/>
          <w:szCs w:val="28"/>
          <w:lang w:val="kk-KZ"/>
        </w:rPr>
        <w:t xml:space="preserve">типтік сипатын </w:t>
      </w:r>
      <w:r w:rsidR="00760660" w:rsidRPr="00BA6E9A">
        <w:rPr>
          <w:sz w:val="28"/>
          <w:szCs w:val="28"/>
          <w:lang w:val="kk-KZ"/>
        </w:rPr>
        <w:t>көрсетеді</w:t>
      </w:r>
      <w:r w:rsidR="00072D1F" w:rsidRPr="00BA6E9A">
        <w:rPr>
          <w:sz w:val="28"/>
          <w:szCs w:val="28"/>
          <w:lang w:val="kk-KZ"/>
        </w:rPr>
        <w:t>.</w:t>
      </w:r>
    </w:p>
    <w:p w14:paraId="20F223FB" w14:textId="77777777" w:rsidR="007F1C39" w:rsidRPr="00BA6E9A" w:rsidRDefault="007F1C39" w:rsidP="007E3CBF">
      <w:pPr>
        <w:ind w:firstLine="709"/>
        <w:jc w:val="both"/>
        <w:rPr>
          <w:sz w:val="28"/>
          <w:szCs w:val="28"/>
          <w:lang w:val="kk-KZ"/>
        </w:rPr>
      </w:pPr>
    </w:p>
    <w:p w14:paraId="28CD10BA" w14:textId="77777777" w:rsidR="00072D1F" w:rsidRPr="00BA6E9A" w:rsidRDefault="00072D1F" w:rsidP="007E3CBF">
      <w:pPr>
        <w:ind w:firstLine="709"/>
        <w:jc w:val="both"/>
        <w:rPr>
          <w:sz w:val="28"/>
          <w:szCs w:val="28"/>
          <w:lang w:val="kk-KZ"/>
        </w:rPr>
      </w:pPr>
    </w:p>
    <w:p w14:paraId="5E077973" w14:textId="77777777" w:rsidR="005B6EE0" w:rsidRPr="00BA6E9A" w:rsidRDefault="005B6EE0" w:rsidP="007E3CBF">
      <w:pPr>
        <w:ind w:firstLine="709"/>
        <w:jc w:val="both"/>
        <w:rPr>
          <w:sz w:val="28"/>
          <w:szCs w:val="28"/>
          <w:lang w:val="kk-KZ"/>
        </w:rPr>
      </w:pPr>
    </w:p>
    <w:p w14:paraId="5FCB0E5C" w14:textId="77777777" w:rsidR="00702D6F" w:rsidRPr="00BA6E9A" w:rsidRDefault="00702D6F" w:rsidP="007E3CBF">
      <w:pPr>
        <w:ind w:firstLine="709"/>
        <w:rPr>
          <w:sz w:val="28"/>
          <w:szCs w:val="28"/>
          <w:lang w:val="kk-KZ"/>
        </w:rPr>
      </w:pPr>
      <w:r w:rsidRPr="00BA6E9A">
        <w:rPr>
          <w:sz w:val="28"/>
          <w:szCs w:val="28"/>
          <w:lang w:val="kk-KZ"/>
        </w:rPr>
        <w:br w:type="page"/>
      </w:r>
    </w:p>
    <w:p w14:paraId="0BF2DA9C" w14:textId="45A45C3D" w:rsidR="00B87842" w:rsidRPr="00E01D45" w:rsidRDefault="00B214EE" w:rsidP="007E3CBF">
      <w:pPr>
        <w:ind w:firstLine="709"/>
        <w:jc w:val="both"/>
        <w:rPr>
          <w:b/>
          <w:sz w:val="28"/>
          <w:szCs w:val="28"/>
          <w:lang w:val="kk-KZ"/>
        </w:rPr>
      </w:pPr>
      <w:r>
        <w:rPr>
          <w:b/>
          <w:sz w:val="28"/>
          <w:szCs w:val="28"/>
          <w:lang w:val="kk-KZ"/>
        </w:rPr>
        <w:t>3</w:t>
      </w:r>
      <w:r w:rsidR="00EA613D" w:rsidRPr="00BA6E9A">
        <w:rPr>
          <w:b/>
          <w:sz w:val="28"/>
          <w:szCs w:val="28"/>
          <w:lang w:val="kk-KZ"/>
        </w:rPr>
        <w:t xml:space="preserve"> ЖЕРЛЕУ ДӘСТҮРІ ЖӘНЕ ПӘНАРАЛЫҚ </w:t>
      </w:r>
      <w:r w:rsidR="00EA613D" w:rsidRPr="00E01D45">
        <w:rPr>
          <w:b/>
          <w:sz w:val="28"/>
          <w:szCs w:val="28"/>
          <w:lang w:val="kk-KZ"/>
        </w:rPr>
        <w:t>ЗЕРТТЕУ</w:t>
      </w:r>
      <w:r w:rsidR="00A62BBE" w:rsidRPr="00E01D45">
        <w:rPr>
          <w:b/>
          <w:sz w:val="28"/>
          <w:szCs w:val="28"/>
          <w:lang w:val="kk-KZ"/>
        </w:rPr>
        <w:t>ЛЕР</w:t>
      </w:r>
    </w:p>
    <w:p w14:paraId="25DCB63D" w14:textId="77777777" w:rsidR="007E3CBF" w:rsidRPr="00BA6E9A" w:rsidRDefault="007E3CBF" w:rsidP="007E3CBF">
      <w:pPr>
        <w:ind w:firstLine="709"/>
        <w:jc w:val="both"/>
        <w:rPr>
          <w:b/>
          <w:sz w:val="28"/>
          <w:szCs w:val="28"/>
          <w:lang w:val="kk-KZ"/>
        </w:rPr>
      </w:pPr>
    </w:p>
    <w:p w14:paraId="22918AD4" w14:textId="77777777" w:rsidR="00B87842" w:rsidRPr="00BA6E9A" w:rsidRDefault="00B87842" w:rsidP="007E3CBF">
      <w:pPr>
        <w:ind w:firstLine="709"/>
        <w:jc w:val="both"/>
        <w:rPr>
          <w:b/>
          <w:sz w:val="28"/>
          <w:szCs w:val="28"/>
          <w:lang w:val="kk-KZ"/>
        </w:rPr>
      </w:pPr>
      <w:r w:rsidRPr="00BA6E9A">
        <w:rPr>
          <w:b/>
          <w:sz w:val="28"/>
          <w:szCs w:val="28"/>
          <w:lang w:val="kk-KZ"/>
        </w:rPr>
        <w:t>3.1 Жерлеу дәстүрі және мерзімдеу мәселелері</w:t>
      </w:r>
    </w:p>
    <w:p w14:paraId="44879C4A" w14:textId="3CA2DB59" w:rsidR="00482ABB" w:rsidRPr="00BA6E9A" w:rsidRDefault="00A87C70" w:rsidP="007E3CBF">
      <w:pPr>
        <w:ind w:firstLine="709"/>
        <w:jc w:val="both"/>
        <w:rPr>
          <w:sz w:val="28"/>
          <w:szCs w:val="28"/>
          <w:lang w:val="kk-KZ"/>
        </w:rPr>
      </w:pPr>
      <w:r>
        <w:rPr>
          <w:sz w:val="28"/>
          <w:szCs w:val="28"/>
          <w:lang w:val="kk-KZ"/>
        </w:rPr>
        <w:t>XIII-XIV ғғ.</w:t>
      </w:r>
      <w:r w:rsidR="00482ABB" w:rsidRPr="00BA6E9A">
        <w:rPr>
          <w:sz w:val="28"/>
          <w:szCs w:val="28"/>
          <w:lang w:val="kk-KZ"/>
        </w:rPr>
        <w:t xml:space="preserve"> </w:t>
      </w:r>
      <w:r w:rsidR="00F05BD1" w:rsidRPr="00BA6E9A">
        <w:rPr>
          <w:sz w:val="28"/>
          <w:szCs w:val="28"/>
          <w:lang w:val="kk-KZ"/>
        </w:rPr>
        <w:t>Еуразия құрлығы</w:t>
      </w:r>
      <w:r w:rsidR="008D49A4" w:rsidRPr="00BA6E9A">
        <w:rPr>
          <w:sz w:val="28"/>
          <w:szCs w:val="28"/>
          <w:lang w:val="kk-KZ"/>
        </w:rPr>
        <w:t>н</w:t>
      </w:r>
      <w:r w:rsidR="00F05BD1" w:rsidRPr="00BA6E9A">
        <w:rPr>
          <w:sz w:val="28"/>
          <w:szCs w:val="28"/>
          <w:lang w:val="kk-KZ"/>
        </w:rPr>
        <w:t>да</w:t>
      </w:r>
      <w:r w:rsidR="00E04AAF" w:rsidRPr="00BA6E9A">
        <w:rPr>
          <w:sz w:val="28"/>
          <w:szCs w:val="28"/>
          <w:lang w:val="kk-KZ"/>
        </w:rPr>
        <w:t xml:space="preserve"> орын алып жатқан</w:t>
      </w:r>
      <w:r w:rsidR="00F05BD1" w:rsidRPr="00BA6E9A">
        <w:rPr>
          <w:sz w:val="28"/>
          <w:szCs w:val="28"/>
          <w:lang w:val="kk-KZ"/>
        </w:rPr>
        <w:t xml:space="preserve"> саяси-мәдени </w:t>
      </w:r>
      <w:r w:rsidR="0024322B" w:rsidRPr="00BA6E9A">
        <w:rPr>
          <w:sz w:val="28"/>
          <w:szCs w:val="28"/>
          <w:lang w:val="kk-KZ"/>
        </w:rPr>
        <w:t>оқиғалардың</w:t>
      </w:r>
      <w:r w:rsidR="00F05BD1" w:rsidRPr="00BA6E9A">
        <w:rPr>
          <w:sz w:val="28"/>
          <w:szCs w:val="28"/>
          <w:lang w:val="kk-KZ"/>
        </w:rPr>
        <w:t xml:space="preserve"> ықпалы</w:t>
      </w:r>
      <w:r>
        <w:rPr>
          <w:sz w:val="28"/>
          <w:szCs w:val="28"/>
          <w:lang w:val="kk-KZ"/>
        </w:rPr>
        <w:t xml:space="preserve">нан </w:t>
      </w:r>
      <w:r w:rsidRPr="00BA6E9A">
        <w:rPr>
          <w:sz w:val="28"/>
          <w:szCs w:val="28"/>
          <w:lang w:val="kk-KZ"/>
        </w:rPr>
        <w:t>Сарыарқа даласында</w:t>
      </w:r>
      <w:r w:rsidR="0071558F">
        <w:rPr>
          <w:sz w:val="28"/>
          <w:szCs w:val="28"/>
          <w:lang w:val="kk-KZ"/>
        </w:rPr>
        <w:t>ғы халықтың</w:t>
      </w:r>
      <w:r w:rsidR="00F05BD1" w:rsidRPr="00BA6E9A">
        <w:rPr>
          <w:sz w:val="28"/>
          <w:szCs w:val="28"/>
          <w:lang w:val="kk-KZ"/>
        </w:rPr>
        <w:t xml:space="preserve"> тұрмыстық дәстүрінде</w:t>
      </w:r>
      <w:r w:rsidR="0071558F">
        <w:rPr>
          <w:sz w:val="28"/>
          <w:szCs w:val="28"/>
          <w:lang w:val="kk-KZ"/>
        </w:rPr>
        <w:t xml:space="preserve"> де</w:t>
      </w:r>
      <w:r w:rsidR="00F05BD1" w:rsidRPr="00BA6E9A">
        <w:rPr>
          <w:sz w:val="28"/>
          <w:szCs w:val="28"/>
          <w:lang w:val="kk-KZ"/>
        </w:rPr>
        <w:t xml:space="preserve"> елеулі өзгерістер </w:t>
      </w:r>
      <w:r w:rsidR="0071558F">
        <w:rPr>
          <w:sz w:val="28"/>
          <w:szCs w:val="28"/>
          <w:lang w:val="kk-KZ"/>
        </w:rPr>
        <w:t>болып жатты</w:t>
      </w:r>
      <w:r w:rsidR="00F05BD1" w:rsidRPr="00BA6E9A">
        <w:rPr>
          <w:sz w:val="28"/>
          <w:szCs w:val="28"/>
          <w:lang w:val="kk-KZ"/>
        </w:rPr>
        <w:t>. Әсіресе жергілікті</w:t>
      </w:r>
      <w:r w:rsidR="00482ABB" w:rsidRPr="00BA6E9A">
        <w:rPr>
          <w:sz w:val="28"/>
          <w:szCs w:val="28"/>
          <w:lang w:val="kk-KZ"/>
        </w:rPr>
        <w:t xml:space="preserve"> халқының жерлеу ғұрпының өзгеруіне әкелген күрделі тарихи-мәдени </w:t>
      </w:r>
      <w:r w:rsidR="008D49A4" w:rsidRPr="00BA6E9A">
        <w:rPr>
          <w:sz w:val="28"/>
          <w:szCs w:val="28"/>
          <w:lang w:val="kk-KZ"/>
        </w:rPr>
        <w:t>өзгерістер</w:t>
      </w:r>
      <w:r w:rsidR="00482ABB" w:rsidRPr="00BA6E9A">
        <w:rPr>
          <w:sz w:val="28"/>
          <w:szCs w:val="28"/>
          <w:lang w:val="kk-KZ"/>
        </w:rPr>
        <w:t xml:space="preserve"> </w:t>
      </w:r>
      <w:r w:rsidR="00F05BD1" w:rsidRPr="00BA6E9A">
        <w:rPr>
          <w:sz w:val="28"/>
          <w:szCs w:val="28"/>
          <w:lang w:val="kk-KZ"/>
        </w:rPr>
        <w:t>орын алды</w:t>
      </w:r>
      <w:r w:rsidR="00482ABB" w:rsidRPr="00BA6E9A">
        <w:rPr>
          <w:sz w:val="28"/>
          <w:szCs w:val="28"/>
          <w:lang w:val="kk-KZ"/>
        </w:rPr>
        <w:t xml:space="preserve">. </w:t>
      </w:r>
      <w:r w:rsidR="008D49A4" w:rsidRPr="00BA6E9A">
        <w:rPr>
          <w:sz w:val="28"/>
          <w:szCs w:val="28"/>
          <w:lang w:val="kk-KZ"/>
        </w:rPr>
        <w:t>Оның басты себебі өңірдегі с</w:t>
      </w:r>
      <w:r w:rsidR="00482ABB" w:rsidRPr="00BA6E9A">
        <w:rPr>
          <w:sz w:val="28"/>
          <w:szCs w:val="28"/>
          <w:lang w:val="kk-KZ"/>
        </w:rPr>
        <w:t xml:space="preserve">аяси және этномәдени </w:t>
      </w:r>
      <w:r w:rsidR="008D49A4" w:rsidRPr="00BA6E9A">
        <w:rPr>
          <w:sz w:val="28"/>
          <w:szCs w:val="28"/>
          <w:lang w:val="kk-KZ"/>
        </w:rPr>
        <w:t>үрдістерге тікелей байланысты</w:t>
      </w:r>
      <w:r w:rsidR="00482ABB" w:rsidRPr="00BA6E9A">
        <w:rPr>
          <w:sz w:val="28"/>
          <w:szCs w:val="28"/>
          <w:lang w:val="kk-KZ"/>
        </w:rPr>
        <w:t xml:space="preserve">. </w:t>
      </w:r>
      <w:r w:rsidR="004C10B1" w:rsidRPr="00BA6E9A">
        <w:rPr>
          <w:sz w:val="28"/>
          <w:szCs w:val="28"/>
          <w:lang w:val="kk-KZ"/>
        </w:rPr>
        <w:t>Мәселен зерттеу нысаны болып отырған Сарыарқа өңірі</w:t>
      </w:r>
      <w:r w:rsidR="00397652" w:rsidRPr="00BA6E9A">
        <w:rPr>
          <w:sz w:val="28"/>
          <w:szCs w:val="28"/>
          <w:lang w:val="kk-KZ"/>
        </w:rPr>
        <w:t xml:space="preserve"> немесе</w:t>
      </w:r>
      <w:r w:rsidR="004C10B1" w:rsidRPr="00BA6E9A">
        <w:rPr>
          <w:sz w:val="28"/>
          <w:szCs w:val="28"/>
          <w:lang w:val="kk-KZ"/>
        </w:rPr>
        <w:t xml:space="preserve"> жалпы </w:t>
      </w:r>
      <w:r w:rsidR="00397652" w:rsidRPr="00BA6E9A">
        <w:rPr>
          <w:sz w:val="28"/>
          <w:szCs w:val="28"/>
          <w:lang w:val="kk-KZ"/>
        </w:rPr>
        <w:t xml:space="preserve">қазіргі </w:t>
      </w:r>
      <w:r w:rsidR="00482ABB" w:rsidRPr="00BA6E9A">
        <w:rPr>
          <w:sz w:val="28"/>
          <w:szCs w:val="28"/>
          <w:lang w:val="kk-KZ"/>
        </w:rPr>
        <w:t>Қазақстан</w:t>
      </w:r>
      <w:r w:rsidR="00397652" w:rsidRPr="00BA6E9A">
        <w:rPr>
          <w:sz w:val="28"/>
          <w:szCs w:val="28"/>
          <w:lang w:val="kk-KZ"/>
        </w:rPr>
        <w:t>ның әкімшілік аумағы дерлік</w:t>
      </w:r>
      <w:r w:rsidR="00482ABB" w:rsidRPr="00BA6E9A">
        <w:rPr>
          <w:sz w:val="28"/>
          <w:szCs w:val="28"/>
          <w:lang w:val="kk-KZ"/>
        </w:rPr>
        <w:t xml:space="preserve"> Жошы Ұ</w:t>
      </w:r>
      <w:r w:rsidR="00C6526D" w:rsidRPr="00BA6E9A">
        <w:rPr>
          <w:sz w:val="28"/>
          <w:szCs w:val="28"/>
          <w:lang w:val="kk-KZ"/>
        </w:rPr>
        <w:t>рпақтарын</w:t>
      </w:r>
      <w:r w:rsidR="00482ABB" w:rsidRPr="00BA6E9A">
        <w:rPr>
          <w:sz w:val="28"/>
          <w:szCs w:val="28"/>
          <w:lang w:val="kk-KZ"/>
        </w:rPr>
        <w:t xml:space="preserve"> </w:t>
      </w:r>
      <w:r w:rsidR="00397652" w:rsidRPr="00BA6E9A">
        <w:rPr>
          <w:sz w:val="28"/>
          <w:szCs w:val="28"/>
          <w:lang w:val="kk-KZ"/>
        </w:rPr>
        <w:t>иелігінде</w:t>
      </w:r>
      <w:r w:rsidR="00482ABB" w:rsidRPr="00BA6E9A">
        <w:rPr>
          <w:sz w:val="28"/>
          <w:szCs w:val="28"/>
          <w:lang w:val="kk-KZ"/>
        </w:rPr>
        <w:t xml:space="preserve"> </w:t>
      </w:r>
      <w:r w:rsidR="00397652" w:rsidRPr="00BA6E9A">
        <w:rPr>
          <w:sz w:val="28"/>
          <w:szCs w:val="28"/>
          <w:lang w:val="kk-KZ"/>
        </w:rPr>
        <w:t>болуы</w:t>
      </w:r>
      <w:r w:rsidR="00C6526D" w:rsidRPr="00BA6E9A">
        <w:rPr>
          <w:sz w:val="28"/>
          <w:szCs w:val="28"/>
          <w:lang w:val="kk-KZ"/>
        </w:rPr>
        <w:t xml:space="preserve"> мен идеологиялық ұстанымдардың өзгеруі</w:t>
      </w:r>
      <w:r w:rsidR="008D4161" w:rsidRPr="00BA6E9A">
        <w:rPr>
          <w:sz w:val="28"/>
          <w:szCs w:val="28"/>
          <w:lang w:val="kk-KZ"/>
        </w:rPr>
        <w:t xml:space="preserve"> айтарлықтай әсер етті</w:t>
      </w:r>
      <w:r w:rsidR="00482ABB" w:rsidRPr="00BA6E9A">
        <w:rPr>
          <w:sz w:val="28"/>
          <w:szCs w:val="28"/>
          <w:lang w:val="kk-KZ"/>
        </w:rPr>
        <w:t xml:space="preserve">. Жерлеу рәсімінің өзгеруіне негізінен екі фактор әсер етті: исламның мемлекеттік дін ретінде қабылдануы және моңғол </w:t>
      </w:r>
      <w:r w:rsidR="00720406" w:rsidRPr="00BA6E9A">
        <w:rPr>
          <w:sz w:val="28"/>
          <w:szCs w:val="28"/>
          <w:lang w:val="kk-KZ"/>
        </w:rPr>
        <w:t>билеушілерінің үстемдігі</w:t>
      </w:r>
      <w:r w:rsidR="00482ABB" w:rsidRPr="00BA6E9A">
        <w:rPr>
          <w:sz w:val="28"/>
          <w:szCs w:val="28"/>
          <w:lang w:val="kk-KZ"/>
        </w:rPr>
        <w:t xml:space="preserve"> </w:t>
      </w:r>
      <w:r w:rsidR="00720406" w:rsidRPr="00BA6E9A">
        <w:rPr>
          <w:sz w:val="28"/>
          <w:szCs w:val="28"/>
          <w:lang w:val="kk-KZ"/>
        </w:rPr>
        <w:t>тұсындағы</w:t>
      </w:r>
      <w:r w:rsidR="00482ABB" w:rsidRPr="00BA6E9A">
        <w:rPr>
          <w:sz w:val="28"/>
          <w:szCs w:val="28"/>
          <w:lang w:val="kk-KZ"/>
        </w:rPr>
        <w:t xml:space="preserve"> эт</w:t>
      </w:r>
      <w:r w:rsidR="000B35F2" w:rsidRPr="00BA6E9A">
        <w:rPr>
          <w:sz w:val="28"/>
          <w:szCs w:val="28"/>
          <w:lang w:val="kk-KZ"/>
        </w:rPr>
        <w:t>никалық құрамның күрделенуі [</w:t>
      </w:r>
      <w:r w:rsidR="00567BE2" w:rsidRPr="00BA6E9A">
        <w:rPr>
          <w:sz w:val="28"/>
          <w:szCs w:val="28"/>
          <w:lang w:val="kk-KZ"/>
        </w:rPr>
        <w:fldChar w:fldCharType="begin"/>
      </w:r>
      <w:r w:rsidR="00567BE2" w:rsidRPr="00BA6E9A">
        <w:rPr>
          <w:sz w:val="28"/>
          <w:szCs w:val="28"/>
          <w:lang w:val="kk-KZ"/>
        </w:rPr>
        <w:instrText xml:space="preserve"> REF _Ref130668894 \r \h </w:instrText>
      </w:r>
      <w:r w:rsidR="00BA6E9A" w:rsidRPr="00BA6E9A">
        <w:rPr>
          <w:sz w:val="28"/>
          <w:szCs w:val="28"/>
          <w:lang w:val="kk-KZ"/>
        </w:rPr>
        <w:instrText xml:space="preserve"> \* MERGEFORMAT </w:instrText>
      </w:r>
      <w:r w:rsidR="00567BE2" w:rsidRPr="00BA6E9A">
        <w:rPr>
          <w:sz w:val="28"/>
          <w:szCs w:val="28"/>
          <w:lang w:val="kk-KZ"/>
        </w:rPr>
      </w:r>
      <w:r w:rsidR="00567BE2" w:rsidRPr="00BA6E9A">
        <w:rPr>
          <w:sz w:val="28"/>
          <w:szCs w:val="28"/>
          <w:lang w:val="kk-KZ"/>
        </w:rPr>
        <w:fldChar w:fldCharType="separate"/>
      </w:r>
      <w:r w:rsidR="00E40283">
        <w:rPr>
          <w:sz w:val="28"/>
          <w:szCs w:val="28"/>
          <w:lang w:val="kk-KZ"/>
        </w:rPr>
        <w:t>177</w:t>
      </w:r>
      <w:r w:rsidR="00567BE2" w:rsidRPr="00BA6E9A">
        <w:rPr>
          <w:sz w:val="28"/>
          <w:szCs w:val="28"/>
          <w:lang w:val="kk-KZ"/>
        </w:rPr>
        <w:fldChar w:fldCharType="end"/>
      </w:r>
      <w:r w:rsidR="00604E2E" w:rsidRPr="00BA6E9A">
        <w:rPr>
          <w:sz w:val="28"/>
          <w:szCs w:val="28"/>
          <w:lang w:val="kk-KZ"/>
        </w:rPr>
        <w:t xml:space="preserve">]. </w:t>
      </w:r>
    </w:p>
    <w:p w14:paraId="2183A258" w14:textId="4A9F91DE" w:rsidR="00482ABB" w:rsidRPr="00BA6E9A" w:rsidRDefault="00604E2E" w:rsidP="007E3CBF">
      <w:pPr>
        <w:ind w:firstLine="709"/>
        <w:jc w:val="both"/>
        <w:rPr>
          <w:sz w:val="28"/>
          <w:szCs w:val="28"/>
          <w:lang w:val="kk-KZ"/>
        </w:rPr>
      </w:pPr>
      <w:r w:rsidRPr="00BA6E9A">
        <w:rPr>
          <w:sz w:val="28"/>
          <w:szCs w:val="28"/>
          <w:lang w:val="kk-KZ"/>
        </w:rPr>
        <w:t>Жалпы алтын</w:t>
      </w:r>
      <w:r w:rsidR="008D4161" w:rsidRPr="00BA6E9A">
        <w:rPr>
          <w:sz w:val="28"/>
          <w:szCs w:val="28"/>
          <w:lang w:val="kk-KZ"/>
        </w:rPr>
        <w:t>ордалық ескерткіштерді жерлеу</w:t>
      </w:r>
      <w:r w:rsidRPr="00BA6E9A">
        <w:rPr>
          <w:sz w:val="28"/>
          <w:szCs w:val="28"/>
          <w:lang w:val="kk-KZ"/>
        </w:rPr>
        <w:t xml:space="preserve"> рәсіміне байланысты В.А.</w:t>
      </w:r>
      <w:r w:rsidR="001769A3">
        <w:rPr>
          <w:sz w:val="28"/>
          <w:szCs w:val="28"/>
          <w:lang w:val="kk-KZ"/>
        </w:rPr>
        <w:t> </w:t>
      </w:r>
      <w:r w:rsidRPr="00BA6E9A">
        <w:rPr>
          <w:sz w:val="28"/>
          <w:szCs w:val="28"/>
          <w:lang w:val="kk-KZ"/>
        </w:rPr>
        <w:t>Ив</w:t>
      </w:r>
      <w:r w:rsidR="00567BE2" w:rsidRPr="00BA6E9A">
        <w:rPr>
          <w:sz w:val="28"/>
          <w:szCs w:val="28"/>
          <w:lang w:val="kk-KZ"/>
        </w:rPr>
        <w:t>а</w:t>
      </w:r>
      <w:r w:rsidRPr="00BA6E9A">
        <w:rPr>
          <w:sz w:val="28"/>
          <w:szCs w:val="28"/>
          <w:lang w:val="kk-KZ"/>
        </w:rPr>
        <w:t>нов</w:t>
      </w:r>
      <w:r w:rsidR="003B0028" w:rsidRPr="00BA6E9A">
        <w:rPr>
          <w:sz w:val="28"/>
          <w:szCs w:val="28"/>
          <w:lang w:val="kk-KZ"/>
        </w:rPr>
        <w:t xml:space="preserve"> пен В.А. Кригердің ұсынған жобасы бойынша қарастырсақ дәстүрлі (XIІІ ғ. ортасы мен XIV ғ. алғашқы ширегі) және мұсылмандық (XIV ғ. екінші ширегі мен XV ғ.)</w:t>
      </w:r>
      <w:r w:rsidR="00CF38D8" w:rsidRPr="00BA6E9A">
        <w:rPr>
          <w:sz w:val="28"/>
          <w:szCs w:val="28"/>
          <w:lang w:val="kk-KZ"/>
        </w:rPr>
        <w:t xml:space="preserve"> [</w:t>
      </w:r>
      <w:r w:rsidR="00CF38D8" w:rsidRPr="00BA6E9A">
        <w:rPr>
          <w:sz w:val="28"/>
          <w:szCs w:val="28"/>
          <w:lang w:val="kk-KZ"/>
        </w:rPr>
        <w:fldChar w:fldCharType="begin"/>
      </w:r>
      <w:r w:rsidR="00CF38D8" w:rsidRPr="00BA6E9A">
        <w:rPr>
          <w:sz w:val="28"/>
          <w:szCs w:val="28"/>
          <w:lang w:val="kk-KZ"/>
        </w:rPr>
        <w:instrText xml:space="preserve"> REF _Ref130114993 \r \h </w:instrText>
      </w:r>
      <w:r w:rsidR="00BA6E9A" w:rsidRPr="00BA6E9A">
        <w:rPr>
          <w:sz w:val="28"/>
          <w:szCs w:val="28"/>
          <w:lang w:val="kk-KZ"/>
        </w:rPr>
        <w:instrText xml:space="preserve"> \* MERGEFORMAT </w:instrText>
      </w:r>
      <w:r w:rsidR="00CF38D8" w:rsidRPr="00BA6E9A">
        <w:rPr>
          <w:sz w:val="28"/>
          <w:szCs w:val="28"/>
          <w:lang w:val="kk-KZ"/>
        </w:rPr>
      </w:r>
      <w:r w:rsidR="00CF38D8" w:rsidRPr="00BA6E9A">
        <w:rPr>
          <w:sz w:val="28"/>
          <w:szCs w:val="28"/>
          <w:lang w:val="kk-KZ"/>
        </w:rPr>
        <w:fldChar w:fldCharType="separate"/>
      </w:r>
      <w:r w:rsidR="00E40283">
        <w:rPr>
          <w:sz w:val="28"/>
          <w:szCs w:val="28"/>
          <w:lang w:val="kk-KZ"/>
        </w:rPr>
        <w:t>29</w:t>
      </w:r>
      <w:r w:rsidR="00CF38D8" w:rsidRPr="00BA6E9A">
        <w:rPr>
          <w:sz w:val="28"/>
          <w:szCs w:val="28"/>
          <w:lang w:val="kk-KZ"/>
        </w:rPr>
        <w:fldChar w:fldCharType="end"/>
      </w:r>
      <w:r w:rsidR="00CF38D8" w:rsidRPr="00BA6E9A">
        <w:rPr>
          <w:sz w:val="28"/>
          <w:szCs w:val="28"/>
          <w:lang w:val="kk-KZ"/>
        </w:rPr>
        <w:t>, с. 50-51</w:t>
      </w:r>
      <w:r w:rsidR="003B0028" w:rsidRPr="00BA6E9A">
        <w:rPr>
          <w:sz w:val="28"/>
          <w:szCs w:val="28"/>
          <w:lang w:val="kk-KZ"/>
        </w:rPr>
        <w:t xml:space="preserve">] топтарға бөле отырып, кезеңдестіруді ойға қонымды </w:t>
      </w:r>
      <w:r w:rsidR="008D4161" w:rsidRPr="00BA6E9A">
        <w:rPr>
          <w:sz w:val="28"/>
          <w:szCs w:val="28"/>
          <w:lang w:val="kk-KZ"/>
        </w:rPr>
        <w:t>деп санауға болады</w:t>
      </w:r>
      <w:r w:rsidRPr="00BA6E9A">
        <w:rPr>
          <w:sz w:val="28"/>
          <w:szCs w:val="28"/>
          <w:lang w:val="kk-KZ"/>
        </w:rPr>
        <w:t xml:space="preserve"> </w:t>
      </w:r>
      <w:r w:rsidR="003B0028" w:rsidRPr="00BA6E9A">
        <w:rPr>
          <w:sz w:val="28"/>
          <w:szCs w:val="28"/>
          <w:lang w:val="kk-KZ"/>
        </w:rPr>
        <w:t>және бұл Сарырқа материалдарын</w:t>
      </w:r>
      <w:r w:rsidR="00720406" w:rsidRPr="00BA6E9A">
        <w:rPr>
          <w:sz w:val="28"/>
          <w:szCs w:val="28"/>
          <w:lang w:val="kk-KZ"/>
        </w:rPr>
        <w:t>ы</w:t>
      </w:r>
      <w:r w:rsidR="003B0028" w:rsidRPr="00BA6E9A">
        <w:rPr>
          <w:sz w:val="28"/>
          <w:szCs w:val="28"/>
          <w:lang w:val="kk-KZ"/>
        </w:rPr>
        <w:t>ң негізінде де көрініс тауып отыр. Оны</w:t>
      </w:r>
      <w:r w:rsidR="00720406" w:rsidRPr="00BA6E9A">
        <w:rPr>
          <w:sz w:val="28"/>
          <w:szCs w:val="28"/>
          <w:lang w:val="kk-KZ"/>
        </w:rPr>
        <w:t>ң</w:t>
      </w:r>
      <w:r w:rsidR="003B0028" w:rsidRPr="00BA6E9A">
        <w:rPr>
          <w:sz w:val="28"/>
          <w:szCs w:val="28"/>
          <w:lang w:val="kk-KZ"/>
        </w:rPr>
        <w:t xml:space="preserve"> мысалы </w:t>
      </w:r>
      <w:r w:rsidR="00482ABB" w:rsidRPr="00BA6E9A">
        <w:rPr>
          <w:sz w:val="28"/>
          <w:szCs w:val="28"/>
          <w:lang w:val="kk-KZ"/>
        </w:rPr>
        <w:t xml:space="preserve">Сарыарқаның </w:t>
      </w:r>
      <w:r w:rsidR="000B35F2" w:rsidRPr="00BA6E9A">
        <w:rPr>
          <w:sz w:val="28"/>
          <w:szCs w:val="28"/>
          <w:lang w:val="kk-KZ"/>
        </w:rPr>
        <w:t>Жошы Ұлысы</w:t>
      </w:r>
      <w:r w:rsidR="00482ABB" w:rsidRPr="00BA6E9A">
        <w:rPr>
          <w:sz w:val="28"/>
          <w:szCs w:val="28"/>
          <w:lang w:val="kk-KZ"/>
        </w:rPr>
        <w:t xml:space="preserve"> дәуіріндегі археологиялық материалда</w:t>
      </w:r>
      <w:r w:rsidR="00E04AAF" w:rsidRPr="00BA6E9A">
        <w:rPr>
          <w:sz w:val="28"/>
          <w:szCs w:val="28"/>
          <w:lang w:val="kk-KZ"/>
        </w:rPr>
        <w:t>р</w:t>
      </w:r>
      <w:r w:rsidR="00482ABB" w:rsidRPr="00BA6E9A">
        <w:rPr>
          <w:sz w:val="28"/>
          <w:szCs w:val="28"/>
          <w:lang w:val="kk-KZ"/>
        </w:rPr>
        <w:t xml:space="preserve"> </w:t>
      </w:r>
      <w:r w:rsidR="008D49A4" w:rsidRPr="00BA6E9A">
        <w:rPr>
          <w:sz w:val="28"/>
          <w:szCs w:val="28"/>
          <w:lang w:val="kk-KZ"/>
        </w:rPr>
        <w:t>ескілікті</w:t>
      </w:r>
      <w:r w:rsidR="00482ABB" w:rsidRPr="00BA6E9A">
        <w:rPr>
          <w:sz w:val="28"/>
          <w:szCs w:val="28"/>
          <w:lang w:val="kk-KZ"/>
        </w:rPr>
        <w:t xml:space="preserve"> </w:t>
      </w:r>
      <w:r w:rsidR="008D49A4" w:rsidRPr="00BA6E9A">
        <w:rPr>
          <w:sz w:val="28"/>
          <w:szCs w:val="28"/>
          <w:lang w:val="kk-KZ"/>
        </w:rPr>
        <w:t>дәстүр</w:t>
      </w:r>
      <w:r w:rsidR="00482ABB" w:rsidRPr="00BA6E9A">
        <w:rPr>
          <w:sz w:val="28"/>
          <w:szCs w:val="28"/>
          <w:lang w:val="kk-KZ"/>
        </w:rPr>
        <w:t xml:space="preserve"> мен мұсылмандық ережелер бойынша орындалатын ғұрыпт</w:t>
      </w:r>
      <w:r w:rsidR="008D49A4" w:rsidRPr="00BA6E9A">
        <w:rPr>
          <w:sz w:val="28"/>
          <w:szCs w:val="28"/>
          <w:lang w:val="kk-KZ"/>
        </w:rPr>
        <w:t>ард</w:t>
      </w:r>
      <w:r w:rsidR="00482ABB" w:rsidRPr="00BA6E9A">
        <w:rPr>
          <w:sz w:val="28"/>
          <w:szCs w:val="28"/>
          <w:lang w:val="kk-KZ"/>
        </w:rPr>
        <w:t xml:space="preserve">ың қатар </w:t>
      </w:r>
      <w:r w:rsidR="008D49A4" w:rsidRPr="00BA6E9A">
        <w:rPr>
          <w:sz w:val="28"/>
          <w:szCs w:val="28"/>
          <w:lang w:val="kk-KZ"/>
        </w:rPr>
        <w:t>жүргендігі</w:t>
      </w:r>
      <w:r w:rsidR="00CF38D8" w:rsidRPr="00BA6E9A">
        <w:rPr>
          <w:sz w:val="28"/>
          <w:szCs w:val="28"/>
          <w:lang w:val="kk-KZ"/>
        </w:rPr>
        <w:t xml:space="preserve"> [</w:t>
      </w:r>
      <w:r w:rsidR="00514785" w:rsidRPr="00BA6E9A">
        <w:rPr>
          <w:sz w:val="28"/>
          <w:szCs w:val="28"/>
          <w:lang w:val="kk-KZ"/>
        </w:rPr>
        <w:fldChar w:fldCharType="begin"/>
      </w:r>
      <w:r w:rsidR="00514785" w:rsidRPr="00BA6E9A">
        <w:rPr>
          <w:sz w:val="28"/>
          <w:szCs w:val="28"/>
          <w:lang w:val="kk-KZ"/>
        </w:rPr>
        <w:instrText xml:space="preserve"> REF _Ref130072478 \r \h </w:instrText>
      </w:r>
      <w:r w:rsidR="00BA6E9A" w:rsidRPr="00BA6E9A">
        <w:rPr>
          <w:sz w:val="28"/>
          <w:szCs w:val="28"/>
          <w:lang w:val="kk-KZ"/>
        </w:rPr>
        <w:instrText xml:space="preserve"> \* MERGEFORMAT </w:instrText>
      </w:r>
      <w:r w:rsidR="00514785" w:rsidRPr="00BA6E9A">
        <w:rPr>
          <w:sz w:val="28"/>
          <w:szCs w:val="28"/>
          <w:lang w:val="kk-KZ"/>
        </w:rPr>
      </w:r>
      <w:r w:rsidR="00514785" w:rsidRPr="00BA6E9A">
        <w:rPr>
          <w:sz w:val="28"/>
          <w:szCs w:val="28"/>
          <w:lang w:val="kk-KZ"/>
        </w:rPr>
        <w:fldChar w:fldCharType="separate"/>
      </w:r>
      <w:r w:rsidR="00E40283">
        <w:rPr>
          <w:sz w:val="28"/>
          <w:szCs w:val="28"/>
          <w:lang w:val="kk-KZ"/>
        </w:rPr>
        <w:t>154</w:t>
      </w:r>
      <w:r w:rsidR="00514785" w:rsidRPr="00BA6E9A">
        <w:rPr>
          <w:sz w:val="28"/>
          <w:szCs w:val="28"/>
          <w:lang w:val="kk-KZ"/>
        </w:rPr>
        <w:fldChar w:fldCharType="end"/>
      </w:r>
      <w:r w:rsidR="00514785" w:rsidRPr="00BA6E9A">
        <w:rPr>
          <w:sz w:val="28"/>
          <w:szCs w:val="28"/>
          <w:lang w:val="kk-KZ"/>
        </w:rPr>
        <w:t>, с. 262</w:t>
      </w:r>
      <w:r w:rsidR="00CF38D8" w:rsidRPr="00BA6E9A">
        <w:rPr>
          <w:sz w:val="28"/>
          <w:szCs w:val="28"/>
          <w:lang w:val="kk-KZ"/>
        </w:rPr>
        <w:t>]</w:t>
      </w:r>
      <w:r w:rsidR="00482ABB" w:rsidRPr="00BA6E9A">
        <w:rPr>
          <w:sz w:val="28"/>
          <w:szCs w:val="28"/>
          <w:lang w:val="kk-KZ"/>
        </w:rPr>
        <w:t>.</w:t>
      </w:r>
    </w:p>
    <w:p w14:paraId="51F7CD2E" w14:textId="77777777" w:rsidR="00482ABB" w:rsidRPr="00BA6E9A" w:rsidRDefault="00482ABB" w:rsidP="007E3CBF">
      <w:pPr>
        <w:ind w:firstLine="709"/>
        <w:jc w:val="both"/>
        <w:rPr>
          <w:sz w:val="28"/>
          <w:szCs w:val="28"/>
          <w:lang w:val="kk-KZ"/>
        </w:rPr>
      </w:pPr>
      <w:r w:rsidRPr="00BA6E9A">
        <w:rPr>
          <w:sz w:val="28"/>
          <w:szCs w:val="28"/>
          <w:lang w:val="kk-KZ"/>
        </w:rPr>
        <w:t>Сарыарқа аумағында соңғы жылдардағы жүйелі археологиялық жұмыстар ортағасырлық кезең ескерткіштерінің дерек</w:t>
      </w:r>
      <w:r w:rsidR="00E04AAF" w:rsidRPr="00BA6E9A">
        <w:rPr>
          <w:sz w:val="28"/>
          <w:szCs w:val="28"/>
          <w:lang w:val="kk-KZ"/>
        </w:rPr>
        <w:t>тік</w:t>
      </w:r>
      <w:r w:rsidRPr="00BA6E9A">
        <w:rPr>
          <w:sz w:val="28"/>
          <w:szCs w:val="28"/>
          <w:lang w:val="kk-KZ"/>
        </w:rPr>
        <w:t xml:space="preserve"> қорын едәуір кеңейтіп, өңір тұрғындарының </w:t>
      </w:r>
      <w:r w:rsidR="00E04AAF" w:rsidRPr="00BA6E9A">
        <w:rPr>
          <w:sz w:val="28"/>
          <w:szCs w:val="28"/>
          <w:lang w:val="kk-KZ"/>
        </w:rPr>
        <w:t>тұрмыстық салтына қатысты</w:t>
      </w:r>
      <w:r w:rsidRPr="00BA6E9A">
        <w:rPr>
          <w:sz w:val="28"/>
          <w:szCs w:val="28"/>
          <w:lang w:val="kk-KZ"/>
        </w:rPr>
        <w:t xml:space="preserve"> түрлі </w:t>
      </w:r>
      <w:r w:rsidR="00E04AAF" w:rsidRPr="00BA6E9A">
        <w:rPr>
          <w:sz w:val="28"/>
          <w:szCs w:val="28"/>
          <w:lang w:val="kk-KZ"/>
        </w:rPr>
        <w:t>көзқарастарды</w:t>
      </w:r>
      <w:r w:rsidRPr="00BA6E9A">
        <w:rPr>
          <w:sz w:val="28"/>
          <w:szCs w:val="28"/>
          <w:lang w:val="kk-KZ"/>
        </w:rPr>
        <w:t xml:space="preserve"> қайта </w:t>
      </w:r>
      <w:r w:rsidR="00E04AAF" w:rsidRPr="00BA6E9A">
        <w:rPr>
          <w:sz w:val="28"/>
          <w:szCs w:val="28"/>
          <w:lang w:val="kk-KZ"/>
        </w:rPr>
        <w:t>қарап, жаңаша бағамдауға</w:t>
      </w:r>
      <w:r w:rsidRPr="00BA6E9A">
        <w:rPr>
          <w:sz w:val="28"/>
          <w:szCs w:val="28"/>
          <w:lang w:val="kk-KZ"/>
        </w:rPr>
        <w:t xml:space="preserve"> мүмкіндік</w:t>
      </w:r>
      <w:r w:rsidR="00E04AAF" w:rsidRPr="00BA6E9A">
        <w:rPr>
          <w:sz w:val="28"/>
          <w:szCs w:val="28"/>
          <w:lang w:val="kk-KZ"/>
        </w:rPr>
        <w:t>тер</w:t>
      </w:r>
      <w:r w:rsidRPr="00BA6E9A">
        <w:rPr>
          <w:sz w:val="28"/>
          <w:szCs w:val="28"/>
          <w:lang w:val="kk-KZ"/>
        </w:rPr>
        <w:t xml:space="preserve"> берді. Жазба деректер арқылы жақсы </w:t>
      </w:r>
      <w:r w:rsidR="00F03C5C" w:rsidRPr="00BA6E9A">
        <w:rPr>
          <w:sz w:val="28"/>
          <w:szCs w:val="28"/>
          <w:lang w:val="kk-KZ"/>
        </w:rPr>
        <w:t>таныс</w:t>
      </w:r>
      <w:r w:rsidRPr="00BA6E9A">
        <w:rPr>
          <w:sz w:val="28"/>
          <w:szCs w:val="28"/>
          <w:lang w:val="kk-KZ"/>
        </w:rPr>
        <w:t xml:space="preserve"> ортағасырлық тарихтың күрделі мәселелерінің бірі моңғол </w:t>
      </w:r>
      <w:r w:rsidR="00720406" w:rsidRPr="00BA6E9A">
        <w:rPr>
          <w:sz w:val="28"/>
          <w:szCs w:val="28"/>
          <w:lang w:val="kk-KZ"/>
        </w:rPr>
        <w:t>билеушілірнің</w:t>
      </w:r>
      <w:r w:rsidRPr="00BA6E9A">
        <w:rPr>
          <w:sz w:val="28"/>
          <w:szCs w:val="28"/>
          <w:lang w:val="kk-KZ"/>
        </w:rPr>
        <w:t xml:space="preserve"> </w:t>
      </w:r>
      <w:r w:rsidR="00720406" w:rsidRPr="00BA6E9A">
        <w:rPr>
          <w:sz w:val="28"/>
          <w:szCs w:val="28"/>
          <w:lang w:val="kk-KZ"/>
        </w:rPr>
        <w:t>үстемдігі орнағаннан кейін</w:t>
      </w:r>
      <w:r w:rsidRPr="00BA6E9A">
        <w:rPr>
          <w:sz w:val="28"/>
          <w:szCs w:val="28"/>
          <w:lang w:val="kk-KZ"/>
        </w:rPr>
        <w:t xml:space="preserve"> </w:t>
      </w:r>
      <w:r w:rsidR="00E04AAF" w:rsidRPr="00BA6E9A">
        <w:rPr>
          <w:sz w:val="28"/>
          <w:szCs w:val="28"/>
          <w:lang w:val="kk-KZ"/>
        </w:rPr>
        <w:t>орын алған елеулі</w:t>
      </w:r>
      <w:r w:rsidRPr="00BA6E9A">
        <w:rPr>
          <w:sz w:val="28"/>
          <w:szCs w:val="28"/>
          <w:lang w:val="kk-KZ"/>
        </w:rPr>
        <w:t xml:space="preserve"> </w:t>
      </w:r>
      <w:r w:rsidR="00E04AAF" w:rsidRPr="00BA6E9A">
        <w:rPr>
          <w:sz w:val="28"/>
          <w:szCs w:val="28"/>
          <w:lang w:val="kk-KZ"/>
        </w:rPr>
        <w:t>өзгерістер</w:t>
      </w:r>
      <w:r w:rsidR="008D4161" w:rsidRPr="00BA6E9A">
        <w:rPr>
          <w:sz w:val="28"/>
          <w:szCs w:val="28"/>
          <w:lang w:val="kk-KZ"/>
        </w:rPr>
        <w:t xml:space="preserve"> болатын</w:t>
      </w:r>
      <w:r w:rsidRPr="00BA6E9A">
        <w:rPr>
          <w:sz w:val="28"/>
          <w:szCs w:val="28"/>
          <w:lang w:val="kk-KZ"/>
        </w:rPr>
        <w:t xml:space="preserve">. Сондықтан осы </w:t>
      </w:r>
      <w:r w:rsidR="00E04AAF" w:rsidRPr="00BA6E9A">
        <w:rPr>
          <w:sz w:val="28"/>
          <w:szCs w:val="28"/>
          <w:lang w:val="kk-KZ"/>
        </w:rPr>
        <w:t>кезеңдегі</w:t>
      </w:r>
      <w:r w:rsidRPr="00BA6E9A">
        <w:rPr>
          <w:sz w:val="28"/>
          <w:szCs w:val="28"/>
          <w:lang w:val="kk-KZ"/>
        </w:rPr>
        <w:t xml:space="preserve"> жерлеу кешендерінің </w:t>
      </w:r>
      <w:r w:rsidR="000B35F2" w:rsidRPr="00BA6E9A">
        <w:rPr>
          <w:sz w:val="28"/>
          <w:szCs w:val="28"/>
          <w:lang w:val="kk-KZ"/>
        </w:rPr>
        <w:t xml:space="preserve">ғылыми </w:t>
      </w:r>
      <w:r w:rsidRPr="00BA6E9A">
        <w:rPr>
          <w:sz w:val="28"/>
          <w:szCs w:val="28"/>
          <w:lang w:val="kk-KZ"/>
        </w:rPr>
        <w:t>айналымға енуі ортағасырлық көшпе</w:t>
      </w:r>
      <w:r w:rsidR="000C74CD" w:rsidRPr="00BA6E9A">
        <w:rPr>
          <w:sz w:val="28"/>
          <w:szCs w:val="28"/>
          <w:lang w:val="kk-KZ"/>
        </w:rPr>
        <w:t>л</w:t>
      </w:r>
      <w:r w:rsidRPr="00BA6E9A">
        <w:rPr>
          <w:sz w:val="28"/>
          <w:szCs w:val="28"/>
          <w:lang w:val="kk-KZ"/>
        </w:rPr>
        <w:t>ілердің этно-мәден</w:t>
      </w:r>
      <w:r w:rsidR="000B35F2" w:rsidRPr="00BA6E9A">
        <w:rPr>
          <w:sz w:val="28"/>
          <w:szCs w:val="28"/>
          <w:lang w:val="kk-KZ"/>
        </w:rPr>
        <w:t>и генезисін</w:t>
      </w:r>
      <w:r w:rsidR="000C74CD" w:rsidRPr="00BA6E9A">
        <w:rPr>
          <w:sz w:val="28"/>
          <w:szCs w:val="28"/>
          <w:lang w:val="kk-KZ"/>
        </w:rPr>
        <w:t>дегі</w:t>
      </w:r>
      <w:r w:rsidR="000B35F2" w:rsidRPr="00BA6E9A">
        <w:rPr>
          <w:sz w:val="28"/>
          <w:szCs w:val="28"/>
          <w:lang w:val="kk-KZ"/>
        </w:rPr>
        <w:t xml:space="preserve"> </w:t>
      </w:r>
      <w:r w:rsidR="008D4161" w:rsidRPr="00BA6E9A">
        <w:rPr>
          <w:sz w:val="28"/>
          <w:szCs w:val="28"/>
          <w:lang w:val="kk-KZ"/>
        </w:rPr>
        <w:t>тартысты</w:t>
      </w:r>
      <w:r w:rsidR="000B35F2" w:rsidRPr="00BA6E9A">
        <w:rPr>
          <w:sz w:val="28"/>
          <w:szCs w:val="28"/>
          <w:lang w:val="kk-KZ"/>
        </w:rPr>
        <w:t xml:space="preserve"> мәселелер</w:t>
      </w:r>
      <w:r w:rsidR="000C74CD" w:rsidRPr="00BA6E9A">
        <w:rPr>
          <w:sz w:val="28"/>
          <w:szCs w:val="28"/>
          <w:lang w:val="kk-KZ"/>
        </w:rPr>
        <w:t>д</w:t>
      </w:r>
      <w:r w:rsidR="000B35F2" w:rsidRPr="00BA6E9A">
        <w:rPr>
          <w:sz w:val="28"/>
          <w:szCs w:val="28"/>
          <w:lang w:val="kk-KZ"/>
        </w:rPr>
        <w:t>ің шешімін та</w:t>
      </w:r>
      <w:r w:rsidR="00720406" w:rsidRPr="00BA6E9A">
        <w:rPr>
          <w:sz w:val="28"/>
          <w:szCs w:val="28"/>
          <w:lang w:val="kk-KZ"/>
        </w:rPr>
        <w:t>б</w:t>
      </w:r>
      <w:r w:rsidR="000B35F2" w:rsidRPr="00BA6E9A">
        <w:rPr>
          <w:sz w:val="28"/>
          <w:szCs w:val="28"/>
          <w:lang w:val="kk-KZ"/>
        </w:rPr>
        <w:t>уға септігін тигізері сөзсіз</w:t>
      </w:r>
      <w:r w:rsidRPr="00BA6E9A">
        <w:rPr>
          <w:sz w:val="28"/>
          <w:szCs w:val="28"/>
          <w:lang w:val="kk-KZ"/>
        </w:rPr>
        <w:t xml:space="preserve">. Қарастырылып отырған </w:t>
      </w:r>
      <w:r w:rsidR="00E04AAF" w:rsidRPr="00BA6E9A">
        <w:rPr>
          <w:sz w:val="28"/>
          <w:szCs w:val="28"/>
          <w:lang w:val="kk-KZ"/>
        </w:rPr>
        <w:t>нысандар</w:t>
      </w:r>
      <w:r w:rsidRPr="00BA6E9A">
        <w:rPr>
          <w:sz w:val="28"/>
          <w:szCs w:val="28"/>
          <w:lang w:val="kk-KZ"/>
        </w:rPr>
        <w:t xml:space="preserve"> соңғы онжылдықта</w:t>
      </w:r>
      <w:r w:rsidR="00E04AAF" w:rsidRPr="00BA6E9A">
        <w:rPr>
          <w:sz w:val="28"/>
          <w:szCs w:val="28"/>
          <w:lang w:val="kk-KZ"/>
        </w:rPr>
        <w:t xml:space="preserve"> және осы зерттеуді орындау барысында арнайы зерттелген</w:t>
      </w:r>
      <w:r w:rsidRPr="00BA6E9A">
        <w:rPr>
          <w:sz w:val="28"/>
          <w:szCs w:val="28"/>
          <w:lang w:val="kk-KZ"/>
        </w:rPr>
        <w:t xml:space="preserve"> жаңа </w:t>
      </w:r>
      <w:r w:rsidR="00E04AAF" w:rsidRPr="00BA6E9A">
        <w:rPr>
          <w:sz w:val="28"/>
          <w:szCs w:val="28"/>
          <w:lang w:val="kk-KZ"/>
        </w:rPr>
        <w:t>материалдар</w:t>
      </w:r>
      <w:r w:rsidR="00F03C5C" w:rsidRPr="00BA6E9A">
        <w:rPr>
          <w:sz w:val="28"/>
          <w:szCs w:val="28"/>
          <w:lang w:val="kk-KZ"/>
        </w:rPr>
        <w:t>.</w:t>
      </w:r>
    </w:p>
    <w:p w14:paraId="2A8734EE" w14:textId="68F1852C" w:rsidR="00482ABB" w:rsidRPr="00BA6E9A" w:rsidRDefault="000B35F2" w:rsidP="007E3CBF">
      <w:pPr>
        <w:ind w:firstLine="709"/>
        <w:jc w:val="both"/>
        <w:rPr>
          <w:sz w:val="28"/>
          <w:szCs w:val="28"/>
          <w:lang w:val="kk-KZ"/>
        </w:rPr>
      </w:pPr>
      <w:r w:rsidRPr="00BA6E9A">
        <w:rPr>
          <w:sz w:val="28"/>
          <w:szCs w:val="28"/>
          <w:lang w:val="kk-KZ"/>
        </w:rPr>
        <w:t>Ең алдымен ж</w:t>
      </w:r>
      <w:r w:rsidR="00482ABB" w:rsidRPr="00BA6E9A">
        <w:rPr>
          <w:sz w:val="28"/>
          <w:szCs w:val="28"/>
          <w:lang w:val="kk-KZ"/>
        </w:rPr>
        <w:t xml:space="preserve">ерлеу рәсімі бойынша жинақталған археологиялық материалдарды зерттеу нәтижелері Жошы </w:t>
      </w:r>
      <w:r w:rsidRPr="00BA6E9A">
        <w:rPr>
          <w:sz w:val="28"/>
          <w:szCs w:val="28"/>
          <w:lang w:val="kk-KZ"/>
        </w:rPr>
        <w:t xml:space="preserve">Ұлысы </w:t>
      </w:r>
      <w:r w:rsidR="00482ABB" w:rsidRPr="00BA6E9A">
        <w:rPr>
          <w:sz w:val="28"/>
          <w:szCs w:val="28"/>
          <w:lang w:val="kk-KZ"/>
        </w:rPr>
        <w:t>кезіндегі далалық көшпелілерінің көне жәдігерлер кешенінің дамуын</w:t>
      </w:r>
      <w:r w:rsidR="008D4161" w:rsidRPr="00BA6E9A">
        <w:rPr>
          <w:sz w:val="28"/>
          <w:szCs w:val="28"/>
          <w:lang w:val="kk-KZ"/>
        </w:rPr>
        <w:t>дағы</w:t>
      </w:r>
      <w:r w:rsidRPr="00BA6E9A">
        <w:rPr>
          <w:sz w:val="28"/>
          <w:szCs w:val="28"/>
          <w:lang w:val="kk-KZ"/>
        </w:rPr>
        <w:t xml:space="preserve"> негізгі кезеңдерін белгілеу</w:t>
      </w:r>
      <w:r w:rsidR="0004053A">
        <w:rPr>
          <w:sz w:val="28"/>
          <w:szCs w:val="28"/>
          <w:lang w:val="kk-KZ"/>
        </w:rPr>
        <w:t>д</w:t>
      </w:r>
      <w:r w:rsidRPr="00BA6E9A">
        <w:rPr>
          <w:sz w:val="28"/>
          <w:szCs w:val="28"/>
          <w:lang w:val="kk-KZ"/>
        </w:rPr>
        <w:t>ің алғыша</w:t>
      </w:r>
      <w:r w:rsidR="00720406" w:rsidRPr="00BA6E9A">
        <w:rPr>
          <w:sz w:val="28"/>
          <w:szCs w:val="28"/>
          <w:lang w:val="kk-KZ"/>
        </w:rPr>
        <w:t>р</w:t>
      </w:r>
      <w:r w:rsidRPr="00BA6E9A">
        <w:rPr>
          <w:sz w:val="28"/>
          <w:szCs w:val="28"/>
          <w:lang w:val="kk-KZ"/>
        </w:rPr>
        <w:t>ты болмақ</w:t>
      </w:r>
      <w:r w:rsidR="00482ABB" w:rsidRPr="00BA6E9A">
        <w:rPr>
          <w:sz w:val="28"/>
          <w:szCs w:val="28"/>
          <w:lang w:val="kk-KZ"/>
        </w:rPr>
        <w:t>.</w:t>
      </w:r>
    </w:p>
    <w:p w14:paraId="2006526C" w14:textId="6ABC266C" w:rsidR="00482ABB" w:rsidRPr="00BA6E9A" w:rsidRDefault="00E62563" w:rsidP="007E3CBF">
      <w:pPr>
        <w:ind w:firstLine="709"/>
        <w:jc w:val="both"/>
        <w:rPr>
          <w:sz w:val="28"/>
          <w:szCs w:val="28"/>
          <w:lang w:val="kk-KZ"/>
        </w:rPr>
      </w:pPr>
      <w:r w:rsidRPr="00BA6E9A">
        <w:rPr>
          <w:sz w:val="28"/>
          <w:szCs w:val="28"/>
          <w:lang w:val="kk-KZ"/>
        </w:rPr>
        <w:t>Зерттеу барысында</w:t>
      </w:r>
      <w:r w:rsidR="000B35F2" w:rsidRPr="00BA6E9A">
        <w:rPr>
          <w:sz w:val="28"/>
          <w:szCs w:val="28"/>
          <w:lang w:val="kk-KZ"/>
        </w:rPr>
        <w:t xml:space="preserve"> XIII-X</w:t>
      </w:r>
      <w:r w:rsidR="00482ABB" w:rsidRPr="00BA6E9A">
        <w:rPr>
          <w:sz w:val="28"/>
          <w:szCs w:val="28"/>
          <w:lang w:val="kk-KZ"/>
        </w:rPr>
        <w:t xml:space="preserve">V </w:t>
      </w:r>
      <w:r w:rsidR="00820C85">
        <w:rPr>
          <w:sz w:val="28"/>
          <w:szCs w:val="28"/>
          <w:lang w:val="kk-KZ"/>
        </w:rPr>
        <w:t>ғ</w:t>
      </w:r>
      <w:r w:rsidR="00482ABB" w:rsidRPr="00BA6E9A">
        <w:rPr>
          <w:sz w:val="28"/>
          <w:szCs w:val="28"/>
          <w:lang w:val="kk-KZ"/>
        </w:rPr>
        <w:t>ғ</w:t>
      </w:r>
      <w:r w:rsidR="000B35F2" w:rsidRPr="00BA6E9A">
        <w:rPr>
          <w:sz w:val="28"/>
          <w:szCs w:val="28"/>
          <w:lang w:val="kk-KZ"/>
        </w:rPr>
        <w:t>.</w:t>
      </w:r>
      <w:r w:rsidR="00482ABB" w:rsidRPr="00BA6E9A">
        <w:rPr>
          <w:sz w:val="28"/>
          <w:szCs w:val="28"/>
          <w:lang w:val="kk-KZ"/>
        </w:rPr>
        <w:t xml:space="preserve"> </w:t>
      </w:r>
      <w:r w:rsidR="000B35F2" w:rsidRPr="00BA6E9A">
        <w:rPr>
          <w:sz w:val="28"/>
          <w:szCs w:val="28"/>
          <w:lang w:val="kk-KZ"/>
        </w:rPr>
        <w:t>тиесілі</w:t>
      </w:r>
      <w:r w:rsidR="00482ABB" w:rsidRPr="00BA6E9A">
        <w:rPr>
          <w:sz w:val="28"/>
          <w:szCs w:val="28"/>
          <w:lang w:val="kk-KZ"/>
        </w:rPr>
        <w:t xml:space="preserve"> Қарағанды, Ақмола, Қостанай, Павлодар, Солтүстік Қазақстан облыстарының аумақтары бойынша </w:t>
      </w:r>
      <w:r w:rsidR="006D07FD">
        <w:rPr>
          <w:sz w:val="28"/>
          <w:szCs w:val="28"/>
          <w:lang w:val="kk-KZ"/>
        </w:rPr>
        <w:t>Жошы Ұлысы</w:t>
      </w:r>
      <w:r w:rsidR="00482ABB" w:rsidRPr="00BA6E9A">
        <w:rPr>
          <w:sz w:val="28"/>
          <w:szCs w:val="28"/>
          <w:lang w:val="kk-KZ"/>
        </w:rPr>
        <w:t xml:space="preserve"> дәуіріндегі Сарыарқаның </w:t>
      </w:r>
      <w:r w:rsidR="008D4161" w:rsidRPr="00BA6E9A">
        <w:rPr>
          <w:sz w:val="28"/>
          <w:szCs w:val="28"/>
          <w:lang w:val="kk-KZ"/>
        </w:rPr>
        <w:t>кесене, қоршау, оба түріндегі</w:t>
      </w:r>
      <w:r w:rsidR="00482ABB" w:rsidRPr="00BA6E9A">
        <w:rPr>
          <w:sz w:val="28"/>
          <w:szCs w:val="28"/>
          <w:lang w:val="kk-KZ"/>
        </w:rPr>
        <w:t xml:space="preserve"> </w:t>
      </w:r>
      <w:r w:rsidR="008D4161" w:rsidRPr="00BA6E9A">
        <w:rPr>
          <w:sz w:val="28"/>
          <w:szCs w:val="28"/>
          <w:lang w:val="kk-KZ"/>
        </w:rPr>
        <w:t xml:space="preserve">жерлеу </w:t>
      </w:r>
      <w:r w:rsidR="00482ABB" w:rsidRPr="00BA6E9A">
        <w:rPr>
          <w:sz w:val="28"/>
          <w:szCs w:val="28"/>
          <w:lang w:val="kk-KZ"/>
        </w:rPr>
        <w:t>ескерткіштері</w:t>
      </w:r>
      <w:r w:rsidR="00630890">
        <w:rPr>
          <w:sz w:val="28"/>
          <w:szCs w:val="28"/>
          <w:lang w:val="kk-KZ"/>
        </w:rPr>
        <w:t xml:space="preserve"> назарға алынып отыр</w:t>
      </w:r>
      <w:r w:rsidR="00482ABB" w:rsidRPr="00BA6E9A">
        <w:rPr>
          <w:sz w:val="28"/>
          <w:szCs w:val="28"/>
          <w:lang w:val="kk-KZ"/>
        </w:rPr>
        <w:t>.</w:t>
      </w:r>
    </w:p>
    <w:p w14:paraId="2D94C969" w14:textId="148EDF86" w:rsidR="008D4161" w:rsidRPr="00BA6E9A" w:rsidRDefault="00E62563" w:rsidP="007E3CBF">
      <w:pPr>
        <w:ind w:firstLine="709"/>
        <w:jc w:val="both"/>
        <w:rPr>
          <w:sz w:val="28"/>
          <w:szCs w:val="28"/>
          <w:lang w:val="kk-KZ"/>
        </w:rPr>
      </w:pPr>
      <w:r w:rsidRPr="00BA6E9A">
        <w:rPr>
          <w:sz w:val="28"/>
          <w:szCs w:val="28"/>
          <w:lang w:val="kk-KZ"/>
        </w:rPr>
        <w:t>Сонымен ж</w:t>
      </w:r>
      <w:r w:rsidR="00C6526D" w:rsidRPr="00BA6E9A">
        <w:rPr>
          <w:sz w:val="28"/>
          <w:szCs w:val="28"/>
          <w:lang w:val="kk-KZ"/>
        </w:rPr>
        <w:t>ұмысты орындау барысында</w:t>
      </w:r>
      <w:r w:rsidR="0004232A" w:rsidRPr="00BA6E9A">
        <w:rPr>
          <w:sz w:val="28"/>
          <w:szCs w:val="28"/>
          <w:lang w:val="kk-KZ"/>
        </w:rPr>
        <w:t>ғы</w:t>
      </w:r>
      <w:r w:rsidR="00C6526D" w:rsidRPr="00BA6E9A">
        <w:rPr>
          <w:sz w:val="28"/>
          <w:szCs w:val="28"/>
          <w:lang w:val="kk-KZ"/>
        </w:rPr>
        <w:t xml:space="preserve"> археологиялық зерттеулер кезінде қол жеткізген де</w:t>
      </w:r>
      <w:r w:rsidR="0004053A">
        <w:rPr>
          <w:sz w:val="28"/>
          <w:szCs w:val="28"/>
          <w:lang w:val="kk-KZ"/>
        </w:rPr>
        <w:t>ре</w:t>
      </w:r>
      <w:r w:rsidR="00C6526D" w:rsidRPr="00BA6E9A">
        <w:rPr>
          <w:sz w:val="28"/>
          <w:szCs w:val="28"/>
          <w:lang w:val="kk-KZ"/>
        </w:rPr>
        <w:t>ктерге талдау жасайтын болсақ.</w:t>
      </w:r>
    </w:p>
    <w:p w14:paraId="3FFF8242" w14:textId="667138DC" w:rsidR="003C342C" w:rsidRPr="00BA6E9A" w:rsidRDefault="00C86306" w:rsidP="007E3CBF">
      <w:pPr>
        <w:ind w:firstLine="709"/>
        <w:jc w:val="both"/>
        <w:rPr>
          <w:sz w:val="28"/>
          <w:szCs w:val="28"/>
          <w:lang w:val="kk-KZ"/>
        </w:rPr>
      </w:pPr>
      <w:r>
        <w:rPr>
          <w:sz w:val="28"/>
          <w:szCs w:val="28"/>
          <w:lang w:val="kk-KZ"/>
        </w:rPr>
        <w:t>Ұ</w:t>
      </w:r>
      <w:r w:rsidR="00D42347" w:rsidRPr="00BA6E9A">
        <w:rPr>
          <w:sz w:val="28"/>
          <w:szCs w:val="28"/>
          <w:lang w:val="kk-KZ"/>
        </w:rPr>
        <w:t>л</w:t>
      </w:r>
      <w:r>
        <w:rPr>
          <w:sz w:val="28"/>
          <w:szCs w:val="28"/>
          <w:lang w:val="kk-KZ"/>
        </w:rPr>
        <w:t>ы</w:t>
      </w:r>
      <w:r w:rsidR="00D42347" w:rsidRPr="00BA6E9A">
        <w:rPr>
          <w:sz w:val="28"/>
          <w:szCs w:val="28"/>
          <w:lang w:val="kk-KZ"/>
        </w:rPr>
        <w:t xml:space="preserve">тау ауданындағы </w:t>
      </w:r>
      <w:r w:rsidR="00507587" w:rsidRPr="00BA6E9A">
        <w:rPr>
          <w:sz w:val="28"/>
          <w:szCs w:val="28"/>
          <w:lang w:val="kk-KZ"/>
        </w:rPr>
        <w:t>Сарыадыр</w:t>
      </w:r>
      <w:r w:rsidR="00D42347" w:rsidRPr="00BA6E9A">
        <w:rPr>
          <w:sz w:val="28"/>
          <w:szCs w:val="28"/>
          <w:lang w:val="kk-KZ"/>
        </w:rPr>
        <w:t xml:space="preserve"> обалар то</w:t>
      </w:r>
      <w:r w:rsidR="003C342C" w:rsidRPr="00BA6E9A">
        <w:rPr>
          <w:sz w:val="28"/>
          <w:szCs w:val="28"/>
          <w:lang w:val="kk-KZ"/>
        </w:rPr>
        <w:t xml:space="preserve">бындағы археологиялық зертеулер барасында ашылған обаның жерлеу дәстүрі де өзіндік </w:t>
      </w:r>
      <w:r w:rsidR="00D42347" w:rsidRPr="00BA6E9A">
        <w:rPr>
          <w:sz w:val="28"/>
          <w:szCs w:val="28"/>
          <w:lang w:val="kk-KZ"/>
        </w:rPr>
        <w:t xml:space="preserve">құрылымы мен атрибуциясы бойынша </w:t>
      </w:r>
      <w:r w:rsidR="003C342C" w:rsidRPr="00BA6E9A">
        <w:rPr>
          <w:sz w:val="28"/>
          <w:szCs w:val="28"/>
          <w:lang w:val="kk-KZ"/>
        </w:rPr>
        <w:t>ерекшелен</w:t>
      </w:r>
      <w:r w:rsidR="00D42347" w:rsidRPr="00BA6E9A">
        <w:rPr>
          <w:sz w:val="28"/>
          <w:szCs w:val="28"/>
          <w:lang w:val="kk-KZ"/>
        </w:rPr>
        <w:t>еді</w:t>
      </w:r>
      <w:r w:rsidR="008D4161" w:rsidRPr="00BA6E9A">
        <w:rPr>
          <w:sz w:val="28"/>
          <w:szCs w:val="28"/>
          <w:lang w:val="kk-KZ"/>
        </w:rPr>
        <w:t xml:space="preserve"> </w:t>
      </w:r>
      <w:r w:rsidR="00514785" w:rsidRPr="00BA6E9A">
        <w:rPr>
          <w:sz w:val="28"/>
          <w:szCs w:val="28"/>
          <w:lang w:val="kk-KZ"/>
        </w:rPr>
        <w:t>[</w:t>
      </w:r>
      <w:r w:rsidR="00514785" w:rsidRPr="00BA6E9A">
        <w:rPr>
          <w:sz w:val="28"/>
          <w:szCs w:val="28"/>
          <w:lang w:val="kk-KZ"/>
        </w:rPr>
        <w:fldChar w:fldCharType="begin"/>
      </w:r>
      <w:r w:rsidR="00514785" w:rsidRPr="00BA6E9A">
        <w:rPr>
          <w:sz w:val="28"/>
          <w:szCs w:val="28"/>
          <w:lang w:val="kk-KZ"/>
        </w:rPr>
        <w:instrText xml:space="preserve"> REF _Ref130329426 \r \h </w:instrText>
      </w:r>
      <w:r w:rsidR="00BA6E9A" w:rsidRPr="00BA6E9A">
        <w:rPr>
          <w:sz w:val="28"/>
          <w:szCs w:val="28"/>
          <w:lang w:val="kk-KZ"/>
        </w:rPr>
        <w:instrText xml:space="preserve"> \* MERGEFORMAT </w:instrText>
      </w:r>
      <w:r w:rsidR="00514785" w:rsidRPr="00BA6E9A">
        <w:rPr>
          <w:sz w:val="28"/>
          <w:szCs w:val="28"/>
          <w:lang w:val="kk-KZ"/>
        </w:rPr>
      </w:r>
      <w:r w:rsidR="00514785" w:rsidRPr="00BA6E9A">
        <w:rPr>
          <w:sz w:val="28"/>
          <w:szCs w:val="28"/>
          <w:lang w:val="kk-KZ"/>
        </w:rPr>
        <w:fldChar w:fldCharType="separate"/>
      </w:r>
      <w:r w:rsidR="00E40283">
        <w:rPr>
          <w:sz w:val="28"/>
          <w:szCs w:val="28"/>
          <w:lang w:val="kk-KZ"/>
        </w:rPr>
        <w:t>171</w:t>
      </w:r>
      <w:r w:rsidR="00514785" w:rsidRPr="00BA6E9A">
        <w:rPr>
          <w:sz w:val="28"/>
          <w:szCs w:val="28"/>
          <w:lang w:val="kk-KZ"/>
        </w:rPr>
        <w:fldChar w:fldCharType="end"/>
      </w:r>
      <w:r w:rsidR="00514785" w:rsidRPr="00BA6E9A">
        <w:rPr>
          <w:sz w:val="28"/>
          <w:szCs w:val="28"/>
          <w:lang w:val="kk-KZ"/>
        </w:rPr>
        <w:t xml:space="preserve">, с. 58-59]. </w:t>
      </w:r>
      <w:r w:rsidR="00507587" w:rsidRPr="00BA6E9A">
        <w:rPr>
          <w:sz w:val="28"/>
          <w:szCs w:val="28"/>
          <w:lang w:val="kk-KZ"/>
        </w:rPr>
        <w:t>Обаның ортасынан ашылған қабір шұңқыры қатты саз аралас қиыршық тастармен толтырылған. Жер жынысының ерекшелігіне қарай шұңқырдың айланасы қаусап тұр, сол себе</w:t>
      </w:r>
      <w:r w:rsidR="0004053A">
        <w:rPr>
          <w:sz w:val="28"/>
          <w:szCs w:val="28"/>
          <w:lang w:val="kk-KZ"/>
        </w:rPr>
        <w:t>п</w:t>
      </w:r>
      <w:r w:rsidR="00507587" w:rsidRPr="00BA6E9A">
        <w:rPr>
          <w:sz w:val="28"/>
          <w:szCs w:val="28"/>
          <w:lang w:val="kk-KZ"/>
        </w:rPr>
        <w:t xml:space="preserve">ті болса керек шұңқырға шығыс жағынан түсіп шығуға арналған көлемі </w:t>
      </w:r>
      <w:r w:rsidR="00D970AD" w:rsidRPr="00BA6E9A">
        <w:rPr>
          <w:sz w:val="28"/>
          <w:szCs w:val="28"/>
          <w:lang w:val="kk-KZ"/>
        </w:rPr>
        <w:t>1,8×</w:t>
      </w:r>
      <w:r w:rsidR="00507587" w:rsidRPr="00BA6E9A">
        <w:rPr>
          <w:sz w:val="28"/>
          <w:szCs w:val="28"/>
          <w:lang w:val="kk-KZ"/>
        </w:rPr>
        <w:t xml:space="preserve">0,8 м болатын тепкішек жасалған. Шұңқырдың ортасында 0,6 м тереңдіктен өте нашар күйде сақталған мүрденің сүйектері табылды. Жерлеу орнына солтүстік-батысқа қарай бағытталған адамның тізеден төмен қарайғы екі аяғының жілік сүйектері ғана жерленген. Жерлеу шұңқырынан табылған аяқ сүйектері тұғыртастардың бағытына сәйкес келді. </w:t>
      </w:r>
      <w:r w:rsidR="0097011F" w:rsidRPr="00BA6E9A">
        <w:rPr>
          <w:sz w:val="28"/>
          <w:szCs w:val="28"/>
          <w:lang w:val="kk-KZ"/>
        </w:rPr>
        <w:t>Ж</w:t>
      </w:r>
      <w:r w:rsidR="00507587" w:rsidRPr="00BA6E9A">
        <w:rPr>
          <w:sz w:val="28"/>
          <w:szCs w:val="28"/>
          <w:lang w:val="kk-KZ"/>
        </w:rPr>
        <w:t>ерлеу орны ашылмаған, сүйектердің орналасу тәртібі қасақана бұзылмаған, яғни қаңқа сүйектері бөлшектеп</w:t>
      </w:r>
      <w:r w:rsidR="0097011F" w:rsidRPr="00BA6E9A">
        <w:rPr>
          <w:sz w:val="28"/>
          <w:szCs w:val="28"/>
          <w:lang w:val="kk-KZ"/>
        </w:rPr>
        <w:t xml:space="preserve"> </w:t>
      </w:r>
      <w:r w:rsidR="00507587" w:rsidRPr="00BA6E9A">
        <w:rPr>
          <w:sz w:val="28"/>
          <w:szCs w:val="28"/>
          <w:lang w:val="kk-KZ"/>
        </w:rPr>
        <w:t xml:space="preserve">жерлеген. </w:t>
      </w:r>
      <w:r w:rsidR="00314CB2" w:rsidRPr="00BA6E9A">
        <w:rPr>
          <w:sz w:val="28"/>
          <w:szCs w:val="28"/>
          <w:lang w:val="kk-KZ"/>
        </w:rPr>
        <w:t xml:space="preserve">Сонымен қатар </w:t>
      </w:r>
      <w:r w:rsidR="003C342C" w:rsidRPr="00BA6E9A">
        <w:rPr>
          <w:sz w:val="28"/>
          <w:szCs w:val="28"/>
          <w:lang w:val="kk-KZ"/>
        </w:rPr>
        <w:t>шұңқырының орта тұсында жер</w:t>
      </w:r>
      <w:r w:rsidR="0004053A">
        <w:rPr>
          <w:sz w:val="28"/>
          <w:szCs w:val="28"/>
          <w:lang w:val="kk-KZ"/>
        </w:rPr>
        <w:t>л</w:t>
      </w:r>
      <w:r w:rsidR="003C342C" w:rsidRPr="00BA6E9A">
        <w:rPr>
          <w:sz w:val="28"/>
          <w:szCs w:val="28"/>
          <w:lang w:val="kk-KZ"/>
        </w:rPr>
        <w:t>енген аяқтың оң жағында ұзындығы 5 см құрайтын, ұшы сынған жұқа пышақтың жүзі табылды. Асықты жіліктің аяқ жағында үшбұрышты, ұзыныдығ</w:t>
      </w:r>
      <w:r w:rsidR="00507587" w:rsidRPr="00BA6E9A">
        <w:rPr>
          <w:sz w:val="28"/>
          <w:szCs w:val="28"/>
          <w:lang w:val="kk-KZ"/>
        </w:rPr>
        <w:t>ы 6 см темір жебенің ұшы кездесті</w:t>
      </w:r>
      <w:r w:rsidR="003C342C" w:rsidRPr="00BA6E9A">
        <w:rPr>
          <w:sz w:val="28"/>
          <w:szCs w:val="28"/>
          <w:lang w:val="kk-KZ"/>
        </w:rPr>
        <w:t>. Табылған заттардың ұқсас үлгілеріне қарай отырып XII-XIII ғғ. Қазақстанның далалық өңірінің мәдениетіне жақын, қыпшақтық жерлеулер қатарына жатқызуға болады [</w:t>
      </w:r>
      <w:r w:rsidR="00514785" w:rsidRPr="00BA6E9A">
        <w:rPr>
          <w:bCs/>
          <w:sz w:val="28"/>
          <w:szCs w:val="28"/>
          <w:lang w:val="kk-KZ"/>
        </w:rPr>
        <w:fldChar w:fldCharType="begin"/>
      </w:r>
      <w:r w:rsidR="00514785" w:rsidRPr="00BA6E9A">
        <w:rPr>
          <w:sz w:val="28"/>
          <w:szCs w:val="28"/>
          <w:lang w:val="kk-KZ"/>
        </w:rPr>
        <w:instrText xml:space="preserve"> REF _Ref129971043 \r \h </w:instrText>
      </w:r>
      <w:r w:rsidR="00BA6E9A" w:rsidRPr="00BA6E9A">
        <w:rPr>
          <w:bCs/>
          <w:sz w:val="28"/>
          <w:szCs w:val="28"/>
          <w:lang w:val="kk-KZ"/>
        </w:rPr>
        <w:instrText xml:space="preserve"> \* MERGEFORMAT </w:instrText>
      </w:r>
      <w:r w:rsidR="00514785" w:rsidRPr="00BA6E9A">
        <w:rPr>
          <w:bCs/>
          <w:sz w:val="28"/>
          <w:szCs w:val="28"/>
          <w:lang w:val="kk-KZ"/>
        </w:rPr>
      </w:r>
      <w:r w:rsidR="00514785" w:rsidRPr="00BA6E9A">
        <w:rPr>
          <w:bCs/>
          <w:sz w:val="28"/>
          <w:szCs w:val="28"/>
          <w:lang w:val="kk-KZ"/>
        </w:rPr>
        <w:fldChar w:fldCharType="separate"/>
      </w:r>
      <w:r w:rsidR="00E40283">
        <w:rPr>
          <w:sz w:val="28"/>
          <w:szCs w:val="28"/>
          <w:lang w:val="kk-KZ"/>
        </w:rPr>
        <w:t>111</w:t>
      </w:r>
      <w:r w:rsidR="00514785" w:rsidRPr="00BA6E9A">
        <w:rPr>
          <w:bCs/>
          <w:sz w:val="28"/>
          <w:szCs w:val="28"/>
          <w:lang w:val="kk-KZ"/>
        </w:rPr>
        <w:fldChar w:fldCharType="end"/>
      </w:r>
      <w:r w:rsidR="00514785" w:rsidRPr="00BA6E9A">
        <w:rPr>
          <w:bCs/>
          <w:sz w:val="28"/>
          <w:szCs w:val="28"/>
          <w:lang w:val="kk-KZ"/>
        </w:rPr>
        <w:t>, с.</w:t>
      </w:r>
      <w:r w:rsidR="00366DD7" w:rsidRPr="00BA6E9A">
        <w:rPr>
          <w:rFonts w:eastAsia="TimesNewRomanPSMT"/>
          <w:sz w:val="28"/>
          <w:szCs w:val="28"/>
          <w:lang w:val="kk-KZ"/>
        </w:rPr>
        <w:t xml:space="preserve"> 251</w:t>
      </w:r>
      <w:r w:rsidR="003C342C" w:rsidRPr="00BA6E9A">
        <w:rPr>
          <w:sz w:val="28"/>
          <w:szCs w:val="28"/>
          <w:lang w:val="kk-KZ"/>
        </w:rPr>
        <w:t>]. Бірақ бұл обаның ғұрыптық жерлеу дәстүрі классикалық қыпшақ жерлеу дәстүрінен өзгешелеу, себебі жылқы сүйектері, әскери атрибуттар мен тұрмыстық заттар кездеспеді. Мұның себебін XIV ғ. аяғында көшпелілерлердің жерлеу ғұрпында орын алған елеулі өзгерістермен байлыныстыруға болады. Мәселен ат әбзелдері, қару-жарақ, басқада көптеген тұрмыстық заттарды жерлеу орындарына қою азая бастайды [</w:t>
      </w:r>
      <w:r w:rsidR="00514785" w:rsidRPr="00BA6E9A">
        <w:rPr>
          <w:sz w:val="28"/>
          <w:szCs w:val="28"/>
          <w:lang w:val="kk-KZ"/>
        </w:rPr>
        <w:fldChar w:fldCharType="begin"/>
      </w:r>
      <w:r w:rsidR="00514785" w:rsidRPr="00BA6E9A">
        <w:rPr>
          <w:sz w:val="28"/>
          <w:szCs w:val="28"/>
          <w:lang w:val="kk-KZ"/>
        </w:rPr>
        <w:instrText xml:space="preserve"> REF _Ref130114993 \r \h </w:instrText>
      </w:r>
      <w:r w:rsidR="00BA6E9A" w:rsidRPr="00BA6E9A">
        <w:rPr>
          <w:sz w:val="28"/>
          <w:szCs w:val="28"/>
          <w:lang w:val="kk-KZ"/>
        </w:rPr>
        <w:instrText xml:space="preserve"> \* MERGEFORMAT </w:instrText>
      </w:r>
      <w:r w:rsidR="00514785" w:rsidRPr="00BA6E9A">
        <w:rPr>
          <w:sz w:val="28"/>
          <w:szCs w:val="28"/>
          <w:lang w:val="kk-KZ"/>
        </w:rPr>
      </w:r>
      <w:r w:rsidR="00514785" w:rsidRPr="00BA6E9A">
        <w:rPr>
          <w:sz w:val="28"/>
          <w:szCs w:val="28"/>
          <w:lang w:val="kk-KZ"/>
        </w:rPr>
        <w:fldChar w:fldCharType="separate"/>
      </w:r>
      <w:r w:rsidR="00E40283">
        <w:rPr>
          <w:sz w:val="28"/>
          <w:szCs w:val="28"/>
          <w:lang w:val="kk-KZ"/>
        </w:rPr>
        <w:t>29</w:t>
      </w:r>
      <w:r w:rsidR="00514785" w:rsidRPr="00BA6E9A">
        <w:rPr>
          <w:sz w:val="28"/>
          <w:szCs w:val="28"/>
          <w:lang w:val="kk-KZ"/>
        </w:rPr>
        <w:fldChar w:fldCharType="end"/>
      </w:r>
      <w:r w:rsidR="00514785" w:rsidRPr="00BA6E9A">
        <w:rPr>
          <w:sz w:val="28"/>
          <w:szCs w:val="28"/>
          <w:lang w:val="kk-KZ"/>
        </w:rPr>
        <w:t xml:space="preserve">, </w:t>
      </w:r>
      <w:r w:rsidR="003C342C" w:rsidRPr="00BA6E9A">
        <w:rPr>
          <w:sz w:val="28"/>
          <w:szCs w:val="28"/>
          <w:lang w:val="kk-KZ"/>
        </w:rPr>
        <w:t xml:space="preserve">с. 31]. Жерленген адамның басын солтүстікке </w:t>
      </w:r>
      <w:r w:rsidR="00D42347" w:rsidRPr="00BA6E9A">
        <w:rPr>
          <w:sz w:val="28"/>
          <w:szCs w:val="28"/>
          <w:lang w:val="kk-KZ"/>
        </w:rPr>
        <w:t xml:space="preserve">немесе </w:t>
      </w:r>
      <w:r w:rsidR="003C342C" w:rsidRPr="00BA6E9A">
        <w:rPr>
          <w:sz w:val="28"/>
          <w:szCs w:val="28"/>
          <w:lang w:val="kk-KZ"/>
        </w:rPr>
        <w:t>солтүсті</w:t>
      </w:r>
      <w:r w:rsidR="00D42347" w:rsidRPr="00BA6E9A">
        <w:rPr>
          <w:sz w:val="28"/>
          <w:szCs w:val="28"/>
          <w:lang w:val="kk-KZ"/>
        </w:rPr>
        <w:t>к-батысқа қарай бағыттау дәстүрі</w:t>
      </w:r>
      <w:r w:rsidR="003C342C" w:rsidRPr="00BA6E9A">
        <w:rPr>
          <w:sz w:val="28"/>
          <w:szCs w:val="28"/>
          <w:lang w:val="kk-KZ"/>
        </w:rPr>
        <w:t xml:space="preserve"> Еура</w:t>
      </w:r>
      <w:r w:rsidR="00D42347" w:rsidRPr="00BA6E9A">
        <w:rPr>
          <w:sz w:val="28"/>
          <w:szCs w:val="28"/>
          <w:lang w:val="kk-KZ"/>
        </w:rPr>
        <w:t>зияның далалық өңірлеріне Жошы Ұ</w:t>
      </w:r>
      <w:r w:rsidR="003C342C" w:rsidRPr="00BA6E9A">
        <w:rPr>
          <w:sz w:val="28"/>
          <w:szCs w:val="28"/>
          <w:lang w:val="kk-KZ"/>
        </w:rPr>
        <w:t>лысы кезе</w:t>
      </w:r>
      <w:r w:rsidR="0004053A">
        <w:rPr>
          <w:sz w:val="28"/>
          <w:szCs w:val="28"/>
          <w:lang w:val="kk-KZ"/>
        </w:rPr>
        <w:t>ңіндегі этносаяси ахуалдың өзгер</w:t>
      </w:r>
      <w:r w:rsidR="003C342C" w:rsidRPr="00BA6E9A">
        <w:rPr>
          <w:sz w:val="28"/>
          <w:szCs w:val="28"/>
          <w:lang w:val="kk-KZ"/>
        </w:rPr>
        <w:t>уімен байланысты қалыптасқан үрдістердің бірі. Көне түрік және</w:t>
      </w:r>
      <w:r w:rsidR="00D42347" w:rsidRPr="00BA6E9A">
        <w:rPr>
          <w:sz w:val="28"/>
          <w:szCs w:val="28"/>
          <w:lang w:val="kk-KZ"/>
        </w:rPr>
        <w:t xml:space="preserve"> моң</w:t>
      </w:r>
      <w:r w:rsidR="003C342C" w:rsidRPr="00BA6E9A">
        <w:rPr>
          <w:sz w:val="28"/>
          <w:szCs w:val="28"/>
          <w:lang w:val="kk-KZ"/>
        </w:rPr>
        <w:t>ғол халықтарының дәстүрінде жерлеулер солтүстікке қаратылады. Оның себебі солтүстік бағыттта өлілер әлемі бар деген сенімдерге негізделген [</w:t>
      </w:r>
      <w:r w:rsidR="002231A1" w:rsidRPr="00BA6E9A">
        <w:rPr>
          <w:sz w:val="28"/>
          <w:szCs w:val="28"/>
          <w:lang w:val="kk-KZ"/>
        </w:rPr>
        <w:fldChar w:fldCharType="begin"/>
      </w:r>
      <w:r w:rsidR="002231A1" w:rsidRPr="00BA6E9A">
        <w:rPr>
          <w:sz w:val="28"/>
          <w:szCs w:val="28"/>
          <w:lang w:val="kk-KZ"/>
        </w:rPr>
        <w:instrText xml:space="preserve"> REF _Ref130040749 \r \h </w:instrText>
      </w:r>
      <w:r w:rsidR="00BA6E9A" w:rsidRPr="00BA6E9A">
        <w:rPr>
          <w:sz w:val="28"/>
          <w:szCs w:val="28"/>
          <w:lang w:val="kk-KZ"/>
        </w:rPr>
        <w:instrText xml:space="preserve"> \* MERGEFORMAT </w:instrText>
      </w:r>
      <w:r w:rsidR="002231A1" w:rsidRPr="00BA6E9A">
        <w:rPr>
          <w:sz w:val="28"/>
          <w:szCs w:val="28"/>
          <w:lang w:val="kk-KZ"/>
        </w:rPr>
      </w:r>
      <w:r w:rsidR="002231A1" w:rsidRPr="00BA6E9A">
        <w:rPr>
          <w:sz w:val="28"/>
          <w:szCs w:val="28"/>
          <w:lang w:val="kk-KZ"/>
        </w:rPr>
        <w:fldChar w:fldCharType="separate"/>
      </w:r>
      <w:r w:rsidR="00E40283">
        <w:rPr>
          <w:sz w:val="28"/>
          <w:szCs w:val="28"/>
          <w:lang w:val="kk-KZ"/>
        </w:rPr>
        <w:t>121</w:t>
      </w:r>
      <w:r w:rsidR="002231A1" w:rsidRPr="00BA6E9A">
        <w:rPr>
          <w:sz w:val="28"/>
          <w:szCs w:val="28"/>
          <w:lang w:val="kk-KZ"/>
        </w:rPr>
        <w:fldChar w:fldCharType="end"/>
      </w:r>
      <w:r w:rsidR="003C342C" w:rsidRPr="00BA6E9A">
        <w:rPr>
          <w:sz w:val="28"/>
          <w:szCs w:val="28"/>
          <w:lang w:val="kk-KZ"/>
        </w:rPr>
        <w:t>, с. 2</w:t>
      </w:r>
      <w:r w:rsidR="00820C85">
        <w:rPr>
          <w:sz w:val="28"/>
          <w:szCs w:val="28"/>
          <w:lang w:val="kk-KZ"/>
        </w:rPr>
        <w:t>3</w:t>
      </w:r>
      <w:r w:rsidR="003C342C" w:rsidRPr="00BA6E9A">
        <w:rPr>
          <w:sz w:val="28"/>
          <w:szCs w:val="28"/>
          <w:lang w:val="kk-KZ"/>
        </w:rPr>
        <w:t>0</w:t>
      </w:r>
      <w:r w:rsidR="00820C85">
        <w:rPr>
          <w:sz w:val="28"/>
          <w:szCs w:val="28"/>
          <w:lang w:val="kk-KZ"/>
        </w:rPr>
        <w:t>-238</w:t>
      </w:r>
      <w:r w:rsidR="003C342C" w:rsidRPr="00BA6E9A">
        <w:rPr>
          <w:sz w:val="28"/>
          <w:szCs w:val="28"/>
          <w:lang w:val="kk-KZ"/>
        </w:rPr>
        <w:t>].</w:t>
      </w:r>
      <w:r w:rsidR="00B0514A" w:rsidRPr="00BA6E9A">
        <w:rPr>
          <w:sz w:val="28"/>
          <w:szCs w:val="28"/>
          <w:lang w:val="kk-KZ"/>
        </w:rPr>
        <w:t xml:space="preserve"> </w:t>
      </w:r>
    </w:p>
    <w:p w14:paraId="4834F1E5" w14:textId="761E7B2B" w:rsidR="00507587" w:rsidRPr="00BA6E9A" w:rsidRDefault="00507587" w:rsidP="007E3CBF">
      <w:pPr>
        <w:ind w:firstLine="709"/>
        <w:jc w:val="both"/>
        <w:rPr>
          <w:sz w:val="28"/>
          <w:szCs w:val="28"/>
          <w:lang w:val="kk-KZ"/>
        </w:rPr>
      </w:pPr>
      <w:r w:rsidRPr="00BA6E9A">
        <w:rPr>
          <w:sz w:val="28"/>
          <w:szCs w:val="28"/>
          <w:lang w:val="kk-KZ"/>
        </w:rPr>
        <w:t xml:space="preserve">2020 жылғы археологиялық қазба жұмыстары Жошы хан кешені аумағындағы қоршауды ашу кезінде тың деректерге қол жеткіздік. Жерлеу шұңқыры қоршаудың солтүстік бұрышына жақын жерден қазылған. Бетіндегі топырақ үйіндіні тазарту кезінде қабірдің үстін жабу үшін арнайы қойылған кірпіштердің (көлемдері 25×25×5 см) ретсіз </w:t>
      </w:r>
      <w:r w:rsidR="00B0514A" w:rsidRPr="00BA6E9A">
        <w:rPr>
          <w:sz w:val="28"/>
          <w:szCs w:val="28"/>
          <w:lang w:val="kk-KZ"/>
        </w:rPr>
        <w:t xml:space="preserve">жатқан </w:t>
      </w:r>
      <w:r w:rsidRPr="00BA6E9A">
        <w:rPr>
          <w:sz w:val="28"/>
          <w:szCs w:val="28"/>
          <w:lang w:val="kk-KZ"/>
        </w:rPr>
        <w:t xml:space="preserve">қалдықтары кездесті. Жер бетінен 0,9 м тереңдікте қабір шұңқыры ашылып, басы солтүстік-батысқа бағыттала жерленген адамның қаңқасы аршылды (3-сурет). Адам аяқ-қолдары созылып, қос білегі жамбасының үстіне қойылып, шалқасынан жатқызылған. Адамның оң аяғының тізесінен төмен сүйекке жабысқан былғарының қалдықтары байқалды. Органикалық қалдық қатты шіріп, </w:t>
      </w:r>
      <w:r w:rsidR="00B0514A" w:rsidRPr="00BA6E9A">
        <w:rPr>
          <w:sz w:val="28"/>
          <w:szCs w:val="28"/>
          <w:lang w:val="kk-KZ"/>
        </w:rPr>
        <w:t>тек аз ғана бөлігі сақталған</w:t>
      </w:r>
      <w:r w:rsidRPr="00BA6E9A">
        <w:rPr>
          <w:sz w:val="28"/>
          <w:szCs w:val="28"/>
          <w:lang w:val="kk-KZ"/>
        </w:rPr>
        <w:t xml:space="preserve">. </w:t>
      </w:r>
      <w:r w:rsidR="00B0514A" w:rsidRPr="00BA6E9A">
        <w:rPr>
          <w:sz w:val="28"/>
          <w:szCs w:val="28"/>
          <w:lang w:val="kk-KZ"/>
        </w:rPr>
        <w:t>Сақталған қалд</w:t>
      </w:r>
      <w:r w:rsidR="0004053A">
        <w:rPr>
          <w:sz w:val="28"/>
          <w:szCs w:val="28"/>
          <w:lang w:val="kk-KZ"/>
        </w:rPr>
        <w:t>ы</w:t>
      </w:r>
      <w:r w:rsidR="00B0514A" w:rsidRPr="00BA6E9A">
        <w:rPr>
          <w:sz w:val="28"/>
          <w:szCs w:val="28"/>
          <w:lang w:val="kk-KZ"/>
        </w:rPr>
        <w:t>ғына қарап</w:t>
      </w:r>
      <w:r w:rsidRPr="00BA6E9A">
        <w:rPr>
          <w:sz w:val="28"/>
          <w:szCs w:val="28"/>
          <w:lang w:val="kk-KZ"/>
        </w:rPr>
        <w:t xml:space="preserve"> былғары етіктің қонышы болуы мүмкін деген жорамал жасауға болады. Адам ағаш табытпен қойылған. Алайда табыттың жоғарғы бөліктері әбден шіріп, табаны ғана сақталған. Қоршаудың алаңынан мыс тиын табылды </w:t>
      </w:r>
      <w:r w:rsidR="002231A1" w:rsidRPr="00BA6E9A">
        <w:rPr>
          <w:sz w:val="28"/>
          <w:szCs w:val="28"/>
          <w:lang w:val="kk-KZ"/>
        </w:rPr>
        <w:t>[</w:t>
      </w:r>
      <w:r w:rsidR="002231A1" w:rsidRPr="00BA6E9A">
        <w:rPr>
          <w:sz w:val="28"/>
          <w:szCs w:val="28"/>
          <w:lang w:val="kk-KZ"/>
        </w:rPr>
        <w:fldChar w:fldCharType="begin"/>
      </w:r>
      <w:r w:rsidR="002231A1" w:rsidRPr="00BA6E9A">
        <w:rPr>
          <w:sz w:val="28"/>
          <w:szCs w:val="28"/>
          <w:lang w:val="kk-KZ"/>
        </w:rPr>
        <w:instrText xml:space="preserve"> REF _Ref130321532 \r \h </w:instrText>
      </w:r>
      <w:r w:rsidR="00BA6E9A" w:rsidRPr="00BA6E9A">
        <w:rPr>
          <w:sz w:val="28"/>
          <w:szCs w:val="28"/>
          <w:lang w:val="kk-KZ"/>
        </w:rPr>
        <w:instrText xml:space="preserve"> \* MERGEFORMAT </w:instrText>
      </w:r>
      <w:r w:rsidR="002231A1" w:rsidRPr="00BA6E9A">
        <w:rPr>
          <w:sz w:val="28"/>
          <w:szCs w:val="28"/>
          <w:lang w:val="kk-KZ"/>
        </w:rPr>
      </w:r>
      <w:r w:rsidR="002231A1" w:rsidRPr="00BA6E9A">
        <w:rPr>
          <w:sz w:val="28"/>
          <w:szCs w:val="28"/>
          <w:lang w:val="kk-KZ"/>
        </w:rPr>
        <w:fldChar w:fldCharType="separate"/>
      </w:r>
      <w:r w:rsidR="00E40283">
        <w:rPr>
          <w:sz w:val="28"/>
          <w:szCs w:val="28"/>
          <w:lang w:val="kk-KZ"/>
        </w:rPr>
        <w:t>164</w:t>
      </w:r>
      <w:r w:rsidR="002231A1" w:rsidRPr="00BA6E9A">
        <w:rPr>
          <w:sz w:val="28"/>
          <w:szCs w:val="28"/>
          <w:lang w:val="kk-KZ"/>
        </w:rPr>
        <w:fldChar w:fldCharType="end"/>
      </w:r>
      <w:r w:rsidR="002231A1" w:rsidRPr="00BA6E9A">
        <w:rPr>
          <w:sz w:val="28"/>
          <w:szCs w:val="28"/>
          <w:lang w:val="kk-KZ"/>
        </w:rPr>
        <w:t>, б.</w:t>
      </w:r>
      <w:r w:rsidRPr="00BA6E9A">
        <w:rPr>
          <w:sz w:val="28"/>
          <w:szCs w:val="28"/>
          <w:lang w:val="kk-KZ"/>
        </w:rPr>
        <w:t xml:space="preserve"> </w:t>
      </w:r>
      <w:r w:rsidR="00820C85">
        <w:rPr>
          <w:sz w:val="28"/>
          <w:szCs w:val="28"/>
          <w:lang w:val="kk-KZ"/>
        </w:rPr>
        <w:t>85-94</w:t>
      </w:r>
      <w:r w:rsidR="002231A1" w:rsidRPr="00BA6E9A">
        <w:rPr>
          <w:sz w:val="28"/>
          <w:szCs w:val="28"/>
          <w:lang w:val="kk-KZ"/>
        </w:rPr>
        <w:t>]</w:t>
      </w:r>
      <w:r w:rsidRPr="00BA6E9A">
        <w:rPr>
          <w:sz w:val="28"/>
          <w:szCs w:val="28"/>
          <w:lang w:val="kk-KZ"/>
        </w:rPr>
        <w:t>. Тиынға қатысты қорытындылар зерттеудің келесі бөлімінде кеңірек қарастырылады.</w:t>
      </w:r>
    </w:p>
    <w:p w14:paraId="3230C8D1" w14:textId="7639A5BB" w:rsidR="00544787" w:rsidRPr="00BA6E9A" w:rsidRDefault="00572E1D" w:rsidP="007E3CBF">
      <w:pPr>
        <w:ind w:firstLine="709"/>
        <w:jc w:val="both"/>
        <w:rPr>
          <w:color w:val="000000"/>
          <w:sz w:val="28"/>
          <w:szCs w:val="28"/>
          <w:lang w:val="kk-KZ" w:eastAsia="kk-KZ"/>
        </w:rPr>
      </w:pPr>
      <w:r w:rsidRPr="00BA6E9A">
        <w:rPr>
          <w:rFonts w:eastAsia="TimesNewRomanPSMT"/>
          <w:sz w:val="28"/>
          <w:szCs w:val="28"/>
          <w:lang w:val="kk-KZ"/>
        </w:rPr>
        <w:t xml:space="preserve">2018 жылғы зерттеу жұмыстары барысында </w:t>
      </w:r>
      <w:r w:rsidR="0004232A" w:rsidRPr="00BA6E9A">
        <w:rPr>
          <w:rFonts w:eastAsia="TimesNewRomanPSMT"/>
          <w:sz w:val="28"/>
          <w:szCs w:val="28"/>
          <w:lang w:val="kk-KZ"/>
        </w:rPr>
        <w:t xml:space="preserve">Алаша мен Жошы хан кесенелерінің орталық бөлігінде орналасқан негізгі қабыр шұңқырлары қайта қазылып зерттелді. </w:t>
      </w:r>
      <w:r w:rsidR="00327D2D" w:rsidRPr="00BA6E9A">
        <w:rPr>
          <w:rFonts w:eastAsia="TimesNewRomanPSMT"/>
          <w:sz w:val="28"/>
          <w:szCs w:val="28"/>
          <w:lang w:val="kk-KZ"/>
        </w:rPr>
        <w:t>Қайта қазылды дейтін себебіміз 194</w:t>
      </w:r>
      <w:r w:rsidR="00544787" w:rsidRPr="00BA6E9A">
        <w:rPr>
          <w:rFonts w:eastAsia="TimesNewRomanPSMT"/>
          <w:sz w:val="28"/>
          <w:szCs w:val="28"/>
          <w:lang w:val="kk-KZ"/>
        </w:rPr>
        <w:t>7</w:t>
      </w:r>
      <w:r w:rsidR="00327D2D" w:rsidRPr="00BA6E9A">
        <w:rPr>
          <w:rFonts w:eastAsia="TimesNewRomanPSMT"/>
          <w:sz w:val="28"/>
          <w:szCs w:val="28"/>
          <w:lang w:val="kk-KZ"/>
        </w:rPr>
        <w:t xml:space="preserve"> жылы аталған екі ескерткіште Ә.Х. Марғұланның жетекшілігімен Орталық Қазақстан археологиялық экспедициясы зерттеулер жүргізген. </w:t>
      </w:r>
      <w:r w:rsidR="00544787" w:rsidRPr="00BA6E9A">
        <w:rPr>
          <w:rFonts w:eastAsia="TimesNewRomanPSMT"/>
          <w:sz w:val="28"/>
          <w:szCs w:val="28"/>
          <w:lang w:val="kk-KZ"/>
        </w:rPr>
        <w:t>Археологиялық қазба</w:t>
      </w:r>
      <w:r w:rsidR="00327D2D" w:rsidRPr="00BA6E9A">
        <w:rPr>
          <w:rFonts w:eastAsia="TimesNewRomanPSMT"/>
          <w:sz w:val="28"/>
          <w:szCs w:val="28"/>
          <w:lang w:val="kk-KZ"/>
        </w:rPr>
        <w:t xml:space="preserve"> барысында Алаша хан кесенесінен </w:t>
      </w:r>
      <w:r w:rsidR="00375DC1" w:rsidRPr="00BA6E9A">
        <w:rPr>
          <w:color w:val="000000"/>
          <w:sz w:val="28"/>
          <w:szCs w:val="28"/>
          <w:lang w:val="kk-KZ" w:eastAsia="kk-KZ"/>
        </w:rPr>
        <w:t>ер адамның мүрдесі және 5 килограмдай көк</w:t>
      </w:r>
      <w:r w:rsidR="00544787" w:rsidRPr="00BA6E9A">
        <w:rPr>
          <w:color w:val="000000"/>
          <w:sz w:val="28"/>
          <w:szCs w:val="28"/>
          <w:lang w:val="kk-KZ" w:eastAsia="kk-KZ"/>
        </w:rPr>
        <w:t xml:space="preserve"> түсті сырлы</w:t>
      </w:r>
      <w:r w:rsidR="00375DC1" w:rsidRPr="00BA6E9A">
        <w:rPr>
          <w:color w:val="000000"/>
          <w:sz w:val="28"/>
          <w:szCs w:val="28"/>
          <w:lang w:val="kk-KZ" w:eastAsia="kk-KZ"/>
        </w:rPr>
        <w:t xml:space="preserve"> </w:t>
      </w:r>
      <w:r w:rsidR="002C16D6">
        <w:rPr>
          <w:color w:val="000000"/>
          <w:sz w:val="28"/>
          <w:szCs w:val="28"/>
          <w:lang w:val="kk-KZ" w:eastAsia="kk-KZ"/>
        </w:rPr>
        <w:t>құрылыс</w:t>
      </w:r>
      <w:r w:rsidR="00544787" w:rsidRPr="00BA6E9A">
        <w:rPr>
          <w:color w:val="000000"/>
          <w:sz w:val="28"/>
          <w:szCs w:val="28"/>
          <w:lang w:val="kk-KZ" w:eastAsia="kk-KZ"/>
        </w:rPr>
        <w:t xml:space="preserve"> материалдарының қалдығы</w:t>
      </w:r>
      <w:r w:rsidR="00375DC1" w:rsidRPr="00BA6E9A">
        <w:rPr>
          <w:color w:val="000000"/>
          <w:sz w:val="28"/>
          <w:szCs w:val="28"/>
          <w:lang w:val="kk-KZ" w:eastAsia="kk-KZ"/>
        </w:rPr>
        <w:t xml:space="preserve"> шыққан </w:t>
      </w:r>
      <w:r w:rsidR="00DE217B" w:rsidRPr="00BA6E9A">
        <w:rPr>
          <w:color w:val="000000"/>
          <w:sz w:val="28"/>
          <w:szCs w:val="28"/>
          <w:lang w:val="kk-KZ" w:eastAsia="kk-KZ"/>
        </w:rPr>
        <w:t>[</w:t>
      </w:r>
      <w:r w:rsidR="00DE217B" w:rsidRPr="00BA6E9A">
        <w:rPr>
          <w:color w:val="000000"/>
          <w:sz w:val="28"/>
          <w:szCs w:val="28"/>
          <w:lang w:val="kk-KZ" w:eastAsia="kk-KZ"/>
        </w:rPr>
        <w:fldChar w:fldCharType="begin"/>
      </w:r>
      <w:r w:rsidR="00DE217B" w:rsidRPr="00BA6E9A">
        <w:rPr>
          <w:color w:val="000000"/>
          <w:sz w:val="28"/>
          <w:szCs w:val="28"/>
          <w:lang w:val="kk-KZ" w:eastAsia="kk-KZ"/>
        </w:rPr>
        <w:instrText xml:space="preserve"> REF _Ref130726890 \r \h </w:instrText>
      </w:r>
      <w:r w:rsidR="00BA6E9A" w:rsidRPr="00BA6E9A">
        <w:rPr>
          <w:color w:val="000000"/>
          <w:sz w:val="28"/>
          <w:szCs w:val="28"/>
          <w:lang w:val="kk-KZ" w:eastAsia="kk-KZ"/>
        </w:rPr>
        <w:instrText xml:space="preserve"> \* MERGEFORMAT </w:instrText>
      </w:r>
      <w:r w:rsidR="00DE217B" w:rsidRPr="00BA6E9A">
        <w:rPr>
          <w:color w:val="000000"/>
          <w:sz w:val="28"/>
          <w:szCs w:val="28"/>
          <w:lang w:val="kk-KZ" w:eastAsia="kk-KZ"/>
        </w:rPr>
      </w:r>
      <w:r w:rsidR="00DE217B" w:rsidRPr="00BA6E9A">
        <w:rPr>
          <w:color w:val="000000"/>
          <w:sz w:val="28"/>
          <w:szCs w:val="28"/>
          <w:lang w:val="kk-KZ" w:eastAsia="kk-KZ"/>
        </w:rPr>
        <w:fldChar w:fldCharType="separate"/>
      </w:r>
      <w:r w:rsidR="00E40283">
        <w:rPr>
          <w:color w:val="000000"/>
          <w:sz w:val="28"/>
          <w:szCs w:val="28"/>
          <w:lang w:val="kk-KZ" w:eastAsia="kk-KZ"/>
        </w:rPr>
        <w:t>178</w:t>
      </w:r>
      <w:r w:rsidR="00DE217B" w:rsidRPr="00BA6E9A">
        <w:rPr>
          <w:color w:val="000000"/>
          <w:sz w:val="28"/>
          <w:szCs w:val="28"/>
          <w:lang w:val="kk-KZ" w:eastAsia="kk-KZ"/>
        </w:rPr>
        <w:fldChar w:fldCharType="end"/>
      </w:r>
      <w:r w:rsidR="00DE217B" w:rsidRPr="00BA6E9A">
        <w:rPr>
          <w:color w:val="000000"/>
          <w:sz w:val="28"/>
          <w:szCs w:val="28"/>
          <w:lang w:val="kk-KZ" w:eastAsia="kk-KZ"/>
        </w:rPr>
        <w:t>]</w:t>
      </w:r>
      <w:r w:rsidR="00375DC1" w:rsidRPr="00BA6E9A">
        <w:rPr>
          <w:color w:val="000000"/>
          <w:sz w:val="28"/>
          <w:szCs w:val="28"/>
          <w:lang w:val="kk-KZ" w:eastAsia="kk-KZ"/>
        </w:rPr>
        <w:t>.</w:t>
      </w:r>
      <w:r w:rsidR="0004053A">
        <w:rPr>
          <w:color w:val="000000"/>
          <w:sz w:val="28"/>
          <w:szCs w:val="28"/>
          <w:lang w:val="kk-KZ" w:eastAsia="kk-KZ"/>
        </w:rPr>
        <w:t xml:space="preserve"> Қазба нәтижелері жайлы қыс</w:t>
      </w:r>
      <w:r w:rsidR="00544787" w:rsidRPr="00BA6E9A">
        <w:rPr>
          <w:color w:val="000000"/>
          <w:sz w:val="28"/>
          <w:szCs w:val="28"/>
          <w:lang w:val="kk-KZ" w:eastAsia="kk-KZ"/>
        </w:rPr>
        <w:t xml:space="preserve">қаша анықтамадан басқа мәліметтер жарияланбаған. </w:t>
      </w:r>
    </w:p>
    <w:p w14:paraId="1494BF9D" w14:textId="5824C2BA" w:rsidR="00921409" w:rsidRPr="00BA6E9A" w:rsidRDefault="00F622CD" w:rsidP="007E3CBF">
      <w:pPr>
        <w:ind w:firstLine="709"/>
        <w:jc w:val="both"/>
        <w:rPr>
          <w:color w:val="000000" w:themeColor="text1"/>
          <w:sz w:val="28"/>
          <w:szCs w:val="28"/>
          <w:lang w:val="kk-KZ"/>
        </w:rPr>
      </w:pPr>
      <w:r w:rsidRPr="00BA6E9A">
        <w:rPr>
          <w:color w:val="000000" w:themeColor="text1"/>
          <w:sz w:val="28"/>
          <w:szCs w:val="28"/>
          <w:lang w:val="kk-KZ"/>
        </w:rPr>
        <w:t>Экспедиция Жошы хан кесенесінде де археологиялық қазба жұмыстарын жүргізіп, қатар жерленген екі қаб</w:t>
      </w:r>
      <w:r w:rsidR="0004053A">
        <w:rPr>
          <w:color w:val="000000" w:themeColor="text1"/>
          <w:sz w:val="28"/>
          <w:szCs w:val="28"/>
          <w:lang w:val="kk-KZ"/>
        </w:rPr>
        <w:t>і</w:t>
      </w:r>
      <w:r w:rsidRPr="00BA6E9A">
        <w:rPr>
          <w:color w:val="000000" w:themeColor="text1"/>
          <w:sz w:val="28"/>
          <w:szCs w:val="28"/>
          <w:lang w:val="kk-KZ"/>
        </w:rPr>
        <w:t xml:space="preserve">рден ер және әйел адамның мүрделері табылған. Қабірлері қыш кірпіштен қаланып, адам денесі ағаш табыттың ішіне қойылған. Қабірдің ішінен </w:t>
      </w:r>
      <w:r w:rsidR="00F03C5C" w:rsidRPr="00BA6E9A">
        <w:rPr>
          <w:color w:val="000000" w:themeColor="text1"/>
          <w:sz w:val="28"/>
          <w:szCs w:val="28"/>
          <w:lang w:val="kk-KZ"/>
        </w:rPr>
        <w:t xml:space="preserve">адамның сүйегінен басқа жабайы жануарлардың сүйектері, түйенің бас сүйегі, былғары мен мата (киім) қалдықтары да каздескен. </w:t>
      </w:r>
      <w:r w:rsidRPr="00BA6E9A">
        <w:rPr>
          <w:color w:val="000000" w:themeColor="text1"/>
          <w:sz w:val="28"/>
          <w:szCs w:val="28"/>
          <w:lang w:val="kk-KZ"/>
        </w:rPr>
        <w:t>Зерттеушілерің қызығушылығын тудырғаны ер адамның бір қолының сүйектерінің толық болмауы еді. Адамның бір қолының сүйектерінің болмауы және жабайы жануарлардың сүйектері</w:t>
      </w:r>
      <w:r w:rsidR="0004053A">
        <w:rPr>
          <w:color w:val="000000" w:themeColor="text1"/>
          <w:sz w:val="28"/>
          <w:szCs w:val="28"/>
          <w:lang w:val="kk-KZ"/>
        </w:rPr>
        <w:t>нің көп кездесу жа</w:t>
      </w:r>
      <w:r w:rsidRPr="00BA6E9A">
        <w:rPr>
          <w:color w:val="000000" w:themeColor="text1"/>
          <w:sz w:val="28"/>
          <w:szCs w:val="28"/>
          <w:lang w:val="kk-KZ"/>
        </w:rPr>
        <w:t xml:space="preserve">ғдайларын ескере отырып Ә.Х. Марғұлан бұл  қазақ арасындағы тарихи аңыздар мен Хафз Таныштың деректерін қуаттайды, яғни бірінші жерлеу орнында Жошы ханның өзі ал, екінші жерлеу орынында оның бәйбішесі, керейттердің ханы Тоғрұлдың қызы Бектұмыш жерленген деп </w:t>
      </w:r>
      <w:r w:rsidR="00F03C5C" w:rsidRPr="00BA6E9A">
        <w:rPr>
          <w:color w:val="000000" w:themeColor="text1"/>
          <w:sz w:val="28"/>
          <w:szCs w:val="28"/>
          <w:lang w:val="kk-KZ"/>
        </w:rPr>
        <w:t>топшылайды</w:t>
      </w:r>
      <w:r w:rsidRPr="00BA6E9A">
        <w:rPr>
          <w:color w:val="000000" w:themeColor="text1"/>
          <w:sz w:val="28"/>
          <w:szCs w:val="28"/>
          <w:lang w:val="kk-KZ"/>
        </w:rPr>
        <w:t xml:space="preserve"> </w:t>
      </w:r>
      <w:r w:rsidR="00DE217B" w:rsidRPr="00BA6E9A">
        <w:rPr>
          <w:color w:val="000000" w:themeColor="text1"/>
          <w:sz w:val="28"/>
          <w:szCs w:val="28"/>
          <w:lang w:val="kk-KZ"/>
        </w:rPr>
        <w:t>[</w:t>
      </w:r>
      <w:r w:rsidR="00DE217B" w:rsidRPr="00BA6E9A">
        <w:rPr>
          <w:color w:val="000000" w:themeColor="text1"/>
          <w:sz w:val="28"/>
          <w:szCs w:val="28"/>
          <w:lang w:val="kk-KZ"/>
        </w:rPr>
        <w:fldChar w:fldCharType="begin"/>
      </w:r>
      <w:r w:rsidR="00DE217B" w:rsidRPr="00BA6E9A">
        <w:rPr>
          <w:color w:val="000000" w:themeColor="text1"/>
          <w:sz w:val="28"/>
          <w:szCs w:val="28"/>
          <w:lang w:val="kk-KZ"/>
        </w:rPr>
        <w:instrText xml:space="preserve"> REF _Ref129941969 \r \h  \* MERGEFORMAT </w:instrText>
      </w:r>
      <w:r w:rsidR="00DE217B" w:rsidRPr="00BA6E9A">
        <w:rPr>
          <w:color w:val="000000" w:themeColor="text1"/>
          <w:sz w:val="28"/>
          <w:szCs w:val="28"/>
          <w:lang w:val="kk-KZ"/>
        </w:rPr>
      </w:r>
      <w:r w:rsidR="00DE217B" w:rsidRPr="00BA6E9A">
        <w:rPr>
          <w:color w:val="000000" w:themeColor="text1"/>
          <w:sz w:val="28"/>
          <w:szCs w:val="28"/>
          <w:lang w:val="kk-KZ"/>
        </w:rPr>
        <w:fldChar w:fldCharType="separate"/>
      </w:r>
      <w:r w:rsidR="00E40283">
        <w:rPr>
          <w:color w:val="000000" w:themeColor="text1"/>
          <w:sz w:val="28"/>
          <w:szCs w:val="28"/>
          <w:lang w:val="kk-KZ"/>
        </w:rPr>
        <w:t>10</w:t>
      </w:r>
      <w:r w:rsidR="00DE217B" w:rsidRPr="00BA6E9A">
        <w:rPr>
          <w:color w:val="000000" w:themeColor="text1"/>
          <w:sz w:val="28"/>
          <w:szCs w:val="28"/>
          <w:lang w:val="kk-KZ"/>
        </w:rPr>
        <w:fldChar w:fldCharType="end"/>
      </w:r>
      <w:r w:rsidR="00DE217B" w:rsidRPr="00BA6E9A">
        <w:rPr>
          <w:color w:val="000000" w:themeColor="text1"/>
          <w:sz w:val="28"/>
          <w:szCs w:val="28"/>
          <w:lang w:val="kk-KZ"/>
        </w:rPr>
        <w:t xml:space="preserve">, </w:t>
      </w:r>
      <w:r w:rsidR="00820C85">
        <w:rPr>
          <w:color w:val="000000" w:themeColor="text1"/>
          <w:sz w:val="28"/>
          <w:szCs w:val="28"/>
          <w:lang w:val="kk-KZ"/>
        </w:rPr>
        <w:t>б</w:t>
      </w:r>
      <w:r w:rsidRPr="00BA6E9A">
        <w:rPr>
          <w:sz w:val="28"/>
          <w:szCs w:val="28"/>
          <w:lang w:val="kk-KZ"/>
        </w:rPr>
        <w:t>.</w:t>
      </w:r>
      <w:r w:rsidR="00F03C5C" w:rsidRPr="00BA6E9A">
        <w:rPr>
          <w:sz w:val="28"/>
          <w:szCs w:val="28"/>
          <w:lang w:val="kk-KZ"/>
        </w:rPr>
        <w:t xml:space="preserve"> 143</w:t>
      </w:r>
      <w:r w:rsidR="00DE217B" w:rsidRPr="00BA6E9A">
        <w:rPr>
          <w:color w:val="000000" w:themeColor="text1"/>
          <w:sz w:val="28"/>
          <w:szCs w:val="28"/>
          <w:lang w:val="kk-KZ"/>
        </w:rPr>
        <w:t>]</w:t>
      </w:r>
      <w:r w:rsidRPr="00BA6E9A">
        <w:rPr>
          <w:color w:val="000000" w:themeColor="text1"/>
          <w:sz w:val="28"/>
          <w:szCs w:val="28"/>
          <w:lang w:val="kk-KZ"/>
        </w:rPr>
        <w:t>.</w:t>
      </w:r>
    </w:p>
    <w:p w14:paraId="29879AAA" w14:textId="0090CCFD" w:rsidR="006308BB" w:rsidRPr="00BA6E9A" w:rsidRDefault="00544787" w:rsidP="007E3CBF">
      <w:pPr>
        <w:ind w:firstLine="709"/>
        <w:jc w:val="both"/>
        <w:rPr>
          <w:color w:val="000000" w:themeColor="text1"/>
          <w:sz w:val="28"/>
          <w:szCs w:val="28"/>
          <w:lang w:val="kk-KZ"/>
        </w:rPr>
      </w:pPr>
      <w:r w:rsidRPr="00BA6E9A">
        <w:rPr>
          <w:sz w:val="28"/>
          <w:szCs w:val="28"/>
          <w:lang w:val="kk-KZ"/>
        </w:rPr>
        <w:t>Біздің тарапымыздан орындалған археологиялық</w:t>
      </w:r>
      <w:r w:rsidRPr="00BA6E9A">
        <w:rPr>
          <w:color w:val="FF0000"/>
          <w:sz w:val="28"/>
          <w:szCs w:val="28"/>
          <w:lang w:val="kk-KZ"/>
        </w:rPr>
        <w:t xml:space="preserve"> </w:t>
      </w:r>
      <w:r w:rsidR="005A3D99" w:rsidRPr="00BA6E9A">
        <w:rPr>
          <w:sz w:val="28"/>
          <w:szCs w:val="28"/>
          <w:lang w:val="kk-KZ"/>
        </w:rPr>
        <w:t>зерттеу</w:t>
      </w:r>
      <w:r w:rsidRPr="00BA6E9A">
        <w:rPr>
          <w:sz w:val="28"/>
          <w:szCs w:val="28"/>
          <w:lang w:val="kk-KZ"/>
        </w:rPr>
        <w:t xml:space="preserve"> барысында </w:t>
      </w:r>
      <w:r w:rsidR="00716927" w:rsidRPr="00BA6E9A">
        <w:rPr>
          <w:sz w:val="28"/>
          <w:szCs w:val="28"/>
          <w:lang w:val="kk-KZ"/>
        </w:rPr>
        <w:t>екі</w:t>
      </w:r>
      <w:r w:rsidRPr="00BA6E9A">
        <w:rPr>
          <w:sz w:val="28"/>
          <w:szCs w:val="28"/>
          <w:lang w:val="kk-KZ"/>
        </w:rPr>
        <w:t xml:space="preserve"> кесенесінде жерленген мүрде</w:t>
      </w:r>
      <w:r w:rsidR="00716927" w:rsidRPr="00BA6E9A">
        <w:rPr>
          <w:sz w:val="28"/>
          <w:szCs w:val="28"/>
          <w:lang w:val="kk-KZ"/>
        </w:rPr>
        <w:t>лерд</w:t>
      </w:r>
      <w:r w:rsidRPr="00BA6E9A">
        <w:rPr>
          <w:sz w:val="28"/>
          <w:szCs w:val="28"/>
          <w:lang w:val="kk-KZ"/>
        </w:rPr>
        <w:t xml:space="preserve">ің нақты (абсолютті) жасы мен генетикалық шығу тегін анықтау мақсатында ғылыми </w:t>
      </w:r>
      <w:r w:rsidR="005A3D99" w:rsidRPr="00BA6E9A">
        <w:rPr>
          <w:sz w:val="28"/>
          <w:szCs w:val="28"/>
          <w:lang w:val="kk-KZ"/>
        </w:rPr>
        <w:t>сараптама</w:t>
      </w:r>
      <w:r w:rsidRPr="00BA6E9A">
        <w:rPr>
          <w:sz w:val="28"/>
          <w:szCs w:val="28"/>
          <w:lang w:val="kk-KZ"/>
        </w:rPr>
        <w:t xml:space="preserve"> жұмыстары жүргізілді. Нәтижесінде </w:t>
      </w:r>
      <w:r w:rsidR="00716927" w:rsidRPr="00BA6E9A">
        <w:rPr>
          <w:sz w:val="28"/>
          <w:szCs w:val="28"/>
          <w:lang w:val="kk-KZ"/>
        </w:rPr>
        <w:t xml:space="preserve">Алаша хан кесенесінде </w:t>
      </w:r>
      <w:r w:rsidRPr="00BA6E9A">
        <w:rPr>
          <w:sz w:val="28"/>
          <w:szCs w:val="28"/>
          <w:lang w:val="kk-KZ"/>
        </w:rPr>
        <w:t xml:space="preserve">55 жастан асқан, ер адамның жерленгені </w:t>
      </w:r>
      <w:r w:rsidR="00716927" w:rsidRPr="00BA6E9A">
        <w:rPr>
          <w:sz w:val="28"/>
          <w:szCs w:val="28"/>
          <w:lang w:val="kk-KZ"/>
        </w:rPr>
        <w:t>анықталды.</w:t>
      </w:r>
      <w:r w:rsidRPr="00BA6E9A">
        <w:rPr>
          <w:sz w:val="28"/>
          <w:szCs w:val="28"/>
          <w:lang w:val="kk-KZ"/>
        </w:rPr>
        <w:t xml:space="preserve"> Карбондық </w:t>
      </w:r>
      <w:r w:rsidR="00716927" w:rsidRPr="00BA6E9A">
        <w:rPr>
          <w:sz w:val="28"/>
          <w:szCs w:val="28"/>
          <w:lang w:val="kk-KZ"/>
        </w:rPr>
        <w:t>сараптамалар</w:t>
      </w:r>
      <w:r w:rsidR="00170C74" w:rsidRPr="00BA6E9A">
        <w:rPr>
          <w:sz w:val="28"/>
          <w:szCs w:val="28"/>
          <w:lang w:val="kk-KZ"/>
        </w:rPr>
        <w:t>ға сәйкес</w:t>
      </w:r>
      <w:r w:rsidRPr="00BA6E9A">
        <w:rPr>
          <w:sz w:val="28"/>
          <w:szCs w:val="28"/>
          <w:lang w:val="kk-KZ"/>
        </w:rPr>
        <w:t xml:space="preserve"> жерленген адам 1805 - 1935 жылдары өмір сүрген </w:t>
      </w:r>
      <w:r w:rsidR="00DE217B" w:rsidRPr="00BA6E9A">
        <w:rPr>
          <w:sz w:val="28"/>
          <w:szCs w:val="28"/>
          <w:lang w:val="kk-KZ"/>
        </w:rPr>
        <w:t>[</w:t>
      </w:r>
      <w:r w:rsidR="00DE217B" w:rsidRPr="00BA6E9A">
        <w:rPr>
          <w:sz w:val="28"/>
          <w:szCs w:val="28"/>
          <w:lang w:val="kk-KZ"/>
        </w:rPr>
        <w:fldChar w:fldCharType="begin"/>
      </w:r>
      <w:r w:rsidR="00DE217B" w:rsidRPr="00BA6E9A">
        <w:rPr>
          <w:sz w:val="28"/>
          <w:szCs w:val="28"/>
          <w:lang w:val="kk-KZ"/>
        </w:rPr>
        <w:instrText xml:space="preserve"> REF _Ref130147036 \r \h </w:instrText>
      </w:r>
      <w:r w:rsidR="00BA6E9A" w:rsidRPr="00BA6E9A">
        <w:rPr>
          <w:sz w:val="28"/>
          <w:szCs w:val="28"/>
          <w:lang w:val="kk-KZ"/>
        </w:rPr>
        <w:instrText xml:space="preserve"> \* MERGEFORMAT </w:instrText>
      </w:r>
      <w:r w:rsidR="00DE217B" w:rsidRPr="00BA6E9A">
        <w:rPr>
          <w:sz w:val="28"/>
          <w:szCs w:val="28"/>
          <w:lang w:val="kk-KZ"/>
        </w:rPr>
      </w:r>
      <w:r w:rsidR="00DE217B" w:rsidRPr="00BA6E9A">
        <w:rPr>
          <w:sz w:val="28"/>
          <w:szCs w:val="28"/>
          <w:lang w:val="kk-KZ"/>
        </w:rPr>
        <w:fldChar w:fldCharType="separate"/>
      </w:r>
      <w:r w:rsidR="00E40283">
        <w:rPr>
          <w:sz w:val="28"/>
          <w:szCs w:val="28"/>
          <w:lang w:val="kk-KZ"/>
        </w:rPr>
        <w:t>74</w:t>
      </w:r>
      <w:r w:rsidR="00DE217B" w:rsidRPr="00BA6E9A">
        <w:rPr>
          <w:sz w:val="28"/>
          <w:szCs w:val="28"/>
          <w:lang w:val="kk-KZ"/>
        </w:rPr>
        <w:fldChar w:fldCharType="end"/>
      </w:r>
      <w:r w:rsidR="00DE217B" w:rsidRPr="00BA6E9A">
        <w:rPr>
          <w:sz w:val="28"/>
          <w:szCs w:val="28"/>
          <w:lang w:val="kk-KZ"/>
        </w:rPr>
        <w:t>, s. 184]</w:t>
      </w:r>
      <w:r w:rsidRPr="00BA6E9A">
        <w:rPr>
          <w:sz w:val="28"/>
          <w:szCs w:val="28"/>
          <w:lang w:val="kk-KZ"/>
        </w:rPr>
        <w:t xml:space="preserve">. Бұл адам кесененің салыну уақытынан кейін жерленген деген қорытындыға әкеледі. </w:t>
      </w:r>
      <w:r w:rsidR="00716927" w:rsidRPr="00BA6E9A">
        <w:rPr>
          <w:sz w:val="28"/>
          <w:szCs w:val="28"/>
          <w:lang w:val="kk-KZ"/>
        </w:rPr>
        <w:t xml:space="preserve">Жошы хан кесенесінің </w:t>
      </w:r>
      <w:r w:rsidR="00716927" w:rsidRPr="00BA6E9A">
        <w:rPr>
          <w:color w:val="000000" w:themeColor="text1"/>
          <w:sz w:val="28"/>
          <w:szCs w:val="28"/>
          <w:lang w:val="kk-KZ"/>
        </w:rPr>
        <w:t>орталық бөлігіндегі қабірде 40-45 жас аралығындағы ер адамның жерленгені белгі болды</w:t>
      </w:r>
      <w:r w:rsidR="00DE217B" w:rsidRPr="00BA6E9A">
        <w:rPr>
          <w:color w:val="000000" w:themeColor="text1"/>
          <w:sz w:val="28"/>
          <w:szCs w:val="28"/>
          <w:lang w:val="kk-KZ"/>
        </w:rPr>
        <w:t xml:space="preserve"> [</w:t>
      </w:r>
      <w:r w:rsidR="00DE217B" w:rsidRPr="00BA6E9A">
        <w:rPr>
          <w:color w:val="000000" w:themeColor="text1"/>
          <w:sz w:val="28"/>
          <w:szCs w:val="28"/>
          <w:lang w:val="kk-KZ"/>
        </w:rPr>
        <w:fldChar w:fldCharType="begin"/>
      </w:r>
      <w:r w:rsidR="00DE217B" w:rsidRPr="00BA6E9A">
        <w:rPr>
          <w:color w:val="000000" w:themeColor="text1"/>
          <w:sz w:val="28"/>
          <w:szCs w:val="28"/>
          <w:lang w:val="kk-KZ"/>
        </w:rPr>
        <w:instrText xml:space="preserve"> REF _Ref130727274 \r \h </w:instrText>
      </w:r>
      <w:r w:rsidR="00BA6E9A" w:rsidRPr="00BA6E9A">
        <w:rPr>
          <w:color w:val="000000" w:themeColor="text1"/>
          <w:sz w:val="28"/>
          <w:szCs w:val="28"/>
          <w:lang w:val="kk-KZ"/>
        </w:rPr>
        <w:instrText xml:space="preserve"> \* MERGEFORMAT </w:instrText>
      </w:r>
      <w:r w:rsidR="00DE217B" w:rsidRPr="00BA6E9A">
        <w:rPr>
          <w:color w:val="000000" w:themeColor="text1"/>
          <w:sz w:val="28"/>
          <w:szCs w:val="28"/>
          <w:lang w:val="kk-KZ"/>
        </w:rPr>
      </w:r>
      <w:r w:rsidR="00DE217B" w:rsidRPr="00BA6E9A">
        <w:rPr>
          <w:color w:val="000000" w:themeColor="text1"/>
          <w:sz w:val="28"/>
          <w:szCs w:val="28"/>
          <w:lang w:val="kk-KZ"/>
        </w:rPr>
        <w:fldChar w:fldCharType="separate"/>
      </w:r>
      <w:r w:rsidR="00E40283">
        <w:rPr>
          <w:color w:val="000000" w:themeColor="text1"/>
          <w:sz w:val="28"/>
          <w:szCs w:val="28"/>
          <w:lang w:val="kk-KZ"/>
        </w:rPr>
        <w:t>179</w:t>
      </w:r>
      <w:r w:rsidR="00DE217B" w:rsidRPr="00BA6E9A">
        <w:rPr>
          <w:color w:val="000000" w:themeColor="text1"/>
          <w:sz w:val="28"/>
          <w:szCs w:val="28"/>
          <w:lang w:val="kk-KZ"/>
        </w:rPr>
        <w:fldChar w:fldCharType="end"/>
      </w:r>
      <w:r w:rsidR="00DE217B" w:rsidRPr="00BA6E9A">
        <w:rPr>
          <w:color w:val="000000" w:themeColor="text1"/>
          <w:sz w:val="28"/>
          <w:szCs w:val="28"/>
          <w:lang w:val="kk-KZ"/>
        </w:rPr>
        <w:t>]</w:t>
      </w:r>
      <w:r w:rsidR="00716927" w:rsidRPr="00BA6E9A">
        <w:rPr>
          <w:color w:val="000000" w:themeColor="text1"/>
          <w:sz w:val="28"/>
          <w:szCs w:val="28"/>
          <w:lang w:val="kk-KZ"/>
        </w:rPr>
        <w:t xml:space="preserve">. </w:t>
      </w:r>
      <w:r w:rsidR="00624181" w:rsidRPr="00BA6E9A">
        <w:rPr>
          <w:color w:val="000000"/>
          <w:sz w:val="28"/>
          <w:szCs w:val="28"/>
          <w:lang w:val="kk-KZ"/>
        </w:rPr>
        <w:t>АҚШ-тың Флорида қаласындағы «Beta Analytic» зертханасында орындалған радиокөміртегілік талдау қорытындыларына сай (</w:t>
      </w:r>
      <w:r w:rsidR="00624181" w:rsidRPr="00BA6E9A">
        <w:rPr>
          <w:rFonts w:eastAsia="DejaVuSansCondensed"/>
          <w:sz w:val="28"/>
          <w:szCs w:val="28"/>
          <w:lang w:val="kk-KZ"/>
        </w:rPr>
        <w:t xml:space="preserve">зертханалық номері </w:t>
      </w:r>
      <w:r w:rsidR="00624181" w:rsidRPr="00BA6E9A">
        <w:rPr>
          <w:bCs/>
          <w:sz w:val="28"/>
          <w:szCs w:val="28"/>
          <w:lang w:val="kk-KZ"/>
        </w:rPr>
        <w:t>beta-512575</w:t>
      </w:r>
      <w:r w:rsidR="00624181" w:rsidRPr="00BA6E9A">
        <w:rPr>
          <w:color w:val="000000"/>
          <w:sz w:val="28"/>
          <w:szCs w:val="28"/>
          <w:lang w:val="kk-KZ"/>
        </w:rPr>
        <w:t xml:space="preserve">) </w:t>
      </w:r>
      <w:r w:rsidR="00624181" w:rsidRPr="00BA6E9A">
        <w:rPr>
          <w:bCs/>
          <w:sz w:val="28"/>
          <w:szCs w:val="28"/>
          <w:lang w:val="kk-KZ"/>
        </w:rPr>
        <w:t>1286-1398</w:t>
      </w:r>
      <w:r w:rsidR="00624181" w:rsidRPr="00BA6E9A">
        <w:rPr>
          <w:color w:val="000000"/>
          <w:sz w:val="28"/>
          <w:szCs w:val="28"/>
          <w:lang w:val="kk-KZ"/>
        </w:rPr>
        <w:t xml:space="preserve"> жалдыр жылдар аралығын көрсетті. </w:t>
      </w:r>
      <w:r w:rsidR="00572D2C" w:rsidRPr="00BA6E9A">
        <w:rPr>
          <w:color w:val="000000" w:themeColor="text1"/>
          <w:sz w:val="28"/>
          <w:szCs w:val="28"/>
          <w:lang w:val="kk-KZ"/>
        </w:rPr>
        <w:t xml:space="preserve">Литваның «Vilnius </w:t>
      </w:r>
      <w:r w:rsidR="00572D2C" w:rsidRPr="00BA6E9A">
        <w:rPr>
          <w:rFonts w:eastAsia="DejaVuSansCondensed"/>
          <w:sz w:val="28"/>
          <w:szCs w:val="28"/>
          <w:lang w:val="kk-KZ"/>
        </w:rPr>
        <w:t>Radiocarbon» зертханасының көрсеткіші бойынша (</w:t>
      </w:r>
      <w:r w:rsidR="00624181" w:rsidRPr="00BA6E9A">
        <w:rPr>
          <w:rFonts w:eastAsia="DejaVuSansCondensed"/>
          <w:sz w:val="28"/>
          <w:szCs w:val="28"/>
          <w:lang w:val="kk-KZ"/>
        </w:rPr>
        <w:t>з</w:t>
      </w:r>
      <w:r w:rsidR="00572D2C" w:rsidRPr="00BA6E9A">
        <w:rPr>
          <w:rFonts w:eastAsia="DejaVuSansCondensed"/>
          <w:sz w:val="28"/>
          <w:szCs w:val="28"/>
          <w:lang w:val="kk-KZ"/>
        </w:rPr>
        <w:t>ертханалық номері FTMC-RZ56-4): бірнші сигмада 1325-13</w:t>
      </w:r>
      <w:r w:rsidR="0086254F">
        <w:rPr>
          <w:rFonts w:eastAsia="DejaVuSansCondensed"/>
          <w:sz w:val="28"/>
          <w:szCs w:val="28"/>
          <w:lang w:val="kk-KZ"/>
        </w:rPr>
        <w:t>94, екінші сигмада 1312-1387</w:t>
      </w:r>
      <w:r w:rsidR="00572D2C" w:rsidRPr="00BA6E9A">
        <w:rPr>
          <w:rFonts w:eastAsia="DejaVuSansCondensed"/>
          <w:sz w:val="28"/>
          <w:szCs w:val="28"/>
          <w:lang w:val="kk-KZ"/>
        </w:rPr>
        <w:t xml:space="preserve"> жылдарды беріп отыр</w:t>
      </w:r>
      <w:r w:rsidR="00A52106">
        <w:rPr>
          <w:iCs/>
          <w:sz w:val="28"/>
          <w:szCs w:val="28"/>
          <w:lang w:val="kk-KZ"/>
        </w:rPr>
        <w:t xml:space="preserve"> (Қосымша А)</w:t>
      </w:r>
      <w:r w:rsidR="00572D2C" w:rsidRPr="00BA6E9A">
        <w:rPr>
          <w:rFonts w:eastAsia="DejaVuSansCondensed"/>
          <w:sz w:val="28"/>
          <w:szCs w:val="28"/>
          <w:lang w:val="kk-KZ"/>
        </w:rPr>
        <w:t>.</w:t>
      </w:r>
      <w:r w:rsidR="00624181" w:rsidRPr="00BA6E9A">
        <w:rPr>
          <w:sz w:val="28"/>
          <w:szCs w:val="28"/>
          <w:lang w:val="kk-KZ"/>
        </w:rPr>
        <w:t xml:space="preserve"> </w:t>
      </w:r>
      <w:r w:rsidR="00624181" w:rsidRPr="00BA6E9A">
        <w:rPr>
          <w:color w:val="000000" w:themeColor="text1"/>
          <w:sz w:val="28"/>
          <w:szCs w:val="28"/>
          <w:lang w:val="kk-KZ"/>
        </w:rPr>
        <w:t>Радиокөміртегіл</w:t>
      </w:r>
      <w:r w:rsidR="00716927" w:rsidRPr="00BA6E9A">
        <w:rPr>
          <w:color w:val="000000" w:themeColor="text1"/>
          <w:sz w:val="28"/>
          <w:szCs w:val="28"/>
          <w:lang w:val="kk-KZ"/>
        </w:rPr>
        <w:t>ік сараптама қорытындыларының әр түрлі көрсеткіш б</w:t>
      </w:r>
      <w:r w:rsidR="005A3D99" w:rsidRPr="00BA6E9A">
        <w:rPr>
          <w:color w:val="000000" w:themeColor="text1"/>
          <w:sz w:val="28"/>
          <w:szCs w:val="28"/>
          <w:lang w:val="kk-KZ"/>
        </w:rPr>
        <w:t>е</w:t>
      </w:r>
      <w:r w:rsidR="00716927" w:rsidRPr="00BA6E9A">
        <w:rPr>
          <w:color w:val="000000" w:themeColor="text1"/>
          <w:sz w:val="28"/>
          <w:szCs w:val="28"/>
          <w:lang w:val="kk-KZ"/>
        </w:rPr>
        <w:t xml:space="preserve">ріп отырғандығы адам сүйегінің </w:t>
      </w:r>
      <w:r w:rsidR="009A371A" w:rsidRPr="00BA6E9A">
        <w:rPr>
          <w:color w:val="000000" w:themeColor="text1"/>
          <w:sz w:val="28"/>
          <w:szCs w:val="28"/>
          <w:lang w:val="kk-KZ"/>
        </w:rPr>
        <w:t xml:space="preserve">бұрын қазып алынып, 50 </w:t>
      </w:r>
      <w:r w:rsidR="0091353A" w:rsidRPr="00BA6E9A">
        <w:rPr>
          <w:color w:val="000000" w:themeColor="text1"/>
          <w:sz w:val="28"/>
          <w:szCs w:val="28"/>
          <w:lang w:val="kk-KZ"/>
        </w:rPr>
        <w:t>жыл бойы қоймада сақталып</w:t>
      </w:r>
      <w:r w:rsidR="006308BB" w:rsidRPr="00BA6E9A">
        <w:rPr>
          <w:color w:val="000000" w:themeColor="text1"/>
          <w:sz w:val="28"/>
          <w:szCs w:val="28"/>
          <w:lang w:val="kk-KZ"/>
        </w:rPr>
        <w:t xml:space="preserve"> қайты көмілуінен және</w:t>
      </w:r>
      <w:r w:rsidR="0091353A" w:rsidRPr="00BA6E9A">
        <w:rPr>
          <w:color w:val="000000" w:themeColor="text1"/>
          <w:sz w:val="28"/>
          <w:szCs w:val="28"/>
          <w:lang w:val="kk-KZ"/>
        </w:rPr>
        <w:t xml:space="preserve"> 2-3 мәрте </w:t>
      </w:r>
      <w:r w:rsidR="006308BB" w:rsidRPr="00BA6E9A">
        <w:rPr>
          <w:color w:val="000000" w:themeColor="text1"/>
          <w:sz w:val="28"/>
          <w:szCs w:val="28"/>
          <w:lang w:val="kk-KZ"/>
        </w:rPr>
        <w:t xml:space="preserve">қайта </w:t>
      </w:r>
      <w:r w:rsidR="0091353A" w:rsidRPr="00BA6E9A">
        <w:rPr>
          <w:color w:val="000000" w:themeColor="text1"/>
          <w:sz w:val="28"/>
          <w:szCs w:val="28"/>
          <w:lang w:val="kk-KZ"/>
        </w:rPr>
        <w:t xml:space="preserve">қазылып алынуының салдарынан </w:t>
      </w:r>
      <w:r w:rsidR="006308BB" w:rsidRPr="00BA6E9A">
        <w:rPr>
          <w:color w:val="000000" w:themeColor="text1"/>
          <w:sz w:val="28"/>
          <w:szCs w:val="28"/>
          <w:lang w:val="kk-KZ"/>
        </w:rPr>
        <w:t xml:space="preserve">орын алған </w:t>
      </w:r>
      <w:r w:rsidR="0091353A" w:rsidRPr="00BA6E9A">
        <w:rPr>
          <w:color w:val="000000" w:themeColor="text1"/>
          <w:sz w:val="28"/>
          <w:szCs w:val="28"/>
          <w:lang w:val="kk-KZ"/>
        </w:rPr>
        <w:t xml:space="preserve">ауытқулар </w:t>
      </w:r>
      <w:r w:rsidR="006308BB" w:rsidRPr="00BA6E9A">
        <w:rPr>
          <w:color w:val="000000" w:themeColor="text1"/>
          <w:sz w:val="28"/>
          <w:szCs w:val="28"/>
          <w:lang w:val="kk-KZ"/>
        </w:rPr>
        <w:t xml:space="preserve">болуы да </w:t>
      </w:r>
      <w:r w:rsidR="0091353A" w:rsidRPr="00BA6E9A">
        <w:rPr>
          <w:color w:val="000000" w:themeColor="text1"/>
          <w:sz w:val="28"/>
          <w:szCs w:val="28"/>
          <w:lang w:val="kk-KZ"/>
        </w:rPr>
        <w:t>ықтимал.</w:t>
      </w:r>
      <w:r w:rsidR="00716927" w:rsidRPr="00BA6E9A">
        <w:rPr>
          <w:color w:val="000000" w:themeColor="text1"/>
          <w:sz w:val="28"/>
          <w:szCs w:val="28"/>
          <w:lang w:val="kk-KZ"/>
        </w:rPr>
        <w:t xml:space="preserve"> </w:t>
      </w:r>
    </w:p>
    <w:p w14:paraId="5245412D" w14:textId="77777777" w:rsidR="00544787" w:rsidRPr="00BA6E9A" w:rsidRDefault="00716927" w:rsidP="007E3CBF">
      <w:pPr>
        <w:ind w:firstLine="709"/>
        <w:jc w:val="both"/>
        <w:rPr>
          <w:sz w:val="28"/>
          <w:szCs w:val="28"/>
          <w:lang w:val="kk-KZ"/>
        </w:rPr>
      </w:pPr>
      <w:r w:rsidRPr="00BA6E9A">
        <w:rPr>
          <w:sz w:val="28"/>
          <w:szCs w:val="28"/>
          <w:lang w:val="kk-KZ"/>
        </w:rPr>
        <w:t xml:space="preserve">Геномдық талдаулардың қорытындысы бойынша екі кесенедегі адам да </w:t>
      </w:r>
      <w:r w:rsidR="009A371A" w:rsidRPr="00BA6E9A">
        <w:rPr>
          <w:sz w:val="28"/>
          <w:szCs w:val="28"/>
          <w:lang w:val="kk-KZ"/>
        </w:rPr>
        <w:t xml:space="preserve">төре тұқымына жақын келетін, </w:t>
      </w:r>
      <w:r w:rsidRPr="00BA6E9A">
        <w:rPr>
          <w:sz w:val="28"/>
          <w:szCs w:val="28"/>
          <w:lang w:val="kk-KZ"/>
        </w:rPr>
        <w:t>азияттық типке жататындығы анықталды. Генетикалық зерттеу қорытындылары келесі бөлімде толығырақ баяндалады.</w:t>
      </w:r>
    </w:p>
    <w:p w14:paraId="45E237E2" w14:textId="623282C1" w:rsidR="005A3D99" w:rsidRPr="00BA6E9A" w:rsidRDefault="005A3D99" w:rsidP="007E3CBF">
      <w:pPr>
        <w:ind w:firstLine="709"/>
        <w:jc w:val="both"/>
        <w:rPr>
          <w:sz w:val="28"/>
          <w:szCs w:val="28"/>
          <w:lang w:val="kk-KZ"/>
        </w:rPr>
      </w:pPr>
      <w:r w:rsidRPr="00BA6E9A">
        <w:rPr>
          <w:sz w:val="28"/>
          <w:szCs w:val="28"/>
          <w:lang w:val="kk-KZ"/>
        </w:rPr>
        <w:t>Аяққамыр кесенесінің орталығындағы қабірі тікбұрышты, өлшемі 2×0,8 м, биіктігі 1,2</w:t>
      </w:r>
      <w:r w:rsidR="009441F2" w:rsidRPr="00BA6E9A">
        <w:rPr>
          <w:sz w:val="28"/>
          <w:szCs w:val="28"/>
          <w:lang w:val="kk-KZ"/>
        </w:rPr>
        <w:t xml:space="preserve"> м көлемінде</w:t>
      </w:r>
      <w:r w:rsidRPr="00BA6E9A">
        <w:rPr>
          <w:sz w:val="28"/>
          <w:szCs w:val="28"/>
          <w:lang w:val="kk-KZ"/>
        </w:rPr>
        <w:t xml:space="preserve">. Қабір сағана іспетті жиектері қыш кірпіштен қаланып, жоғарғы жағы </w:t>
      </w:r>
      <w:r w:rsidRPr="00630890">
        <w:rPr>
          <w:sz w:val="28"/>
          <w:szCs w:val="28"/>
          <w:lang w:val="kk-KZ"/>
        </w:rPr>
        <w:t>жалған күмбез</w:t>
      </w:r>
      <w:r w:rsidRPr="00BA6E9A">
        <w:rPr>
          <w:sz w:val="28"/>
          <w:szCs w:val="28"/>
          <w:lang w:val="kk-KZ"/>
        </w:rPr>
        <w:t xml:space="preserve"> түрінде жабылған. Тазарту кезінде </w:t>
      </w:r>
      <w:r w:rsidR="009441F2" w:rsidRPr="00BA6E9A">
        <w:rPr>
          <w:sz w:val="28"/>
          <w:szCs w:val="28"/>
          <w:lang w:val="kk-KZ"/>
        </w:rPr>
        <w:t>қабірдің</w:t>
      </w:r>
      <w:r w:rsidRPr="00BA6E9A">
        <w:rPr>
          <w:sz w:val="28"/>
          <w:szCs w:val="28"/>
          <w:lang w:val="kk-KZ"/>
        </w:rPr>
        <w:t xml:space="preserve"> түбінде анатомиялық тәртіп</w:t>
      </w:r>
      <w:r w:rsidR="009441F2" w:rsidRPr="00BA6E9A">
        <w:rPr>
          <w:sz w:val="28"/>
          <w:szCs w:val="28"/>
          <w:lang w:val="kk-KZ"/>
        </w:rPr>
        <w:t>пен</w:t>
      </w:r>
      <w:r w:rsidRPr="00BA6E9A">
        <w:rPr>
          <w:sz w:val="28"/>
          <w:szCs w:val="28"/>
          <w:lang w:val="kk-KZ"/>
        </w:rPr>
        <w:t xml:space="preserve"> жатқан адамның </w:t>
      </w:r>
      <w:r w:rsidR="009441F2" w:rsidRPr="00BA6E9A">
        <w:rPr>
          <w:sz w:val="28"/>
          <w:szCs w:val="28"/>
          <w:lang w:val="kk-KZ"/>
        </w:rPr>
        <w:t xml:space="preserve">қаңқасы шықты. Адамның </w:t>
      </w:r>
      <w:r w:rsidR="006560BF" w:rsidRPr="00BA6E9A">
        <w:rPr>
          <w:sz w:val="28"/>
          <w:szCs w:val="28"/>
          <w:lang w:val="kk-KZ"/>
        </w:rPr>
        <w:t xml:space="preserve">басы солтүстік-батысқа қаратылып, </w:t>
      </w:r>
      <w:r w:rsidR="009441F2" w:rsidRPr="00BA6E9A">
        <w:rPr>
          <w:sz w:val="28"/>
          <w:szCs w:val="28"/>
          <w:lang w:val="kk-KZ"/>
        </w:rPr>
        <w:t>қолдары төмен созылып</w:t>
      </w:r>
      <w:r w:rsidRPr="00BA6E9A">
        <w:rPr>
          <w:sz w:val="28"/>
          <w:szCs w:val="28"/>
          <w:lang w:val="kk-KZ"/>
        </w:rPr>
        <w:t xml:space="preserve">, </w:t>
      </w:r>
      <w:r w:rsidR="009441F2" w:rsidRPr="00BA6E9A">
        <w:rPr>
          <w:sz w:val="28"/>
          <w:szCs w:val="28"/>
          <w:lang w:val="kk-KZ"/>
        </w:rPr>
        <w:t>аяқтары мал</w:t>
      </w:r>
      <w:r w:rsidR="006560BF" w:rsidRPr="00BA6E9A">
        <w:rPr>
          <w:sz w:val="28"/>
          <w:szCs w:val="28"/>
          <w:lang w:val="kk-KZ"/>
        </w:rPr>
        <w:t>д</w:t>
      </w:r>
      <w:r w:rsidR="009441F2" w:rsidRPr="00BA6E9A">
        <w:rPr>
          <w:sz w:val="28"/>
          <w:szCs w:val="28"/>
          <w:lang w:val="kk-KZ"/>
        </w:rPr>
        <w:t>ас құрған (</w:t>
      </w:r>
      <w:r w:rsidR="006560BF" w:rsidRPr="00BA6E9A">
        <w:rPr>
          <w:sz w:val="28"/>
          <w:szCs w:val="28"/>
          <w:lang w:val="kk-KZ"/>
        </w:rPr>
        <w:t>ті</w:t>
      </w:r>
      <w:r w:rsidR="009441F2" w:rsidRPr="00BA6E9A">
        <w:rPr>
          <w:sz w:val="28"/>
          <w:szCs w:val="28"/>
          <w:lang w:val="kk-KZ"/>
        </w:rPr>
        <w:t xml:space="preserve">зеден төмен айқастырылған) күйінде жатқызылған. </w:t>
      </w:r>
      <w:r w:rsidR="006560BF" w:rsidRPr="00BA6E9A">
        <w:rPr>
          <w:sz w:val="28"/>
          <w:szCs w:val="28"/>
          <w:lang w:val="kk-KZ"/>
        </w:rPr>
        <w:t xml:space="preserve">Мүрденің бас сүйегі болмады. </w:t>
      </w:r>
      <w:r w:rsidR="009441F2" w:rsidRPr="00BA6E9A">
        <w:rPr>
          <w:sz w:val="28"/>
          <w:szCs w:val="28"/>
          <w:lang w:val="kk-KZ"/>
        </w:rPr>
        <w:t>Оң</w:t>
      </w:r>
      <w:r w:rsidR="006560BF" w:rsidRPr="00BA6E9A">
        <w:rPr>
          <w:sz w:val="28"/>
          <w:szCs w:val="28"/>
          <w:lang w:val="kk-KZ"/>
        </w:rPr>
        <w:t xml:space="preserve"> жамбасының тұсында жатқан қола тостақ табылды</w:t>
      </w:r>
      <w:r w:rsidR="00B53323" w:rsidRPr="00BA6E9A">
        <w:rPr>
          <w:sz w:val="28"/>
          <w:szCs w:val="28"/>
          <w:lang w:val="kk-KZ"/>
        </w:rPr>
        <w:t>.</w:t>
      </w:r>
      <w:r w:rsidR="009441F2" w:rsidRPr="00BA6E9A">
        <w:rPr>
          <w:sz w:val="28"/>
          <w:szCs w:val="28"/>
          <w:lang w:val="kk-KZ"/>
        </w:rPr>
        <w:t xml:space="preserve"> </w:t>
      </w:r>
      <w:r w:rsidR="006560BF" w:rsidRPr="00BA6E9A">
        <w:rPr>
          <w:sz w:val="28"/>
          <w:szCs w:val="28"/>
          <w:lang w:val="kk-KZ"/>
        </w:rPr>
        <w:t>Қабірдің бетіне үйілген топырақтың</w:t>
      </w:r>
      <w:r w:rsidR="0050728E" w:rsidRPr="00BA6E9A">
        <w:rPr>
          <w:sz w:val="28"/>
          <w:szCs w:val="28"/>
          <w:lang w:val="kk-KZ"/>
        </w:rPr>
        <w:t xml:space="preserve"> </w:t>
      </w:r>
      <w:r w:rsidR="006560BF" w:rsidRPr="00BA6E9A">
        <w:rPr>
          <w:sz w:val="28"/>
          <w:szCs w:val="28"/>
          <w:lang w:val="kk-KZ"/>
        </w:rPr>
        <w:t>арасынан ХХ ғ. 30-40 жылдарында қолданыста болған</w:t>
      </w:r>
      <w:r w:rsidRPr="00BA6E9A">
        <w:rPr>
          <w:sz w:val="28"/>
          <w:szCs w:val="28"/>
          <w:lang w:val="kk-KZ"/>
        </w:rPr>
        <w:t xml:space="preserve"> </w:t>
      </w:r>
      <w:r w:rsidR="006560BF" w:rsidRPr="00BA6E9A">
        <w:rPr>
          <w:sz w:val="28"/>
          <w:szCs w:val="28"/>
          <w:lang w:val="kk-KZ"/>
        </w:rPr>
        <w:t>тиындар мен</w:t>
      </w:r>
      <w:r w:rsidR="0004053A">
        <w:rPr>
          <w:sz w:val="28"/>
          <w:szCs w:val="28"/>
          <w:lang w:val="kk-KZ"/>
        </w:rPr>
        <w:t xml:space="preserve"> шағ</w:t>
      </w:r>
      <w:r w:rsidR="006560BF" w:rsidRPr="00BA6E9A">
        <w:rPr>
          <w:sz w:val="28"/>
          <w:szCs w:val="28"/>
          <w:lang w:val="kk-KZ"/>
        </w:rPr>
        <w:t>ын көлемді темір құты кездесті</w:t>
      </w:r>
      <w:r w:rsidR="0050728E" w:rsidRPr="00BA6E9A">
        <w:rPr>
          <w:sz w:val="28"/>
          <w:szCs w:val="28"/>
          <w:lang w:val="kk-KZ"/>
        </w:rPr>
        <w:t xml:space="preserve"> [</w:t>
      </w:r>
      <w:r w:rsidR="00DA6BB7" w:rsidRPr="00BA6E9A">
        <w:rPr>
          <w:sz w:val="28"/>
          <w:szCs w:val="28"/>
          <w:lang w:val="kk-KZ"/>
        </w:rPr>
        <w:fldChar w:fldCharType="begin"/>
      </w:r>
      <w:r w:rsidR="00DA6BB7" w:rsidRPr="00BA6E9A">
        <w:rPr>
          <w:sz w:val="28"/>
          <w:szCs w:val="28"/>
          <w:lang w:val="kk-KZ"/>
        </w:rPr>
        <w:instrText xml:space="preserve"> REF _Ref130728549 \r \h </w:instrText>
      </w:r>
      <w:r w:rsidR="00BA6E9A" w:rsidRPr="00BA6E9A">
        <w:rPr>
          <w:sz w:val="28"/>
          <w:szCs w:val="28"/>
          <w:lang w:val="kk-KZ"/>
        </w:rPr>
        <w:instrText xml:space="preserve"> \* MERGEFORMAT </w:instrText>
      </w:r>
      <w:r w:rsidR="00DA6BB7" w:rsidRPr="00BA6E9A">
        <w:rPr>
          <w:sz w:val="28"/>
          <w:szCs w:val="28"/>
          <w:lang w:val="kk-KZ"/>
        </w:rPr>
      </w:r>
      <w:r w:rsidR="00DA6BB7" w:rsidRPr="00BA6E9A">
        <w:rPr>
          <w:sz w:val="28"/>
          <w:szCs w:val="28"/>
          <w:lang w:val="kk-KZ"/>
        </w:rPr>
        <w:fldChar w:fldCharType="separate"/>
      </w:r>
      <w:r w:rsidR="00E40283">
        <w:rPr>
          <w:sz w:val="28"/>
          <w:szCs w:val="28"/>
          <w:lang w:val="kk-KZ"/>
        </w:rPr>
        <w:t>180</w:t>
      </w:r>
      <w:r w:rsidR="00DA6BB7" w:rsidRPr="00BA6E9A">
        <w:rPr>
          <w:sz w:val="28"/>
          <w:szCs w:val="28"/>
          <w:lang w:val="kk-KZ"/>
        </w:rPr>
        <w:fldChar w:fldCharType="end"/>
      </w:r>
      <w:r w:rsidR="0050728E" w:rsidRPr="00BA6E9A">
        <w:rPr>
          <w:sz w:val="28"/>
          <w:szCs w:val="28"/>
          <w:lang w:val="kk-KZ"/>
        </w:rPr>
        <w:t>]</w:t>
      </w:r>
      <w:r w:rsidR="006560BF" w:rsidRPr="00BA6E9A">
        <w:rPr>
          <w:sz w:val="28"/>
          <w:szCs w:val="28"/>
          <w:lang w:val="kk-KZ"/>
        </w:rPr>
        <w:t xml:space="preserve">. </w:t>
      </w:r>
      <w:r w:rsidR="00732DD2" w:rsidRPr="00BA6E9A">
        <w:rPr>
          <w:sz w:val="28"/>
          <w:szCs w:val="28"/>
          <w:lang w:val="kk-KZ"/>
        </w:rPr>
        <w:t xml:space="preserve">Тиындардың табылуы Қазақстан жерінде кеңестік жүйе орнағанға дейін кесененің көпшілік келіп тәу ететін қасиетті орын ретінде қызмет атқарғандығын аңғартады. </w:t>
      </w:r>
    </w:p>
    <w:p w14:paraId="1286BF75" w14:textId="154F2C25" w:rsidR="00223179" w:rsidRPr="00BA6E9A" w:rsidRDefault="00572E1D" w:rsidP="007E3CBF">
      <w:pPr>
        <w:ind w:firstLine="709"/>
        <w:jc w:val="both"/>
        <w:rPr>
          <w:rFonts w:eastAsia="TimesNewRomanPSMT"/>
          <w:sz w:val="28"/>
          <w:szCs w:val="28"/>
          <w:lang w:val="kk-KZ"/>
        </w:rPr>
      </w:pPr>
      <w:r w:rsidRPr="00BA6E9A">
        <w:rPr>
          <w:rFonts w:eastAsia="TimesNewRomanPSMT"/>
          <w:sz w:val="28"/>
          <w:szCs w:val="28"/>
          <w:lang w:val="kk-KZ"/>
        </w:rPr>
        <w:t>Болған ана кесенесінен бірегей археологиялық жәдігерлер табылды.</w:t>
      </w:r>
      <w:r w:rsidRPr="00BA6E9A">
        <w:rPr>
          <w:sz w:val="28"/>
          <w:szCs w:val="28"/>
          <w:lang w:val="kk-KZ"/>
        </w:rPr>
        <w:t xml:space="preserve"> </w:t>
      </w:r>
      <w:r w:rsidRPr="00BA6E9A">
        <w:rPr>
          <w:rFonts w:eastAsia="TimesNewRomanPSMT"/>
          <w:sz w:val="28"/>
          <w:szCs w:val="28"/>
          <w:lang w:val="kk-KZ"/>
        </w:rPr>
        <w:t xml:space="preserve">Болған ана ескерткішінде кешенді зерттеулер алғаш рет жүргізілді. Қазба жұмыстары кезінде кесененің орталық бөлігінде </w:t>
      </w:r>
      <w:r w:rsidRPr="00BA6E9A">
        <w:rPr>
          <w:sz w:val="28"/>
          <w:szCs w:val="28"/>
          <w:lang w:val="kk-KZ"/>
        </w:rPr>
        <w:t>бетіне</w:t>
      </w:r>
      <w:r w:rsidRPr="00BA6E9A">
        <w:rPr>
          <w:rFonts w:eastAsia="TimesNewRomanPSMT"/>
          <w:sz w:val="28"/>
          <w:szCs w:val="28"/>
          <w:lang w:val="kk-KZ"/>
        </w:rPr>
        <w:t xml:space="preserve"> бірнеше</w:t>
      </w:r>
      <w:r w:rsidRPr="00BA6E9A">
        <w:rPr>
          <w:sz w:val="28"/>
          <w:szCs w:val="28"/>
          <w:lang w:val="kk-KZ"/>
        </w:rPr>
        <w:t xml:space="preserve"> </w:t>
      </w:r>
      <w:r w:rsidRPr="00BA6E9A">
        <w:rPr>
          <w:rFonts w:eastAsia="TimesNewRomanPSMT"/>
          <w:sz w:val="28"/>
          <w:szCs w:val="28"/>
          <w:lang w:val="kk-KZ"/>
        </w:rPr>
        <w:t xml:space="preserve">қатар саз кірпіш төселген </w:t>
      </w:r>
      <w:r w:rsidR="00F6689A" w:rsidRPr="00BA6E9A">
        <w:rPr>
          <w:rFonts w:eastAsia="TimesNewRomanPSMT"/>
          <w:sz w:val="28"/>
          <w:szCs w:val="28"/>
          <w:lang w:val="kk-KZ"/>
        </w:rPr>
        <w:t>қабір</w:t>
      </w:r>
      <w:r w:rsidRPr="00BA6E9A">
        <w:rPr>
          <w:rFonts w:eastAsia="TimesNewRomanPSMT"/>
          <w:sz w:val="28"/>
          <w:szCs w:val="28"/>
          <w:lang w:val="kk-KZ"/>
        </w:rPr>
        <w:t xml:space="preserve"> шұңқыры анықталды. </w:t>
      </w:r>
      <w:r w:rsidR="00F6689A" w:rsidRPr="00BA6E9A">
        <w:rPr>
          <w:rFonts w:eastAsia="TimesNewRomanPSMT"/>
          <w:sz w:val="28"/>
          <w:szCs w:val="28"/>
          <w:lang w:val="kk-KZ"/>
        </w:rPr>
        <w:t>Қабірді а</w:t>
      </w:r>
      <w:r w:rsidRPr="00BA6E9A">
        <w:rPr>
          <w:rFonts w:eastAsia="TimesNewRomanPSMT"/>
          <w:sz w:val="28"/>
          <w:szCs w:val="28"/>
          <w:lang w:val="kk-KZ"/>
        </w:rPr>
        <w:t>ршу барысында басы солтүстік-батысқа қаратылып шалқасынан жерленген әйел адамның мүрдесі табылды.</w:t>
      </w:r>
      <w:r w:rsidRPr="00BA6E9A">
        <w:rPr>
          <w:sz w:val="28"/>
          <w:szCs w:val="28"/>
          <w:lang w:val="kk-KZ"/>
        </w:rPr>
        <w:t xml:space="preserve"> </w:t>
      </w:r>
      <w:r w:rsidRPr="00BA6E9A">
        <w:rPr>
          <w:rFonts w:eastAsia="TimesNewRomanPSMT"/>
          <w:sz w:val="28"/>
          <w:szCs w:val="28"/>
          <w:lang w:val="kk-KZ"/>
        </w:rPr>
        <w:t>Табылған жәдігерлер қатарында мүрденің бас жағында оң иығынан жоғарырақ қойылған алтын</w:t>
      </w:r>
      <w:r w:rsidRPr="00BA6E9A">
        <w:rPr>
          <w:sz w:val="28"/>
          <w:szCs w:val="28"/>
          <w:lang w:val="kk-KZ"/>
        </w:rPr>
        <w:t xml:space="preserve"> </w:t>
      </w:r>
      <w:r w:rsidRPr="00BA6E9A">
        <w:rPr>
          <w:rFonts w:eastAsia="TimesNewRomanPSMT"/>
          <w:sz w:val="28"/>
          <w:szCs w:val="28"/>
          <w:lang w:val="kk-KZ"/>
        </w:rPr>
        <w:t>тостағанды ерекше атап өтуге болады. Сонымен қатар сүйек түйреуіш пен тасы бар</w:t>
      </w:r>
      <w:r w:rsidRPr="00BA6E9A">
        <w:rPr>
          <w:sz w:val="28"/>
          <w:szCs w:val="28"/>
          <w:lang w:val="kk-KZ"/>
        </w:rPr>
        <w:t xml:space="preserve"> </w:t>
      </w:r>
      <w:r w:rsidRPr="00BA6E9A">
        <w:rPr>
          <w:rFonts w:eastAsia="TimesNewRomanPSMT"/>
          <w:sz w:val="28"/>
          <w:szCs w:val="28"/>
          <w:lang w:val="kk-KZ"/>
        </w:rPr>
        <w:t>екі сырғасы қоса табылды. Мәйітті</w:t>
      </w:r>
      <w:r w:rsidR="0004053A">
        <w:rPr>
          <w:rFonts w:eastAsia="TimesNewRomanPSMT"/>
          <w:sz w:val="28"/>
          <w:szCs w:val="28"/>
          <w:lang w:val="kk-KZ"/>
        </w:rPr>
        <w:t>ң өзін</w:t>
      </w:r>
      <w:r w:rsidRPr="00BA6E9A">
        <w:rPr>
          <w:rFonts w:eastAsia="TimesNewRomanPSMT"/>
          <w:sz w:val="28"/>
          <w:szCs w:val="28"/>
          <w:lang w:val="kk-KZ"/>
        </w:rPr>
        <w:t xml:space="preserve"> салтанатты шапаны, бокка үгісіндегі бас киімі, былғары етігімен </w:t>
      </w:r>
      <w:r w:rsidR="00373AD0" w:rsidRPr="00BA6E9A">
        <w:rPr>
          <w:rFonts w:eastAsia="TimesNewRomanPSMT"/>
          <w:sz w:val="28"/>
          <w:szCs w:val="28"/>
          <w:lang w:val="kk-KZ"/>
        </w:rPr>
        <w:t>қойған.</w:t>
      </w:r>
      <w:r w:rsidRPr="00BA6E9A">
        <w:rPr>
          <w:rFonts w:eastAsia="TimesNewRomanPSMT"/>
          <w:sz w:val="28"/>
          <w:szCs w:val="28"/>
          <w:lang w:val="kk-KZ"/>
        </w:rPr>
        <w:t xml:space="preserve"> </w:t>
      </w:r>
      <w:r w:rsidR="00373AD0" w:rsidRPr="00BA6E9A">
        <w:rPr>
          <w:rFonts w:eastAsia="TimesNewRomanPSMT"/>
          <w:sz w:val="28"/>
          <w:szCs w:val="28"/>
          <w:lang w:val="kk-KZ"/>
        </w:rPr>
        <w:t>Сол мықынына жақын аумақтан былғарымен қапталған темір айнасы мен темір сапысы және аяқ жағында ағаш ертұрманымен</w:t>
      </w:r>
      <w:r w:rsidRPr="00BA6E9A">
        <w:rPr>
          <w:rFonts w:eastAsia="TimesNewRomanPSMT"/>
          <w:sz w:val="28"/>
          <w:szCs w:val="28"/>
          <w:lang w:val="kk-KZ"/>
        </w:rPr>
        <w:t xml:space="preserve"> қоса жерлеген</w:t>
      </w:r>
      <w:r w:rsidR="00A52106">
        <w:rPr>
          <w:iCs/>
          <w:sz w:val="28"/>
          <w:szCs w:val="28"/>
          <w:lang w:val="kk-KZ"/>
        </w:rPr>
        <w:t xml:space="preserve"> (Қосымша А)</w:t>
      </w:r>
      <w:r w:rsidRPr="00BA6E9A">
        <w:rPr>
          <w:rFonts w:eastAsia="TimesNewRomanPSMT"/>
          <w:sz w:val="28"/>
          <w:szCs w:val="28"/>
          <w:lang w:val="kk-KZ"/>
        </w:rPr>
        <w:t>.</w:t>
      </w:r>
    </w:p>
    <w:p w14:paraId="566BA3A0" w14:textId="2B1CC1E8" w:rsidR="00411192" w:rsidRPr="00BA6E9A" w:rsidRDefault="00A37BF2" w:rsidP="007E3CBF">
      <w:pPr>
        <w:ind w:firstLine="709"/>
        <w:jc w:val="both"/>
        <w:rPr>
          <w:rFonts w:eastAsia="TimesNewRomanPSMT"/>
          <w:sz w:val="28"/>
          <w:szCs w:val="28"/>
          <w:lang w:val="kk-KZ"/>
        </w:rPr>
      </w:pPr>
      <w:r w:rsidRPr="00BA6E9A">
        <w:rPr>
          <w:rFonts w:eastAsia="TimesNewRomanPSMT"/>
          <w:sz w:val="28"/>
          <w:szCs w:val="28"/>
          <w:lang w:val="kk-KZ"/>
        </w:rPr>
        <w:t xml:space="preserve">Алтын тостаған – </w:t>
      </w:r>
      <w:r w:rsidR="001A5B16" w:rsidRPr="00BA6E9A">
        <w:rPr>
          <w:rFonts w:eastAsia="TimesNewRomanPSMT"/>
          <w:sz w:val="28"/>
          <w:szCs w:val="28"/>
          <w:lang w:val="kk-KZ"/>
        </w:rPr>
        <w:t>пошымы дөңгелек, бүйірі шығыңқы,</w:t>
      </w:r>
      <w:r w:rsidRPr="00BA6E9A">
        <w:rPr>
          <w:rFonts w:eastAsia="TimesNewRomanPSMT"/>
          <w:sz w:val="28"/>
          <w:szCs w:val="28"/>
          <w:lang w:val="kk-KZ"/>
        </w:rPr>
        <w:t xml:space="preserve"> </w:t>
      </w:r>
      <w:r w:rsidR="001A5B16" w:rsidRPr="00BA6E9A">
        <w:rPr>
          <w:rFonts w:eastAsia="TimesNewRomanPSMT"/>
          <w:sz w:val="28"/>
          <w:szCs w:val="28"/>
          <w:lang w:val="kk-KZ"/>
        </w:rPr>
        <w:t>т</w:t>
      </w:r>
      <w:r w:rsidRPr="00BA6E9A">
        <w:rPr>
          <w:rFonts w:eastAsia="TimesNewRomanPSMT"/>
          <w:sz w:val="28"/>
          <w:szCs w:val="28"/>
          <w:lang w:val="kk-KZ"/>
        </w:rPr>
        <w:t xml:space="preserve">абаны </w:t>
      </w:r>
      <w:r w:rsidR="001A5B16" w:rsidRPr="00BA6E9A">
        <w:rPr>
          <w:rFonts w:eastAsia="TimesNewRomanPSMT"/>
          <w:sz w:val="28"/>
          <w:szCs w:val="28"/>
          <w:lang w:val="kk-KZ"/>
        </w:rPr>
        <w:t>тегіс келген</w:t>
      </w:r>
      <w:r w:rsidRPr="00BA6E9A">
        <w:rPr>
          <w:rFonts w:eastAsia="TimesNewRomanPSMT"/>
          <w:sz w:val="28"/>
          <w:szCs w:val="28"/>
          <w:lang w:val="kk-KZ"/>
        </w:rPr>
        <w:t>.</w:t>
      </w:r>
      <w:r w:rsidR="00CE3125" w:rsidRPr="00BA6E9A">
        <w:rPr>
          <w:rFonts w:eastAsia="TimesNewRomanPSMT"/>
          <w:sz w:val="28"/>
          <w:szCs w:val="28"/>
          <w:lang w:val="kk-KZ"/>
        </w:rPr>
        <w:t xml:space="preserve"> Ернеуі бойынша димаметрі 12</w:t>
      </w:r>
      <w:r w:rsidR="001A5B16" w:rsidRPr="00BA6E9A">
        <w:rPr>
          <w:rFonts w:eastAsia="TimesNewRomanPSMT"/>
          <w:sz w:val="28"/>
          <w:szCs w:val="28"/>
          <w:lang w:val="kk-KZ"/>
        </w:rPr>
        <w:t xml:space="preserve"> см, </w:t>
      </w:r>
      <w:r w:rsidR="00CE3125" w:rsidRPr="00BA6E9A">
        <w:rPr>
          <w:rFonts w:eastAsia="TimesNewRomanPSMT"/>
          <w:sz w:val="28"/>
          <w:szCs w:val="28"/>
          <w:lang w:val="kk-KZ"/>
        </w:rPr>
        <w:t xml:space="preserve">биіктігі 3,5 см көлемінде. Ыдыс алтын мен мыс аралас </w:t>
      </w:r>
      <w:r w:rsidR="0004053A">
        <w:rPr>
          <w:rFonts w:eastAsia="TimesNewRomanPSMT"/>
          <w:sz w:val="28"/>
          <w:szCs w:val="28"/>
          <w:lang w:val="kk-KZ"/>
        </w:rPr>
        <w:t>мета</w:t>
      </w:r>
      <w:r w:rsidR="00884BAC" w:rsidRPr="00BA6E9A">
        <w:rPr>
          <w:rFonts w:eastAsia="TimesNewRomanPSMT"/>
          <w:sz w:val="28"/>
          <w:szCs w:val="28"/>
          <w:lang w:val="kk-KZ"/>
        </w:rPr>
        <w:t>лдан</w:t>
      </w:r>
      <w:r w:rsidR="00CE0A55" w:rsidRPr="00BA6E9A">
        <w:rPr>
          <w:rFonts w:eastAsia="TimesNewRomanPSMT"/>
          <w:sz w:val="28"/>
          <w:szCs w:val="28"/>
          <w:lang w:val="kk-KZ"/>
        </w:rPr>
        <w:t xml:space="preserve"> қ</w:t>
      </w:r>
      <w:r w:rsidR="00CE3125" w:rsidRPr="00BA6E9A">
        <w:rPr>
          <w:rFonts w:eastAsia="TimesNewRomanPSMT"/>
          <w:sz w:val="28"/>
          <w:szCs w:val="28"/>
          <w:lang w:val="kk-KZ"/>
        </w:rPr>
        <w:t>обалап соғу әдісімен жасалған</w:t>
      </w:r>
      <w:r w:rsidR="00CE0A55" w:rsidRPr="00BA6E9A">
        <w:rPr>
          <w:rFonts w:eastAsia="TimesNewRomanPSMT"/>
          <w:sz w:val="28"/>
          <w:szCs w:val="28"/>
          <w:lang w:val="kk-KZ"/>
        </w:rPr>
        <w:t xml:space="preserve">. </w:t>
      </w:r>
      <w:r w:rsidR="00CE3125" w:rsidRPr="00BA6E9A">
        <w:rPr>
          <w:rFonts w:eastAsia="TimesNewRomanPSMT"/>
          <w:sz w:val="28"/>
          <w:szCs w:val="28"/>
          <w:lang w:val="kk-KZ"/>
        </w:rPr>
        <w:t>Ернеуі</w:t>
      </w:r>
      <w:r w:rsidR="0004053A">
        <w:rPr>
          <w:rFonts w:eastAsia="TimesNewRomanPSMT"/>
          <w:sz w:val="28"/>
          <w:szCs w:val="28"/>
          <w:lang w:val="kk-KZ"/>
        </w:rPr>
        <w:t>н жұмырлау күйі</w:t>
      </w:r>
      <w:r w:rsidR="00CE0A55" w:rsidRPr="00BA6E9A">
        <w:rPr>
          <w:rFonts w:eastAsia="TimesNewRomanPSMT"/>
          <w:sz w:val="28"/>
          <w:szCs w:val="28"/>
          <w:lang w:val="kk-KZ"/>
        </w:rPr>
        <w:t>нде қалдырып,</w:t>
      </w:r>
      <w:r w:rsidR="0004053A">
        <w:rPr>
          <w:rFonts w:eastAsia="TimesNewRomanPSMT"/>
          <w:sz w:val="28"/>
          <w:szCs w:val="28"/>
          <w:lang w:val="kk-KZ"/>
        </w:rPr>
        <w:t xml:space="preserve"> сыртынан балықкөз әдісімен қо</w:t>
      </w:r>
      <w:r w:rsidR="00CE0A55" w:rsidRPr="00BA6E9A">
        <w:rPr>
          <w:rFonts w:eastAsia="TimesNewRomanPSMT"/>
          <w:sz w:val="28"/>
          <w:szCs w:val="28"/>
          <w:lang w:val="kk-KZ"/>
        </w:rPr>
        <w:t xml:space="preserve">шқар мүйізді оюлы өрнектер </w:t>
      </w:r>
      <w:r w:rsidR="0004053A">
        <w:rPr>
          <w:rFonts w:eastAsia="TimesNewRomanPSMT"/>
          <w:sz w:val="28"/>
          <w:szCs w:val="28"/>
          <w:lang w:val="kk-KZ"/>
        </w:rPr>
        <w:t>салған</w:t>
      </w:r>
      <w:r w:rsidR="00223179" w:rsidRPr="00BA6E9A">
        <w:rPr>
          <w:rFonts w:eastAsia="TimesNewRomanPSMT"/>
          <w:sz w:val="28"/>
          <w:szCs w:val="28"/>
          <w:lang w:val="kk-KZ"/>
        </w:rPr>
        <w:t>.</w:t>
      </w:r>
      <w:r w:rsidR="00CE0A55" w:rsidRPr="00BA6E9A">
        <w:rPr>
          <w:rFonts w:eastAsia="TimesNewRomanPSMT"/>
          <w:sz w:val="28"/>
          <w:szCs w:val="28"/>
          <w:lang w:val="kk-KZ"/>
        </w:rPr>
        <w:t xml:space="preserve"> Ішкі бетінің табанына </w:t>
      </w:r>
      <w:r w:rsidR="00223179" w:rsidRPr="00BA6E9A">
        <w:rPr>
          <w:rFonts w:eastAsia="TimesNewRomanPSMT"/>
          <w:sz w:val="28"/>
          <w:szCs w:val="28"/>
          <w:lang w:val="kk-KZ"/>
        </w:rPr>
        <w:t xml:space="preserve">аумағы 6,5 см көлемінде </w:t>
      </w:r>
      <w:r w:rsidR="00411192" w:rsidRPr="00BA6E9A">
        <w:rPr>
          <w:rFonts w:eastAsia="TimesNewRomanPSMT"/>
          <w:sz w:val="28"/>
          <w:szCs w:val="28"/>
          <w:lang w:val="kk-KZ"/>
        </w:rPr>
        <w:t xml:space="preserve">үшкір затпен түртпелеу әдісі арқылы салынған </w:t>
      </w:r>
      <w:r w:rsidR="00223179" w:rsidRPr="00BA6E9A">
        <w:rPr>
          <w:rFonts w:eastAsia="TimesNewRomanPSMT"/>
          <w:sz w:val="28"/>
          <w:szCs w:val="28"/>
          <w:lang w:val="kk-KZ"/>
        </w:rPr>
        <w:t>гүл ашып тұрған қызғалдақтың</w:t>
      </w:r>
      <w:r w:rsidR="00411192" w:rsidRPr="00BA6E9A">
        <w:rPr>
          <w:rFonts w:eastAsia="TimesNewRomanPSMT"/>
          <w:sz w:val="28"/>
          <w:szCs w:val="28"/>
          <w:lang w:val="kk-KZ"/>
        </w:rPr>
        <w:t xml:space="preserve"> бейнесі бар.</w:t>
      </w:r>
    </w:p>
    <w:p w14:paraId="7A710CD6" w14:textId="29A14FEC" w:rsidR="00FD4F65" w:rsidRPr="00BA6E9A" w:rsidRDefault="00FD4F65" w:rsidP="007E3CBF">
      <w:pPr>
        <w:ind w:firstLine="709"/>
        <w:jc w:val="both"/>
        <w:rPr>
          <w:rFonts w:eastAsia="TimesNewRomanPSMT"/>
          <w:sz w:val="28"/>
          <w:szCs w:val="28"/>
          <w:lang w:val="kk-KZ"/>
        </w:rPr>
      </w:pPr>
      <w:r w:rsidRPr="00BA6E9A">
        <w:rPr>
          <w:rFonts w:eastAsia="TimesNewRomanPSMT"/>
          <w:sz w:val="28"/>
          <w:szCs w:val="28"/>
          <w:lang w:val="kk-KZ"/>
        </w:rPr>
        <w:t>Алтын сырғалар – жіңішке сым тәрізді алтын металдан иіп жасалған. Көзі ретінде ақ түсті тастар байланған. Ұзындығы 1,5 см, ілмегінің диаметрі 1,7-1,8</w:t>
      </w:r>
      <w:r w:rsidR="00820C85">
        <w:rPr>
          <w:rFonts w:eastAsia="TimesNewRomanPSMT"/>
          <w:sz w:val="28"/>
          <w:szCs w:val="28"/>
          <w:lang w:val="kk-KZ"/>
        </w:rPr>
        <w:t> </w:t>
      </w:r>
      <w:r w:rsidRPr="00BA6E9A">
        <w:rPr>
          <w:rFonts w:eastAsia="TimesNewRomanPSMT"/>
          <w:sz w:val="28"/>
          <w:szCs w:val="28"/>
          <w:lang w:val="kk-KZ"/>
        </w:rPr>
        <w:t>см көлемінде.</w:t>
      </w:r>
    </w:p>
    <w:p w14:paraId="5E06542B" w14:textId="2B11CF09" w:rsidR="00FD4F65" w:rsidRPr="00BA6E9A" w:rsidRDefault="00FD4F65" w:rsidP="007E3CBF">
      <w:pPr>
        <w:ind w:firstLine="709"/>
        <w:jc w:val="both"/>
        <w:rPr>
          <w:rFonts w:eastAsia="TimesNewRomanPSMT"/>
          <w:sz w:val="28"/>
          <w:szCs w:val="28"/>
          <w:lang w:val="kk-KZ"/>
        </w:rPr>
      </w:pPr>
      <w:r w:rsidRPr="00BA6E9A">
        <w:rPr>
          <w:rFonts w:eastAsia="TimesNewRomanPSMT"/>
          <w:sz w:val="28"/>
          <w:szCs w:val="28"/>
          <w:lang w:val="kk-KZ"/>
        </w:rPr>
        <w:t>С</w:t>
      </w:r>
      <w:r w:rsidR="00411192" w:rsidRPr="00BA6E9A">
        <w:rPr>
          <w:rFonts w:eastAsia="TimesNewRomanPSMT"/>
          <w:sz w:val="28"/>
          <w:szCs w:val="28"/>
          <w:lang w:val="kk-KZ"/>
        </w:rPr>
        <w:t xml:space="preserve">үйек түйреуіш – ұсақ малдың жілік сүйегінен, бір жағы </w:t>
      </w:r>
      <w:r w:rsidRPr="00BA6E9A">
        <w:rPr>
          <w:rFonts w:eastAsia="TimesNewRomanPSMT"/>
          <w:sz w:val="28"/>
          <w:szCs w:val="28"/>
          <w:lang w:val="kk-KZ"/>
        </w:rPr>
        <w:t>ж</w:t>
      </w:r>
      <w:r w:rsidR="00411192" w:rsidRPr="00BA6E9A">
        <w:rPr>
          <w:rFonts w:eastAsia="TimesNewRomanPSMT"/>
          <w:sz w:val="28"/>
          <w:szCs w:val="28"/>
          <w:lang w:val="kk-KZ"/>
        </w:rPr>
        <w:t>у</w:t>
      </w:r>
      <w:r w:rsidRPr="00BA6E9A">
        <w:rPr>
          <w:rFonts w:eastAsia="TimesNewRomanPSMT"/>
          <w:sz w:val="28"/>
          <w:szCs w:val="28"/>
          <w:lang w:val="kk-KZ"/>
        </w:rPr>
        <w:t>а</w:t>
      </w:r>
      <w:r w:rsidR="00411192" w:rsidRPr="00BA6E9A">
        <w:rPr>
          <w:rFonts w:eastAsia="TimesNewRomanPSMT"/>
          <w:sz w:val="28"/>
          <w:szCs w:val="28"/>
          <w:lang w:val="kk-KZ"/>
        </w:rPr>
        <w:t>ндау, екінші ұшы ү</w:t>
      </w:r>
      <w:r w:rsidR="0004053A">
        <w:rPr>
          <w:rFonts w:eastAsia="TimesNewRomanPSMT"/>
          <w:sz w:val="28"/>
          <w:szCs w:val="28"/>
          <w:lang w:val="kk-KZ"/>
        </w:rPr>
        <w:t>шкі</w:t>
      </w:r>
      <w:r w:rsidR="00411192" w:rsidRPr="00BA6E9A">
        <w:rPr>
          <w:rFonts w:eastAsia="TimesNewRomanPSMT"/>
          <w:sz w:val="28"/>
          <w:szCs w:val="28"/>
          <w:lang w:val="kk-KZ"/>
        </w:rPr>
        <w:t>рлеу етіп жасалған. Ұзындығы 8,2 см, жуандығы 0,6 см көлемінде</w:t>
      </w:r>
      <w:r w:rsidRPr="00BA6E9A">
        <w:rPr>
          <w:rFonts w:eastAsia="TimesNewRomanPSMT"/>
          <w:sz w:val="28"/>
          <w:szCs w:val="28"/>
          <w:lang w:val="kk-KZ"/>
        </w:rPr>
        <w:t>.</w:t>
      </w:r>
    </w:p>
    <w:p w14:paraId="33D7DB26" w14:textId="297CE4A8" w:rsidR="00884BAC" w:rsidRPr="00BA6E9A" w:rsidRDefault="00884BAC" w:rsidP="007E3CBF">
      <w:pPr>
        <w:ind w:firstLine="709"/>
        <w:jc w:val="both"/>
        <w:rPr>
          <w:rFonts w:eastAsia="TimesNewRomanPSMT"/>
          <w:sz w:val="28"/>
          <w:szCs w:val="28"/>
          <w:lang w:val="kk-KZ"/>
        </w:rPr>
      </w:pPr>
      <w:r w:rsidRPr="00BA6E9A">
        <w:rPr>
          <w:rFonts w:eastAsia="TimesNewRomanPSMT"/>
          <w:sz w:val="28"/>
          <w:szCs w:val="28"/>
          <w:lang w:val="kk-KZ"/>
        </w:rPr>
        <w:t xml:space="preserve">Сапы </w:t>
      </w:r>
      <w:r w:rsidR="0004053A">
        <w:rPr>
          <w:rFonts w:eastAsia="TimesNewRomanPSMT"/>
          <w:sz w:val="28"/>
          <w:szCs w:val="28"/>
          <w:lang w:val="kk-KZ"/>
        </w:rPr>
        <w:t>– темірден соғылған. Ұзын</w:t>
      </w:r>
      <w:r w:rsidR="00124A9C" w:rsidRPr="00BA6E9A">
        <w:rPr>
          <w:rFonts w:eastAsia="TimesNewRomanPSMT"/>
          <w:sz w:val="28"/>
          <w:szCs w:val="28"/>
          <w:lang w:val="kk-KZ"/>
        </w:rPr>
        <w:t>ды</w:t>
      </w:r>
      <w:r w:rsidR="0004053A">
        <w:rPr>
          <w:rFonts w:eastAsia="TimesNewRomanPSMT"/>
          <w:sz w:val="28"/>
          <w:szCs w:val="28"/>
          <w:lang w:val="kk-KZ"/>
        </w:rPr>
        <w:t>ғы</w:t>
      </w:r>
      <w:r w:rsidR="00124A9C" w:rsidRPr="00BA6E9A">
        <w:rPr>
          <w:rFonts w:eastAsia="TimesNewRomanPSMT"/>
          <w:sz w:val="28"/>
          <w:szCs w:val="28"/>
          <w:lang w:val="kk-KZ"/>
        </w:rPr>
        <w:t xml:space="preserve"> </w:t>
      </w:r>
      <w:r w:rsidR="00F61413" w:rsidRPr="00BA6E9A">
        <w:rPr>
          <w:rFonts w:eastAsia="TimesNewRomanPSMT"/>
          <w:sz w:val="28"/>
          <w:szCs w:val="28"/>
          <w:lang w:val="kk-KZ"/>
        </w:rPr>
        <w:t>45</w:t>
      </w:r>
      <w:r w:rsidR="00124A9C" w:rsidRPr="00BA6E9A">
        <w:rPr>
          <w:rFonts w:eastAsia="TimesNewRomanPSMT"/>
          <w:sz w:val="28"/>
          <w:szCs w:val="28"/>
          <w:lang w:val="kk-KZ"/>
        </w:rPr>
        <w:t xml:space="preserve"> см, қалыңдығы </w:t>
      </w:r>
      <w:r w:rsidR="00F61413" w:rsidRPr="00BA6E9A">
        <w:rPr>
          <w:rFonts w:eastAsia="TimesNewRomanPSMT"/>
          <w:sz w:val="28"/>
          <w:szCs w:val="28"/>
          <w:lang w:val="kk-KZ"/>
        </w:rPr>
        <w:t>0,5</w:t>
      </w:r>
      <w:r w:rsidR="00124A9C" w:rsidRPr="00BA6E9A">
        <w:rPr>
          <w:rFonts w:eastAsia="TimesNewRomanPSMT"/>
          <w:sz w:val="28"/>
          <w:szCs w:val="28"/>
          <w:lang w:val="kk-KZ"/>
        </w:rPr>
        <w:t xml:space="preserve"> см, жүзі қайқылау, ұшы домаланып келген. Түбіне сап орнату үшін үшкірлеп қойған.</w:t>
      </w:r>
    </w:p>
    <w:p w14:paraId="7AFF1F5C" w14:textId="2FEB7C45" w:rsidR="00884BAC" w:rsidRPr="00BA6E9A" w:rsidRDefault="00884BAC" w:rsidP="007E3CBF">
      <w:pPr>
        <w:ind w:firstLine="709"/>
        <w:jc w:val="both"/>
        <w:rPr>
          <w:rFonts w:eastAsia="TimesNewRomanPSMT"/>
          <w:sz w:val="28"/>
          <w:szCs w:val="28"/>
          <w:lang w:val="kk-KZ"/>
        </w:rPr>
      </w:pPr>
      <w:r w:rsidRPr="00BA6E9A">
        <w:rPr>
          <w:rFonts w:eastAsia="TimesNewRomanPSMT"/>
          <w:sz w:val="28"/>
          <w:szCs w:val="28"/>
          <w:lang w:val="kk-KZ"/>
        </w:rPr>
        <w:t xml:space="preserve">Айна </w:t>
      </w:r>
      <w:r w:rsidR="00124A9C" w:rsidRPr="00BA6E9A">
        <w:rPr>
          <w:rFonts w:eastAsia="TimesNewRomanPSMT"/>
          <w:sz w:val="28"/>
          <w:szCs w:val="28"/>
          <w:lang w:val="kk-KZ"/>
        </w:rPr>
        <w:t>– те</w:t>
      </w:r>
      <w:r w:rsidR="0004053A" w:rsidRPr="00BA6E9A">
        <w:rPr>
          <w:rFonts w:eastAsia="TimesNewRomanPSMT"/>
          <w:sz w:val="28"/>
          <w:szCs w:val="28"/>
          <w:lang w:val="kk-KZ"/>
        </w:rPr>
        <w:t>м</w:t>
      </w:r>
      <w:r w:rsidR="00124A9C" w:rsidRPr="00BA6E9A">
        <w:rPr>
          <w:rFonts w:eastAsia="TimesNewRomanPSMT"/>
          <w:sz w:val="28"/>
          <w:szCs w:val="28"/>
          <w:lang w:val="kk-KZ"/>
        </w:rPr>
        <w:t>і</w:t>
      </w:r>
      <w:r w:rsidR="0004053A" w:rsidRPr="00BA6E9A">
        <w:rPr>
          <w:rFonts w:eastAsia="TimesNewRomanPSMT"/>
          <w:sz w:val="28"/>
          <w:szCs w:val="28"/>
          <w:lang w:val="kk-KZ"/>
        </w:rPr>
        <w:t>р</w:t>
      </w:r>
      <w:r w:rsidR="00124A9C" w:rsidRPr="00BA6E9A">
        <w:rPr>
          <w:rFonts w:eastAsia="TimesNewRomanPSMT"/>
          <w:sz w:val="28"/>
          <w:szCs w:val="28"/>
          <w:lang w:val="kk-KZ"/>
        </w:rPr>
        <w:t xml:space="preserve">ден жасалған. Диметрі </w:t>
      </w:r>
      <w:r w:rsidR="00F61413" w:rsidRPr="00BA6E9A">
        <w:rPr>
          <w:rFonts w:eastAsia="TimesNewRomanPSMT"/>
          <w:sz w:val="28"/>
          <w:szCs w:val="28"/>
          <w:lang w:val="kk-KZ"/>
        </w:rPr>
        <w:t>10</w:t>
      </w:r>
      <w:r w:rsidR="00124A9C" w:rsidRPr="00BA6E9A">
        <w:rPr>
          <w:rFonts w:eastAsia="TimesNewRomanPSMT"/>
          <w:sz w:val="28"/>
          <w:szCs w:val="28"/>
          <w:lang w:val="kk-KZ"/>
        </w:rPr>
        <w:t xml:space="preserve"> см, қалыңдығы </w:t>
      </w:r>
      <w:r w:rsidR="00F61413" w:rsidRPr="00BA6E9A">
        <w:rPr>
          <w:rFonts w:eastAsia="TimesNewRomanPSMT"/>
          <w:sz w:val="28"/>
          <w:szCs w:val="28"/>
          <w:lang w:val="kk-KZ"/>
        </w:rPr>
        <w:t>0,8</w:t>
      </w:r>
      <w:r w:rsidR="00124A9C" w:rsidRPr="00BA6E9A">
        <w:rPr>
          <w:rFonts w:eastAsia="TimesNewRomanPSMT"/>
          <w:sz w:val="28"/>
          <w:szCs w:val="28"/>
          <w:lang w:val="kk-KZ"/>
        </w:rPr>
        <w:t xml:space="preserve"> см, сабының ұзындығы </w:t>
      </w:r>
      <w:r w:rsidR="00F61413" w:rsidRPr="00BA6E9A">
        <w:rPr>
          <w:rFonts w:eastAsia="TimesNewRomanPSMT"/>
          <w:sz w:val="28"/>
          <w:szCs w:val="28"/>
          <w:lang w:val="kk-KZ"/>
        </w:rPr>
        <w:t>12</w:t>
      </w:r>
      <w:r w:rsidR="00124A9C" w:rsidRPr="00BA6E9A">
        <w:rPr>
          <w:rFonts w:eastAsia="TimesNewRomanPSMT"/>
          <w:sz w:val="28"/>
          <w:szCs w:val="28"/>
          <w:lang w:val="kk-KZ"/>
        </w:rPr>
        <w:t xml:space="preserve"> см кө</w:t>
      </w:r>
      <w:r w:rsidR="0004053A">
        <w:rPr>
          <w:rFonts w:eastAsia="TimesNewRomanPSMT"/>
          <w:sz w:val="28"/>
          <w:szCs w:val="28"/>
          <w:lang w:val="kk-KZ"/>
        </w:rPr>
        <w:t>л</w:t>
      </w:r>
      <w:r w:rsidR="00124A9C" w:rsidRPr="00BA6E9A">
        <w:rPr>
          <w:rFonts w:eastAsia="TimesNewRomanPSMT"/>
          <w:sz w:val="28"/>
          <w:szCs w:val="28"/>
          <w:lang w:val="kk-KZ"/>
        </w:rPr>
        <w:t>демінде.</w:t>
      </w:r>
      <w:r w:rsidR="0004053A">
        <w:rPr>
          <w:rFonts w:eastAsia="TimesNewRomanPSMT"/>
          <w:sz w:val="28"/>
          <w:szCs w:val="28"/>
          <w:lang w:val="kk-KZ"/>
        </w:rPr>
        <w:t xml:space="preserve"> </w:t>
      </w:r>
      <w:r w:rsidR="00124A9C" w:rsidRPr="00BA6E9A">
        <w:rPr>
          <w:rFonts w:eastAsia="TimesNewRomanPSMT"/>
          <w:sz w:val="28"/>
          <w:szCs w:val="28"/>
          <w:lang w:val="kk-KZ"/>
        </w:rPr>
        <w:t>Қатты тот басып, бірн</w:t>
      </w:r>
      <w:r w:rsidR="0004053A">
        <w:rPr>
          <w:rFonts w:eastAsia="TimesNewRomanPSMT"/>
          <w:sz w:val="28"/>
          <w:szCs w:val="28"/>
          <w:lang w:val="kk-KZ"/>
        </w:rPr>
        <w:t>е</w:t>
      </w:r>
      <w:r w:rsidR="00124A9C" w:rsidRPr="00BA6E9A">
        <w:rPr>
          <w:rFonts w:eastAsia="TimesNewRomanPSMT"/>
          <w:sz w:val="28"/>
          <w:szCs w:val="28"/>
          <w:lang w:val="kk-KZ"/>
        </w:rPr>
        <w:t>ше бөлікке бөлініп қалған.  Бір беті</w:t>
      </w:r>
      <w:r w:rsidR="00905508">
        <w:rPr>
          <w:rFonts w:eastAsia="TimesNewRomanPSMT"/>
          <w:sz w:val="28"/>
          <w:szCs w:val="28"/>
          <w:lang w:val="kk-KZ"/>
        </w:rPr>
        <w:t>н</w:t>
      </w:r>
      <w:r w:rsidR="00124A9C" w:rsidRPr="00BA6E9A">
        <w:rPr>
          <w:rFonts w:eastAsia="TimesNewRomanPSMT"/>
          <w:sz w:val="28"/>
          <w:szCs w:val="28"/>
          <w:lang w:val="kk-KZ"/>
        </w:rPr>
        <w:t xml:space="preserve"> жа</w:t>
      </w:r>
      <w:r w:rsidR="00905508">
        <w:rPr>
          <w:rFonts w:eastAsia="TimesNewRomanPSMT"/>
          <w:sz w:val="28"/>
          <w:szCs w:val="28"/>
          <w:lang w:val="kk-KZ"/>
        </w:rPr>
        <w:t>лтыратып, айна ретінде пайдаланын</w:t>
      </w:r>
      <w:r w:rsidR="00124A9C" w:rsidRPr="00BA6E9A">
        <w:rPr>
          <w:rFonts w:eastAsia="TimesNewRomanPSMT"/>
          <w:sz w:val="28"/>
          <w:szCs w:val="28"/>
          <w:lang w:val="kk-KZ"/>
        </w:rPr>
        <w:t>ған. Екінші терісбетінде жабысқан мата мен бұлғарының қалдықтары байқалады. Шамасы былғарымен қапталған қабы болған сыңайлы</w:t>
      </w:r>
      <w:r w:rsidR="00DA6BB7" w:rsidRPr="00BA6E9A">
        <w:rPr>
          <w:rFonts w:eastAsia="TimesNewRomanPSMT"/>
          <w:sz w:val="28"/>
          <w:szCs w:val="28"/>
          <w:lang w:val="kk-KZ"/>
        </w:rPr>
        <w:t xml:space="preserve"> [</w:t>
      </w:r>
      <w:r w:rsidR="00DA6BB7" w:rsidRPr="00BA6E9A">
        <w:rPr>
          <w:rFonts w:eastAsia="TimesNewRomanPSMT"/>
          <w:sz w:val="28"/>
          <w:szCs w:val="28"/>
          <w:lang w:val="kk-KZ"/>
        </w:rPr>
        <w:fldChar w:fldCharType="begin"/>
      </w:r>
      <w:r w:rsidR="00DA6BB7" w:rsidRPr="00BA6E9A">
        <w:rPr>
          <w:rFonts w:eastAsia="TimesNewRomanPSMT"/>
          <w:sz w:val="28"/>
          <w:szCs w:val="28"/>
          <w:lang w:val="kk-KZ"/>
        </w:rPr>
        <w:instrText xml:space="preserve"> REF _Ref130728549 \r \h </w:instrText>
      </w:r>
      <w:r w:rsidR="00BA6E9A" w:rsidRPr="00BA6E9A">
        <w:rPr>
          <w:rFonts w:eastAsia="TimesNewRomanPSMT"/>
          <w:sz w:val="28"/>
          <w:szCs w:val="28"/>
          <w:lang w:val="kk-KZ"/>
        </w:rPr>
        <w:instrText xml:space="preserve"> \* MERGEFORMAT </w:instrText>
      </w:r>
      <w:r w:rsidR="00DA6BB7" w:rsidRPr="00BA6E9A">
        <w:rPr>
          <w:rFonts w:eastAsia="TimesNewRomanPSMT"/>
          <w:sz w:val="28"/>
          <w:szCs w:val="28"/>
          <w:lang w:val="kk-KZ"/>
        </w:rPr>
      </w:r>
      <w:r w:rsidR="00DA6BB7" w:rsidRPr="00BA6E9A">
        <w:rPr>
          <w:rFonts w:eastAsia="TimesNewRomanPSMT"/>
          <w:sz w:val="28"/>
          <w:szCs w:val="28"/>
          <w:lang w:val="kk-KZ"/>
        </w:rPr>
        <w:fldChar w:fldCharType="separate"/>
      </w:r>
      <w:r w:rsidR="00E40283">
        <w:rPr>
          <w:rFonts w:eastAsia="TimesNewRomanPSMT"/>
          <w:sz w:val="28"/>
          <w:szCs w:val="28"/>
          <w:lang w:val="kk-KZ"/>
        </w:rPr>
        <w:t>180</w:t>
      </w:r>
      <w:r w:rsidR="00DA6BB7" w:rsidRPr="00BA6E9A">
        <w:rPr>
          <w:rFonts w:eastAsia="TimesNewRomanPSMT"/>
          <w:sz w:val="28"/>
          <w:szCs w:val="28"/>
          <w:lang w:val="kk-KZ"/>
        </w:rPr>
        <w:fldChar w:fldCharType="end"/>
      </w:r>
      <w:r w:rsidR="00DA6BB7" w:rsidRPr="00BA6E9A">
        <w:rPr>
          <w:rFonts w:eastAsia="TimesNewRomanPSMT"/>
          <w:sz w:val="28"/>
          <w:szCs w:val="28"/>
          <w:lang w:val="kk-KZ"/>
        </w:rPr>
        <w:t>, с. 11-14]</w:t>
      </w:r>
      <w:r w:rsidR="00124A9C" w:rsidRPr="00BA6E9A">
        <w:rPr>
          <w:rFonts w:eastAsia="TimesNewRomanPSMT"/>
          <w:sz w:val="28"/>
          <w:szCs w:val="28"/>
          <w:lang w:val="kk-KZ"/>
        </w:rPr>
        <w:t xml:space="preserve">.  </w:t>
      </w:r>
    </w:p>
    <w:p w14:paraId="28631578" w14:textId="59048E84" w:rsidR="00E51C1A" w:rsidRPr="00BA6E9A" w:rsidRDefault="005E6040" w:rsidP="007E3CBF">
      <w:pPr>
        <w:autoSpaceDE w:val="0"/>
        <w:autoSpaceDN w:val="0"/>
        <w:adjustRightInd w:val="0"/>
        <w:ind w:firstLine="709"/>
        <w:jc w:val="both"/>
        <w:rPr>
          <w:sz w:val="28"/>
          <w:szCs w:val="28"/>
          <w:lang w:val="kk-KZ"/>
        </w:rPr>
      </w:pPr>
      <w:r w:rsidRPr="00BA6E9A">
        <w:rPr>
          <w:rFonts w:eastAsia="TimesNewRomanPSMT"/>
          <w:sz w:val="28"/>
          <w:szCs w:val="28"/>
          <w:lang w:val="kk-KZ"/>
        </w:rPr>
        <w:t xml:space="preserve">Болған ана кесенесіне жерленген </w:t>
      </w:r>
      <w:r w:rsidR="00E51C1A" w:rsidRPr="00BA6E9A">
        <w:rPr>
          <w:color w:val="000000"/>
          <w:sz w:val="28"/>
          <w:szCs w:val="28"/>
          <w:lang w:val="kk-KZ"/>
        </w:rPr>
        <w:t>адам сүйегі бойынша нақты жасын анықтау мақсатындағы сараптамалық талдау жасалды</w:t>
      </w:r>
      <w:r w:rsidR="00E51C1A" w:rsidRPr="00BA6E9A">
        <w:rPr>
          <w:bCs/>
          <w:color w:val="000000"/>
          <w:sz w:val="28"/>
          <w:szCs w:val="28"/>
          <w:lang w:val="kk-KZ"/>
        </w:rPr>
        <w:t>.</w:t>
      </w:r>
      <w:r w:rsidR="00E51C1A" w:rsidRPr="00BA6E9A">
        <w:rPr>
          <w:b/>
          <w:bCs/>
          <w:color w:val="000000"/>
          <w:sz w:val="28"/>
          <w:szCs w:val="28"/>
          <w:lang w:val="kk-KZ"/>
        </w:rPr>
        <w:t xml:space="preserve"> </w:t>
      </w:r>
      <w:r w:rsidR="00E51C1A" w:rsidRPr="00BA6E9A">
        <w:rPr>
          <w:color w:val="000000"/>
          <w:sz w:val="28"/>
          <w:szCs w:val="28"/>
          <w:lang w:val="kk-KZ"/>
        </w:rPr>
        <w:t>Мерзімдеу адамның тіс сүйектері бойынша радоикөміртектік талдау әдістері арқылы жүргізілді. Сараптама нәтижесі бойынша берілген үлгінің радиокарбондық жасы 5</w:t>
      </w:r>
      <w:r w:rsidR="0057635D" w:rsidRPr="00BA6E9A">
        <w:rPr>
          <w:color w:val="000000"/>
          <w:sz w:val="28"/>
          <w:szCs w:val="28"/>
          <w:lang w:val="kk-KZ"/>
        </w:rPr>
        <w:t>8</w:t>
      </w:r>
      <w:r w:rsidR="00E51C1A" w:rsidRPr="00BA6E9A">
        <w:rPr>
          <w:color w:val="000000"/>
          <w:sz w:val="28"/>
          <w:szCs w:val="28"/>
          <w:lang w:val="kk-KZ"/>
        </w:rPr>
        <w:t>0±33</w:t>
      </w:r>
      <w:r w:rsidR="00820C85">
        <w:rPr>
          <w:color w:val="000000"/>
          <w:sz w:val="28"/>
          <w:szCs w:val="28"/>
          <w:lang w:val="kk-KZ"/>
        </w:rPr>
        <w:t> </w:t>
      </w:r>
      <w:r w:rsidR="00E51C1A" w:rsidRPr="00BA6E9A">
        <w:rPr>
          <w:color w:val="000000"/>
          <w:sz w:val="28"/>
          <w:szCs w:val="28"/>
          <w:lang w:val="kk-KZ"/>
        </w:rPr>
        <w:t xml:space="preserve">BR (зертханалық номері </w:t>
      </w:r>
      <w:r w:rsidR="0057635D" w:rsidRPr="00BA6E9A">
        <w:rPr>
          <w:color w:val="000000"/>
          <w:sz w:val="28"/>
          <w:szCs w:val="28"/>
          <w:lang w:val="kk-KZ"/>
        </w:rPr>
        <w:t>Beta</w:t>
      </w:r>
      <w:r w:rsidR="00E51C1A" w:rsidRPr="00BA6E9A">
        <w:rPr>
          <w:color w:val="000000"/>
          <w:sz w:val="28"/>
          <w:szCs w:val="28"/>
          <w:lang w:val="kk-KZ"/>
        </w:rPr>
        <w:t>-</w:t>
      </w:r>
      <w:r w:rsidR="0057635D" w:rsidRPr="00BA6E9A">
        <w:rPr>
          <w:color w:val="000000"/>
          <w:sz w:val="28"/>
          <w:szCs w:val="28"/>
          <w:lang w:val="kk-KZ"/>
        </w:rPr>
        <w:t>512577) құрайды (қосымша</w:t>
      </w:r>
      <w:r w:rsidR="00E51C1A" w:rsidRPr="00BA6E9A">
        <w:rPr>
          <w:color w:val="000000"/>
          <w:sz w:val="28"/>
          <w:szCs w:val="28"/>
          <w:lang w:val="kk-KZ"/>
        </w:rPr>
        <w:t xml:space="preserve">). </w:t>
      </w:r>
      <w:r w:rsidR="0057635D" w:rsidRPr="00BA6E9A">
        <w:rPr>
          <w:sz w:val="28"/>
          <w:szCs w:val="28"/>
          <w:lang w:val="kk-KZ"/>
        </w:rPr>
        <w:t>А</w:t>
      </w:r>
      <w:r w:rsidR="00E51C1A" w:rsidRPr="00BA6E9A">
        <w:rPr>
          <w:sz w:val="28"/>
          <w:szCs w:val="28"/>
          <w:lang w:val="kk-KZ"/>
        </w:rPr>
        <w:t>дамның нақты өмір сүрген жасы 13</w:t>
      </w:r>
      <w:r w:rsidR="0057635D" w:rsidRPr="00BA6E9A">
        <w:rPr>
          <w:sz w:val="28"/>
          <w:szCs w:val="28"/>
          <w:lang w:val="kk-KZ"/>
        </w:rPr>
        <w:t>00</w:t>
      </w:r>
      <w:r w:rsidR="00E51C1A" w:rsidRPr="00BA6E9A">
        <w:rPr>
          <w:sz w:val="28"/>
          <w:szCs w:val="28"/>
          <w:lang w:val="kk-KZ"/>
        </w:rPr>
        <w:t>-13</w:t>
      </w:r>
      <w:r w:rsidR="0057635D" w:rsidRPr="00BA6E9A">
        <w:rPr>
          <w:sz w:val="28"/>
          <w:szCs w:val="28"/>
          <w:lang w:val="kk-KZ"/>
        </w:rPr>
        <w:t>69</w:t>
      </w:r>
      <w:r w:rsidR="00E51C1A" w:rsidRPr="00BA6E9A">
        <w:rPr>
          <w:sz w:val="28"/>
          <w:szCs w:val="28"/>
          <w:lang w:val="kk-KZ"/>
        </w:rPr>
        <w:t xml:space="preserve"> ж</w:t>
      </w:r>
      <w:r w:rsidR="0057635D" w:rsidRPr="00BA6E9A">
        <w:rPr>
          <w:sz w:val="28"/>
          <w:szCs w:val="28"/>
          <w:lang w:val="kk-KZ"/>
        </w:rPr>
        <w:t>ылдар</w:t>
      </w:r>
      <w:r w:rsidR="00E51C1A" w:rsidRPr="00BA6E9A">
        <w:rPr>
          <w:sz w:val="28"/>
          <w:szCs w:val="28"/>
          <w:lang w:val="kk-KZ"/>
        </w:rPr>
        <w:t xml:space="preserve"> (1- сигма бойынша) және </w:t>
      </w:r>
      <w:r w:rsidR="0057635D" w:rsidRPr="00BA6E9A">
        <w:rPr>
          <w:sz w:val="28"/>
          <w:szCs w:val="28"/>
          <w:lang w:val="kk-KZ"/>
        </w:rPr>
        <w:t>1380-1418 жылдар</w:t>
      </w:r>
      <w:r w:rsidR="00E51C1A" w:rsidRPr="00BA6E9A">
        <w:rPr>
          <w:sz w:val="28"/>
          <w:szCs w:val="28"/>
          <w:lang w:val="kk-KZ"/>
        </w:rPr>
        <w:t xml:space="preserve"> (2-сигма бойынша) аралығын</w:t>
      </w:r>
      <w:r w:rsidR="0057635D" w:rsidRPr="00BA6E9A">
        <w:rPr>
          <w:sz w:val="28"/>
          <w:szCs w:val="28"/>
          <w:lang w:val="kk-KZ"/>
        </w:rPr>
        <w:t xml:space="preserve"> көрсетті. О</w:t>
      </w:r>
      <w:r w:rsidR="00E51C1A" w:rsidRPr="00BA6E9A">
        <w:rPr>
          <w:sz w:val="28"/>
          <w:szCs w:val="28"/>
          <w:lang w:val="kk-KZ"/>
        </w:rPr>
        <w:t xml:space="preserve">рташа есеппен </w:t>
      </w:r>
      <w:r w:rsidR="0057635D" w:rsidRPr="00BA6E9A">
        <w:rPr>
          <w:sz w:val="28"/>
          <w:szCs w:val="28"/>
          <w:lang w:val="tr-TR"/>
        </w:rPr>
        <w:t xml:space="preserve">XIV </w:t>
      </w:r>
      <w:r w:rsidR="0057635D" w:rsidRPr="00BA6E9A">
        <w:rPr>
          <w:sz w:val="28"/>
          <w:szCs w:val="28"/>
          <w:lang w:val="kk-KZ"/>
        </w:rPr>
        <w:t xml:space="preserve">ғ. ортасында өмір сүрген </w:t>
      </w:r>
      <w:r w:rsidR="00E51C1A" w:rsidRPr="00BA6E9A">
        <w:rPr>
          <w:sz w:val="28"/>
          <w:szCs w:val="28"/>
          <w:lang w:val="kk-KZ"/>
        </w:rPr>
        <w:t>де</w:t>
      </w:r>
      <w:r w:rsidR="0057635D" w:rsidRPr="00BA6E9A">
        <w:rPr>
          <w:sz w:val="28"/>
          <w:szCs w:val="28"/>
          <w:lang w:val="kk-KZ"/>
        </w:rPr>
        <w:t>п</w:t>
      </w:r>
      <w:r w:rsidR="00E51C1A" w:rsidRPr="00BA6E9A">
        <w:rPr>
          <w:sz w:val="28"/>
          <w:szCs w:val="28"/>
          <w:lang w:val="kk-KZ"/>
        </w:rPr>
        <w:t xml:space="preserve"> қорытынды жаса</w:t>
      </w:r>
      <w:r w:rsidR="0057635D" w:rsidRPr="00BA6E9A">
        <w:rPr>
          <w:sz w:val="28"/>
          <w:szCs w:val="28"/>
          <w:lang w:val="kk-KZ"/>
        </w:rPr>
        <w:t>уға мүмкіндік береді</w:t>
      </w:r>
      <w:r w:rsidR="00E51C1A" w:rsidRPr="00BA6E9A">
        <w:rPr>
          <w:sz w:val="28"/>
          <w:szCs w:val="28"/>
          <w:lang w:val="kk-KZ"/>
        </w:rPr>
        <w:t>.</w:t>
      </w:r>
    </w:p>
    <w:p w14:paraId="7C3B589C" w14:textId="15164B68" w:rsidR="00173BE0" w:rsidRPr="00BA6E9A" w:rsidRDefault="00B0514A" w:rsidP="007E3CBF">
      <w:pPr>
        <w:autoSpaceDE w:val="0"/>
        <w:autoSpaceDN w:val="0"/>
        <w:adjustRightInd w:val="0"/>
        <w:ind w:firstLine="709"/>
        <w:jc w:val="both"/>
        <w:rPr>
          <w:rFonts w:eastAsia="TimesNewRomanPSMT"/>
          <w:sz w:val="28"/>
          <w:szCs w:val="28"/>
          <w:lang w:val="kk-KZ"/>
        </w:rPr>
      </w:pPr>
      <w:r w:rsidRPr="00BA6E9A">
        <w:rPr>
          <w:sz w:val="28"/>
          <w:szCs w:val="28"/>
          <w:lang w:val="kk-KZ"/>
        </w:rPr>
        <w:t xml:space="preserve">Болған ана кесенесінен 25 км жерде орналасқан және аңыз деректері бойынша </w:t>
      </w:r>
      <w:r w:rsidR="00F37B27" w:rsidRPr="00BA6E9A">
        <w:rPr>
          <w:sz w:val="28"/>
          <w:szCs w:val="28"/>
          <w:lang w:val="kk-KZ"/>
        </w:rPr>
        <w:t xml:space="preserve">өзара </w:t>
      </w:r>
      <w:r w:rsidRPr="00BA6E9A">
        <w:rPr>
          <w:sz w:val="28"/>
          <w:szCs w:val="28"/>
          <w:lang w:val="kk-KZ"/>
        </w:rPr>
        <w:t>тарихи байланысы бар ескерткіштің бірі Талмас ата ке</w:t>
      </w:r>
      <w:r w:rsidR="00905508">
        <w:rPr>
          <w:sz w:val="28"/>
          <w:szCs w:val="28"/>
          <w:lang w:val="kk-KZ"/>
        </w:rPr>
        <w:t>се</w:t>
      </w:r>
      <w:r w:rsidRPr="00BA6E9A">
        <w:rPr>
          <w:sz w:val="28"/>
          <w:szCs w:val="28"/>
          <w:lang w:val="kk-KZ"/>
        </w:rPr>
        <w:t xml:space="preserve">несі. Кесенеде 2021-2022 жылдары зерттеу жұмыстары жасалды. </w:t>
      </w:r>
      <w:r w:rsidR="003934DA" w:rsidRPr="00BA6E9A">
        <w:rPr>
          <w:sz w:val="28"/>
          <w:szCs w:val="28"/>
          <w:lang w:val="kk-KZ"/>
        </w:rPr>
        <w:t>Кесененің ішкі бөлігін тазарту кезінде 0,5 м тереңдіктен 4 жерлеу орнының ізі анықталды. Жерлеу шұңқырларының көлемі 1,9-2,1×0,4-0,7 м аралығында. Адамды жерлеу үшін 0,5-0,6 м тереңдікте шұңқыр қазылып, астындағы табиғи жартас жынысына жеткен кезде тастың бетін тегістеп, үстіне ағаш табытты қойып, оның ай</w:t>
      </w:r>
      <w:r w:rsidR="00F46A7B">
        <w:rPr>
          <w:sz w:val="28"/>
          <w:szCs w:val="28"/>
          <w:lang w:val="kk-KZ"/>
        </w:rPr>
        <w:t>нала</w:t>
      </w:r>
      <w:r w:rsidR="003934DA" w:rsidRPr="00BA6E9A">
        <w:rPr>
          <w:sz w:val="28"/>
          <w:szCs w:val="28"/>
          <w:lang w:val="kk-KZ"/>
        </w:rPr>
        <w:t xml:space="preserve">сына 1-2 қатар күйдірілмеген саз кірпіш қалап, үстінен бос топырақ үйген. </w:t>
      </w:r>
      <w:r w:rsidR="00173BE0" w:rsidRPr="00BA6E9A">
        <w:rPr>
          <w:sz w:val="28"/>
          <w:szCs w:val="28"/>
          <w:lang w:val="kk-KZ"/>
        </w:rPr>
        <w:t>Б</w:t>
      </w:r>
      <w:r w:rsidR="00173BE0" w:rsidRPr="00BA6E9A">
        <w:rPr>
          <w:rFonts w:eastAsia="TimesNewRomanPSMT"/>
          <w:sz w:val="28"/>
          <w:szCs w:val="28"/>
          <w:lang w:val="kk-KZ"/>
        </w:rPr>
        <w:t xml:space="preserve">арлық жерлеудің бетіне үйілген топырақтың арасынан ұсақ малдың жақ, жілік сүйектері кездесті. </w:t>
      </w:r>
    </w:p>
    <w:p w14:paraId="0BC34579" w14:textId="77777777" w:rsidR="00292F23" w:rsidRPr="00BA6E9A" w:rsidRDefault="003934DA" w:rsidP="007E3CBF">
      <w:pPr>
        <w:autoSpaceDE w:val="0"/>
        <w:autoSpaceDN w:val="0"/>
        <w:adjustRightInd w:val="0"/>
        <w:ind w:firstLine="709"/>
        <w:jc w:val="both"/>
        <w:rPr>
          <w:rFonts w:eastAsia="TimesNewRomanPSMT"/>
          <w:sz w:val="28"/>
          <w:szCs w:val="28"/>
          <w:lang w:val="kk-KZ"/>
        </w:rPr>
      </w:pPr>
      <w:r w:rsidRPr="00BA6E9A">
        <w:rPr>
          <w:sz w:val="28"/>
          <w:szCs w:val="28"/>
          <w:lang w:val="kk-KZ"/>
        </w:rPr>
        <w:t>Жерлеу шұңқырлары төрден есікке қарай (солтүстік-шыңыста) қатар жатқан екі жерлеу және кіреберіске қарай, есіктің екі жағында тағы екі жерлеу орналасқан. Жерлеу шұңқырлары ашылу ретіне қарай нөмірленді. Жерлеулерлердің барлығы ағаш табыттың ішіне қойылған. Қазба барысында №4 жерлеу шұңқыры толығымен тоналып, сыртындағы табыты бұзылып, жерленген адамның сүйектері орнынан жылжып кеткен және кейбір сүйектері мүлде жоқ</w:t>
      </w:r>
      <w:r w:rsidR="00292F23" w:rsidRPr="00BA6E9A">
        <w:rPr>
          <w:sz w:val="28"/>
          <w:szCs w:val="28"/>
          <w:lang w:val="kk-KZ"/>
        </w:rPr>
        <w:t xml:space="preserve"> екендігі анықталды</w:t>
      </w:r>
      <w:r w:rsidRPr="00BA6E9A">
        <w:rPr>
          <w:sz w:val="28"/>
          <w:szCs w:val="28"/>
          <w:lang w:val="kk-KZ"/>
        </w:rPr>
        <w:t xml:space="preserve">. </w:t>
      </w:r>
      <w:r w:rsidR="00292F23" w:rsidRPr="00BA6E9A">
        <w:rPr>
          <w:sz w:val="28"/>
          <w:szCs w:val="28"/>
          <w:lang w:val="kk-KZ"/>
        </w:rPr>
        <w:t>Жерлеу ш</w:t>
      </w:r>
      <w:r w:rsidRPr="00BA6E9A">
        <w:rPr>
          <w:sz w:val="28"/>
          <w:szCs w:val="28"/>
          <w:lang w:val="kk-KZ"/>
        </w:rPr>
        <w:t>ұңқыр</w:t>
      </w:r>
      <w:r w:rsidR="00292F23" w:rsidRPr="00BA6E9A">
        <w:rPr>
          <w:sz w:val="28"/>
          <w:szCs w:val="28"/>
          <w:lang w:val="kk-KZ"/>
        </w:rPr>
        <w:t>ын</w:t>
      </w:r>
      <w:r w:rsidRPr="00BA6E9A">
        <w:rPr>
          <w:sz w:val="28"/>
          <w:szCs w:val="28"/>
          <w:lang w:val="kk-KZ"/>
        </w:rPr>
        <w:t>ың орта тұсында қайыңның қабығынан жасалған түтікше тәрізді бас киімнің</w:t>
      </w:r>
      <w:r w:rsidR="004B3002" w:rsidRPr="00BA6E9A">
        <w:rPr>
          <w:sz w:val="28"/>
          <w:szCs w:val="28"/>
          <w:lang w:val="kk-KZ"/>
        </w:rPr>
        <w:t xml:space="preserve"> (бокка үлгісіндегі) бөлшектері</w:t>
      </w:r>
      <w:r w:rsidRPr="00BA6E9A">
        <w:rPr>
          <w:sz w:val="28"/>
          <w:szCs w:val="28"/>
          <w:lang w:val="kk-KZ"/>
        </w:rPr>
        <w:t xml:space="preserve"> кездесті. </w:t>
      </w:r>
    </w:p>
    <w:p w14:paraId="5D4CDC8A" w14:textId="03889F13" w:rsidR="00292F23" w:rsidRPr="00BA6E9A" w:rsidRDefault="00292F23" w:rsidP="007E3CBF">
      <w:pPr>
        <w:autoSpaceDE w:val="0"/>
        <w:autoSpaceDN w:val="0"/>
        <w:adjustRightInd w:val="0"/>
        <w:ind w:firstLine="709"/>
        <w:jc w:val="both"/>
        <w:rPr>
          <w:sz w:val="28"/>
          <w:szCs w:val="28"/>
          <w:lang w:val="kk-KZ"/>
        </w:rPr>
      </w:pPr>
      <w:r w:rsidRPr="00BA6E9A">
        <w:rPr>
          <w:sz w:val="28"/>
          <w:szCs w:val="28"/>
          <w:lang w:val="kk-KZ"/>
        </w:rPr>
        <w:t>Кесененің ішіне жерленген қалған жерлеулер (№1, 2, 3) ағаш табыттарымен қоса сыртына ағаш тақтайлардан қорап жаса</w:t>
      </w:r>
      <w:r w:rsidR="003209D8" w:rsidRPr="00BA6E9A">
        <w:rPr>
          <w:sz w:val="28"/>
          <w:szCs w:val="28"/>
          <w:lang w:val="kk-KZ"/>
        </w:rPr>
        <w:t>лы</w:t>
      </w:r>
      <w:r w:rsidRPr="00BA6E9A">
        <w:rPr>
          <w:sz w:val="28"/>
          <w:szCs w:val="28"/>
          <w:lang w:val="kk-KZ"/>
        </w:rPr>
        <w:t>п, ішіне топырақ толтырып, арнайы бекіту әдісімен қозғалмайтындай етіп, блок күйінде алынды</w:t>
      </w:r>
      <w:r w:rsidR="00DA6BB7" w:rsidRPr="00BA6E9A">
        <w:rPr>
          <w:sz w:val="28"/>
          <w:szCs w:val="28"/>
          <w:lang w:val="kk-KZ"/>
        </w:rPr>
        <w:t xml:space="preserve"> [</w:t>
      </w:r>
      <w:r w:rsidR="00973160" w:rsidRPr="00BA6E9A">
        <w:rPr>
          <w:sz w:val="28"/>
          <w:szCs w:val="28"/>
          <w:lang w:val="kk-KZ"/>
        </w:rPr>
        <w:fldChar w:fldCharType="begin"/>
      </w:r>
      <w:r w:rsidR="00973160" w:rsidRPr="00BA6E9A">
        <w:rPr>
          <w:sz w:val="28"/>
          <w:szCs w:val="28"/>
          <w:lang w:val="kk-KZ"/>
        </w:rPr>
        <w:instrText xml:space="preserve"> REF _Ref130746264 \r \h </w:instrText>
      </w:r>
      <w:r w:rsidR="00BA6E9A" w:rsidRPr="00BA6E9A">
        <w:rPr>
          <w:sz w:val="28"/>
          <w:szCs w:val="28"/>
          <w:lang w:val="kk-KZ"/>
        </w:rPr>
        <w:instrText xml:space="preserve"> \* MERGEFORMAT </w:instrText>
      </w:r>
      <w:r w:rsidR="00973160" w:rsidRPr="00BA6E9A">
        <w:rPr>
          <w:sz w:val="28"/>
          <w:szCs w:val="28"/>
          <w:lang w:val="kk-KZ"/>
        </w:rPr>
      </w:r>
      <w:r w:rsidR="00973160" w:rsidRPr="00BA6E9A">
        <w:rPr>
          <w:sz w:val="28"/>
          <w:szCs w:val="28"/>
          <w:lang w:val="kk-KZ"/>
        </w:rPr>
        <w:fldChar w:fldCharType="separate"/>
      </w:r>
      <w:r w:rsidR="00E40283">
        <w:rPr>
          <w:sz w:val="28"/>
          <w:szCs w:val="28"/>
          <w:lang w:val="kk-KZ"/>
        </w:rPr>
        <w:t>181</w:t>
      </w:r>
      <w:r w:rsidR="00973160" w:rsidRPr="00BA6E9A">
        <w:rPr>
          <w:sz w:val="28"/>
          <w:szCs w:val="28"/>
          <w:lang w:val="kk-KZ"/>
        </w:rPr>
        <w:fldChar w:fldCharType="end"/>
      </w:r>
      <w:r w:rsidR="00DA6BB7" w:rsidRPr="00BA6E9A">
        <w:rPr>
          <w:sz w:val="28"/>
          <w:szCs w:val="28"/>
          <w:lang w:val="kk-KZ"/>
        </w:rPr>
        <w:t>]</w:t>
      </w:r>
      <w:r w:rsidRPr="00BA6E9A">
        <w:rPr>
          <w:sz w:val="28"/>
          <w:szCs w:val="28"/>
          <w:lang w:val="kk-KZ"/>
        </w:rPr>
        <w:t xml:space="preserve">. Жәдігерлер Қарағанды облыстық тарихи-өлкетану музейіне жеткізіліп, зертханалық жағдайда реставратор, антрополог мамандармен бірлесесе отырып тазаланып, аршылды. </w:t>
      </w:r>
    </w:p>
    <w:p w14:paraId="68B59311" w14:textId="2B4B4CD5" w:rsidR="005B5E0F" w:rsidRPr="00BA6E9A" w:rsidRDefault="003209D8"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 xml:space="preserve">Ағаш табыттарды тазарту барысында үш адамның </w:t>
      </w:r>
      <w:r w:rsidR="00C44212" w:rsidRPr="00BA6E9A">
        <w:rPr>
          <w:rFonts w:eastAsia="TimesNewRomanPSMT"/>
          <w:sz w:val="28"/>
          <w:szCs w:val="28"/>
          <w:lang w:val="kk-KZ"/>
        </w:rPr>
        <w:t>мүрдесі (қаңқа сүйектері)</w:t>
      </w:r>
      <w:r w:rsidRPr="00BA6E9A">
        <w:rPr>
          <w:rFonts w:eastAsia="TimesNewRomanPSMT"/>
          <w:sz w:val="28"/>
          <w:szCs w:val="28"/>
          <w:lang w:val="kk-KZ"/>
        </w:rPr>
        <w:t xml:space="preserve"> </w:t>
      </w:r>
      <w:r w:rsidR="00C44212" w:rsidRPr="00BA6E9A">
        <w:rPr>
          <w:rFonts w:eastAsia="TimesNewRomanPSMT"/>
          <w:sz w:val="28"/>
          <w:szCs w:val="28"/>
          <w:lang w:val="kk-KZ"/>
        </w:rPr>
        <w:t xml:space="preserve">толық сақталған </w:t>
      </w:r>
      <w:r w:rsidR="00F46A7B">
        <w:rPr>
          <w:rFonts w:eastAsia="TimesNewRomanPSMT"/>
          <w:sz w:val="28"/>
          <w:szCs w:val="28"/>
          <w:lang w:val="kk-KZ"/>
        </w:rPr>
        <w:t>күйінде ашыл</w:t>
      </w:r>
      <w:r w:rsidR="005B5E0F" w:rsidRPr="00BA6E9A">
        <w:rPr>
          <w:rFonts w:eastAsia="TimesNewRomanPSMT"/>
          <w:sz w:val="28"/>
          <w:szCs w:val="28"/>
          <w:lang w:val="kk-KZ"/>
        </w:rPr>
        <w:t>ды.</w:t>
      </w:r>
    </w:p>
    <w:p w14:paraId="18D7D376" w14:textId="77777777" w:rsidR="005B5E0F" w:rsidRPr="00BA6E9A" w:rsidRDefault="005B5E0F"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№1 жерлеу орынында орта жастағы әйел адам</w:t>
      </w:r>
      <w:r w:rsidR="00C44212" w:rsidRPr="00BA6E9A">
        <w:rPr>
          <w:rFonts w:eastAsia="TimesNewRomanPSMT"/>
          <w:sz w:val="28"/>
          <w:szCs w:val="28"/>
          <w:lang w:val="kk-KZ"/>
        </w:rPr>
        <w:t xml:space="preserve"> </w:t>
      </w:r>
      <w:r w:rsidRPr="00BA6E9A">
        <w:rPr>
          <w:rFonts w:eastAsia="TimesNewRomanPSMT"/>
          <w:sz w:val="28"/>
          <w:szCs w:val="28"/>
          <w:lang w:val="kk-KZ"/>
        </w:rPr>
        <w:t>жерленген және қайыңның қабығынан жасалған бас киімнің (бокка үлгісіндегі) бөлшегі, ағаштан жасалған қабы бар мыс айна, мата қалдықтары кездесті.</w:t>
      </w:r>
    </w:p>
    <w:p w14:paraId="2AD81901" w14:textId="77777777" w:rsidR="005B5E0F" w:rsidRPr="00BA6E9A" w:rsidRDefault="005B5E0F" w:rsidP="007E3CBF">
      <w:pPr>
        <w:autoSpaceDE w:val="0"/>
        <w:autoSpaceDN w:val="0"/>
        <w:adjustRightInd w:val="0"/>
        <w:ind w:firstLine="709"/>
        <w:jc w:val="both"/>
        <w:rPr>
          <w:rFonts w:eastAsia="TimesNewRomanPSMT"/>
          <w:sz w:val="28"/>
          <w:szCs w:val="28"/>
          <w:lang w:val="kk-KZ"/>
        </w:rPr>
      </w:pPr>
      <w:r w:rsidRPr="00BA6E9A">
        <w:rPr>
          <w:rFonts w:eastAsia="TimesNewRomanPSMT"/>
          <w:sz w:val="28"/>
          <w:szCs w:val="28"/>
          <w:lang w:val="kk-KZ"/>
        </w:rPr>
        <w:t>№2 жерлеуде орта жастағы әйел адамың құрсағында 5-6 айлық нәрестесі болған. Қайыңның қабығынан жасалған бас киімнің (бокка үлгісіндегі) бөлшегі, кеуде тұсында жатқан қола айна мен мата қалдықтары анықталды.</w:t>
      </w:r>
    </w:p>
    <w:p w14:paraId="3F440B9D" w14:textId="09C2165C" w:rsidR="00173BE0" w:rsidRPr="00BA6E9A" w:rsidRDefault="00F46A7B" w:rsidP="007E3CBF">
      <w:pPr>
        <w:autoSpaceDE w:val="0"/>
        <w:autoSpaceDN w:val="0"/>
        <w:adjustRightInd w:val="0"/>
        <w:ind w:firstLine="709"/>
        <w:jc w:val="both"/>
        <w:rPr>
          <w:rFonts w:eastAsia="TimesNewRomanPSMT"/>
          <w:sz w:val="28"/>
          <w:szCs w:val="28"/>
          <w:lang w:val="kk-KZ"/>
        </w:rPr>
      </w:pPr>
      <w:r>
        <w:rPr>
          <w:rFonts w:eastAsia="TimesNewRomanPSMT"/>
          <w:sz w:val="28"/>
          <w:szCs w:val="28"/>
          <w:lang w:val="kk-KZ"/>
        </w:rPr>
        <w:t>№3 жерлеуде егде жастағ</w:t>
      </w:r>
      <w:r w:rsidR="005B5E0F" w:rsidRPr="00BA6E9A">
        <w:rPr>
          <w:rFonts w:eastAsia="TimesNewRomanPSMT"/>
          <w:sz w:val="28"/>
          <w:szCs w:val="28"/>
          <w:lang w:val="kk-KZ"/>
        </w:rPr>
        <w:t xml:space="preserve">ы ірі </w:t>
      </w:r>
      <w:r>
        <w:rPr>
          <w:rFonts w:eastAsia="TimesNewRomanPSMT"/>
          <w:sz w:val="28"/>
          <w:szCs w:val="28"/>
          <w:lang w:val="kk-KZ"/>
        </w:rPr>
        <w:t>денелі ер адамның мүрдесі мен к</w:t>
      </w:r>
      <w:r w:rsidR="005B5E0F" w:rsidRPr="00BA6E9A">
        <w:rPr>
          <w:rFonts w:eastAsia="TimesNewRomanPSMT"/>
          <w:sz w:val="28"/>
          <w:szCs w:val="28"/>
          <w:lang w:val="kk-KZ"/>
        </w:rPr>
        <w:t>и</w:t>
      </w:r>
      <w:r>
        <w:rPr>
          <w:rFonts w:eastAsia="TimesNewRomanPSMT"/>
          <w:sz w:val="28"/>
          <w:szCs w:val="28"/>
          <w:lang w:val="kk-KZ"/>
        </w:rPr>
        <w:t>імінің</w:t>
      </w:r>
      <w:r w:rsidR="005B5E0F" w:rsidRPr="00BA6E9A">
        <w:rPr>
          <w:rFonts w:eastAsia="TimesNewRomanPSMT"/>
          <w:sz w:val="28"/>
          <w:szCs w:val="28"/>
          <w:lang w:val="kk-KZ"/>
        </w:rPr>
        <w:t xml:space="preserve"> қалдықтары, былғары етік бөлшектері табылды.</w:t>
      </w:r>
    </w:p>
    <w:p w14:paraId="307E4E1E" w14:textId="0D79E99B" w:rsidR="00631D4B" w:rsidRPr="00BA6E9A" w:rsidRDefault="005B5E0F" w:rsidP="007E3CBF">
      <w:pPr>
        <w:autoSpaceDE w:val="0"/>
        <w:autoSpaceDN w:val="0"/>
        <w:adjustRightInd w:val="0"/>
        <w:ind w:firstLine="709"/>
        <w:jc w:val="both"/>
        <w:rPr>
          <w:sz w:val="28"/>
          <w:szCs w:val="28"/>
          <w:lang w:val="kk-KZ"/>
        </w:rPr>
      </w:pPr>
      <w:r w:rsidRPr="00BA6E9A">
        <w:rPr>
          <w:rFonts w:eastAsia="TimesNewRomanPSMT"/>
          <w:sz w:val="28"/>
          <w:szCs w:val="28"/>
          <w:lang w:val="kk-KZ"/>
        </w:rPr>
        <w:t>Жерленген адам</w:t>
      </w:r>
      <w:r w:rsidR="00631D4B" w:rsidRPr="00BA6E9A">
        <w:rPr>
          <w:rFonts w:eastAsia="TimesNewRomanPSMT"/>
          <w:sz w:val="28"/>
          <w:szCs w:val="28"/>
          <w:lang w:val="kk-KZ"/>
        </w:rPr>
        <w:t>дардың</w:t>
      </w:r>
      <w:r w:rsidRPr="00BA6E9A">
        <w:rPr>
          <w:rFonts w:eastAsia="TimesNewRomanPSMT"/>
          <w:sz w:val="28"/>
          <w:szCs w:val="28"/>
          <w:lang w:val="kk-KZ"/>
        </w:rPr>
        <w:t xml:space="preserve"> жыныс</w:t>
      </w:r>
      <w:r w:rsidR="00631D4B" w:rsidRPr="00BA6E9A">
        <w:rPr>
          <w:rFonts w:eastAsia="TimesNewRomanPSMT"/>
          <w:sz w:val="28"/>
          <w:szCs w:val="28"/>
          <w:lang w:val="kk-KZ"/>
        </w:rPr>
        <w:t>ы мен жасы</w:t>
      </w:r>
      <w:r w:rsidRPr="00BA6E9A">
        <w:rPr>
          <w:rFonts w:eastAsia="TimesNewRomanPSMT"/>
          <w:sz w:val="28"/>
          <w:szCs w:val="28"/>
          <w:lang w:val="kk-KZ"/>
        </w:rPr>
        <w:t xml:space="preserve"> антропологиялық белгілеріне қарай анықталды. </w:t>
      </w:r>
      <w:r w:rsidRPr="00BA6E9A">
        <w:rPr>
          <w:sz w:val="28"/>
          <w:szCs w:val="28"/>
          <w:lang w:val="kk-KZ"/>
        </w:rPr>
        <w:t xml:space="preserve">Жерленген адамдарды ағаш табыттарға салып, басын солтүстік-батысқа қарай бағыттап жатқызуы және </w:t>
      </w:r>
      <w:r w:rsidR="00631D4B" w:rsidRPr="00BA6E9A">
        <w:rPr>
          <w:sz w:val="28"/>
          <w:szCs w:val="28"/>
          <w:lang w:val="kk-KZ"/>
        </w:rPr>
        <w:t>ақыреттік заттарыны</w:t>
      </w:r>
      <w:r w:rsidRPr="00BA6E9A">
        <w:rPr>
          <w:sz w:val="28"/>
          <w:szCs w:val="28"/>
          <w:lang w:val="kk-KZ"/>
        </w:rPr>
        <w:t xml:space="preserve">ң </w:t>
      </w:r>
      <w:r w:rsidR="00631D4B" w:rsidRPr="00BA6E9A">
        <w:rPr>
          <w:sz w:val="28"/>
          <w:szCs w:val="28"/>
          <w:lang w:val="kk-KZ"/>
        </w:rPr>
        <w:t>(бас киім, айна) жақын ұқсастықтарына қарай отырып</w:t>
      </w:r>
      <w:r w:rsidRPr="00BA6E9A">
        <w:rPr>
          <w:sz w:val="28"/>
          <w:szCs w:val="28"/>
          <w:lang w:val="kk-KZ"/>
        </w:rPr>
        <w:t xml:space="preserve"> </w:t>
      </w:r>
      <w:r w:rsidR="006D07FD">
        <w:rPr>
          <w:sz w:val="28"/>
          <w:szCs w:val="28"/>
          <w:lang w:val="kk-KZ"/>
        </w:rPr>
        <w:t>Жошы Ұлысы</w:t>
      </w:r>
      <w:r w:rsidRPr="00BA6E9A">
        <w:rPr>
          <w:sz w:val="28"/>
          <w:szCs w:val="28"/>
          <w:lang w:val="kk-KZ"/>
        </w:rPr>
        <w:t xml:space="preserve"> заманына жатқыз</w:t>
      </w:r>
      <w:r w:rsidR="00631D4B" w:rsidRPr="00BA6E9A">
        <w:rPr>
          <w:sz w:val="28"/>
          <w:szCs w:val="28"/>
          <w:lang w:val="kk-KZ"/>
        </w:rPr>
        <w:t>ылып отыр</w:t>
      </w:r>
      <w:r w:rsidRPr="00BA6E9A">
        <w:rPr>
          <w:sz w:val="28"/>
          <w:szCs w:val="28"/>
          <w:lang w:val="kk-KZ"/>
        </w:rPr>
        <w:t>.</w:t>
      </w:r>
      <w:r w:rsidR="00631D4B" w:rsidRPr="00BA6E9A">
        <w:rPr>
          <w:sz w:val="28"/>
          <w:szCs w:val="28"/>
          <w:lang w:val="kk-KZ"/>
        </w:rPr>
        <w:t xml:space="preserve"> Бұл қор</w:t>
      </w:r>
      <w:r w:rsidR="00F46A7B">
        <w:rPr>
          <w:sz w:val="28"/>
          <w:szCs w:val="28"/>
          <w:lang w:val="kk-KZ"/>
        </w:rPr>
        <w:t>ы</w:t>
      </w:r>
      <w:r w:rsidR="00631D4B" w:rsidRPr="00BA6E9A">
        <w:rPr>
          <w:sz w:val="28"/>
          <w:szCs w:val="28"/>
          <w:lang w:val="kk-KZ"/>
        </w:rPr>
        <w:t xml:space="preserve">тындыны </w:t>
      </w:r>
      <w:r w:rsidR="00631D4B" w:rsidRPr="00BA6E9A">
        <w:rPr>
          <w:rFonts w:eastAsia="TimesNewRomanPSMT"/>
          <w:sz w:val="28"/>
          <w:szCs w:val="28"/>
          <w:lang w:val="kk-KZ"/>
        </w:rPr>
        <w:t>р</w:t>
      </w:r>
      <w:r w:rsidRPr="00BA6E9A">
        <w:rPr>
          <w:rFonts w:eastAsia="TimesNewRomanPSMT"/>
          <w:sz w:val="28"/>
          <w:szCs w:val="28"/>
          <w:lang w:val="kk-KZ"/>
        </w:rPr>
        <w:t>ади</w:t>
      </w:r>
      <w:r w:rsidR="00F46A7B">
        <w:rPr>
          <w:rFonts w:eastAsia="TimesNewRomanPSMT"/>
          <w:sz w:val="28"/>
          <w:szCs w:val="28"/>
          <w:lang w:val="kk-KZ"/>
        </w:rPr>
        <w:t>о</w:t>
      </w:r>
      <w:r w:rsidRPr="00BA6E9A">
        <w:rPr>
          <w:rFonts w:eastAsia="TimesNewRomanPSMT"/>
          <w:sz w:val="28"/>
          <w:szCs w:val="28"/>
          <w:lang w:val="kk-KZ"/>
        </w:rPr>
        <w:t xml:space="preserve">лкөміртектік </w:t>
      </w:r>
      <w:r w:rsidR="00D710B6" w:rsidRPr="00BA6E9A">
        <w:rPr>
          <w:rFonts w:eastAsia="TimesNewRomanPSMT"/>
          <w:sz w:val="28"/>
          <w:szCs w:val="28"/>
          <w:lang w:val="kk-KZ"/>
        </w:rPr>
        <w:t>зерттеу</w:t>
      </w:r>
      <w:r w:rsidR="00F46A7B">
        <w:rPr>
          <w:rFonts w:eastAsia="TimesNewRomanPSMT"/>
          <w:sz w:val="28"/>
          <w:szCs w:val="28"/>
          <w:lang w:val="kk-KZ"/>
        </w:rPr>
        <w:t xml:space="preserve"> нәтижелер</w:t>
      </w:r>
      <w:r w:rsidRPr="00BA6E9A">
        <w:rPr>
          <w:rFonts w:eastAsia="TimesNewRomanPSMT"/>
          <w:sz w:val="28"/>
          <w:szCs w:val="28"/>
          <w:lang w:val="kk-KZ"/>
        </w:rPr>
        <w:t>і</w:t>
      </w:r>
      <w:r w:rsidR="00631D4B" w:rsidRPr="00BA6E9A">
        <w:rPr>
          <w:rFonts w:eastAsia="TimesNewRomanPSMT"/>
          <w:sz w:val="28"/>
          <w:szCs w:val="28"/>
          <w:lang w:val="kk-KZ"/>
        </w:rPr>
        <w:t xml:space="preserve"> де растайды.</w:t>
      </w:r>
      <w:r w:rsidRPr="00BA6E9A">
        <w:rPr>
          <w:rFonts w:eastAsia="TimesNewRomanPSMT"/>
          <w:sz w:val="28"/>
          <w:szCs w:val="28"/>
          <w:lang w:val="kk-KZ"/>
        </w:rPr>
        <w:t xml:space="preserve"> </w:t>
      </w:r>
      <w:r w:rsidR="00631D4B" w:rsidRPr="00BA6E9A">
        <w:rPr>
          <w:rFonts w:eastAsia="TimesNewRomanPSMT"/>
          <w:sz w:val="28"/>
          <w:szCs w:val="28"/>
          <w:lang w:val="kk-KZ"/>
        </w:rPr>
        <w:t xml:space="preserve">Адам сүйектері бойынша </w:t>
      </w:r>
      <w:r w:rsidR="00631D4B" w:rsidRPr="00BA6E9A">
        <w:rPr>
          <w:color w:val="000000"/>
          <w:sz w:val="28"/>
          <w:szCs w:val="28"/>
          <w:lang w:val="kk-KZ"/>
        </w:rPr>
        <w:t xml:space="preserve">нақты мерзімін анықтау мақсатында </w:t>
      </w:r>
      <w:r w:rsidR="00F2642C" w:rsidRPr="00BA6E9A">
        <w:rPr>
          <w:bCs/>
          <w:noProof/>
          <w:sz w:val="28"/>
          <w:szCs w:val="28"/>
          <w:lang w:val="kk-KZ"/>
        </w:rPr>
        <w:t xml:space="preserve">Литваның Вильнюс қаласындағы </w:t>
      </w:r>
      <w:r w:rsidR="00D710B6" w:rsidRPr="00BA6E9A">
        <w:rPr>
          <w:bCs/>
          <w:noProof/>
          <w:sz w:val="28"/>
          <w:szCs w:val="28"/>
          <w:lang w:val="kk-KZ"/>
        </w:rPr>
        <w:t>«</w:t>
      </w:r>
      <w:r w:rsidR="00F2642C" w:rsidRPr="00BA6E9A">
        <w:rPr>
          <w:bCs/>
          <w:noProof/>
          <w:sz w:val="28"/>
          <w:szCs w:val="28"/>
          <w:lang w:val="kk-KZ"/>
        </w:rPr>
        <w:t>Vilnius Radiocarbon</w:t>
      </w:r>
      <w:r w:rsidR="00D710B6" w:rsidRPr="00BA6E9A">
        <w:rPr>
          <w:bCs/>
          <w:noProof/>
          <w:sz w:val="28"/>
          <w:szCs w:val="28"/>
          <w:lang w:val="kk-KZ"/>
        </w:rPr>
        <w:t>»</w:t>
      </w:r>
      <w:r w:rsidR="00F2642C" w:rsidRPr="00BA6E9A">
        <w:rPr>
          <w:bCs/>
          <w:noProof/>
          <w:sz w:val="28"/>
          <w:szCs w:val="28"/>
          <w:lang w:val="kk-KZ"/>
        </w:rPr>
        <w:t xml:space="preserve"> физикалық және технологиялық зерттеу орталығында</w:t>
      </w:r>
      <w:r w:rsidR="00D710B6" w:rsidRPr="00BA6E9A">
        <w:rPr>
          <w:bCs/>
          <w:noProof/>
          <w:sz w:val="28"/>
          <w:szCs w:val="28"/>
          <w:lang w:val="kk-KZ"/>
        </w:rPr>
        <w:t xml:space="preserve"> С14 радиокөміртекті талдаулар жасалды. </w:t>
      </w:r>
      <w:r w:rsidR="00631D4B" w:rsidRPr="00BA6E9A">
        <w:rPr>
          <w:color w:val="000000"/>
          <w:sz w:val="28"/>
          <w:szCs w:val="28"/>
          <w:lang w:val="kk-KZ"/>
        </w:rPr>
        <w:t xml:space="preserve">Сараптама нәтижесі бойынша берілген үлгінің </w:t>
      </w:r>
      <w:r w:rsidR="00D710B6" w:rsidRPr="00BA6E9A">
        <w:rPr>
          <w:color w:val="000000"/>
          <w:sz w:val="28"/>
          <w:szCs w:val="28"/>
          <w:lang w:val="kk-KZ"/>
        </w:rPr>
        <w:t xml:space="preserve">орташа </w:t>
      </w:r>
      <w:r w:rsidR="00631D4B" w:rsidRPr="00BA6E9A">
        <w:rPr>
          <w:color w:val="000000"/>
          <w:sz w:val="28"/>
          <w:szCs w:val="28"/>
          <w:lang w:val="kk-KZ"/>
        </w:rPr>
        <w:t>радиокарбондық жасы</w:t>
      </w:r>
      <w:r w:rsidR="00D710B6" w:rsidRPr="00BA6E9A">
        <w:rPr>
          <w:color w:val="000000"/>
          <w:sz w:val="28"/>
          <w:szCs w:val="28"/>
          <w:lang w:val="kk-KZ"/>
        </w:rPr>
        <w:t>: №1 жерлеудегі адам</w:t>
      </w:r>
      <w:r w:rsidR="00631D4B" w:rsidRPr="00BA6E9A">
        <w:rPr>
          <w:color w:val="000000"/>
          <w:sz w:val="28"/>
          <w:szCs w:val="28"/>
          <w:lang w:val="kk-KZ"/>
        </w:rPr>
        <w:t xml:space="preserve"> </w:t>
      </w:r>
      <w:r w:rsidR="00D710B6" w:rsidRPr="00BA6E9A">
        <w:rPr>
          <w:rFonts w:eastAsia="DejaVuSansCondensed"/>
          <w:sz w:val="28"/>
          <w:szCs w:val="28"/>
          <w:lang w:val="kk-KZ"/>
        </w:rPr>
        <w:t>686±27</w:t>
      </w:r>
      <w:r w:rsidR="00631D4B" w:rsidRPr="00BA6E9A">
        <w:rPr>
          <w:color w:val="000000"/>
          <w:sz w:val="28"/>
          <w:szCs w:val="28"/>
          <w:lang w:val="kk-KZ"/>
        </w:rPr>
        <w:t xml:space="preserve"> BR (зертханалық номері </w:t>
      </w:r>
      <w:r w:rsidR="00D710B6" w:rsidRPr="00BA6E9A">
        <w:rPr>
          <w:rFonts w:eastAsia="DejaVuSansCondensed"/>
          <w:sz w:val="28"/>
          <w:szCs w:val="28"/>
          <w:lang w:val="kk-KZ"/>
        </w:rPr>
        <w:t>FTMC-RU07-1</w:t>
      </w:r>
      <w:r w:rsidR="00631D4B" w:rsidRPr="00BA6E9A">
        <w:rPr>
          <w:color w:val="000000"/>
          <w:sz w:val="28"/>
          <w:szCs w:val="28"/>
          <w:lang w:val="kk-KZ"/>
        </w:rPr>
        <w:t>)</w:t>
      </w:r>
      <w:r w:rsidR="00D710B6" w:rsidRPr="00BA6E9A">
        <w:rPr>
          <w:color w:val="000000"/>
          <w:sz w:val="28"/>
          <w:szCs w:val="28"/>
          <w:lang w:val="kk-KZ"/>
        </w:rPr>
        <w:t xml:space="preserve">; №2 жерлеудегі адам </w:t>
      </w:r>
      <w:r w:rsidR="005D408B" w:rsidRPr="00BA6E9A">
        <w:rPr>
          <w:rFonts w:eastAsia="DejaVuSansCondensed"/>
          <w:sz w:val="28"/>
          <w:szCs w:val="28"/>
          <w:lang w:val="kk-KZ"/>
        </w:rPr>
        <w:t xml:space="preserve">592±27 </w:t>
      </w:r>
      <w:r w:rsidR="005D408B" w:rsidRPr="00BA6E9A">
        <w:rPr>
          <w:color w:val="000000"/>
          <w:sz w:val="28"/>
          <w:szCs w:val="28"/>
          <w:lang w:val="kk-KZ"/>
        </w:rPr>
        <w:t xml:space="preserve">BR (зертханалық номері </w:t>
      </w:r>
      <w:r w:rsidR="005D408B" w:rsidRPr="00BA6E9A">
        <w:rPr>
          <w:rFonts w:eastAsia="DejaVuSansCondensed"/>
          <w:sz w:val="28"/>
          <w:szCs w:val="28"/>
          <w:lang w:val="kk-KZ"/>
        </w:rPr>
        <w:t>FTMC-RU07-2</w:t>
      </w:r>
      <w:r w:rsidR="005D408B" w:rsidRPr="00BA6E9A">
        <w:rPr>
          <w:color w:val="000000"/>
          <w:sz w:val="28"/>
          <w:szCs w:val="28"/>
          <w:lang w:val="kk-KZ"/>
        </w:rPr>
        <w:t xml:space="preserve">); №3 жерлеудегі адам </w:t>
      </w:r>
      <w:r w:rsidR="005D408B" w:rsidRPr="00BA6E9A">
        <w:rPr>
          <w:rFonts w:eastAsia="DejaVuSansCondensed"/>
          <w:sz w:val="28"/>
          <w:szCs w:val="28"/>
          <w:lang w:val="kk-KZ"/>
        </w:rPr>
        <w:t xml:space="preserve">615±28 </w:t>
      </w:r>
      <w:r w:rsidR="005D408B" w:rsidRPr="00BA6E9A">
        <w:rPr>
          <w:color w:val="000000"/>
          <w:sz w:val="28"/>
          <w:szCs w:val="28"/>
          <w:lang w:val="kk-KZ"/>
        </w:rPr>
        <w:t xml:space="preserve">BR (зертханалық номері </w:t>
      </w:r>
      <w:r w:rsidR="005D408B" w:rsidRPr="00BA6E9A">
        <w:rPr>
          <w:rFonts w:eastAsia="DejaVuSansCondensed"/>
          <w:sz w:val="28"/>
          <w:szCs w:val="28"/>
          <w:lang w:val="kk-KZ"/>
        </w:rPr>
        <w:t>FTMC-RU07-3</w:t>
      </w:r>
      <w:r w:rsidR="005D408B" w:rsidRPr="00BA6E9A">
        <w:rPr>
          <w:color w:val="000000"/>
          <w:sz w:val="28"/>
          <w:szCs w:val="28"/>
          <w:lang w:val="kk-KZ"/>
        </w:rPr>
        <w:t xml:space="preserve">); №4 жерлеудегі адам </w:t>
      </w:r>
      <w:r w:rsidR="005D408B" w:rsidRPr="00BA6E9A">
        <w:rPr>
          <w:rFonts w:eastAsia="DejaVuSansCondensed"/>
          <w:sz w:val="28"/>
          <w:szCs w:val="28"/>
          <w:lang w:val="kk-KZ"/>
        </w:rPr>
        <w:t xml:space="preserve">552±27 </w:t>
      </w:r>
      <w:r w:rsidR="005D408B" w:rsidRPr="00BA6E9A">
        <w:rPr>
          <w:color w:val="000000"/>
          <w:sz w:val="28"/>
          <w:szCs w:val="28"/>
          <w:lang w:val="kk-KZ"/>
        </w:rPr>
        <w:t xml:space="preserve">BR (зертханалық номері </w:t>
      </w:r>
      <w:r w:rsidR="005D408B" w:rsidRPr="00BA6E9A">
        <w:rPr>
          <w:rFonts w:eastAsia="DejaVuSansCondensed"/>
          <w:sz w:val="28"/>
          <w:szCs w:val="28"/>
          <w:lang w:val="kk-KZ"/>
        </w:rPr>
        <w:t>FTMC-RU07-4</w:t>
      </w:r>
      <w:r w:rsidR="005D408B" w:rsidRPr="00BA6E9A">
        <w:rPr>
          <w:color w:val="000000"/>
          <w:sz w:val="28"/>
          <w:szCs w:val="28"/>
          <w:lang w:val="kk-KZ"/>
        </w:rPr>
        <w:t xml:space="preserve">) </w:t>
      </w:r>
      <w:r w:rsidR="00173BE0" w:rsidRPr="00BA6E9A">
        <w:rPr>
          <w:color w:val="000000"/>
          <w:sz w:val="28"/>
          <w:szCs w:val="28"/>
          <w:lang w:val="kk-KZ"/>
        </w:rPr>
        <w:t>деген мәлімет берді</w:t>
      </w:r>
      <w:r w:rsidR="00A52106">
        <w:rPr>
          <w:iCs/>
          <w:sz w:val="28"/>
          <w:szCs w:val="28"/>
          <w:lang w:val="kk-KZ"/>
        </w:rPr>
        <w:t xml:space="preserve"> (Қосымша А)</w:t>
      </w:r>
      <w:r w:rsidR="00631D4B" w:rsidRPr="00BA6E9A">
        <w:rPr>
          <w:color w:val="000000"/>
          <w:sz w:val="28"/>
          <w:szCs w:val="28"/>
          <w:lang w:val="kk-KZ"/>
        </w:rPr>
        <w:t xml:space="preserve">. </w:t>
      </w:r>
      <w:r w:rsidR="005D408B" w:rsidRPr="00BA6E9A">
        <w:rPr>
          <w:sz w:val="28"/>
          <w:szCs w:val="28"/>
          <w:lang w:val="kk-KZ"/>
        </w:rPr>
        <w:t>Кесенеге жерленген а</w:t>
      </w:r>
      <w:r w:rsidR="00631D4B" w:rsidRPr="00BA6E9A">
        <w:rPr>
          <w:sz w:val="28"/>
          <w:szCs w:val="28"/>
          <w:lang w:val="kk-KZ"/>
        </w:rPr>
        <w:t>дам</w:t>
      </w:r>
      <w:r w:rsidR="005D408B" w:rsidRPr="00BA6E9A">
        <w:rPr>
          <w:sz w:val="28"/>
          <w:szCs w:val="28"/>
          <w:lang w:val="kk-KZ"/>
        </w:rPr>
        <w:t>дардың</w:t>
      </w:r>
      <w:r w:rsidR="00631D4B" w:rsidRPr="00BA6E9A">
        <w:rPr>
          <w:sz w:val="28"/>
          <w:szCs w:val="28"/>
          <w:lang w:val="kk-KZ"/>
        </w:rPr>
        <w:t xml:space="preserve"> нақты өмір</w:t>
      </w:r>
      <w:r w:rsidR="005D408B" w:rsidRPr="00BA6E9A">
        <w:rPr>
          <w:sz w:val="28"/>
          <w:szCs w:val="28"/>
          <w:lang w:val="kk-KZ"/>
        </w:rPr>
        <w:t xml:space="preserve"> сүрген уақыты</w:t>
      </w:r>
      <w:r w:rsidR="00631D4B" w:rsidRPr="00BA6E9A">
        <w:rPr>
          <w:sz w:val="28"/>
          <w:szCs w:val="28"/>
          <w:lang w:val="kk-KZ"/>
        </w:rPr>
        <w:t xml:space="preserve"> </w:t>
      </w:r>
      <w:r w:rsidR="005D408B" w:rsidRPr="00BA6E9A">
        <w:rPr>
          <w:sz w:val="28"/>
          <w:szCs w:val="28"/>
          <w:lang w:val="kk-KZ"/>
        </w:rPr>
        <w:t>о</w:t>
      </w:r>
      <w:r w:rsidR="00631D4B" w:rsidRPr="00BA6E9A">
        <w:rPr>
          <w:sz w:val="28"/>
          <w:szCs w:val="28"/>
          <w:lang w:val="kk-KZ"/>
        </w:rPr>
        <w:t xml:space="preserve">рташа есеппен </w:t>
      </w:r>
      <w:r w:rsidR="00631D4B" w:rsidRPr="00BA6E9A">
        <w:rPr>
          <w:sz w:val="28"/>
          <w:szCs w:val="28"/>
          <w:lang w:val="tr-TR"/>
        </w:rPr>
        <w:t xml:space="preserve">XIV </w:t>
      </w:r>
      <w:r w:rsidR="00631D4B" w:rsidRPr="00BA6E9A">
        <w:rPr>
          <w:sz w:val="28"/>
          <w:szCs w:val="28"/>
          <w:lang w:val="kk-KZ"/>
        </w:rPr>
        <w:t xml:space="preserve">ғ. </w:t>
      </w:r>
      <w:r w:rsidR="00173BE0" w:rsidRPr="00BA6E9A">
        <w:rPr>
          <w:sz w:val="28"/>
          <w:szCs w:val="28"/>
          <w:lang w:val="kk-KZ"/>
        </w:rPr>
        <w:t>көрсетті</w:t>
      </w:r>
      <w:r w:rsidR="00631D4B" w:rsidRPr="00BA6E9A">
        <w:rPr>
          <w:sz w:val="28"/>
          <w:szCs w:val="28"/>
          <w:lang w:val="kk-KZ"/>
        </w:rPr>
        <w:t>.</w:t>
      </w:r>
    </w:p>
    <w:p w14:paraId="7887A4B2" w14:textId="1903A059" w:rsidR="00320EF5" w:rsidRPr="00BA6E9A" w:rsidRDefault="00320EF5" w:rsidP="007E3CBF">
      <w:pPr>
        <w:autoSpaceDE w:val="0"/>
        <w:autoSpaceDN w:val="0"/>
        <w:adjustRightInd w:val="0"/>
        <w:ind w:firstLine="709"/>
        <w:jc w:val="both"/>
        <w:rPr>
          <w:sz w:val="28"/>
          <w:szCs w:val="28"/>
          <w:lang w:val="kk-KZ"/>
        </w:rPr>
      </w:pPr>
      <w:r w:rsidRPr="00BA6E9A">
        <w:rPr>
          <w:sz w:val="28"/>
          <w:szCs w:val="28"/>
          <w:lang w:val="kk-KZ"/>
        </w:rPr>
        <w:t xml:space="preserve">2020 жылы </w:t>
      </w:r>
      <w:r w:rsidR="004A6F8A" w:rsidRPr="00BA6E9A">
        <w:rPr>
          <w:sz w:val="28"/>
          <w:szCs w:val="28"/>
          <w:lang w:val="kk-KZ"/>
        </w:rPr>
        <w:t>Жәнібек-Шалақар кесенесінің</w:t>
      </w:r>
      <w:r w:rsidRPr="00BA6E9A">
        <w:rPr>
          <w:sz w:val="28"/>
          <w:szCs w:val="28"/>
          <w:lang w:val="kk-KZ"/>
        </w:rPr>
        <w:t xml:space="preserve"> аумағында зерттеу жұмыстары жалғастырылып, кесене аумағында орналасқан бес</w:t>
      </w:r>
      <w:r w:rsidR="004A6F8A" w:rsidRPr="00BA6E9A">
        <w:rPr>
          <w:sz w:val="28"/>
          <w:szCs w:val="28"/>
          <w:lang w:val="kk-KZ"/>
        </w:rPr>
        <w:t xml:space="preserve"> жерлеу орны толығымен қазылды.</w:t>
      </w:r>
      <w:r w:rsidRPr="00BA6E9A">
        <w:rPr>
          <w:sz w:val="28"/>
          <w:szCs w:val="28"/>
          <w:lang w:val="kk-KZ"/>
        </w:rPr>
        <w:t xml:space="preserve"> Жерлеу орындары </w:t>
      </w:r>
      <w:r w:rsidR="00F37B27" w:rsidRPr="00BA6E9A">
        <w:rPr>
          <w:sz w:val="28"/>
          <w:szCs w:val="28"/>
          <w:lang w:val="kk-KZ"/>
        </w:rPr>
        <w:t>ашылу</w:t>
      </w:r>
      <w:r w:rsidRPr="00BA6E9A">
        <w:rPr>
          <w:sz w:val="28"/>
          <w:szCs w:val="28"/>
          <w:lang w:val="kk-KZ"/>
        </w:rPr>
        <w:t xml:space="preserve"> ретіне қарай шартты түрде «Р» деген әр</w:t>
      </w:r>
      <w:r w:rsidR="00F46A7B">
        <w:rPr>
          <w:sz w:val="28"/>
          <w:szCs w:val="28"/>
          <w:lang w:val="kk-KZ"/>
        </w:rPr>
        <w:t>і</w:t>
      </w:r>
      <w:r w:rsidRPr="00BA6E9A">
        <w:rPr>
          <w:sz w:val="28"/>
          <w:szCs w:val="28"/>
          <w:lang w:val="kk-KZ"/>
        </w:rPr>
        <w:t>пте</w:t>
      </w:r>
      <w:r w:rsidR="00A52106">
        <w:rPr>
          <w:sz w:val="28"/>
          <w:szCs w:val="28"/>
          <w:lang w:val="kk-KZ"/>
        </w:rPr>
        <w:t xml:space="preserve">рмен белгіленді </w:t>
      </w:r>
      <w:r w:rsidR="00A52106">
        <w:rPr>
          <w:iCs/>
          <w:sz w:val="28"/>
          <w:szCs w:val="28"/>
          <w:lang w:val="kk-KZ"/>
        </w:rPr>
        <w:t>(Қосымша А)</w:t>
      </w:r>
      <w:r w:rsidRPr="00BA6E9A">
        <w:rPr>
          <w:sz w:val="28"/>
          <w:szCs w:val="28"/>
          <w:lang w:val="kk-KZ"/>
        </w:rPr>
        <w:t xml:space="preserve">. </w:t>
      </w:r>
    </w:p>
    <w:p w14:paraId="06C62BAA" w14:textId="60C57589" w:rsidR="00320EF5" w:rsidRPr="00BA6E9A" w:rsidRDefault="00320EF5" w:rsidP="007E3CBF">
      <w:pPr>
        <w:ind w:firstLine="709"/>
        <w:jc w:val="both"/>
        <w:rPr>
          <w:sz w:val="28"/>
          <w:szCs w:val="28"/>
          <w:lang w:val="kk-KZ"/>
        </w:rPr>
      </w:pPr>
      <w:r w:rsidRPr="00BA6E9A">
        <w:rPr>
          <w:sz w:val="28"/>
          <w:szCs w:val="28"/>
          <w:lang w:val="kk-KZ"/>
        </w:rPr>
        <w:t>Барлық адамның бастары солтүстік-шығысқа қарай бағытталған. Р1 деп белгіленген жерлеу ор</w:t>
      </w:r>
      <w:r w:rsidR="00F46A7B">
        <w:rPr>
          <w:sz w:val="28"/>
          <w:szCs w:val="28"/>
          <w:lang w:val="kk-KZ"/>
        </w:rPr>
        <w:t>ы</w:t>
      </w:r>
      <w:r w:rsidRPr="00BA6E9A">
        <w:rPr>
          <w:sz w:val="28"/>
          <w:szCs w:val="28"/>
          <w:lang w:val="kk-KZ"/>
        </w:rPr>
        <w:t xml:space="preserve">ны кесене құлағаннан кейін үстіне жерленген және Р5 кесене қоршауының сыртында орналасқан. Бұл екі жерлеу кейінгі уақыттарда жерленгендігі </w:t>
      </w:r>
      <w:r w:rsidR="004A6F8A" w:rsidRPr="00BA6E9A">
        <w:rPr>
          <w:sz w:val="28"/>
          <w:szCs w:val="28"/>
          <w:lang w:val="kk-KZ"/>
        </w:rPr>
        <w:t xml:space="preserve">анық </w:t>
      </w:r>
      <w:r w:rsidRPr="00BA6E9A">
        <w:rPr>
          <w:sz w:val="28"/>
          <w:szCs w:val="28"/>
          <w:lang w:val="kk-KZ"/>
        </w:rPr>
        <w:t>байқалады</w:t>
      </w:r>
      <w:r w:rsidR="004A6F8A" w:rsidRPr="00BA6E9A">
        <w:rPr>
          <w:sz w:val="28"/>
          <w:szCs w:val="28"/>
          <w:lang w:val="kk-KZ"/>
        </w:rPr>
        <w:t xml:space="preserve"> және радиокөміртектік зерттеу нәтижелері де ХІХ ғ. өмір сүрген адамдар болғандығын дәлелдеп отыр</w:t>
      </w:r>
      <w:r w:rsidRPr="00BA6E9A">
        <w:rPr>
          <w:sz w:val="28"/>
          <w:szCs w:val="28"/>
          <w:lang w:val="kk-KZ"/>
        </w:rPr>
        <w:t xml:space="preserve">. Қалған төрт жерлеу орнының кесене </w:t>
      </w:r>
      <w:r w:rsidR="002C16D6">
        <w:rPr>
          <w:sz w:val="28"/>
          <w:szCs w:val="28"/>
          <w:lang w:val="kk-KZ"/>
        </w:rPr>
        <w:t>құрылыс</w:t>
      </w:r>
      <w:r w:rsidRPr="00BA6E9A">
        <w:rPr>
          <w:sz w:val="28"/>
          <w:szCs w:val="28"/>
          <w:lang w:val="kk-KZ"/>
        </w:rPr>
        <w:t xml:space="preserve">ымен тікелей байланысы бар деп есептеуге болады. </w:t>
      </w:r>
    </w:p>
    <w:p w14:paraId="7B85DAEB" w14:textId="37D5201D" w:rsidR="003A099F" w:rsidRPr="00BA6E9A" w:rsidRDefault="00AE4B1C" w:rsidP="007E3CBF">
      <w:pPr>
        <w:ind w:firstLine="709"/>
        <w:jc w:val="both"/>
        <w:rPr>
          <w:sz w:val="28"/>
          <w:szCs w:val="28"/>
          <w:lang w:val="kk-KZ"/>
        </w:rPr>
      </w:pPr>
      <w:r w:rsidRPr="00BA6E9A">
        <w:rPr>
          <w:sz w:val="28"/>
          <w:szCs w:val="28"/>
          <w:lang w:val="kk-KZ"/>
        </w:rPr>
        <w:t>Екінші қабір шұңқыры (Р2) кесененің оңтүстік қапталан</w:t>
      </w:r>
      <w:r w:rsidR="00291B7D" w:rsidRPr="00BA6E9A">
        <w:rPr>
          <w:sz w:val="28"/>
          <w:szCs w:val="28"/>
          <w:lang w:val="kk-KZ"/>
        </w:rPr>
        <w:t>да орналасқан. Шұңқырдың көлемі</w:t>
      </w:r>
      <w:r w:rsidRPr="00BA6E9A">
        <w:rPr>
          <w:sz w:val="28"/>
          <w:szCs w:val="28"/>
          <w:lang w:val="kk-KZ"/>
        </w:rPr>
        <w:t xml:space="preserve"> 1,9</w:t>
      </w:r>
      <w:r w:rsidR="00CB0787" w:rsidRPr="00BA6E9A">
        <w:rPr>
          <w:sz w:val="28"/>
          <w:szCs w:val="28"/>
          <w:lang w:val="kk-KZ"/>
        </w:rPr>
        <w:t>×</w:t>
      </w:r>
      <w:r w:rsidRPr="00BA6E9A">
        <w:rPr>
          <w:sz w:val="28"/>
          <w:szCs w:val="28"/>
          <w:lang w:val="kk-KZ"/>
        </w:rPr>
        <w:t xml:space="preserve">0,6 м, тереңдігі 1,2 м. Жерленген </w:t>
      </w:r>
      <w:r w:rsidR="009277A4" w:rsidRPr="00BA6E9A">
        <w:rPr>
          <w:sz w:val="28"/>
          <w:szCs w:val="28"/>
          <w:lang w:val="kk-KZ"/>
        </w:rPr>
        <w:t xml:space="preserve">ер </w:t>
      </w:r>
      <w:r w:rsidRPr="00BA6E9A">
        <w:rPr>
          <w:sz w:val="28"/>
          <w:szCs w:val="28"/>
          <w:lang w:val="kk-KZ"/>
        </w:rPr>
        <w:t>ад</w:t>
      </w:r>
      <w:r w:rsidR="00291B7D" w:rsidRPr="00BA6E9A">
        <w:rPr>
          <w:sz w:val="28"/>
          <w:szCs w:val="28"/>
          <w:lang w:val="kk-KZ"/>
        </w:rPr>
        <w:t>а</w:t>
      </w:r>
      <w:r w:rsidRPr="00BA6E9A">
        <w:rPr>
          <w:sz w:val="28"/>
          <w:szCs w:val="28"/>
          <w:lang w:val="kk-KZ"/>
        </w:rPr>
        <w:t>м</w:t>
      </w:r>
      <w:r w:rsidR="00F37B27" w:rsidRPr="00BA6E9A">
        <w:rPr>
          <w:sz w:val="28"/>
          <w:szCs w:val="28"/>
          <w:lang w:val="kk-KZ"/>
        </w:rPr>
        <w:t xml:space="preserve"> шалқасынан, екі қолын кіндікте</w:t>
      </w:r>
      <w:r w:rsidRPr="00BA6E9A">
        <w:rPr>
          <w:sz w:val="28"/>
          <w:szCs w:val="28"/>
          <w:lang w:val="kk-KZ"/>
        </w:rPr>
        <w:t xml:space="preserve">н төмен айқастыра қойып жатқызылған. </w:t>
      </w:r>
      <w:r w:rsidR="002A2FF4">
        <w:rPr>
          <w:sz w:val="28"/>
          <w:szCs w:val="28"/>
          <w:lang w:val="kk-KZ"/>
        </w:rPr>
        <w:t>Үстіне үйілген ауыр</w:t>
      </w:r>
      <w:r w:rsidRPr="00BA6E9A">
        <w:rPr>
          <w:sz w:val="28"/>
          <w:szCs w:val="28"/>
          <w:lang w:val="kk-KZ"/>
        </w:rPr>
        <w:t xml:space="preserve"> топырақтың салмағынан </w:t>
      </w:r>
      <w:r w:rsidR="002A2FF4">
        <w:rPr>
          <w:sz w:val="28"/>
          <w:szCs w:val="28"/>
          <w:lang w:val="kk-KZ"/>
        </w:rPr>
        <w:t xml:space="preserve">басы сүйегі </w:t>
      </w:r>
      <w:r w:rsidRPr="00BA6E9A">
        <w:rPr>
          <w:sz w:val="28"/>
          <w:szCs w:val="28"/>
          <w:lang w:val="kk-KZ"/>
        </w:rPr>
        <w:t>сол иығына қарай жантая ауытқыған. Сонымен қатар жануардың сүйегінен жасалған екі пышақтың сабы табылды.</w:t>
      </w:r>
      <w:r w:rsidR="00CB0787" w:rsidRPr="00BA6E9A">
        <w:rPr>
          <w:sz w:val="28"/>
          <w:szCs w:val="28"/>
          <w:lang w:val="kk-KZ"/>
        </w:rPr>
        <w:t xml:space="preserve"> </w:t>
      </w:r>
      <w:r w:rsidR="003A099F" w:rsidRPr="00BA6E9A">
        <w:rPr>
          <w:sz w:val="28"/>
          <w:szCs w:val="28"/>
          <w:lang w:val="kk-KZ"/>
        </w:rPr>
        <w:t>Бірінші пышақтың ұзындығы 14,7 см, ені 1</w:t>
      </w:r>
      <w:r w:rsidR="002A2FF4">
        <w:rPr>
          <w:sz w:val="28"/>
          <w:szCs w:val="28"/>
          <w:lang w:val="kk-KZ"/>
        </w:rPr>
        <w:t>,7 см, қалыңдығы – 1,1 см, екін</w:t>
      </w:r>
      <w:r w:rsidR="003A099F" w:rsidRPr="00BA6E9A">
        <w:rPr>
          <w:sz w:val="28"/>
          <w:szCs w:val="28"/>
          <w:lang w:val="kk-KZ"/>
        </w:rPr>
        <w:t>шісінің ұ</w:t>
      </w:r>
      <w:r w:rsidR="003A099F" w:rsidRPr="00BA6E9A">
        <w:rPr>
          <w:rFonts w:eastAsia="Calibri"/>
          <w:sz w:val="28"/>
          <w:szCs w:val="28"/>
          <w:lang w:val="kk-KZ"/>
        </w:rPr>
        <w:t xml:space="preserve">зындығы 10 см, ені 1,1 см, қалыңдығы – 0,5 см көлемінде. </w:t>
      </w:r>
      <w:r w:rsidR="003A099F" w:rsidRPr="00BA6E9A">
        <w:rPr>
          <w:sz w:val="28"/>
          <w:szCs w:val="28"/>
          <w:lang w:val="kk-KZ"/>
        </w:rPr>
        <w:t>Пышақтар</w:t>
      </w:r>
      <w:r w:rsidR="00A13489" w:rsidRPr="00BA6E9A">
        <w:rPr>
          <w:sz w:val="28"/>
          <w:szCs w:val="28"/>
          <w:lang w:val="kk-KZ"/>
        </w:rPr>
        <w:t>ға</w:t>
      </w:r>
      <w:r w:rsidR="003A099F" w:rsidRPr="00BA6E9A">
        <w:rPr>
          <w:sz w:val="28"/>
          <w:szCs w:val="28"/>
          <w:lang w:val="kk-KZ"/>
        </w:rPr>
        <w:t xml:space="preserve"> </w:t>
      </w:r>
      <w:r w:rsidR="00A13489" w:rsidRPr="00BA6E9A">
        <w:rPr>
          <w:sz w:val="28"/>
          <w:szCs w:val="28"/>
          <w:lang w:val="kk-KZ"/>
        </w:rPr>
        <w:t xml:space="preserve">DTX 700 LCD сандық микроскоп арқылы </w:t>
      </w:r>
      <w:r w:rsidR="003A099F" w:rsidRPr="00BA6E9A">
        <w:rPr>
          <w:sz w:val="28"/>
          <w:szCs w:val="28"/>
          <w:lang w:val="kk-KZ"/>
        </w:rPr>
        <w:t xml:space="preserve">жасалған трасологиялық талдаулардың қорытындысы </w:t>
      </w:r>
      <w:r w:rsidR="00A13489" w:rsidRPr="00BA6E9A">
        <w:rPr>
          <w:sz w:val="28"/>
          <w:szCs w:val="28"/>
          <w:lang w:val="kk-KZ"/>
        </w:rPr>
        <w:t>бойынша екеуі де ірі қара малдың сүйегінен жасалған. Бірінші пышақтың сабы мен жүзі де сүйектен, екіншісінің жүзі темірден дайындалған. Құралдар арнайы, мақсатты түрде жасалған. Сырты металл құралмен бірнеше қайтара өңделіп, мұқияттылықпен дайындалған. Жүзі ретінде жіңішке түбір</w:t>
      </w:r>
      <w:r w:rsidR="00A52106">
        <w:rPr>
          <w:sz w:val="28"/>
          <w:szCs w:val="28"/>
          <w:lang w:val="kk-KZ"/>
        </w:rPr>
        <w:t xml:space="preserve"> дайындалып, сабына бекітілген</w:t>
      </w:r>
      <w:r w:rsidR="00A52106">
        <w:rPr>
          <w:iCs/>
          <w:sz w:val="28"/>
          <w:szCs w:val="28"/>
          <w:lang w:val="kk-KZ"/>
        </w:rPr>
        <w:t xml:space="preserve"> (Қосымша А)</w:t>
      </w:r>
      <w:r w:rsidR="00A13489" w:rsidRPr="00BA6E9A">
        <w:rPr>
          <w:sz w:val="28"/>
          <w:szCs w:val="28"/>
          <w:lang w:val="kk-KZ"/>
        </w:rPr>
        <w:t>.</w:t>
      </w:r>
      <w:r w:rsidR="00DC7354" w:rsidRPr="00BA6E9A">
        <w:rPr>
          <w:sz w:val="28"/>
          <w:szCs w:val="28"/>
          <w:lang w:val="kk-KZ"/>
        </w:rPr>
        <w:t xml:space="preserve"> Құралдард</w:t>
      </w:r>
      <w:r w:rsidR="002A2FF4">
        <w:rPr>
          <w:sz w:val="28"/>
          <w:szCs w:val="28"/>
          <w:lang w:val="kk-KZ"/>
        </w:rPr>
        <w:t>ар қыру, кесу мақсатында пайдаланы</w:t>
      </w:r>
      <w:r w:rsidR="00DC7354" w:rsidRPr="00BA6E9A">
        <w:rPr>
          <w:sz w:val="28"/>
          <w:szCs w:val="28"/>
          <w:lang w:val="kk-KZ"/>
        </w:rPr>
        <w:t>лған. Сабында жылтырлау және тозу белгілері  байқалады. Демек құралдар тұрмыста немесе өндірісте ұзақ уақыт қолданыста қол</w:t>
      </w:r>
      <w:r w:rsidR="00A52106">
        <w:rPr>
          <w:sz w:val="28"/>
          <w:szCs w:val="28"/>
          <w:lang w:val="kk-KZ"/>
        </w:rPr>
        <w:t xml:space="preserve">данылғандығын аңғаруға болады </w:t>
      </w:r>
      <w:r w:rsidR="00A52106">
        <w:rPr>
          <w:iCs/>
          <w:sz w:val="28"/>
          <w:szCs w:val="28"/>
          <w:lang w:val="kk-KZ"/>
        </w:rPr>
        <w:t xml:space="preserve"> (Қосымша А)</w:t>
      </w:r>
      <w:r w:rsidR="00DC7354" w:rsidRPr="00BA6E9A">
        <w:rPr>
          <w:sz w:val="28"/>
          <w:szCs w:val="28"/>
          <w:lang w:val="kk-KZ"/>
        </w:rPr>
        <w:t>.</w:t>
      </w:r>
    </w:p>
    <w:p w14:paraId="592C521F" w14:textId="4E14AC7F" w:rsidR="00783251" w:rsidRPr="00BA6E9A" w:rsidRDefault="00F37B27" w:rsidP="007E3CBF">
      <w:pPr>
        <w:ind w:firstLine="709"/>
        <w:jc w:val="both"/>
        <w:rPr>
          <w:sz w:val="28"/>
          <w:szCs w:val="28"/>
          <w:lang w:val="kk-KZ"/>
        </w:rPr>
      </w:pPr>
      <w:r w:rsidRPr="00BA6E9A">
        <w:rPr>
          <w:sz w:val="28"/>
          <w:szCs w:val="28"/>
          <w:lang w:val="kk-KZ"/>
        </w:rPr>
        <w:t>Үшінші (</w:t>
      </w:r>
      <w:r w:rsidR="00320EF5" w:rsidRPr="00BA6E9A">
        <w:rPr>
          <w:sz w:val="28"/>
          <w:szCs w:val="28"/>
          <w:lang w:val="kk-KZ"/>
        </w:rPr>
        <w:t>Р3</w:t>
      </w:r>
      <w:r w:rsidRPr="00BA6E9A">
        <w:rPr>
          <w:sz w:val="28"/>
          <w:szCs w:val="28"/>
          <w:lang w:val="kk-KZ"/>
        </w:rPr>
        <w:t>)</w:t>
      </w:r>
      <w:r w:rsidR="00320EF5" w:rsidRPr="00BA6E9A">
        <w:rPr>
          <w:sz w:val="28"/>
          <w:szCs w:val="28"/>
          <w:lang w:val="kk-KZ"/>
        </w:rPr>
        <w:t xml:space="preserve"> жерлеу ор</w:t>
      </w:r>
      <w:r w:rsidR="00AE4B1C" w:rsidRPr="00BA6E9A">
        <w:rPr>
          <w:sz w:val="28"/>
          <w:szCs w:val="28"/>
          <w:lang w:val="kk-KZ"/>
        </w:rPr>
        <w:t xml:space="preserve">ны </w:t>
      </w:r>
      <w:r w:rsidR="009277A4" w:rsidRPr="00BA6E9A">
        <w:rPr>
          <w:sz w:val="28"/>
          <w:szCs w:val="28"/>
          <w:lang w:val="kk-KZ"/>
        </w:rPr>
        <w:t>к</w:t>
      </w:r>
      <w:r w:rsidR="00AE4B1C" w:rsidRPr="00BA6E9A">
        <w:rPr>
          <w:sz w:val="28"/>
          <w:szCs w:val="28"/>
          <w:lang w:val="kk-KZ"/>
        </w:rPr>
        <w:t xml:space="preserve">есененің солтүстік-шығыс </w:t>
      </w:r>
      <w:r w:rsidR="009277A4" w:rsidRPr="00BA6E9A">
        <w:rPr>
          <w:sz w:val="28"/>
          <w:szCs w:val="28"/>
          <w:lang w:val="kk-KZ"/>
        </w:rPr>
        <w:t>іргесінде орналасқан. Көлемі 1,1</w:t>
      </w:r>
      <w:r w:rsidR="00CB0787" w:rsidRPr="00BA6E9A">
        <w:rPr>
          <w:sz w:val="28"/>
          <w:szCs w:val="28"/>
          <w:lang w:val="kk-KZ"/>
        </w:rPr>
        <w:t xml:space="preserve">×1,8 м, тереңдігі 1,9 м </w:t>
      </w:r>
      <w:r w:rsidR="009277A4" w:rsidRPr="00BA6E9A">
        <w:rPr>
          <w:sz w:val="28"/>
          <w:szCs w:val="28"/>
          <w:lang w:val="kk-KZ"/>
        </w:rPr>
        <w:t xml:space="preserve">қабірге екі адам </w:t>
      </w:r>
      <w:r w:rsidR="00AE4B1C" w:rsidRPr="00BA6E9A">
        <w:rPr>
          <w:sz w:val="28"/>
          <w:szCs w:val="28"/>
          <w:lang w:val="kk-KZ"/>
        </w:rPr>
        <w:t xml:space="preserve">қатар жерленген. </w:t>
      </w:r>
      <w:r w:rsidR="009277A4" w:rsidRPr="00BA6E9A">
        <w:rPr>
          <w:sz w:val="28"/>
          <w:szCs w:val="28"/>
          <w:lang w:val="kk-KZ"/>
        </w:rPr>
        <w:t>Антропологиялық сараптамалары көрсеткендей оң жағында жатқан (Р</w:t>
      </w:r>
      <w:r w:rsidRPr="00BA6E9A">
        <w:rPr>
          <w:sz w:val="28"/>
          <w:szCs w:val="28"/>
          <w:lang w:val="kk-KZ"/>
        </w:rPr>
        <w:t>3-</w:t>
      </w:r>
      <w:r w:rsidR="009277A4" w:rsidRPr="00BA6E9A">
        <w:rPr>
          <w:sz w:val="28"/>
          <w:szCs w:val="28"/>
          <w:lang w:val="kk-KZ"/>
        </w:rPr>
        <w:t>1) 14-15 жас шамасындағы ер бала және сол жағында (Р</w:t>
      </w:r>
      <w:r w:rsidRPr="00BA6E9A">
        <w:rPr>
          <w:sz w:val="28"/>
          <w:szCs w:val="28"/>
          <w:lang w:val="kk-KZ"/>
        </w:rPr>
        <w:t>3-</w:t>
      </w:r>
      <w:r w:rsidR="009277A4" w:rsidRPr="00BA6E9A">
        <w:rPr>
          <w:sz w:val="28"/>
          <w:szCs w:val="28"/>
          <w:lang w:val="kk-KZ"/>
        </w:rPr>
        <w:t xml:space="preserve">2) 33-35 жастағы әйел адам. Әйел </w:t>
      </w:r>
      <w:r w:rsidR="00320EF5" w:rsidRPr="00BA6E9A">
        <w:rPr>
          <w:sz w:val="28"/>
          <w:szCs w:val="28"/>
          <w:lang w:val="kk-KZ"/>
        </w:rPr>
        <w:t xml:space="preserve">адамның бас сүйектерінің ішінен </w:t>
      </w:r>
      <w:r w:rsidR="009277A4" w:rsidRPr="00BA6E9A">
        <w:rPr>
          <w:sz w:val="28"/>
          <w:szCs w:val="28"/>
          <w:lang w:val="kk-KZ"/>
        </w:rPr>
        <w:t xml:space="preserve">(3 дана) </w:t>
      </w:r>
      <w:r w:rsidR="004A6F8A" w:rsidRPr="00BA6E9A">
        <w:rPr>
          <w:sz w:val="28"/>
          <w:szCs w:val="28"/>
          <w:lang w:val="kk-KZ"/>
        </w:rPr>
        <w:t xml:space="preserve">және айналасынан </w:t>
      </w:r>
      <w:r w:rsidR="009277A4" w:rsidRPr="00BA6E9A">
        <w:rPr>
          <w:sz w:val="28"/>
          <w:szCs w:val="28"/>
          <w:lang w:val="kk-KZ"/>
        </w:rPr>
        <w:t>(</w:t>
      </w:r>
      <w:r w:rsidR="00320EF5" w:rsidRPr="00BA6E9A">
        <w:rPr>
          <w:sz w:val="28"/>
          <w:szCs w:val="28"/>
          <w:lang w:val="kk-KZ"/>
        </w:rPr>
        <w:t>1</w:t>
      </w:r>
      <w:r w:rsidR="009277A4" w:rsidRPr="00BA6E9A">
        <w:rPr>
          <w:sz w:val="28"/>
          <w:szCs w:val="28"/>
          <w:lang w:val="kk-KZ"/>
        </w:rPr>
        <w:t>0 дана)</w:t>
      </w:r>
      <w:r w:rsidR="00320EF5" w:rsidRPr="00BA6E9A">
        <w:rPr>
          <w:sz w:val="28"/>
          <w:szCs w:val="28"/>
          <w:lang w:val="kk-KZ"/>
        </w:rPr>
        <w:t xml:space="preserve"> күміс </w:t>
      </w:r>
      <w:r w:rsidRPr="00BA6E9A">
        <w:rPr>
          <w:sz w:val="28"/>
          <w:szCs w:val="28"/>
          <w:lang w:val="kk-KZ"/>
        </w:rPr>
        <w:t>тиындар</w:t>
      </w:r>
      <w:r w:rsidR="00320EF5" w:rsidRPr="00BA6E9A">
        <w:rPr>
          <w:sz w:val="28"/>
          <w:szCs w:val="28"/>
          <w:lang w:val="kk-KZ"/>
        </w:rPr>
        <w:t xml:space="preserve"> </w:t>
      </w:r>
      <w:r w:rsidR="002A2FF4">
        <w:rPr>
          <w:sz w:val="28"/>
          <w:szCs w:val="28"/>
          <w:lang w:val="kk-KZ"/>
        </w:rPr>
        <w:t>таб</w:t>
      </w:r>
      <w:r w:rsidR="004A6F8A" w:rsidRPr="00BA6E9A">
        <w:rPr>
          <w:sz w:val="28"/>
          <w:szCs w:val="28"/>
          <w:lang w:val="kk-KZ"/>
        </w:rPr>
        <w:t>ылды.</w:t>
      </w:r>
      <w:r w:rsidR="0054292A" w:rsidRPr="00BA6E9A">
        <w:rPr>
          <w:sz w:val="28"/>
          <w:szCs w:val="28"/>
          <w:lang w:val="kk-KZ"/>
        </w:rPr>
        <w:t xml:space="preserve"> </w:t>
      </w:r>
      <w:r w:rsidR="0026285F" w:rsidRPr="00BA6E9A">
        <w:rPr>
          <w:sz w:val="28"/>
          <w:szCs w:val="28"/>
          <w:lang w:val="kk-KZ"/>
        </w:rPr>
        <w:t xml:space="preserve">Бұл жердегі үш </w:t>
      </w:r>
      <w:r w:rsidRPr="00BA6E9A">
        <w:rPr>
          <w:sz w:val="28"/>
          <w:szCs w:val="28"/>
          <w:lang w:val="kk-KZ"/>
        </w:rPr>
        <w:t>тиынның</w:t>
      </w:r>
      <w:r w:rsidR="0026285F" w:rsidRPr="00BA6E9A">
        <w:rPr>
          <w:sz w:val="28"/>
          <w:szCs w:val="28"/>
          <w:lang w:val="kk-KZ"/>
        </w:rPr>
        <w:t xml:space="preserve"> бас сүйек ішінде жүруіне қарағанда оның аузына қойған бол</w:t>
      </w:r>
      <w:r w:rsidR="006604ED" w:rsidRPr="00BA6E9A">
        <w:rPr>
          <w:sz w:val="28"/>
          <w:szCs w:val="28"/>
          <w:lang w:val="kk-KZ"/>
        </w:rPr>
        <w:t>са керек</w:t>
      </w:r>
      <w:r w:rsidR="0026285F" w:rsidRPr="00BA6E9A">
        <w:rPr>
          <w:sz w:val="28"/>
          <w:szCs w:val="28"/>
          <w:lang w:val="kk-KZ"/>
        </w:rPr>
        <w:t>.</w:t>
      </w:r>
      <w:r w:rsidR="006604ED" w:rsidRPr="00BA6E9A">
        <w:rPr>
          <w:sz w:val="28"/>
          <w:szCs w:val="28"/>
          <w:lang w:val="kk-KZ"/>
        </w:rPr>
        <w:t xml:space="preserve"> </w:t>
      </w:r>
      <w:r w:rsidR="0054292A" w:rsidRPr="00BA6E9A">
        <w:rPr>
          <w:sz w:val="28"/>
          <w:szCs w:val="28"/>
          <w:lang w:val="kk-KZ"/>
        </w:rPr>
        <w:t>Сонымен қоса</w:t>
      </w:r>
      <w:r w:rsidR="00783251" w:rsidRPr="00BA6E9A">
        <w:rPr>
          <w:sz w:val="28"/>
          <w:szCs w:val="28"/>
          <w:lang w:val="kk-KZ"/>
        </w:rPr>
        <w:t xml:space="preserve"> </w:t>
      </w:r>
      <w:r w:rsidR="0054292A" w:rsidRPr="00BA6E9A">
        <w:rPr>
          <w:sz w:val="28"/>
          <w:szCs w:val="28"/>
          <w:lang w:val="kk-KZ"/>
        </w:rPr>
        <w:t xml:space="preserve">қос </w:t>
      </w:r>
      <w:r w:rsidR="00783251" w:rsidRPr="00BA6E9A">
        <w:rPr>
          <w:sz w:val="28"/>
          <w:szCs w:val="28"/>
          <w:lang w:val="kk-KZ"/>
        </w:rPr>
        <w:t xml:space="preserve">моншақ, </w:t>
      </w:r>
      <w:r w:rsidR="0054292A" w:rsidRPr="00BA6E9A">
        <w:rPr>
          <w:sz w:val="28"/>
          <w:szCs w:val="28"/>
          <w:lang w:val="kk-KZ"/>
        </w:rPr>
        <w:t>топса тәрізді екі қола және</w:t>
      </w:r>
      <w:r w:rsidR="00783251" w:rsidRPr="00BA6E9A">
        <w:rPr>
          <w:sz w:val="28"/>
          <w:szCs w:val="28"/>
          <w:lang w:val="kk-KZ"/>
        </w:rPr>
        <w:t xml:space="preserve"> нашар сақталған ілмек тәрізді темір зат табылды.</w:t>
      </w:r>
      <w:r w:rsidR="0054292A" w:rsidRPr="00BA6E9A">
        <w:rPr>
          <w:sz w:val="28"/>
          <w:szCs w:val="28"/>
          <w:lang w:val="kk-KZ"/>
        </w:rPr>
        <w:t xml:space="preserve"> Моншақ сүйектен жасалған</w:t>
      </w:r>
      <w:r w:rsidR="00A71F37" w:rsidRPr="00BA6E9A">
        <w:rPr>
          <w:sz w:val="28"/>
          <w:szCs w:val="28"/>
          <w:lang w:val="kk-KZ"/>
        </w:rPr>
        <w:t xml:space="preserve">, екі моншақты қосарлап жапсырған, сырты қоңыр түске боялып, оның бетіне жасыл, ақ түспен күн шапағы және </w:t>
      </w:r>
      <w:r w:rsidR="00AA2961" w:rsidRPr="00BA6E9A">
        <w:rPr>
          <w:sz w:val="28"/>
          <w:szCs w:val="28"/>
          <w:lang w:val="kk-KZ"/>
        </w:rPr>
        <w:t>толқынды</w:t>
      </w:r>
      <w:r w:rsidR="00A71F37" w:rsidRPr="00BA6E9A">
        <w:rPr>
          <w:sz w:val="28"/>
          <w:szCs w:val="28"/>
          <w:lang w:val="kk-KZ"/>
        </w:rPr>
        <w:t xml:space="preserve"> </w:t>
      </w:r>
      <w:r w:rsidR="00AA2961" w:rsidRPr="00BA6E9A">
        <w:rPr>
          <w:sz w:val="28"/>
          <w:szCs w:val="28"/>
          <w:lang w:val="kk-KZ"/>
        </w:rPr>
        <w:t xml:space="preserve">сызықтар түрінде </w:t>
      </w:r>
      <w:r w:rsidR="002A2FF4">
        <w:rPr>
          <w:sz w:val="28"/>
          <w:szCs w:val="28"/>
          <w:lang w:val="kk-KZ"/>
        </w:rPr>
        <w:t>суреттер салынған. Монша</w:t>
      </w:r>
      <w:r w:rsidR="00A71F37" w:rsidRPr="00BA6E9A">
        <w:rPr>
          <w:sz w:val="28"/>
          <w:szCs w:val="28"/>
          <w:lang w:val="kk-KZ"/>
        </w:rPr>
        <w:t>қтың биіктігі 2 см, диаметрі</w:t>
      </w:r>
      <w:r w:rsidR="00783251" w:rsidRPr="00BA6E9A">
        <w:rPr>
          <w:sz w:val="28"/>
          <w:szCs w:val="28"/>
          <w:lang w:val="kk-KZ"/>
        </w:rPr>
        <w:t xml:space="preserve"> 1,2 см, </w:t>
      </w:r>
      <w:r w:rsidR="00A71F37" w:rsidRPr="00BA6E9A">
        <w:rPr>
          <w:sz w:val="28"/>
          <w:szCs w:val="28"/>
          <w:lang w:val="kk-KZ"/>
        </w:rPr>
        <w:t>ортасындағы көзінің</w:t>
      </w:r>
      <w:r w:rsidR="006604ED" w:rsidRPr="00BA6E9A">
        <w:rPr>
          <w:sz w:val="28"/>
          <w:szCs w:val="28"/>
          <w:lang w:val="kk-KZ"/>
        </w:rPr>
        <w:t xml:space="preserve"> диаметрі 0,4 см. </w:t>
      </w:r>
      <w:r w:rsidR="00B252EB" w:rsidRPr="00BA6E9A">
        <w:rPr>
          <w:sz w:val="28"/>
          <w:szCs w:val="28"/>
          <w:lang w:val="kk-KZ"/>
        </w:rPr>
        <w:t>Топса тәріздес</w:t>
      </w:r>
      <w:r w:rsidR="00783251" w:rsidRPr="00BA6E9A">
        <w:rPr>
          <w:sz w:val="28"/>
          <w:szCs w:val="28"/>
          <w:lang w:val="kk-KZ"/>
        </w:rPr>
        <w:t xml:space="preserve"> қола ілмек</w:t>
      </w:r>
      <w:r w:rsidR="00B252EB" w:rsidRPr="00BA6E9A">
        <w:rPr>
          <w:sz w:val="28"/>
          <w:szCs w:val="28"/>
          <w:lang w:val="kk-KZ"/>
        </w:rPr>
        <w:t>тердің</w:t>
      </w:r>
      <w:r w:rsidR="00783251" w:rsidRPr="00BA6E9A">
        <w:rPr>
          <w:sz w:val="28"/>
          <w:szCs w:val="28"/>
          <w:lang w:val="kk-KZ"/>
        </w:rPr>
        <w:t xml:space="preserve"> орта</w:t>
      </w:r>
      <w:r w:rsidR="00B252EB" w:rsidRPr="00BA6E9A">
        <w:rPr>
          <w:sz w:val="28"/>
          <w:szCs w:val="28"/>
          <w:lang w:val="kk-KZ"/>
        </w:rPr>
        <w:t>сы</w:t>
      </w:r>
      <w:r w:rsidR="00783251" w:rsidRPr="00BA6E9A">
        <w:rPr>
          <w:sz w:val="28"/>
          <w:szCs w:val="28"/>
          <w:lang w:val="kk-KZ"/>
        </w:rPr>
        <w:t xml:space="preserve"> </w:t>
      </w:r>
      <w:r w:rsidR="00B252EB" w:rsidRPr="00BA6E9A">
        <w:rPr>
          <w:sz w:val="28"/>
          <w:szCs w:val="28"/>
          <w:lang w:val="kk-KZ"/>
        </w:rPr>
        <w:t>сәл</w:t>
      </w:r>
      <w:r w:rsidR="00783251" w:rsidRPr="00BA6E9A">
        <w:rPr>
          <w:sz w:val="28"/>
          <w:szCs w:val="28"/>
          <w:lang w:val="kk-KZ"/>
        </w:rPr>
        <w:t xml:space="preserve"> дөңес, ұштары</w:t>
      </w:r>
      <w:r w:rsidR="00B252EB" w:rsidRPr="00BA6E9A">
        <w:rPr>
          <w:sz w:val="28"/>
          <w:szCs w:val="28"/>
          <w:lang w:val="kk-KZ"/>
        </w:rPr>
        <w:t xml:space="preserve"> сүйірленіп келген және</w:t>
      </w:r>
      <w:r w:rsidR="00783251" w:rsidRPr="00BA6E9A">
        <w:rPr>
          <w:sz w:val="28"/>
          <w:szCs w:val="28"/>
          <w:lang w:val="kk-KZ"/>
        </w:rPr>
        <w:t xml:space="preserve"> тесіктер</w:t>
      </w:r>
      <w:r w:rsidRPr="00BA6E9A">
        <w:rPr>
          <w:sz w:val="28"/>
          <w:szCs w:val="28"/>
          <w:lang w:val="kk-KZ"/>
        </w:rPr>
        <w:t>і</w:t>
      </w:r>
      <w:r w:rsidR="00783251" w:rsidRPr="00BA6E9A">
        <w:rPr>
          <w:sz w:val="28"/>
          <w:szCs w:val="28"/>
          <w:lang w:val="kk-KZ"/>
        </w:rPr>
        <w:t xml:space="preserve"> бар. </w:t>
      </w:r>
      <w:r w:rsidR="00B252EB" w:rsidRPr="00BA6E9A">
        <w:rPr>
          <w:sz w:val="28"/>
          <w:szCs w:val="28"/>
          <w:lang w:val="kk-KZ"/>
        </w:rPr>
        <w:t>Б</w:t>
      </w:r>
      <w:r w:rsidR="00783251" w:rsidRPr="00BA6E9A">
        <w:rPr>
          <w:sz w:val="28"/>
          <w:szCs w:val="28"/>
          <w:lang w:val="kk-KZ"/>
        </w:rPr>
        <w:t>ір</w:t>
      </w:r>
      <w:r w:rsidRPr="00BA6E9A">
        <w:rPr>
          <w:sz w:val="28"/>
          <w:szCs w:val="28"/>
          <w:lang w:val="kk-KZ"/>
        </w:rPr>
        <w:t>еу</w:t>
      </w:r>
      <w:r w:rsidR="00783251" w:rsidRPr="00BA6E9A">
        <w:rPr>
          <w:sz w:val="28"/>
          <w:szCs w:val="28"/>
          <w:lang w:val="kk-KZ"/>
        </w:rPr>
        <w:t>ін</w:t>
      </w:r>
      <w:r w:rsidR="00B252EB" w:rsidRPr="00BA6E9A">
        <w:rPr>
          <w:sz w:val="28"/>
          <w:szCs w:val="28"/>
          <w:lang w:val="kk-KZ"/>
        </w:rPr>
        <w:t>ің</w:t>
      </w:r>
      <w:r w:rsidR="00783251" w:rsidRPr="00BA6E9A">
        <w:rPr>
          <w:sz w:val="28"/>
          <w:szCs w:val="28"/>
          <w:lang w:val="kk-KZ"/>
        </w:rPr>
        <w:t xml:space="preserve"> </w:t>
      </w:r>
      <w:r w:rsidR="002A2FF4">
        <w:rPr>
          <w:sz w:val="28"/>
          <w:szCs w:val="28"/>
          <w:lang w:val="kk-KZ"/>
        </w:rPr>
        <w:t>бір</w:t>
      </w:r>
      <w:r w:rsidR="00B252EB" w:rsidRPr="00BA6E9A">
        <w:rPr>
          <w:sz w:val="28"/>
          <w:szCs w:val="28"/>
          <w:lang w:val="kk-KZ"/>
        </w:rPr>
        <w:t xml:space="preserve"> жақ басы сыртқа</w:t>
      </w:r>
      <w:r w:rsidR="00783251" w:rsidRPr="00BA6E9A">
        <w:rPr>
          <w:sz w:val="28"/>
          <w:szCs w:val="28"/>
          <w:lang w:val="kk-KZ"/>
        </w:rPr>
        <w:t xml:space="preserve"> қарай </w:t>
      </w:r>
      <w:r w:rsidR="00B252EB" w:rsidRPr="00BA6E9A">
        <w:rPr>
          <w:sz w:val="28"/>
          <w:szCs w:val="28"/>
          <w:lang w:val="kk-KZ"/>
        </w:rPr>
        <w:t>қайырылған</w:t>
      </w:r>
      <w:r w:rsidR="00783251" w:rsidRPr="00BA6E9A">
        <w:rPr>
          <w:sz w:val="28"/>
          <w:szCs w:val="28"/>
          <w:lang w:val="kk-KZ"/>
        </w:rPr>
        <w:t xml:space="preserve">. </w:t>
      </w:r>
      <w:r w:rsidR="00B252EB" w:rsidRPr="00BA6E9A">
        <w:rPr>
          <w:sz w:val="28"/>
          <w:szCs w:val="28"/>
          <w:lang w:val="kk-KZ"/>
        </w:rPr>
        <w:t xml:space="preserve">Топсалардың </w:t>
      </w:r>
      <w:r w:rsidR="00783251" w:rsidRPr="00BA6E9A">
        <w:rPr>
          <w:sz w:val="28"/>
          <w:szCs w:val="28"/>
          <w:lang w:val="kk-KZ"/>
        </w:rPr>
        <w:t>ұзындығы 4,7 см, ені 1</w:t>
      </w:r>
      <w:r w:rsidR="00B252EB" w:rsidRPr="00BA6E9A">
        <w:rPr>
          <w:sz w:val="28"/>
          <w:szCs w:val="28"/>
          <w:lang w:val="kk-KZ"/>
        </w:rPr>
        <w:t>-1,4 см.</w:t>
      </w:r>
      <w:r w:rsidR="0026285F" w:rsidRPr="00BA6E9A">
        <w:rPr>
          <w:sz w:val="28"/>
          <w:szCs w:val="28"/>
          <w:lang w:val="kk-KZ"/>
        </w:rPr>
        <w:t xml:space="preserve"> </w:t>
      </w:r>
      <w:r w:rsidR="00783251" w:rsidRPr="00BA6E9A">
        <w:rPr>
          <w:sz w:val="28"/>
          <w:szCs w:val="28"/>
          <w:lang w:val="kk-KZ"/>
        </w:rPr>
        <w:t xml:space="preserve">Қатты </w:t>
      </w:r>
      <w:r w:rsidR="0026285F" w:rsidRPr="00BA6E9A">
        <w:rPr>
          <w:sz w:val="28"/>
          <w:szCs w:val="28"/>
          <w:lang w:val="kk-KZ"/>
        </w:rPr>
        <w:t>ші</w:t>
      </w:r>
      <w:r w:rsidRPr="00BA6E9A">
        <w:rPr>
          <w:sz w:val="28"/>
          <w:szCs w:val="28"/>
          <w:lang w:val="kk-KZ"/>
        </w:rPr>
        <w:t>рі</w:t>
      </w:r>
      <w:r w:rsidR="0026285F" w:rsidRPr="00BA6E9A">
        <w:rPr>
          <w:sz w:val="28"/>
          <w:szCs w:val="28"/>
          <w:lang w:val="kk-KZ"/>
        </w:rPr>
        <w:t>ген</w:t>
      </w:r>
      <w:r w:rsidR="00783251" w:rsidRPr="00BA6E9A">
        <w:rPr>
          <w:sz w:val="28"/>
          <w:szCs w:val="28"/>
          <w:lang w:val="kk-KZ"/>
        </w:rPr>
        <w:t xml:space="preserve"> белгісіз ілмек тәрізді темір зат</w:t>
      </w:r>
      <w:r w:rsidR="0026285F" w:rsidRPr="00BA6E9A">
        <w:rPr>
          <w:sz w:val="28"/>
          <w:szCs w:val="28"/>
          <w:lang w:val="kk-KZ"/>
        </w:rPr>
        <w:t>тың</w:t>
      </w:r>
      <w:r w:rsidR="00783251" w:rsidRPr="00BA6E9A">
        <w:rPr>
          <w:sz w:val="28"/>
          <w:szCs w:val="28"/>
          <w:lang w:val="kk-KZ"/>
        </w:rPr>
        <w:t xml:space="preserve"> </w:t>
      </w:r>
      <w:r w:rsidR="0026285F" w:rsidRPr="00BA6E9A">
        <w:rPr>
          <w:sz w:val="28"/>
          <w:szCs w:val="28"/>
          <w:lang w:val="kk-KZ"/>
        </w:rPr>
        <w:t>с</w:t>
      </w:r>
      <w:r w:rsidR="00783251" w:rsidRPr="00BA6E9A">
        <w:rPr>
          <w:sz w:val="28"/>
          <w:szCs w:val="28"/>
          <w:lang w:val="kk-KZ"/>
        </w:rPr>
        <w:t>ақталған бөлі</w:t>
      </w:r>
      <w:r w:rsidR="0026285F" w:rsidRPr="00BA6E9A">
        <w:rPr>
          <w:sz w:val="28"/>
          <w:szCs w:val="28"/>
          <w:lang w:val="kk-KZ"/>
        </w:rPr>
        <w:t>гінің</w:t>
      </w:r>
      <w:r w:rsidR="00783251" w:rsidRPr="00BA6E9A">
        <w:rPr>
          <w:sz w:val="28"/>
          <w:szCs w:val="28"/>
          <w:lang w:val="kk-KZ"/>
        </w:rPr>
        <w:t xml:space="preserve"> ұзындығы 10 см, </w:t>
      </w:r>
      <w:r w:rsidR="0026285F" w:rsidRPr="00BA6E9A">
        <w:rPr>
          <w:sz w:val="28"/>
          <w:szCs w:val="28"/>
          <w:lang w:val="kk-KZ"/>
        </w:rPr>
        <w:t>бір жақ басындағы</w:t>
      </w:r>
      <w:r w:rsidR="00783251" w:rsidRPr="00BA6E9A">
        <w:rPr>
          <w:sz w:val="28"/>
          <w:szCs w:val="28"/>
          <w:lang w:val="kk-KZ"/>
        </w:rPr>
        <w:t xml:space="preserve"> </w:t>
      </w:r>
      <w:r w:rsidR="0026285F" w:rsidRPr="00BA6E9A">
        <w:rPr>
          <w:sz w:val="28"/>
          <w:szCs w:val="28"/>
          <w:lang w:val="kk-KZ"/>
        </w:rPr>
        <w:t>доға тәрізді бөлшегінің ұзындығы</w:t>
      </w:r>
      <w:r w:rsidR="00783251" w:rsidRPr="00BA6E9A">
        <w:rPr>
          <w:sz w:val="28"/>
          <w:szCs w:val="28"/>
          <w:lang w:val="kk-KZ"/>
        </w:rPr>
        <w:t xml:space="preserve"> 4,5 см, орталық </w:t>
      </w:r>
      <w:r w:rsidR="0026285F" w:rsidRPr="00BA6E9A">
        <w:rPr>
          <w:sz w:val="28"/>
          <w:szCs w:val="28"/>
          <w:lang w:val="kk-KZ"/>
        </w:rPr>
        <w:t>шыбығының диаметрі</w:t>
      </w:r>
      <w:r w:rsidR="00783251" w:rsidRPr="00BA6E9A">
        <w:rPr>
          <w:sz w:val="28"/>
          <w:szCs w:val="28"/>
          <w:lang w:val="kk-KZ"/>
        </w:rPr>
        <w:t xml:space="preserve"> 1 см.</w:t>
      </w:r>
      <w:r w:rsidR="0026285F" w:rsidRPr="00BA6E9A">
        <w:rPr>
          <w:sz w:val="28"/>
          <w:szCs w:val="28"/>
          <w:lang w:val="kk-KZ"/>
        </w:rPr>
        <w:t xml:space="preserve"> Мыс топса мен темір зат әйел адамның бас ж</w:t>
      </w:r>
      <w:r w:rsidR="002A2FF4">
        <w:rPr>
          <w:sz w:val="28"/>
          <w:szCs w:val="28"/>
          <w:lang w:val="kk-KZ"/>
        </w:rPr>
        <w:t>ағына қойылған сандықша (қорап</w:t>
      </w:r>
      <w:r w:rsidR="0026285F" w:rsidRPr="00BA6E9A">
        <w:rPr>
          <w:sz w:val="28"/>
          <w:szCs w:val="28"/>
          <w:lang w:val="kk-KZ"/>
        </w:rPr>
        <w:t>) сы</w:t>
      </w:r>
      <w:r w:rsidR="002A2FF4">
        <w:rPr>
          <w:sz w:val="28"/>
          <w:szCs w:val="28"/>
          <w:lang w:val="kk-KZ"/>
        </w:rPr>
        <w:t>и</w:t>
      </w:r>
      <w:r w:rsidR="0026285F" w:rsidRPr="00BA6E9A">
        <w:rPr>
          <w:sz w:val="28"/>
          <w:szCs w:val="28"/>
          <w:lang w:val="kk-KZ"/>
        </w:rPr>
        <w:t xml:space="preserve">яқты заттың бөлшектері болуы мүмкін. </w:t>
      </w:r>
    </w:p>
    <w:p w14:paraId="145746B5" w14:textId="77777777" w:rsidR="00783251" w:rsidRPr="00BA6E9A" w:rsidRDefault="006604ED" w:rsidP="007E3CBF">
      <w:pPr>
        <w:ind w:firstLine="709"/>
        <w:jc w:val="both"/>
        <w:rPr>
          <w:sz w:val="28"/>
          <w:szCs w:val="28"/>
          <w:lang w:val="kk-KZ"/>
        </w:rPr>
      </w:pPr>
      <w:r w:rsidRPr="00BA6E9A">
        <w:rPr>
          <w:sz w:val="28"/>
          <w:szCs w:val="28"/>
          <w:lang w:val="kk-KZ"/>
        </w:rPr>
        <w:t>Төртінші жерлеу</w:t>
      </w:r>
      <w:r w:rsidR="00783251" w:rsidRPr="00BA6E9A">
        <w:rPr>
          <w:sz w:val="28"/>
          <w:szCs w:val="28"/>
          <w:lang w:val="kk-KZ"/>
        </w:rPr>
        <w:t xml:space="preserve"> (Р4) </w:t>
      </w:r>
      <w:r w:rsidRPr="00BA6E9A">
        <w:rPr>
          <w:sz w:val="28"/>
          <w:szCs w:val="28"/>
          <w:lang w:val="kk-KZ"/>
        </w:rPr>
        <w:t>кесененің</w:t>
      </w:r>
      <w:r w:rsidR="00F37B27" w:rsidRPr="00BA6E9A">
        <w:rPr>
          <w:sz w:val="28"/>
          <w:szCs w:val="28"/>
          <w:lang w:val="kk-KZ"/>
        </w:rPr>
        <w:t xml:space="preserve"> оңтүстік-шығыс жағында орналасқ</w:t>
      </w:r>
      <w:r w:rsidRPr="00BA6E9A">
        <w:rPr>
          <w:sz w:val="28"/>
          <w:szCs w:val="28"/>
          <w:lang w:val="kk-KZ"/>
        </w:rPr>
        <w:t>ан</w:t>
      </w:r>
      <w:r w:rsidR="00783251" w:rsidRPr="00BA6E9A">
        <w:rPr>
          <w:sz w:val="28"/>
          <w:szCs w:val="28"/>
          <w:lang w:val="kk-KZ"/>
        </w:rPr>
        <w:t xml:space="preserve">. </w:t>
      </w:r>
      <w:r w:rsidRPr="00BA6E9A">
        <w:rPr>
          <w:sz w:val="28"/>
          <w:szCs w:val="28"/>
          <w:lang w:val="kk-KZ"/>
        </w:rPr>
        <w:t>Көлемі 1,9х0,75 м, тереңдігі 1,15 м болатын қабірдің үстіне к</w:t>
      </w:r>
      <w:r w:rsidR="00783251" w:rsidRPr="00BA6E9A">
        <w:rPr>
          <w:sz w:val="28"/>
          <w:szCs w:val="28"/>
          <w:lang w:val="kk-KZ"/>
        </w:rPr>
        <w:t>үйген кірпіш сынықтары</w:t>
      </w:r>
      <w:r w:rsidR="009457C2" w:rsidRPr="00BA6E9A">
        <w:rPr>
          <w:sz w:val="28"/>
          <w:szCs w:val="28"/>
          <w:lang w:val="kk-KZ"/>
        </w:rPr>
        <w:t xml:space="preserve"> ретсіз</w:t>
      </w:r>
      <w:r w:rsidRPr="00BA6E9A">
        <w:rPr>
          <w:sz w:val="28"/>
          <w:szCs w:val="28"/>
          <w:lang w:val="kk-KZ"/>
        </w:rPr>
        <w:t xml:space="preserve"> үйілген. Жерленген адамның үстін стандартты өлшемдегі қызыл кірпіштерді қиғаштап қалау арқылы бастырған. </w:t>
      </w:r>
      <w:r w:rsidR="00BD3495" w:rsidRPr="00BA6E9A">
        <w:rPr>
          <w:sz w:val="28"/>
          <w:szCs w:val="28"/>
          <w:lang w:val="kk-KZ"/>
        </w:rPr>
        <w:t>Ер а</w:t>
      </w:r>
      <w:r w:rsidRPr="00BA6E9A">
        <w:rPr>
          <w:sz w:val="28"/>
          <w:szCs w:val="28"/>
          <w:lang w:val="kk-KZ"/>
        </w:rPr>
        <w:t>дам</w:t>
      </w:r>
      <w:r w:rsidR="00BD3495" w:rsidRPr="00BA6E9A">
        <w:rPr>
          <w:sz w:val="28"/>
          <w:szCs w:val="28"/>
          <w:lang w:val="kk-KZ"/>
        </w:rPr>
        <w:t xml:space="preserve"> мүрдесі</w:t>
      </w:r>
      <w:r w:rsidRPr="00BA6E9A">
        <w:rPr>
          <w:sz w:val="28"/>
          <w:szCs w:val="28"/>
          <w:lang w:val="kk-KZ"/>
        </w:rPr>
        <w:t xml:space="preserve"> шалқасынан жатқызылып, оң қолы созылып, сол қолы бүгіліп кіндіктен төмен қарай </w:t>
      </w:r>
      <w:r w:rsidR="00BD3495" w:rsidRPr="00BA6E9A">
        <w:rPr>
          <w:sz w:val="28"/>
          <w:szCs w:val="28"/>
          <w:lang w:val="kk-KZ"/>
        </w:rPr>
        <w:t>қойылған, басы оң иығына қарай жантайған.</w:t>
      </w:r>
    </w:p>
    <w:p w14:paraId="73404041" w14:textId="3B2B4349" w:rsidR="00783251" w:rsidRPr="00BA6E9A" w:rsidRDefault="00783251" w:rsidP="007E3CBF">
      <w:pPr>
        <w:ind w:firstLine="709"/>
        <w:jc w:val="both"/>
        <w:rPr>
          <w:sz w:val="28"/>
          <w:szCs w:val="28"/>
          <w:lang w:val="kk-KZ"/>
        </w:rPr>
      </w:pPr>
      <w:r w:rsidRPr="00BA6E9A">
        <w:rPr>
          <w:sz w:val="28"/>
          <w:szCs w:val="28"/>
          <w:lang w:val="kk-KZ"/>
        </w:rPr>
        <w:t>Жерле</w:t>
      </w:r>
      <w:r w:rsidR="006E318C" w:rsidRPr="00BA6E9A">
        <w:rPr>
          <w:sz w:val="28"/>
          <w:szCs w:val="28"/>
          <w:lang w:val="kk-KZ"/>
        </w:rPr>
        <w:t xml:space="preserve">у орындарынан алынған 6 адамның </w:t>
      </w:r>
      <w:r w:rsidRPr="00BA6E9A">
        <w:rPr>
          <w:sz w:val="28"/>
          <w:szCs w:val="28"/>
          <w:lang w:val="kk-KZ"/>
        </w:rPr>
        <w:t xml:space="preserve">сүйектері бойынша антропологиялық сипаттамалары жасалып, жынысы, биологиялық жасы анықталды. Сонымен қатар өмір сүрген абсолюттік мерзімін анықтау мақстында Ұлыбританияның </w:t>
      </w:r>
      <w:r w:rsidRPr="00BA6E9A">
        <w:rPr>
          <w:bCs/>
          <w:sz w:val="28"/>
          <w:szCs w:val="28"/>
          <w:lang w:val="kk-KZ"/>
        </w:rPr>
        <w:t xml:space="preserve">Белфаст қаласындағы «Chrono-14» зертханасында </w:t>
      </w:r>
      <w:r w:rsidRPr="00BA6E9A">
        <w:rPr>
          <w:sz w:val="28"/>
          <w:szCs w:val="28"/>
          <w:lang w:val="kk-KZ"/>
        </w:rPr>
        <w:t>радикарбонды</w:t>
      </w:r>
      <w:r w:rsidR="00A52106">
        <w:rPr>
          <w:sz w:val="28"/>
          <w:szCs w:val="28"/>
          <w:lang w:val="kk-KZ"/>
        </w:rPr>
        <w:t>қ талдаулар жүргізілді</w:t>
      </w:r>
      <w:r w:rsidR="00A52106">
        <w:rPr>
          <w:iCs/>
          <w:sz w:val="28"/>
          <w:szCs w:val="28"/>
          <w:lang w:val="kk-KZ"/>
        </w:rPr>
        <w:t xml:space="preserve"> (Қосымша А)</w:t>
      </w:r>
      <w:r w:rsidRPr="00BA6E9A">
        <w:rPr>
          <w:sz w:val="28"/>
          <w:szCs w:val="28"/>
          <w:lang w:val="kk-KZ"/>
        </w:rPr>
        <w:t xml:space="preserve">. Нәтижесінде төрт адам </w:t>
      </w:r>
      <w:r w:rsidRPr="00BA6E9A">
        <w:rPr>
          <w:sz w:val="28"/>
          <w:szCs w:val="28"/>
          <w:lang w:val="tr-TR"/>
        </w:rPr>
        <w:t>XIV</w:t>
      </w:r>
      <w:r w:rsidRPr="00BA6E9A">
        <w:rPr>
          <w:sz w:val="28"/>
          <w:szCs w:val="28"/>
          <w:lang w:val="kk-KZ"/>
        </w:rPr>
        <w:t xml:space="preserve"> ғ. және екі адам </w:t>
      </w:r>
      <w:r w:rsidRPr="00BA6E9A">
        <w:rPr>
          <w:sz w:val="28"/>
          <w:szCs w:val="28"/>
          <w:lang w:val="tr-TR"/>
        </w:rPr>
        <w:t>XIX</w:t>
      </w:r>
      <w:r w:rsidRPr="00BA6E9A">
        <w:rPr>
          <w:sz w:val="28"/>
          <w:szCs w:val="28"/>
          <w:lang w:val="kk-KZ"/>
        </w:rPr>
        <w:t xml:space="preserve"> ғ. өмір сүргендігі белгілі болды</w:t>
      </w:r>
      <w:r w:rsidR="00283AE4" w:rsidRPr="00BA6E9A">
        <w:rPr>
          <w:sz w:val="28"/>
          <w:szCs w:val="28"/>
          <w:lang w:val="kk-KZ"/>
        </w:rPr>
        <w:t xml:space="preserve"> [</w:t>
      </w:r>
      <w:r w:rsidR="00283AE4" w:rsidRPr="00BA6E9A">
        <w:rPr>
          <w:sz w:val="28"/>
          <w:szCs w:val="28"/>
          <w:lang w:val="kk-KZ"/>
        </w:rPr>
        <w:fldChar w:fldCharType="begin"/>
      </w:r>
      <w:r w:rsidR="00283AE4" w:rsidRPr="00BA6E9A">
        <w:rPr>
          <w:sz w:val="28"/>
          <w:szCs w:val="28"/>
          <w:lang w:val="kk-KZ"/>
        </w:rPr>
        <w:instrText xml:space="preserve"> REF _Ref130748830 \r \h </w:instrText>
      </w:r>
      <w:r w:rsidR="00BA6E9A" w:rsidRPr="00BA6E9A">
        <w:rPr>
          <w:sz w:val="28"/>
          <w:szCs w:val="28"/>
          <w:lang w:val="kk-KZ"/>
        </w:rPr>
        <w:instrText xml:space="preserve"> \* MERGEFORMAT </w:instrText>
      </w:r>
      <w:r w:rsidR="00283AE4" w:rsidRPr="00BA6E9A">
        <w:rPr>
          <w:sz w:val="28"/>
          <w:szCs w:val="28"/>
          <w:lang w:val="kk-KZ"/>
        </w:rPr>
      </w:r>
      <w:r w:rsidR="00283AE4" w:rsidRPr="00BA6E9A">
        <w:rPr>
          <w:sz w:val="28"/>
          <w:szCs w:val="28"/>
          <w:lang w:val="kk-KZ"/>
        </w:rPr>
        <w:fldChar w:fldCharType="separate"/>
      </w:r>
      <w:r w:rsidR="00E40283">
        <w:rPr>
          <w:sz w:val="28"/>
          <w:szCs w:val="28"/>
          <w:lang w:val="kk-KZ"/>
        </w:rPr>
        <w:t>17</w:t>
      </w:r>
      <w:r w:rsidR="00283AE4" w:rsidRPr="00BA6E9A">
        <w:rPr>
          <w:sz w:val="28"/>
          <w:szCs w:val="28"/>
          <w:lang w:val="kk-KZ"/>
        </w:rPr>
        <w:fldChar w:fldCharType="end"/>
      </w:r>
      <w:r w:rsidR="00283AE4" w:rsidRPr="00BA6E9A">
        <w:rPr>
          <w:sz w:val="28"/>
          <w:szCs w:val="28"/>
          <w:lang w:val="kk-KZ"/>
        </w:rPr>
        <w:t xml:space="preserve">, </w:t>
      </w:r>
      <w:r w:rsidR="00EF7349" w:rsidRPr="00BA6E9A">
        <w:rPr>
          <w:sz w:val="28"/>
          <w:szCs w:val="28"/>
          <w:lang w:val="kk-KZ"/>
        </w:rPr>
        <w:t xml:space="preserve">с. </w:t>
      </w:r>
      <w:r w:rsidR="00A92B3E" w:rsidRPr="00BA6E9A">
        <w:rPr>
          <w:sz w:val="28"/>
          <w:szCs w:val="28"/>
          <w:lang w:val="kk-KZ"/>
        </w:rPr>
        <w:t>18</w:t>
      </w:r>
      <w:r w:rsidR="00283AE4" w:rsidRPr="00BA6E9A">
        <w:rPr>
          <w:sz w:val="28"/>
          <w:szCs w:val="28"/>
          <w:lang w:val="kk-KZ"/>
        </w:rPr>
        <w:t>]</w:t>
      </w:r>
      <w:r w:rsidRPr="00BA6E9A">
        <w:rPr>
          <w:sz w:val="28"/>
          <w:szCs w:val="28"/>
          <w:lang w:val="kk-KZ"/>
        </w:rPr>
        <w:t xml:space="preserve">. </w:t>
      </w:r>
    </w:p>
    <w:p w14:paraId="02EDE7CA" w14:textId="347DB9B5" w:rsidR="00320EF5" w:rsidRPr="00BA6E9A" w:rsidRDefault="007D2923" w:rsidP="007E3CBF">
      <w:pPr>
        <w:ind w:firstLine="709"/>
        <w:jc w:val="both"/>
        <w:rPr>
          <w:sz w:val="28"/>
          <w:szCs w:val="28"/>
          <w:lang w:val="kk-KZ"/>
        </w:rPr>
      </w:pPr>
      <w:r>
        <w:rPr>
          <w:sz w:val="28"/>
          <w:szCs w:val="28"/>
          <w:lang w:val="kk-KZ"/>
        </w:rPr>
        <w:t>Жәнібек-Шалқар</w:t>
      </w:r>
      <w:r w:rsidR="002A2FF4">
        <w:rPr>
          <w:sz w:val="28"/>
          <w:szCs w:val="28"/>
          <w:lang w:val="kk-KZ"/>
        </w:rPr>
        <w:t xml:space="preserve"> ке</w:t>
      </w:r>
      <w:r w:rsidR="00BD3495" w:rsidRPr="00BA6E9A">
        <w:rPr>
          <w:sz w:val="28"/>
          <w:szCs w:val="28"/>
          <w:lang w:val="kk-KZ"/>
        </w:rPr>
        <w:t>сенесіндегі же</w:t>
      </w:r>
      <w:r w:rsidR="006E318C" w:rsidRPr="00BA6E9A">
        <w:rPr>
          <w:sz w:val="28"/>
          <w:szCs w:val="28"/>
          <w:lang w:val="kk-KZ"/>
        </w:rPr>
        <w:t>рлеулердің орналасу бағыты мен қ</w:t>
      </w:r>
      <w:r w:rsidR="00BD3495" w:rsidRPr="00BA6E9A">
        <w:rPr>
          <w:sz w:val="28"/>
          <w:szCs w:val="28"/>
          <w:lang w:val="kk-KZ"/>
        </w:rPr>
        <w:t xml:space="preserve">осымша заттық деректері бойынша мұсылмандық дәстүрге жақынырақ келетіндігін байқаймыз. </w:t>
      </w:r>
      <w:r w:rsidR="00025AA2" w:rsidRPr="00BA6E9A">
        <w:rPr>
          <w:sz w:val="28"/>
          <w:szCs w:val="28"/>
          <w:lang w:val="kk-KZ"/>
        </w:rPr>
        <w:t>Алайда Болған ана кесенесіндегі салтан</w:t>
      </w:r>
      <w:r w:rsidR="0016693B">
        <w:rPr>
          <w:sz w:val="28"/>
          <w:szCs w:val="28"/>
          <w:lang w:val="kk-KZ"/>
        </w:rPr>
        <w:t>а</w:t>
      </w:r>
      <w:r w:rsidR="00025AA2" w:rsidRPr="00BA6E9A">
        <w:rPr>
          <w:sz w:val="28"/>
          <w:szCs w:val="28"/>
          <w:lang w:val="kk-KZ"/>
        </w:rPr>
        <w:t>тты ки</w:t>
      </w:r>
      <w:r w:rsidR="0016693B">
        <w:rPr>
          <w:sz w:val="28"/>
          <w:szCs w:val="28"/>
          <w:lang w:val="kk-KZ"/>
        </w:rPr>
        <w:t>і</w:t>
      </w:r>
      <w:r w:rsidR="00025AA2" w:rsidRPr="00BA6E9A">
        <w:rPr>
          <w:sz w:val="28"/>
          <w:szCs w:val="28"/>
          <w:lang w:val="kk-KZ"/>
        </w:rPr>
        <w:t>ммен және алтын тостақ, әш</w:t>
      </w:r>
      <w:r w:rsidR="0016693B">
        <w:rPr>
          <w:sz w:val="28"/>
          <w:szCs w:val="28"/>
          <w:lang w:val="kk-KZ"/>
        </w:rPr>
        <w:t>е</w:t>
      </w:r>
      <w:r w:rsidR="00025AA2" w:rsidRPr="00BA6E9A">
        <w:rPr>
          <w:sz w:val="28"/>
          <w:szCs w:val="28"/>
          <w:lang w:val="kk-KZ"/>
        </w:rPr>
        <w:t xml:space="preserve">кей мен қаруының қоса жүруі халықтық дәстүрлі сенім белгілері </w:t>
      </w:r>
      <w:r w:rsidR="0016693B">
        <w:rPr>
          <w:sz w:val="28"/>
          <w:szCs w:val="28"/>
          <w:lang w:val="kk-KZ"/>
        </w:rPr>
        <w:t>екендігі сөз</w:t>
      </w:r>
      <w:r w:rsidR="00025AA2" w:rsidRPr="00BA6E9A">
        <w:rPr>
          <w:sz w:val="28"/>
          <w:szCs w:val="28"/>
          <w:lang w:val="kk-KZ"/>
        </w:rPr>
        <w:t xml:space="preserve">сіз. Бұндай </w:t>
      </w:r>
      <w:r w:rsidR="0016693B">
        <w:rPr>
          <w:sz w:val="28"/>
          <w:szCs w:val="28"/>
          <w:lang w:val="kk-KZ"/>
        </w:rPr>
        <w:t>ерекшеліктер</w:t>
      </w:r>
      <w:r w:rsidR="00025AA2" w:rsidRPr="00BA6E9A">
        <w:rPr>
          <w:sz w:val="28"/>
          <w:szCs w:val="28"/>
          <w:lang w:val="kk-KZ"/>
        </w:rPr>
        <w:t xml:space="preserve"> Х</w:t>
      </w:r>
      <w:r w:rsidR="00025AA2" w:rsidRPr="00BA6E9A">
        <w:rPr>
          <w:sz w:val="28"/>
          <w:szCs w:val="28"/>
          <w:lang w:val="tr-TR"/>
        </w:rPr>
        <w:t>IV</w:t>
      </w:r>
      <w:r w:rsidR="00025AA2" w:rsidRPr="00BA6E9A">
        <w:rPr>
          <w:sz w:val="28"/>
          <w:szCs w:val="28"/>
          <w:lang w:val="kk-KZ"/>
        </w:rPr>
        <w:t xml:space="preserve"> ғ. қоғамдық-идеологиялық </w:t>
      </w:r>
      <w:r w:rsidR="006E318C" w:rsidRPr="00BA6E9A">
        <w:rPr>
          <w:sz w:val="28"/>
          <w:szCs w:val="28"/>
          <w:lang w:val="kk-KZ"/>
        </w:rPr>
        <w:t xml:space="preserve">беріктігіне исламдық ұстанымдардың икемделуі </w:t>
      </w:r>
      <w:r w:rsidR="0016693B">
        <w:rPr>
          <w:sz w:val="28"/>
          <w:szCs w:val="28"/>
          <w:lang w:val="kk-KZ"/>
        </w:rPr>
        <w:t>нәтижесінде орын ал</w:t>
      </w:r>
      <w:r w:rsidR="00720406" w:rsidRPr="00BA6E9A">
        <w:rPr>
          <w:sz w:val="28"/>
          <w:szCs w:val="28"/>
          <w:lang w:val="kk-KZ"/>
        </w:rPr>
        <w:t>ған құб</w:t>
      </w:r>
      <w:r w:rsidR="0016693B">
        <w:rPr>
          <w:sz w:val="28"/>
          <w:szCs w:val="28"/>
          <w:lang w:val="kk-KZ"/>
        </w:rPr>
        <w:t>ы</w:t>
      </w:r>
      <w:r w:rsidR="00720406" w:rsidRPr="00BA6E9A">
        <w:rPr>
          <w:sz w:val="28"/>
          <w:szCs w:val="28"/>
          <w:lang w:val="kk-KZ"/>
        </w:rPr>
        <w:t>лыс</w:t>
      </w:r>
      <w:r w:rsidR="006E318C" w:rsidRPr="00BA6E9A">
        <w:rPr>
          <w:sz w:val="28"/>
          <w:szCs w:val="28"/>
          <w:lang w:val="kk-KZ"/>
        </w:rPr>
        <w:t>та</w:t>
      </w:r>
      <w:r w:rsidR="00820C85">
        <w:rPr>
          <w:sz w:val="28"/>
          <w:szCs w:val="28"/>
          <w:lang w:val="kk-KZ"/>
        </w:rPr>
        <w:t xml:space="preserve">р деп баға беруге болады. </w:t>
      </w:r>
    </w:p>
    <w:p w14:paraId="7BE1F2B1" w14:textId="77B21207" w:rsidR="00025AA2" w:rsidRPr="00BA6E9A" w:rsidRDefault="00D42347" w:rsidP="007E3CBF">
      <w:pPr>
        <w:ind w:firstLine="709"/>
        <w:jc w:val="both"/>
        <w:rPr>
          <w:sz w:val="28"/>
          <w:szCs w:val="28"/>
          <w:lang w:val="kk-KZ"/>
        </w:rPr>
      </w:pPr>
      <w:r w:rsidRPr="00BA6E9A">
        <w:rPr>
          <w:sz w:val="28"/>
          <w:szCs w:val="28"/>
          <w:lang w:val="kk-KZ"/>
        </w:rPr>
        <w:t>Болған ана</w:t>
      </w:r>
      <w:r w:rsidR="00173BE0" w:rsidRPr="00BA6E9A">
        <w:rPr>
          <w:sz w:val="28"/>
          <w:szCs w:val="28"/>
          <w:lang w:val="kk-KZ"/>
        </w:rPr>
        <w:t>, Талмас ата</w:t>
      </w:r>
      <w:r w:rsidRPr="00BA6E9A">
        <w:rPr>
          <w:sz w:val="28"/>
          <w:szCs w:val="28"/>
          <w:lang w:val="kk-KZ"/>
        </w:rPr>
        <w:t xml:space="preserve"> </w:t>
      </w:r>
      <w:r w:rsidR="00173BE0" w:rsidRPr="00BA6E9A">
        <w:rPr>
          <w:sz w:val="28"/>
          <w:szCs w:val="28"/>
          <w:lang w:val="kk-KZ"/>
        </w:rPr>
        <w:t>және</w:t>
      </w:r>
      <w:r w:rsidRPr="00BA6E9A">
        <w:rPr>
          <w:sz w:val="28"/>
          <w:szCs w:val="28"/>
          <w:lang w:val="kk-KZ"/>
        </w:rPr>
        <w:t xml:space="preserve"> </w:t>
      </w:r>
      <w:r w:rsidR="007D2923">
        <w:rPr>
          <w:sz w:val="28"/>
          <w:szCs w:val="28"/>
          <w:lang w:val="kk-KZ"/>
        </w:rPr>
        <w:t>Жәнібек-Шалқар</w:t>
      </w:r>
      <w:r w:rsidRPr="00BA6E9A">
        <w:rPr>
          <w:sz w:val="28"/>
          <w:szCs w:val="28"/>
          <w:lang w:val="kk-KZ"/>
        </w:rPr>
        <w:t xml:space="preserve"> кесенесіндегі жерлеу дәстүрі </w:t>
      </w:r>
      <w:r w:rsidR="001D0792" w:rsidRPr="00BA6E9A">
        <w:rPr>
          <w:sz w:val="28"/>
          <w:szCs w:val="28"/>
          <w:lang w:val="kk-KZ"/>
        </w:rPr>
        <w:t>исл</w:t>
      </w:r>
      <w:r w:rsidR="0016693B" w:rsidRPr="00BA6E9A">
        <w:rPr>
          <w:sz w:val="28"/>
          <w:szCs w:val="28"/>
          <w:lang w:val="kk-KZ"/>
        </w:rPr>
        <w:t>а</w:t>
      </w:r>
      <w:r w:rsidR="001D0792" w:rsidRPr="00BA6E9A">
        <w:rPr>
          <w:sz w:val="28"/>
          <w:szCs w:val="28"/>
          <w:lang w:val="kk-KZ"/>
        </w:rPr>
        <w:t>мдық</w:t>
      </w:r>
      <w:r w:rsidR="0016693B">
        <w:rPr>
          <w:sz w:val="28"/>
          <w:szCs w:val="28"/>
          <w:lang w:val="kk-KZ"/>
        </w:rPr>
        <w:t xml:space="preserve"> дәстүрдің толық</w:t>
      </w:r>
      <w:r w:rsidR="001D0792" w:rsidRPr="00BA6E9A">
        <w:rPr>
          <w:sz w:val="28"/>
          <w:szCs w:val="28"/>
          <w:lang w:val="kk-KZ"/>
        </w:rPr>
        <w:t>қ</w:t>
      </w:r>
      <w:r w:rsidR="003F62C1" w:rsidRPr="00BA6E9A">
        <w:rPr>
          <w:sz w:val="28"/>
          <w:szCs w:val="28"/>
          <w:lang w:val="kk-KZ"/>
        </w:rPr>
        <w:t>анды ене бастаған кезеңіне</w:t>
      </w:r>
      <w:r w:rsidR="001D0792" w:rsidRPr="00BA6E9A">
        <w:rPr>
          <w:sz w:val="28"/>
          <w:szCs w:val="28"/>
          <w:lang w:val="kk-KZ"/>
        </w:rPr>
        <w:t>, Х</w:t>
      </w:r>
      <w:r w:rsidR="001D0792" w:rsidRPr="00BA6E9A">
        <w:rPr>
          <w:sz w:val="28"/>
          <w:szCs w:val="28"/>
          <w:lang w:val="tr-TR"/>
        </w:rPr>
        <w:t>IV</w:t>
      </w:r>
      <w:r w:rsidR="001D0792" w:rsidRPr="00BA6E9A">
        <w:rPr>
          <w:sz w:val="28"/>
          <w:szCs w:val="28"/>
          <w:lang w:val="kk-KZ"/>
        </w:rPr>
        <w:t xml:space="preserve"> ғ. екінші жартысы мен одан кейінгі уақыттарға сә</w:t>
      </w:r>
      <w:r w:rsidR="00DE111F">
        <w:rPr>
          <w:sz w:val="28"/>
          <w:szCs w:val="28"/>
          <w:lang w:val="kk-KZ"/>
        </w:rPr>
        <w:t>й</w:t>
      </w:r>
      <w:r w:rsidR="001D0792" w:rsidRPr="00BA6E9A">
        <w:rPr>
          <w:sz w:val="28"/>
          <w:szCs w:val="28"/>
          <w:lang w:val="kk-KZ"/>
        </w:rPr>
        <w:t>кес келеді. Жерленген адамның басы солтүстік-батыс бағытқа қарай бағытталуы мен қосымша заттардың сандық, сапалық көрсетк</w:t>
      </w:r>
      <w:r w:rsidR="00720406" w:rsidRPr="00BA6E9A">
        <w:rPr>
          <w:sz w:val="28"/>
          <w:szCs w:val="28"/>
          <w:lang w:val="kk-KZ"/>
        </w:rPr>
        <w:t>іштеріндегі айтарлықтай өзерістер</w:t>
      </w:r>
      <w:r w:rsidR="001D0792" w:rsidRPr="00BA6E9A">
        <w:rPr>
          <w:sz w:val="28"/>
          <w:szCs w:val="28"/>
          <w:lang w:val="kk-KZ"/>
        </w:rPr>
        <w:t xml:space="preserve"> соның айғағы. Мәселен </w:t>
      </w:r>
      <w:r w:rsidR="00720406" w:rsidRPr="00BA6E9A">
        <w:rPr>
          <w:sz w:val="28"/>
          <w:szCs w:val="28"/>
          <w:lang w:val="kk-KZ"/>
        </w:rPr>
        <w:t xml:space="preserve">Болған ана </w:t>
      </w:r>
      <w:r w:rsidR="00742D32" w:rsidRPr="00BA6E9A">
        <w:rPr>
          <w:sz w:val="28"/>
          <w:szCs w:val="28"/>
          <w:lang w:val="kk-KZ"/>
        </w:rPr>
        <w:t xml:space="preserve">мысалындағы </w:t>
      </w:r>
      <w:r w:rsidR="001D0792" w:rsidRPr="00BA6E9A">
        <w:rPr>
          <w:sz w:val="28"/>
          <w:szCs w:val="28"/>
          <w:lang w:val="kk-KZ"/>
        </w:rPr>
        <w:t>жыл</w:t>
      </w:r>
      <w:r w:rsidR="00720406" w:rsidRPr="00BA6E9A">
        <w:rPr>
          <w:sz w:val="28"/>
          <w:szCs w:val="28"/>
          <w:lang w:val="kk-KZ"/>
        </w:rPr>
        <w:t>қ</w:t>
      </w:r>
      <w:r w:rsidR="001D0792" w:rsidRPr="00BA6E9A">
        <w:rPr>
          <w:sz w:val="28"/>
          <w:szCs w:val="28"/>
          <w:lang w:val="kk-KZ"/>
        </w:rPr>
        <w:t xml:space="preserve">ы культнің </w:t>
      </w:r>
      <w:r w:rsidR="00742D32" w:rsidRPr="00BA6E9A">
        <w:rPr>
          <w:sz w:val="28"/>
          <w:szCs w:val="28"/>
          <w:lang w:val="kk-KZ"/>
        </w:rPr>
        <w:t>тек ертұрман бөлше</w:t>
      </w:r>
      <w:r w:rsidR="00DE111F">
        <w:rPr>
          <w:sz w:val="28"/>
          <w:szCs w:val="28"/>
          <w:lang w:val="kk-KZ"/>
        </w:rPr>
        <w:t>к</w:t>
      </w:r>
      <w:r w:rsidR="00742D32" w:rsidRPr="00BA6E9A">
        <w:rPr>
          <w:sz w:val="28"/>
          <w:szCs w:val="28"/>
          <w:lang w:val="kk-KZ"/>
        </w:rPr>
        <w:t>тері ретінде көрніс таб</w:t>
      </w:r>
      <w:r w:rsidR="001D0792" w:rsidRPr="00BA6E9A">
        <w:rPr>
          <w:sz w:val="28"/>
          <w:szCs w:val="28"/>
          <w:lang w:val="kk-KZ"/>
        </w:rPr>
        <w:t>уы немесе қару-жарақ түрінің</w:t>
      </w:r>
      <w:r w:rsidR="00742D32" w:rsidRPr="00BA6E9A">
        <w:rPr>
          <w:sz w:val="28"/>
          <w:szCs w:val="28"/>
          <w:lang w:val="kk-KZ"/>
        </w:rPr>
        <w:t xml:space="preserve"> </w:t>
      </w:r>
      <w:r w:rsidR="007D2923">
        <w:rPr>
          <w:sz w:val="28"/>
          <w:szCs w:val="28"/>
          <w:lang w:val="kk-KZ"/>
        </w:rPr>
        <w:t>Жәнібек-Шалқар</w:t>
      </w:r>
      <w:r w:rsidR="00742D32" w:rsidRPr="00BA6E9A">
        <w:rPr>
          <w:sz w:val="28"/>
          <w:szCs w:val="28"/>
          <w:lang w:val="kk-KZ"/>
        </w:rPr>
        <w:t xml:space="preserve"> мысалындағы пы</w:t>
      </w:r>
      <w:r w:rsidR="001D0792" w:rsidRPr="00BA6E9A">
        <w:rPr>
          <w:sz w:val="28"/>
          <w:szCs w:val="28"/>
          <w:lang w:val="kk-KZ"/>
        </w:rPr>
        <w:t>шақтардың ғана кездесуі атрибутт</w:t>
      </w:r>
      <w:r w:rsidR="00742D32" w:rsidRPr="00BA6E9A">
        <w:rPr>
          <w:sz w:val="28"/>
          <w:szCs w:val="28"/>
          <w:lang w:val="kk-KZ"/>
        </w:rPr>
        <w:t>ық белгілердің</w:t>
      </w:r>
      <w:r w:rsidR="001D0792" w:rsidRPr="00BA6E9A">
        <w:rPr>
          <w:sz w:val="28"/>
          <w:szCs w:val="28"/>
          <w:lang w:val="kk-KZ"/>
        </w:rPr>
        <w:t xml:space="preserve"> </w:t>
      </w:r>
      <w:r w:rsidR="0031421A" w:rsidRPr="00BA6E9A">
        <w:rPr>
          <w:sz w:val="28"/>
          <w:szCs w:val="28"/>
          <w:lang w:val="kk-KZ"/>
        </w:rPr>
        <w:t>айрықша</w:t>
      </w:r>
      <w:r w:rsidR="00DE111F">
        <w:rPr>
          <w:sz w:val="28"/>
          <w:szCs w:val="28"/>
          <w:lang w:val="kk-KZ"/>
        </w:rPr>
        <w:t xml:space="preserve"> нышандық өзгері</w:t>
      </w:r>
      <w:r w:rsidR="001D0792" w:rsidRPr="00BA6E9A">
        <w:rPr>
          <w:sz w:val="28"/>
          <w:szCs w:val="28"/>
          <w:lang w:val="kk-KZ"/>
        </w:rPr>
        <w:t xml:space="preserve">сін көрсетеді. </w:t>
      </w:r>
      <w:r w:rsidR="00864DA4" w:rsidRPr="00BA6E9A">
        <w:rPr>
          <w:sz w:val="28"/>
          <w:szCs w:val="28"/>
          <w:lang w:val="kk-KZ"/>
        </w:rPr>
        <w:t>Яғни жылқының өзі емес ертұрм</w:t>
      </w:r>
      <w:r w:rsidR="00DE111F" w:rsidRPr="00BA6E9A">
        <w:rPr>
          <w:sz w:val="28"/>
          <w:szCs w:val="28"/>
          <w:lang w:val="kk-KZ"/>
        </w:rPr>
        <w:t>а</w:t>
      </w:r>
      <w:r w:rsidR="00864DA4" w:rsidRPr="00BA6E9A">
        <w:rPr>
          <w:sz w:val="28"/>
          <w:szCs w:val="28"/>
          <w:lang w:val="kk-KZ"/>
        </w:rPr>
        <w:t>н</w:t>
      </w:r>
      <w:r w:rsidR="00DE111F">
        <w:rPr>
          <w:sz w:val="28"/>
          <w:szCs w:val="28"/>
          <w:lang w:val="kk-KZ"/>
        </w:rPr>
        <w:t>н</w:t>
      </w:r>
      <w:r w:rsidR="00864DA4" w:rsidRPr="00BA6E9A">
        <w:rPr>
          <w:sz w:val="28"/>
          <w:szCs w:val="28"/>
          <w:lang w:val="kk-KZ"/>
        </w:rPr>
        <w:t xml:space="preserve">ың қалуы немесе қылыш, қанжарлар орны пышақ сипатындағы атрибутқа айналады. Бұл дегеніміз бір жағынан ежелгі дәстүрдің ықшамдалған бейнесі </w:t>
      </w:r>
      <w:r w:rsidR="003F62C1" w:rsidRPr="00BA6E9A">
        <w:rPr>
          <w:sz w:val="28"/>
          <w:szCs w:val="28"/>
          <w:lang w:val="kk-KZ"/>
        </w:rPr>
        <w:t xml:space="preserve">немесі үдерісі </w:t>
      </w:r>
      <w:r w:rsidR="00864DA4" w:rsidRPr="00BA6E9A">
        <w:rPr>
          <w:sz w:val="28"/>
          <w:szCs w:val="28"/>
          <w:lang w:val="kk-KZ"/>
        </w:rPr>
        <w:t>болса, екінші жағы</w:t>
      </w:r>
      <w:r w:rsidR="00DE111F">
        <w:rPr>
          <w:sz w:val="28"/>
          <w:szCs w:val="28"/>
          <w:lang w:val="kk-KZ"/>
        </w:rPr>
        <w:t>нан қоғамдық идеологиялық өзгер</w:t>
      </w:r>
      <w:r w:rsidR="00864DA4" w:rsidRPr="00BA6E9A">
        <w:rPr>
          <w:sz w:val="28"/>
          <w:szCs w:val="28"/>
          <w:lang w:val="kk-KZ"/>
        </w:rPr>
        <w:t>і</w:t>
      </w:r>
      <w:r w:rsidR="00DE111F">
        <w:rPr>
          <w:sz w:val="28"/>
          <w:szCs w:val="28"/>
          <w:lang w:val="kk-KZ"/>
        </w:rPr>
        <w:t>с</w:t>
      </w:r>
      <w:r w:rsidR="00864DA4" w:rsidRPr="00BA6E9A">
        <w:rPr>
          <w:sz w:val="28"/>
          <w:szCs w:val="28"/>
          <w:lang w:val="kk-KZ"/>
        </w:rPr>
        <w:t>ртерге сай жерлеу дәстүріндегі исламдық сенімнің дәстүрлі нанымдармен кірік</w:t>
      </w:r>
      <w:r w:rsidR="00DE111F">
        <w:rPr>
          <w:sz w:val="28"/>
          <w:szCs w:val="28"/>
          <w:lang w:val="kk-KZ"/>
        </w:rPr>
        <w:t>к</w:t>
      </w:r>
      <w:r w:rsidR="00864DA4" w:rsidRPr="00BA6E9A">
        <w:rPr>
          <w:sz w:val="28"/>
          <w:szCs w:val="28"/>
          <w:lang w:val="kk-KZ"/>
        </w:rPr>
        <w:t xml:space="preserve">ен синтезі деуге болады. Исламданған элитарлық жерлеу кешендерінде, сондай-ақ қарапайым халықтық қоршау, обларында трансформацияға ұшыраған жылқы культінің белгілері тұрақты түрде сақталған. Олар Әулиекөл кесенесіндегі жылқы бас сүйектерінің бірге қойылуы және Қалбасын мұнарасының №2 нысанындағы кірпіш төселген шұңқырдан жылқының бас сүйегі мен </w:t>
      </w:r>
      <w:r w:rsidR="003F62C1" w:rsidRPr="00BA6E9A">
        <w:rPr>
          <w:sz w:val="28"/>
          <w:szCs w:val="28"/>
          <w:lang w:val="kk-KZ"/>
        </w:rPr>
        <w:t xml:space="preserve">жілік </w:t>
      </w:r>
      <w:r w:rsidR="00864DA4" w:rsidRPr="00BA6E9A">
        <w:rPr>
          <w:sz w:val="28"/>
          <w:szCs w:val="28"/>
          <w:lang w:val="kk-KZ"/>
        </w:rPr>
        <w:t>сүйе</w:t>
      </w:r>
      <w:r w:rsidR="003F62C1" w:rsidRPr="00BA6E9A">
        <w:rPr>
          <w:sz w:val="28"/>
          <w:szCs w:val="28"/>
          <w:lang w:val="kk-KZ"/>
        </w:rPr>
        <w:t>г</w:t>
      </w:r>
      <w:r w:rsidR="0031421A" w:rsidRPr="00BA6E9A">
        <w:rPr>
          <w:sz w:val="28"/>
          <w:szCs w:val="28"/>
          <w:lang w:val="kk-KZ"/>
        </w:rPr>
        <w:t>і</w:t>
      </w:r>
      <w:r w:rsidR="00864DA4" w:rsidRPr="00BA6E9A">
        <w:rPr>
          <w:sz w:val="28"/>
          <w:szCs w:val="28"/>
          <w:lang w:val="kk-KZ"/>
        </w:rPr>
        <w:t xml:space="preserve"> сынықтары</w:t>
      </w:r>
      <w:r w:rsidR="003F62C1" w:rsidRPr="00BA6E9A">
        <w:rPr>
          <w:sz w:val="28"/>
          <w:szCs w:val="28"/>
          <w:lang w:val="kk-KZ"/>
        </w:rPr>
        <w:t>ның</w:t>
      </w:r>
      <w:r w:rsidR="003E6E8C">
        <w:rPr>
          <w:sz w:val="28"/>
          <w:szCs w:val="28"/>
          <w:lang w:val="kk-KZ"/>
        </w:rPr>
        <w:t xml:space="preserve"> табылуы құрбандық белгілері.</w:t>
      </w:r>
    </w:p>
    <w:p w14:paraId="262866FE" w14:textId="47623A11" w:rsidR="00651758" w:rsidRPr="00BA6E9A" w:rsidRDefault="00651758" w:rsidP="007E3CBF">
      <w:pPr>
        <w:ind w:firstLine="709"/>
        <w:jc w:val="both"/>
        <w:rPr>
          <w:sz w:val="28"/>
          <w:szCs w:val="28"/>
          <w:lang w:val="kk-KZ"/>
        </w:rPr>
      </w:pPr>
      <w:r w:rsidRPr="00BA6E9A">
        <w:rPr>
          <w:sz w:val="28"/>
          <w:szCs w:val="28"/>
          <w:lang w:val="kk-KZ"/>
        </w:rPr>
        <w:t xml:space="preserve">Болаған ана, Талмас ата кесенелеріндегі қабірлердің үстіне үйілген топырақтың арасынан ұсақ малдың жілік сүйектерінің немесе сыйлы мүшелердің кездесуі де </w:t>
      </w:r>
      <w:r w:rsidR="006D07FD">
        <w:rPr>
          <w:sz w:val="28"/>
          <w:szCs w:val="28"/>
          <w:lang w:val="kk-KZ"/>
        </w:rPr>
        <w:t>Жошы Ұлысы</w:t>
      </w:r>
      <w:r w:rsidRPr="00BA6E9A">
        <w:rPr>
          <w:sz w:val="28"/>
          <w:szCs w:val="28"/>
          <w:lang w:val="kk-KZ"/>
        </w:rPr>
        <w:t xml:space="preserve"> заманындағы ерекше дәстүрдің бірі. Қой-еш</w:t>
      </w:r>
      <w:r w:rsidR="00DE111F" w:rsidRPr="00BA6E9A">
        <w:rPr>
          <w:sz w:val="28"/>
          <w:szCs w:val="28"/>
          <w:lang w:val="kk-KZ"/>
        </w:rPr>
        <w:t>к</w:t>
      </w:r>
      <w:r w:rsidR="00DE111F">
        <w:rPr>
          <w:sz w:val="28"/>
          <w:szCs w:val="28"/>
          <w:lang w:val="kk-KZ"/>
        </w:rPr>
        <w:t xml:space="preserve">і </w:t>
      </w:r>
      <w:r w:rsidRPr="00BA6E9A">
        <w:rPr>
          <w:sz w:val="28"/>
          <w:szCs w:val="28"/>
          <w:lang w:val="kk-KZ"/>
        </w:rPr>
        <w:t xml:space="preserve">түлігінің қол, сан жіліктерін жерлеу шұңқырына тастау </w:t>
      </w:r>
      <w:r w:rsidR="003E6E8C">
        <w:rPr>
          <w:sz w:val="28"/>
          <w:szCs w:val="28"/>
          <w:lang w:val="kk-KZ"/>
        </w:rPr>
        <w:t xml:space="preserve">(Қосымша А) </w:t>
      </w:r>
      <w:r w:rsidR="00753E83">
        <w:rPr>
          <w:sz w:val="28"/>
          <w:szCs w:val="28"/>
          <w:lang w:val="kk-KZ"/>
        </w:rPr>
        <w:t xml:space="preserve">жалпы </w:t>
      </w:r>
      <w:r w:rsidRPr="00BA6E9A">
        <w:rPr>
          <w:sz w:val="28"/>
          <w:szCs w:val="28"/>
          <w:lang w:val="kk-KZ"/>
        </w:rPr>
        <w:t>Алты</w:t>
      </w:r>
      <w:r w:rsidR="00A92B3E" w:rsidRPr="00BA6E9A">
        <w:rPr>
          <w:sz w:val="28"/>
          <w:szCs w:val="28"/>
          <w:lang w:val="kk-KZ"/>
        </w:rPr>
        <w:t>н Орда уақытында</w:t>
      </w:r>
      <w:r w:rsidR="00753E83">
        <w:rPr>
          <w:sz w:val="28"/>
          <w:szCs w:val="28"/>
          <w:lang w:val="kk-KZ"/>
        </w:rPr>
        <w:t>ғы</w:t>
      </w:r>
      <w:r w:rsidR="00A92B3E" w:rsidRPr="00BA6E9A">
        <w:rPr>
          <w:sz w:val="28"/>
          <w:szCs w:val="28"/>
          <w:lang w:val="kk-KZ"/>
        </w:rPr>
        <w:t xml:space="preserve"> (XIII–XIV ғғ.)</w:t>
      </w:r>
      <w:r w:rsidR="00DE111F">
        <w:rPr>
          <w:sz w:val="28"/>
          <w:szCs w:val="28"/>
          <w:lang w:val="kk-KZ"/>
        </w:rPr>
        <w:t xml:space="preserve"> </w:t>
      </w:r>
      <w:r w:rsidR="00753E83">
        <w:rPr>
          <w:sz w:val="28"/>
          <w:szCs w:val="28"/>
          <w:lang w:val="kk-KZ"/>
        </w:rPr>
        <w:t xml:space="preserve">жерлеу </w:t>
      </w:r>
      <w:r w:rsidRPr="00BA6E9A">
        <w:rPr>
          <w:sz w:val="28"/>
          <w:szCs w:val="28"/>
          <w:lang w:val="kk-KZ"/>
        </w:rPr>
        <w:t xml:space="preserve">дәстүріне </w:t>
      </w:r>
      <w:r w:rsidR="00753E83">
        <w:rPr>
          <w:sz w:val="28"/>
          <w:szCs w:val="28"/>
          <w:lang w:val="kk-KZ"/>
        </w:rPr>
        <w:t xml:space="preserve">тән </w:t>
      </w:r>
      <w:r w:rsidR="00DE111F">
        <w:rPr>
          <w:sz w:val="28"/>
          <w:szCs w:val="28"/>
          <w:lang w:val="kk-KZ"/>
        </w:rPr>
        <w:t>мәдени-анықтау</w:t>
      </w:r>
      <w:r w:rsidRPr="00BA6E9A">
        <w:rPr>
          <w:sz w:val="28"/>
          <w:szCs w:val="28"/>
          <w:lang w:val="kk-KZ"/>
        </w:rPr>
        <w:t xml:space="preserve">шы нышандардың бірі болатын </w:t>
      </w:r>
      <w:r w:rsidR="00A1133C" w:rsidRPr="00BA6E9A">
        <w:rPr>
          <w:sz w:val="28"/>
          <w:szCs w:val="28"/>
          <w:lang w:val="kk-KZ"/>
        </w:rPr>
        <w:t>[</w:t>
      </w:r>
      <w:r w:rsidR="00A1133C" w:rsidRPr="00BA6E9A">
        <w:rPr>
          <w:sz w:val="28"/>
          <w:szCs w:val="28"/>
          <w:lang w:val="kk-KZ"/>
        </w:rPr>
        <w:fldChar w:fldCharType="begin"/>
      </w:r>
      <w:r w:rsidR="00A1133C" w:rsidRPr="00BA6E9A">
        <w:rPr>
          <w:sz w:val="28"/>
          <w:szCs w:val="28"/>
          <w:lang w:val="kk-KZ"/>
        </w:rPr>
        <w:instrText xml:space="preserve"> REF _Ref130752358 \r \h </w:instrText>
      </w:r>
      <w:r w:rsidR="00BA6E9A" w:rsidRPr="00BA6E9A">
        <w:rPr>
          <w:sz w:val="28"/>
          <w:szCs w:val="28"/>
          <w:lang w:val="kk-KZ"/>
        </w:rPr>
        <w:instrText xml:space="preserve"> \* MERGEFORMAT </w:instrText>
      </w:r>
      <w:r w:rsidR="00A1133C" w:rsidRPr="00BA6E9A">
        <w:rPr>
          <w:sz w:val="28"/>
          <w:szCs w:val="28"/>
          <w:lang w:val="kk-KZ"/>
        </w:rPr>
      </w:r>
      <w:r w:rsidR="00A1133C" w:rsidRPr="00BA6E9A">
        <w:rPr>
          <w:sz w:val="28"/>
          <w:szCs w:val="28"/>
          <w:lang w:val="kk-KZ"/>
        </w:rPr>
        <w:fldChar w:fldCharType="separate"/>
      </w:r>
      <w:r w:rsidR="00E40283">
        <w:rPr>
          <w:sz w:val="28"/>
          <w:szCs w:val="28"/>
          <w:lang w:val="kk-KZ"/>
        </w:rPr>
        <w:t>182</w:t>
      </w:r>
      <w:r w:rsidR="00A1133C" w:rsidRPr="00BA6E9A">
        <w:rPr>
          <w:sz w:val="28"/>
          <w:szCs w:val="28"/>
          <w:lang w:val="kk-KZ"/>
        </w:rPr>
        <w:fldChar w:fldCharType="end"/>
      </w:r>
      <w:r w:rsidR="00A1133C" w:rsidRPr="00BA6E9A">
        <w:rPr>
          <w:sz w:val="28"/>
          <w:szCs w:val="28"/>
          <w:lang w:val="kk-KZ"/>
        </w:rPr>
        <w:t>].</w:t>
      </w:r>
      <w:r w:rsidRPr="00BA6E9A">
        <w:rPr>
          <w:sz w:val="28"/>
          <w:szCs w:val="28"/>
          <w:lang w:val="kk-KZ"/>
        </w:rPr>
        <w:t xml:space="preserve"> </w:t>
      </w:r>
      <w:r w:rsidR="00753E83">
        <w:rPr>
          <w:sz w:val="28"/>
          <w:szCs w:val="28"/>
          <w:lang w:val="kk-KZ"/>
        </w:rPr>
        <w:t xml:space="preserve">Сәйкесінше </w:t>
      </w:r>
      <w:r w:rsidR="00EF7349" w:rsidRPr="00BA6E9A">
        <w:rPr>
          <w:sz w:val="28"/>
          <w:szCs w:val="28"/>
          <w:lang w:val="kk-KZ"/>
        </w:rPr>
        <w:t xml:space="preserve">Сарыарқа аумағындағы </w:t>
      </w:r>
      <w:r w:rsidR="006D07FD">
        <w:rPr>
          <w:sz w:val="28"/>
          <w:szCs w:val="28"/>
          <w:lang w:val="kk-KZ"/>
        </w:rPr>
        <w:t>Жошы Ұлысы</w:t>
      </w:r>
      <w:r w:rsidR="00EF7349" w:rsidRPr="00BA6E9A">
        <w:rPr>
          <w:sz w:val="28"/>
          <w:szCs w:val="28"/>
          <w:lang w:val="kk-KZ"/>
        </w:rPr>
        <w:t xml:space="preserve"> заманыны</w:t>
      </w:r>
      <w:r w:rsidR="00DE111F">
        <w:rPr>
          <w:sz w:val="28"/>
          <w:szCs w:val="28"/>
          <w:lang w:val="kk-KZ"/>
        </w:rPr>
        <w:t>ң көптеген ескерткіштеріне</w:t>
      </w:r>
      <w:r w:rsidR="00EF7349" w:rsidRPr="00BA6E9A">
        <w:rPr>
          <w:sz w:val="28"/>
          <w:szCs w:val="28"/>
          <w:lang w:val="kk-KZ"/>
        </w:rPr>
        <w:t xml:space="preserve"> ортақ дәстүрлердің бірі</w:t>
      </w:r>
      <w:r w:rsidR="00753E83">
        <w:rPr>
          <w:sz w:val="28"/>
          <w:szCs w:val="28"/>
          <w:lang w:val="kk-KZ"/>
        </w:rPr>
        <w:t xml:space="preserve"> ретінде көрініс беріп отыр</w:t>
      </w:r>
      <w:r w:rsidR="00EF7349" w:rsidRPr="00BA6E9A">
        <w:rPr>
          <w:sz w:val="28"/>
          <w:szCs w:val="28"/>
          <w:lang w:val="kk-KZ"/>
        </w:rPr>
        <w:t xml:space="preserve"> [</w:t>
      </w:r>
      <w:r w:rsidR="00EF7349" w:rsidRPr="00BA6E9A">
        <w:rPr>
          <w:sz w:val="28"/>
          <w:szCs w:val="28"/>
          <w:lang w:val="kk-KZ"/>
        </w:rPr>
        <w:fldChar w:fldCharType="begin"/>
      </w:r>
      <w:r w:rsidR="00EF7349" w:rsidRPr="00BA6E9A">
        <w:rPr>
          <w:sz w:val="28"/>
          <w:szCs w:val="28"/>
          <w:lang w:val="kk-KZ"/>
        </w:rPr>
        <w:instrText xml:space="preserve"> REF _Ref130033817 \r \h </w:instrText>
      </w:r>
      <w:r w:rsidR="00BA6E9A" w:rsidRPr="00BA6E9A">
        <w:rPr>
          <w:sz w:val="28"/>
          <w:szCs w:val="28"/>
          <w:lang w:val="kk-KZ"/>
        </w:rPr>
        <w:instrText xml:space="preserve"> \* MERGEFORMAT </w:instrText>
      </w:r>
      <w:r w:rsidR="00EF7349" w:rsidRPr="00BA6E9A">
        <w:rPr>
          <w:sz w:val="28"/>
          <w:szCs w:val="28"/>
          <w:lang w:val="kk-KZ"/>
        </w:rPr>
      </w:r>
      <w:r w:rsidR="00EF7349" w:rsidRPr="00BA6E9A">
        <w:rPr>
          <w:sz w:val="28"/>
          <w:szCs w:val="28"/>
          <w:lang w:val="kk-KZ"/>
        </w:rPr>
        <w:fldChar w:fldCharType="separate"/>
      </w:r>
      <w:r w:rsidR="00E40283">
        <w:rPr>
          <w:sz w:val="28"/>
          <w:szCs w:val="28"/>
          <w:lang w:val="kk-KZ"/>
        </w:rPr>
        <w:t>115</w:t>
      </w:r>
      <w:r w:rsidR="00EF7349" w:rsidRPr="00BA6E9A">
        <w:rPr>
          <w:sz w:val="28"/>
          <w:szCs w:val="28"/>
          <w:lang w:val="kk-KZ"/>
        </w:rPr>
        <w:fldChar w:fldCharType="end"/>
      </w:r>
      <w:r w:rsidR="00EF7349" w:rsidRPr="00BA6E9A">
        <w:rPr>
          <w:sz w:val="28"/>
          <w:szCs w:val="28"/>
          <w:lang w:val="kk-KZ"/>
        </w:rPr>
        <w:t xml:space="preserve">, с. 42]. </w:t>
      </w:r>
      <w:r w:rsidR="00753E83">
        <w:rPr>
          <w:sz w:val="28"/>
          <w:szCs w:val="28"/>
          <w:lang w:val="kk-KZ"/>
        </w:rPr>
        <w:t>Моңғол дәстү</w:t>
      </w:r>
      <w:r w:rsidRPr="00BA6E9A">
        <w:rPr>
          <w:sz w:val="28"/>
          <w:szCs w:val="28"/>
          <w:lang w:val="kk-KZ"/>
        </w:rPr>
        <w:t>рімен қойылған жерлеулердің маңызды көрсеткіші және түрік</w:t>
      </w:r>
      <w:r w:rsidR="00753E83">
        <w:rPr>
          <w:sz w:val="28"/>
          <w:szCs w:val="28"/>
          <w:lang w:val="kk-KZ"/>
        </w:rPr>
        <w:t>тік</w:t>
      </w:r>
      <w:r w:rsidRPr="00BA6E9A">
        <w:rPr>
          <w:sz w:val="28"/>
          <w:szCs w:val="28"/>
          <w:lang w:val="kk-KZ"/>
        </w:rPr>
        <w:t xml:space="preserve"> жерлеулерінен айырмашылығы адамның басы солтүстік бағыт</w:t>
      </w:r>
      <w:r w:rsidR="00753E83">
        <w:rPr>
          <w:sz w:val="28"/>
          <w:szCs w:val="28"/>
          <w:lang w:val="kk-KZ"/>
        </w:rPr>
        <w:t>қа қарай</w:t>
      </w:r>
      <w:r w:rsidRPr="00BA6E9A">
        <w:rPr>
          <w:sz w:val="28"/>
          <w:szCs w:val="28"/>
          <w:lang w:val="kk-KZ"/>
        </w:rPr>
        <w:t xml:space="preserve"> орналасатындығы </w:t>
      </w:r>
      <w:r w:rsidR="001423EE" w:rsidRPr="00BA6E9A">
        <w:rPr>
          <w:sz w:val="28"/>
          <w:szCs w:val="28"/>
          <w:lang w:val="kk-KZ"/>
        </w:rPr>
        <w:t>[</w:t>
      </w:r>
      <w:r w:rsidR="00DD1546" w:rsidRPr="00BA6E9A">
        <w:rPr>
          <w:sz w:val="28"/>
          <w:szCs w:val="28"/>
          <w:lang w:val="kk-KZ"/>
        </w:rPr>
        <w:fldChar w:fldCharType="begin"/>
      </w:r>
      <w:r w:rsidR="00DD1546" w:rsidRPr="00BA6E9A">
        <w:rPr>
          <w:sz w:val="28"/>
          <w:szCs w:val="28"/>
          <w:lang w:val="kk-KZ"/>
        </w:rPr>
        <w:instrText xml:space="preserve"> REF _Ref130757505 \r \h </w:instrText>
      </w:r>
      <w:r w:rsidR="00BA6E9A" w:rsidRPr="00BA6E9A">
        <w:rPr>
          <w:sz w:val="28"/>
          <w:szCs w:val="28"/>
          <w:lang w:val="kk-KZ"/>
        </w:rPr>
        <w:instrText xml:space="preserve"> \* MERGEFORMAT </w:instrText>
      </w:r>
      <w:r w:rsidR="00DD1546" w:rsidRPr="00BA6E9A">
        <w:rPr>
          <w:sz w:val="28"/>
          <w:szCs w:val="28"/>
          <w:lang w:val="kk-KZ"/>
        </w:rPr>
      </w:r>
      <w:r w:rsidR="00DD1546" w:rsidRPr="00BA6E9A">
        <w:rPr>
          <w:sz w:val="28"/>
          <w:szCs w:val="28"/>
          <w:lang w:val="kk-KZ"/>
        </w:rPr>
        <w:fldChar w:fldCharType="separate"/>
      </w:r>
      <w:r w:rsidR="00E40283">
        <w:rPr>
          <w:sz w:val="28"/>
          <w:szCs w:val="28"/>
          <w:lang w:val="kk-KZ"/>
        </w:rPr>
        <w:t>169</w:t>
      </w:r>
      <w:r w:rsidR="00DD1546" w:rsidRPr="00BA6E9A">
        <w:rPr>
          <w:sz w:val="28"/>
          <w:szCs w:val="28"/>
          <w:lang w:val="kk-KZ"/>
        </w:rPr>
        <w:fldChar w:fldCharType="end"/>
      </w:r>
      <w:r w:rsidR="00DD1546" w:rsidRPr="00BA6E9A">
        <w:rPr>
          <w:sz w:val="28"/>
          <w:szCs w:val="28"/>
          <w:lang w:val="kk-KZ"/>
        </w:rPr>
        <w:t xml:space="preserve">, с. 272; </w:t>
      </w:r>
      <w:r w:rsidR="001423EE" w:rsidRPr="00BA6E9A">
        <w:rPr>
          <w:sz w:val="28"/>
          <w:szCs w:val="28"/>
          <w:lang w:val="kk-KZ"/>
        </w:rPr>
        <w:fldChar w:fldCharType="begin"/>
      </w:r>
      <w:r w:rsidR="001423EE" w:rsidRPr="00BA6E9A">
        <w:rPr>
          <w:sz w:val="28"/>
          <w:szCs w:val="28"/>
          <w:lang w:val="kk-KZ"/>
        </w:rPr>
        <w:instrText xml:space="preserve"> REF _Ref130756702 \r \h </w:instrText>
      </w:r>
      <w:r w:rsidR="00BA6E9A" w:rsidRPr="00BA6E9A">
        <w:rPr>
          <w:sz w:val="28"/>
          <w:szCs w:val="28"/>
          <w:lang w:val="kk-KZ"/>
        </w:rPr>
        <w:instrText xml:space="preserve"> \* MERGEFORMAT </w:instrText>
      </w:r>
      <w:r w:rsidR="001423EE" w:rsidRPr="00BA6E9A">
        <w:rPr>
          <w:sz w:val="28"/>
          <w:szCs w:val="28"/>
          <w:lang w:val="kk-KZ"/>
        </w:rPr>
      </w:r>
      <w:r w:rsidR="001423EE" w:rsidRPr="00BA6E9A">
        <w:rPr>
          <w:sz w:val="28"/>
          <w:szCs w:val="28"/>
          <w:lang w:val="kk-KZ"/>
        </w:rPr>
        <w:fldChar w:fldCharType="separate"/>
      </w:r>
      <w:r w:rsidR="00E40283">
        <w:rPr>
          <w:sz w:val="28"/>
          <w:szCs w:val="28"/>
          <w:lang w:val="kk-KZ"/>
        </w:rPr>
        <w:t>183</w:t>
      </w:r>
      <w:r w:rsidR="001423EE" w:rsidRPr="00BA6E9A">
        <w:rPr>
          <w:sz w:val="28"/>
          <w:szCs w:val="28"/>
          <w:lang w:val="kk-KZ"/>
        </w:rPr>
        <w:fldChar w:fldCharType="end"/>
      </w:r>
      <w:r w:rsidR="001423EE" w:rsidRPr="00BA6E9A">
        <w:rPr>
          <w:sz w:val="28"/>
          <w:szCs w:val="28"/>
          <w:lang w:val="kk-KZ"/>
        </w:rPr>
        <w:t>]</w:t>
      </w:r>
      <w:r w:rsidR="00DD1546" w:rsidRPr="00BA6E9A">
        <w:rPr>
          <w:sz w:val="28"/>
          <w:szCs w:val="28"/>
          <w:lang w:val="kk-KZ"/>
        </w:rPr>
        <w:t>.</w:t>
      </w:r>
    </w:p>
    <w:p w14:paraId="7703DE09" w14:textId="03559D35" w:rsidR="00211F4F" w:rsidRPr="00BA6E9A" w:rsidRDefault="00211F4F" w:rsidP="007E3CBF">
      <w:pPr>
        <w:ind w:firstLine="709"/>
        <w:jc w:val="both"/>
        <w:rPr>
          <w:sz w:val="28"/>
          <w:szCs w:val="28"/>
          <w:lang w:val="kk-KZ"/>
        </w:rPr>
      </w:pPr>
      <w:r w:rsidRPr="00BA6E9A">
        <w:rPr>
          <w:sz w:val="28"/>
          <w:szCs w:val="28"/>
          <w:lang w:val="kk-KZ"/>
        </w:rPr>
        <w:t xml:space="preserve">Кесенелердегі жерлеулер Қазақстанның далалық </w:t>
      </w:r>
      <w:r w:rsidR="00332E8F" w:rsidRPr="00BA6E9A">
        <w:rPr>
          <w:sz w:val="28"/>
          <w:szCs w:val="28"/>
          <w:lang w:val="kk-KZ"/>
        </w:rPr>
        <w:t>өлкесіндегі</w:t>
      </w:r>
      <w:r w:rsidRPr="00BA6E9A">
        <w:rPr>
          <w:sz w:val="28"/>
          <w:szCs w:val="28"/>
          <w:lang w:val="kk-KZ"/>
        </w:rPr>
        <w:t xml:space="preserve"> ислам дінін қабылда</w:t>
      </w:r>
      <w:r w:rsidR="00332E8F" w:rsidRPr="00BA6E9A">
        <w:rPr>
          <w:sz w:val="28"/>
          <w:szCs w:val="28"/>
          <w:lang w:val="kk-KZ"/>
        </w:rPr>
        <w:t>у үрдісі көбіне</w:t>
      </w:r>
      <w:r w:rsidRPr="00BA6E9A">
        <w:rPr>
          <w:sz w:val="28"/>
          <w:szCs w:val="28"/>
          <w:lang w:val="kk-KZ"/>
        </w:rPr>
        <w:t xml:space="preserve"> </w:t>
      </w:r>
      <w:r w:rsidR="00753E83">
        <w:rPr>
          <w:sz w:val="28"/>
          <w:szCs w:val="28"/>
          <w:lang w:val="kk-KZ"/>
        </w:rPr>
        <w:t>жоғары</w:t>
      </w:r>
      <w:r w:rsidR="003F62C1" w:rsidRPr="00BA6E9A">
        <w:rPr>
          <w:sz w:val="28"/>
          <w:szCs w:val="28"/>
          <w:lang w:val="kk-KZ"/>
        </w:rPr>
        <w:t xml:space="preserve"> та</w:t>
      </w:r>
      <w:r w:rsidR="00332E8F" w:rsidRPr="00BA6E9A">
        <w:rPr>
          <w:sz w:val="28"/>
          <w:szCs w:val="28"/>
          <w:lang w:val="kk-KZ"/>
        </w:rPr>
        <w:t xml:space="preserve">п өкілдерінің, </w:t>
      </w:r>
      <w:r w:rsidRPr="00BA6E9A">
        <w:rPr>
          <w:sz w:val="28"/>
          <w:szCs w:val="28"/>
          <w:lang w:val="kk-KZ"/>
        </w:rPr>
        <w:t>ақсүйектер</w:t>
      </w:r>
      <w:r w:rsidR="00332E8F" w:rsidRPr="00BA6E9A">
        <w:rPr>
          <w:sz w:val="28"/>
          <w:szCs w:val="28"/>
          <w:lang w:val="kk-KZ"/>
        </w:rPr>
        <w:t xml:space="preserve"> болғанын аңғаруға болады. Оның себебі</w:t>
      </w:r>
      <w:r w:rsidRPr="00BA6E9A">
        <w:rPr>
          <w:sz w:val="28"/>
          <w:szCs w:val="28"/>
          <w:lang w:val="kk-KZ"/>
        </w:rPr>
        <w:t xml:space="preserve"> </w:t>
      </w:r>
      <w:r w:rsidR="000A56A9" w:rsidRPr="00BA6E9A">
        <w:rPr>
          <w:sz w:val="28"/>
          <w:szCs w:val="28"/>
          <w:lang w:val="tr-TR"/>
        </w:rPr>
        <w:t>XIV</w:t>
      </w:r>
      <w:r w:rsidR="000A56A9" w:rsidRPr="00BA6E9A">
        <w:rPr>
          <w:sz w:val="28"/>
          <w:szCs w:val="28"/>
          <w:lang w:val="kk-KZ"/>
        </w:rPr>
        <w:t xml:space="preserve"> ғ</w:t>
      </w:r>
      <w:r w:rsidR="000A56A9" w:rsidRPr="00BA6E9A">
        <w:rPr>
          <w:sz w:val="28"/>
          <w:szCs w:val="28"/>
          <w:lang w:val="tr-TR"/>
        </w:rPr>
        <w:t>.</w:t>
      </w:r>
      <w:r w:rsidRPr="00BA6E9A">
        <w:rPr>
          <w:sz w:val="28"/>
          <w:szCs w:val="28"/>
          <w:lang w:val="kk-KZ"/>
        </w:rPr>
        <w:t xml:space="preserve"> Жошы Ұлысында мемлекеттік дін мәртебесіне ие болған</w:t>
      </w:r>
      <w:r w:rsidR="00332E8F" w:rsidRPr="00BA6E9A">
        <w:rPr>
          <w:sz w:val="28"/>
          <w:szCs w:val="28"/>
          <w:lang w:val="kk-KZ"/>
        </w:rPr>
        <w:t>дығы</w:t>
      </w:r>
      <w:r w:rsidR="006454B3" w:rsidRPr="00BA6E9A">
        <w:rPr>
          <w:sz w:val="28"/>
          <w:szCs w:val="28"/>
          <w:lang w:val="kk-KZ"/>
        </w:rPr>
        <w:t xml:space="preserve">. Бұл жоғарыда айтылған мұсылмандық үлгідегі кесене </w:t>
      </w:r>
      <w:r w:rsidR="002C16D6">
        <w:rPr>
          <w:sz w:val="28"/>
          <w:szCs w:val="28"/>
          <w:lang w:val="kk-KZ"/>
        </w:rPr>
        <w:t>құрылыс</w:t>
      </w:r>
      <w:r w:rsidR="006454B3" w:rsidRPr="00BA6E9A">
        <w:rPr>
          <w:sz w:val="28"/>
          <w:szCs w:val="28"/>
          <w:lang w:val="kk-KZ"/>
        </w:rPr>
        <w:t xml:space="preserve">тарының қалыптасу уақытымен және дәстүрімен астасып жатыр. </w:t>
      </w:r>
    </w:p>
    <w:p w14:paraId="6A69EF36" w14:textId="31348A00" w:rsidR="00211F4F" w:rsidRPr="00BA6E9A" w:rsidRDefault="00211F4F" w:rsidP="007E3CBF">
      <w:pPr>
        <w:ind w:firstLine="709"/>
        <w:jc w:val="both"/>
        <w:rPr>
          <w:sz w:val="28"/>
          <w:szCs w:val="28"/>
          <w:lang w:val="kk-KZ"/>
        </w:rPr>
      </w:pPr>
      <w:r w:rsidRPr="00BA6E9A">
        <w:rPr>
          <w:sz w:val="28"/>
          <w:szCs w:val="28"/>
          <w:lang w:val="kk-KZ"/>
        </w:rPr>
        <w:t xml:space="preserve">Бытығай, Сырлы там, Сұлу там, Жошы хан, Болған ана, </w:t>
      </w:r>
      <w:r w:rsidR="007D2923">
        <w:rPr>
          <w:sz w:val="28"/>
          <w:szCs w:val="28"/>
          <w:lang w:val="kk-KZ"/>
        </w:rPr>
        <w:t>Жәнібек-Шалқар</w:t>
      </w:r>
      <w:r w:rsidRPr="00BA6E9A">
        <w:rPr>
          <w:sz w:val="28"/>
          <w:szCs w:val="28"/>
          <w:lang w:val="kk-KZ"/>
        </w:rPr>
        <w:t>, Әул</w:t>
      </w:r>
      <w:r w:rsidR="00753E83">
        <w:rPr>
          <w:sz w:val="28"/>
          <w:szCs w:val="28"/>
          <w:lang w:val="kk-KZ"/>
        </w:rPr>
        <w:t>иекөл, Қалбасын мұнарасы, Қызыл</w:t>
      </w:r>
      <w:r w:rsidRPr="00BA6E9A">
        <w:rPr>
          <w:sz w:val="28"/>
          <w:szCs w:val="28"/>
          <w:lang w:val="kk-KZ"/>
        </w:rPr>
        <w:t>оба, Бозоқ елді мекеніндегі кесенелер сияқты күрделі діни-ме</w:t>
      </w:r>
      <w:r w:rsidR="00CF20ED" w:rsidRPr="00BA6E9A">
        <w:rPr>
          <w:sz w:val="28"/>
          <w:szCs w:val="28"/>
          <w:lang w:val="kk-KZ"/>
        </w:rPr>
        <w:t xml:space="preserve">мориалдық </w:t>
      </w:r>
      <w:r w:rsidR="00753E83">
        <w:rPr>
          <w:sz w:val="28"/>
          <w:szCs w:val="28"/>
          <w:lang w:val="kk-KZ"/>
        </w:rPr>
        <w:t>нысандарды салу үшін</w:t>
      </w:r>
      <w:r w:rsidRPr="00BA6E9A">
        <w:rPr>
          <w:sz w:val="28"/>
          <w:szCs w:val="28"/>
          <w:lang w:val="kk-KZ"/>
        </w:rPr>
        <w:t xml:space="preserve"> </w:t>
      </w:r>
      <w:r w:rsidR="00A50C81">
        <w:rPr>
          <w:sz w:val="28"/>
          <w:szCs w:val="28"/>
          <w:lang w:val="kk-KZ"/>
        </w:rPr>
        <w:t xml:space="preserve">стандаратты өлшемдегі кірпіштер құю, өрнекті, сырлы қаптамалар сияқты әртүрлі </w:t>
      </w:r>
      <w:r w:rsidRPr="00BA6E9A">
        <w:rPr>
          <w:sz w:val="28"/>
          <w:szCs w:val="28"/>
          <w:lang w:val="kk-KZ"/>
        </w:rPr>
        <w:t xml:space="preserve">құрылыс материалдарын </w:t>
      </w:r>
      <w:r w:rsidR="00753E83">
        <w:rPr>
          <w:sz w:val="28"/>
          <w:szCs w:val="28"/>
          <w:lang w:val="kk-KZ"/>
        </w:rPr>
        <w:t>дайындау,</w:t>
      </w:r>
      <w:r w:rsidRPr="00BA6E9A">
        <w:rPr>
          <w:sz w:val="28"/>
          <w:szCs w:val="28"/>
          <w:lang w:val="kk-KZ"/>
        </w:rPr>
        <w:t xml:space="preserve"> </w:t>
      </w:r>
      <w:r w:rsidR="00753E83">
        <w:rPr>
          <w:sz w:val="28"/>
          <w:szCs w:val="28"/>
          <w:lang w:val="kk-KZ"/>
        </w:rPr>
        <w:t xml:space="preserve">шикізат </w:t>
      </w:r>
      <w:r w:rsidRPr="00BA6E9A">
        <w:rPr>
          <w:sz w:val="28"/>
          <w:szCs w:val="28"/>
          <w:lang w:val="kk-KZ"/>
        </w:rPr>
        <w:t xml:space="preserve">өндіру саласында арнайы білімі бар, дала </w:t>
      </w:r>
      <w:r w:rsidR="00A50C81">
        <w:rPr>
          <w:sz w:val="28"/>
          <w:szCs w:val="28"/>
          <w:lang w:val="kk-KZ"/>
        </w:rPr>
        <w:t>сәулетшілерінің</w:t>
      </w:r>
      <w:r w:rsidRPr="00BA6E9A">
        <w:rPr>
          <w:sz w:val="28"/>
          <w:szCs w:val="28"/>
          <w:lang w:val="kk-KZ"/>
        </w:rPr>
        <w:t xml:space="preserve"> болғанын </w:t>
      </w:r>
      <w:r w:rsidR="00A50C81">
        <w:rPr>
          <w:sz w:val="28"/>
          <w:szCs w:val="28"/>
          <w:lang w:val="kk-KZ"/>
        </w:rPr>
        <w:t>аңғартады</w:t>
      </w:r>
      <w:r w:rsidRPr="00BA6E9A">
        <w:rPr>
          <w:sz w:val="28"/>
          <w:szCs w:val="28"/>
          <w:lang w:val="kk-KZ"/>
        </w:rPr>
        <w:t xml:space="preserve">. </w:t>
      </w:r>
      <w:r w:rsidR="00A50C81">
        <w:rPr>
          <w:sz w:val="28"/>
          <w:szCs w:val="28"/>
          <w:lang w:val="kk-KZ"/>
        </w:rPr>
        <w:t xml:space="preserve">Мұндай жұмыстар </w:t>
      </w:r>
      <w:r w:rsidR="00CB6BE7">
        <w:rPr>
          <w:sz w:val="28"/>
          <w:szCs w:val="28"/>
          <w:lang w:val="kk-KZ"/>
        </w:rPr>
        <w:t xml:space="preserve">мемлекеттік деңгейде, жоғары дәріжедегі ұйымдастырумен жүзеге астындығы даусыз. </w:t>
      </w:r>
      <w:r w:rsidR="003F62C1" w:rsidRPr="00BA6E9A">
        <w:rPr>
          <w:sz w:val="28"/>
          <w:szCs w:val="28"/>
          <w:lang w:val="kk-KZ"/>
        </w:rPr>
        <w:t>Әсі</w:t>
      </w:r>
      <w:r w:rsidR="00261A45" w:rsidRPr="00BA6E9A">
        <w:rPr>
          <w:sz w:val="28"/>
          <w:szCs w:val="28"/>
          <w:lang w:val="kk-KZ"/>
        </w:rPr>
        <w:t xml:space="preserve">ресе бұл үрдіс </w:t>
      </w:r>
      <w:r w:rsidR="00261A45" w:rsidRPr="00BA6E9A">
        <w:rPr>
          <w:sz w:val="28"/>
          <w:szCs w:val="28"/>
          <w:lang w:val="tr-TR"/>
        </w:rPr>
        <w:t>XIV</w:t>
      </w:r>
      <w:r w:rsidR="00261A45" w:rsidRPr="00BA6E9A">
        <w:rPr>
          <w:sz w:val="28"/>
          <w:szCs w:val="28"/>
          <w:lang w:val="kk-KZ"/>
        </w:rPr>
        <w:t xml:space="preserve"> ғ. екінші жартысында қарқын алады. </w:t>
      </w:r>
      <w:r w:rsidRPr="00BA6E9A">
        <w:rPr>
          <w:sz w:val="28"/>
          <w:szCs w:val="28"/>
          <w:lang w:val="kk-KZ"/>
        </w:rPr>
        <w:t>Сарыарқан</w:t>
      </w:r>
      <w:r w:rsidR="00753E83">
        <w:rPr>
          <w:sz w:val="28"/>
          <w:szCs w:val="28"/>
          <w:lang w:val="kk-KZ"/>
        </w:rPr>
        <w:t>ның</w:t>
      </w:r>
      <w:r w:rsidR="00261A45" w:rsidRPr="00BA6E9A">
        <w:rPr>
          <w:sz w:val="28"/>
          <w:szCs w:val="28"/>
          <w:lang w:val="kk-KZ"/>
        </w:rPr>
        <w:t xml:space="preserve"> барлық</w:t>
      </w:r>
      <w:r w:rsidRPr="00BA6E9A">
        <w:rPr>
          <w:sz w:val="28"/>
          <w:szCs w:val="28"/>
          <w:lang w:val="kk-KZ"/>
        </w:rPr>
        <w:t xml:space="preserve"> </w:t>
      </w:r>
      <w:r w:rsidR="00261A45" w:rsidRPr="00BA6E9A">
        <w:rPr>
          <w:sz w:val="28"/>
          <w:szCs w:val="28"/>
          <w:lang w:val="kk-KZ"/>
        </w:rPr>
        <w:t>өңіріне</w:t>
      </w:r>
      <w:r w:rsidR="00753E83">
        <w:rPr>
          <w:sz w:val="28"/>
          <w:szCs w:val="28"/>
          <w:lang w:val="kk-KZ"/>
        </w:rPr>
        <w:t xml:space="preserve">: </w:t>
      </w:r>
      <w:r w:rsidRPr="00BA6E9A">
        <w:rPr>
          <w:sz w:val="28"/>
          <w:szCs w:val="28"/>
          <w:lang w:val="kk-KZ"/>
        </w:rPr>
        <w:t>Нұра, Есіл, Сарысу, Кеңгір, Торғай дала өзендерінің аңғарларын</w:t>
      </w:r>
      <w:r w:rsidR="00261A45" w:rsidRPr="00BA6E9A">
        <w:rPr>
          <w:sz w:val="28"/>
          <w:szCs w:val="28"/>
          <w:lang w:val="kk-KZ"/>
        </w:rPr>
        <w:t>а, тіпті Бетпақтың қуаң далаларына дейін тарала бастады</w:t>
      </w:r>
      <w:r w:rsidRPr="00BA6E9A">
        <w:rPr>
          <w:sz w:val="28"/>
          <w:szCs w:val="28"/>
          <w:lang w:val="kk-KZ"/>
        </w:rPr>
        <w:t>.</w:t>
      </w:r>
    </w:p>
    <w:p w14:paraId="7D0AD2D7" w14:textId="764CB5D7" w:rsidR="00211F4F" w:rsidRPr="00BA6E9A" w:rsidRDefault="00261A45" w:rsidP="007E3CBF">
      <w:pPr>
        <w:ind w:firstLine="709"/>
        <w:jc w:val="both"/>
        <w:rPr>
          <w:sz w:val="28"/>
          <w:szCs w:val="28"/>
          <w:lang w:val="kk-KZ"/>
        </w:rPr>
      </w:pPr>
      <w:r w:rsidRPr="00BA6E9A">
        <w:rPr>
          <w:sz w:val="28"/>
          <w:szCs w:val="28"/>
          <w:lang w:val="kk-KZ"/>
        </w:rPr>
        <w:t>К</w:t>
      </w:r>
      <w:r w:rsidR="00211F4F" w:rsidRPr="00BA6E9A">
        <w:rPr>
          <w:sz w:val="28"/>
          <w:szCs w:val="28"/>
          <w:lang w:val="kk-KZ"/>
        </w:rPr>
        <w:t>есенелерде</w:t>
      </w:r>
      <w:r w:rsidRPr="00BA6E9A">
        <w:rPr>
          <w:sz w:val="28"/>
          <w:szCs w:val="28"/>
          <w:lang w:val="kk-KZ"/>
        </w:rPr>
        <w:t>гі</w:t>
      </w:r>
      <w:r w:rsidR="00211F4F" w:rsidRPr="00BA6E9A">
        <w:rPr>
          <w:sz w:val="28"/>
          <w:szCs w:val="28"/>
          <w:lang w:val="kk-KZ"/>
        </w:rPr>
        <w:t xml:space="preserve"> жерлеудің </w:t>
      </w:r>
      <w:r w:rsidRPr="00BA6E9A">
        <w:rPr>
          <w:sz w:val="28"/>
          <w:szCs w:val="28"/>
          <w:lang w:val="kk-KZ"/>
        </w:rPr>
        <w:t>дені</w:t>
      </w:r>
      <w:r w:rsidR="00211F4F" w:rsidRPr="00BA6E9A">
        <w:rPr>
          <w:sz w:val="28"/>
          <w:szCs w:val="28"/>
          <w:lang w:val="kk-KZ"/>
        </w:rPr>
        <w:t xml:space="preserve"> мұсылмандық </w:t>
      </w:r>
      <w:r w:rsidRPr="00BA6E9A">
        <w:rPr>
          <w:sz w:val="28"/>
          <w:szCs w:val="28"/>
          <w:lang w:val="kk-KZ"/>
        </w:rPr>
        <w:t xml:space="preserve">сенім мен дәстүрлі </w:t>
      </w:r>
      <w:r w:rsidR="00211F4F" w:rsidRPr="00BA6E9A">
        <w:rPr>
          <w:sz w:val="28"/>
          <w:szCs w:val="28"/>
          <w:lang w:val="kk-KZ"/>
        </w:rPr>
        <w:t xml:space="preserve">жерлеу </w:t>
      </w:r>
      <w:r w:rsidR="00CB1938" w:rsidRPr="00BA6E9A">
        <w:rPr>
          <w:sz w:val="28"/>
          <w:szCs w:val="28"/>
          <w:lang w:val="kk-KZ"/>
        </w:rPr>
        <w:t>салтын сақтанады</w:t>
      </w:r>
      <w:r w:rsidR="00211F4F" w:rsidRPr="00BA6E9A">
        <w:rPr>
          <w:sz w:val="28"/>
          <w:szCs w:val="28"/>
          <w:lang w:val="kk-KZ"/>
        </w:rPr>
        <w:t xml:space="preserve">. </w:t>
      </w:r>
      <w:r w:rsidR="00CB1938" w:rsidRPr="00BA6E9A">
        <w:rPr>
          <w:sz w:val="28"/>
          <w:szCs w:val="28"/>
          <w:lang w:val="kk-KZ"/>
        </w:rPr>
        <w:t>Жерлеу кезіндегі қойылатын негізгі шариғат талаптарына сәйкес келмейтін ілеспе заттардың жиі кездесіп о</w:t>
      </w:r>
      <w:r w:rsidR="00CB6BE7">
        <w:rPr>
          <w:sz w:val="28"/>
          <w:szCs w:val="28"/>
          <w:lang w:val="kk-KZ"/>
        </w:rPr>
        <w:t>т</w:t>
      </w:r>
      <w:r w:rsidR="00CB1938" w:rsidRPr="00BA6E9A">
        <w:rPr>
          <w:sz w:val="28"/>
          <w:szCs w:val="28"/>
          <w:lang w:val="kk-KZ"/>
        </w:rPr>
        <w:t>ыратындығы соның мысалы. Алайда к</w:t>
      </w:r>
      <w:r w:rsidR="00211F4F" w:rsidRPr="00BA6E9A">
        <w:rPr>
          <w:sz w:val="28"/>
          <w:szCs w:val="28"/>
          <w:lang w:val="kk-KZ"/>
        </w:rPr>
        <w:t>есене құрылысы</w:t>
      </w:r>
      <w:r w:rsidR="00CB1938" w:rsidRPr="00BA6E9A">
        <w:rPr>
          <w:sz w:val="28"/>
          <w:szCs w:val="28"/>
          <w:lang w:val="kk-KZ"/>
        </w:rPr>
        <w:t>ндағы сәулет ерекшеліктері,  адамның басын құбылға (Меккеге) қаратуы оның ислам мәдениетіне жақындығын білдіреді.</w:t>
      </w:r>
    </w:p>
    <w:p w14:paraId="23477559" w14:textId="0F35EB1B" w:rsidR="006E318C" w:rsidRPr="00BA6E9A" w:rsidRDefault="00261A45" w:rsidP="007E3CBF">
      <w:pPr>
        <w:ind w:firstLine="709"/>
        <w:jc w:val="both"/>
        <w:rPr>
          <w:sz w:val="28"/>
          <w:szCs w:val="28"/>
          <w:lang w:val="kk-KZ"/>
        </w:rPr>
      </w:pPr>
      <w:r w:rsidRPr="00BA6E9A">
        <w:rPr>
          <w:sz w:val="28"/>
          <w:szCs w:val="28"/>
          <w:lang w:val="kk-KZ"/>
        </w:rPr>
        <w:t>Бұл қоғамдық құбыл</w:t>
      </w:r>
      <w:r w:rsidR="00CB6BE7">
        <w:rPr>
          <w:sz w:val="28"/>
          <w:szCs w:val="28"/>
          <w:lang w:val="kk-KZ"/>
        </w:rPr>
        <w:t>ы</w:t>
      </w:r>
      <w:r w:rsidRPr="00BA6E9A">
        <w:rPr>
          <w:sz w:val="28"/>
          <w:szCs w:val="28"/>
          <w:lang w:val="kk-KZ"/>
        </w:rPr>
        <w:t>стар тарихи</w:t>
      </w:r>
      <w:r w:rsidR="006E318C" w:rsidRPr="00BA6E9A">
        <w:rPr>
          <w:sz w:val="28"/>
          <w:szCs w:val="28"/>
          <w:lang w:val="kk-KZ"/>
        </w:rPr>
        <w:t xml:space="preserve"> еңбектер мен археолгиялық деректердің арасындағы жақындықты көрсетіп отыр. Бұдан шығатын қорытынды </w:t>
      </w:r>
      <w:r w:rsidR="006E318C" w:rsidRPr="00BA6E9A">
        <w:rPr>
          <w:sz w:val="28"/>
          <w:szCs w:val="28"/>
          <w:lang w:val="tr-TR"/>
        </w:rPr>
        <w:t>XIV</w:t>
      </w:r>
      <w:r w:rsidR="006E318C" w:rsidRPr="00BA6E9A">
        <w:rPr>
          <w:sz w:val="28"/>
          <w:szCs w:val="28"/>
          <w:lang w:val="kk-KZ"/>
        </w:rPr>
        <w:t xml:space="preserve"> ғ</w:t>
      </w:r>
      <w:r w:rsidR="006E318C" w:rsidRPr="00BA6E9A">
        <w:rPr>
          <w:sz w:val="28"/>
          <w:szCs w:val="28"/>
          <w:lang w:val="tr-TR"/>
        </w:rPr>
        <w:t>.</w:t>
      </w:r>
      <w:r w:rsidR="006E318C" w:rsidRPr="00BA6E9A">
        <w:rPr>
          <w:sz w:val="28"/>
          <w:szCs w:val="28"/>
          <w:lang w:val="kk-KZ"/>
        </w:rPr>
        <w:t xml:space="preserve"> Бастап Сарыарқа даласында да исламдық сенімді қабы</w:t>
      </w:r>
      <w:r w:rsidR="00CB6BE7">
        <w:rPr>
          <w:sz w:val="28"/>
          <w:szCs w:val="28"/>
          <w:lang w:val="kk-KZ"/>
        </w:rPr>
        <w:t>л</w:t>
      </w:r>
      <w:r w:rsidR="006E318C" w:rsidRPr="00BA6E9A">
        <w:rPr>
          <w:sz w:val="28"/>
          <w:szCs w:val="28"/>
          <w:lang w:val="kk-KZ"/>
        </w:rPr>
        <w:t xml:space="preserve">дай отырып, дәстүрлі наным-сенімдерін </w:t>
      </w:r>
      <w:r w:rsidR="00297886" w:rsidRPr="00BA6E9A">
        <w:rPr>
          <w:sz w:val="28"/>
          <w:szCs w:val="28"/>
          <w:lang w:val="kk-KZ"/>
        </w:rPr>
        <w:t>ж</w:t>
      </w:r>
      <w:r w:rsidR="00E51C1A" w:rsidRPr="00BA6E9A">
        <w:rPr>
          <w:sz w:val="28"/>
          <w:szCs w:val="28"/>
          <w:lang w:val="kk-KZ"/>
        </w:rPr>
        <w:t>аңа құндылықтармен астастыра қоғ</w:t>
      </w:r>
      <w:r w:rsidR="00CB6BE7">
        <w:rPr>
          <w:sz w:val="28"/>
          <w:szCs w:val="28"/>
          <w:lang w:val="kk-KZ"/>
        </w:rPr>
        <w:t>амдық өзгеріске бет түзеген рухани-мәдени</w:t>
      </w:r>
      <w:r w:rsidR="00297886" w:rsidRPr="00BA6E9A">
        <w:rPr>
          <w:sz w:val="28"/>
          <w:szCs w:val="28"/>
          <w:lang w:val="kk-KZ"/>
        </w:rPr>
        <w:t xml:space="preserve"> трансформац</w:t>
      </w:r>
      <w:r w:rsidR="00E51C1A" w:rsidRPr="00BA6E9A">
        <w:rPr>
          <w:sz w:val="28"/>
          <w:szCs w:val="28"/>
          <w:lang w:val="kk-KZ"/>
        </w:rPr>
        <w:t>иясының көрінісін аңғарамыз</w:t>
      </w:r>
      <w:r w:rsidR="00297886" w:rsidRPr="00BA6E9A">
        <w:rPr>
          <w:sz w:val="28"/>
          <w:szCs w:val="28"/>
          <w:lang w:val="kk-KZ"/>
        </w:rPr>
        <w:t>.</w:t>
      </w:r>
      <w:r w:rsidR="006E318C" w:rsidRPr="00BA6E9A">
        <w:rPr>
          <w:sz w:val="28"/>
          <w:szCs w:val="28"/>
          <w:lang w:val="kk-KZ"/>
        </w:rPr>
        <w:t xml:space="preserve"> </w:t>
      </w:r>
    </w:p>
    <w:p w14:paraId="076D98E6" w14:textId="77777777" w:rsidR="00C91048" w:rsidRPr="00BA6E9A" w:rsidRDefault="00C91048" w:rsidP="007E3CBF">
      <w:pPr>
        <w:ind w:firstLine="709"/>
        <w:jc w:val="both"/>
        <w:rPr>
          <w:b/>
          <w:sz w:val="28"/>
          <w:szCs w:val="28"/>
          <w:lang w:val="kk-KZ"/>
        </w:rPr>
      </w:pPr>
    </w:p>
    <w:p w14:paraId="128F6090" w14:textId="77777777" w:rsidR="00965340" w:rsidRPr="00BA6E9A" w:rsidRDefault="00965340" w:rsidP="007E3CBF">
      <w:pPr>
        <w:ind w:firstLine="709"/>
        <w:jc w:val="both"/>
        <w:rPr>
          <w:b/>
          <w:sz w:val="28"/>
          <w:szCs w:val="28"/>
          <w:lang w:val="kk-KZ"/>
        </w:rPr>
      </w:pPr>
      <w:r w:rsidRPr="00BA6E9A">
        <w:rPr>
          <w:b/>
          <w:sz w:val="28"/>
          <w:szCs w:val="28"/>
          <w:lang w:val="kk-KZ"/>
        </w:rPr>
        <w:t>3.</w:t>
      </w:r>
      <w:r w:rsidR="00183B8D" w:rsidRPr="00BA6E9A">
        <w:rPr>
          <w:b/>
          <w:sz w:val="28"/>
          <w:szCs w:val="28"/>
          <w:lang w:val="kk-KZ"/>
        </w:rPr>
        <w:t>2</w:t>
      </w:r>
      <w:r w:rsidRPr="00BA6E9A">
        <w:rPr>
          <w:b/>
          <w:sz w:val="28"/>
          <w:szCs w:val="28"/>
          <w:lang w:val="kk-KZ"/>
        </w:rPr>
        <w:t xml:space="preserve"> Нумизматикалық талдау нәтижелері</w:t>
      </w:r>
    </w:p>
    <w:p w14:paraId="21781FD9" w14:textId="77777777" w:rsidR="00965340" w:rsidRPr="00BA6E9A" w:rsidRDefault="00965340" w:rsidP="007E3CBF">
      <w:pPr>
        <w:ind w:firstLine="709"/>
        <w:jc w:val="both"/>
        <w:rPr>
          <w:sz w:val="28"/>
          <w:szCs w:val="28"/>
          <w:lang w:val="kk-KZ"/>
        </w:rPr>
      </w:pPr>
      <w:r w:rsidRPr="00BA6E9A">
        <w:rPr>
          <w:sz w:val="28"/>
          <w:szCs w:val="28"/>
          <w:lang w:val="kk-KZ"/>
        </w:rPr>
        <w:t xml:space="preserve">Соңғы жылдардағы археологиялық зерттеулер барасында Орталық Қазақстанның ортағасырлық жерлеу ескерткіштерінен нумизматикалық материалдар </w:t>
      </w:r>
      <w:r w:rsidR="00F10F10" w:rsidRPr="00BA6E9A">
        <w:rPr>
          <w:sz w:val="28"/>
          <w:szCs w:val="28"/>
          <w:lang w:val="kk-KZ"/>
        </w:rPr>
        <w:t xml:space="preserve">жиі </w:t>
      </w:r>
      <w:r w:rsidRPr="00BA6E9A">
        <w:rPr>
          <w:sz w:val="28"/>
          <w:szCs w:val="28"/>
          <w:lang w:val="kk-KZ"/>
        </w:rPr>
        <w:t xml:space="preserve">табылуда. Нумизматикалық деректердің біздің зерттеу жұмысымызға, жалпы археология ғылымына қосар үлесі зор. </w:t>
      </w:r>
      <w:r w:rsidR="00014F03" w:rsidRPr="00BA6E9A">
        <w:rPr>
          <w:sz w:val="28"/>
          <w:szCs w:val="28"/>
          <w:lang w:val="kk-KZ"/>
        </w:rPr>
        <w:t>Б</w:t>
      </w:r>
      <w:r w:rsidRPr="00BA6E9A">
        <w:rPr>
          <w:sz w:val="28"/>
          <w:szCs w:val="28"/>
          <w:lang w:val="kk-KZ"/>
        </w:rPr>
        <w:t xml:space="preserve">елгілі бір аумақтардағы мәдени үрдістер жөнінде ой қалыптастыруға, мәселені басқа қырынан түсінуге мүмкіндіктер береді. </w:t>
      </w:r>
    </w:p>
    <w:p w14:paraId="186A8FC4" w14:textId="18D49F36" w:rsidR="00014F03" w:rsidRPr="00BA6E9A" w:rsidRDefault="00980542" w:rsidP="007E3CBF">
      <w:pPr>
        <w:ind w:firstLine="709"/>
        <w:jc w:val="both"/>
        <w:rPr>
          <w:sz w:val="28"/>
          <w:szCs w:val="28"/>
          <w:lang w:val="kk-KZ"/>
        </w:rPr>
      </w:pPr>
      <w:r w:rsidRPr="00BA6E9A">
        <w:rPr>
          <w:sz w:val="28"/>
          <w:szCs w:val="28"/>
          <w:lang w:val="kk-KZ"/>
        </w:rPr>
        <w:t xml:space="preserve">Тараудың бұл бөлімінде </w:t>
      </w:r>
      <w:r w:rsidR="00965340" w:rsidRPr="00BA6E9A">
        <w:rPr>
          <w:sz w:val="28"/>
          <w:szCs w:val="28"/>
          <w:lang w:val="kk-KZ"/>
        </w:rPr>
        <w:t xml:space="preserve">Сарыарқа аумағындағы Жошы Ұлысы уақытына жататын бірқатар </w:t>
      </w:r>
      <w:r w:rsidR="00014F03" w:rsidRPr="00BA6E9A">
        <w:rPr>
          <w:sz w:val="28"/>
          <w:szCs w:val="28"/>
          <w:lang w:val="kk-KZ"/>
        </w:rPr>
        <w:t xml:space="preserve">жерлеу </w:t>
      </w:r>
      <w:r w:rsidR="00965340" w:rsidRPr="00BA6E9A">
        <w:rPr>
          <w:sz w:val="28"/>
          <w:szCs w:val="28"/>
          <w:lang w:val="kk-KZ"/>
        </w:rPr>
        <w:t>ескерткіште</w:t>
      </w:r>
      <w:r w:rsidR="00014F03" w:rsidRPr="00BA6E9A">
        <w:rPr>
          <w:sz w:val="28"/>
          <w:szCs w:val="28"/>
          <w:lang w:val="kk-KZ"/>
        </w:rPr>
        <w:t>ріне</w:t>
      </w:r>
      <w:r w:rsidR="00965340" w:rsidRPr="00BA6E9A">
        <w:rPr>
          <w:sz w:val="28"/>
          <w:szCs w:val="28"/>
          <w:lang w:val="kk-KZ"/>
        </w:rPr>
        <w:t xml:space="preserve">н табылған нумизматикалық материалдар бойынша талдау жасалды. </w:t>
      </w:r>
      <w:r w:rsidR="00B86D5E" w:rsidRPr="00BA6E9A">
        <w:rPr>
          <w:sz w:val="28"/>
          <w:szCs w:val="28"/>
          <w:lang w:val="kk-KZ"/>
        </w:rPr>
        <w:t>Бұл жерде ескеретіні жұмыста тек жерлеу нысандарынан та</w:t>
      </w:r>
      <w:r w:rsidR="000A26D2">
        <w:rPr>
          <w:sz w:val="28"/>
          <w:szCs w:val="28"/>
          <w:lang w:val="kk-KZ"/>
        </w:rPr>
        <w:t>б</w:t>
      </w:r>
      <w:r w:rsidR="00B86D5E" w:rsidRPr="00BA6E9A">
        <w:rPr>
          <w:sz w:val="28"/>
          <w:szCs w:val="28"/>
          <w:lang w:val="kk-KZ"/>
        </w:rPr>
        <w:t>лыған тиындар ғана назарға алынып, атрибуттық си</w:t>
      </w:r>
      <w:r w:rsidR="000A26D2">
        <w:rPr>
          <w:sz w:val="28"/>
          <w:szCs w:val="28"/>
          <w:lang w:val="kk-KZ"/>
        </w:rPr>
        <w:t>п</w:t>
      </w:r>
      <w:r w:rsidR="00B86D5E" w:rsidRPr="00BA6E9A">
        <w:rPr>
          <w:sz w:val="28"/>
          <w:szCs w:val="28"/>
          <w:lang w:val="kk-KZ"/>
        </w:rPr>
        <w:t>аттамалары мен мерзімделуі және олардың жерлеулерде орын алу мәселелері бойынша қорытындылар жасалды. Оның сыртындағы мемлекет</w:t>
      </w:r>
      <w:r w:rsidR="002559A1" w:rsidRPr="00BA6E9A">
        <w:rPr>
          <w:sz w:val="28"/>
          <w:szCs w:val="28"/>
          <w:lang w:val="kk-KZ"/>
        </w:rPr>
        <w:t xml:space="preserve">тегі </w:t>
      </w:r>
      <w:r w:rsidR="00B86D5E" w:rsidRPr="00BA6E9A">
        <w:rPr>
          <w:sz w:val="28"/>
          <w:szCs w:val="28"/>
          <w:lang w:val="kk-KZ"/>
        </w:rPr>
        <w:t>ақша айналымы, сауда-экономикалық қатынастар</w:t>
      </w:r>
      <w:r w:rsidR="000A26D2">
        <w:rPr>
          <w:sz w:val="28"/>
          <w:szCs w:val="28"/>
          <w:lang w:val="kk-KZ"/>
        </w:rPr>
        <w:t>, саяси би</w:t>
      </w:r>
      <w:r w:rsidR="002559A1" w:rsidRPr="00BA6E9A">
        <w:rPr>
          <w:sz w:val="28"/>
          <w:szCs w:val="28"/>
          <w:lang w:val="kk-KZ"/>
        </w:rPr>
        <w:t>ліктің ауысуы сияқты тарихи үрдістерге қатысты сұрақтар арнайы үлкен сала болғандықтан және жұмыстың міндет</w:t>
      </w:r>
      <w:r w:rsidR="000A26D2">
        <w:rPr>
          <w:sz w:val="28"/>
          <w:szCs w:val="28"/>
          <w:lang w:val="kk-KZ"/>
        </w:rPr>
        <w:t>іне кірмейтіндіктен қалыс қалды</w:t>
      </w:r>
      <w:r w:rsidR="002559A1" w:rsidRPr="00BA6E9A">
        <w:rPr>
          <w:sz w:val="28"/>
          <w:szCs w:val="28"/>
          <w:lang w:val="kk-KZ"/>
        </w:rPr>
        <w:t>рдық.</w:t>
      </w:r>
      <w:r w:rsidR="00B86D5E" w:rsidRPr="00BA6E9A">
        <w:rPr>
          <w:sz w:val="28"/>
          <w:szCs w:val="28"/>
          <w:lang w:val="kk-KZ"/>
        </w:rPr>
        <w:t xml:space="preserve">   </w:t>
      </w:r>
    </w:p>
    <w:p w14:paraId="4B1A1411" w14:textId="3F83D941" w:rsidR="00CE6664" w:rsidRPr="00BA6E9A" w:rsidRDefault="00CE6664" w:rsidP="007E3CBF">
      <w:pPr>
        <w:ind w:firstLine="709"/>
        <w:jc w:val="both"/>
        <w:rPr>
          <w:sz w:val="28"/>
          <w:szCs w:val="28"/>
          <w:lang w:val="kk-KZ"/>
        </w:rPr>
      </w:pPr>
      <w:r w:rsidRPr="00BA6E9A">
        <w:rPr>
          <w:sz w:val="28"/>
          <w:szCs w:val="28"/>
          <w:lang w:val="kk-KZ"/>
        </w:rPr>
        <w:t>Ортағасырлық нумизматикалық материа</w:t>
      </w:r>
      <w:r w:rsidR="00820C85">
        <w:rPr>
          <w:sz w:val="28"/>
          <w:szCs w:val="28"/>
          <w:lang w:val="kk-KZ"/>
        </w:rPr>
        <w:t>лдар бойынша зерттеу жасаған М.</w:t>
      </w:r>
      <w:r w:rsidRPr="00BA6E9A">
        <w:rPr>
          <w:sz w:val="28"/>
          <w:szCs w:val="28"/>
          <w:lang w:val="kk-KZ"/>
        </w:rPr>
        <w:t xml:space="preserve">Е. Массон ХІІІ-ХІV ғғ. Орталық Азияда жерлеулерге тиын салу әдетінің кең таралғандығын және ол жергілікті халықтың ескілікті дәстүрінің негізінде орын алды деген пайымдау жасайды </w:t>
      </w:r>
      <w:r w:rsidR="00ED57C7">
        <w:rPr>
          <w:sz w:val="28"/>
          <w:szCs w:val="28"/>
          <w:lang w:val="kk-KZ"/>
        </w:rPr>
        <w:t>[</w:t>
      </w:r>
      <w:r w:rsidR="00ED57C7">
        <w:rPr>
          <w:sz w:val="28"/>
          <w:szCs w:val="28"/>
          <w:lang w:val="kk-KZ"/>
        </w:rPr>
        <w:fldChar w:fldCharType="begin"/>
      </w:r>
      <w:r w:rsidR="00ED57C7">
        <w:rPr>
          <w:sz w:val="28"/>
          <w:szCs w:val="28"/>
          <w:lang w:val="kk-KZ"/>
        </w:rPr>
        <w:instrText xml:space="preserve"> REF _Ref130812287 \r \h </w:instrText>
      </w:r>
      <w:r w:rsidR="00ED57C7">
        <w:rPr>
          <w:sz w:val="28"/>
          <w:szCs w:val="28"/>
          <w:lang w:val="kk-KZ"/>
        </w:rPr>
      </w:r>
      <w:r w:rsidR="00ED57C7">
        <w:rPr>
          <w:sz w:val="28"/>
          <w:szCs w:val="28"/>
          <w:lang w:val="kk-KZ"/>
        </w:rPr>
        <w:fldChar w:fldCharType="separate"/>
      </w:r>
      <w:r w:rsidR="00E40283">
        <w:rPr>
          <w:sz w:val="28"/>
          <w:szCs w:val="28"/>
          <w:lang w:val="kk-KZ"/>
        </w:rPr>
        <w:t>184</w:t>
      </w:r>
      <w:r w:rsidR="00ED57C7">
        <w:rPr>
          <w:sz w:val="28"/>
          <w:szCs w:val="28"/>
          <w:lang w:val="kk-KZ"/>
        </w:rPr>
        <w:fldChar w:fldCharType="end"/>
      </w:r>
      <w:r w:rsidR="00ED57C7">
        <w:rPr>
          <w:sz w:val="28"/>
          <w:szCs w:val="28"/>
          <w:lang w:val="kk-KZ"/>
        </w:rPr>
        <w:t>]</w:t>
      </w:r>
      <w:r w:rsidRPr="00BA6E9A">
        <w:rPr>
          <w:sz w:val="28"/>
          <w:szCs w:val="28"/>
          <w:lang w:val="kk-KZ"/>
        </w:rPr>
        <w:t xml:space="preserve">. Бұдан өзгеде авторлардың </w:t>
      </w:r>
      <w:r w:rsidR="00F158E7" w:rsidRPr="00BA6E9A">
        <w:rPr>
          <w:sz w:val="28"/>
          <w:szCs w:val="28"/>
          <w:lang w:val="kk-KZ"/>
        </w:rPr>
        <w:t xml:space="preserve">зерттеулерінде жерлеу рәсімінде ақшаның орын алуы </w:t>
      </w:r>
      <w:r w:rsidR="000A26D2">
        <w:rPr>
          <w:sz w:val="28"/>
          <w:szCs w:val="28"/>
          <w:lang w:val="kk-KZ"/>
        </w:rPr>
        <w:t>жа</w:t>
      </w:r>
      <w:r w:rsidR="00577491" w:rsidRPr="00BA6E9A">
        <w:rPr>
          <w:sz w:val="28"/>
          <w:szCs w:val="28"/>
          <w:lang w:val="kk-KZ"/>
        </w:rPr>
        <w:t>ғдайларының</w:t>
      </w:r>
      <w:r w:rsidR="00F158E7" w:rsidRPr="00BA6E9A">
        <w:rPr>
          <w:sz w:val="28"/>
          <w:szCs w:val="28"/>
          <w:lang w:val="kk-KZ"/>
        </w:rPr>
        <w:t xml:space="preserve"> </w:t>
      </w:r>
      <w:r w:rsidR="00577491" w:rsidRPr="00BA6E9A">
        <w:rPr>
          <w:sz w:val="28"/>
          <w:szCs w:val="28"/>
          <w:lang w:val="kk-KZ"/>
        </w:rPr>
        <w:t>кездесетіндігі</w:t>
      </w:r>
      <w:r w:rsidR="00F158E7" w:rsidRPr="00BA6E9A">
        <w:rPr>
          <w:sz w:val="28"/>
          <w:szCs w:val="28"/>
          <w:lang w:val="kk-KZ"/>
        </w:rPr>
        <w:t xml:space="preserve"> айтылған </w:t>
      </w:r>
      <w:r w:rsidR="00EF7349" w:rsidRPr="00BA6E9A">
        <w:rPr>
          <w:sz w:val="28"/>
          <w:szCs w:val="28"/>
          <w:lang w:val="kk-KZ"/>
        </w:rPr>
        <w:t>[</w:t>
      </w:r>
      <w:r w:rsidR="00EF7349" w:rsidRPr="00BA6E9A">
        <w:rPr>
          <w:sz w:val="28"/>
          <w:szCs w:val="28"/>
          <w:lang w:val="kk-KZ"/>
        </w:rPr>
        <w:fldChar w:fldCharType="begin"/>
      </w:r>
      <w:r w:rsidR="00EF7349" w:rsidRPr="00BA6E9A">
        <w:rPr>
          <w:sz w:val="28"/>
          <w:szCs w:val="28"/>
          <w:lang w:val="kk-KZ"/>
        </w:rPr>
        <w:instrText xml:space="preserve"> REF _Ref130759132 \r \h </w:instrText>
      </w:r>
      <w:r w:rsidR="00BA6E9A" w:rsidRPr="00BA6E9A">
        <w:rPr>
          <w:sz w:val="28"/>
          <w:szCs w:val="28"/>
          <w:lang w:val="kk-KZ"/>
        </w:rPr>
        <w:instrText xml:space="preserve"> \* MERGEFORMAT </w:instrText>
      </w:r>
      <w:r w:rsidR="00EF7349" w:rsidRPr="00BA6E9A">
        <w:rPr>
          <w:sz w:val="28"/>
          <w:szCs w:val="28"/>
          <w:lang w:val="kk-KZ"/>
        </w:rPr>
      </w:r>
      <w:r w:rsidR="00EF7349" w:rsidRPr="00BA6E9A">
        <w:rPr>
          <w:sz w:val="28"/>
          <w:szCs w:val="28"/>
          <w:lang w:val="kk-KZ"/>
        </w:rPr>
        <w:fldChar w:fldCharType="separate"/>
      </w:r>
      <w:r w:rsidR="00E40283">
        <w:rPr>
          <w:sz w:val="28"/>
          <w:szCs w:val="28"/>
          <w:lang w:val="kk-KZ"/>
        </w:rPr>
        <w:t>185</w:t>
      </w:r>
      <w:r w:rsidR="00EF7349" w:rsidRPr="00BA6E9A">
        <w:rPr>
          <w:sz w:val="28"/>
          <w:szCs w:val="28"/>
          <w:lang w:val="kk-KZ"/>
        </w:rPr>
        <w:fldChar w:fldCharType="end"/>
      </w:r>
      <w:r w:rsidR="00820C85">
        <w:rPr>
          <w:sz w:val="28"/>
          <w:szCs w:val="28"/>
          <w:lang w:val="kk-KZ"/>
        </w:rPr>
        <w:t>,</w:t>
      </w:r>
      <w:r w:rsidR="00EF7349" w:rsidRPr="00BA6E9A">
        <w:rPr>
          <w:sz w:val="28"/>
          <w:szCs w:val="28"/>
          <w:lang w:val="kk-KZ"/>
        </w:rPr>
        <w:t xml:space="preserve"> </w:t>
      </w:r>
      <w:r w:rsidR="00EF7349" w:rsidRPr="00BA6E9A">
        <w:rPr>
          <w:sz w:val="28"/>
          <w:szCs w:val="28"/>
          <w:lang w:val="kk-KZ"/>
        </w:rPr>
        <w:fldChar w:fldCharType="begin"/>
      </w:r>
      <w:r w:rsidR="00EF7349" w:rsidRPr="00BA6E9A">
        <w:rPr>
          <w:sz w:val="28"/>
          <w:szCs w:val="28"/>
          <w:lang w:val="kk-KZ"/>
        </w:rPr>
        <w:instrText xml:space="preserve"> REF _Ref130759140 \r \h </w:instrText>
      </w:r>
      <w:r w:rsidR="00BA6E9A" w:rsidRPr="00BA6E9A">
        <w:rPr>
          <w:sz w:val="28"/>
          <w:szCs w:val="28"/>
          <w:lang w:val="kk-KZ"/>
        </w:rPr>
        <w:instrText xml:space="preserve"> \* MERGEFORMAT </w:instrText>
      </w:r>
      <w:r w:rsidR="00EF7349" w:rsidRPr="00BA6E9A">
        <w:rPr>
          <w:sz w:val="28"/>
          <w:szCs w:val="28"/>
          <w:lang w:val="kk-KZ"/>
        </w:rPr>
      </w:r>
      <w:r w:rsidR="00EF7349" w:rsidRPr="00BA6E9A">
        <w:rPr>
          <w:sz w:val="28"/>
          <w:szCs w:val="28"/>
          <w:lang w:val="kk-KZ"/>
        </w:rPr>
        <w:fldChar w:fldCharType="separate"/>
      </w:r>
      <w:r w:rsidR="00E40283">
        <w:rPr>
          <w:sz w:val="28"/>
          <w:szCs w:val="28"/>
          <w:lang w:val="kk-KZ"/>
        </w:rPr>
        <w:t>186</w:t>
      </w:r>
      <w:r w:rsidR="00EF7349" w:rsidRPr="00BA6E9A">
        <w:rPr>
          <w:sz w:val="28"/>
          <w:szCs w:val="28"/>
          <w:lang w:val="kk-KZ"/>
        </w:rPr>
        <w:fldChar w:fldCharType="end"/>
      </w:r>
      <w:r w:rsidR="00EF7349" w:rsidRPr="00BA6E9A">
        <w:rPr>
          <w:sz w:val="28"/>
          <w:szCs w:val="28"/>
          <w:lang w:val="kk-KZ"/>
        </w:rPr>
        <w:t>]</w:t>
      </w:r>
      <w:r w:rsidR="00F158E7" w:rsidRPr="00BA6E9A">
        <w:rPr>
          <w:sz w:val="28"/>
          <w:szCs w:val="28"/>
          <w:lang w:val="kk-KZ"/>
        </w:rPr>
        <w:t xml:space="preserve">. Сондықтан </w:t>
      </w:r>
      <w:r w:rsidR="00577491" w:rsidRPr="00BA6E9A">
        <w:rPr>
          <w:sz w:val="28"/>
          <w:szCs w:val="28"/>
          <w:lang w:val="kk-KZ"/>
        </w:rPr>
        <w:t>н</w:t>
      </w:r>
      <w:r w:rsidR="00F158E7" w:rsidRPr="00BA6E9A">
        <w:rPr>
          <w:sz w:val="28"/>
          <w:szCs w:val="28"/>
          <w:lang w:val="kk-KZ"/>
        </w:rPr>
        <w:t xml:space="preserve">умизматикалық материалдарды талдаудың қалыптасқан методологиясына сүйене отырып нақты </w:t>
      </w:r>
      <w:r w:rsidR="001D0928" w:rsidRPr="00BA6E9A">
        <w:rPr>
          <w:sz w:val="28"/>
          <w:szCs w:val="28"/>
          <w:lang w:val="kk-KZ"/>
        </w:rPr>
        <w:t>жерлеу орындарынан</w:t>
      </w:r>
      <w:r w:rsidR="00CA69DA" w:rsidRPr="00BA6E9A">
        <w:rPr>
          <w:sz w:val="28"/>
          <w:szCs w:val="28"/>
          <w:lang w:val="kk-KZ"/>
        </w:rPr>
        <w:t xml:space="preserve"> табылған тиындарға қатысты</w:t>
      </w:r>
      <w:r w:rsidR="00F158E7" w:rsidRPr="00BA6E9A">
        <w:rPr>
          <w:sz w:val="28"/>
          <w:szCs w:val="28"/>
          <w:lang w:val="kk-KZ"/>
        </w:rPr>
        <w:t xml:space="preserve"> нәтижелері берілді.</w:t>
      </w:r>
    </w:p>
    <w:p w14:paraId="42809D0D" w14:textId="0299A442" w:rsidR="00B76806" w:rsidRPr="00BA6E9A" w:rsidRDefault="00F158E7" w:rsidP="007E3CBF">
      <w:pPr>
        <w:ind w:firstLine="709"/>
        <w:jc w:val="both"/>
        <w:rPr>
          <w:sz w:val="28"/>
          <w:szCs w:val="28"/>
          <w:lang w:val="kk-KZ"/>
        </w:rPr>
      </w:pPr>
      <w:r w:rsidRPr="00BA6E9A">
        <w:rPr>
          <w:sz w:val="28"/>
          <w:szCs w:val="28"/>
          <w:lang w:val="kk-KZ"/>
        </w:rPr>
        <w:t>Сонымен қ</w:t>
      </w:r>
      <w:r w:rsidR="00B76806" w:rsidRPr="00BA6E9A">
        <w:rPr>
          <w:sz w:val="28"/>
          <w:szCs w:val="28"/>
          <w:lang w:val="kk-KZ"/>
        </w:rPr>
        <w:t xml:space="preserve">азіргі уақытта Сарыарқа аумағындағы жерлеу орындарынан </w:t>
      </w:r>
      <w:r w:rsidR="006D07FD">
        <w:rPr>
          <w:sz w:val="28"/>
          <w:szCs w:val="28"/>
          <w:lang w:val="kk-KZ"/>
        </w:rPr>
        <w:t>Жошы Ұлысы</w:t>
      </w:r>
      <w:r w:rsidR="00B76806" w:rsidRPr="00BA6E9A">
        <w:rPr>
          <w:sz w:val="28"/>
          <w:szCs w:val="28"/>
          <w:lang w:val="kk-KZ"/>
        </w:rPr>
        <w:t xml:space="preserve">ның тиындары бар </w:t>
      </w:r>
      <w:r w:rsidR="008F0AAF">
        <w:rPr>
          <w:sz w:val="28"/>
          <w:szCs w:val="28"/>
          <w:lang w:val="kk-KZ"/>
        </w:rPr>
        <w:t>6</w:t>
      </w:r>
      <w:r w:rsidR="00B76806" w:rsidRPr="00BA6E9A">
        <w:rPr>
          <w:sz w:val="28"/>
          <w:szCs w:val="28"/>
          <w:lang w:val="kk-KZ"/>
        </w:rPr>
        <w:t xml:space="preserve"> нысан белгілі</w:t>
      </w:r>
      <w:r w:rsidR="00A52106">
        <w:rPr>
          <w:iCs/>
          <w:sz w:val="28"/>
          <w:szCs w:val="28"/>
          <w:lang w:val="kk-KZ"/>
        </w:rPr>
        <w:t xml:space="preserve"> (Қосымша А)</w:t>
      </w:r>
      <w:r w:rsidR="00B76806" w:rsidRPr="00BA6E9A">
        <w:rPr>
          <w:sz w:val="28"/>
          <w:szCs w:val="28"/>
          <w:lang w:val="kk-KZ"/>
        </w:rPr>
        <w:t xml:space="preserve">. </w:t>
      </w:r>
    </w:p>
    <w:p w14:paraId="6D2C9EC7" w14:textId="403257B3" w:rsidR="007859C6" w:rsidRPr="00A32855" w:rsidRDefault="00B76806" w:rsidP="007E3CBF">
      <w:pPr>
        <w:ind w:firstLine="709"/>
        <w:jc w:val="both"/>
        <w:rPr>
          <w:sz w:val="28"/>
          <w:szCs w:val="28"/>
          <w:lang w:val="kk-KZ"/>
        </w:rPr>
      </w:pPr>
      <w:r w:rsidRPr="00BA6E9A">
        <w:rPr>
          <w:sz w:val="28"/>
          <w:szCs w:val="28"/>
          <w:lang w:val="kk-KZ"/>
        </w:rPr>
        <w:t>Ө</w:t>
      </w:r>
      <w:r w:rsidR="00965340" w:rsidRPr="00BA6E9A">
        <w:rPr>
          <w:sz w:val="28"/>
          <w:szCs w:val="28"/>
          <w:lang w:val="kk-KZ"/>
        </w:rPr>
        <w:t xml:space="preserve">ңірдегі ең алғашқы нумизматикалық деректер </w:t>
      </w:r>
      <w:r w:rsidR="007859C6">
        <w:rPr>
          <w:sz w:val="28"/>
          <w:szCs w:val="28"/>
          <w:lang w:val="kk-KZ"/>
        </w:rPr>
        <w:t xml:space="preserve">1949 жылы Нұра өзенінің бойындағы </w:t>
      </w:r>
      <w:r w:rsidR="00A32855">
        <w:rPr>
          <w:sz w:val="28"/>
          <w:szCs w:val="28"/>
          <w:lang w:val="kk-KZ"/>
        </w:rPr>
        <w:t>Жартас (Бесоба) қорымын зерттеу барысында анықталған. Ж</w:t>
      </w:r>
      <w:r w:rsidR="007859C6">
        <w:rPr>
          <w:sz w:val="28"/>
          <w:szCs w:val="28"/>
          <w:lang w:val="kk-KZ"/>
        </w:rPr>
        <w:t>ерле</w:t>
      </w:r>
      <w:r w:rsidR="00A32855">
        <w:rPr>
          <w:sz w:val="28"/>
          <w:szCs w:val="28"/>
          <w:lang w:val="kk-KZ"/>
        </w:rPr>
        <w:t xml:space="preserve">нген </w:t>
      </w:r>
      <w:r w:rsidR="007859C6">
        <w:rPr>
          <w:sz w:val="28"/>
          <w:szCs w:val="28"/>
          <w:lang w:val="kk-KZ"/>
        </w:rPr>
        <w:t xml:space="preserve">адамның қолына ұстатқан шағын дорбаның ішінен 3 күміс тиын табылған. </w:t>
      </w:r>
      <w:r w:rsidR="00A32855">
        <w:rPr>
          <w:sz w:val="28"/>
          <w:szCs w:val="28"/>
          <w:lang w:val="kk-KZ"/>
        </w:rPr>
        <w:t xml:space="preserve">Тиындардың екеуі Самарқанда, біреуі Бұхарда басылған. Зерттеушілерді жорамалы бойынша тиындар </w:t>
      </w:r>
      <w:r w:rsidR="00A32855" w:rsidRPr="00A32855">
        <w:rPr>
          <w:sz w:val="28"/>
          <w:szCs w:val="28"/>
          <w:lang w:val="kk-KZ"/>
        </w:rPr>
        <w:t>X</w:t>
      </w:r>
      <w:r w:rsidR="00A32855" w:rsidRPr="008F0AAF">
        <w:rPr>
          <w:sz w:val="28"/>
          <w:szCs w:val="28"/>
          <w:lang w:val="kk-KZ"/>
        </w:rPr>
        <w:t xml:space="preserve">IV </w:t>
      </w:r>
      <w:r w:rsidR="00A32855">
        <w:rPr>
          <w:sz w:val="28"/>
          <w:szCs w:val="28"/>
          <w:lang w:val="kk-KZ"/>
        </w:rPr>
        <w:t xml:space="preserve">ғ. (1326-1334 жылдары) алғашқы жартысында </w:t>
      </w:r>
      <w:r w:rsidR="008F0AAF">
        <w:rPr>
          <w:sz w:val="28"/>
          <w:szCs w:val="28"/>
          <w:lang w:val="kk-KZ"/>
        </w:rPr>
        <w:t>айналымға енген [</w:t>
      </w:r>
      <w:r w:rsidR="008F0AAF">
        <w:rPr>
          <w:sz w:val="28"/>
          <w:szCs w:val="28"/>
          <w:lang w:val="kk-KZ"/>
        </w:rPr>
        <w:fldChar w:fldCharType="begin"/>
      </w:r>
      <w:r w:rsidR="008F0AAF">
        <w:rPr>
          <w:sz w:val="28"/>
          <w:szCs w:val="28"/>
          <w:lang w:val="kk-KZ"/>
        </w:rPr>
        <w:instrText xml:space="preserve"> REF _Ref130812287 \r \h </w:instrText>
      </w:r>
      <w:r w:rsidR="008F0AAF">
        <w:rPr>
          <w:sz w:val="28"/>
          <w:szCs w:val="28"/>
          <w:lang w:val="kk-KZ"/>
        </w:rPr>
      </w:r>
      <w:r w:rsidR="008F0AAF">
        <w:rPr>
          <w:sz w:val="28"/>
          <w:szCs w:val="28"/>
          <w:lang w:val="kk-KZ"/>
        </w:rPr>
        <w:fldChar w:fldCharType="separate"/>
      </w:r>
      <w:r w:rsidR="00E40283">
        <w:rPr>
          <w:sz w:val="28"/>
          <w:szCs w:val="28"/>
          <w:lang w:val="kk-KZ"/>
        </w:rPr>
        <w:t>184</w:t>
      </w:r>
      <w:r w:rsidR="008F0AAF">
        <w:rPr>
          <w:sz w:val="28"/>
          <w:szCs w:val="28"/>
          <w:lang w:val="kk-KZ"/>
        </w:rPr>
        <w:fldChar w:fldCharType="end"/>
      </w:r>
      <w:r w:rsidR="008F0AAF">
        <w:rPr>
          <w:sz w:val="28"/>
          <w:szCs w:val="28"/>
          <w:lang w:val="kk-KZ"/>
        </w:rPr>
        <w:t>, с. 265]</w:t>
      </w:r>
      <w:r w:rsidR="00820C85">
        <w:rPr>
          <w:sz w:val="28"/>
          <w:szCs w:val="28"/>
          <w:lang w:val="kk-KZ"/>
        </w:rPr>
        <w:t>.</w:t>
      </w:r>
    </w:p>
    <w:p w14:paraId="5B15E37F" w14:textId="11CF5E6A" w:rsidR="00965340" w:rsidRPr="00BA6E9A" w:rsidRDefault="00965340" w:rsidP="007E3CBF">
      <w:pPr>
        <w:ind w:firstLine="709"/>
        <w:jc w:val="both"/>
        <w:rPr>
          <w:sz w:val="28"/>
          <w:szCs w:val="28"/>
          <w:lang w:val="kk-KZ"/>
        </w:rPr>
      </w:pPr>
      <w:r w:rsidRPr="00BA6E9A">
        <w:rPr>
          <w:sz w:val="28"/>
          <w:szCs w:val="28"/>
          <w:lang w:val="kk-KZ"/>
        </w:rPr>
        <w:t xml:space="preserve">1961 жылы Шідерті өзені бойында орналасқан Тасмола қорымындағы археологилық зерттеулер кезінде табылған екі күміс тиын </w:t>
      </w:r>
      <w:r w:rsidR="008F0AAF">
        <w:rPr>
          <w:sz w:val="28"/>
          <w:szCs w:val="28"/>
          <w:lang w:val="kk-KZ"/>
        </w:rPr>
        <w:t>табылған</w:t>
      </w:r>
      <w:r w:rsidR="00EF7349" w:rsidRPr="00BA6E9A">
        <w:rPr>
          <w:sz w:val="28"/>
          <w:szCs w:val="28"/>
          <w:lang w:val="kk-KZ"/>
        </w:rPr>
        <w:t xml:space="preserve">. </w:t>
      </w:r>
      <w:r w:rsidRPr="00BA6E9A">
        <w:rPr>
          <w:sz w:val="28"/>
          <w:szCs w:val="28"/>
          <w:lang w:val="kk-KZ"/>
        </w:rPr>
        <w:t xml:space="preserve">Бірінші тиын жерленген адамның аузына салынған. Алтын Орда ханы Тоқтағу Сарай-әл-Махрусада (689-712) 710 жылы соқтырған. Оң бетінің жиектері айналдыра нүктеленіп өрнектелген. Ортасында «Мәртебелі сұлтан, Ғияс Әд-дин, әділетті Тоқтағу» деген жазуы бар. Тоқтағу есімі моңғол тілінде жазылған. Теріс бетінде жиектей түскен нүктелі өрнегі және бір жақтауына төртбұрышты сызықты жолақ, оның бүйірлерінде төрт оюлы өрнектер </w:t>
      </w:r>
      <w:r w:rsidR="00980542" w:rsidRPr="00BA6E9A">
        <w:rPr>
          <w:sz w:val="28"/>
          <w:szCs w:val="28"/>
          <w:lang w:val="kk-KZ"/>
        </w:rPr>
        <w:t>түскен</w:t>
      </w:r>
      <w:r w:rsidRPr="00BA6E9A">
        <w:rPr>
          <w:sz w:val="28"/>
          <w:szCs w:val="28"/>
          <w:lang w:val="kk-KZ"/>
        </w:rPr>
        <w:t xml:space="preserve">. Ортасында «әл-Махрус Сарайының </w:t>
      </w:r>
      <w:r w:rsidR="00EF7349" w:rsidRPr="00BA6E9A">
        <w:rPr>
          <w:sz w:val="28"/>
          <w:szCs w:val="28"/>
          <w:lang w:val="kk-KZ"/>
        </w:rPr>
        <w:t>таңбасы 710 жыл» деген жазу бар [</w:t>
      </w:r>
      <w:r w:rsidR="00EF7349" w:rsidRPr="00BA6E9A">
        <w:rPr>
          <w:sz w:val="28"/>
          <w:szCs w:val="28"/>
          <w:lang w:val="kk-KZ"/>
        </w:rPr>
        <w:fldChar w:fldCharType="begin"/>
      </w:r>
      <w:r w:rsidR="00EF7349" w:rsidRPr="00BA6E9A">
        <w:rPr>
          <w:sz w:val="28"/>
          <w:szCs w:val="28"/>
          <w:lang w:val="kk-KZ"/>
        </w:rPr>
        <w:instrText xml:space="preserve"> REF _Ref130033817 \r \h </w:instrText>
      </w:r>
      <w:r w:rsidR="00BA6E9A" w:rsidRPr="00BA6E9A">
        <w:rPr>
          <w:sz w:val="28"/>
          <w:szCs w:val="28"/>
          <w:lang w:val="kk-KZ"/>
        </w:rPr>
        <w:instrText xml:space="preserve"> \* MERGEFORMAT </w:instrText>
      </w:r>
      <w:r w:rsidR="00EF7349" w:rsidRPr="00BA6E9A">
        <w:rPr>
          <w:sz w:val="28"/>
          <w:szCs w:val="28"/>
          <w:lang w:val="kk-KZ"/>
        </w:rPr>
      </w:r>
      <w:r w:rsidR="00EF7349" w:rsidRPr="00BA6E9A">
        <w:rPr>
          <w:sz w:val="28"/>
          <w:szCs w:val="28"/>
          <w:lang w:val="kk-KZ"/>
        </w:rPr>
        <w:fldChar w:fldCharType="separate"/>
      </w:r>
      <w:r w:rsidR="00E40283">
        <w:rPr>
          <w:sz w:val="28"/>
          <w:szCs w:val="28"/>
          <w:lang w:val="kk-KZ"/>
        </w:rPr>
        <w:t>115</w:t>
      </w:r>
      <w:r w:rsidR="00EF7349" w:rsidRPr="00BA6E9A">
        <w:rPr>
          <w:sz w:val="28"/>
          <w:szCs w:val="28"/>
          <w:lang w:val="kk-KZ"/>
        </w:rPr>
        <w:fldChar w:fldCharType="end"/>
      </w:r>
      <w:r w:rsidR="00EF7349" w:rsidRPr="00BA6E9A">
        <w:rPr>
          <w:sz w:val="28"/>
          <w:szCs w:val="28"/>
          <w:lang w:val="kk-KZ"/>
        </w:rPr>
        <w:t>, с. 49].</w:t>
      </w:r>
    </w:p>
    <w:p w14:paraId="71C56EED" w14:textId="48751BDF" w:rsidR="000F56A0" w:rsidRPr="00BA6E9A" w:rsidRDefault="00E90A07" w:rsidP="007E3CBF">
      <w:pPr>
        <w:ind w:firstLine="709"/>
        <w:jc w:val="both"/>
        <w:rPr>
          <w:sz w:val="28"/>
          <w:szCs w:val="28"/>
          <w:lang w:val="kk-KZ"/>
        </w:rPr>
      </w:pPr>
      <w:r w:rsidRPr="00BA6E9A">
        <w:rPr>
          <w:sz w:val="28"/>
          <w:szCs w:val="28"/>
          <w:lang w:val="kk-KZ"/>
        </w:rPr>
        <w:t>Қабі</w:t>
      </w:r>
      <w:r w:rsidR="00B76806" w:rsidRPr="00BA6E9A">
        <w:rPr>
          <w:sz w:val="28"/>
          <w:szCs w:val="28"/>
          <w:lang w:val="kk-KZ"/>
        </w:rPr>
        <w:t>рінен тиын табылған ескерткіштің бірі Әулиекөл кесенесі. Бұл ескерткіштен алынған тиындар зерттеушілерді қызықтарған материал, тіпті ғылым үшін тосын жағдай деуге болады. Әулиекөл</w:t>
      </w:r>
      <w:r w:rsidR="00CE3623" w:rsidRPr="00BA6E9A">
        <w:rPr>
          <w:sz w:val="28"/>
          <w:szCs w:val="28"/>
          <w:lang w:val="kk-KZ"/>
        </w:rPr>
        <w:t xml:space="preserve"> қорымындағы </w:t>
      </w:r>
      <w:r w:rsidR="0075323B" w:rsidRPr="00BA6E9A">
        <w:rPr>
          <w:sz w:val="28"/>
          <w:szCs w:val="28"/>
          <w:lang w:val="kk-KZ"/>
        </w:rPr>
        <w:t>екі оба мен  №2 кесене іш</w:t>
      </w:r>
      <w:r w:rsidR="000A26D2">
        <w:rPr>
          <w:sz w:val="28"/>
          <w:szCs w:val="28"/>
          <w:lang w:val="kk-KZ"/>
        </w:rPr>
        <w:t>і</w:t>
      </w:r>
      <w:r w:rsidR="0075323B" w:rsidRPr="00BA6E9A">
        <w:rPr>
          <w:sz w:val="28"/>
          <w:szCs w:val="28"/>
          <w:lang w:val="kk-KZ"/>
        </w:rPr>
        <w:t>не жерленген 3 қа</w:t>
      </w:r>
      <w:r w:rsidR="00EF67FC" w:rsidRPr="00BA6E9A">
        <w:rPr>
          <w:sz w:val="28"/>
          <w:szCs w:val="28"/>
          <w:lang w:val="kk-KZ"/>
        </w:rPr>
        <w:t>бірден жалпы саны 31 тиын та</w:t>
      </w:r>
      <w:r w:rsidR="000F56A0" w:rsidRPr="00BA6E9A">
        <w:rPr>
          <w:sz w:val="28"/>
          <w:szCs w:val="28"/>
          <w:lang w:val="kk-KZ"/>
        </w:rPr>
        <w:t>б</w:t>
      </w:r>
      <w:r w:rsidR="00EF67FC" w:rsidRPr="00BA6E9A">
        <w:rPr>
          <w:sz w:val="28"/>
          <w:szCs w:val="28"/>
          <w:lang w:val="kk-KZ"/>
        </w:rPr>
        <w:t>ы</w:t>
      </w:r>
      <w:r w:rsidR="000F56A0" w:rsidRPr="00BA6E9A">
        <w:rPr>
          <w:sz w:val="28"/>
          <w:szCs w:val="28"/>
          <w:lang w:val="kk-KZ"/>
        </w:rPr>
        <w:t>лғ</w:t>
      </w:r>
      <w:r w:rsidR="0075323B" w:rsidRPr="00BA6E9A">
        <w:rPr>
          <w:sz w:val="28"/>
          <w:szCs w:val="28"/>
          <w:lang w:val="kk-KZ"/>
        </w:rPr>
        <w:t xml:space="preserve">ан. </w:t>
      </w:r>
      <w:r w:rsidR="000F56A0" w:rsidRPr="00BA6E9A">
        <w:rPr>
          <w:sz w:val="28"/>
          <w:szCs w:val="28"/>
          <w:lang w:val="kk-KZ"/>
        </w:rPr>
        <w:t xml:space="preserve">Олардың ішінде: </w:t>
      </w:r>
      <w:r w:rsidR="00F00352" w:rsidRPr="00BA6E9A">
        <w:rPr>
          <w:sz w:val="28"/>
          <w:szCs w:val="28"/>
          <w:lang w:val="kk-KZ"/>
        </w:rPr>
        <w:t>4</w:t>
      </w:r>
      <w:r w:rsidR="000F56A0" w:rsidRPr="00BA6E9A">
        <w:rPr>
          <w:sz w:val="28"/>
          <w:szCs w:val="28"/>
          <w:lang w:val="kk-KZ"/>
        </w:rPr>
        <w:t xml:space="preserve"> тиын тоналған қабірден (1</w:t>
      </w:r>
      <w:r w:rsidR="008100A2">
        <w:rPr>
          <w:sz w:val="28"/>
          <w:szCs w:val="28"/>
          <w:lang w:val="kk-KZ"/>
        </w:rPr>
        <w:t xml:space="preserve"> </w:t>
      </w:r>
      <w:r w:rsidR="000F56A0" w:rsidRPr="00BA6E9A">
        <w:rPr>
          <w:sz w:val="28"/>
          <w:szCs w:val="28"/>
          <w:lang w:val="kk-KZ"/>
        </w:rPr>
        <w:t>- оба</w:t>
      </w:r>
      <w:r w:rsidR="00F00352" w:rsidRPr="00BA6E9A">
        <w:rPr>
          <w:sz w:val="28"/>
          <w:szCs w:val="28"/>
          <w:lang w:val="kk-KZ"/>
        </w:rPr>
        <w:t>, кесенедегі 1</w:t>
      </w:r>
      <w:r w:rsidR="008100A2">
        <w:rPr>
          <w:sz w:val="28"/>
          <w:szCs w:val="28"/>
          <w:lang w:val="kk-KZ"/>
        </w:rPr>
        <w:t xml:space="preserve"> </w:t>
      </w:r>
      <w:r w:rsidR="00F00352" w:rsidRPr="00BA6E9A">
        <w:rPr>
          <w:sz w:val="28"/>
          <w:szCs w:val="28"/>
          <w:lang w:val="kk-KZ"/>
        </w:rPr>
        <w:t>- қабыр</w:t>
      </w:r>
      <w:r w:rsidR="000F56A0" w:rsidRPr="00BA6E9A">
        <w:rPr>
          <w:sz w:val="28"/>
          <w:szCs w:val="28"/>
          <w:lang w:val="kk-KZ"/>
        </w:rPr>
        <w:t>), 1 тиын адамның аузынан (3</w:t>
      </w:r>
      <w:r w:rsidR="008100A2">
        <w:rPr>
          <w:sz w:val="28"/>
          <w:szCs w:val="28"/>
          <w:lang w:val="kk-KZ"/>
        </w:rPr>
        <w:t xml:space="preserve"> </w:t>
      </w:r>
      <w:r w:rsidR="000F56A0" w:rsidRPr="00BA6E9A">
        <w:rPr>
          <w:sz w:val="28"/>
          <w:szCs w:val="28"/>
          <w:lang w:val="kk-KZ"/>
        </w:rPr>
        <w:t>-</w:t>
      </w:r>
      <w:r w:rsidR="00F00352" w:rsidRPr="00BA6E9A">
        <w:rPr>
          <w:sz w:val="28"/>
          <w:szCs w:val="28"/>
          <w:lang w:val="kk-KZ"/>
        </w:rPr>
        <w:t xml:space="preserve"> </w:t>
      </w:r>
      <w:r w:rsidR="000F56A0" w:rsidRPr="00BA6E9A">
        <w:rPr>
          <w:sz w:val="28"/>
          <w:szCs w:val="28"/>
          <w:lang w:val="kk-KZ"/>
        </w:rPr>
        <w:t>қорған)</w:t>
      </w:r>
      <w:r w:rsidR="00895E9A" w:rsidRPr="00BA6E9A">
        <w:rPr>
          <w:sz w:val="28"/>
          <w:szCs w:val="28"/>
          <w:lang w:val="kk-KZ"/>
        </w:rPr>
        <w:t xml:space="preserve"> қ</w:t>
      </w:r>
      <w:r w:rsidR="000A26D2">
        <w:rPr>
          <w:sz w:val="28"/>
          <w:szCs w:val="28"/>
          <w:lang w:val="kk-KZ"/>
        </w:rPr>
        <w:t>а</w:t>
      </w:r>
      <w:r w:rsidR="00895E9A" w:rsidRPr="00BA6E9A">
        <w:rPr>
          <w:sz w:val="28"/>
          <w:szCs w:val="28"/>
          <w:lang w:val="kk-KZ"/>
        </w:rPr>
        <w:t>лған 34 тиын қабырдің ішінен табылған</w:t>
      </w:r>
      <w:r w:rsidR="000F56A0" w:rsidRPr="00BA6E9A">
        <w:rPr>
          <w:sz w:val="28"/>
          <w:szCs w:val="28"/>
          <w:lang w:val="kk-KZ"/>
        </w:rPr>
        <w:t>.</w:t>
      </w:r>
      <w:r w:rsidR="00895E9A" w:rsidRPr="00BA6E9A">
        <w:rPr>
          <w:sz w:val="28"/>
          <w:szCs w:val="28"/>
          <w:lang w:val="kk-KZ"/>
        </w:rPr>
        <w:t xml:space="preserve"> </w:t>
      </w:r>
      <w:r w:rsidR="000F56A0" w:rsidRPr="00BA6E9A">
        <w:rPr>
          <w:sz w:val="28"/>
          <w:szCs w:val="28"/>
          <w:lang w:val="kk-KZ"/>
        </w:rPr>
        <w:t xml:space="preserve"> </w:t>
      </w:r>
    </w:p>
    <w:p w14:paraId="3E3D7A9A" w14:textId="6D81997A" w:rsidR="00075323" w:rsidRPr="00BA6E9A" w:rsidRDefault="00895E9A" w:rsidP="007E3CBF">
      <w:pPr>
        <w:ind w:firstLine="709"/>
        <w:jc w:val="both"/>
        <w:rPr>
          <w:rFonts w:eastAsia="LiberationSerif"/>
          <w:sz w:val="28"/>
          <w:szCs w:val="28"/>
          <w:lang w:val="kk-KZ"/>
        </w:rPr>
      </w:pPr>
      <w:r w:rsidRPr="00BA6E9A">
        <w:rPr>
          <w:sz w:val="28"/>
          <w:szCs w:val="28"/>
          <w:lang w:val="kk-KZ"/>
        </w:rPr>
        <w:t>Әр ескерткіштен табылған тиындардың ең соңғы соғылған ти</w:t>
      </w:r>
      <w:r w:rsidR="00014402" w:rsidRPr="00BA6E9A">
        <w:rPr>
          <w:sz w:val="28"/>
          <w:szCs w:val="28"/>
          <w:lang w:val="kk-KZ"/>
        </w:rPr>
        <w:t>ыны бо</w:t>
      </w:r>
      <w:r w:rsidR="00346C69" w:rsidRPr="00BA6E9A">
        <w:rPr>
          <w:sz w:val="28"/>
          <w:szCs w:val="28"/>
          <w:lang w:val="kk-KZ"/>
        </w:rPr>
        <w:t xml:space="preserve">йынша қарастыратын болсақ №1 оба, ІІ қабірден </w:t>
      </w:r>
      <w:r w:rsidR="00346C69" w:rsidRPr="00BA6E9A">
        <w:rPr>
          <w:rFonts w:eastAsia="LiberationSerif"/>
          <w:sz w:val="28"/>
          <w:szCs w:val="28"/>
          <w:lang w:val="kk-KZ"/>
        </w:rPr>
        <w:t>722 (1322)жылғы</w:t>
      </w:r>
      <w:r w:rsidR="00075323" w:rsidRPr="00BA6E9A">
        <w:rPr>
          <w:rFonts w:eastAsia="LiberationSerif"/>
          <w:sz w:val="28"/>
          <w:szCs w:val="28"/>
          <w:lang w:val="kk-KZ"/>
        </w:rPr>
        <w:t>, Ал</w:t>
      </w:r>
      <w:r w:rsidR="00346C69" w:rsidRPr="00BA6E9A">
        <w:rPr>
          <w:rFonts w:eastAsia="LiberationSerif"/>
          <w:sz w:val="28"/>
          <w:szCs w:val="28"/>
          <w:lang w:val="kk-KZ"/>
        </w:rPr>
        <w:t xml:space="preserve"> </w:t>
      </w:r>
      <w:r w:rsidR="00346C69" w:rsidRPr="00BA6E9A">
        <w:rPr>
          <w:iCs/>
          <w:sz w:val="28"/>
          <w:szCs w:val="28"/>
          <w:lang w:val="kk-KZ"/>
        </w:rPr>
        <w:t>№2 кесене</w:t>
      </w:r>
      <w:r w:rsidR="00075323" w:rsidRPr="00BA6E9A">
        <w:rPr>
          <w:iCs/>
          <w:sz w:val="28"/>
          <w:szCs w:val="28"/>
          <w:lang w:val="kk-KZ"/>
        </w:rPr>
        <w:t>нің</w:t>
      </w:r>
      <w:r w:rsidR="00346C69" w:rsidRPr="00BA6E9A">
        <w:rPr>
          <w:iCs/>
          <w:sz w:val="28"/>
          <w:szCs w:val="28"/>
          <w:lang w:val="kk-KZ"/>
        </w:rPr>
        <w:t xml:space="preserve"> 1</w:t>
      </w:r>
      <w:r w:rsidR="008100A2">
        <w:rPr>
          <w:iCs/>
          <w:sz w:val="28"/>
          <w:szCs w:val="28"/>
          <w:lang w:val="kk-KZ"/>
        </w:rPr>
        <w:t xml:space="preserve"> </w:t>
      </w:r>
      <w:r w:rsidR="00346C69" w:rsidRPr="00BA6E9A">
        <w:rPr>
          <w:iCs/>
          <w:sz w:val="28"/>
          <w:szCs w:val="28"/>
          <w:lang w:val="kk-KZ"/>
        </w:rPr>
        <w:t>-</w:t>
      </w:r>
      <w:r w:rsidR="008100A2">
        <w:rPr>
          <w:iCs/>
          <w:sz w:val="28"/>
          <w:szCs w:val="28"/>
          <w:lang w:val="kk-KZ"/>
        </w:rPr>
        <w:t xml:space="preserve"> </w:t>
      </w:r>
      <w:r w:rsidR="00346C69" w:rsidRPr="00BA6E9A">
        <w:rPr>
          <w:iCs/>
          <w:sz w:val="28"/>
          <w:szCs w:val="28"/>
          <w:lang w:val="kk-KZ"/>
        </w:rPr>
        <w:t>қаб</w:t>
      </w:r>
      <w:r w:rsidR="00075323" w:rsidRPr="00BA6E9A">
        <w:rPr>
          <w:iCs/>
          <w:sz w:val="28"/>
          <w:szCs w:val="28"/>
          <w:lang w:val="kk-KZ"/>
        </w:rPr>
        <w:t>і</w:t>
      </w:r>
      <w:r w:rsidR="00346C69" w:rsidRPr="00BA6E9A">
        <w:rPr>
          <w:iCs/>
          <w:sz w:val="28"/>
          <w:szCs w:val="28"/>
          <w:lang w:val="kk-KZ"/>
        </w:rPr>
        <w:t>р</w:t>
      </w:r>
      <w:r w:rsidR="00075323" w:rsidRPr="00BA6E9A">
        <w:rPr>
          <w:iCs/>
          <w:sz w:val="28"/>
          <w:szCs w:val="28"/>
          <w:lang w:val="kk-KZ"/>
        </w:rPr>
        <w:t>інен</w:t>
      </w:r>
      <w:r w:rsidR="00346C69" w:rsidRPr="00BA6E9A">
        <w:rPr>
          <w:rFonts w:eastAsia="LiberationSerif"/>
          <w:sz w:val="28"/>
          <w:szCs w:val="28"/>
          <w:lang w:val="kk-KZ"/>
        </w:rPr>
        <w:t xml:space="preserve"> 750 (1350); </w:t>
      </w:r>
      <w:r w:rsidR="00346C69" w:rsidRPr="00BA6E9A">
        <w:rPr>
          <w:iCs/>
          <w:sz w:val="28"/>
          <w:szCs w:val="28"/>
          <w:lang w:val="kk-KZ"/>
        </w:rPr>
        <w:t>3</w:t>
      </w:r>
      <w:r w:rsidR="008100A2">
        <w:rPr>
          <w:iCs/>
          <w:sz w:val="28"/>
          <w:szCs w:val="28"/>
          <w:lang w:val="kk-KZ"/>
        </w:rPr>
        <w:t xml:space="preserve"> </w:t>
      </w:r>
      <w:r w:rsidR="00075323" w:rsidRPr="00BA6E9A">
        <w:rPr>
          <w:iCs/>
          <w:sz w:val="28"/>
          <w:szCs w:val="28"/>
          <w:lang w:val="kk-KZ"/>
        </w:rPr>
        <w:t>-</w:t>
      </w:r>
      <w:r w:rsidR="008100A2">
        <w:rPr>
          <w:iCs/>
          <w:sz w:val="28"/>
          <w:szCs w:val="28"/>
          <w:lang w:val="kk-KZ"/>
        </w:rPr>
        <w:t xml:space="preserve"> </w:t>
      </w:r>
      <w:r w:rsidR="00075323" w:rsidRPr="00BA6E9A">
        <w:rPr>
          <w:iCs/>
          <w:sz w:val="28"/>
          <w:szCs w:val="28"/>
          <w:lang w:val="kk-KZ"/>
        </w:rPr>
        <w:t>қабірін</w:t>
      </w:r>
      <w:r w:rsidR="00346C69" w:rsidRPr="00BA6E9A">
        <w:rPr>
          <w:iCs/>
          <w:sz w:val="28"/>
          <w:szCs w:val="28"/>
          <w:lang w:val="kk-KZ"/>
        </w:rPr>
        <w:t xml:space="preserve">ен </w:t>
      </w:r>
      <w:r w:rsidR="00820C85">
        <w:rPr>
          <w:rFonts w:eastAsia="LiberationSerif"/>
          <w:sz w:val="28"/>
          <w:szCs w:val="28"/>
          <w:lang w:val="kk-KZ"/>
        </w:rPr>
        <w:t>–</w:t>
      </w:r>
      <w:r w:rsidR="00346C69" w:rsidRPr="00BA6E9A">
        <w:rPr>
          <w:rFonts w:eastAsia="LiberationSerif"/>
          <w:sz w:val="28"/>
          <w:szCs w:val="28"/>
          <w:lang w:val="kk-KZ"/>
        </w:rPr>
        <w:t xml:space="preserve"> 761 (1359</w:t>
      </w:r>
      <w:r w:rsidR="00820C85">
        <w:rPr>
          <w:rFonts w:eastAsia="LiberationSerif"/>
          <w:sz w:val="28"/>
          <w:szCs w:val="28"/>
          <w:lang w:val="kk-KZ"/>
        </w:rPr>
        <w:t>-</w:t>
      </w:r>
      <w:r w:rsidR="00346C69" w:rsidRPr="00BA6E9A">
        <w:rPr>
          <w:rFonts w:eastAsia="LiberationSerif"/>
          <w:sz w:val="28"/>
          <w:szCs w:val="28"/>
          <w:lang w:val="kk-KZ"/>
        </w:rPr>
        <w:t xml:space="preserve">1360) </w:t>
      </w:r>
      <w:r w:rsidR="00075323" w:rsidRPr="00BA6E9A">
        <w:rPr>
          <w:rFonts w:eastAsia="LiberationSerif"/>
          <w:sz w:val="28"/>
          <w:szCs w:val="28"/>
          <w:lang w:val="kk-KZ"/>
        </w:rPr>
        <w:t>және</w:t>
      </w:r>
      <w:r w:rsidR="00346C69" w:rsidRPr="00BA6E9A">
        <w:rPr>
          <w:rFonts w:eastAsia="LiberationSerif"/>
          <w:sz w:val="28"/>
          <w:szCs w:val="28"/>
          <w:lang w:val="kk-KZ"/>
        </w:rPr>
        <w:t xml:space="preserve"> </w:t>
      </w:r>
      <w:r w:rsidR="00346C69" w:rsidRPr="00BA6E9A">
        <w:rPr>
          <w:iCs/>
          <w:sz w:val="28"/>
          <w:szCs w:val="28"/>
          <w:lang w:val="kk-KZ"/>
        </w:rPr>
        <w:t>4</w:t>
      </w:r>
      <w:r w:rsidR="008100A2">
        <w:rPr>
          <w:iCs/>
          <w:sz w:val="28"/>
          <w:szCs w:val="28"/>
          <w:lang w:val="kk-KZ"/>
        </w:rPr>
        <w:t xml:space="preserve"> </w:t>
      </w:r>
      <w:r w:rsidR="00075323" w:rsidRPr="00BA6E9A">
        <w:rPr>
          <w:iCs/>
          <w:sz w:val="28"/>
          <w:szCs w:val="28"/>
          <w:lang w:val="kk-KZ"/>
        </w:rPr>
        <w:t>-</w:t>
      </w:r>
      <w:r w:rsidR="008100A2">
        <w:rPr>
          <w:iCs/>
          <w:sz w:val="28"/>
          <w:szCs w:val="28"/>
          <w:lang w:val="kk-KZ"/>
        </w:rPr>
        <w:t xml:space="preserve"> </w:t>
      </w:r>
      <w:r w:rsidR="00075323" w:rsidRPr="00BA6E9A">
        <w:rPr>
          <w:iCs/>
          <w:sz w:val="28"/>
          <w:szCs w:val="28"/>
          <w:lang w:val="kk-KZ"/>
        </w:rPr>
        <w:t>қабірінен</w:t>
      </w:r>
      <w:r w:rsidR="00346C69" w:rsidRPr="00BA6E9A">
        <w:rPr>
          <w:iCs/>
          <w:sz w:val="28"/>
          <w:szCs w:val="28"/>
          <w:lang w:val="kk-KZ"/>
        </w:rPr>
        <w:t xml:space="preserve"> </w:t>
      </w:r>
      <w:r w:rsidR="00075323" w:rsidRPr="00BA6E9A">
        <w:rPr>
          <w:rFonts w:eastAsia="LiberationSerif"/>
          <w:sz w:val="28"/>
          <w:szCs w:val="28"/>
          <w:lang w:val="kk-KZ"/>
        </w:rPr>
        <w:t>762 (</w:t>
      </w:r>
      <w:r w:rsidR="00346C69" w:rsidRPr="00BA6E9A">
        <w:rPr>
          <w:rFonts w:eastAsia="LiberationSerif"/>
          <w:sz w:val="28"/>
          <w:szCs w:val="28"/>
          <w:lang w:val="kk-KZ"/>
        </w:rPr>
        <w:t>1360</w:t>
      </w:r>
      <w:r w:rsidR="00820C85">
        <w:rPr>
          <w:rFonts w:eastAsia="LiberationSerif"/>
          <w:sz w:val="28"/>
          <w:szCs w:val="28"/>
          <w:lang w:val="kk-KZ"/>
        </w:rPr>
        <w:t>-</w:t>
      </w:r>
      <w:r w:rsidR="00346C69" w:rsidRPr="00BA6E9A">
        <w:rPr>
          <w:rFonts w:eastAsia="LiberationSerif"/>
          <w:sz w:val="28"/>
          <w:szCs w:val="28"/>
          <w:lang w:val="kk-KZ"/>
        </w:rPr>
        <w:t>1361</w:t>
      </w:r>
      <w:r w:rsidR="00075323" w:rsidRPr="00BA6E9A">
        <w:rPr>
          <w:rFonts w:eastAsia="LiberationSerif"/>
          <w:sz w:val="28"/>
          <w:szCs w:val="28"/>
          <w:lang w:val="kk-KZ"/>
        </w:rPr>
        <w:t>)</w:t>
      </w:r>
      <w:r w:rsidR="00346C69" w:rsidRPr="00BA6E9A">
        <w:rPr>
          <w:rFonts w:eastAsia="LiberationSerif"/>
          <w:sz w:val="28"/>
          <w:szCs w:val="28"/>
          <w:lang w:val="kk-KZ"/>
        </w:rPr>
        <w:t xml:space="preserve"> </w:t>
      </w:r>
      <w:r w:rsidR="00075323" w:rsidRPr="00BA6E9A">
        <w:rPr>
          <w:rFonts w:eastAsia="LiberationSerif"/>
          <w:sz w:val="28"/>
          <w:szCs w:val="28"/>
          <w:lang w:val="kk-KZ"/>
        </w:rPr>
        <w:t>жылы б</w:t>
      </w:r>
      <w:r w:rsidR="00C43FB3">
        <w:rPr>
          <w:rFonts w:eastAsia="LiberationSerif"/>
          <w:sz w:val="28"/>
          <w:szCs w:val="28"/>
          <w:lang w:val="kk-KZ"/>
        </w:rPr>
        <w:t>асылған тиындарды ерекшелеп айту</w:t>
      </w:r>
      <w:r w:rsidR="00075323" w:rsidRPr="00BA6E9A">
        <w:rPr>
          <w:rFonts w:eastAsia="LiberationSerif"/>
          <w:sz w:val="28"/>
          <w:szCs w:val="28"/>
          <w:lang w:val="kk-KZ"/>
        </w:rPr>
        <w:t>ға болады.</w:t>
      </w:r>
    </w:p>
    <w:p w14:paraId="57952D33" w14:textId="0DB1E7F2" w:rsidR="00895E9A" w:rsidRPr="00BA6E9A" w:rsidRDefault="00753CA1" w:rsidP="007E3CBF">
      <w:pPr>
        <w:ind w:firstLine="709"/>
        <w:jc w:val="both"/>
        <w:rPr>
          <w:rFonts w:eastAsia="LiberationSerif"/>
          <w:sz w:val="28"/>
          <w:szCs w:val="28"/>
          <w:lang w:val="kk-KZ"/>
        </w:rPr>
      </w:pPr>
      <w:r w:rsidRPr="00BA6E9A">
        <w:rPr>
          <w:rFonts w:eastAsia="LiberationSerif"/>
          <w:sz w:val="28"/>
          <w:szCs w:val="28"/>
          <w:lang w:val="kk-KZ"/>
        </w:rPr>
        <w:t>Бұдан белігі</w:t>
      </w:r>
      <w:r w:rsidR="000A26D2">
        <w:rPr>
          <w:rFonts w:eastAsia="LiberationSerif"/>
          <w:sz w:val="28"/>
          <w:szCs w:val="28"/>
          <w:lang w:val="kk-KZ"/>
        </w:rPr>
        <w:t>лі</w:t>
      </w:r>
      <w:r w:rsidRPr="00BA6E9A">
        <w:rPr>
          <w:rFonts w:eastAsia="LiberationSerif"/>
          <w:sz w:val="28"/>
          <w:szCs w:val="28"/>
          <w:lang w:val="kk-KZ"/>
        </w:rPr>
        <w:t xml:space="preserve"> болып отырғаны мерзіміне қарай тиындардың ең соңғысы ХІV</w:t>
      </w:r>
      <w:r w:rsidR="00075323" w:rsidRPr="00BA6E9A">
        <w:rPr>
          <w:rFonts w:eastAsia="LiberationSerif"/>
          <w:sz w:val="28"/>
          <w:szCs w:val="28"/>
          <w:lang w:val="kk-KZ"/>
        </w:rPr>
        <w:t xml:space="preserve"> </w:t>
      </w:r>
      <w:r w:rsidRPr="00BA6E9A">
        <w:rPr>
          <w:rFonts w:eastAsia="LiberationSerif"/>
          <w:sz w:val="28"/>
          <w:szCs w:val="28"/>
          <w:lang w:val="kk-KZ"/>
        </w:rPr>
        <w:t xml:space="preserve">ғ. екінші жартысында соғылған. </w:t>
      </w:r>
      <w:r w:rsidR="00014402" w:rsidRPr="00BA6E9A">
        <w:rPr>
          <w:rFonts w:eastAsia="LiberationSerif"/>
          <w:sz w:val="28"/>
          <w:szCs w:val="28"/>
          <w:lang w:val="kk-KZ"/>
        </w:rPr>
        <w:t xml:space="preserve">Ал, тиындардың соғылған </w:t>
      </w:r>
      <w:r w:rsidR="000A26D2">
        <w:rPr>
          <w:rFonts w:eastAsia="LiberationSerif"/>
          <w:sz w:val="28"/>
          <w:szCs w:val="28"/>
          <w:lang w:val="kk-KZ"/>
        </w:rPr>
        <w:t>сарайларына байлан</w:t>
      </w:r>
      <w:r w:rsidR="00014402" w:rsidRPr="00BA6E9A">
        <w:rPr>
          <w:rFonts w:eastAsia="LiberationSerif"/>
          <w:sz w:val="28"/>
          <w:szCs w:val="28"/>
          <w:lang w:val="kk-KZ"/>
        </w:rPr>
        <w:t>ысты жасалған талдаула</w:t>
      </w:r>
      <w:r w:rsidR="000A26D2">
        <w:rPr>
          <w:rFonts w:eastAsia="LiberationSerif"/>
          <w:sz w:val="28"/>
          <w:szCs w:val="28"/>
          <w:lang w:val="kk-KZ"/>
        </w:rPr>
        <w:t>рға назар</w:t>
      </w:r>
      <w:r w:rsidR="004D5059" w:rsidRPr="00BA6E9A">
        <w:rPr>
          <w:rFonts w:eastAsia="LiberationSerif"/>
          <w:sz w:val="28"/>
          <w:szCs w:val="28"/>
          <w:lang w:val="kk-KZ"/>
        </w:rPr>
        <w:t xml:space="preserve"> аударсақ</w:t>
      </w:r>
      <w:r w:rsidR="000A26D2">
        <w:rPr>
          <w:rFonts w:eastAsia="LiberationSerif"/>
          <w:sz w:val="28"/>
          <w:szCs w:val="28"/>
          <w:lang w:val="kk-KZ"/>
        </w:rPr>
        <w:t>,</w:t>
      </w:r>
      <w:r w:rsidRPr="00BA6E9A">
        <w:rPr>
          <w:rFonts w:eastAsia="LiberationSerif"/>
          <w:sz w:val="28"/>
          <w:szCs w:val="28"/>
          <w:lang w:val="kk-KZ"/>
        </w:rPr>
        <w:t xml:space="preserve"> </w:t>
      </w:r>
      <w:r w:rsidR="004D5059" w:rsidRPr="00BA6E9A">
        <w:rPr>
          <w:rFonts w:eastAsia="LiberationSerif"/>
          <w:sz w:val="28"/>
          <w:szCs w:val="28"/>
          <w:lang w:val="kk-KZ"/>
        </w:rPr>
        <w:t xml:space="preserve">Еділ өңірінде (Сарай, Сарай әл-Жәдит, </w:t>
      </w:r>
      <w:r w:rsidR="004D5059" w:rsidRPr="00BA6E9A">
        <w:rPr>
          <w:sz w:val="28"/>
          <w:szCs w:val="28"/>
          <w:lang w:val="kk-KZ"/>
        </w:rPr>
        <w:t>Сарай әл-Махруса)</w:t>
      </w:r>
      <w:r w:rsidR="004D5059" w:rsidRPr="00BA6E9A">
        <w:rPr>
          <w:rFonts w:eastAsia="LiberationSerif"/>
          <w:sz w:val="28"/>
          <w:szCs w:val="28"/>
          <w:lang w:val="kk-KZ"/>
        </w:rPr>
        <w:t xml:space="preserve"> 34, Хваризмде (Хорезм) 4 данасы басылған. Эмите</w:t>
      </w:r>
      <w:r w:rsidR="000A26D2">
        <w:rPr>
          <w:rFonts w:eastAsia="LiberationSerif"/>
          <w:sz w:val="28"/>
          <w:szCs w:val="28"/>
          <w:lang w:val="kk-KZ"/>
        </w:rPr>
        <w:t>н</w:t>
      </w:r>
      <w:r w:rsidR="004D5059" w:rsidRPr="00BA6E9A">
        <w:rPr>
          <w:rFonts w:eastAsia="LiberationSerif"/>
          <w:sz w:val="28"/>
          <w:szCs w:val="28"/>
          <w:lang w:val="kk-KZ"/>
        </w:rPr>
        <w:t>ті бойынша Өзбек (1</w:t>
      </w:r>
      <w:r w:rsidR="00EF67FC" w:rsidRPr="00BA6E9A">
        <w:rPr>
          <w:rFonts w:eastAsia="LiberationSerif"/>
          <w:sz w:val="28"/>
          <w:szCs w:val="28"/>
          <w:lang w:val="kk-KZ"/>
        </w:rPr>
        <w:t>4</w:t>
      </w:r>
      <w:r w:rsidR="004D5059" w:rsidRPr="00BA6E9A">
        <w:rPr>
          <w:rFonts w:eastAsia="LiberationSerif"/>
          <w:sz w:val="28"/>
          <w:szCs w:val="28"/>
          <w:lang w:val="kk-KZ"/>
        </w:rPr>
        <w:t>), Жәнібек (</w:t>
      </w:r>
      <w:r w:rsidR="00EF67FC" w:rsidRPr="00BA6E9A">
        <w:rPr>
          <w:rFonts w:eastAsia="LiberationSerif"/>
          <w:sz w:val="28"/>
          <w:szCs w:val="28"/>
          <w:lang w:val="kk-KZ"/>
        </w:rPr>
        <w:t>14</w:t>
      </w:r>
      <w:r w:rsidR="004D5059" w:rsidRPr="00BA6E9A">
        <w:rPr>
          <w:rFonts w:eastAsia="LiberationSerif"/>
          <w:sz w:val="28"/>
          <w:szCs w:val="28"/>
          <w:lang w:val="kk-KZ"/>
        </w:rPr>
        <w:t>)</w:t>
      </w:r>
      <w:r w:rsidR="00EF67FC" w:rsidRPr="00BA6E9A">
        <w:rPr>
          <w:rFonts w:eastAsia="LiberationSerif"/>
          <w:sz w:val="28"/>
          <w:szCs w:val="28"/>
          <w:lang w:val="kk-KZ"/>
        </w:rPr>
        <w:t>, Тоқа (2) хандардың атымен айналымға енген</w:t>
      </w:r>
      <w:r w:rsidR="00EF7349" w:rsidRPr="00BA6E9A">
        <w:rPr>
          <w:rFonts w:eastAsia="LiberationSerif"/>
          <w:sz w:val="28"/>
          <w:szCs w:val="28"/>
          <w:lang w:val="kk-KZ"/>
        </w:rPr>
        <w:t xml:space="preserve"> [</w:t>
      </w:r>
      <w:r w:rsidR="00EF7349" w:rsidRPr="00BA6E9A">
        <w:rPr>
          <w:rFonts w:eastAsia="LiberationSerif"/>
          <w:sz w:val="28"/>
          <w:szCs w:val="28"/>
          <w:lang w:val="kk-KZ"/>
        </w:rPr>
        <w:fldChar w:fldCharType="begin"/>
      </w:r>
      <w:r w:rsidR="00EF7349" w:rsidRPr="00BA6E9A">
        <w:rPr>
          <w:rFonts w:eastAsia="LiberationSerif"/>
          <w:sz w:val="28"/>
          <w:szCs w:val="28"/>
          <w:lang w:val="kk-KZ"/>
        </w:rPr>
        <w:instrText xml:space="preserve"> REF _Ref130759851 \r \h </w:instrText>
      </w:r>
      <w:r w:rsidR="00BA6E9A" w:rsidRPr="00BA6E9A">
        <w:rPr>
          <w:rFonts w:eastAsia="LiberationSerif"/>
          <w:sz w:val="28"/>
          <w:szCs w:val="28"/>
          <w:lang w:val="kk-KZ"/>
        </w:rPr>
        <w:instrText xml:space="preserve"> \* MERGEFORMAT </w:instrText>
      </w:r>
      <w:r w:rsidR="00EF7349" w:rsidRPr="00BA6E9A">
        <w:rPr>
          <w:rFonts w:eastAsia="LiberationSerif"/>
          <w:sz w:val="28"/>
          <w:szCs w:val="28"/>
          <w:lang w:val="kk-KZ"/>
        </w:rPr>
      </w:r>
      <w:r w:rsidR="00EF7349" w:rsidRPr="00BA6E9A">
        <w:rPr>
          <w:rFonts w:eastAsia="LiberationSerif"/>
          <w:sz w:val="28"/>
          <w:szCs w:val="28"/>
          <w:lang w:val="kk-KZ"/>
        </w:rPr>
        <w:fldChar w:fldCharType="separate"/>
      </w:r>
      <w:r w:rsidR="00E40283">
        <w:rPr>
          <w:rFonts w:eastAsia="LiberationSerif"/>
          <w:sz w:val="28"/>
          <w:szCs w:val="28"/>
          <w:lang w:val="kk-KZ"/>
        </w:rPr>
        <w:t>187</w:t>
      </w:r>
      <w:r w:rsidR="00EF7349" w:rsidRPr="00BA6E9A">
        <w:rPr>
          <w:rFonts w:eastAsia="LiberationSerif"/>
          <w:sz w:val="28"/>
          <w:szCs w:val="28"/>
          <w:lang w:val="kk-KZ"/>
        </w:rPr>
        <w:fldChar w:fldCharType="end"/>
      </w:r>
      <w:r w:rsidR="00EF7349" w:rsidRPr="00BA6E9A">
        <w:rPr>
          <w:rFonts w:eastAsia="LiberationSerif"/>
          <w:sz w:val="28"/>
          <w:szCs w:val="28"/>
          <w:lang w:val="kk-KZ"/>
        </w:rPr>
        <w:t>]</w:t>
      </w:r>
      <w:r w:rsidR="008100A2">
        <w:rPr>
          <w:rFonts w:eastAsia="LiberationSerif"/>
          <w:sz w:val="28"/>
          <w:szCs w:val="28"/>
          <w:lang w:val="kk-KZ"/>
        </w:rPr>
        <w:t xml:space="preserve">. </w:t>
      </w:r>
    </w:p>
    <w:p w14:paraId="10F3F3C4" w14:textId="77777777" w:rsidR="00965340" w:rsidRPr="00BA6E9A" w:rsidRDefault="00980542" w:rsidP="007E3CBF">
      <w:pPr>
        <w:ind w:firstLine="709"/>
        <w:jc w:val="both"/>
        <w:rPr>
          <w:sz w:val="28"/>
          <w:szCs w:val="28"/>
          <w:lang w:val="kk-KZ"/>
        </w:rPr>
      </w:pPr>
      <w:r w:rsidRPr="00BA6E9A">
        <w:rPr>
          <w:sz w:val="28"/>
          <w:szCs w:val="28"/>
          <w:lang w:val="kk-KZ"/>
        </w:rPr>
        <w:t>Диссетациялық жұмыс</w:t>
      </w:r>
      <w:r w:rsidR="00965340" w:rsidRPr="00BA6E9A">
        <w:rPr>
          <w:sz w:val="28"/>
          <w:szCs w:val="28"/>
          <w:lang w:val="kk-KZ"/>
        </w:rPr>
        <w:t xml:space="preserve">ты орындау барысында археологиялық деректер жинау мақсатында </w:t>
      </w:r>
      <w:r w:rsidR="002559A1" w:rsidRPr="00BA6E9A">
        <w:rPr>
          <w:sz w:val="28"/>
          <w:szCs w:val="28"/>
          <w:lang w:val="kk-KZ"/>
        </w:rPr>
        <w:t xml:space="preserve">диссертанттың </w:t>
      </w:r>
      <w:r w:rsidR="00965340" w:rsidRPr="00BA6E9A">
        <w:rPr>
          <w:sz w:val="28"/>
          <w:szCs w:val="28"/>
          <w:lang w:val="kk-KZ"/>
        </w:rPr>
        <w:t>арнайы қатысқан зертеу жұмыстары барысында бірнеше ескерткіштен тиындар табылды. Табылған тиындар бойынша Ә.Х. Марғұлан атындағы Археология институтының ғылыми қызметкері, т.ғ.к., нумизмат П. Петровпен бірлесе отырып, салыстырмалы зерттеу қорытындылары жасалды.</w:t>
      </w:r>
    </w:p>
    <w:p w14:paraId="79DB71CD" w14:textId="1F78E994" w:rsidR="00965340" w:rsidRPr="00BA6E9A" w:rsidRDefault="00965340" w:rsidP="007E3CBF">
      <w:pPr>
        <w:ind w:firstLine="709"/>
        <w:jc w:val="both"/>
        <w:rPr>
          <w:sz w:val="28"/>
          <w:szCs w:val="28"/>
          <w:lang w:val="kk-KZ"/>
        </w:rPr>
      </w:pPr>
      <w:r w:rsidRPr="00BA6E9A">
        <w:rPr>
          <w:sz w:val="28"/>
          <w:szCs w:val="28"/>
          <w:lang w:val="kk-KZ"/>
        </w:rPr>
        <w:t xml:space="preserve">Солардың бірі </w:t>
      </w:r>
      <w:r w:rsidR="007D2923">
        <w:rPr>
          <w:sz w:val="28"/>
          <w:szCs w:val="28"/>
          <w:lang w:val="kk-KZ"/>
        </w:rPr>
        <w:t>Жәнібек-Шалқар</w:t>
      </w:r>
      <w:r w:rsidRPr="00BA6E9A">
        <w:rPr>
          <w:sz w:val="28"/>
          <w:szCs w:val="28"/>
          <w:lang w:val="kk-KZ"/>
        </w:rPr>
        <w:t xml:space="preserve"> кесенесі</w:t>
      </w:r>
      <w:r w:rsidR="002559A1" w:rsidRPr="00BA6E9A">
        <w:rPr>
          <w:sz w:val="28"/>
          <w:szCs w:val="28"/>
          <w:lang w:val="kk-KZ"/>
        </w:rPr>
        <w:t>нен</w:t>
      </w:r>
      <w:r w:rsidRPr="00BA6E9A">
        <w:rPr>
          <w:sz w:val="28"/>
          <w:szCs w:val="28"/>
          <w:lang w:val="kk-KZ"/>
        </w:rPr>
        <w:t xml:space="preserve"> 2020 жылғы археологиялық зерттеулер кезінде бес жерлеу шұңқырлары ашылып, №3 жерлеу орнынан 13 тиын табылды</w:t>
      </w:r>
      <w:r w:rsidR="00A52106">
        <w:rPr>
          <w:iCs/>
          <w:sz w:val="28"/>
          <w:szCs w:val="28"/>
          <w:lang w:val="kk-KZ"/>
        </w:rPr>
        <w:t xml:space="preserve"> (Қосымша А)</w:t>
      </w:r>
      <w:r w:rsidRPr="00BA6E9A">
        <w:rPr>
          <w:sz w:val="28"/>
          <w:szCs w:val="28"/>
          <w:lang w:val="kk-KZ"/>
        </w:rPr>
        <w:t xml:space="preserve">. </w:t>
      </w:r>
    </w:p>
    <w:p w14:paraId="72A9D03D" w14:textId="38E6240A" w:rsidR="007C5D8D" w:rsidRPr="00BA6E9A" w:rsidRDefault="007C5D8D" w:rsidP="007E3CBF">
      <w:pPr>
        <w:ind w:firstLine="709"/>
        <w:jc w:val="both"/>
        <w:rPr>
          <w:sz w:val="28"/>
          <w:szCs w:val="28"/>
          <w:lang w:val="kk-KZ"/>
        </w:rPr>
      </w:pPr>
      <w:r w:rsidRPr="00BA6E9A">
        <w:rPr>
          <w:sz w:val="28"/>
          <w:szCs w:val="28"/>
          <w:lang w:val="kk-KZ"/>
        </w:rPr>
        <w:t xml:space="preserve">Енді </w:t>
      </w:r>
      <w:r w:rsidR="00ED2D24" w:rsidRPr="00BA6E9A">
        <w:rPr>
          <w:sz w:val="28"/>
          <w:szCs w:val="28"/>
          <w:lang w:val="kk-KZ"/>
        </w:rPr>
        <w:t>осы материалдар бойынша мерзімдеуін анықтау үшін</w:t>
      </w:r>
      <w:r w:rsidRPr="00BA6E9A">
        <w:rPr>
          <w:sz w:val="28"/>
          <w:szCs w:val="28"/>
          <w:lang w:val="kk-KZ"/>
        </w:rPr>
        <w:t xml:space="preserve"> </w:t>
      </w:r>
      <w:r w:rsidR="00ED2D24" w:rsidRPr="00BA6E9A">
        <w:rPr>
          <w:sz w:val="28"/>
          <w:szCs w:val="28"/>
          <w:lang w:val="kk-KZ"/>
        </w:rPr>
        <w:t xml:space="preserve">ең </w:t>
      </w:r>
      <w:r w:rsidRPr="00BA6E9A">
        <w:rPr>
          <w:sz w:val="28"/>
          <w:szCs w:val="28"/>
          <w:lang w:val="kk-KZ"/>
        </w:rPr>
        <w:t xml:space="preserve">маңызды </w:t>
      </w:r>
      <w:r w:rsidR="00ED2D24" w:rsidRPr="00BA6E9A">
        <w:rPr>
          <w:sz w:val="28"/>
          <w:szCs w:val="28"/>
          <w:lang w:val="kk-KZ"/>
        </w:rPr>
        <w:t>тиындардың</w:t>
      </w:r>
      <w:r w:rsidRPr="00BA6E9A">
        <w:rPr>
          <w:sz w:val="28"/>
          <w:szCs w:val="28"/>
          <w:lang w:val="kk-KZ"/>
        </w:rPr>
        <w:t xml:space="preserve"> сипаттамасы</w:t>
      </w:r>
      <w:r w:rsidR="00ED2D24" w:rsidRPr="00BA6E9A">
        <w:rPr>
          <w:sz w:val="28"/>
          <w:szCs w:val="28"/>
          <w:lang w:val="kk-KZ"/>
        </w:rPr>
        <w:t>на тоқталып көр</w:t>
      </w:r>
      <w:r w:rsidR="00C43FB3">
        <w:rPr>
          <w:sz w:val="28"/>
          <w:szCs w:val="28"/>
          <w:lang w:val="kk-KZ"/>
        </w:rPr>
        <w:t>с</w:t>
      </w:r>
      <w:r w:rsidR="00ED2D24" w:rsidRPr="00BA6E9A">
        <w:rPr>
          <w:sz w:val="28"/>
          <w:szCs w:val="28"/>
          <w:lang w:val="kk-KZ"/>
        </w:rPr>
        <w:t>ек</w:t>
      </w:r>
      <w:r w:rsidRPr="00BA6E9A">
        <w:rPr>
          <w:sz w:val="28"/>
          <w:szCs w:val="28"/>
          <w:lang w:val="kk-KZ"/>
        </w:rPr>
        <w:t>.</w:t>
      </w:r>
      <w:r w:rsidR="00ED2D24" w:rsidRPr="00BA6E9A">
        <w:rPr>
          <w:sz w:val="28"/>
          <w:szCs w:val="28"/>
          <w:lang w:val="kk-KZ"/>
        </w:rPr>
        <w:t xml:space="preserve"> Онда реттік саны 6, 10 және 13 тиындардың анықтамысы құнды мәлімет беретіндігін көреміз. Ал қалған тиындардың сипаттамалары қосымшада кесте түрінде ықшамдалып берілді. </w:t>
      </w:r>
    </w:p>
    <w:p w14:paraId="77A69D48" w14:textId="7C9848AE" w:rsidR="002559A1" w:rsidRPr="00BA6E9A" w:rsidRDefault="00ED2D24" w:rsidP="007E3CBF">
      <w:pPr>
        <w:ind w:firstLine="709"/>
        <w:jc w:val="both"/>
        <w:rPr>
          <w:sz w:val="28"/>
          <w:szCs w:val="28"/>
          <w:lang w:val="kk-KZ"/>
        </w:rPr>
      </w:pPr>
      <w:r w:rsidRPr="00BA6E9A">
        <w:rPr>
          <w:sz w:val="28"/>
          <w:szCs w:val="28"/>
          <w:lang w:val="kk-KZ"/>
        </w:rPr>
        <w:t xml:space="preserve">Сонымен №6 тиынның маңыздылық тудырып отырғандығы </w:t>
      </w:r>
      <w:r w:rsidR="002559A1" w:rsidRPr="00BA6E9A">
        <w:rPr>
          <w:sz w:val="28"/>
          <w:szCs w:val="28"/>
          <w:lang w:val="kk-KZ"/>
        </w:rPr>
        <w:t xml:space="preserve">оның атаулы құны мен бір жиегінде тесігінің болуы. </w:t>
      </w:r>
      <w:r w:rsidR="002F7BD5" w:rsidRPr="00BA6E9A">
        <w:rPr>
          <w:sz w:val="28"/>
          <w:szCs w:val="28"/>
          <w:lang w:val="kk-KZ"/>
        </w:rPr>
        <w:t>Тиын</w:t>
      </w:r>
      <w:r w:rsidR="00C84B9B" w:rsidRPr="00BA6E9A">
        <w:rPr>
          <w:sz w:val="28"/>
          <w:szCs w:val="28"/>
          <w:lang w:val="kk-KZ"/>
        </w:rPr>
        <w:t xml:space="preserve"> </w:t>
      </w:r>
      <w:r w:rsidR="002F72DF" w:rsidRPr="00BA6E9A">
        <w:rPr>
          <w:sz w:val="28"/>
          <w:szCs w:val="28"/>
          <w:lang w:val="kk-KZ"/>
        </w:rPr>
        <w:t xml:space="preserve">Сарай </w:t>
      </w:r>
      <w:r w:rsidR="00C84B9B" w:rsidRPr="00BA6E9A">
        <w:rPr>
          <w:sz w:val="28"/>
          <w:szCs w:val="28"/>
          <w:lang w:val="kk-KZ"/>
        </w:rPr>
        <w:t>әл-Ж</w:t>
      </w:r>
      <w:r w:rsidR="002F72DF" w:rsidRPr="00BA6E9A">
        <w:rPr>
          <w:sz w:val="28"/>
          <w:szCs w:val="28"/>
          <w:lang w:val="kk-KZ"/>
        </w:rPr>
        <w:t>ә</w:t>
      </w:r>
      <w:r w:rsidR="00C84B9B" w:rsidRPr="00BA6E9A">
        <w:rPr>
          <w:sz w:val="28"/>
          <w:szCs w:val="28"/>
          <w:lang w:val="kk-KZ"/>
        </w:rPr>
        <w:t xml:space="preserve">дит </w:t>
      </w:r>
      <w:r w:rsidR="002F72DF" w:rsidRPr="00BA6E9A">
        <w:rPr>
          <w:sz w:val="28"/>
          <w:szCs w:val="28"/>
          <w:lang w:val="kk-KZ"/>
        </w:rPr>
        <w:t xml:space="preserve">теңге </w:t>
      </w:r>
      <w:r w:rsidR="00C84B9B" w:rsidRPr="00BA6E9A">
        <w:rPr>
          <w:sz w:val="28"/>
          <w:szCs w:val="28"/>
          <w:lang w:val="kk-KZ"/>
        </w:rPr>
        <w:t xml:space="preserve">сарайында Жәнібек ханның атымен 745/749 жылы басылған. </w:t>
      </w:r>
      <w:r w:rsidR="002F72DF" w:rsidRPr="00BA6E9A">
        <w:rPr>
          <w:sz w:val="28"/>
          <w:szCs w:val="28"/>
          <w:lang w:val="kk-KZ"/>
        </w:rPr>
        <w:t>Оң</w:t>
      </w:r>
      <w:r w:rsidR="006A52C0" w:rsidRPr="00BA6E9A">
        <w:rPr>
          <w:sz w:val="28"/>
          <w:szCs w:val="28"/>
          <w:lang w:val="kk-KZ"/>
        </w:rPr>
        <w:t xml:space="preserve"> бетін</w:t>
      </w:r>
      <w:r w:rsidR="002F72DF" w:rsidRPr="00BA6E9A">
        <w:rPr>
          <w:sz w:val="28"/>
          <w:szCs w:val="28"/>
          <w:lang w:val="kk-KZ"/>
        </w:rPr>
        <w:t>е</w:t>
      </w:r>
      <w:r w:rsidR="006A52C0" w:rsidRPr="00BA6E9A">
        <w:rPr>
          <w:sz w:val="28"/>
          <w:szCs w:val="28"/>
          <w:lang w:val="kk-KZ"/>
        </w:rPr>
        <w:t>:</w:t>
      </w:r>
      <w:r w:rsidR="002F72DF" w:rsidRPr="00BA6E9A">
        <w:rPr>
          <w:sz w:val="28"/>
          <w:szCs w:val="28"/>
          <w:lang w:val="kk-KZ"/>
        </w:rPr>
        <w:t xml:space="preserve"> </w:t>
      </w:r>
      <w:r w:rsidR="002F72DF" w:rsidRPr="00BA6E9A">
        <w:rPr>
          <w:noProof/>
          <w:sz w:val="28"/>
          <w:szCs w:val="28"/>
        </w:rPr>
        <w:drawing>
          <wp:inline distT="0" distB="0" distL="0" distR="0" wp14:anchorId="59730A01" wp14:editId="2D539D09">
            <wp:extent cx="1295886" cy="12600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95886" cy="126000"/>
                    </a:xfrm>
                    <a:prstGeom prst="rect">
                      <a:avLst/>
                    </a:prstGeom>
                    <a:noFill/>
                    <a:ln>
                      <a:noFill/>
                    </a:ln>
                  </pic:spPr>
                </pic:pic>
              </a:graphicData>
            </a:graphic>
          </wp:inline>
        </w:drawing>
      </w:r>
      <w:r w:rsidR="002F72DF" w:rsidRPr="00BA6E9A">
        <w:rPr>
          <w:sz w:val="28"/>
          <w:szCs w:val="28"/>
          <w:lang w:val="kk-KZ"/>
        </w:rPr>
        <w:t xml:space="preserve"> </w:t>
      </w:r>
      <w:r w:rsidR="00632D09">
        <w:rPr>
          <w:sz w:val="28"/>
          <w:szCs w:val="28"/>
          <w:lang w:val="kk-KZ"/>
        </w:rPr>
        <w:t>«Әділеті сұлтан Жәнібек х</w:t>
      </w:r>
      <w:r w:rsidR="006A52C0" w:rsidRPr="00BA6E9A">
        <w:rPr>
          <w:sz w:val="28"/>
          <w:szCs w:val="28"/>
          <w:lang w:val="kk-KZ"/>
        </w:rPr>
        <w:t xml:space="preserve">ан/7», теріс бетіне: </w:t>
      </w:r>
      <w:r w:rsidR="002F72DF" w:rsidRPr="00BA6E9A">
        <w:rPr>
          <w:noProof/>
          <w:sz w:val="28"/>
          <w:szCs w:val="28"/>
        </w:rPr>
        <w:drawing>
          <wp:inline distT="0" distB="0" distL="0" distR="0" wp14:anchorId="7BBC1F7C" wp14:editId="7B10C13E">
            <wp:extent cx="1082906" cy="12600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82906" cy="126000"/>
                    </a:xfrm>
                    <a:prstGeom prst="rect">
                      <a:avLst/>
                    </a:prstGeom>
                    <a:noFill/>
                    <a:ln>
                      <a:noFill/>
                    </a:ln>
                  </pic:spPr>
                </pic:pic>
              </a:graphicData>
            </a:graphic>
          </wp:inline>
        </w:drawing>
      </w:r>
      <w:r w:rsidR="002F7BD5" w:rsidRPr="00BA6E9A">
        <w:rPr>
          <w:sz w:val="28"/>
          <w:szCs w:val="28"/>
          <w:lang w:val="kk-KZ"/>
        </w:rPr>
        <w:t xml:space="preserve"> </w:t>
      </w:r>
      <w:r w:rsidR="006A52C0" w:rsidRPr="00BA6E9A">
        <w:rPr>
          <w:sz w:val="28"/>
          <w:szCs w:val="28"/>
          <w:lang w:val="kk-KZ"/>
        </w:rPr>
        <w:t>«</w:t>
      </w:r>
      <w:r w:rsidR="006A52C0" w:rsidRPr="00BA6E9A">
        <w:rPr>
          <w:iCs/>
          <w:sz w:val="28"/>
          <w:szCs w:val="28"/>
          <w:lang w:val="kk-KZ"/>
        </w:rPr>
        <w:t xml:space="preserve">Сарай әл-Жәдитте соғылған» деген жазулар түскен. </w:t>
      </w:r>
      <w:r w:rsidR="00EA7374" w:rsidRPr="00BA6E9A">
        <w:rPr>
          <w:iCs/>
          <w:sz w:val="28"/>
          <w:szCs w:val="28"/>
          <w:lang w:val="kk-KZ"/>
        </w:rPr>
        <w:t>Жерлеу орнындағы ең кейінгі со</w:t>
      </w:r>
      <w:r w:rsidR="00C43FB3">
        <w:rPr>
          <w:iCs/>
          <w:sz w:val="28"/>
          <w:szCs w:val="28"/>
          <w:lang w:val="kk-KZ"/>
        </w:rPr>
        <w:t>ғ</w:t>
      </w:r>
      <w:r w:rsidR="00EA7374" w:rsidRPr="00BA6E9A">
        <w:rPr>
          <w:iCs/>
          <w:sz w:val="28"/>
          <w:szCs w:val="28"/>
          <w:lang w:val="kk-KZ"/>
        </w:rPr>
        <w:t xml:space="preserve">ылған </w:t>
      </w:r>
      <w:r w:rsidR="00CC46EE" w:rsidRPr="00BA6E9A">
        <w:rPr>
          <w:iCs/>
          <w:sz w:val="28"/>
          <w:szCs w:val="28"/>
          <w:lang w:val="kk-KZ"/>
        </w:rPr>
        <w:t>№1</w:t>
      </w:r>
      <w:r w:rsidR="0089478B" w:rsidRPr="00BA6E9A">
        <w:rPr>
          <w:iCs/>
          <w:sz w:val="28"/>
          <w:szCs w:val="28"/>
          <w:lang w:val="kk-KZ"/>
        </w:rPr>
        <w:t>0</w:t>
      </w:r>
      <w:r w:rsidR="00EA7374" w:rsidRPr="00BA6E9A">
        <w:rPr>
          <w:iCs/>
          <w:sz w:val="28"/>
          <w:szCs w:val="28"/>
          <w:lang w:val="kk-KZ"/>
        </w:rPr>
        <w:t xml:space="preserve"> тиынның оң бетінде: </w:t>
      </w:r>
      <w:r w:rsidR="00CC46EE" w:rsidRPr="00BA6E9A">
        <w:rPr>
          <w:iCs/>
          <w:noProof/>
          <w:sz w:val="28"/>
          <w:szCs w:val="28"/>
        </w:rPr>
        <w:drawing>
          <wp:inline distT="0" distB="0" distL="0" distR="0" wp14:anchorId="4CD268A0" wp14:editId="3F049AC4">
            <wp:extent cx="942941" cy="12600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42941" cy="126000"/>
                    </a:xfrm>
                    <a:prstGeom prst="rect">
                      <a:avLst/>
                    </a:prstGeom>
                    <a:noFill/>
                    <a:ln>
                      <a:noFill/>
                    </a:ln>
                  </pic:spPr>
                </pic:pic>
              </a:graphicData>
            </a:graphic>
          </wp:inline>
        </w:drawing>
      </w:r>
      <w:r w:rsidR="00CC46EE" w:rsidRPr="00BA6E9A">
        <w:rPr>
          <w:iCs/>
          <w:sz w:val="28"/>
          <w:szCs w:val="28"/>
          <w:lang w:val="kk-KZ"/>
        </w:rPr>
        <w:t xml:space="preserve"> </w:t>
      </w:r>
      <w:r w:rsidR="00EA7374" w:rsidRPr="00BA6E9A">
        <w:rPr>
          <w:iCs/>
          <w:sz w:val="28"/>
          <w:szCs w:val="28"/>
          <w:lang w:val="kk-KZ"/>
        </w:rPr>
        <w:t>«</w:t>
      </w:r>
      <w:r w:rsidR="0089478B" w:rsidRPr="00BA6E9A">
        <w:rPr>
          <w:iCs/>
          <w:sz w:val="28"/>
          <w:szCs w:val="28"/>
          <w:lang w:val="kk-KZ"/>
        </w:rPr>
        <w:t xml:space="preserve">Хан </w:t>
      </w:r>
      <w:r w:rsidR="0089478B" w:rsidRPr="00BA6E9A">
        <w:rPr>
          <w:sz w:val="28"/>
          <w:szCs w:val="28"/>
          <w:lang w:val="kk-KZ"/>
        </w:rPr>
        <w:t>Абдаллах</w:t>
      </w:r>
      <w:r w:rsidR="00EA7374" w:rsidRPr="00BA6E9A">
        <w:rPr>
          <w:iCs/>
          <w:sz w:val="28"/>
          <w:szCs w:val="28"/>
          <w:lang w:val="kk-KZ"/>
        </w:rPr>
        <w:t xml:space="preserve">/әмірі жалғаса берсін», теріс бетінде: </w:t>
      </w:r>
      <w:r w:rsidR="0089478B" w:rsidRPr="00BA6E9A">
        <w:rPr>
          <w:iCs/>
          <w:noProof/>
          <w:sz w:val="28"/>
          <w:szCs w:val="28"/>
        </w:rPr>
        <w:drawing>
          <wp:inline distT="0" distB="0" distL="0" distR="0" wp14:anchorId="2EB22679" wp14:editId="037ABE90">
            <wp:extent cx="847394" cy="12600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47394" cy="126000"/>
                    </a:xfrm>
                    <a:prstGeom prst="rect">
                      <a:avLst/>
                    </a:prstGeom>
                    <a:noFill/>
                    <a:ln>
                      <a:noFill/>
                    </a:ln>
                  </pic:spPr>
                </pic:pic>
              </a:graphicData>
            </a:graphic>
          </wp:inline>
        </w:drawing>
      </w:r>
      <w:r w:rsidR="0089478B" w:rsidRPr="00BA6E9A">
        <w:rPr>
          <w:iCs/>
          <w:sz w:val="28"/>
          <w:szCs w:val="28"/>
          <w:lang w:val="kk-KZ"/>
        </w:rPr>
        <w:t xml:space="preserve"> </w:t>
      </w:r>
      <w:r w:rsidR="00CC46EE" w:rsidRPr="00BA6E9A">
        <w:rPr>
          <w:iCs/>
          <w:sz w:val="28"/>
          <w:szCs w:val="28"/>
          <w:lang w:val="kk-KZ"/>
        </w:rPr>
        <w:t>«</w:t>
      </w:r>
      <w:r w:rsidR="0089478B" w:rsidRPr="00BA6E9A">
        <w:rPr>
          <w:iCs/>
          <w:sz w:val="28"/>
          <w:szCs w:val="28"/>
          <w:lang w:val="kk-KZ"/>
        </w:rPr>
        <w:t>Азакта басылған 764</w:t>
      </w:r>
      <w:r w:rsidR="006B52D7" w:rsidRPr="00BA6E9A">
        <w:rPr>
          <w:iCs/>
          <w:sz w:val="28"/>
          <w:szCs w:val="28"/>
          <w:lang w:val="kk-KZ"/>
        </w:rPr>
        <w:t>» деген жазуы бар.</w:t>
      </w:r>
    </w:p>
    <w:p w14:paraId="4DECCD5D" w14:textId="04652EE3" w:rsidR="00965340" w:rsidRPr="00BA6E9A" w:rsidRDefault="00965340" w:rsidP="007E3CBF">
      <w:pPr>
        <w:ind w:firstLine="709"/>
        <w:jc w:val="both"/>
        <w:rPr>
          <w:sz w:val="28"/>
          <w:szCs w:val="28"/>
          <w:lang w:val="kk-KZ"/>
        </w:rPr>
      </w:pPr>
      <w:r w:rsidRPr="00BA6E9A">
        <w:rPr>
          <w:sz w:val="28"/>
          <w:szCs w:val="28"/>
          <w:lang w:val="kk-KZ"/>
        </w:rPr>
        <w:t>Тиындардың салмағына қарап, бұл үлгілер ұзақ уақыт айналыста бол</w:t>
      </w:r>
      <w:r w:rsidR="00EF7349" w:rsidRPr="00BA6E9A">
        <w:rPr>
          <w:sz w:val="28"/>
          <w:szCs w:val="28"/>
          <w:lang w:val="kk-KZ"/>
        </w:rPr>
        <w:t>мағандығын болжауға болады</w:t>
      </w:r>
      <w:r w:rsidRPr="00BA6E9A">
        <w:rPr>
          <w:sz w:val="28"/>
          <w:szCs w:val="28"/>
          <w:lang w:val="kk-KZ"/>
        </w:rPr>
        <w:t>. Бетбелгі</w:t>
      </w:r>
      <w:r w:rsidR="007C5D8D" w:rsidRPr="00BA6E9A">
        <w:rPr>
          <w:sz w:val="28"/>
          <w:szCs w:val="28"/>
          <w:lang w:val="kk-KZ"/>
        </w:rPr>
        <w:t>сі бойынша</w:t>
      </w:r>
      <w:r w:rsidRPr="00BA6E9A">
        <w:rPr>
          <w:sz w:val="28"/>
          <w:szCs w:val="28"/>
          <w:lang w:val="kk-KZ"/>
        </w:rPr>
        <w:t xml:space="preserve"> ең кейінгі </w:t>
      </w:r>
      <w:r w:rsidR="007C5D8D" w:rsidRPr="00BA6E9A">
        <w:rPr>
          <w:sz w:val="28"/>
          <w:szCs w:val="28"/>
          <w:lang w:val="kk-KZ"/>
        </w:rPr>
        <w:t xml:space="preserve">соғылған </w:t>
      </w:r>
      <w:r w:rsidRPr="00BA6E9A">
        <w:rPr>
          <w:sz w:val="28"/>
          <w:szCs w:val="28"/>
          <w:lang w:val="kk-KZ"/>
        </w:rPr>
        <w:t>тиын Абдаллахтың 764/1362-1363 ж</w:t>
      </w:r>
      <w:r w:rsidR="007C5D8D" w:rsidRPr="00BA6E9A">
        <w:rPr>
          <w:sz w:val="28"/>
          <w:szCs w:val="28"/>
          <w:lang w:val="kk-KZ"/>
        </w:rPr>
        <w:t>ж. азак</w:t>
      </w:r>
      <w:r w:rsidRPr="00BA6E9A">
        <w:rPr>
          <w:sz w:val="28"/>
          <w:szCs w:val="28"/>
          <w:lang w:val="kk-KZ"/>
        </w:rPr>
        <w:t xml:space="preserve"> даңғасы болып табылады. Дегенмен, бұрыннан тұрмыстық мақсатта қолданылған №6 тиынның да кездесуі қызығушылық тудырады. Сондай-ақ №11 тиын шеңбер бойымен кесілген. Кесуді тиын шеңберінің салмағын реттеу немесе теңестіру мақсатында аранйы жасалған болуы ықтимал. Бұл тиындардың айналымнан шыққан уақыты шамамен 764/1363 жылдар шамасы</w:t>
      </w:r>
      <w:r w:rsidR="00EF7349" w:rsidRPr="00BA6E9A">
        <w:rPr>
          <w:sz w:val="28"/>
          <w:szCs w:val="28"/>
          <w:lang w:val="kk-KZ"/>
        </w:rPr>
        <w:t xml:space="preserve"> [</w:t>
      </w:r>
      <w:r w:rsidR="008024AE" w:rsidRPr="00BA6E9A">
        <w:rPr>
          <w:sz w:val="28"/>
          <w:szCs w:val="28"/>
          <w:lang w:val="kk-KZ"/>
        </w:rPr>
        <w:fldChar w:fldCharType="begin"/>
      </w:r>
      <w:r w:rsidR="008024AE" w:rsidRPr="00BA6E9A">
        <w:rPr>
          <w:sz w:val="28"/>
          <w:szCs w:val="28"/>
          <w:lang w:val="kk-KZ"/>
        </w:rPr>
        <w:instrText xml:space="preserve"> REF _Ref130760213 \r \h </w:instrText>
      </w:r>
      <w:r w:rsidR="00BA6E9A" w:rsidRPr="00BA6E9A">
        <w:rPr>
          <w:sz w:val="28"/>
          <w:szCs w:val="28"/>
          <w:lang w:val="kk-KZ"/>
        </w:rPr>
        <w:instrText xml:space="preserve"> \* MERGEFORMAT </w:instrText>
      </w:r>
      <w:r w:rsidR="008024AE" w:rsidRPr="00BA6E9A">
        <w:rPr>
          <w:sz w:val="28"/>
          <w:szCs w:val="28"/>
          <w:lang w:val="kk-KZ"/>
        </w:rPr>
      </w:r>
      <w:r w:rsidR="008024AE" w:rsidRPr="00BA6E9A">
        <w:rPr>
          <w:sz w:val="28"/>
          <w:szCs w:val="28"/>
          <w:lang w:val="kk-KZ"/>
        </w:rPr>
        <w:fldChar w:fldCharType="separate"/>
      </w:r>
      <w:r w:rsidR="00E40283">
        <w:rPr>
          <w:sz w:val="28"/>
          <w:szCs w:val="28"/>
          <w:lang w:val="kk-KZ"/>
        </w:rPr>
        <w:t>188</w:t>
      </w:r>
      <w:r w:rsidR="008024AE" w:rsidRPr="00BA6E9A">
        <w:rPr>
          <w:sz w:val="28"/>
          <w:szCs w:val="28"/>
          <w:lang w:val="kk-KZ"/>
        </w:rPr>
        <w:fldChar w:fldCharType="end"/>
      </w:r>
      <w:r w:rsidR="00EF7349" w:rsidRPr="00BA6E9A">
        <w:rPr>
          <w:sz w:val="28"/>
          <w:szCs w:val="28"/>
          <w:lang w:val="kk-KZ"/>
        </w:rPr>
        <w:t>]</w:t>
      </w:r>
      <w:r w:rsidRPr="00BA6E9A">
        <w:rPr>
          <w:sz w:val="28"/>
          <w:szCs w:val="28"/>
          <w:lang w:val="kk-KZ"/>
        </w:rPr>
        <w:t xml:space="preserve">. </w:t>
      </w:r>
    </w:p>
    <w:p w14:paraId="108F4C85" w14:textId="64CB706D" w:rsidR="00965340" w:rsidRPr="00BA6E9A" w:rsidRDefault="00965340" w:rsidP="007E3CBF">
      <w:pPr>
        <w:ind w:firstLine="709"/>
        <w:jc w:val="both"/>
        <w:rPr>
          <w:sz w:val="28"/>
          <w:szCs w:val="28"/>
          <w:lang w:val="kk-KZ"/>
        </w:rPr>
      </w:pPr>
      <w:r w:rsidRPr="00BA6E9A">
        <w:rPr>
          <w:sz w:val="28"/>
          <w:szCs w:val="28"/>
          <w:lang w:val="kk-KZ"/>
        </w:rPr>
        <w:t>Келесі ескерткіш: Жошы кешенінің құрамындағы жерлеу орны</w:t>
      </w:r>
      <w:r w:rsidR="00A375A7" w:rsidRPr="00BA6E9A">
        <w:rPr>
          <w:sz w:val="28"/>
          <w:szCs w:val="28"/>
          <w:lang w:val="kk-KZ"/>
        </w:rPr>
        <w:t>нан табылған тиын</w:t>
      </w:r>
      <w:r w:rsidRPr="00BA6E9A">
        <w:rPr>
          <w:sz w:val="28"/>
          <w:szCs w:val="28"/>
          <w:lang w:val="kk-KZ"/>
        </w:rPr>
        <w:t>. Тиынның сақталуы өте жақсы, бетіне түскен таңбалары мен бедерлі өрнектері анық оқылады. Тиын 785 (1383) жылы айналымға енген. Самарқандтың теңге сарайында соғылып, Әмір Темірдің та</w:t>
      </w:r>
      <w:r w:rsidR="00E37BDD" w:rsidRPr="00BA6E9A">
        <w:rPr>
          <w:sz w:val="28"/>
          <w:szCs w:val="28"/>
          <w:lang w:val="kk-KZ"/>
        </w:rPr>
        <w:t>ң</w:t>
      </w:r>
      <w:r w:rsidRPr="00BA6E9A">
        <w:rPr>
          <w:sz w:val="28"/>
          <w:szCs w:val="28"/>
          <w:lang w:val="kk-KZ"/>
        </w:rPr>
        <w:t>басы басылған [</w:t>
      </w:r>
      <w:r w:rsidR="008024AE" w:rsidRPr="00BA6E9A">
        <w:rPr>
          <w:sz w:val="28"/>
          <w:szCs w:val="28"/>
          <w:lang w:val="kk-KZ"/>
        </w:rPr>
        <w:fldChar w:fldCharType="begin"/>
      </w:r>
      <w:r w:rsidR="008024AE" w:rsidRPr="00BA6E9A">
        <w:rPr>
          <w:sz w:val="28"/>
          <w:szCs w:val="28"/>
          <w:lang w:val="kk-KZ"/>
        </w:rPr>
        <w:instrText xml:space="preserve"> REF _Ref130760213 \r \h </w:instrText>
      </w:r>
      <w:r w:rsidR="00BA6E9A" w:rsidRPr="00BA6E9A">
        <w:rPr>
          <w:sz w:val="28"/>
          <w:szCs w:val="28"/>
          <w:lang w:val="kk-KZ"/>
        </w:rPr>
        <w:instrText xml:space="preserve"> \* MERGEFORMAT </w:instrText>
      </w:r>
      <w:r w:rsidR="008024AE" w:rsidRPr="00BA6E9A">
        <w:rPr>
          <w:sz w:val="28"/>
          <w:szCs w:val="28"/>
          <w:lang w:val="kk-KZ"/>
        </w:rPr>
      </w:r>
      <w:r w:rsidR="008024AE" w:rsidRPr="00BA6E9A">
        <w:rPr>
          <w:sz w:val="28"/>
          <w:szCs w:val="28"/>
          <w:lang w:val="kk-KZ"/>
        </w:rPr>
        <w:fldChar w:fldCharType="separate"/>
      </w:r>
      <w:r w:rsidR="00E40283">
        <w:rPr>
          <w:sz w:val="28"/>
          <w:szCs w:val="28"/>
          <w:lang w:val="kk-KZ"/>
        </w:rPr>
        <w:t>188</w:t>
      </w:r>
      <w:r w:rsidR="008024AE" w:rsidRPr="00BA6E9A">
        <w:rPr>
          <w:sz w:val="28"/>
          <w:szCs w:val="28"/>
          <w:lang w:val="kk-KZ"/>
        </w:rPr>
        <w:fldChar w:fldCharType="end"/>
      </w:r>
      <w:r w:rsidR="008024AE" w:rsidRPr="00BA6E9A">
        <w:rPr>
          <w:sz w:val="28"/>
          <w:szCs w:val="28"/>
          <w:lang w:val="kk-KZ"/>
        </w:rPr>
        <w:t>, с.</w:t>
      </w:r>
      <w:r w:rsidRPr="00BA6E9A">
        <w:rPr>
          <w:sz w:val="28"/>
          <w:szCs w:val="28"/>
          <w:lang w:val="kk-KZ"/>
        </w:rPr>
        <w:t xml:space="preserve"> 132]. Бұл жәдігердің бір ерекшелігі </w:t>
      </w:r>
      <w:r w:rsidR="00A375A7" w:rsidRPr="00BA6E9A">
        <w:rPr>
          <w:sz w:val="28"/>
          <w:szCs w:val="28"/>
          <w:lang w:val="kk-KZ"/>
        </w:rPr>
        <w:t>қабірдің</w:t>
      </w:r>
      <w:r w:rsidRPr="00BA6E9A">
        <w:rPr>
          <w:sz w:val="28"/>
          <w:szCs w:val="28"/>
          <w:lang w:val="kk-KZ"/>
        </w:rPr>
        <w:t xml:space="preserve"> ішінде емес, қоршаудың </w:t>
      </w:r>
      <w:r w:rsidR="00A375A7" w:rsidRPr="00BA6E9A">
        <w:rPr>
          <w:sz w:val="28"/>
          <w:szCs w:val="28"/>
          <w:lang w:val="kk-KZ"/>
        </w:rPr>
        <w:t>еденінде</w:t>
      </w:r>
      <w:r w:rsidRPr="00BA6E9A">
        <w:rPr>
          <w:sz w:val="28"/>
          <w:szCs w:val="28"/>
          <w:lang w:val="kk-KZ"/>
        </w:rPr>
        <w:t xml:space="preserve"> жатуы. Яғни, тиын </w:t>
      </w:r>
      <w:r w:rsidR="0018570B" w:rsidRPr="00BA6E9A">
        <w:rPr>
          <w:sz w:val="28"/>
          <w:szCs w:val="28"/>
          <w:lang w:val="kk-KZ"/>
        </w:rPr>
        <w:t>ол жерге</w:t>
      </w:r>
      <w:r w:rsidRPr="00BA6E9A">
        <w:rPr>
          <w:sz w:val="28"/>
          <w:szCs w:val="28"/>
          <w:lang w:val="kk-KZ"/>
        </w:rPr>
        <w:t xml:space="preserve"> жерлеу рәсімі кезінде емес, құрылысты салу кезінде немесе тіпті сәл кейінірек түсуі де мүмкін. Бетіндегі бедерлерінің жақсы сақталуына қарағанда қолданыста ұзақ болмаған. Сондықтан </w:t>
      </w:r>
      <w:r w:rsidR="0018570B" w:rsidRPr="00BA6E9A">
        <w:rPr>
          <w:sz w:val="28"/>
          <w:szCs w:val="28"/>
          <w:lang w:val="kk-KZ"/>
        </w:rPr>
        <w:t>тиын</w:t>
      </w:r>
      <w:r w:rsidRPr="00BA6E9A">
        <w:rPr>
          <w:sz w:val="28"/>
          <w:szCs w:val="28"/>
          <w:lang w:val="kk-KZ"/>
        </w:rPr>
        <w:t xml:space="preserve"> соғылған уақытынан бастап 10-15 жыл шамасында ғана пайдаланылған деп қорытынды жасауға болады. Олай болса тиынның қолданыс аясынан шығуы немесе археологиялқ жәдігер ретіндегі тарихы XIV ғ. соңғы жылдарына сәйкес келеді. Осы жерде айта кететін бір жайт, Әмір Темірдің теңгесі осы өңірдегі жерлеу орындарынан  алғаш рет кездесіп отыр. Демек Әмір Темірдің 1389 жылы Сарыарқа арқылы жасаған әскери жорығымен </w:t>
      </w:r>
      <w:r w:rsidR="00E37BDD" w:rsidRPr="00BA6E9A">
        <w:rPr>
          <w:sz w:val="28"/>
          <w:szCs w:val="28"/>
          <w:lang w:val="kk-KZ"/>
        </w:rPr>
        <w:t>[</w:t>
      </w:r>
      <w:r w:rsidR="00E37BDD" w:rsidRPr="00BA6E9A">
        <w:rPr>
          <w:sz w:val="28"/>
          <w:szCs w:val="28"/>
          <w:lang w:val="kk-KZ"/>
        </w:rPr>
        <w:fldChar w:fldCharType="begin"/>
      </w:r>
      <w:r w:rsidR="00E37BDD" w:rsidRPr="00BA6E9A">
        <w:rPr>
          <w:sz w:val="28"/>
          <w:szCs w:val="28"/>
          <w:lang w:val="kk-KZ"/>
        </w:rPr>
        <w:instrText xml:space="preserve"> REF _Ref130762189 \r \h </w:instrText>
      </w:r>
      <w:r w:rsidR="00BA6E9A" w:rsidRPr="00BA6E9A">
        <w:rPr>
          <w:sz w:val="28"/>
          <w:szCs w:val="28"/>
          <w:lang w:val="kk-KZ"/>
        </w:rPr>
        <w:instrText xml:space="preserve"> \* MERGEFORMAT </w:instrText>
      </w:r>
      <w:r w:rsidR="00E37BDD" w:rsidRPr="00BA6E9A">
        <w:rPr>
          <w:sz w:val="28"/>
          <w:szCs w:val="28"/>
          <w:lang w:val="kk-KZ"/>
        </w:rPr>
      </w:r>
      <w:r w:rsidR="00E37BDD" w:rsidRPr="00BA6E9A">
        <w:rPr>
          <w:sz w:val="28"/>
          <w:szCs w:val="28"/>
          <w:lang w:val="kk-KZ"/>
        </w:rPr>
        <w:fldChar w:fldCharType="separate"/>
      </w:r>
      <w:r w:rsidR="00E40283">
        <w:rPr>
          <w:sz w:val="28"/>
          <w:szCs w:val="28"/>
          <w:lang w:val="kk-KZ"/>
        </w:rPr>
        <w:t>189</w:t>
      </w:r>
      <w:r w:rsidR="00E37BDD" w:rsidRPr="00BA6E9A">
        <w:rPr>
          <w:sz w:val="28"/>
          <w:szCs w:val="28"/>
          <w:lang w:val="kk-KZ"/>
        </w:rPr>
        <w:fldChar w:fldCharType="end"/>
      </w:r>
      <w:r w:rsidR="00E37BDD" w:rsidRPr="00BA6E9A">
        <w:rPr>
          <w:sz w:val="28"/>
          <w:szCs w:val="28"/>
          <w:lang w:val="kk-KZ"/>
        </w:rPr>
        <w:t>]</w:t>
      </w:r>
      <w:r w:rsidRPr="00BA6E9A">
        <w:rPr>
          <w:sz w:val="28"/>
          <w:szCs w:val="28"/>
          <w:lang w:val="kk-KZ"/>
        </w:rPr>
        <w:t xml:space="preserve"> байланысты болуы да ықтимал.</w:t>
      </w:r>
    </w:p>
    <w:p w14:paraId="647734B9" w14:textId="31D8FB21" w:rsidR="00965340" w:rsidRPr="00BA6E9A" w:rsidRDefault="0018570B" w:rsidP="007E3CBF">
      <w:pPr>
        <w:ind w:firstLine="709"/>
        <w:jc w:val="both"/>
        <w:rPr>
          <w:sz w:val="28"/>
          <w:szCs w:val="28"/>
          <w:lang w:val="kk-KZ"/>
        </w:rPr>
      </w:pPr>
      <w:r w:rsidRPr="00BA6E9A">
        <w:rPr>
          <w:sz w:val="28"/>
          <w:szCs w:val="28"/>
          <w:lang w:val="kk-KZ"/>
        </w:rPr>
        <w:t>Үшінші ескерткіш – Қызылоба кесенесінен табылған тиындар</w:t>
      </w:r>
      <w:r w:rsidR="00965340" w:rsidRPr="00BA6E9A">
        <w:rPr>
          <w:sz w:val="28"/>
          <w:szCs w:val="28"/>
          <w:lang w:val="kk-KZ"/>
        </w:rPr>
        <w:t>. Кесене</w:t>
      </w:r>
      <w:r w:rsidRPr="00BA6E9A">
        <w:rPr>
          <w:sz w:val="28"/>
          <w:szCs w:val="28"/>
          <w:lang w:val="kk-KZ"/>
        </w:rPr>
        <w:t xml:space="preserve"> ішіндегі</w:t>
      </w:r>
      <w:r w:rsidR="00965340" w:rsidRPr="00BA6E9A">
        <w:rPr>
          <w:sz w:val="28"/>
          <w:szCs w:val="28"/>
          <w:lang w:val="kk-KZ"/>
        </w:rPr>
        <w:t xml:space="preserve"> №4 жерлеу тиындармен қоса көмілген.</w:t>
      </w:r>
    </w:p>
    <w:p w14:paraId="4C2E9611" w14:textId="2F0C8668" w:rsidR="00965340" w:rsidRPr="00BA6E9A" w:rsidRDefault="00965340" w:rsidP="007E3CBF">
      <w:pPr>
        <w:ind w:firstLine="709"/>
        <w:jc w:val="both"/>
        <w:rPr>
          <w:sz w:val="28"/>
          <w:szCs w:val="28"/>
          <w:lang w:val="kk-KZ"/>
        </w:rPr>
      </w:pPr>
      <w:r w:rsidRPr="00BA6E9A">
        <w:rPr>
          <w:sz w:val="28"/>
          <w:szCs w:val="28"/>
          <w:lang w:val="kk-KZ"/>
        </w:rPr>
        <w:t xml:space="preserve">Тиындар бойынша жасалған талдаулар келесідей ақпараттарды береді. </w:t>
      </w:r>
      <w:r w:rsidR="00A227AC" w:rsidRPr="00BA6E9A">
        <w:rPr>
          <w:sz w:val="28"/>
          <w:szCs w:val="28"/>
          <w:lang w:val="kk-KZ"/>
        </w:rPr>
        <w:t>№1 тиынның о</w:t>
      </w:r>
      <w:r w:rsidR="00863CE5" w:rsidRPr="00BA6E9A">
        <w:rPr>
          <w:sz w:val="28"/>
          <w:szCs w:val="28"/>
          <w:lang w:val="kk-KZ"/>
        </w:rPr>
        <w:t>ң бетінде: т</w:t>
      </w:r>
      <w:r w:rsidRPr="00BA6E9A">
        <w:rPr>
          <w:sz w:val="28"/>
          <w:szCs w:val="28"/>
          <w:lang w:val="kk-KZ"/>
        </w:rPr>
        <w:t>өрт</w:t>
      </w:r>
      <w:r w:rsidR="00863CE5" w:rsidRPr="00BA6E9A">
        <w:rPr>
          <w:sz w:val="28"/>
          <w:szCs w:val="28"/>
          <w:lang w:val="kk-KZ"/>
        </w:rPr>
        <w:t>бұрышты</w:t>
      </w:r>
      <w:r w:rsidRPr="00BA6E9A">
        <w:rPr>
          <w:sz w:val="28"/>
          <w:szCs w:val="28"/>
          <w:lang w:val="kk-KZ"/>
        </w:rPr>
        <w:t xml:space="preserve"> картуш</w:t>
      </w:r>
      <w:r w:rsidR="00863CE5" w:rsidRPr="00BA6E9A">
        <w:rPr>
          <w:sz w:val="28"/>
          <w:szCs w:val="28"/>
          <w:lang w:val="kk-KZ"/>
        </w:rPr>
        <w:t>тың бетіне</w:t>
      </w:r>
      <w:r w:rsidRPr="00BA6E9A">
        <w:rPr>
          <w:sz w:val="28"/>
          <w:szCs w:val="28"/>
          <w:lang w:val="kk-KZ"/>
        </w:rPr>
        <w:t xml:space="preserve"> </w:t>
      </w:r>
      <w:r w:rsidR="00863CE5" w:rsidRPr="00BA6E9A">
        <w:rPr>
          <w:sz w:val="28"/>
          <w:szCs w:val="28"/>
          <w:lang w:val="kk-KZ"/>
        </w:rPr>
        <w:t xml:space="preserve">үш жолға кәлима </w:t>
      </w:r>
      <w:r w:rsidR="00863CE5" w:rsidRPr="00BA6E9A">
        <w:rPr>
          <w:noProof/>
          <w:sz w:val="28"/>
          <w:szCs w:val="28"/>
        </w:rPr>
        <w:drawing>
          <wp:inline distT="0" distB="0" distL="0" distR="0" wp14:anchorId="16ED3C2F" wp14:editId="262A8E73">
            <wp:extent cx="1283153" cy="12600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83153" cy="126000"/>
                    </a:xfrm>
                    <a:prstGeom prst="rect">
                      <a:avLst/>
                    </a:prstGeom>
                    <a:noFill/>
                    <a:ln>
                      <a:noFill/>
                    </a:ln>
                  </pic:spPr>
                </pic:pic>
              </a:graphicData>
            </a:graphic>
          </wp:inline>
        </w:drawing>
      </w:r>
      <w:r w:rsidRPr="00BA6E9A">
        <w:rPr>
          <w:sz w:val="28"/>
          <w:szCs w:val="28"/>
          <w:lang w:val="kk-KZ"/>
        </w:rPr>
        <w:t>.</w:t>
      </w:r>
      <w:r w:rsidR="00863CE5" w:rsidRPr="00BA6E9A">
        <w:rPr>
          <w:sz w:val="28"/>
          <w:szCs w:val="28"/>
          <w:lang w:val="kk-KZ"/>
        </w:rPr>
        <w:t xml:space="preserve"> «Алладан басқа құдай жок, Мұхаммед оның елшісі», теріс бетінде: </w:t>
      </w:r>
      <w:r w:rsidR="00D6774C" w:rsidRPr="00BA6E9A">
        <w:rPr>
          <w:sz w:val="28"/>
          <w:szCs w:val="28"/>
          <w:lang w:val="kk-KZ"/>
        </w:rPr>
        <w:t xml:space="preserve">шеңдердің ішінде орналасқан </w:t>
      </w:r>
      <w:r w:rsidR="00863CE5" w:rsidRPr="00BA6E9A">
        <w:rPr>
          <w:sz w:val="28"/>
          <w:szCs w:val="28"/>
          <w:lang w:val="kk-KZ"/>
        </w:rPr>
        <w:t>картуш</w:t>
      </w:r>
      <w:r w:rsidR="00D6774C" w:rsidRPr="00BA6E9A">
        <w:rPr>
          <w:sz w:val="28"/>
          <w:szCs w:val="28"/>
          <w:lang w:val="kk-KZ"/>
        </w:rPr>
        <w:t xml:space="preserve">тың үстіне </w:t>
      </w:r>
      <w:r w:rsidR="00D6774C" w:rsidRPr="00BA6E9A">
        <w:rPr>
          <w:noProof/>
          <w:sz w:val="28"/>
          <w:szCs w:val="28"/>
        </w:rPr>
        <w:drawing>
          <wp:inline distT="0" distB="0" distL="0" distR="0" wp14:anchorId="49A78E2B" wp14:editId="3C05F0E5">
            <wp:extent cx="972513" cy="12600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72513" cy="126000"/>
                    </a:xfrm>
                    <a:prstGeom prst="rect">
                      <a:avLst/>
                    </a:prstGeom>
                    <a:noFill/>
                    <a:ln>
                      <a:noFill/>
                    </a:ln>
                  </pic:spPr>
                </pic:pic>
              </a:graphicData>
            </a:graphic>
          </wp:inline>
        </w:drawing>
      </w:r>
      <w:r w:rsidR="00D6774C" w:rsidRPr="00BA6E9A">
        <w:rPr>
          <w:sz w:val="28"/>
          <w:szCs w:val="28"/>
          <w:lang w:val="kk-KZ"/>
        </w:rPr>
        <w:t xml:space="preserve"> «Ұлық сұлан Өзбек» деген, ал картуыштың сегменттерінде «Сарайда соғылған/?» деген жазуылар түскен. Соғылғын жылы өшіп кеткен.</w:t>
      </w:r>
      <w:r w:rsidR="00A227AC" w:rsidRPr="00BA6E9A">
        <w:rPr>
          <w:sz w:val="28"/>
          <w:szCs w:val="28"/>
          <w:lang w:val="kk-KZ"/>
        </w:rPr>
        <w:t xml:space="preserve"> №2 тиынның оң бетінде: нүктелеп салынған шеңберлі картуштың бетіне үш жолға кәлима </w:t>
      </w:r>
      <w:r w:rsidR="00A227AC" w:rsidRPr="00BA6E9A">
        <w:rPr>
          <w:noProof/>
          <w:sz w:val="28"/>
          <w:szCs w:val="28"/>
        </w:rPr>
        <w:drawing>
          <wp:inline distT="0" distB="0" distL="0" distR="0" wp14:anchorId="4AF762E6" wp14:editId="0F99E601">
            <wp:extent cx="1125682" cy="110537"/>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32698" cy="111226"/>
                    </a:xfrm>
                    <a:prstGeom prst="rect">
                      <a:avLst/>
                    </a:prstGeom>
                    <a:noFill/>
                    <a:ln>
                      <a:noFill/>
                    </a:ln>
                  </pic:spPr>
                </pic:pic>
              </a:graphicData>
            </a:graphic>
          </wp:inline>
        </w:drawing>
      </w:r>
      <w:r w:rsidR="00A227AC" w:rsidRPr="00BA6E9A">
        <w:rPr>
          <w:sz w:val="28"/>
          <w:szCs w:val="28"/>
          <w:lang w:val="kk-KZ"/>
        </w:rPr>
        <w:t xml:space="preserve">. «Алладан басқа құдай жок, Мұхаммед оның елшісі» және айналасында </w:t>
      </w:r>
      <w:r w:rsidR="00BE3D1E" w:rsidRPr="00BA6E9A">
        <w:rPr>
          <w:sz w:val="28"/>
          <w:szCs w:val="28"/>
          <w:lang w:val="kk-KZ"/>
        </w:rPr>
        <w:t>«</w:t>
      </w:r>
      <w:r w:rsidR="00A227AC" w:rsidRPr="00BA6E9A">
        <w:rPr>
          <w:sz w:val="28"/>
          <w:szCs w:val="28"/>
          <w:lang w:val="kk-KZ"/>
        </w:rPr>
        <w:t>Ә</w:t>
      </w:r>
      <w:r w:rsidR="00BE3D1E" w:rsidRPr="00BA6E9A">
        <w:rPr>
          <w:sz w:val="28"/>
          <w:szCs w:val="28"/>
          <w:lang w:val="kk-KZ"/>
        </w:rPr>
        <w:t>бу Бәкір/Омар/Осман/Әли»</w:t>
      </w:r>
      <w:r w:rsidR="00A227AC" w:rsidRPr="00BA6E9A">
        <w:rPr>
          <w:sz w:val="28"/>
          <w:szCs w:val="28"/>
          <w:lang w:val="kk-KZ"/>
        </w:rPr>
        <w:t xml:space="preserve"> </w:t>
      </w:r>
      <w:r w:rsidR="00BE3D1E" w:rsidRPr="00BA6E9A">
        <w:rPr>
          <w:sz w:val="28"/>
          <w:szCs w:val="28"/>
          <w:lang w:val="kk-KZ"/>
        </w:rPr>
        <w:t xml:space="preserve">деп </w:t>
      </w:r>
      <w:r w:rsidR="00A227AC" w:rsidRPr="00BA6E9A">
        <w:rPr>
          <w:sz w:val="28"/>
          <w:szCs w:val="28"/>
          <w:lang w:val="kk-KZ"/>
        </w:rPr>
        <w:t>4 хаифтің есімдері</w:t>
      </w:r>
      <w:r w:rsidR="00BE3D1E" w:rsidRPr="00BA6E9A">
        <w:rPr>
          <w:sz w:val="28"/>
          <w:szCs w:val="28"/>
          <w:lang w:val="kk-KZ"/>
        </w:rPr>
        <w:t xml:space="preserve"> жазылған. Т</w:t>
      </w:r>
      <w:r w:rsidR="00A227AC" w:rsidRPr="00BA6E9A">
        <w:rPr>
          <w:sz w:val="28"/>
          <w:szCs w:val="28"/>
          <w:lang w:val="kk-KZ"/>
        </w:rPr>
        <w:t xml:space="preserve">еріс бетінде: шеңдердің ішінде орналасқан картуштың үстіне </w:t>
      </w:r>
      <w:r w:rsidR="00BE3D1E" w:rsidRPr="00BA6E9A">
        <w:rPr>
          <w:noProof/>
          <w:sz w:val="28"/>
          <w:szCs w:val="28"/>
        </w:rPr>
        <w:drawing>
          <wp:inline distT="0" distB="0" distL="0" distR="0" wp14:anchorId="1E195CAD" wp14:editId="4E05280C">
            <wp:extent cx="1166831" cy="12600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166831" cy="126000"/>
                    </a:xfrm>
                    <a:prstGeom prst="rect">
                      <a:avLst/>
                    </a:prstGeom>
                    <a:noFill/>
                    <a:ln>
                      <a:noFill/>
                    </a:ln>
                  </pic:spPr>
                </pic:pic>
              </a:graphicData>
            </a:graphic>
          </wp:inline>
        </w:drawing>
      </w:r>
      <w:r w:rsidR="00A227AC" w:rsidRPr="00BA6E9A">
        <w:rPr>
          <w:sz w:val="28"/>
          <w:szCs w:val="28"/>
          <w:lang w:val="kk-KZ"/>
        </w:rPr>
        <w:t xml:space="preserve"> «Ұлық сұлан Өзбек</w:t>
      </w:r>
      <w:r w:rsidR="00BE3D1E" w:rsidRPr="00BA6E9A">
        <w:rPr>
          <w:sz w:val="28"/>
          <w:szCs w:val="28"/>
          <w:lang w:val="kk-KZ"/>
        </w:rPr>
        <w:t xml:space="preserve"> хан</w:t>
      </w:r>
      <w:r w:rsidR="00A227AC" w:rsidRPr="00BA6E9A">
        <w:rPr>
          <w:sz w:val="28"/>
          <w:szCs w:val="28"/>
          <w:lang w:val="kk-KZ"/>
        </w:rPr>
        <w:t xml:space="preserve">» деген, ал картуыштың </w:t>
      </w:r>
      <w:r w:rsidR="00BE3D1E" w:rsidRPr="00BA6E9A">
        <w:rPr>
          <w:sz w:val="28"/>
          <w:szCs w:val="28"/>
          <w:lang w:val="kk-KZ"/>
        </w:rPr>
        <w:t xml:space="preserve">төрт </w:t>
      </w:r>
      <w:r w:rsidR="00A227AC" w:rsidRPr="00BA6E9A">
        <w:rPr>
          <w:sz w:val="28"/>
          <w:szCs w:val="28"/>
          <w:lang w:val="kk-KZ"/>
        </w:rPr>
        <w:t>сегментінде «Сарайда соғылған/</w:t>
      </w:r>
      <w:r w:rsidR="00BE3D1E" w:rsidRPr="00BA6E9A">
        <w:rPr>
          <w:sz w:val="28"/>
          <w:szCs w:val="28"/>
          <w:lang w:val="kk-KZ"/>
        </w:rPr>
        <w:t>жыл 734</w:t>
      </w:r>
      <w:r w:rsidR="00A227AC" w:rsidRPr="00BA6E9A">
        <w:rPr>
          <w:sz w:val="28"/>
          <w:szCs w:val="28"/>
          <w:lang w:val="kk-KZ"/>
        </w:rPr>
        <w:t>» де</w:t>
      </w:r>
      <w:r w:rsidR="00BE3D1E" w:rsidRPr="00BA6E9A">
        <w:rPr>
          <w:sz w:val="28"/>
          <w:szCs w:val="28"/>
          <w:lang w:val="kk-KZ"/>
        </w:rPr>
        <w:t>ген</w:t>
      </w:r>
      <w:r w:rsidR="00A227AC" w:rsidRPr="00BA6E9A">
        <w:rPr>
          <w:sz w:val="28"/>
          <w:szCs w:val="28"/>
          <w:lang w:val="kk-KZ"/>
        </w:rPr>
        <w:t xml:space="preserve"> жазуылар түскен</w:t>
      </w:r>
      <w:r w:rsidR="00E37BDD" w:rsidRPr="00BA6E9A">
        <w:rPr>
          <w:sz w:val="28"/>
          <w:szCs w:val="28"/>
          <w:lang w:val="kk-KZ"/>
        </w:rPr>
        <w:t xml:space="preserve"> [</w:t>
      </w:r>
      <w:r w:rsidR="00E37BDD" w:rsidRPr="00BA6E9A">
        <w:rPr>
          <w:sz w:val="28"/>
          <w:szCs w:val="28"/>
          <w:lang w:val="kk-KZ"/>
        </w:rPr>
        <w:fldChar w:fldCharType="begin"/>
      </w:r>
      <w:r w:rsidR="00E37BDD" w:rsidRPr="00BA6E9A">
        <w:rPr>
          <w:sz w:val="28"/>
          <w:szCs w:val="28"/>
          <w:lang w:val="kk-KZ"/>
        </w:rPr>
        <w:instrText xml:space="preserve"> REF _Ref130760213 \r \h </w:instrText>
      </w:r>
      <w:r w:rsidR="00BA6E9A" w:rsidRPr="00BA6E9A">
        <w:rPr>
          <w:sz w:val="28"/>
          <w:szCs w:val="28"/>
          <w:lang w:val="kk-KZ"/>
        </w:rPr>
        <w:instrText xml:space="preserve"> \* MERGEFORMAT </w:instrText>
      </w:r>
      <w:r w:rsidR="00E37BDD" w:rsidRPr="00BA6E9A">
        <w:rPr>
          <w:sz w:val="28"/>
          <w:szCs w:val="28"/>
          <w:lang w:val="kk-KZ"/>
        </w:rPr>
      </w:r>
      <w:r w:rsidR="00E37BDD" w:rsidRPr="00BA6E9A">
        <w:rPr>
          <w:sz w:val="28"/>
          <w:szCs w:val="28"/>
          <w:lang w:val="kk-KZ"/>
        </w:rPr>
        <w:fldChar w:fldCharType="separate"/>
      </w:r>
      <w:r w:rsidR="00E40283">
        <w:rPr>
          <w:sz w:val="28"/>
          <w:szCs w:val="28"/>
          <w:lang w:val="kk-KZ"/>
        </w:rPr>
        <w:t>188</w:t>
      </w:r>
      <w:r w:rsidR="00E37BDD" w:rsidRPr="00BA6E9A">
        <w:rPr>
          <w:sz w:val="28"/>
          <w:szCs w:val="28"/>
          <w:lang w:val="kk-KZ"/>
        </w:rPr>
        <w:fldChar w:fldCharType="end"/>
      </w:r>
      <w:r w:rsidR="00E37BDD" w:rsidRPr="00BA6E9A">
        <w:rPr>
          <w:sz w:val="28"/>
          <w:szCs w:val="28"/>
          <w:lang w:val="kk-KZ"/>
        </w:rPr>
        <w:t>, с. 133-135]</w:t>
      </w:r>
      <w:r w:rsidR="00BE3D1E" w:rsidRPr="00BA6E9A">
        <w:rPr>
          <w:sz w:val="28"/>
          <w:szCs w:val="28"/>
          <w:lang w:val="kk-KZ"/>
        </w:rPr>
        <w:t>.</w:t>
      </w:r>
    </w:p>
    <w:p w14:paraId="323FE37E" w14:textId="5D52F536" w:rsidR="00965340" w:rsidRPr="00BA6E9A" w:rsidRDefault="00C43FB3" w:rsidP="007E3CBF">
      <w:pPr>
        <w:ind w:firstLine="709"/>
        <w:jc w:val="both"/>
        <w:rPr>
          <w:sz w:val="28"/>
          <w:szCs w:val="28"/>
          <w:lang w:val="kk-KZ"/>
        </w:rPr>
      </w:pPr>
      <w:r>
        <w:rPr>
          <w:sz w:val="28"/>
          <w:szCs w:val="28"/>
          <w:lang w:val="kk-KZ"/>
        </w:rPr>
        <w:t>Ерек</w:t>
      </w:r>
      <w:r w:rsidR="00965340" w:rsidRPr="00BA6E9A">
        <w:rPr>
          <w:sz w:val="28"/>
          <w:szCs w:val="28"/>
          <w:lang w:val="kk-KZ"/>
        </w:rPr>
        <w:t xml:space="preserve">шелеп айтатын мәселе </w:t>
      </w:r>
      <w:r w:rsidR="00BE3D1E" w:rsidRPr="00BA6E9A">
        <w:rPr>
          <w:sz w:val="28"/>
          <w:szCs w:val="28"/>
          <w:lang w:val="kk-KZ"/>
        </w:rPr>
        <w:t>№</w:t>
      </w:r>
      <w:r w:rsidR="00965340" w:rsidRPr="00BA6E9A">
        <w:rPr>
          <w:sz w:val="28"/>
          <w:szCs w:val="28"/>
          <w:lang w:val="kk-KZ"/>
        </w:rPr>
        <w:t>3 тиынында картуштың оң жа</w:t>
      </w:r>
      <w:r w:rsidR="00BE3D1E" w:rsidRPr="00BA6E9A">
        <w:rPr>
          <w:sz w:val="28"/>
          <w:szCs w:val="28"/>
          <w:lang w:val="kk-KZ"/>
        </w:rPr>
        <w:t>қ сегментінде</w:t>
      </w:r>
      <w:r w:rsidR="00965340" w:rsidRPr="00BA6E9A">
        <w:rPr>
          <w:sz w:val="28"/>
          <w:szCs w:val="28"/>
          <w:lang w:val="kk-KZ"/>
        </w:rPr>
        <w:t xml:space="preserve"> </w:t>
      </w:r>
      <w:r w:rsidR="00BE3D1E" w:rsidRPr="00BA6E9A">
        <w:rPr>
          <w:sz w:val="28"/>
          <w:szCs w:val="28"/>
          <w:lang w:val="kk-KZ"/>
        </w:rPr>
        <w:t xml:space="preserve">жыл </w:t>
      </w:r>
      <w:r>
        <w:rPr>
          <w:sz w:val="28"/>
          <w:szCs w:val="28"/>
          <w:lang w:val="kk-KZ"/>
        </w:rPr>
        <w:t>сенмен</w:t>
      </w:r>
      <w:r w:rsidR="00BE3D1E" w:rsidRPr="00BA6E9A">
        <w:rPr>
          <w:sz w:val="28"/>
          <w:szCs w:val="28"/>
          <w:lang w:val="kk-KZ"/>
        </w:rPr>
        <w:t xml:space="preserve"> </w:t>
      </w:r>
      <w:r w:rsidR="00965340" w:rsidRPr="00BA6E9A">
        <w:rPr>
          <w:sz w:val="28"/>
          <w:szCs w:val="28"/>
          <w:lang w:val="kk-KZ"/>
        </w:rPr>
        <w:t>көрсетілген. Бұған ұ</w:t>
      </w:r>
      <w:r>
        <w:rPr>
          <w:sz w:val="28"/>
          <w:szCs w:val="28"/>
          <w:lang w:val="kk-KZ"/>
        </w:rPr>
        <w:t>қ</w:t>
      </w:r>
      <w:r w:rsidR="00965340" w:rsidRPr="00BA6E9A">
        <w:rPr>
          <w:sz w:val="28"/>
          <w:szCs w:val="28"/>
          <w:lang w:val="kk-KZ"/>
        </w:rPr>
        <w:t xml:space="preserve">ас тиындардың сипаттамасын алғаш рет </w:t>
      </w:r>
      <w:r w:rsidR="00BE3D1E" w:rsidRPr="00BA6E9A">
        <w:rPr>
          <w:sz w:val="28"/>
          <w:szCs w:val="28"/>
          <w:lang w:val="kk-KZ"/>
        </w:rPr>
        <w:t>Х.</w:t>
      </w:r>
      <w:r w:rsidR="00965340" w:rsidRPr="00BA6E9A">
        <w:rPr>
          <w:sz w:val="28"/>
          <w:szCs w:val="28"/>
          <w:lang w:val="kk-KZ"/>
        </w:rPr>
        <w:t>М</w:t>
      </w:r>
      <w:r w:rsidR="00BE3D1E" w:rsidRPr="00BA6E9A">
        <w:rPr>
          <w:sz w:val="28"/>
          <w:szCs w:val="28"/>
          <w:lang w:val="kk-KZ"/>
        </w:rPr>
        <w:t>.</w:t>
      </w:r>
      <w:r w:rsidR="00820C85">
        <w:rPr>
          <w:sz w:val="28"/>
          <w:szCs w:val="28"/>
          <w:lang w:val="kk-KZ"/>
        </w:rPr>
        <w:t> </w:t>
      </w:r>
      <w:r w:rsidR="00BE3D1E" w:rsidRPr="00BA6E9A">
        <w:rPr>
          <w:sz w:val="28"/>
          <w:szCs w:val="28"/>
          <w:lang w:val="kk-KZ"/>
        </w:rPr>
        <w:t xml:space="preserve">Френ жасаған </w:t>
      </w:r>
      <w:r w:rsidR="004A10B6" w:rsidRPr="00BA6E9A">
        <w:rPr>
          <w:sz w:val="28"/>
          <w:szCs w:val="28"/>
          <w:lang w:val="kk-KZ"/>
        </w:rPr>
        <w:t>[</w:t>
      </w:r>
      <w:r w:rsidR="004A10B6" w:rsidRPr="00BA6E9A">
        <w:rPr>
          <w:sz w:val="28"/>
          <w:szCs w:val="28"/>
          <w:lang w:val="kk-KZ"/>
        </w:rPr>
        <w:fldChar w:fldCharType="begin"/>
      </w:r>
      <w:r w:rsidR="004A10B6" w:rsidRPr="00BA6E9A">
        <w:rPr>
          <w:sz w:val="28"/>
          <w:szCs w:val="28"/>
          <w:lang w:val="kk-KZ"/>
        </w:rPr>
        <w:instrText xml:space="preserve"> REF _Ref130764401 \r \h </w:instrText>
      </w:r>
      <w:r w:rsidR="00BA6E9A" w:rsidRPr="00BA6E9A">
        <w:rPr>
          <w:sz w:val="28"/>
          <w:szCs w:val="28"/>
          <w:lang w:val="kk-KZ"/>
        </w:rPr>
        <w:instrText xml:space="preserve"> \* MERGEFORMAT </w:instrText>
      </w:r>
      <w:r w:rsidR="004A10B6" w:rsidRPr="00BA6E9A">
        <w:rPr>
          <w:sz w:val="28"/>
          <w:szCs w:val="28"/>
          <w:lang w:val="kk-KZ"/>
        </w:rPr>
      </w:r>
      <w:r w:rsidR="004A10B6" w:rsidRPr="00BA6E9A">
        <w:rPr>
          <w:sz w:val="28"/>
          <w:szCs w:val="28"/>
          <w:lang w:val="kk-KZ"/>
        </w:rPr>
        <w:fldChar w:fldCharType="separate"/>
      </w:r>
      <w:r w:rsidR="00E40283">
        <w:rPr>
          <w:sz w:val="28"/>
          <w:szCs w:val="28"/>
          <w:lang w:val="kk-KZ"/>
        </w:rPr>
        <w:t>190</w:t>
      </w:r>
      <w:r w:rsidR="004A10B6" w:rsidRPr="00BA6E9A">
        <w:rPr>
          <w:sz w:val="28"/>
          <w:szCs w:val="28"/>
          <w:lang w:val="kk-KZ"/>
        </w:rPr>
        <w:fldChar w:fldCharType="end"/>
      </w:r>
      <w:r w:rsidR="004A10B6" w:rsidRPr="00BA6E9A">
        <w:rPr>
          <w:sz w:val="28"/>
          <w:szCs w:val="28"/>
          <w:lang w:val="kk-KZ"/>
        </w:rPr>
        <w:t>]</w:t>
      </w:r>
      <w:r w:rsidR="00965340" w:rsidRPr="00BA6E9A">
        <w:rPr>
          <w:sz w:val="28"/>
          <w:szCs w:val="28"/>
          <w:lang w:val="kk-KZ"/>
        </w:rPr>
        <w:t>.</w:t>
      </w:r>
    </w:p>
    <w:p w14:paraId="58072007" w14:textId="4D35C2AE" w:rsidR="00965340" w:rsidRPr="00BA6E9A" w:rsidRDefault="00965340" w:rsidP="007E3CBF">
      <w:pPr>
        <w:ind w:firstLine="709"/>
        <w:jc w:val="both"/>
        <w:rPr>
          <w:sz w:val="28"/>
          <w:szCs w:val="28"/>
          <w:lang w:val="kk-KZ"/>
        </w:rPr>
      </w:pPr>
      <w:r w:rsidRPr="00BA6E9A">
        <w:rPr>
          <w:sz w:val="28"/>
          <w:szCs w:val="28"/>
          <w:lang w:val="kk-KZ"/>
        </w:rPr>
        <w:t>Ішіндегі уақыты жағынан ең кейінгі</w:t>
      </w:r>
      <w:r w:rsidR="00BE3D1E" w:rsidRPr="00BA6E9A">
        <w:rPr>
          <w:sz w:val="28"/>
          <w:szCs w:val="28"/>
          <w:lang w:val="kk-KZ"/>
        </w:rPr>
        <w:t>сі</w:t>
      </w:r>
      <w:r w:rsidRPr="00BA6E9A">
        <w:rPr>
          <w:sz w:val="28"/>
          <w:szCs w:val="28"/>
          <w:lang w:val="kk-KZ"/>
        </w:rPr>
        <w:t xml:space="preserve"> 737/1336-1337 жылы соғылған</w:t>
      </w:r>
      <w:r w:rsidR="00BE3D1E" w:rsidRPr="00BA6E9A">
        <w:rPr>
          <w:sz w:val="28"/>
          <w:szCs w:val="28"/>
          <w:lang w:val="kk-KZ"/>
        </w:rPr>
        <w:t xml:space="preserve"> данг болып отыр</w:t>
      </w:r>
      <w:r w:rsidRPr="00BA6E9A">
        <w:rPr>
          <w:sz w:val="28"/>
          <w:szCs w:val="28"/>
          <w:lang w:val="kk-KZ"/>
        </w:rPr>
        <w:t xml:space="preserve">. Тиындардың сыртқы бедеріне қарағанда аса ұзақ айналымда болмағын тәрізді. </w:t>
      </w:r>
      <w:r w:rsidR="00EE4A83" w:rsidRPr="00BA6E9A">
        <w:rPr>
          <w:sz w:val="28"/>
          <w:szCs w:val="28"/>
          <w:lang w:val="kk-KZ"/>
        </w:rPr>
        <w:t xml:space="preserve">Тек </w:t>
      </w:r>
      <w:r w:rsidRPr="00BA6E9A">
        <w:rPr>
          <w:sz w:val="28"/>
          <w:szCs w:val="28"/>
          <w:lang w:val="kk-KZ"/>
        </w:rPr>
        <w:t xml:space="preserve">718/1318 жылғы </w:t>
      </w:r>
      <w:r w:rsidR="00EE4A83" w:rsidRPr="00BA6E9A">
        <w:rPr>
          <w:sz w:val="28"/>
          <w:szCs w:val="28"/>
          <w:lang w:val="kk-KZ"/>
        </w:rPr>
        <w:t>тиында</w:t>
      </w:r>
      <w:r w:rsidRPr="00BA6E9A">
        <w:rPr>
          <w:sz w:val="28"/>
          <w:szCs w:val="28"/>
          <w:lang w:val="kk-KZ"/>
        </w:rPr>
        <w:t xml:space="preserve"> аздаған тозуы бар, ол кемінде 20 жылдай айналымда </w:t>
      </w:r>
      <w:r w:rsidR="00EE4A83" w:rsidRPr="00BA6E9A">
        <w:rPr>
          <w:sz w:val="28"/>
          <w:szCs w:val="28"/>
          <w:lang w:val="kk-KZ"/>
        </w:rPr>
        <w:t>болған</w:t>
      </w:r>
      <w:r w:rsidRPr="00BA6E9A">
        <w:rPr>
          <w:sz w:val="28"/>
          <w:szCs w:val="28"/>
          <w:lang w:val="kk-KZ"/>
        </w:rPr>
        <w:t xml:space="preserve"> </w:t>
      </w:r>
      <w:r w:rsidR="00EE4A83" w:rsidRPr="00BA6E9A">
        <w:rPr>
          <w:sz w:val="28"/>
          <w:szCs w:val="28"/>
          <w:lang w:val="kk-KZ"/>
        </w:rPr>
        <w:t>сыңайлы</w:t>
      </w:r>
      <w:r w:rsidRPr="00BA6E9A">
        <w:rPr>
          <w:sz w:val="28"/>
          <w:szCs w:val="28"/>
          <w:lang w:val="kk-KZ"/>
        </w:rPr>
        <w:t xml:space="preserve">. </w:t>
      </w:r>
      <w:r w:rsidR="00EE4A83" w:rsidRPr="00BA6E9A">
        <w:rPr>
          <w:sz w:val="28"/>
          <w:szCs w:val="28"/>
          <w:lang w:val="kk-KZ"/>
        </w:rPr>
        <w:t>Тиындардың</w:t>
      </w:r>
      <w:r w:rsidRPr="00BA6E9A">
        <w:rPr>
          <w:sz w:val="28"/>
          <w:szCs w:val="28"/>
          <w:lang w:val="kk-KZ"/>
        </w:rPr>
        <w:t xml:space="preserve"> метрологиялық сипаттамалары</w:t>
      </w:r>
      <w:r w:rsidR="00EE4A83" w:rsidRPr="00BA6E9A">
        <w:rPr>
          <w:sz w:val="28"/>
          <w:szCs w:val="28"/>
          <w:lang w:val="kk-KZ"/>
        </w:rPr>
        <w:t>на қарай</w:t>
      </w:r>
      <w:r w:rsidRPr="00BA6E9A">
        <w:rPr>
          <w:sz w:val="28"/>
          <w:szCs w:val="28"/>
          <w:lang w:val="kk-KZ"/>
        </w:rPr>
        <w:t xml:space="preserve"> </w:t>
      </w:r>
      <w:r w:rsidR="00EE4A83" w:rsidRPr="00BA6E9A">
        <w:rPr>
          <w:sz w:val="28"/>
          <w:szCs w:val="28"/>
          <w:lang w:val="kk-KZ"/>
        </w:rPr>
        <w:t>за</w:t>
      </w:r>
      <w:r w:rsidR="00C43FB3">
        <w:rPr>
          <w:sz w:val="28"/>
          <w:szCs w:val="28"/>
          <w:lang w:val="kk-KZ"/>
        </w:rPr>
        <w:t>қымдалмаған, яғни бүтін күйенде сақталған</w:t>
      </w:r>
      <w:r w:rsidRPr="00BA6E9A">
        <w:rPr>
          <w:sz w:val="28"/>
          <w:szCs w:val="28"/>
          <w:lang w:val="kk-KZ"/>
        </w:rPr>
        <w:t xml:space="preserve">. </w:t>
      </w:r>
      <w:r w:rsidR="00EE4A83" w:rsidRPr="00BA6E9A">
        <w:rPr>
          <w:sz w:val="28"/>
          <w:szCs w:val="28"/>
          <w:lang w:val="kk-KZ"/>
        </w:rPr>
        <w:t>Барлығы</w:t>
      </w:r>
      <w:r w:rsidRPr="00BA6E9A">
        <w:rPr>
          <w:sz w:val="28"/>
          <w:szCs w:val="28"/>
          <w:lang w:val="kk-KZ"/>
        </w:rPr>
        <w:t xml:space="preserve"> Өзбек ханның билігі тұсында соғылған.</w:t>
      </w:r>
    </w:p>
    <w:p w14:paraId="2464A2C8" w14:textId="1328D35A" w:rsidR="00965340" w:rsidRPr="00BA6E9A" w:rsidRDefault="00965340" w:rsidP="007E3CBF">
      <w:pPr>
        <w:ind w:firstLine="709"/>
        <w:jc w:val="both"/>
        <w:rPr>
          <w:sz w:val="28"/>
          <w:szCs w:val="28"/>
          <w:lang w:val="kk-KZ"/>
        </w:rPr>
      </w:pPr>
      <w:r w:rsidRPr="00BA6E9A">
        <w:rPr>
          <w:sz w:val="28"/>
          <w:szCs w:val="28"/>
          <w:lang w:val="kk-KZ"/>
        </w:rPr>
        <w:t xml:space="preserve">Ең соңғы </w:t>
      </w:r>
      <w:r w:rsidR="00EE4A83" w:rsidRPr="00BA6E9A">
        <w:rPr>
          <w:sz w:val="28"/>
          <w:szCs w:val="28"/>
          <w:lang w:val="kk-KZ"/>
        </w:rPr>
        <w:t xml:space="preserve">соғылған </w:t>
      </w:r>
      <w:r w:rsidRPr="00BA6E9A">
        <w:rPr>
          <w:sz w:val="28"/>
          <w:szCs w:val="28"/>
          <w:lang w:val="kk-KZ"/>
        </w:rPr>
        <w:t xml:space="preserve">тиын – tpq 737/1336-37 жылғы. </w:t>
      </w:r>
      <w:r w:rsidR="00EE4A83" w:rsidRPr="00BA6E9A">
        <w:rPr>
          <w:sz w:val="28"/>
          <w:szCs w:val="28"/>
          <w:lang w:val="kk-KZ"/>
        </w:rPr>
        <w:t>Ол</w:t>
      </w:r>
      <w:r w:rsidRPr="00BA6E9A">
        <w:rPr>
          <w:sz w:val="28"/>
          <w:szCs w:val="28"/>
          <w:lang w:val="kk-KZ"/>
        </w:rPr>
        <w:t xml:space="preserve"> бойынша жерлеуге тиындардың жерленген уақыты шамамен 737-739/1336-1339 жылдар. Біріншіден </w:t>
      </w:r>
      <w:r w:rsidR="00980542" w:rsidRPr="00BA6E9A">
        <w:rPr>
          <w:sz w:val="28"/>
          <w:szCs w:val="28"/>
          <w:lang w:val="kk-KZ"/>
        </w:rPr>
        <w:t>тиындарды</w:t>
      </w:r>
      <w:r w:rsidRPr="00BA6E9A">
        <w:rPr>
          <w:sz w:val="28"/>
          <w:szCs w:val="28"/>
          <w:lang w:val="kk-KZ"/>
        </w:rPr>
        <w:t xml:space="preserve">ң барлығы салмақты, </w:t>
      </w:r>
      <w:r w:rsidR="00980542" w:rsidRPr="00BA6E9A">
        <w:rPr>
          <w:sz w:val="28"/>
          <w:szCs w:val="28"/>
          <w:lang w:val="kk-KZ"/>
        </w:rPr>
        <w:t xml:space="preserve">яғни </w:t>
      </w:r>
      <w:r w:rsidRPr="00BA6E9A">
        <w:rPr>
          <w:sz w:val="28"/>
          <w:szCs w:val="28"/>
          <w:lang w:val="kk-KZ"/>
        </w:rPr>
        <w:t>жонылмаған (</w:t>
      </w:r>
      <w:r w:rsidRPr="00BA6E9A">
        <w:rPr>
          <w:sz w:val="28"/>
          <w:szCs w:val="28"/>
          <w:lang w:val="tr-TR"/>
        </w:rPr>
        <w:t>XIV</w:t>
      </w:r>
      <w:r w:rsidRPr="00BA6E9A">
        <w:rPr>
          <w:sz w:val="28"/>
          <w:szCs w:val="28"/>
          <w:lang w:val="kk-KZ"/>
        </w:rPr>
        <w:t xml:space="preserve"> ғ. кейінгі уақытта айналдыра кесіліп, өзгеріске ұшырамаған), ал екінші жағынан, тиынның беттерінде (№</w:t>
      </w:r>
      <w:r w:rsidR="00EE4A83" w:rsidRPr="00BA6E9A">
        <w:rPr>
          <w:sz w:val="28"/>
          <w:szCs w:val="28"/>
          <w:lang w:val="kk-KZ"/>
        </w:rPr>
        <w:t>1</w:t>
      </w:r>
      <w:r w:rsidRPr="00BA6E9A">
        <w:rPr>
          <w:sz w:val="28"/>
          <w:szCs w:val="28"/>
          <w:lang w:val="kk-KZ"/>
        </w:rPr>
        <w:t xml:space="preserve"> басқа</w:t>
      </w:r>
      <w:r w:rsidR="00EE4A83" w:rsidRPr="00BA6E9A">
        <w:rPr>
          <w:sz w:val="28"/>
          <w:szCs w:val="28"/>
          <w:lang w:val="kk-KZ"/>
        </w:rPr>
        <w:t>сы</w:t>
      </w:r>
      <w:r w:rsidRPr="00BA6E9A">
        <w:rPr>
          <w:sz w:val="28"/>
          <w:szCs w:val="28"/>
          <w:lang w:val="kk-KZ"/>
        </w:rPr>
        <w:t>) айтарлықтай тозу белгілері</w:t>
      </w:r>
      <w:r w:rsidR="00980542" w:rsidRPr="00BA6E9A">
        <w:rPr>
          <w:sz w:val="28"/>
          <w:szCs w:val="28"/>
          <w:lang w:val="kk-KZ"/>
        </w:rPr>
        <w:t xml:space="preserve"> де</w:t>
      </w:r>
      <w:r w:rsidRPr="00BA6E9A">
        <w:rPr>
          <w:sz w:val="28"/>
          <w:szCs w:val="28"/>
          <w:lang w:val="kk-KZ"/>
        </w:rPr>
        <w:t xml:space="preserve"> байқалмайды. Соған қарағанда ұзақ уақыт айналымда болмаған. Сонымен </w:t>
      </w:r>
      <w:r w:rsidR="00EE4A83" w:rsidRPr="00BA6E9A">
        <w:rPr>
          <w:sz w:val="28"/>
          <w:szCs w:val="28"/>
          <w:lang w:val="kk-KZ"/>
        </w:rPr>
        <w:t>қатар</w:t>
      </w:r>
      <w:r w:rsidRPr="00BA6E9A">
        <w:rPr>
          <w:sz w:val="28"/>
          <w:szCs w:val="28"/>
          <w:lang w:val="kk-KZ"/>
        </w:rPr>
        <w:t xml:space="preserve"> 740 жыл</w:t>
      </w:r>
      <w:r w:rsidR="00EE4A83" w:rsidRPr="00BA6E9A">
        <w:rPr>
          <w:sz w:val="28"/>
          <w:szCs w:val="28"/>
          <w:lang w:val="kk-KZ"/>
        </w:rPr>
        <w:t>дары</w:t>
      </w:r>
      <w:r w:rsidR="00980542" w:rsidRPr="00BA6E9A">
        <w:rPr>
          <w:sz w:val="28"/>
          <w:szCs w:val="28"/>
          <w:lang w:val="kk-KZ"/>
        </w:rPr>
        <w:t xml:space="preserve"> Еділ бойында </w:t>
      </w:r>
      <w:r w:rsidR="00EE4A83" w:rsidRPr="00BA6E9A">
        <w:rPr>
          <w:sz w:val="28"/>
          <w:szCs w:val="28"/>
          <w:lang w:val="kk-KZ"/>
        </w:rPr>
        <w:t xml:space="preserve">бұдан өзгеде </w:t>
      </w:r>
      <w:r w:rsidR="00626C27" w:rsidRPr="00BA6E9A">
        <w:rPr>
          <w:sz w:val="28"/>
          <w:szCs w:val="28"/>
          <w:lang w:val="kk-KZ"/>
        </w:rPr>
        <w:t xml:space="preserve">де </w:t>
      </w:r>
      <w:r w:rsidR="00980542" w:rsidRPr="00BA6E9A">
        <w:rPr>
          <w:sz w:val="28"/>
          <w:szCs w:val="28"/>
          <w:lang w:val="kk-KZ"/>
        </w:rPr>
        <w:t>Ө</w:t>
      </w:r>
      <w:r w:rsidRPr="00BA6E9A">
        <w:rPr>
          <w:sz w:val="28"/>
          <w:szCs w:val="28"/>
          <w:lang w:val="kk-KZ"/>
        </w:rPr>
        <w:t xml:space="preserve">збек тиындары айналыста болды </w:t>
      </w:r>
      <w:r w:rsidR="008A310B" w:rsidRPr="00BA6E9A">
        <w:rPr>
          <w:sz w:val="28"/>
          <w:szCs w:val="28"/>
          <w:lang w:val="kk-KZ"/>
        </w:rPr>
        <w:t>[</w:t>
      </w:r>
      <w:r w:rsidR="008A310B" w:rsidRPr="00BA6E9A">
        <w:rPr>
          <w:sz w:val="28"/>
          <w:szCs w:val="28"/>
          <w:lang w:val="kk-KZ"/>
        </w:rPr>
        <w:fldChar w:fldCharType="begin"/>
      </w:r>
      <w:r w:rsidR="008A310B" w:rsidRPr="00BA6E9A">
        <w:rPr>
          <w:sz w:val="28"/>
          <w:szCs w:val="28"/>
          <w:lang w:val="kk-KZ"/>
        </w:rPr>
        <w:instrText xml:space="preserve"> REF _Ref130765158 \r \h </w:instrText>
      </w:r>
      <w:r w:rsidR="00BA6E9A" w:rsidRPr="00BA6E9A">
        <w:rPr>
          <w:sz w:val="28"/>
          <w:szCs w:val="28"/>
          <w:lang w:val="kk-KZ"/>
        </w:rPr>
        <w:instrText xml:space="preserve"> \* MERGEFORMAT </w:instrText>
      </w:r>
      <w:r w:rsidR="008A310B" w:rsidRPr="00BA6E9A">
        <w:rPr>
          <w:sz w:val="28"/>
          <w:szCs w:val="28"/>
          <w:lang w:val="kk-KZ"/>
        </w:rPr>
      </w:r>
      <w:r w:rsidR="008A310B" w:rsidRPr="00BA6E9A">
        <w:rPr>
          <w:sz w:val="28"/>
          <w:szCs w:val="28"/>
          <w:lang w:val="kk-KZ"/>
        </w:rPr>
        <w:fldChar w:fldCharType="separate"/>
      </w:r>
      <w:r w:rsidR="00E40283">
        <w:rPr>
          <w:sz w:val="28"/>
          <w:szCs w:val="28"/>
          <w:lang w:val="kk-KZ"/>
        </w:rPr>
        <w:t>191</w:t>
      </w:r>
      <w:r w:rsidR="008A310B" w:rsidRPr="00BA6E9A">
        <w:rPr>
          <w:sz w:val="28"/>
          <w:szCs w:val="28"/>
          <w:lang w:val="kk-KZ"/>
        </w:rPr>
        <w:fldChar w:fldCharType="end"/>
      </w:r>
      <w:r w:rsidR="008A310B" w:rsidRPr="00BA6E9A">
        <w:rPr>
          <w:sz w:val="28"/>
          <w:szCs w:val="28"/>
          <w:lang w:val="kk-KZ"/>
        </w:rPr>
        <w:t>]</w:t>
      </w:r>
      <w:r w:rsidRPr="00BA6E9A">
        <w:rPr>
          <w:sz w:val="28"/>
          <w:szCs w:val="28"/>
          <w:lang w:val="kk-KZ"/>
        </w:rPr>
        <w:t>. Бірақ бұл жағдайда ескерткіштің Еділ бойынан қашықтығын, олардың Солтүстік Қазақстан аумағында өте сирек кездесетіндігін ескеру қажет. Демек Жәнібек ханның 740 жылдардың басында</w:t>
      </w:r>
      <w:r w:rsidR="008A310B" w:rsidRPr="00BA6E9A">
        <w:rPr>
          <w:sz w:val="28"/>
          <w:szCs w:val="28"/>
          <w:lang w:val="kk-KZ"/>
        </w:rPr>
        <w:t xml:space="preserve"> шығар</w:t>
      </w:r>
      <w:r w:rsidRPr="00BA6E9A">
        <w:rPr>
          <w:sz w:val="28"/>
          <w:szCs w:val="28"/>
          <w:lang w:val="kk-KZ"/>
        </w:rPr>
        <w:t>ған теңгелері зерттеу нысаны болып отырған аудандарға жете қоймаған болса керек. Осы жағдайларды ескере отырып, жерлеу орындарына тиын салудың тарихнамасын, яғни Жәнібек ханның билігі басталған 741-742/1340-1342 жылдарға дейін, анағұрлым кеңірек қарауға тура келеді. Егер жерлеулер кейінірек болса, мысалы, 740 жылдардың соңында немесе 750-ші жылдарға тура келсе, онда тиындар кешенінің хронологиялық және типологиялық құрамы сөзсіз басқаша болар еді.</w:t>
      </w:r>
    </w:p>
    <w:p w14:paraId="43C59E42" w14:textId="227A6DB9" w:rsidR="00965340" w:rsidRPr="00BA6E9A" w:rsidRDefault="00965340" w:rsidP="007E3CBF">
      <w:pPr>
        <w:ind w:firstLine="709"/>
        <w:jc w:val="both"/>
        <w:rPr>
          <w:sz w:val="28"/>
          <w:szCs w:val="28"/>
          <w:lang w:val="kk-KZ"/>
        </w:rPr>
      </w:pPr>
      <w:r w:rsidRPr="00BA6E9A">
        <w:rPr>
          <w:sz w:val="28"/>
          <w:szCs w:val="28"/>
          <w:lang w:val="kk-KZ"/>
        </w:rPr>
        <w:t xml:space="preserve">Сонымен, нумизматикалық </w:t>
      </w:r>
      <w:r w:rsidR="00626C27" w:rsidRPr="00BA6E9A">
        <w:rPr>
          <w:sz w:val="28"/>
          <w:szCs w:val="28"/>
          <w:lang w:val="kk-KZ"/>
        </w:rPr>
        <w:t>белгілері</w:t>
      </w:r>
      <w:r w:rsidRPr="00BA6E9A">
        <w:rPr>
          <w:sz w:val="28"/>
          <w:szCs w:val="28"/>
          <w:lang w:val="kk-KZ"/>
        </w:rPr>
        <w:t xml:space="preserve"> бойынша </w:t>
      </w:r>
      <w:r w:rsidR="00626C27" w:rsidRPr="00BA6E9A">
        <w:rPr>
          <w:sz w:val="28"/>
          <w:szCs w:val="28"/>
          <w:lang w:val="kk-KZ"/>
        </w:rPr>
        <w:t>Қызы</w:t>
      </w:r>
      <w:r w:rsidR="00C43FB3">
        <w:rPr>
          <w:sz w:val="28"/>
          <w:szCs w:val="28"/>
          <w:lang w:val="kk-KZ"/>
        </w:rPr>
        <w:t>л</w:t>
      </w:r>
      <w:r w:rsidR="00626C27" w:rsidRPr="00BA6E9A">
        <w:rPr>
          <w:sz w:val="28"/>
          <w:szCs w:val="28"/>
          <w:lang w:val="kk-KZ"/>
        </w:rPr>
        <w:t xml:space="preserve">оба кесенесіндегі </w:t>
      </w:r>
      <w:r w:rsidRPr="00BA6E9A">
        <w:rPr>
          <w:sz w:val="28"/>
          <w:szCs w:val="28"/>
          <w:lang w:val="kk-KZ"/>
        </w:rPr>
        <w:t>тиындар 737-742/1336-1342 жылдар аралығында жерле</w:t>
      </w:r>
      <w:r w:rsidR="00076462" w:rsidRPr="00BA6E9A">
        <w:rPr>
          <w:sz w:val="28"/>
          <w:szCs w:val="28"/>
          <w:lang w:val="kk-KZ"/>
        </w:rPr>
        <w:t>у орындарына түскен</w:t>
      </w:r>
      <w:r w:rsidRPr="00BA6E9A">
        <w:rPr>
          <w:sz w:val="28"/>
          <w:szCs w:val="28"/>
          <w:lang w:val="kk-KZ"/>
        </w:rPr>
        <w:t xml:space="preserve"> болуы </w:t>
      </w:r>
      <w:r w:rsidR="00626C27" w:rsidRPr="00BA6E9A">
        <w:rPr>
          <w:sz w:val="28"/>
          <w:szCs w:val="28"/>
          <w:lang w:val="kk-KZ"/>
        </w:rPr>
        <w:t>ықтимал</w:t>
      </w:r>
      <w:r w:rsidRPr="00BA6E9A">
        <w:rPr>
          <w:sz w:val="28"/>
          <w:szCs w:val="28"/>
          <w:lang w:val="kk-KZ"/>
        </w:rPr>
        <w:t>.</w:t>
      </w:r>
    </w:p>
    <w:p w14:paraId="0F552E62" w14:textId="7D1BDECA" w:rsidR="00965340" w:rsidRPr="00BA6E9A" w:rsidRDefault="006D07FD" w:rsidP="007E3CBF">
      <w:pPr>
        <w:ind w:firstLine="709"/>
        <w:jc w:val="both"/>
        <w:rPr>
          <w:sz w:val="28"/>
          <w:szCs w:val="28"/>
          <w:lang w:val="kk-KZ"/>
        </w:rPr>
      </w:pPr>
      <w:r>
        <w:rPr>
          <w:sz w:val="28"/>
          <w:szCs w:val="28"/>
          <w:lang w:val="kk-KZ"/>
        </w:rPr>
        <w:t>Жошы Ұлысы</w:t>
      </w:r>
      <w:r w:rsidR="00F2503C" w:rsidRPr="00BA6E9A">
        <w:rPr>
          <w:sz w:val="28"/>
          <w:szCs w:val="28"/>
          <w:lang w:val="kk-KZ"/>
        </w:rPr>
        <w:t xml:space="preserve"> заманы</w:t>
      </w:r>
      <w:r w:rsidR="00C43FB3">
        <w:rPr>
          <w:sz w:val="28"/>
          <w:szCs w:val="28"/>
          <w:lang w:val="kk-KZ"/>
        </w:rPr>
        <w:t>н</w:t>
      </w:r>
      <w:r w:rsidR="00F2503C" w:rsidRPr="00BA6E9A">
        <w:rPr>
          <w:sz w:val="28"/>
          <w:szCs w:val="28"/>
          <w:lang w:val="kk-KZ"/>
        </w:rPr>
        <w:t xml:space="preserve">а тиесілі тиындардың кездесуі </w:t>
      </w:r>
      <w:r w:rsidR="00965340" w:rsidRPr="00BA6E9A">
        <w:rPr>
          <w:sz w:val="28"/>
          <w:szCs w:val="28"/>
          <w:lang w:val="kk-KZ"/>
        </w:rPr>
        <w:t xml:space="preserve">Қазақстанның </w:t>
      </w:r>
      <w:r w:rsidR="00F2503C" w:rsidRPr="00BA6E9A">
        <w:rPr>
          <w:sz w:val="28"/>
          <w:szCs w:val="28"/>
          <w:lang w:val="kk-KZ"/>
        </w:rPr>
        <w:t xml:space="preserve">оңтүстік және </w:t>
      </w:r>
      <w:r w:rsidR="00965340" w:rsidRPr="00BA6E9A">
        <w:rPr>
          <w:sz w:val="28"/>
          <w:szCs w:val="28"/>
          <w:lang w:val="kk-KZ"/>
        </w:rPr>
        <w:t>батыс</w:t>
      </w:r>
      <w:r w:rsidR="00F2503C" w:rsidRPr="00BA6E9A">
        <w:rPr>
          <w:sz w:val="28"/>
          <w:szCs w:val="28"/>
          <w:lang w:val="kk-KZ"/>
        </w:rPr>
        <w:t xml:space="preserve"> өңірлерінде жиі байқалады</w:t>
      </w:r>
      <w:r w:rsidR="00965340" w:rsidRPr="00BA6E9A">
        <w:rPr>
          <w:sz w:val="28"/>
          <w:szCs w:val="28"/>
          <w:lang w:val="kk-KZ"/>
        </w:rPr>
        <w:t>.</w:t>
      </w:r>
      <w:r w:rsidR="00F2503C" w:rsidRPr="00BA6E9A">
        <w:rPr>
          <w:sz w:val="28"/>
          <w:szCs w:val="28"/>
          <w:lang w:val="kk-KZ"/>
        </w:rPr>
        <w:t xml:space="preserve"> Әсіресе </w:t>
      </w:r>
      <w:r w:rsidR="00B27350" w:rsidRPr="00BA6E9A">
        <w:rPr>
          <w:sz w:val="28"/>
          <w:szCs w:val="28"/>
          <w:lang w:val="kk-KZ"/>
        </w:rPr>
        <w:t>Сырдария бойындағы ортағасырлық қалалар мен</w:t>
      </w:r>
      <w:r w:rsidR="00965340" w:rsidRPr="00BA6E9A">
        <w:rPr>
          <w:sz w:val="28"/>
          <w:szCs w:val="28"/>
          <w:lang w:val="kk-KZ"/>
        </w:rPr>
        <w:t xml:space="preserve"> </w:t>
      </w:r>
      <w:r w:rsidR="00B27350" w:rsidRPr="00BA6E9A">
        <w:rPr>
          <w:sz w:val="28"/>
          <w:szCs w:val="28"/>
          <w:lang w:val="kk-KZ"/>
        </w:rPr>
        <w:t xml:space="preserve">Жайық өзені жағасындағы Сарайшық қаласынан табылған материалдарды ерекшелеп атауға болады </w:t>
      </w:r>
      <w:r w:rsidR="001B1737" w:rsidRPr="00BA6E9A">
        <w:rPr>
          <w:sz w:val="28"/>
          <w:szCs w:val="28"/>
          <w:lang w:val="kk-KZ"/>
        </w:rPr>
        <w:t>[</w:t>
      </w:r>
      <w:r w:rsidR="001B1737" w:rsidRPr="00BA6E9A">
        <w:rPr>
          <w:sz w:val="28"/>
          <w:szCs w:val="28"/>
          <w:lang w:val="kk-KZ"/>
        </w:rPr>
        <w:fldChar w:fldCharType="begin"/>
      </w:r>
      <w:r w:rsidR="001B1737" w:rsidRPr="00BA6E9A">
        <w:rPr>
          <w:sz w:val="28"/>
          <w:szCs w:val="28"/>
          <w:lang w:val="kk-KZ"/>
        </w:rPr>
        <w:instrText xml:space="preserve"> REF _Ref130810127 \r \h </w:instrText>
      </w:r>
      <w:r w:rsidR="00BA6E9A" w:rsidRPr="00BA6E9A">
        <w:rPr>
          <w:sz w:val="28"/>
          <w:szCs w:val="28"/>
          <w:lang w:val="kk-KZ"/>
        </w:rPr>
        <w:instrText xml:space="preserve"> \* MERGEFORMAT </w:instrText>
      </w:r>
      <w:r w:rsidR="001B1737" w:rsidRPr="00BA6E9A">
        <w:rPr>
          <w:sz w:val="28"/>
          <w:szCs w:val="28"/>
          <w:lang w:val="kk-KZ"/>
        </w:rPr>
      </w:r>
      <w:r w:rsidR="001B1737" w:rsidRPr="00BA6E9A">
        <w:rPr>
          <w:sz w:val="28"/>
          <w:szCs w:val="28"/>
          <w:lang w:val="kk-KZ"/>
        </w:rPr>
        <w:fldChar w:fldCharType="separate"/>
      </w:r>
      <w:r w:rsidR="00E40283">
        <w:rPr>
          <w:sz w:val="28"/>
          <w:szCs w:val="28"/>
          <w:lang w:val="kk-KZ"/>
        </w:rPr>
        <w:t>192</w:t>
      </w:r>
      <w:r w:rsidR="001B1737" w:rsidRPr="00BA6E9A">
        <w:rPr>
          <w:sz w:val="28"/>
          <w:szCs w:val="28"/>
          <w:lang w:val="kk-KZ"/>
        </w:rPr>
        <w:fldChar w:fldCharType="end"/>
      </w:r>
      <w:r w:rsidR="001B1737" w:rsidRPr="00BA6E9A">
        <w:rPr>
          <w:sz w:val="28"/>
          <w:szCs w:val="28"/>
          <w:lang w:val="kk-KZ"/>
        </w:rPr>
        <w:t>]</w:t>
      </w:r>
      <w:r w:rsidR="00B27350" w:rsidRPr="00BA6E9A">
        <w:rPr>
          <w:sz w:val="28"/>
          <w:szCs w:val="28"/>
          <w:lang w:val="kk-KZ"/>
        </w:rPr>
        <w:t>. Сонымен қатар</w:t>
      </w:r>
      <w:r w:rsidR="00965340" w:rsidRPr="00BA6E9A">
        <w:rPr>
          <w:sz w:val="28"/>
          <w:szCs w:val="28"/>
          <w:lang w:val="kk-KZ"/>
        </w:rPr>
        <w:t xml:space="preserve"> Еділ бойы</w:t>
      </w:r>
      <w:r w:rsidR="00B27350" w:rsidRPr="00BA6E9A">
        <w:rPr>
          <w:sz w:val="28"/>
          <w:szCs w:val="28"/>
          <w:lang w:val="kk-KZ"/>
        </w:rPr>
        <w:t xml:space="preserve">нан табылған көптеген тиындар бар </w:t>
      </w:r>
      <w:r w:rsidR="00305579" w:rsidRPr="00BA6E9A">
        <w:rPr>
          <w:sz w:val="28"/>
          <w:szCs w:val="28"/>
          <w:lang w:val="kk-KZ"/>
        </w:rPr>
        <w:t>[</w:t>
      </w:r>
      <w:r w:rsidR="00305579" w:rsidRPr="00BA6E9A">
        <w:rPr>
          <w:sz w:val="28"/>
          <w:szCs w:val="28"/>
          <w:lang w:val="kk-KZ"/>
        </w:rPr>
        <w:fldChar w:fldCharType="begin"/>
      </w:r>
      <w:r w:rsidR="00305579" w:rsidRPr="00BA6E9A">
        <w:rPr>
          <w:sz w:val="28"/>
          <w:szCs w:val="28"/>
          <w:lang w:val="kk-KZ"/>
        </w:rPr>
        <w:instrText xml:space="preserve"> REF _Ref130759140 \r \h </w:instrText>
      </w:r>
      <w:r w:rsidR="00BA6E9A" w:rsidRPr="00BA6E9A">
        <w:rPr>
          <w:sz w:val="28"/>
          <w:szCs w:val="28"/>
          <w:lang w:val="kk-KZ"/>
        </w:rPr>
        <w:instrText xml:space="preserve"> \* MERGEFORMAT </w:instrText>
      </w:r>
      <w:r w:rsidR="00305579" w:rsidRPr="00BA6E9A">
        <w:rPr>
          <w:sz w:val="28"/>
          <w:szCs w:val="28"/>
          <w:lang w:val="kk-KZ"/>
        </w:rPr>
      </w:r>
      <w:r w:rsidR="00305579" w:rsidRPr="00BA6E9A">
        <w:rPr>
          <w:sz w:val="28"/>
          <w:szCs w:val="28"/>
          <w:lang w:val="kk-KZ"/>
        </w:rPr>
        <w:fldChar w:fldCharType="separate"/>
      </w:r>
      <w:r w:rsidR="00E40283">
        <w:rPr>
          <w:sz w:val="28"/>
          <w:szCs w:val="28"/>
          <w:lang w:val="kk-KZ"/>
        </w:rPr>
        <w:t>186</w:t>
      </w:r>
      <w:r w:rsidR="00305579" w:rsidRPr="00BA6E9A">
        <w:rPr>
          <w:sz w:val="28"/>
          <w:szCs w:val="28"/>
          <w:lang w:val="kk-KZ"/>
        </w:rPr>
        <w:fldChar w:fldCharType="end"/>
      </w:r>
      <w:r w:rsidR="00305579" w:rsidRPr="00BA6E9A">
        <w:rPr>
          <w:sz w:val="28"/>
          <w:szCs w:val="28"/>
          <w:lang w:val="kk-KZ"/>
        </w:rPr>
        <w:t>, с</w:t>
      </w:r>
      <w:r w:rsidR="007859C6">
        <w:rPr>
          <w:sz w:val="28"/>
          <w:szCs w:val="28"/>
          <w:lang w:val="kk-KZ"/>
        </w:rPr>
        <w:t>.</w:t>
      </w:r>
      <w:r w:rsidR="00305579" w:rsidRPr="00BA6E9A">
        <w:rPr>
          <w:sz w:val="28"/>
          <w:szCs w:val="28"/>
          <w:lang w:val="kk-KZ"/>
        </w:rPr>
        <w:t xml:space="preserve"> 183-184]</w:t>
      </w:r>
      <w:r w:rsidR="00B27350" w:rsidRPr="00BA6E9A">
        <w:rPr>
          <w:sz w:val="28"/>
          <w:szCs w:val="28"/>
          <w:lang w:val="kk-KZ"/>
        </w:rPr>
        <w:t>.</w:t>
      </w:r>
      <w:r w:rsidR="00965340" w:rsidRPr="00BA6E9A">
        <w:rPr>
          <w:sz w:val="28"/>
          <w:szCs w:val="28"/>
          <w:lang w:val="kk-KZ"/>
        </w:rPr>
        <w:t xml:space="preserve"> </w:t>
      </w:r>
      <w:r w:rsidR="00B27350" w:rsidRPr="00BA6E9A">
        <w:rPr>
          <w:sz w:val="28"/>
          <w:szCs w:val="28"/>
          <w:lang w:val="kk-KZ"/>
        </w:rPr>
        <w:t>Алайда қалалық орталықтардағы ақша айналымы мен</w:t>
      </w:r>
      <w:r w:rsidR="00965340" w:rsidRPr="00BA6E9A">
        <w:rPr>
          <w:sz w:val="28"/>
          <w:szCs w:val="28"/>
          <w:lang w:val="kk-KZ"/>
        </w:rPr>
        <w:t xml:space="preserve"> қолданы</w:t>
      </w:r>
      <w:r w:rsidR="00B27350" w:rsidRPr="00BA6E9A">
        <w:rPr>
          <w:sz w:val="28"/>
          <w:szCs w:val="28"/>
          <w:lang w:val="kk-KZ"/>
        </w:rPr>
        <w:t>с а</w:t>
      </w:r>
      <w:r w:rsidR="00965340" w:rsidRPr="00BA6E9A">
        <w:rPr>
          <w:sz w:val="28"/>
          <w:szCs w:val="28"/>
          <w:lang w:val="kk-KZ"/>
        </w:rPr>
        <w:t xml:space="preserve">ясы, мақсаты да өзгешелеу болғаны анық. </w:t>
      </w:r>
      <w:r w:rsidR="00B27350" w:rsidRPr="00BA6E9A">
        <w:rPr>
          <w:sz w:val="28"/>
          <w:szCs w:val="28"/>
          <w:lang w:val="kk-KZ"/>
        </w:rPr>
        <w:t>С</w:t>
      </w:r>
      <w:r w:rsidR="00C241B7" w:rsidRPr="00BA6E9A">
        <w:rPr>
          <w:sz w:val="28"/>
          <w:szCs w:val="28"/>
          <w:lang w:val="kk-KZ"/>
        </w:rPr>
        <w:t>ондықтан жерлеу орындарынд</w:t>
      </w:r>
      <w:r w:rsidR="00B27350" w:rsidRPr="00BA6E9A">
        <w:rPr>
          <w:sz w:val="28"/>
          <w:szCs w:val="28"/>
          <w:lang w:val="kk-KZ"/>
        </w:rPr>
        <w:t>ағы тиындардың кездесуін әдеттегіден өзгешелеу тәсілдер мен методол</w:t>
      </w:r>
      <w:r w:rsidR="00C43FB3">
        <w:rPr>
          <w:sz w:val="28"/>
          <w:szCs w:val="28"/>
          <w:lang w:val="kk-KZ"/>
        </w:rPr>
        <w:t>о</w:t>
      </w:r>
      <w:r w:rsidR="00B27350" w:rsidRPr="00BA6E9A">
        <w:rPr>
          <w:sz w:val="28"/>
          <w:szCs w:val="28"/>
          <w:lang w:val="kk-KZ"/>
        </w:rPr>
        <w:t>гияға жүгінуге тура келеді. Мәселен ж</w:t>
      </w:r>
      <w:r w:rsidR="00965340" w:rsidRPr="00BA6E9A">
        <w:rPr>
          <w:sz w:val="28"/>
          <w:szCs w:val="28"/>
          <w:lang w:val="kk-KZ"/>
        </w:rPr>
        <w:t>ерлеу уақытының жоғарғы хронологиялық шегі (ең соңғы монета шығарылған жылдан кейінгі мерзіммен есептеу)</w:t>
      </w:r>
      <w:r w:rsidR="00B27350" w:rsidRPr="00BA6E9A">
        <w:rPr>
          <w:sz w:val="28"/>
          <w:szCs w:val="28"/>
          <w:lang w:val="kk-KZ"/>
        </w:rPr>
        <w:t xml:space="preserve"> теориялық тұрғыдан нақтылыққа ж</w:t>
      </w:r>
      <w:r w:rsidR="00965340" w:rsidRPr="00BA6E9A">
        <w:rPr>
          <w:sz w:val="28"/>
          <w:szCs w:val="28"/>
          <w:lang w:val="kk-KZ"/>
        </w:rPr>
        <w:t xml:space="preserve">ақындау деп пайымдаймыз. Алайда </w:t>
      </w:r>
      <w:r w:rsidR="0002522D" w:rsidRPr="00BA6E9A">
        <w:rPr>
          <w:sz w:val="28"/>
          <w:szCs w:val="28"/>
          <w:lang w:val="kk-KZ"/>
        </w:rPr>
        <w:t>мұндай ықтималды</w:t>
      </w:r>
      <w:r w:rsidR="00965340" w:rsidRPr="00BA6E9A">
        <w:rPr>
          <w:sz w:val="28"/>
          <w:szCs w:val="28"/>
          <w:lang w:val="kk-KZ"/>
        </w:rPr>
        <w:t xml:space="preserve"> есептеулер</w:t>
      </w:r>
      <w:r w:rsidR="0002522D" w:rsidRPr="00BA6E9A">
        <w:rPr>
          <w:sz w:val="28"/>
          <w:szCs w:val="28"/>
          <w:lang w:val="kk-KZ"/>
        </w:rPr>
        <w:t xml:space="preserve">дің өзі де кей жағдайда (мысалы </w:t>
      </w:r>
      <w:r w:rsidR="00965340" w:rsidRPr="00BA6E9A">
        <w:rPr>
          <w:sz w:val="28"/>
          <w:szCs w:val="28"/>
          <w:lang w:val="kk-KZ"/>
        </w:rPr>
        <w:t>Әулиекөл</w:t>
      </w:r>
      <w:r w:rsidR="00B27350" w:rsidRPr="00BA6E9A">
        <w:rPr>
          <w:sz w:val="28"/>
          <w:szCs w:val="28"/>
          <w:lang w:val="kk-KZ"/>
        </w:rPr>
        <w:t xml:space="preserve"> </w:t>
      </w:r>
      <w:r w:rsidR="0002522D" w:rsidRPr="00BA6E9A">
        <w:rPr>
          <w:sz w:val="28"/>
          <w:szCs w:val="28"/>
          <w:lang w:val="kk-KZ"/>
        </w:rPr>
        <w:t>кесенесіндегі тиындар) объектівті қорытындылар жасауға келе бермейді</w:t>
      </w:r>
      <w:r w:rsidR="00965340" w:rsidRPr="00BA6E9A">
        <w:rPr>
          <w:sz w:val="28"/>
          <w:szCs w:val="28"/>
          <w:lang w:val="kk-KZ"/>
        </w:rPr>
        <w:t>.</w:t>
      </w:r>
      <w:r w:rsidR="00C241B7" w:rsidRPr="00BA6E9A">
        <w:rPr>
          <w:sz w:val="28"/>
          <w:szCs w:val="28"/>
          <w:lang w:val="kk-KZ"/>
        </w:rPr>
        <w:t xml:space="preserve"> </w:t>
      </w:r>
      <w:r w:rsidR="00342031" w:rsidRPr="00BA6E9A">
        <w:rPr>
          <w:sz w:val="28"/>
          <w:szCs w:val="28"/>
          <w:lang w:val="kk-KZ"/>
        </w:rPr>
        <w:t>К</w:t>
      </w:r>
      <w:r w:rsidR="00EF67FC" w:rsidRPr="00BA6E9A">
        <w:rPr>
          <w:sz w:val="28"/>
          <w:szCs w:val="28"/>
          <w:lang w:val="kk-KZ"/>
        </w:rPr>
        <w:t>омпозициясы Хорезм монеталарының дирхамдарының тәсілінде соғы</w:t>
      </w:r>
      <w:r w:rsidR="00342031" w:rsidRPr="00BA6E9A">
        <w:rPr>
          <w:sz w:val="28"/>
          <w:szCs w:val="28"/>
          <w:lang w:val="kk-KZ"/>
        </w:rPr>
        <w:t>лған тиындарды ерекшелеп айтуға болады</w:t>
      </w:r>
      <w:r w:rsidR="00EF67FC" w:rsidRPr="00BA6E9A">
        <w:rPr>
          <w:sz w:val="28"/>
          <w:szCs w:val="28"/>
          <w:lang w:val="kk-KZ"/>
        </w:rPr>
        <w:t>.</w:t>
      </w:r>
      <w:r w:rsidR="00342031" w:rsidRPr="00BA6E9A">
        <w:rPr>
          <w:sz w:val="28"/>
          <w:szCs w:val="28"/>
          <w:lang w:val="kk-KZ"/>
        </w:rPr>
        <w:t xml:space="preserve"> Осыны ескере отырып қ</w:t>
      </w:r>
      <w:r w:rsidR="00EF67FC" w:rsidRPr="00BA6E9A">
        <w:rPr>
          <w:sz w:val="28"/>
          <w:szCs w:val="28"/>
          <w:lang w:val="kk-KZ"/>
        </w:rPr>
        <w:t xml:space="preserve">орымдардан табылған тиындар мен оларда көрсетілген теңге сарайларының атаулары бойынша салыстыруға болады </w:t>
      </w:r>
      <w:r w:rsidR="00A52106">
        <w:rPr>
          <w:iCs/>
          <w:sz w:val="28"/>
          <w:szCs w:val="28"/>
          <w:lang w:val="kk-KZ"/>
        </w:rPr>
        <w:t xml:space="preserve"> (Қосымша А)</w:t>
      </w:r>
      <w:r w:rsidR="00EF67FC" w:rsidRPr="00BA6E9A">
        <w:rPr>
          <w:sz w:val="28"/>
          <w:szCs w:val="28"/>
          <w:lang w:val="kk-KZ"/>
        </w:rPr>
        <w:t>.</w:t>
      </w:r>
    </w:p>
    <w:p w14:paraId="51E1285D" w14:textId="4389F3F0" w:rsidR="00C241B7" w:rsidRPr="00BA6E9A" w:rsidRDefault="00744982" w:rsidP="007E3CBF">
      <w:pPr>
        <w:ind w:firstLine="709"/>
        <w:jc w:val="both"/>
        <w:rPr>
          <w:sz w:val="28"/>
          <w:szCs w:val="28"/>
          <w:lang w:val="kk-KZ"/>
        </w:rPr>
      </w:pPr>
      <w:r w:rsidRPr="00BA6E9A">
        <w:rPr>
          <w:sz w:val="28"/>
          <w:szCs w:val="28"/>
          <w:lang w:val="kk-KZ"/>
        </w:rPr>
        <w:t>Айталық,</w:t>
      </w:r>
      <w:r w:rsidR="00C241B7" w:rsidRPr="00BA6E9A">
        <w:rPr>
          <w:sz w:val="28"/>
          <w:szCs w:val="28"/>
          <w:lang w:val="kk-KZ"/>
        </w:rPr>
        <w:t xml:space="preserve"> Сарыарқа аумағынан табылған тиындардың 8/10 бөлігі </w:t>
      </w:r>
      <w:r w:rsidR="006D07FD">
        <w:rPr>
          <w:sz w:val="28"/>
          <w:szCs w:val="28"/>
          <w:lang w:val="kk-KZ"/>
        </w:rPr>
        <w:t>Жошы Ұлысы</w:t>
      </w:r>
      <w:r w:rsidR="00C241B7" w:rsidRPr="00BA6E9A">
        <w:rPr>
          <w:sz w:val="28"/>
          <w:szCs w:val="28"/>
          <w:lang w:val="kk-KZ"/>
        </w:rPr>
        <w:t>ның аумағында басылған. Т</w:t>
      </w:r>
      <w:r w:rsidR="00965340" w:rsidRPr="00BA6E9A">
        <w:rPr>
          <w:sz w:val="28"/>
          <w:szCs w:val="28"/>
          <w:lang w:val="kk-KZ"/>
        </w:rPr>
        <w:t>иындардың ба</w:t>
      </w:r>
      <w:r w:rsidR="00C241B7" w:rsidRPr="00BA6E9A">
        <w:rPr>
          <w:sz w:val="28"/>
          <w:szCs w:val="28"/>
          <w:lang w:val="kk-KZ"/>
        </w:rPr>
        <w:t>сым бөлігі</w:t>
      </w:r>
      <w:r w:rsidR="00965340" w:rsidRPr="00BA6E9A">
        <w:rPr>
          <w:sz w:val="28"/>
          <w:szCs w:val="28"/>
          <w:lang w:val="kk-KZ"/>
        </w:rPr>
        <w:t xml:space="preserve"> 721-734 жылдар аралығында Өзбек ханның атымен Сарайда </w:t>
      </w:r>
      <w:r w:rsidR="00E73730" w:rsidRPr="00BA6E9A">
        <w:rPr>
          <w:sz w:val="28"/>
          <w:szCs w:val="28"/>
          <w:lang w:val="kk-KZ"/>
        </w:rPr>
        <w:t>соғылған</w:t>
      </w:r>
      <w:r w:rsidR="00965340" w:rsidRPr="007859C6">
        <w:rPr>
          <w:sz w:val="28"/>
          <w:szCs w:val="28"/>
          <w:lang w:val="kk-KZ"/>
        </w:rPr>
        <w:t>.</w:t>
      </w:r>
      <w:r w:rsidR="00965340" w:rsidRPr="00BA6E9A">
        <w:rPr>
          <w:sz w:val="28"/>
          <w:szCs w:val="28"/>
          <w:lang w:val="kk-KZ"/>
        </w:rPr>
        <w:t xml:space="preserve"> </w:t>
      </w:r>
      <w:r w:rsidR="00C241B7" w:rsidRPr="00BA6E9A">
        <w:rPr>
          <w:sz w:val="28"/>
          <w:szCs w:val="28"/>
          <w:lang w:val="kk-KZ"/>
        </w:rPr>
        <w:t xml:space="preserve">Осы уақытқа дейін </w:t>
      </w:r>
      <w:r w:rsidR="003E670D" w:rsidRPr="00BA6E9A">
        <w:rPr>
          <w:sz w:val="28"/>
          <w:szCs w:val="28"/>
          <w:lang w:val="kk-KZ"/>
        </w:rPr>
        <w:t xml:space="preserve">Қазақстан аумағныда табылған тиындардың басым бөлігі 760 жылдан бастап Еділ бойындағы қалаларда басылғандығы айтылып келеді </w:t>
      </w:r>
      <w:r w:rsidR="002069ED" w:rsidRPr="00BA6E9A">
        <w:rPr>
          <w:sz w:val="28"/>
          <w:szCs w:val="28"/>
          <w:lang w:val="kk-KZ"/>
        </w:rPr>
        <w:t>[</w:t>
      </w:r>
      <w:r w:rsidR="002069ED" w:rsidRPr="00BA6E9A">
        <w:rPr>
          <w:sz w:val="28"/>
          <w:szCs w:val="28"/>
          <w:lang w:val="kk-KZ"/>
        </w:rPr>
        <w:fldChar w:fldCharType="begin"/>
      </w:r>
      <w:r w:rsidR="002069ED" w:rsidRPr="00BA6E9A">
        <w:rPr>
          <w:sz w:val="28"/>
          <w:szCs w:val="28"/>
          <w:lang w:val="kk-KZ"/>
        </w:rPr>
        <w:instrText xml:space="preserve"> REF _Ref130812287 \r \h </w:instrText>
      </w:r>
      <w:r w:rsidR="00BA6E9A" w:rsidRPr="00BA6E9A">
        <w:rPr>
          <w:sz w:val="28"/>
          <w:szCs w:val="28"/>
          <w:lang w:val="kk-KZ"/>
        </w:rPr>
        <w:instrText xml:space="preserve"> \* MERGEFORMAT </w:instrText>
      </w:r>
      <w:r w:rsidR="002069ED" w:rsidRPr="00BA6E9A">
        <w:rPr>
          <w:sz w:val="28"/>
          <w:szCs w:val="28"/>
          <w:lang w:val="kk-KZ"/>
        </w:rPr>
      </w:r>
      <w:r w:rsidR="002069ED" w:rsidRPr="00BA6E9A">
        <w:rPr>
          <w:sz w:val="28"/>
          <w:szCs w:val="28"/>
          <w:lang w:val="kk-KZ"/>
        </w:rPr>
        <w:fldChar w:fldCharType="separate"/>
      </w:r>
      <w:r w:rsidR="00E40283">
        <w:rPr>
          <w:sz w:val="28"/>
          <w:szCs w:val="28"/>
          <w:lang w:val="kk-KZ"/>
        </w:rPr>
        <w:t>184</w:t>
      </w:r>
      <w:r w:rsidR="002069ED" w:rsidRPr="00BA6E9A">
        <w:rPr>
          <w:sz w:val="28"/>
          <w:szCs w:val="28"/>
          <w:lang w:val="kk-KZ"/>
        </w:rPr>
        <w:fldChar w:fldCharType="end"/>
      </w:r>
      <w:r w:rsidR="00820C85">
        <w:rPr>
          <w:sz w:val="28"/>
          <w:szCs w:val="28"/>
          <w:lang w:val="kk-KZ"/>
        </w:rPr>
        <w:t>, с. 262-264</w:t>
      </w:r>
      <w:r w:rsidR="002069ED" w:rsidRPr="00BA6E9A">
        <w:rPr>
          <w:sz w:val="28"/>
          <w:szCs w:val="28"/>
          <w:lang w:val="kk-KZ"/>
        </w:rPr>
        <w:t xml:space="preserve">; </w:t>
      </w:r>
      <w:r w:rsidR="002069ED" w:rsidRPr="00BA6E9A">
        <w:rPr>
          <w:sz w:val="28"/>
          <w:szCs w:val="28"/>
          <w:lang w:val="kk-KZ"/>
        </w:rPr>
        <w:fldChar w:fldCharType="begin"/>
      </w:r>
      <w:r w:rsidR="002069ED" w:rsidRPr="00BA6E9A">
        <w:rPr>
          <w:sz w:val="28"/>
          <w:szCs w:val="28"/>
          <w:lang w:val="kk-KZ"/>
        </w:rPr>
        <w:instrText xml:space="preserve"> REF _Ref130810127 \r \h </w:instrText>
      </w:r>
      <w:r w:rsidR="00BA6E9A" w:rsidRPr="00BA6E9A">
        <w:rPr>
          <w:sz w:val="28"/>
          <w:szCs w:val="28"/>
          <w:lang w:val="kk-KZ"/>
        </w:rPr>
        <w:instrText xml:space="preserve"> \* MERGEFORMAT </w:instrText>
      </w:r>
      <w:r w:rsidR="002069ED" w:rsidRPr="00BA6E9A">
        <w:rPr>
          <w:sz w:val="28"/>
          <w:szCs w:val="28"/>
          <w:lang w:val="kk-KZ"/>
        </w:rPr>
      </w:r>
      <w:r w:rsidR="002069ED" w:rsidRPr="00BA6E9A">
        <w:rPr>
          <w:sz w:val="28"/>
          <w:szCs w:val="28"/>
          <w:lang w:val="kk-KZ"/>
        </w:rPr>
        <w:fldChar w:fldCharType="separate"/>
      </w:r>
      <w:r w:rsidR="00E40283">
        <w:rPr>
          <w:sz w:val="28"/>
          <w:szCs w:val="28"/>
          <w:lang w:val="kk-KZ"/>
        </w:rPr>
        <w:t>192</w:t>
      </w:r>
      <w:r w:rsidR="002069ED" w:rsidRPr="00BA6E9A">
        <w:rPr>
          <w:sz w:val="28"/>
          <w:szCs w:val="28"/>
          <w:lang w:val="kk-KZ"/>
        </w:rPr>
        <w:fldChar w:fldCharType="end"/>
      </w:r>
      <w:r w:rsidR="002069ED" w:rsidRPr="00BA6E9A">
        <w:rPr>
          <w:sz w:val="28"/>
          <w:szCs w:val="28"/>
          <w:lang w:val="kk-KZ"/>
        </w:rPr>
        <w:t>]</w:t>
      </w:r>
      <w:r w:rsidR="003E670D" w:rsidRPr="00BA6E9A">
        <w:rPr>
          <w:sz w:val="28"/>
          <w:szCs w:val="28"/>
          <w:lang w:val="kk-KZ"/>
        </w:rPr>
        <w:t xml:space="preserve">. Ал Әуликөл кесенесін табылған тиындардың санына қарай 770 жылдары хорезімдік </w:t>
      </w:r>
      <w:r w:rsidR="00DD6D0E" w:rsidRPr="00BA6E9A">
        <w:rPr>
          <w:sz w:val="28"/>
          <w:szCs w:val="28"/>
          <w:lang w:val="kk-KZ"/>
        </w:rPr>
        <w:t>дангалар</w:t>
      </w:r>
      <w:r w:rsidR="003E670D" w:rsidRPr="00BA6E9A">
        <w:rPr>
          <w:sz w:val="28"/>
          <w:szCs w:val="28"/>
          <w:lang w:val="kk-KZ"/>
        </w:rPr>
        <w:t xml:space="preserve"> үлесінің артуын </w:t>
      </w:r>
      <w:r w:rsidR="00DD6D0E" w:rsidRPr="00BA6E9A">
        <w:rPr>
          <w:sz w:val="28"/>
          <w:szCs w:val="28"/>
          <w:lang w:val="kk-KZ"/>
        </w:rPr>
        <w:t>әлде бір тарихи оқиғалар мен жекелеген жағдайларға</w:t>
      </w:r>
      <w:r w:rsidR="003E670D" w:rsidRPr="00BA6E9A">
        <w:rPr>
          <w:sz w:val="28"/>
          <w:szCs w:val="28"/>
          <w:lang w:val="kk-KZ"/>
        </w:rPr>
        <w:t xml:space="preserve"> байланысты </w:t>
      </w:r>
      <w:r w:rsidR="00DD6D0E" w:rsidRPr="00BA6E9A">
        <w:rPr>
          <w:sz w:val="28"/>
          <w:szCs w:val="28"/>
          <w:lang w:val="kk-KZ"/>
        </w:rPr>
        <w:t xml:space="preserve">ерекше жағдай (яғни, Хорезм өлкесінен келген бір реттік ақша түсімі) </w:t>
      </w:r>
      <w:r w:rsidR="003E670D" w:rsidRPr="00BA6E9A">
        <w:rPr>
          <w:sz w:val="28"/>
          <w:szCs w:val="28"/>
          <w:lang w:val="kk-KZ"/>
        </w:rPr>
        <w:t>болуы мүмкін</w:t>
      </w:r>
      <w:r w:rsidR="00DD6D0E" w:rsidRPr="00BA6E9A">
        <w:rPr>
          <w:sz w:val="28"/>
          <w:szCs w:val="28"/>
          <w:lang w:val="kk-KZ"/>
        </w:rPr>
        <w:t xml:space="preserve"> деген пайымдау </w:t>
      </w:r>
      <w:r w:rsidR="00D71D2F" w:rsidRPr="00BA6E9A">
        <w:rPr>
          <w:sz w:val="28"/>
          <w:szCs w:val="28"/>
          <w:lang w:val="kk-KZ"/>
        </w:rPr>
        <w:t xml:space="preserve">жасалған </w:t>
      </w:r>
      <w:r w:rsidR="002069ED" w:rsidRPr="00BA6E9A">
        <w:rPr>
          <w:sz w:val="28"/>
          <w:szCs w:val="28"/>
          <w:lang w:val="kk-KZ"/>
        </w:rPr>
        <w:t>[</w:t>
      </w:r>
      <w:r w:rsidR="002069ED" w:rsidRPr="00BA6E9A">
        <w:rPr>
          <w:sz w:val="28"/>
          <w:szCs w:val="28"/>
          <w:lang w:val="kk-KZ"/>
        </w:rPr>
        <w:fldChar w:fldCharType="begin"/>
      </w:r>
      <w:r w:rsidR="002069ED" w:rsidRPr="00BA6E9A">
        <w:rPr>
          <w:sz w:val="28"/>
          <w:szCs w:val="28"/>
          <w:lang w:val="kk-KZ"/>
        </w:rPr>
        <w:instrText xml:space="preserve"> REF _Ref130759851 \r \h </w:instrText>
      </w:r>
      <w:r w:rsidR="00BA6E9A" w:rsidRPr="00BA6E9A">
        <w:rPr>
          <w:sz w:val="28"/>
          <w:szCs w:val="28"/>
          <w:lang w:val="kk-KZ"/>
        </w:rPr>
        <w:instrText xml:space="preserve"> \* MERGEFORMAT </w:instrText>
      </w:r>
      <w:r w:rsidR="002069ED" w:rsidRPr="00BA6E9A">
        <w:rPr>
          <w:sz w:val="28"/>
          <w:szCs w:val="28"/>
          <w:lang w:val="kk-KZ"/>
        </w:rPr>
      </w:r>
      <w:r w:rsidR="002069ED" w:rsidRPr="00BA6E9A">
        <w:rPr>
          <w:sz w:val="28"/>
          <w:szCs w:val="28"/>
          <w:lang w:val="kk-KZ"/>
        </w:rPr>
        <w:fldChar w:fldCharType="separate"/>
      </w:r>
      <w:r w:rsidR="00E40283">
        <w:rPr>
          <w:sz w:val="28"/>
          <w:szCs w:val="28"/>
          <w:lang w:val="kk-KZ"/>
        </w:rPr>
        <w:t>187</w:t>
      </w:r>
      <w:r w:rsidR="002069ED" w:rsidRPr="00BA6E9A">
        <w:rPr>
          <w:sz w:val="28"/>
          <w:szCs w:val="28"/>
          <w:lang w:val="kk-KZ"/>
        </w:rPr>
        <w:fldChar w:fldCharType="end"/>
      </w:r>
      <w:r w:rsidR="002069ED" w:rsidRPr="00BA6E9A">
        <w:rPr>
          <w:sz w:val="28"/>
          <w:szCs w:val="28"/>
          <w:lang w:val="kk-KZ"/>
        </w:rPr>
        <w:t>, с.</w:t>
      </w:r>
      <w:r w:rsidR="00D71D2F" w:rsidRPr="00BA6E9A">
        <w:rPr>
          <w:sz w:val="28"/>
          <w:szCs w:val="28"/>
          <w:lang w:val="kk-KZ"/>
        </w:rPr>
        <w:t xml:space="preserve"> 1</w:t>
      </w:r>
      <w:r w:rsidR="00820C85">
        <w:rPr>
          <w:sz w:val="28"/>
          <w:szCs w:val="28"/>
          <w:lang w:val="kk-KZ"/>
        </w:rPr>
        <w:t>67</w:t>
      </w:r>
      <w:r w:rsidR="00D71D2F" w:rsidRPr="00BA6E9A">
        <w:rPr>
          <w:sz w:val="28"/>
          <w:szCs w:val="28"/>
          <w:lang w:val="kk-KZ"/>
        </w:rPr>
        <w:t>-</w:t>
      </w:r>
      <w:r w:rsidR="00820C85">
        <w:rPr>
          <w:sz w:val="28"/>
          <w:szCs w:val="28"/>
          <w:lang w:val="kk-KZ"/>
        </w:rPr>
        <w:t>183</w:t>
      </w:r>
      <w:r w:rsidR="002069ED" w:rsidRPr="00BA6E9A">
        <w:rPr>
          <w:sz w:val="28"/>
          <w:szCs w:val="28"/>
          <w:lang w:val="kk-KZ"/>
        </w:rPr>
        <w:t>]</w:t>
      </w:r>
      <w:r w:rsidR="003E670D" w:rsidRPr="00BA6E9A">
        <w:rPr>
          <w:sz w:val="28"/>
          <w:szCs w:val="28"/>
          <w:lang w:val="kk-KZ"/>
        </w:rPr>
        <w:t>.</w:t>
      </w:r>
      <w:r w:rsidR="00D71D2F" w:rsidRPr="00BA6E9A">
        <w:rPr>
          <w:sz w:val="28"/>
          <w:szCs w:val="28"/>
          <w:lang w:val="kk-KZ"/>
        </w:rPr>
        <w:t xml:space="preserve"> Белгілі нумизам</w:t>
      </w:r>
      <w:r w:rsidR="00C43FB3">
        <w:rPr>
          <w:sz w:val="28"/>
          <w:szCs w:val="28"/>
          <w:lang w:val="kk-KZ"/>
        </w:rPr>
        <w:t>ат</w:t>
      </w:r>
      <w:r w:rsidR="00D71D2F" w:rsidRPr="00BA6E9A">
        <w:rPr>
          <w:sz w:val="28"/>
          <w:szCs w:val="28"/>
          <w:lang w:val="kk-KZ"/>
        </w:rPr>
        <w:t xml:space="preserve"> П. Петров Әулиекөл қорымдарында хорезмдік дирхамдардың пайда болуының бірнеше нұсқадағы болжамын келтіреді  . Біріншіден, Хорезм аймағынан кездейсоқ келген. Екіншіден, осы жерлеу нақты 770 жылдары болған. Үшіншіден, Алтын Орданың шалғай шығыс аймақтарындағы жағдайды бақлауда ұстау үшін Хорезмнен келген шекаралық бекеті ұзақ уақыт бойы қызмет етіп тұрған болуы мүмкін</w:t>
      </w:r>
      <w:r w:rsidR="008A310B" w:rsidRPr="00BA6E9A">
        <w:rPr>
          <w:sz w:val="28"/>
          <w:szCs w:val="28"/>
          <w:lang w:val="kk-KZ"/>
        </w:rPr>
        <w:t xml:space="preserve"> </w:t>
      </w:r>
      <w:r w:rsidR="00062C6F" w:rsidRPr="00BA6E9A">
        <w:rPr>
          <w:sz w:val="28"/>
          <w:szCs w:val="28"/>
          <w:lang w:val="kk-KZ"/>
        </w:rPr>
        <w:t>[</w:t>
      </w:r>
      <w:r w:rsidR="00062C6F" w:rsidRPr="00BA6E9A">
        <w:rPr>
          <w:sz w:val="28"/>
          <w:szCs w:val="28"/>
          <w:lang w:val="kk-KZ"/>
        </w:rPr>
        <w:fldChar w:fldCharType="begin"/>
      </w:r>
      <w:r w:rsidR="00062C6F" w:rsidRPr="00BA6E9A">
        <w:rPr>
          <w:sz w:val="28"/>
          <w:szCs w:val="28"/>
          <w:lang w:val="kk-KZ"/>
        </w:rPr>
        <w:instrText xml:space="preserve"> REF _Ref130759851 \r \h </w:instrText>
      </w:r>
      <w:r w:rsidR="00BA6E9A" w:rsidRPr="00BA6E9A">
        <w:rPr>
          <w:sz w:val="28"/>
          <w:szCs w:val="28"/>
          <w:lang w:val="kk-KZ"/>
        </w:rPr>
        <w:instrText xml:space="preserve"> \* MERGEFORMAT </w:instrText>
      </w:r>
      <w:r w:rsidR="00062C6F" w:rsidRPr="00BA6E9A">
        <w:rPr>
          <w:sz w:val="28"/>
          <w:szCs w:val="28"/>
          <w:lang w:val="kk-KZ"/>
        </w:rPr>
      </w:r>
      <w:r w:rsidR="00062C6F" w:rsidRPr="00BA6E9A">
        <w:rPr>
          <w:sz w:val="28"/>
          <w:szCs w:val="28"/>
          <w:lang w:val="kk-KZ"/>
        </w:rPr>
        <w:fldChar w:fldCharType="separate"/>
      </w:r>
      <w:r w:rsidR="00E40283">
        <w:rPr>
          <w:sz w:val="28"/>
          <w:szCs w:val="28"/>
          <w:lang w:val="kk-KZ"/>
        </w:rPr>
        <w:t>187</w:t>
      </w:r>
      <w:r w:rsidR="00062C6F" w:rsidRPr="00BA6E9A">
        <w:rPr>
          <w:sz w:val="28"/>
          <w:szCs w:val="28"/>
          <w:lang w:val="kk-KZ"/>
        </w:rPr>
        <w:fldChar w:fldCharType="end"/>
      </w:r>
      <w:r w:rsidR="00062C6F" w:rsidRPr="00BA6E9A">
        <w:rPr>
          <w:sz w:val="28"/>
          <w:szCs w:val="28"/>
          <w:lang w:val="kk-KZ"/>
        </w:rPr>
        <w:t>, с. 16</w:t>
      </w:r>
      <w:r w:rsidR="00820C85">
        <w:rPr>
          <w:sz w:val="28"/>
          <w:szCs w:val="28"/>
          <w:lang w:val="kk-KZ"/>
        </w:rPr>
        <w:t>7</w:t>
      </w:r>
      <w:r w:rsidR="00062C6F" w:rsidRPr="00BA6E9A">
        <w:rPr>
          <w:sz w:val="28"/>
          <w:szCs w:val="28"/>
          <w:lang w:val="kk-KZ"/>
        </w:rPr>
        <w:t>]</w:t>
      </w:r>
      <w:r w:rsidR="00D71D2F" w:rsidRPr="00BA6E9A">
        <w:rPr>
          <w:sz w:val="28"/>
          <w:szCs w:val="28"/>
          <w:lang w:val="kk-KZ"/>
        </w:rPr>
        <w:t>. Қалай болғанда да Әулиекөлден табылған тиындардың ерекшелігі Жошы ұрпақтарының осындай ұлан-ғайыр аумақты игеруі, оны басқару жүйесі және сырт аймақтармен мәдени, экономикалық байланыстары жөніндегі маңызды мәселелерді түсіну үшін құнды дерек көзі болып табылады.</w:t>
      </w:r>
    </w:p>
    <w:p w14:paraId="45D64B8E" w14:textId="6FFFCDB1" w:rsidR="00965340" w:rsidRPr="00BA6E9A" w:rsidRDefault="00DD6D0E" w:rsidP="007E3CBF">
      <w:pPr>
        <w:ind w:firstLine="709"/>
        <w:jc w:val="both"/>
        <w:rPr>
          <w:sz w:val="28"/>
          <w:szCs w:val="28"/>
          <w:highlight w:val="yellow"/>
          <w:lang w:val="kk-KZ"/>
        </w:rPr>
      </w:pPr>
      <w:r w:rsidRPr="00BA6E9A">
        <w:rPr>
          <w:sz w:val="28"/>
          <w:szCs w:val="28"/>
          <w:lang w:val="kk-KZ"/>
        </w:rPr>
        <w:t xml:space="preserve">Соңғы жылдардағы </w:t>
      </w:r>
      <w:r w:rsidR="007D2923">
        <w:rPr>
          <w:sz w:val="28"/>
          <w:szCs w:val="28"/>
          <w:lang w:val="kk-KZ"/>
        </w:rPr>
        <w:t>Жәнібек-Шалқар</w:t>
      </w:r>
      <w:r w:rsidRPr="00BA6E9A">
        <w:rPr>
          <w:sz w:val="28"/>
          <w:szCs w:val="28"/>
          <w:lang w:val="kk-KZ"/>
        </w:rPr>
        <w:t xml:space="preserve">, </w:t>
      </w:r>
      <w:r w:rsidR="00965340" w:rsidRPr="00BA6E9A">
        <w:rPr>
          <w:sz w:val="28"/>
          <w:szCs w:val="28"/>
          <w:lang w:val="kk-KZ"/>
        </w:rPr>
        <w:t>Қызылоба</w:t>
      </w:r>
      <w:r w:rsidR="009B10E8" w:rsidRPr="00BA6E9A">
        <w:rPr>
          <w:sz w:val="28"/>
          <w:szCs w:val="28"/>
          <w:lang w:val="kk-KZ"/>
        </w:rPr>
        <w:t xml:space="preserve"> кесенелері мен Жошы хан қорымынан шыққан</w:t>
      </w:r>
      <w:r w:rsidR="00965340" w:rsidRPr="00BA6E9A">
        <w:rPr>
          <w:sz w:val="28"/>
          <w:szCs w:val="28"/>
          <w:lang w:val="kk-KZ"/>
        </w:rPr>
        <w:t xml:space="preserve"> тиындар</w:t>
      </w:r>
      <w:r w:rsidR="009B10E8" w:rsidRPr="00BA6E9A">
        <w:rPr>
          <w:sz w:val="28"/>
          <w:szCs w:val="28"/>
          <w:lang w:val="kk-KZ"/>
        </w:rPr>
        <w:t xml:space="preserve"> негізіндегі </w:t>
      </w:r>
      <w:r w:rsidR="00965340" w:rsidRPr="00BA6E9A">
        <w:rPr>
          <w:sz w:val="28"/>
          <w:szCs w:val="28"/>
          <w:lang w:val="kk-KZ"/>
        </w:rPr>
        <w:t xml:space="preserve">тың деректер </w:t>
      </w:r>
      <w:r w:rsidR="009B10E8" w:rsidRPr="00BA6E9A">
        <w:rPr>
          <w:sz w:val="28"/>
          <w:szCs w:val="28"/>
          <w:lang w:val="kk-KZ"/>
        </w:rPr>
        <w:t>жоғарыдағы</w:t>
      </w:r>
      <w:r w:rsidR="00965340" w:rsidRPr="00BA6E9A">
        <w:rPr>
          <w:sz w:val="28"/>
          <w:szCs w:val="28"/>
          <w:lang w:val="kk-KZ"/>
        </w:rPr>
        <w:t xml:space="preserve"> тұжырымды нығайта түседі. </w:t>
      </w:r>
    </w:p>
    <w:p w14:paraId="491D6346" w14:textId="6963C0BF" w:rsidR="00965340" w:rsidRPr="00BA6E9A" w:rsidRDefault="00965340" w:rsidP="007E3CBF">
      <w:pPr>
        <w:ind w:firstLine="709"/>
        <w:jc w:val="both"/>
        <w:rPr>
          <w:sz w:val="28"/>
          <w:szCs w:val="28"/>
          <w:lang w:val="kk-KZ"/>
        </w:rPr>
      </w:pPr>
      <w:r w:rsidRPr="00BA6E9A">
        <w:rPr>
          <w:sz w:val="28"/>
          <w:szCs w:val="28"/>
          <w:lang w:val="kk-KZ"/>
        </w:rPr>
        <w:t xml:space="preserve">Егер </w:t>
      </w:r>
      <w:r w:rsidR="00294D4B" w:rsidRPr="00BA6E9A">
        <w:rPr>
          <w:sz w:val="28"/>
          <w:szCs w:val="28"/>
          <w:lang w:val="kk-KZ"/>
        </w:rPr>
        <w:t>тиын табылған</w:t>
      </w:r>
      <w:r w:rsidR="00505BBB" w:rsidRPr="00BA6E9A">
        <w:rPr>
          <w:sz w:val="28"/>
          <w:szCs w:val="28"/>
          <w:lang w:val="kk-KZ"/>
        </w:rPr>
        <w:t xml:space="preserve"> әрбір</w:t>
      </w:r>
      <w:r w:rsidRPr="00BA6E9A">
        <w:rPr>
          <w:sz w:val="28"/>
          <w:szCs w:val="28"/>
          <w:lang w:val="kk-KZ"/>
        </w:rPr>
        <w:t xml:space="preserve"> жерлеу</w:t>
      </w:r>
      <w:r w:rsidR="00505BBB" w:rsidRPr="00BA6E9A">
        <w:rPr>
          <w:sz w:val="28"/>
          <w:szCs w:val="28"/>
          <w:lang w:val="kk-KZ"/>
        </w:rPr>
        <w:t xml:space="preserve"> орнын</w:t>
      </w:r>
      <w:r w:rsidRPr="00BA6E9A">
        <w:rPr>
          <w:sz w:val="28"/>
          <w:szCs w:val="28"/>
          <w:lang w:val="kk-KZ"/>
        </w:rPr>
        <w:t xml:space="preserve"> же</w:t>
      </w:r>
      <w:r w:rsidR="00294D4B" w:rsidRPr="00BA6E9A">
        <w:rPr>
          <w:sz w:val="28"/>
          <w:szCs w:val="28"/>
          <w:lang w:val="kk-KZ"/>
        </w:rPr>
        <w:t>келей мерзімдейтін болсақ, онда</w:t>
      </w:r>
      <w:r w:rsidRPr="00BA6E9A">
        <w:rPr>
          <w:sz w:val="28"/>
          <w:szCs w:val="28"/>
          <w:lang w:val="kk-KZ"/>
        </w:rPr>
        <w:t xml:space="preserve"> Е.М. Пигарев</w:t>
      </w:r>
      <w:r w:rsidR="00294D4B" w:rsidRPr="00BA6E9A">
        <w:rPr>
          <w:sz w:val="28"/>
          <w:szCs w:val="28"/>
          <w:lang w:val="kk-KZ"/>
        </w:rPr>
        <w:t>тің</w:t>
      </w:r>
      <w:r w:rsidRPr="00BA6E9A">
        <w:rPr>
          <w:sz w:val="28"/>
          <w:szCs w:val="28"/>
          <w:lang w:val="kk-KZ"/>
        </w:rPr>
        <w:t xml:space="preserve"> </w:t>
      </w:r>
      <w:r w:rsidR="00294D4B" w:rsidRPr="00BA6E9A">
        <w:rPr>
          <w:sz w:val="28"/>
          <w:szCs w:val="28"/>
          <w:lang w:val="kk-KZ"/>
        </w:rPr>
        <w:t xml:space="preserve">тәжірибесі көрсеткендей </w:t>
      </w:r>
      <w:r w:rsidR="00062C6F" w:rsidRPr="00BA6E9A">
        <w:rPr>
          <w:sz w:val="28"/>
          <w:szCs w:val="28"/>
          <w:lang w:val="kk-KZ"/>
        </w:rPr>
        <w:t>[</w:t>
      </w:r>
      <w:r w:rsidR="00062C6F" w:rsidRPr="00BA6E9A">
        <w:rPr>
          <w:sz w:val="28"/>
          <w:szCs w:val="28"/>
          <w:lang w:val="kk-KZ"/>
        </w:rPr>
        <w:fldChar w:fldCharType="begin"/>
      </w:r>
      <w:r w:rsidR="00062C6F" w:rsidRPr="00BA6E9A">
        <w:rPr>
          <w:sz w:val="28"/>
          <w:szCs w:val="28"/>
          <w:lang w:val="kk-KZ"/>
        </w:rPr>
        <w:instrText xml:space="preserve"> REF _Ref130759140 \r \h </w:instrText>
      </w:r>
      <w:r w:rsidR="00BA6E9A" w:rsidRPr="00BA6E9A">
        <w:rPr>
          <w:sz w:val="28"/>
          <w:szCs w:val="28"/>
          <w:lang w:val="kk-KZ"/>
        </w:rPr>
        <w:instrText xml:space="preserve"> \* MERGEFORMAT </w:instrText>
      </w:r>
      <w:r w:rsidR="00062C6F" w:rsidRPr="00BA6E9A">
        <w:rPr>
          <w:sz w:val="28"/>
          <w:szCs w:val="28"/>
          <w:lang w:val="kk-KZ"/>
        </w:rPr>
      </w:r>
      <w:r w:rsidR="00062C6F" w:rsidRPr="00BA6E9A">
        <w:rPr>
          <w:sz w:val="28"/>
          <w:szCs w:val="28"/>
          <w:lang w:val="kk-KZ"/>
        </w:rPr>
        <w:fldChar w:fldCharType="separate"/>
      </w:r>
      <w:r w:rsidR="00E40283">
        <w:rPr>
          <w:sz w:val="28"/>
          <w:szCs w:val="28"/>
          <w:lang w:val="kk-KZ"/>
        </w:rPr>
        <w:t>186</w:t>
      </w:r>
      <w:r w:rsidR="00062C6F" w:rsidRPr="00BA6E9A">
        <w:rPr>
          <w:sz w:val="28"/>
          <w:szCs w:val="28"/>
          <w:lang w:val="kk-KZ"/>
        </w:rPr>
        <w:fldChar w:fldCharType="end"/>
      </w:r>
      <w:r w:rsidR="00062C6F" w:rsidRPr="00BA6E9A">
        <w:rPr>
          <w:sz w:val="28"/>
          <w:szCs w:val="28"/>
          <w:lang w:val="kk-KZ"/>
        </w:rPr>
        <w:t>, с. 300]</w:t>
      </w:r>
      <w:r w:rsidR="00C43FB3">
        <w:rPr>
          <w:sz w:val="28"/>
          <w:szCs w:val="28"/>
          <w:lang w:val="kk-KZ"/>
        </w:rPr>
        <w:t xml:space="preserve"> ең кейінгі соғыл</w:t>
      </w:r>
      <w:r w:rsidR="00294D4B" w:rsidRPr="00BA6E9A">
        <w:rPr>
          <w:sz w:val="28"/>
          <w:szCs w:val="28"/>
          <w:lang w:val="kk-KZ"/>
        </w:rPr>
        <w:t>ған тиын</w:t>
      </w:r>
      <w:r w:rsidR="00257A3B" w:rsidRPr="00BA6E9A">
        <w:rPr>
          <w:sz w:val="28"/>
          <w:szCs w:val="28"/>
          <w:lang w:val="kk-KZ"/>
        </w:rPr>
        <w:t>ның</w:t>
      </w:r>
      <w:r w:rsidR="00294D4B" w:rsidRPr="00BA6E9A">
        <w:rPr>
          <w:sz w:val="28"/>
          <w:szCs w:val="28"/>
          <w:lang w:val="kk-KZ"/>
        </w:rPr>
        <w:t xml:space="preserve"> уақыты бойынша </w:t>
      </w:r>
      <w:r w:rsidRPr="00BA6E9A">
        <w:rPr>
          <w:sz w:val="28"/>
          <w:szCs w:val="28"/>
          <w:lang w:val="kk-KZ"/>
        </w:rPr>
        <w:t>Сарыарқ</w:t>
      </w:r>
      <w:r w:rsidR="00294D4B" w:rsidRPr="00BA6E9A">
        <w:rPr>
          <w:sz w:val="28"/>
          <w:szCs w:val="28"/>
          <w:lang w:val="kk-KZ"/>
        </w:rPr>
        <w:t>аның жерлеу ескерткіштеріндегі статистикалық мәліметтер</w:t>
      </w:r>
      <w:r w:rsidRPr="00BA6E9A">
        <w:rPr>
          <w:sz w:val="28"/>
          <w:szCs w:val="28"/>
          <w:lang w:val="kk-KZ"/>
        </w:rPr>
        <w:t xml:space="preserve"> (10 жерлеу – 100%): </w:t>
      </w:r>
      <w:r w:rsidR="002D2B28" w:rsidRPr="00BA6E9A">
        <w:rPr>
          <w:sz w:val="28"/>
          <w:szCs w:val="28"/>
          <w:lang w:val="kk-KZ"/>
        </w:rPr>
        <w:t>І</w:t>
      </w:r>
      <w:r w:rsidRPr="00BA6E9A">
        <w:rPr>
          <w:sz w:val="28"/>
          <w:szCs w:val="28"/>
          <w:lang w:val="kk-KZ"/>
        </w:rPr>
        <w:t xml:space="preserve"> кезең 1300-1330 жылдар – барлық жерлеулердің 40%; </w:t>
      </w:r>
      <w:r w:rsidR="002D2B28" w:rsidRPr="00BA6E9A">
        <w:rPr>
          <w:sz w:val="28"/>
          <w:szCs w:val="28"/>
          <w:lang w:val="kk-KZ"/>
        </w:rPr>
        <w:t>ІІ</w:t>
      </w:r>
      <w:r w:rsidR="00257A3B" w:rsidRPr="00BA6E9A">
        <w:rPr>
          <w:sz w:val="28"/>
          <w:szCs w:val="28"/>
          <w:lang w:val="kk-KZ"/>
        </w:rPr>
        <w:t xml:space="preserve"> кезең 1340-1360 жылдар –</w:t>
      </w:r>
      <w:r w:rsidRPr="00BA6E9A">
        <w:rPr>
          <w:sz w:val="28"/>
          <w:szCs w:val="28"/>
          <w:lang w:val="kk-KZ"/>
        </w:rPr>
        <w:t xml:space="preserve"> 50%; </w:t>
      </w:r>
      <w:r w:rsidR="002D2B28" w:rsidRPr="00BA6E9A">
        <w:rPr>
          <w:sz w:val="28"/>
          <w:szCs w:val="28"/>
          <w:lang w:val="kk-KZ"/>
        </w:rPr>
        <w:t>ІІІ кезең 1370-1390 жылдар –</w:t>
      </w:r>
      <w:r w:rsidRPr="00BA6E9A">
        <w:rPr>
          <w:sz w:val="28"/>
          <w:szCs w:val="28"/>
          <w:lang w:val="kk-KZ"/>
        </w:rPr>
        <w:t xml:space="preserve"> 10%(?) көрсеткіштерді береді. Мұндағы </w:t>
      </w:r>
      <w:r w:rsidR="002D2B28" w:rsidRPr="00BA6E9A">
        <w:rPr>
          <w:sz w:val="28"/>
          <w:szCs w:val="28"/>
          <w:lang w:val="kk-KZ"/>
        </w:rPr>
        <w:t>ІІІ</w:t>
      </w:r>
      <w:r w:rsidRPr="00BA6E9A">
        <w:rPr>
          <w:sz w:val="28"/>
          <w:szCs w:val="28"/>
          <w:lang w:val="kk-KZ"/>
        </w:rPr>
        <w:t xml:space="preserve"> кезеңдегі мөлшерлемеге сұрақ белгісінің қойылуы </w:t>
      </w:r>
      <w:r w:rsidR="00257A3B" w:rsidRPr="00BA6E9A">
        <w:rPr>
          <w:sz w:val="28"/>
          <w:szCs w:val="28"/>
          <w:lang w:val="kk-KZ"/>
        </w:rPr>
        <w:t>Ж</w:t>
      </w:r>
      <w:r w:rsidR="002D2B28" w:rsidRPr="00BA6E9A">
        <w:rPr>
          <w:sz w:val="28"/>
          <w:szCs w:val="28"/>
          <w:lang w:val="kk-KZ"/>
        </w:rPr>
        <w:t xml:space="preserve">ошы хан қорымындағы </w:t>
      </w:r>
      <w:r w:rsidRPr="00BA6E9A">
        <w:rPr>
          <w:sz w:val="28"/>
          <w:szCs w:val="28"/>
          <w:lang w:val="kk-KZ"/>
        </w:rPr>
        <w:t>тиын</w:t>
      </w:r>
      <w:r w:rsidR="002D2B28" w:rsidRPr="00BA6E9A">
        <w:rPr>
          <w:sz w:val="28"/>
          <w:szCs w:val="28"/>
          <w:lang w:val="kk-KZ"/>
        </w:rPr>
        <w:t>ның жерлеу</w:t>
      </w:r>
      <w:r w:rsidRPr="00BA6E9A">
        <w:rPr>
          <w:sz w:val="28"/>
          <w:szCs w:val="28"/>
          <w:lang w:val="kk-KZ"/>
        </w:rPr>
        <w:t xml:space="preserve"> шұңқырынан емес сыртынан табылғандығына байланысты. </w:t>
      </w:r>
      <w:r w:rsidR="002D2B28" w:rsidRPr="00BA6E9A">
        <w:rPr>
          <w:sz w:val="28"/>
          <w:szCs w:val="28"/>
          <w:lang w:val="kk-KZ"/>
        </w:rPr>
        <w:t>Қазіргі</w:t>
      </w:r>
      <w:r w:rsidRPr="00BA6E9A">
        <w:rPr>
          <w:sz w:val="28"/>
          <w:szCs w:val="28"/>
          <w:lang w:val="kk-KZ"/>
        </w:rPr>
        <w:t xml:space="preserve"> уақытқа дейін Сарыарқа даласында </w:t>
      </w:r>
      <w:r w:rsidRPr="00BA6E9A">
        <w:rPr>
          <w:sz w:val="28"/>
          <w:szCs w:val="28"/>
          <w:lang w:val="tr-TR"/>
        </w:rPr>
        <w:t>XIII</w:t>
      </w:r>
      <w:r w:rsidRPr="00BA6E9A">
        <w:rPr>
          <w:sz w:val="28"/>
          <w:szCs w:val="28"/>
          <w:lang w:val="kk-KZ"/>
        </w:rPr>
        <w:t xml:space="preserve"> ғ</w:t>
      </w:r>
      <w:r w:rsidR="002D2B28" w:rsidRPr="00BA6E9A">
        <w:rPr>
          <w:sz w:val="28"/>
          <w:szCs w:val="28"/>
          <w:lang w:val="kk-KZ"/>
        </w:rPr>
        <w:t>. және</w:t>
      </w:r>
      <w:r w:rsidRPr="00BA6E9A">
        <w:rPr>
          <w:sz w:val="28"/>
          <w:szCs w:val="28"/>
          <w:lang w:val="kk-KZ"/>
        </w:rPr>
        <w:t xml:space="preserve"> </w:t>
      </w:r>
      <w:r w:rsidRPr="00BA6E9A">
        <w:rPr>
          <w:sz w:val="28"/>
          <w:szCs w:val="28"/>
          <w:lang w:val="tr-TR"/>
        </w:rPr>
        <w:t>XIV</w:t>
      </w:r>
      <w:r w:rsidRPr="00BA6E9A">
        <w:rPr>
          <w:sz w:val="28"/>
          <w:szCs w:val="28"/>
          <w:lang w:val="kk-KZ"/>
        </w:rPr>
        <w:t xml:space="preserve"> ғасырдың </w:t>
      </w:r>
      <w:r w:rsidR="002D2B28" w:rsidRPr="00BA6E9A">
        <w:rPr>
          <w:sz w:val="28"/>
          <w:szCs w:val="28"/>
          <w:lang w:val="kk-KZ"/>
        </w:rPr>
        <w:t>алғашқы</w:t>
      </w:r>
      <w:r w:rsidRPr="00BA6E9A">
        <w:rPr>
          <w:sz w:val="28"/>
          <w:szCs w:val="28"/>
          <w:lang w:val="kk-KZ"/>
        </w:rPr>
        <w:t xml:space="preserve"> ширегінде тиындармен жерленген </w:t>
      </w:r>
      <w:r w:rsidR="00257A3B" w:rsidRPr="00BA6E9A">
        <w:rPr>
          <w:sz w:val="28"/>
          <w:szCs w:val="28"/>
          <w:lang w:val="kk-KZ"/>
        </w:rPr>
        <w:t xml:space="preserve">жерлеу </w:t>
      </w:r>
      <w:r w:rsidRPr="00BA6E9A">
        <w:rPr>
          <w:sz w:val="28"/>
          <w:szCs w:val="28"/>
          <w:lang w:val="kk-KZ"/>
        </w:rPr>
        <w:t>орындар</w:t>
      </w:r>
      <w:r w:rsidR="00257A3B" w:rsidRPr="00BA6E9A">
        <w:rPr>
          <w:sz w:val="28"/>
          <w:szCs w:val="28"/>
          <w:lang w:val="kk-KZ"/>
        </w:rPr>
        <w:t>ы</w:t>
      </w:r>
      <w:r w:rsidRPr="00BA6E9A">
        <w:rPr>
          <w:sz w:val="28"/>
          <w:szCs w:val="28"/>
          <w:lang w:val="kk-KZ"/>
        </w:rPr>
        <w:t xml:space="preserve"> әзірге </w:t>
      </w:r>
      <w:r w:rsidR="00257A3B" w:rsidRPr="00BA6E9A">
        <w:rPr>
          <w:sz w:val="28"/>
          <w:szCs w:val="28"/>
          <w:lang w:val="kk-KZ"/>
        </w:rPr>
        <w:t>ашыла қойған жоқ. Оған қоса</w:t>
      </w:r>
      <w:r w:rsidRPr="00BA6E9A">
        <w:rPr>
          <w:sz w:val="28"/>
          <w:szCs w:val="28"/>
          <w:lang w:val="kk-KZ"/>
        </w:rPr>
        <w:t xml:space="preserve"> XIV ғ</w:t>
      </w:r>
      <w:r w:rsidR="002D2B28" w:rsidRPr="00BA6E9A">
        <w:rPr>
          <w:sz w:val="28"/>
          <w:szCs w:val="28"/>
          <w:lang w:val="kk-KZ"/>
        </w:rPr>
        <w:t>.</w:t>
      </w:r>
      <w:r w:rsidRPr="00BA6E9A">
        <w:rPr>
          <w:sz w:val="28"/>
          <w:szCs w:val="28"/>
          <w:lang w:val="kk-KZ"/>
        </w:rPr>
        <w:t xml:space="preserve"> </w:t>
      </w:r>
      <w:r w:rsidR="002D2B28" w:rsidRPr="00BA6E9A">
        <w:rPr>
          <w:sz w:val="28"/>
          <w:szCs w:val="28"/>
          <w:lang w:val="kk-KZ"/>
        </w:rPr>
        <w:t>соңы мен</w:t>
      </w:r>
      <w:r w:rsidRPr="00BA6E9A">
        <w:rPr>
          <w:sz w:val="28"/>
          <w:szCs w:val="28"/>
          <w:lang w:val="kk-KZ"/>
        </w:rPr>
        <w:t xml:space="preserve"> XV ғасырдың басындағы </w:t>
      </w:r>
      <w:r w:rsidR="002D2B28" w:rsidRPr="00BA6E9A">
        <w:rPr>
          <w:sz w:val="28"/>
          <w:szCs w:val="28"/>
          <w:lang w:val="kk-KZ"/>
        </w:rPr>
        <w:t>ең кейінгі</w:t>
      </w:r>
      <w:r w:rsidRPr="00BA6E9A">
        <w:rPr>
          <w:sz w:val="28"/>
          <w:szCs w:val="28"/>
          <w:lang w:val="kk-KZ"/>
        </w:rPr>
        <w:t xml:space="preserve"> </w:t>
      </w:r>
      <w:r w:rsidR="00367A55" w:rsidRPr="00BA6E9A">
        <w:rPr>
          <w:sz w:val="28"/>
          <w:szCs w:val="28"/>
          <w:lang w:val="kk-KZ"/>
        </w:rPr>
        <w:t xml:space="preserve">уақытты көрсететін </w:t>
      </w:r>
      <w:r w:rsidRPr="00BA6E9A">
        <w:rPr>
          <w:sz w:val="28"/>
          <w:szCs w:val="28"/>
          <w:lang w:val="kk-KZ"/>
        </w:rPr>
        <w:t>тиындар</w:t>
      </w:r>
      <w:r w:rsidR="00367A55" w:rsidRPr="00BA6E9A">
        <w:rPr>
          <w:sz w:val="28"/>
          <w:szCs w:val="28"/>
          <w:lang w:val="kk-KZ"/>
        </w:rPr>
        <w:t xml:space="preserve">ы бар </w:t>
      </w:r>
      <w:r w:rsidRPr="00BA6E9A">
        <w:rPr>
          <w:sz w:val="28"/>
          <w:szCs w:val="28"/>
          <w:lang w:val="kk-KZ"/>
        </w:rPr>
        <w:t xml:space="preserve">жерлеулер де табылмаған. Ал </w:t>
      </w:r>
      <w:r w:rsidR="00367A55" w:rsidRPr="00BA6E9A">
        <w:rPr>
          <w:sz w:val="28"/>
          <w:szCs w:val="28"/>
          <w:lang w:val="kk-KZ"/>
        </w:rPr>
        <w:t>ондай жерлеулердің іс жүзінде болатндығын</w:t>
      </w:r>
      <w:r w:rsidRPr="00BA6E9A">
        <w:rPr>
          <w:sz w:val="28"/>
          <w:szCs w:val="28"/>
          <w:lang w:val="kk-KZ"/>
        </w:rPr>
        <w:t xml:space="preserve"> Еділ бойы</w:t>
      </w:r>
      <w:r w:rsidR="00367A55" w:rsidRPr="00BA6E9A">
        <w:rPr>
          <w:sz w:val="28"/>
          <w:szCs w:val="28"/>
          <w:lang w:val="kk-KZ"/>
        </w:rPr>
        <w:t xml:space="preserve">дағы зерттеу нәтижелері көрсеткен </w:t>
      </w:r>
      <w:r w:rsidR="00062C6F" w:rsidRPr="00BA6E9A">
        <w:rPr>
          <w:sz w:val="28"/>
          <w:szCs w:val="28"/>
          <w:lang w:val="kk-KZ"/>
        </w:rPr>
        <w:t>[</w:t>
      </w:r>
      <w:r w:rsidR="00062C6F" w:rsidRPr="00BA6E9A">
        <w:rPr>
          <w:sz w:val="28"/>
          <w:szCs w:val="28"/>
          <w:lang w:val="kk-KZ"/>
        </w:rPr>
        <w:fldChar w:fldCharType="begin"/>
      </w:r>
      <w:r w:rsidR="00062C6F" w:rsidRPr="00BA6E9A">
        <w:rPr>
          <w:sz w:val="28"/>
          <w:szCs w:val="28"/>
          <w:lang w:val="kk-KZ"/>
        </w:rPr>
        <w:instrText xml:space="preserve"> REF _Ref130760213 \r \h </w:instrText>
      </w:r>
      <w:r w:rsidR="00BA6E9A" w:rsidRPr="00BA6E9A">
        <w:rPr>
          <w:sz w:val="28"/>
          <w:szCs w:val="28"/>
          <w:lang w:val="kk-KZ"/>
        </w:rPr>
        <w:instrText xml:space="preserve"> \* MERGEFORMAT </w:instrText>
      </w:r>
      <w:r w:rsidR="00062C6F" w:rsidRPr="00BA6E9A">
        <w:rPr>
          <w:sz w:val="28"/>
          <w:szCs w:val="28"/>
          <w:lang w:val="kk-KZ"/>
        </w:rPr>
      </w:r>
      <w:r w:rsidR="00062C6F" w:rsidRPr="00BA6E9A">
        <w:rPr>
          <w:sz w:val="28"/>
          <w:szCs w:val="28"/>
          <w:lang w:val="kk-KZ"/>
        </w:rPr>
        <w:fldChar w:fldCharType="separate"/>
      </w:r>
      <w:r w:rsidR="00E40283">
        <w:rPr>
          <w:sz w:val="28"/>
          <w:szCs w:val="28"/>
          <w:lang w:val="kk-KZ"/>
        </w:rPr>
        <w:t>188</w:t>
      </w:r>
      <w:r w:rsidR="00062C6F" w:rsidRPr="00BA6E9A">
        <w:rPr>
          <w:sz w:val="28"/>
          <w:szCs w:val="28"/>
          <w:lang w:val="kk-KZ"/>
        </w:rPr>
        <w:fldChar w:fldCharType="end"/>
      </w:r>
      <w:r w:rsidR="00062C6F" w:rsidRPr="00BA6E9A">
        <w:rPr>
          <w:sz w:val="28"/>
          <w:szCs w:val="28"/>
          <w:lang w:val="kk-KZ"/>
        </w:rPr>
        <w:t>, с.</w:t>
      </w:r>
      <w:r w:rsidR="00820C85">
        <w:rPr>
          <w:sz w:val="28"/>
          <w:szCs w:val="28"/>
          <w:lang w:val="kk-KZ"/>
        </w:rPr>
        <w:t> </w:t>
      </w:r>
      <w:r w:rsidR="00062C6F" w:rsidRPr="00BA6E9A">
        <w:rPr>
          <w:sz w:val="28"/>
          <w:szCs w:val="28"/>
          <w:lang w:val="kk-KZ"/>
        </w:rPr>
        <w:t>137]</w:t>
      </w:r>
      <w:r w:rsidRPr="00BA6E9A">
        <w:rPr>
          <w:sz w:val="28"/>
          <w:szCs w:val="28"/>
          <w:lang w:val="kk-KZ"/>
        </w:rPr>
        <w:t>. Ал</w:t>
      </w:r>
      <w:r w:rsidR="00367A55" w:rsidRPr="00BA6E9A">
        <w:rPr>
          <w:sz w:val="28"/>
          <w:szCs w:val="28"/>
          <w:lang w:val="kk-KZ"/>
        </w:rPr>
        <w:t>,</w:t>
      </w:r>
      <w:r w:rsidRPr="00BA6E9A">
        <w:rPr>
          <w:sz w:val="28"/>
          <w:szCs w:val="28"/>
          <w:lang w:val="kk-KZ"/>
        </w:rPr>
        <w:t xml:space="preserve"> </w:t>
      </w:r>
      <w:r w:rsidR="004F09D7" w:rsidRPr="00BA6E9A">
        <w:rPr>
          <w:sz w:val="28"/>
          <w:szCs w:val="28"/>
          <w:lang w:val="kk-KZ"/>
        </w:rPr>
        <w:t xml:space="preserve">салыстырмалы түрде алатын болсақ, </w:t>
      </w:r>
      <w:r w:rsidR="00367A55" w:rsidRPr="00BA6E9A">
        <w:rPr>
          <w:sz w:val="28"/>
          <w:szCs w:val="28"/>
          <w:lang w:val="kk-KZ"/>
        </w:rPr>
        <w:t xml:space="preserve">соңғы онжылдықта </w:t>
      </w:r>
      <w:r w:rsidR="004F09D7" w:rsidRPr="00BA6E9A">
        <w:rPr>
          <w:sz w:val="28"/>
          <w:szCs w:val="28"/>
          <w:lang w:val="kk-KZ"/>
        </w:rPr>
        <w:t xml:space="preserve">Сарыарқадағы жерлеу орындарынан табылған </w:t>
      </w:r>
      <w:r w:rsidRPr="00BA6E9A">
        <w:rPr>
          <w:sz w:val="28"/>
          <w:szCs w:val="28"/>
          <w:lang w:val="kk-KZ"/>
        </w:rPr>
        <w:t>тиындар</w:t>
      </w:r>
      <w:r w:rsidR="004F09D7" w:rsidRPr="00BA6E9A">
        <w:rPr>
          <w:sz w:val="28"/>
          <w:szCs w:val="28"/>
          <w:lang w:val="kk-KZ"/>
        </w:rPr>
        <w:t xml:space="preserve">дың </w:t>
      </w:r>
      <w:r w:rsidRPr="00BA6E9A">
        <w:rPr>
          <w:sz w:val="28"/>
          <w:szCs w:val="28"/>
          <w:lang w:val="kk-KZ"/>
        </w:rPr>
        <w:t xml:space="preserve">саны Еділ бойына қарағанда айтарлықтай көп. Бұл екі себепке байланысты болуы мүмкін. Біріншісі – статистикалық ақпараттың </w:t>
      </w:r>
      <w:r w:rsidR="003F280B" w:rsidRPr="00BA6E9A">
        <w:rPr>
          <w:sz w:val="28"/>
          <w:szCs w:val="28"/>
          <w:lang w:val="kk-KZ"/>
        </w:rPr>
        <w:t>аздығы</w:t>
      </w:r>
      <w:r w:rsidRPr="00BA6E9A">
        <w:rPr>
          <w:sz w:val="28"/>
          <w:szCs w:val="28"/>
          <w:lang w:val="kk-KZ"/>
        </w:rPr>
        <w:t xml:space="preserve"> (бар болғаны 10 жерлеу есепке алынды). Екіншісі </w:t>
      </w:r>
      <w:r w:rsidR="004F09D7" w:rsidRPr="00BA6E9A">
        <w:rPr>
          <w:sz w:val="28"/>
          <w:szCs w:val="28"/>
          <w:lang w:val="kk-KZ"/>
        </w:rPr>
        <w:t>1320-1330 жылдарға қарағанда 1360 жылдары бұл өңірде</w:t>
      </w:r>
      <w:r w:rsidRPr="00BA6E9A">
        <w:rPr>
          <w:sz w:val="28"/>
          <w:szCs w:val="28"/>
          <w:lang w:val="kk-KZ"/>
        </w:rPr>
        <w:t xml:space="preserve"> </w:t>
      </w:r>
      <w:r w:rsidR="004F09D7" w:rsidRPr="00BA6E9A">
        <w:rPr>
          <w:sz w:val="28"/>
          <w:szCs w:val="28"/>
          <w:lang w:val="kk-KZ"/>
        </w:rPr>
        <w:t xml:space="preserve">өлім-жітімнің көбірек болуы. Бұл </w:t>
      </w:r>
      <w:r w:rsidRPr="00BA6E9A">
        <w:rPr>
          <w:sz w:val="28"/>
          <w:szCs w:val="28"/>
          <w:lang w:val="kk-KZ"/>
        </w:rPr>
        <w:t>Еділ бойы мен Сарыарқадағы эпидемиологиялық жағдайдың өзгешелігіне байланысты</w:t>
      </w:r>
      <w:r w:rsidR="00FB3B47" w:rsidRPr="00BA6E9A">
        <w:rPr>
          <w:sz w:val="28"/>
          <w:szCs w:val="28"/>
          <w:lang w:val="kk-KZ"/>
        </w:rPr>
        <w:t xml:space="preserve"> болуы да ықтимал.</w:t>
      </w:r>
    </w:p>
    <w:p w14:paraId="786253BF" w14:textId="77777777" w:rsidR="003F280B" w:rsidRPr="00BA6E9A" w:rsidRDefault="003F280B" w:rsidP="007E3CBF">
      <w:pPr>
        <w:ind w:firstLine="709"/>
        <w:jc w:val="both"/>
        <w:rPr>
          <w:sz w:val="28"/>
          <w:szCs w:val="28"/>
          <w:lang w:val="kk-KZ"/>
        </w:rPr>
      </w:pPr>
    </w:p>
    <w:p w14:paraId="5EDC734D" w14:textId="47773D5E" w:rsidR="00702D6F" w:rsidRPr="00BA6E9A" w:rsidRDefault="00702D6F" w:rsidP="007E3CBF">
      <w:pPr>
        <w:ind w:firstLine="709"/>
        <w:rPr>
          <w:b/>
          <w:sz w:val="28"/>
          <w:szCs w:val="28"/>
          <w:lang w:val="kk-KZ"/>
        </w:rPr>
      </w:pPr>
      <w:r w:rsidRPr="00BA6E9A">
        <w:rPr>
          <w:b/>
          <w:sz w:val="28"/>
          <w:szCs w:val="28"/>
          <w:lang w:val="kk-KZ"/>
        </w:rPr>
        <w:t>3.</w:t>
      </w:r>
      <w:r w:rsidR="00965340" w:rsidRPr="00BA6E9A">
        <w:rPr>
          <w:b/>
          <w:sz w:val="28"/>
          <w:szCs w:val="28"/>
          <w:lang w:val="kk-KZ"/>
        </w:rPr>
        <w:t>3</w:t>
      </w:r>
      <w:r w:rsidR="00DF6CD9">
        <w:rPr>
          <w:b/>
          <w:sz w:val="28"/>
          <w:szCs w:val="28"/>
          <w:lang w:val="kk-KZ"/>
        </w:rPr>
        <w:t xml:space="preserve"> </w:t>
      </w:r>
      <w:r w:rsidR="006468C6">
        <w:rPr>
          <w:b/>
          <w:sz w:val="28"/>
          <w:szCs w:val="28"/>
          <w:lang w:val="kk-KZ"/>
        </w:rPr>
        <w:t>Палео</w:t>
      </w:r>
      <w:r w:rsidR="00DF6CD9" w:rsidRPr="00DF6CD9">
        <w:rPr>
          <w:b/>
          <w:sz w:val="28"/>
          <w:szCs w:val="28"/>
          <w:lang w:val="kk-KZ"/>
        </w:rPr>
        <w:t>антропология бағытындағы талдаулар</w:t>
      </w:r>
    </w:p>
    <w:p w14:paraId="4A402D6F" w14:textId="310FD980" w:rsidR="00BD6CCB" w:rsidRPr="00BA6E9A" w:rsidRDefault="00BD6CCB" w:rsidP="007E3CBF">
      <w:pPr>
        <w:ind w:firstLine="709"/>
        <w:jc w:val="both"/>
        <w:rPr>
          <w:sz w:val="28"/>
          <w:szCs w:val="28"/>
          <w:lang w:val="kk-KZ"/>
        </w:rPr>
      </w:pPr>
      <w:r w:rsidRPr="00BA6E9A">
        <w:rPr>
          <w:sz w:val="28"/>
          <w:szCs w:val="28"/>
          <w:lang w:val="kk-KZ"/>
        </w:rPr>
        <w:t>Сарыарқа аумағында Жошы Ұлысы заманына тиесілі жерлеу ескерткіштерінде жүргізілген археологиялық қ</w:t>
      </w:r>
      <w:r w:rsidR="001D4132" w:rsidRPr="00BA6E9A">
        <w:rPr>
          <w:sz w:val="28"/>
          <w:szCs w:val="28"/>
          <w:lang w:val="kk-KZ"/>
        </w:rPr>
        <w:t>азба жұмыстары барысында ашылған</w:t>
      </w:r>
      <w:r w:rsidRPr="00BA6E9A">
        <w:rPr>
          <w:sz w:val="28"/>
          <w:szCs w:val="28"/>
          <w:lang w:val="kk-KZ"/>
        </w:rPr>
        <w:t xml:space="preserve"> адамның қаңқа сүйектері бойынша антропологиялық зерттеу жүргізілген бірқатар насандар бар. Аталған нысандар қатарында кесене, қоршау және қорымдардан анықталған деректер бойынша ғылыми айналымға енген жекелеген ескерткіштерге қатысты мәліметтер топтастырыл</w:t>
      </w:r>
      <w:r w:rsidR="0031421A" w:rsidRPr="00BA6E9A">
        <w:rPr>
          <w:sz w:val="28"/>
          <w:szCs w:val="28"/>
          <w:lang w:val="kk-KZ"/>
        </w:rPr>
        <w:t>ды</w:t>
      </w:r>
      <w:r w:rsidRPr="00BA6E9A">
        <w:rPr>
          <w:sz w:val="28"/>
          <w:szCs w:val="28"/>
          <w:lang w:val="kk-KZ"/>
        </w:rPr>
        <w:t>. Сонымен қатар ғылыми жұмысты орындау барысында қол жеткізген артропологиялық материалдар негізіндегі қор</w:t>
      </w:r>
      <w:r w:rsidR="00C43FB3">
        <w:rPr>
          <w:sz w:val="28"/>
          <w:szCs w:val="28"/>
          <w:lang w:val="kk-KZ"/>
        </w:rPr>
        <w:t>ы</w:t>
      </w:r>
      <w:r w:rsidRPr="00BA6E9A">
        <w:rPr>
          <w:sz w:val="28"/>
          <w:szCs w:val="28"/>
          <w:lang w:val="kk-KZ"/>
        </w:rPr>
        <w:t xml:space="preserve">тындылар жаңа дерек ретінде ұсынылып отыр. </w:t>
      </w:r>
    </w:p>
    <w:p w14:paraId="1B1BDAB6" w14:textId="02478C97" w:rsidR="00BD6CCB" w:rsidRPr="00BA6E9A" w:rsidRDefault="00BD6CCB" w:rsidP="007E3CBF">
      <w:pPr>
        <w:ind w:firstLine="709"/>
        <w:jc w:val="both"/>
        <w:rPr>
          <w:sz w:val="28"/>
          <w:szCs w:val="28"/>
          <w:lang w:val="kk-KZ"/>
        </w:rPr>
      </w:pPr>
      <w:r w:rsidRPr="00BA6E9A">
        <w:rPr>
          <w:sz w:val="28"/>
          <w:szCs w:val="28"/>
          <w:lang w:val="kk-KZ"/>
        </w:rPr>
        <w:t>Тарихи кезеңге қатысты әлі де болса антропологялық деректердің аздығы байқалады. Сәйкесінше кешенді түрдегі зерттеулерді де қажет ететіні даусыз. Жа</w:t>
      </w:r>
      <w:r w:rsidR="00577491" w:rsidRPr="00BA6E9A">
        <w:rPr>
          <w:sz w:val="28"/>
          <w:szCs w:val="28"/>
          <w:lang w:val="kk-KZ"/>
        </w:rPr>
        <w:t xml:space="preserve">лпы Қазақстан аумағындағы </w:t>
      </w:r>
      <w:r w:rsidR="006D07FD">
        <w:rPr>
          <w:sz w:val="28"/>
          <w:szCs w:val="28"/>
          <w:lang w:val="kk-KZ"/>
        </w:rPr>
        <w:t>Жошы Ұлысы</w:t>
      </w:r>
      <w:r w:rsidRPr="00BA6E9A">
        <w:rPr>
          <w:sz w:val="28"/>
          <w:szCs w:val="28"/>
          <w:lang w:val="kk-KZ"/>
        </w:rPr>
        <w:t xml:space="preserve"> заманының ескертіштері бойынша антропологиялық зерттеу жүргізілген нысандар санаулы ғана. Оның көпшілігі тек қалалық аумақтар мен олардың қорымдарына қатысты. Ал қалалық орталықтардың этномәдени ерекшеліктерін анықтаудың өзіндік қыр-сыры болатыны белгілі. Өйткені қаланың негізгі тұрғындары көпшілік жағдайда сауда-саттық және басқада себептермен келіп-кетіп отыратын немесе сырттан келуші мәдени топтың өкілдерімен араласып, солардың әсерінде болады. Тіпті бұл үрдістерді қазіргі замандағы қала мен ауыл тұрғындарының мысалында </w:t>
      </w:r>
      <w:r w:rsidR="00577491" w:rsidRPr="00BA6E9A">
        <w:rPr>
          <w:sz w:val="28"/>
          <w:szCs w:val="28"/>
          <w:lang w:val="kk-KZ"/>
        </w:rPr>
        <w:t>салыстырауға</w:t>
      </w:r>
      <w:r w:rsidRPr="00BA6E9A">
        <w:rPr>
          <w:sz w:val="28"/>
          <w:szCs w:val="28"/>
          <w:lang w:val="kk-KZ"/>
        </w:rPr>
        <w:t xml:space="preserve"> болады. Яғни жергілікті халықтың шынайы дәстүрлі этномәдениеті дала немесе ауыл тұрғындарының арасында анағұрлым берік сақталып, тарихи ерекше</w:t>
      </w:r>
      <w:r w:rsidR="00C43FB3">
        <w:rPr>
          <w:sz w:val="28"/>
          <w:szCs w:val="28"/>
          <w:lang w:val="kk-KZ"/>
        </w:rPr>
        <w:t>л</w:t>
      </w:r>
      <w:r w:rsidRPr="00BA6E9A">
        <w:rPr>
          <w:sz w:val="28"/>
          <w:szCs w:val="28"/>
          <w:lang w:val="kk-KZ"/>
        </w:rPr>
        <w:t>іктерін айқындауға мол мүмкіндіктер беретіндігін есте ұстаған жөн деп пайыд</w:t>
      </w:r>
      <w:r w:rsidR="00C43FB3">
        <w:rPr>
          <w:sz w:val="28"/>
          <w:szCs w:val="28"/>
          <w:lang w:val="kk-KZ"/>
        </w:rPr>
        <w:t>ам</w:t>
      </w:r>
      <w:r w:rsidRPr="00BA6E9A">
        <w:rPr>
          <w:sz w:val="28"/>
          <w:szCs w:val="28"/>
          <w:lang w:val="kk-KZ"/>
        </w:rPr>
        <w:t xml:space="preserve">ймыз. Ал біздің </w:t>
      </w:r>
      <w:r w:rsidR="00577491" w:rsidRPr="00BA6E9A">
        <w:rPr>
          <w:sz w:val="28"/>
          <w:szCs w:val="28"/>
          <w:lang w:val="kk-KZ"/>
        </w:rPr>
        <w:t xml:space="preserve">жағдайымызда </w:t>
      </w:r>
      <w:r w:rsidR="006D07FD">
        <w:rPr>
          <w:sz w:val="28"/>
          <w:szCs w:val="28"/>
          <w:lang w:val="kk-KZ"/>
        </w:rPr>
        <w:t>Жошы Ұлысы</w:t>
      </w:r>
      <w:r w:rsidRPr="00BA6E9A">
        <w:rPr>
          <w:sz w:val="28"/>
          <w:szCs w:val="28"/>
          <w:lang w:val="kk-KZ"/>
        </w:rPr>
        <w:t xml:space="preserve"> заманындағы тұрғындардың этномәдени ерекшеліктері мен антропологиялық сипатын танудың жолы далалық Сар</w:t>
      </w:r>
      <w:r w:rsidR="00A7773E" w:rsidRPr="00BA6E9A">
        <w:rPr>
          <w:sz w:val="28"/>
          <w:szCs w:val="28"/>
          <w:lang w:val="kk-KZ"/>
        </w:rPr>
        <w:t>ы</w:t>
      </w:r>
      <w:r w:rsidRPr="00BA6E9A">
        <w:rPr>
          <w:sz w:val="28"/>
          <w:szCs w:val="28"/>
          <w:lang w:val="kk-KZ"/>
        </w:rPr>
        <w:t>арқа өңіріндегі жекелеген жерлеу ескерткіштерінің сүйек материалдары негізінде зерттеу жүргіз</w:t>
      </w:r>
      <w:r w:rsidR="00A7773E" w:rsidRPr="00BA6E9A">
        <w:rPr>
          <w:sz w:val="28"/>
          <w:szCs w:val="28"/>
          <w:lang w:val="kk-KZ"/>
        </w:rPr>
        <w:t>у</w:t>
      </w:r>
      <w:r w:rsidRPr="00BA6E9A">
        <w:rPr>
          <w:sz w:val="28"/>
          <w:szCs w:val="28"/>
          <w:lang w:val="kk-KZ"/>
        </w:rPr>
        <w:t xml:space="preserve"> ғылыми тұрғыдағы дұрыс бағыттың бірі болмақ. </w:t>
      </w:r>
    </w:p>
    <w:p w14:paraId="16A2345D" w14:textId="6762B95A" w:rsidR="00BD6CCB" w:rsidRPr="00BA6E9A" w:rsidRDefault="00BD6CCB" w:rsidP="007E3CBF">
      <w:pPr>
        <w:ind w:firstLine="709"/>
        <w:jc w:val="both"/>
        <w:rPr>
          <w:sz w:val="28"/>
          <w:szCs w:val="28"/>
          <w:lang w:val="kk-KZ"/>
        </w:rPr>
      </w:pPr>
      <w:r w:rsidRPr="00BA6E9A">
        <w:rPr>
          <w:sz w:val="28"/>
          <w:szCs w:val="28"/>
          <w:lang w:val="kk-KZ"/>
        </w:rPr>
        <w:t>Бұл бағыттағы зерттеудің мақсаты физикалық антропология ғылымының әдістерін пайдалана отырып, сүйек қалдықтары арқылы сараптамалық қор</w:t>
      </w:r>
      <w:r w:rsidR="00C43FB3">
        <w:rPr>
          <w:sz w:val="28"/>
          <w:szCs w:val="28"/>
          <w:lang w:val="kk-KZ"/>
        </w:rPr>
        <w:t>ы</w:t>
      </w:r>
      <w:r w:rsidRPr="00BA6E9A">
        <w:rPr>
          <w:sz w:val="28"/>
          <w:szCs w:val="28"/>
          <w:lang w:val="kk-KZ"/>
        </w:rPr>
        <w:t>тындылар жасау. Жерленген адамның қаңқа сүйектерінің белгілеріне қарай нәсілін, биологиялық жасын, жынысын, бойын және қандай да бір аурулары мен жарақаттары си</w:t>
      </w:r>
      <w:r w:rsidR="00C43FB3">
        <w:rPr>
          <w:sz w:val="28"/>
          <w:szCs w:val="28"/>
          <w:lang w:val="kk-KZ"/>
        </w:rPr>
        <w:t>яқты сүйектегі патологиялық бел</w:t>
      </w:r>
      <w:r w:rsidRPr="00BA6E9A">
        <w:rPr>
          <w:sz w:val="28"/>
          <w:szCs w:val="28"/>
          <w:lang w:val="kk-KZ"/>
        </w:rPr>
        <w:t>г</w:t>
      </w:r>
      <w:r w:rsidR="00C43FB3">
        <w:rPr>
          <w:sz w:val="28"/>
          <w:szCs w:val="28"/>
          <w:lang w:val="kk-KZ"/>
        </w:rPr>
        <w:t>і</w:t>
      </w:r>
      <w:r w:rsidRPr="00BA6E9A">
        <w:rPr>
          <w:sz w:val="28"/>
          <w:szCs w:val="28"/>
          <w:lang w:val="kk-KZ"/>
        </w:rPr>
        <w:t xml:space="preserve">лерін анықтау. </w:t>
      </w:r>
    </w:p>
    <w:p w14:paraId="67BF88C2" w14:textId="516DAB3A" w:rsidR="00BD6CCB" w:rsidRPr="00BA6E9A" w:rsidRDefault="00BD6CCB" w:rsidP="007E3CBF">
      <w:pPr>
        <w:ind w:firstLine="709"/>
        <w:jc w:val="both"/>
        <w:rPr>
          <w:sz w:val="28"/>
          <w:szCs w:val="28"/>
          <w:lang w:val="kk-KZ"/>
        </w:rPr>
      </w:pPr>
      <w:r w:rsidRPr="00BA6E9A">
        <w:rPr>
          <w:sz w:val="28"/>
          <w:szCs w:val="28"/>
          <w:lang w:val="kk-KZ"/>
        </w:rPr>
        <w:t>Зерттеудің мақсатты шарттарын іске асыру барыс</w:t>
      </w:r>
      <w:r w:rsidR="00C43FB3">
        <w:rPr>
          <w:sz w:val="28"/>
          <w:szCs w:val="28"/>
          <w:lang w:val="kk-KZ"/>
        </w:rPr>
        <w:t>ы</w:t>
      </w:r>
      <w:r w:rsidRPr="00BA6E9A">
        <w:rPr>
          <w:sz w:val="28"/>
          <w:szCs w:val="28"/>
          <w:lang w:val="kk-KZ"/>
        </w:rPr>
        <w:t>нда полеоантропологиялық әдістерге жүгіне отырып</w:t>
      </w:r>
      <w:r w:rsidR="00B562CC" w:rsidRPr="00BA6E9A">
        <w:rPr>
          <w:sz w:val="28"/>
          <w:szCs w:val="28"/>
          <w:lang w:val="kk-KZ"/>
        </w:rPr>
        <w:t xml:space="preserve"> [</w:t>
      </w:r>
      <w:r w:rsidR="001938A9" w:rsidRPr="00BA6E9A">
        <w:rPr>
          <w:sz w:val="28"/>
          <w:szCs w:val="28"/>
          <w:lang w:val="kk-KZ"/>
        </w:rPr>
        <w:fldChar w:fldCharType="begin"/>
      </w:r>
      <w:r w:rsidR="001938A9" w:rsidRPr="00BA6E9A">
        <w:rPr>
          <w:sz w:val="28"/>
          <w:szCs w:val="28"/>
          <w:lang w:val="kk-KZ"/>
        </w:rPr>
        <w:instrText xml:space="preserve"> REF _Ref130819440 \r \h </w:instrText>
      </w:r>
      <w:r w:rsidR="00BA6E9A" w:rsidRPr="00BA6E9A">
        <w:rPr>
          <w:sz w:val="28"/>
          <w:szCs w:val="28"/>
          <w:lang w:val="kk-KZ"/>
        </w:rPr>
        <w:instrText xml:space="preserve"> \* MERGEFORMAT </w:instrText>
      </w:r>
      <w:r w:rsidR="001938A9" w:rsidRPr="00BA6E9A">
        <w:rPr>
          <w:sz w:val="28"/>
          <w:szCs w:val="28"/>
          <w:lang w:val="kk-KZ"/>
        </w:rPr>
      </w:r>
      <w:r w:rsidR="001938A9" w:rsidRPr="00BA6E9A">
        <w:rPr>
          <w:sz w:val="28"/>
          <w:szCs w:val="28"/>
          <w:lang w:val="kk-KZ"/>
        </w:rPr>
        <w:fldChar w:fldCharType="separate"/>
      </w:r>
      <w:r w:rsidR="00E40283">
        <w:rPr>
          <w:sz w:val="28"/>
          <w:szCs w:val="28"/>
          <w:lang w:val="kk-KZ"/>
        </w:rPr>
        <w:t>193</w:t>
      </w:r>
      <w:r w:rsidR="001938A9" w:rsidRPr="00BA6E9A">
        <w:rPr>
          <w:sz w:val="28"/>
          <w:szCs w:val="28"/>
          <w:lang w:val="kk-KZ"/>
        </w:rPr>
        <w:fldChar w:fldCharType="end"/>
      </w:r>
      <w:r w:rsidR="00B562CC" w:rsidRPr="00BA6E9A">
        <w:rPr>
          <w:sz w:val="28"/>
          <w:szCs w:val="28"/>
          <w:lang w:val="kk-KZ"/>
        </w:rPr>
        <w:t>]</w:t>
      </w:r>
      <w:r w:rsidRPr="00BA6E9A">
        <w:rPr>
          <w:sz w:val="28"/>
          <w:szCs w:val="28"/>
          <w:lang w:val="kk-KZ"/>
        </w:rPr>
        <w:t>, келесідей міндеттер қойылды:</w:t>
      </w:r>
    </w:p>
    <w:p w14:paraId="39EE646D" w14:textId="77777777" w:rsidR="00BD6CCB" w:rsidRPr="00BA6E9A" w:rsidRDefault="00BD6CCB" w:rsidP="007E3CBF">
      <w:pPr>
        <w:pStyle w:val="a3"/>
        <w:numPr>
          <w:ilvl w:val="0"/>
          <w:numId w:val="35"/>
        </w:numPr>
        <w:tabs>
          <w:tab w:val="left" w:pos="993"/>
        </w:tabs>
        <w:ind w:left="0" w:firstLine="709"/>
        <w:jc w:val="both"/>
        <w:rPr>
          <w:sz w:val="28"/>
          <w:szCs w:val="28"/>
          <w:lang w:val="kk-KZ"/>
        </w:rPr>
      </w:pPr>
      <w:r w:rsidRPr="00BA6E9A">
        <w:rPr>
          <w:sz w:val="28"/>
          <w:szCs w:val="28"/>
          <w:lang w:val="kk-KZ"/>
        </w:rPr>
        <w:t>әрбір сүйекті жеке қарастыра отырып, әр қаңқа бойынша жиынтық хаттама толтыру;</w:t>
      </w:r>
    </w:p>
    <w:p w14:paraId="098F7D4C" w14:textId="77777777" w:rsidR="00BD6CCB" w:rsidRPr="00BA6E9A" w:rsidRDefault="00BD6CCB" w:rsidP="007E3CBF">
      <w:pPr>
        <w:pStyle w:val="a3"/>
        <w:numPr>
          <w:ilvl w:val="0"/>
          <w:numId w:val="35"/>
        </w:numPr>
        <w:tabs>
          <w:tab w:val="left" w:pos="993"/>
        </w:tabs>
        <w:ind w:left="0" w:firstLine="709"/>
        <w:jc w:val="both"/>
        <w:rPr>
          <w:sz w:val="28"/>
          <w:szCs w:val="28"/>
          <w:lang w:val="kk-KZ"/>
        </w:rPr>
      </w:pPr>
      <w:r w:rsidRPr="00BA6E9A">
        <w:rPr>
          <w:sz w:val="28"/>
          <w:szCs w:val="28"/>
          <w:lang w:val="kk-KZ"/>
        </w:rPr>
        <w:t>барлық сүйектің көрінетін патологиялық белгілерін қарау;</w:t>
      </w:r>
    </w:p>
    <w:p w14:paraId="60C67BF6" w14:textId="77777777" w:rsidR="00BD6CCB" w:rsidRPr="00BA6E9A" w:rsidRDefault="00BD6CCB" w:rsidP="007E3CBF">
      <w:pPr>
        <w:pStyle w:val="a3"/>
        <w:numPr>
          <w:ilvl w:val="0"/>
          <w:numId w:val="35"/>
        </w:numPr>
        <w:tabs>
          <w:tab w:val="left" w:pos="993"/>
        </w:tabs>
        <w:ind w:left="0" w:firstLine="709"/>
        <w:jc w:val="both"/>
        <w:rPr>
          <w:sz w:val="28"/>
          <w:szCs w:val="28"/>
          <w:lang w:val="kk-KZ"/>
        </w:rPr>
      </w:pPr>
      <w:r w:rsidRPr="00BA6E9A">
        <w:rPr>
          <w:sz w:val="28"/>
          <w:szCs w:val="28"/>
          <w:lang w:val="kk-KZ"/>
        </w:rPr>
        <w:t>бас сүйекті зерттеу – тігістердің бітуін, мүмкіндігінше таксонометриялық көрсеткіштерін айқындау;</w:t>
      </w:r>
    </w:p>
    <w:p w14:paraId="398E84C7" w14:textId="77777777" w:rsidR="00BD6CCB" w:rsidRPr="00BA6E9A" w:rsidRDefault="00BD6CCB" w:rsidP="007E3CBF">
      <w:pPr>
        <w:pStyle w:val="a3"/>
        <w:numPr>
          <w:ilvl w:val="0"/>
          <w:numId w:val="35"/>
        </w:numPr>
        <w:tabs>
          <w:tab w:val="left" w:pos="993"/>
        </w:tabs>
        <w:ind w:left="0" w:firstLine="709"/>
        <w:jc w:val="both"/>
        <w:rPr>
          <w:sz w:val="28"/>
          <w:szCs w:val="28"/>
          <w:lang w:val="kk-KZ"/>
        </w:rPr>
      </w:pPr>
      <w:r w:rsidRPr="00BA6E9A">
        <w:rPr>
          <w:sz w:val="28"/>
          <w:szCs w:val="28"/>
          <w:lang w:val="kk-KZ"/>
        </w:rPr>
        <w:t>тіс жүйесін зерттеу – жақ тістерінің тозуына байланысты талдаулар жасау, тіс арқылы жасын анықтау;</w:t>
      </w:r>
    </w:p>
    <w:p w14:paraId="2B889C2A" w14:textId="6C632297" w:rsidR="00BD6CCB" w:rsidRPr="00BA6E9A" w:rsidRDefault="00BD6CCB" w:rsidP="007E3CBF">
      <w:pPr>
        <w:pStyle w:val="a3"/>
        <w:numPr>
          <w:ilvl w:val="0"/>
          <w:numId w:val="35"/>
        </w:numPr>
        <w:tabs>
          <w:tab w:val="left" w:pos="993"/>
        </w:tabs>
        <w:ind w:left="0" w:firstLine="709"/>
        <w:jc w:val="both"/>
        <w:rPr>
          <w:sz w:val="28"/>
          <w:szCs w:val="28"/>
          <w:lang w:val="kk-KZ"/>
        </w:rPr>
      </w:pPr>
      <w:r w:rsidRPr="00BA6E9A">
        <w:rPr>
          <w:sz w:val="28"/>
          <w:szCs w:val="28"/>
          <w:lang w:val="kk-KZ"/>
        </w:rPr>
        <w:t>қаңқа сүйектері бойынша посткраниальды (дене мүшелерін) зерттеу – сүйектердің бірігу (сүйектену) фактісін анықтай отыры</w:t>
      </w:r>
      <w:r w:rsidR="007E3CBF">
        <w:rPr>
          <w:sz w:val="28"/>
          <w:szCs w:val="28"/>
          <w:lang w:val="kk-KZ"/>
        </w:rPr>
        <w:t>п, сүйектің соңғы жасын шығару;</w:t>
      </w:r>
    </w:p>
    <w:p w14:paraId="32DBB0E1" w14:textId="77777777" w:rsidR="00BD6CCB" w:rsidRPr="00BA6E9A" w:rsidRDefault="00577491" w:rsidP="007E3CBF">
      <w:pPr>
        <w:pStyle w:val="a3"/>
        <w:numPr>
          <w:ilvl w:val="0"/>
          <w:numId w:val="35"/>
        </w:numPr>
        <w:tabs>
          <w:tab w:val="left" w:pos="993"/>
        </w:tabs>
        <w:ind w:left="0" w:firstLine="709"/>
        <w:jc w:val="both"/>
        <w:rPr>
          <w:sz w:val="28"/>
          <w:szCs w:val="28"/>
          <w:lang w:val="kk-KZ"/>
        </w:rPr>
      </w:pPr>
      <w:r w:rsidRPr="00BA6E9A">
        <w:rPr>
          <w:sz w:val="28"/>
          <w:szCs w:val="28"/>
          <w:lang w:val="kk-KZ"/>
        </w:rPr>
        <w:t>жыныс</w:t>
      </w:r>
      <w:r w:rsidR="00BD6CCB" w:rsidRPr="00BA6E9A">
        <w:rPr>
          <w:sz w:val="28"/>
          <w:szCs w:val="28"/>
          <w:lang w:val="kk-KZ"/>
        </w:rPr>
        <w:t>ын анықтау үшін жамбас сүйектерін жеке қарастыру;</w:t>
      </w:r>
    </w:p>
    <w:p w14:paraId="311D755D" w14:textId="77777777" w:rsidR="00BD6CCB" w:rsidRPr="00BA6E9A" w:rsidRDefault="00BD6CCB" w:rsidP="007E3CBF">
      <w:pPr>
        <w:pStyle w:val="a3"/>
        <w:numPr>
          <w:ilvl w:val="0"/>
          <w:numId w:val="35"/>
        </w:numPr>
        <w:tabs>
          <w:tab w:val="left" w:pos="993"/>
        </w:tabs>
        <w:ind w:left="0" w:firstLine="709"/>
        <w:jc w:val="both"/>
        <w:rPr>
          <w:sz w:val="28"/>
          <w:szCs w:val="28"/>
          <w:lang w:val="kk-KZ"/>
        </w:rPr>
      </w:pPr>
      <w:r w:rsidRPr="00BA6E9A">
        <w:rPr>
          <w:sz w:val="28"/>
          <w:szCs w:val="28"/>
          <w:lang w:val="kk-KZ"/>
        </w:rPr>
        <w:t>жілік сүйектерінің өлшемері арқылы дене тұрқы мен бойының ұзындығын анықтау.</w:t>
      </w:r>
    </w:p>
    <w:p w14:paraId="522C5184" w14:textId="313EEE35" w:rsidR="00BD6CCB" w:rsidRPr="00BA6E9A" w:rsidRDefault="00BD6CCB" w:rsidP="007E3CBF">
      <w:pPr>
        <w:ind w:firstLine="709"/>
        <w:jc w:val="both"/>
        <w:rPr>
          <w:sz w:val="28"/>
          <w:szCs w:val="28"/>
          <w:lang w:val="kk-KZ"/>
        </w:rPr>
      </w:pPr>
      <w:r w:rsidRPr="00BA6E9A">
        <w:rPr>
          <w:sz w:val="28"/>
          <w:szCs w:val="28"/>
          <w:lang w:val="kk-KZ"/>
        </w:rPr>
        <w:t>Зерттеу барысында полеоантропология саласындағы көпшілікке орт</w:t>
      </w:r>
      <w:r w:rsidR="00C43FB3">
        <w:rPr>
          <w:sz w:val="28"/>
          <w:szCs w:val="28"/>
          <w:lang w:val="kk-KZ"/>
        </w:rPr>
        <w:t>а</w:t>
      </w:r>
      <w:r w:rsidRPr="00BA6E9A">
        <w:rPr>
          <w:sz w:val="28"/>
          <w:szCs w:val="28"/>
          <w:lang w:val="kk-KZ"/>
        </w:rPr>
        <w:t>қ м</w:t>
      </w:r>
      <w:r w:rsidR="002831FB">
        <w:rPr>
          <w:sz w:val="28"/>
          <w:szCs w:val="28"/>
          <w:lang w:val="kk-KZ"/>
        </w:rPr>
        <w:t>о</w:t>
      </w:r>
      <w:r w:rsidRPr="00BA6E9A">
        <w:rPr>
          <w:sz w:val="28"/>
          <w:szCs w:val="28"/>
          <w:lang w:val="kk-KZ"/>
        </w:rPr>
        <w:t>рфологиялық салыстырмалы талдау әдісі арқылы жасалған қорытындылар қарастырылған. Қаңқаны зерттеуде ең алдымен сүйектер сұрыпталып, мұқият тексеріліп, жұптасып жүретін сүйектердің пішіні мен ұзынды</w:t>
      </w:r>
      <w:r w:rsidR="00B375D2" w:rsidRPr="00BA6E9A">
        <w:rPr>
          <w:sz w:val="28"/>
          <w:szCs w:val="28"/>
          <w:lang w:val="kk-KZ"/>
        </w:rPr>
        <w:t>қтары</w:t>
      </w:r>
      <w:r w:rsidRPr="00BA6E9A">
        <w:rPr>
          <w:sz w:val="28"/>
          <w:szCs w:val="28"/>
          <w:lang w:val="kk-KZ"/>
        </w:rPr>
        <w:t xml:space="preserve"> салыстырылған. Содан кейін бас сүйектер бойынша жеке талдаулар жүргізіліп (соның ішінде тігістердің біту ерекшеліктері) және тістердің тозу дәрежесі анықталған. Соңында, посткраниаль</w:t>
      </w:r>
      <w:r w:rsidR="00C43FB3">
        <w:rPr>
          <w:sz w:val="28"/>
          <w:szCs w:val="28"/>
          <w:lang w:val="kk-KZ"/>
        </w:rPr>
        <w:t>ды қаңқа сүйектерінің өсуі, біт</w:t>
      </w:r>
      <w:r w:rsidRPr="00BA6E9A">
        <w:rPr>
          <w:sz w:val="28"/>
          <w:szCs w:val="28"/>
          <w:lang w:val="kk-KZ"/>
        </w:rPr>
        <w:t>уі және жамбас сүйектері арқылы жыныстық белгілеріне талдау жасалды. Қандайда бір ерекше</w:t>
      </w:r>
      <w:r w:rsidR="00C43FB3">
        <w:rPr>
          <w:sz w:val="28"/>
          <w:szCs w:val="28"/>
          <w:lang w:val="kk-KZ"/>
        </w:rPr>
        <w:t>л</w:t>
      </w:r>
      <w:r w:rsidRPr="00BA6E9A">
        <w:rPr>
          <w:sz w:val="28"/>
          <w:szCs w:val="28"/>
          <w:lang w:val="kk-KZ"/>
        </w:rPr>
        <w:t xml:space="preserve">іктердің бар-жоғын анықтау үшін ауытқулары, патологиясы және жарақаттарын сипаттайтын жиынтық хаттамалар жасалды </w:t>
      </w:r>
      <w:r w:rsidR="00A52106">
        <w:rPr>
          <w:iCs/>
          <w:sz w:val="28"/>
          <w:szCs w:val="28"/>
          <w:lang w:val="kk-KZ"/>
        </w:rPr>
        <w:t>(Қосымша А)</w:t>
      </w:r>
      <w:r w:rsidRPr="00BA6E9A">
        <w:rPr>
          <w:sz w:val="28"/>
          <w:szCs w:val="28"/>
          <w:lang w:val="kk-KZ"/>
        </w:rPr>
        <w:t>.</w:t>
      </w:r>
    </w:p>
    <w:p w14:paraId="094021E7" w14:textId="154A44B5" w:rsidR="00BD6CCB" w:rsidRPr="00BA6E9A" w:rsidRDefault="0049473A" w:rsidP="007E3CBF">
      <w:pPr>
        <w:ind w:firstLine="709"/>
        <w:jc w:val="both"/>
        <w:rPr>
          <w:sz w:val="28"/>
          <w:szCs w:val="28"/>
          <w:lang w:val="kk-KZ"/>
        </w:rPr>
      </w:pPr>
      <w:r>
        <w:rPr>
          <w:sz w:val="28"/>
          <w:szCs w:val="28"/>
          <w:lang w:val="kk-KZ"/>
        </w:rPr>
        <w:t>Зерттеу тақырыбына қатысты</w:t>
      </w:r>
      <w:r w:rsidR="00BD6CCB" w:rsidRPr="00BA6E9A">
        <w:rPr>
          <w:sz w:val="28"/>
          <w:szCs w:val="28"/>
          <w:lang w:val="kk-KZ"/>
        </w:rPr>
        <w:t xml:space="preserve"> Алаша хан, Жошы хан, Аяққамыр</w:t>
      </w:r>
      <w:r>
        <w:rPr>
          <w:sz w:val="28"/>
          <w:szCs w:val="28"/>
          <w:lang w:val="kk-KZ"/>
        </w:rPr>
        <w:t>,</w:t>
      </w:r>
      <w:r w:rsidR="00BD6CCB" w:rsidRPr="00BA6E9A">
        <w:rPr>
          <w:sz w:val="28"/>
          <w:szCs w:val="28"/>
          <w:lang w:val="kk-KZ"/>
        </w:rPr>
        <w:t xml:space="preserve"> Болғана ана </w:t>
      </w:r>
      <w:r>
        <w:rPr>
          <w:sz w:val="28"/>
          <w:szCs w:val="28"/>
          <w:lang w:val="kk-KZ"/>
        </w:rPr>
        <w:t xml:space="preserve">Жәнібек-Шалқар </w:t>
      </w:r>
      <w:r w:rsidR="00BD6CCB" w:rsidRPr="00BA6E9A">
        <w:rPr>
          <w:sz w:val="28"/>
          <w:szCs w:val="28"/>
          <w:lang w:val="kk-KZ"/>
        </w:rPr>
        <w:t>кесенелеріндегі зерттеулер барысында алынған адамның қаңқа сүйектері бойынша антропол</w:t>
      </w:r>
      <w:r w:rsidR="00C43FB3">
        <w:rPr>
          <w:sz w:val="28"/>
          <w:szCs w:val="28"/>
          <w:lang w:val="kk-KZ"/>
        </w:rPr>
        <w:t>о</w:t>
      </w:r>
      <w:r w:rsidR="00BD6CCB" w:rsidRPr="00BA6E9A">
        <w:rPr>
          <w:sz w:val="28"/>
          <w:szCs w:val="28"/>
          <w:lang w:val="kk-KZ"/>
        </w:rPr>
        <w:t xml:space="preserve">гиялық зерттеу жұмыстары </w:t>
      </w:r>
      <w:r>
        <w:rPr>
          <w:sz w:val="28"/>
          <w:szCs w:val="28"/>
          <w:lang w:val="kk-KZ"/>
        </w:rPr>
        <w:t>Түркиядағы Хажытепе университетінің антрополог мамандарымен бірлесе отырып орындалды</w:t>
      </w:r>
      <w:r w:rsidR="00BD6CCB" w:rsidRPr="00BA6E9A">
        <w:rPr>
          <w:sz w:val="28"/>
          <w:szCs w:val="28"/>
          <w:lang w:val="kk-KZ"/>
        </w:rPr>
        <w:t>. Сараптама қорытындылары</w:t>
      </w:r>
      <w:r>
        <w:rPr>
          <w:sz w:val="28"/>
          <w:szCs w:val="28"/>
          <w:lang w:val="kk-KZ"/>
        </w:rPr>
        <w:t xml:space="preserve"> </w:t>
      </w:r>
      <w:r w:rsidRPr="0049473A">
        <w:rPr>
          <w:sz w:val="28"/>
          <w:szCs w:val="28"/>
          <w:lang w:val="kk-KZ"/>
        </w:rPr>
        <w:t>PhD</w:t>
      </w:r>
      <w:r w:rsidR="00BD6CCB" w:rsidRPr="00BA6E9A">
        <w:rPr>
          <w:sz w:val="28"/>
          <w:szCs w:val="28"/>
          <w:lang w:val="kk-KZ"/>
        </w:rPr>
        <w:t xml:space="preserve">, </w:t>
      </w:r>
      <w:r>
        <w:rPr>
          <w:sz w:val="28"/>
          <w:szCs w:val="28"/>
          <w:lang w:val="kk-KZ"/>
        </w:rPr>
        <w:t>палео</w:t>
      </w:r>
      <w:r w:rsidR="00BD6CCB" w:rsidRPr="00BA6E9A">
        <w:rPr>
          <w:sz w:val="28"/>
          <w:szCs w:val="28"/>
          <w:lang w:val="kk-KZ"/>
        </w:rPr>
        <w:t>антрополог Е.</w:t>
      </w:r>
      <w:r>
        <w:rPr>
          <w:sz w:val="28"/>
          <w:szCs w:val="28"/>
          <w:lang w:val="kk-KZ"/>
        </w:rPr>
        <w:t xml:space="preserve"> Ачардың</w:t>
      </w:r>
      <w:r w:rsidR="00BD6CCB" w:rsidRPr="00BA6E9A">
        <w:rPr>
          <w:sz w:val="28"/>
          <w:szCs w:val="28"/>
          <w:lang w:val="kk-KZ"/>
        </w:rPr>
        <w:t xml:space="preserve"> көмегімен жасалды.</w:t>
      </w:r>
    </w:p>
    <w:p w14:paraId="7C615270" w14:textId="32E63F39" w:rsidR="00BD6CCB" w:rsidRPr="00BA6E9A" w:rsidRDefault="00BD6CCB" w:rsidP="007E3CBF">
      <w:pPr>
        <w:ind w:firstLine="709"/>
        <w:jc w:val="both"/>
        <w:rPr>
          <w:rStyle w:val="jlqj4b"/>
          <w:color w:val="000000"/>
          <w:sz w:val="28"/>
          <w:szCs w:val="28"/>
          <w:lang w:val="kk-KZ"/>
        </w:rPr>
      </w:pPr>
      <w:r w:rsidRPr="00BA6E9A">
        <w:rPr>
          <w:i/>
          <w:sz w:val="28"/>
          <w:szCs w:val="28"/>
          <w:lang w:val="kk-KZ"/>
        </w:rPr>
        <w:t xml:space="preserve">Алаша хан </w:t>
      </w:r>
      <w:r w:rsidR="00760154" w:rsidRPr="00BA6E9A">
        <w:rPr>
          <w:i/>
          <w:sz w:val="28"/>
          <w:szCs w:val="28"/>
          <w:lang w:val="kk-KZ"/>
        </w:rPr>
        <w:t>кесенесі</w:t>
      </w:r>
      <w:r w:rsidR="00760154" w:rsidRPr="00760154">
        <w:rPr>
          <w:i/>
          <w:sz w:val="28"/>
          <w:szCs w:val="28"/>
          <w:lang w:val="kk-KZ"/>
        </w:rPr>
        <w:t xml:space="preserve">ндегі жерлеу. </w:t>
      </w:r>
      <w:r w:rsidRPr="00BA6E9A">
        <w:rPr>
          <w:sz w:val="28"/>
          <w:szCs w:val="28"/>
          <w:lang w:val="kk-KZ"/>
        </w:rPr>
        <w:t>Кесененің орталық бөлінде орналасқ</w:t>
      </w:r>
      <w:r w:rsidR="00C43FB3">
        <w:rPr>
          <w:sz w:val="28"/>
          <w:szCs w:val="28"/>
          <w:lang w:val="kk-KZ"/>
        </w:rPr>
        <w:t>ан қабір орны қазылып, бір адам</w:t>
      </w:r>
      <w:r w:rsidRPr="00BA6E9A">
        <w:rPr>
          <w:sz w:val="28"/>
          <w:szCs w:val="28"/>
          <w:lang w:val="kk-KZ"/>
        </w:rPr>
        <w:t>ның жерленгендігі ан</w:t>
      </w:r>
      <w:r w:rsidR="00C43FB3">
        <w:rPr>
          <w:sz w:val="28"/>
          <w:szCs w:val="28"/>
          <w:lang w:val="kk-KZ"/>
        </w:rPr>
        <w:t>ы</w:t>
      </w:r>
      <w:r w:rsidRPr="00BA6E9A">
        <w:rPr>
          <w:sz w:val="28"/>
          <w:szCs w:val="28"/>
          <w:lang w:val="kk-KZ"/>
        </w:rPr>
        <w:t xml:space="preserve">қталған. </w:t>
      </w:r>
      <w:r w:rsidRPr="00BA6E9A">
        <w:rPr>
          <w:color w:val="000000" w:themeColor="text1"/>
          <w:sz w:val="28"/>
          <w:szCs w:val="28"/>
          <w:lang w:val="kk-KZ"/>
        </w:rPr>
        <w:t>Алынған сүйек қаңқасының негізінде білгілі ғалым О. Смағұлов антропологиялық зеттеулер жасаған. Нәтижесінде кесенеде жерленген адам пропоциясы бойынша бойы ортадан жоғары, дене бітімі бұлшық етті, ешқандай потологиялық ерекшеліктері жоқ және тураноидтық белгілері бар азиат типті 45-60 жас аралығынд</w:t>
      </w:r>
      <w:r w:rsidR="00CE09E4" w:rsidRPr="00BA6E9A">
        <w:rPr>
          <w:color w:val="000000" w:themeColor="text1"/>
          <w:sz w:val="28"/>
          <w:szCs w:val="28"/>
          <w:lang w:val="kk-KZ"/>
        </w:rPr>
        <w:t>ағы ер адам екендігі анықталған</w:t>
      </w:r>
      <w:r w:rsidRPr="00BA6E9A">
        <w:rPr>
          <w:color w:val="000000" w:themeColor="text1"/>
          <w:sz w:val="28"/>
          <w:szCs w:val="28"/>
          <w:lang w:val="kk-KZ"/>
        </w:rPr>
        <w:t xml:space="preserve"> [</w:t>
      </w:r>
      <w:r w:rsidR="001938A9" w:rsidRPr="00BA6E9A">
        <w:rPr>
          <w:color w:val="000000" w:themeColor="text1"/>
          <w:sz w:val="28"/>
          <w:szCs w:val="28"/>
          <w:lang w:val="kk-KZ"/>
        </w:rPr>
        <w:fldChar w:fldCharType="begin"/>
      </w:r>
      <w:r w:rsidR="001938A9" w:rsidRPr="00BA6E9A">
        <w:rPr>
          <w:color w:val="000000" w:themeColor="text1"/>
          <w:sz w:val="28"/>
          <w:szCs w:val="28"/>
          <w:lang w:val="kk-KZ"/>
        </w:rPr>
        <w:instrText xml:space="preserve"> REF _Ref130819459 \r \h </w:instrText>
      </w:r>
      <w:r w:rsidR="00BA6E9A" w:rsidRPr="00BA6E9A">
        <w:rPr>
          <w:color w:val="000000" w:themeColor="text1"/>
          <w:sz w:val="28"/>
          <w:szCs w:val="28"/>
          <w:lang w:val="kk-KZ"/>
        </w:rPr>
        <w:instrText xml:space="preserve"> \* MERGEFORMAT </w:instrText>
      </w:r>
      <w:r w:rsidR="001938A9" w:rsidRPr="00BA6E9A">
        <w:rPr>
          <w:color w:val="000000" w:themeColor="text1"/>
          <w:sz w:val="28"/>
          <w:szCs w:val="28"/>
          <w:lang w:val="kk-KZ"/>
        </w:rPr>
      </w:r>
      <w:r w:rsidR="001938A9" w:rsidRPr="00BA6E9A">
        <w:rPr>
          <w:color w:val="000000" w:themeColor="text1"/>
          <w:sz w:val="28"/>
          <w:szCs w:val="28"/>
          <w:lang w:val="kk-KZ"/>
        </w:rPr>
        <w:fldChar w:fldCharType="separate"/>
      </w:r>
      <w:r w:rsidR="00E40283">
        <w:rPr>
          <w:color w:val="000000" w:themeColor="text1"/>
          <w:sz w:val="28"/>
          <w:szCs w:val="28"/>
          <w:lang w:val="kk-KZ"/>
        </w:rPr>
        <w:t>194</w:t>
      </w:r>
      <w:r w:rsidR="001938A9" w:rsidRPr="00BA6E9A">
        <w:rPr>
          <w:color w:val="000000" w:themeColor="text1"/>
          <w:sz w:val="28"/>
          <w:szCs w:val="28"/>
          <w:lang w:val="kk-KZ"/>
        </w:rPr>
        <w:fldChar w:fldCharType="end"/>
      </w:r>
      <w:r w:rsidRPr="00BA6E9A">
        <w:rPr>
          <w:color w:val="000000" w:themeColor="text1"/>
          <w:sz w:val="28"/>
          <w:szCs w:val="28"/>
          <w:lang w:val="kk-KZ"/>
        </w:rPr>
        <w:t>]</w:t>
      </w:r>
      <w:r w:rsidRPr="00BA6E9A">
        <w:rPr>
          <w:rStyle w:val="jlqj4b"/>
          <w:color w:val="000000" w:themeColor="text1"/>
          <w:sz w:val="28"/>
          <w:szCs w:val="28"/>
          <w:lang w:val="kk-KZ"/>
        </w:rPr>
        <w:t xml:space="preserve">. </w:t>
      </w:r>
    </w:p>
    <w:p w14:paraId="3CA48361" w14:textId="1A52963B" w:rsidR="00BD6CCB" w:rsidRPr="00BA6E9A" w:rsidRDefault="00BD6CCB" w:rsidP="007E3CBF">
      <w:pPr>
        <w:ind w:firstLine="709"/>
        <w:jc w:val="both"/>
        <w:rPr>
          <w:color w:val="000000"/>
          <w:sz w:val="28"/>
          <w:szCs w:val="28"/>
          <w:shd w:val="clear" w:color="auto" w:fill="F5F5F5"/>
          <w:lang w:val="kk-KZ"/>
        </w:rPr>
      </w:pPr>
      <w:r w:rsidRPr="00BA6E9A">
        <w:rPr>
          <w:rStyle w:val="jlqj4b"/>
          <w:color w:val="000000"/>
          <w:sz w:val="28"/>
          <w:szCs w:val="28"/>
          <w:lang w:val="kk-KZ"/>
        </w:rPr>
        <w:t>Алаша хан кесенесінің орталық бөлігінде жерленген адамның сүйегі бойынша жасалған абсолюттік мерзімдеу нәтижелері бойынша ХІХ ғ. өмір сүргендігін көрсетті. Сондықтан бұл нысандағы антропологиялық материалдар зерттеудің хронологиялық ауқ</w:t>
      </w:r>
      <w:r w:rsidR="00C43FB3">
        <w:rPr>
          <w:rStyle w:val="jlqj4b"/>
          <w:color w:val="000000"/>
          <w:sz w:val="28"/>
          <w:szCs w:val="28"/>
          <w:lang w:val="kk-KZ"/>
        </w:rPr>
        <w:t>ы</w:t>
      </w:r>
      <w:r w:rsidRPr="00BA6E9A">
        <w:rPr>
          <w:rStyle w:val="jlqj4b"/>
          <w:color w:val="000000"/>
          <w:sz w:val="28"/>
          <w:szCs w:val="28"/>
          <w:lang w:val="kk-KZ"/>
        </w:rPr>
        <w:t>мына кірмейтіндіктен тек анықтамалық сипаттамасы ғана беріліп, салыстырмалы талдаулар нәтижесінде қарастырылмайтын болады.</w:t>
      </w:r>
      <w:r w:rsidRPr="00BA6E9A">
        <w:rPr>
          <w:color w:val="000000"/>
          <w:sz w:val="28"/>
          <w:szCs w:val="28"/>
          <w:shd w:val="clear" w:color="auto" w:fill="F5F5F5"/>
          <w:lang w:val="kk-KZ"/>
        </w:rPr>
        <w:t xml:space="preserve"> </w:t>
      </w:r>
      <w:r w:rsidRPr="00BA6E9A">
        <w:rPr>
          <w:rStyle w:val="jlqj4b"/>
          <w:color w:val="000000"/>
          <w:sz w:val="28"/>
          <w:szCs w:val="28"/>
          <w:shd w:val="clear" w:color="auto" w:fill="F5F5F5"/>
          <w:lang w:val="kk-KZ"/>
        </w:rPr>
        <w:t xml:space="preserve"> </w:t>
      </w:r>
    </w:p>
    <w:p w14:paraId="0E510146" w14:textId="67449A01" w:rsidR="00BD6CCB" w:rsidRPr="00BA6E9A" w:rsidRDefault="00BD6CCB" w:rsidP="007E3CBF">
      <w:pPr>
        <w:ind w:firstLine="709"/>
        <w:jc w:val="both"/>
        <w:rPr>
          <w:rStyle w:val="jlqj4b"/>
          <w:color w:val="000000"/>
          <w:sz w:val="28"/>
          <w:szCs w:val="28"/>
          <w:lang w:val="kk-KZ"/>
        </w:rPr>
      </w:pPr>
      <w:r w:rsidRPr="00BA6E9A">
        <w:rPr>
          <w:i/>
          <w:sz w:val="28"/>
          <w:szCs w:val="28"/>
          <w:lang w:val="kk-KZ"/>
        </w:rPr>
        <w:t xml:space="preserve">Жошы хан </w:t>
      </w:r>
      <w:r w:rsidR="00760154" w:rsidRPr="00BA6E9A">
        <w:rPr>
          <w:i/>
          <w:sz w:val="28"/>
          <w:szCs w:val="28"/>
          <w:lang w:val="kk-KZ"/>
        </w:rPr>
        <w:t>кесенесі</w:t>
      </w:r>
      <w:r w:rsidR="00760154" w:rsidRPr="00760154">
        <w:rPr>
          <w:i/>
          <w:sz w:val="28"/>
          <w:szCs w:val="28"/>
          <w:lang w:val="kk-KZ"/>
        </w:rPr>
        <w:t xml:space="preserve">ндегі жерлеу. </w:t>
      </w:r>
      <w:r w:rsidRPr="00BA6E9A">
        <w:rPr>
          <w:sz w:val="28"/>
          <w:szCs w:val="28"/>
          <w:lang w:val="kk-KZ"/>
        </w:rPr>
        <w:t>Кесененің ортасына жерленген негізгі бір жерлеу орыны қа</w:t>
      </w:r>
      <w:r w:rsidR="00C43FB3">
        <w:rPr>
          <w:sz w:val="28"/>
          <w:szCs w:val="28"/>
          <w:lang w:val="kk-KZ"/>
        </w:rPr>
        <w:t>зылып, қаң</w:t>
      </w:r>
      <w:r w:rsidRPr="00BA6E9A">
        <w:rPr>
          <w:sz w:val="28"/>
          <w:szCs w:val="28"/>
          <w:lang w:val="kk-KZ"/>
        </w:rPr>
        <w:t xml:space="preserve">қа сүйектері бойынша зерттеу жұмыстары жүргізілді. Сүйек материалдарының салыстырмалы қорытындыларына сәйкес 35-45 жас аралығындағы ер адамдікі. Бас сүйегі көлемді, бет бөліктері мен астыңғы жақ сүйегі сақталмаған </w:t>
      </w:r>
      <w:r w:rsidR="00A52106">
        <w:rPr>
          <w:iCs/>
          <w:sz w:val="28"/>
          <w:szCs w:val="28"/>
          <w:lang w:val="kk-KZ"/>
        </w:rPr>
        <w:t xml:space="preserve"> (Қосымша А)</w:t>
      </w:r>
      <w:r w:rsidRPr="00BA6E9A">
        <w:rPr>
          <w:sz w:val="28"/>
          <w:szCs w:val="28"/>
          <w:lang w:val="kk-KZ"/>
        </w:rPr>
        <w:t>. Б</w:t>
      </w:r>
      <w:r w:rsidR="00717F60">
        <w:rPr>
          <w:sz w:val="28"/>
          <w:szCs w:val="28"/>
          <w:lang w:val="kk-KZ"/>
        </w:rPr>
        <w:t>ас сүйекте орта жастағы ер адам</w:t>
      </w:r>
      <w:r w:rsidRPr="00BA6E9A">
        <w:rPr>
          <w:sz w:val="28"/>
          <w:szCs w:val="28"/>
          <w:lang w:val="kk-KZ"/>
        </w:rPr>
        <w:t xml:space="preserve">ның сипатын айқындайтын бедерлері жақсы білінеді. </w:t>
      </w:r>
      <w:r w:rsidRPr="00BA6E9A">
        <w:rPr>
          <w:rStyle w:val="jlqj4b"/>
          <w:color w:val="000000"/>
          <w:sz w:val="28"/>
          <w:szCs w:val="28"/>
          <w:lang w:val="kk-KZ"/>
        </w:rPr>
        <w:t xml:space="preserve">Орташа ұзындықты және өте енді келген ми сауытының өлшемдерін есепке алаған  бас сүйегі гипербрахикранды. Төбесінің биіктігі </w:t>
      </w:r>
      <w:r w:rsidR="00717F60">
        <w:rPr>
          <w:rStyle w:val="jlqj4b"/>
          <w:color w:val="000000"/>
          <w:sz w:val="28"/>
          <w:szCs w:val="28"/>
          <w:lang w:val="kk-KZ"/>
        </w:rPr>
        <w:t>орташа. Бас сүйегінің ендік, бо</w:t>
      </w:r>
      <w:r w:rsidRPr="00BA6E9A">
        <w:rPr>
          <w:rStyle w:val="jlqj4b"/>
          <w:color w:val="000000"/>
          <w:sz w:val="28"/>
          <w:szCs w:val="28"/>
          <w:lang w:val="kk-KZ"/>
        </w:rPr>
        <w:t>йлық  және сагитталды доғасы орташа көрсеткіштерге тең. Маңдай сүйегі қалыпты. Маңдай бұрышы кескіні кіш</w:t>
      </w:r>
      <w:r w:rsidR="00717F60">
        <w:rPr>
          <w:rStyle w:val="jlqj4b"/>
          <w:color w:val="000000"/>
          <w:sz w:val="28"/>
          <w:szCs w:val="28"/>
          <w:lang w:val="kk-KZ"/>
        </w:rPr>
        <w:t>і</w:t>
      </w:r>
      <w:r w:rsidRPr="00BA6E9A">
        <w:rPr>
          <w:rStyle w:val="jlqj4b"/>
          <w:color w:val="000000"/>
          <w:sz w:val="28"/>
          <w:szCs w:val="28"/>
          <w:lang w:val="kk-KZ"/>
        </w:rPr>
        <w:t>рек, маңдайдың қайқылығы мен кең</w:t>
      </w:r>
      <w:r w:rsidR="00717F60">
        <w:rPr>
          <w:rStyle w:val="jlqj4b"/>
          <w:color w:val="000000"/>
          <w:sz w:val="28"/>
          <w:szCs w:val="28"/>
          <w:lang w:val="kk-KZ"/>
        </w:rPr>
        <w:t>д</w:t>
      </w:r>
      <w:r w:rsidRPr="00BA6E9A">
        <w:rPr>
          <w:rStyle w:val="jlqj4b"/>
          <w:color w:val="000000"/>
          <w:sz w:val="28"/>
          <w:szCs w:val="28"/>
          <w:lang w:val="kk-KZ"/>
        </w:rPr>
        <w:t>ігі қалыпты де</w:t>
      </w:r>
      <w:r w:rsidR="00717F60">
        <w:rPr>
          <w:rStyle w:val="jlqj4b"/>
          <w:color w:val="000000"/>
          <w:sz w:val="28"/>
          <w:szCs w:val="28"/>
          <w:lang w:val="kk-KZ"/>
        </w:rPr>
        <w:t>ңгейде. Бас сүйегінің негізі ен</w:t>
      </w:r>
      <w:r w:rsidRPr="00BA6E9A">
        <w:rPr>
          <w:rStyle w:val="jlqj4b"/>
          <w:color w:val="000000"/>
          <w:sz w:val="28"/>
          <w:szCs w:val="28"/>
          <w:lang w:val="kk-KZ"/>
        </w:rPr>
        <w:t>ділеу келген. Бет сү</w:t>
      </w:r>
      <w:r w:rsidR="00717F60">
        <w:rPr>
          <w:rStyle w:val="jlqj4b"/>
          <w:color w:val="000000"/>
          <w:sz w:val="28"/>
          <w:szCs w:val="28"/>
          <w:lang w:val="kk-KZ"/>
        </w:rPr>
        <w:t>йек доғасының ди</w:t>
      </w:r>
      <w:r w:rsidRPr="00BA6E9A">
        <w:rPr>
          <w:rStyle w:val="jlqj4b"/>
          <w:color w:val="000000"/>
          <w:sz w:val="28"/>
          <w:szCs w:val="28"/>
          <w:lang w:val="kk-KZ"/>
        </w:rPr>
        <w:t>аметрі мен жоғарғы ені бойынша жалпақ. Мұрын қуысы тарлау келген. Көлденең қимасынан қарағанда бетінің жоғарғы жағы тегіс біткен. Иық пен білек сүйектердің қатынасы қолдарының пропорционалды даму</w:t>
      </w:r>
      <w:r w:rsidR="00717F60" w:rsidRPr="00BA6E9A">
        <w:rPr>
          <w:rStyle w:val="jlqj4b"/>
          <w:color w:val="000000"/>
          <w:sz w:val="28"/>
          <w:szCs w:val="28"/>
          <w:lang w:val="kk-KZ"/>
        </w:rPr>
        <w:t>ы</w:t>
      </w:r>
      <w:r w:rsidRPr="00BA6E9A">
        <w:rPr>
          <w:rStyle w:val="jlqj4b"/>
          <w:color w:val="000000"/>
          <w:sz w:val="28"/>
          <w:szCs w:val="28"/>
          <w:lang w:val="kk-KZ"/>
        </w:rPr>
        <w:t>н көрсетеді. Бойының өлшемі келесі формулаларға сәйкес есептелді: К.</w:t>
      </w:r>
      <w:r w:rsidR="00820C85">
        <w:rPr>
          <w:rStyle w:val="jlqj4b"/>
          <w:color w:val="000000"/>
          <w:sz w:val="28"/>
          <w:szCs w:val="28"/>
          <w:lang w:val="kk-KZ"/>
        </w:rPr>
        <w:t xml:space="preserve"> </w:t>
      </w:r>
      <w:r w:rsidRPr="00BA6E9A">
        <w:rPr>
          <w:rStyle w:val="jlqj4b"/>
          <w:color w:val="000000"/>
          <w:sz w:val="28"/>
          <w:szCs w:val="28"/>
          <w:lang w:val="kk-KZ"/>
        </w:rPr>
        <w:t>Пирсон мен А.</w:t>
      </w:r>
      <w:r w:rsidR="00820C85">
        <w:rPr>
          <w:rStyle w:val="jlqj4b"/>
          <w:color w:val="000000"/>
          <w:sz w:val="28"/>
          <w:szCs w:val="28"/>
          <w:lang w:val="kk-KZ"/>
        </w:rPr>
        <w:t xml:space="preserve"> </w:t>
      </w:r>
      <w:r w:rsidRPr="00BA6E9A">
        <w:rPr>
          <w:rStyle w:val="jlqj4b"/>
          <w:color w:val="000000"/>
          <w:sz w:val="28"/>
          <w:szCs w:val="28"/>
          <w:lang w:val="kk-KZ"/>
        </w:rPr>
        <w:t xml:space="preserve">Ли бойынша </w:t>
      </w:r>
      <w:r w:rsidR="00820C85">
        <w:rPr>
          <w:rStyle w:val="jlqj4b"/>
          <w:color w:val="000000"/>
          <w:sz w:val="28"/>
          <w:szCs w:val="28"/>
          <w:lang w:val="kk-KZ"/>
        </w:rPr>
        <w:t>–</w:t>
      </w:r>
      <w:r w:rsidRPr="00BA6E9A">
        <w:rPr>
          <w:rStyle w:val="jlqj4b"/>
          <w:color w:val="000000"/>
          <w:sz w:val="28"/>
          <w:szCs w:val="28"/>
          <w:lang w:val="kk-KZ"/>
        </w:rPr>
        <w:t xml:space="preserve"> 165,7 см; С.</w:t>
      </w:r>
      <w:r w:rsidR="00820C85">
        <w:rPr>
          <w:rStyle w:val="jlqj4b"/>
          <w:color w:val="000000"/>
          <w:sz w:val="28"/>
          <w:szCs w:val="28"/>
          <w:lang w:val="kk-KZ"/>
        </w:rPr>
        <w:t xml:space="preserve"> </w:t>
      </w:r>
      <w:r w:rsidRPr="00BA6E9A">
        <w:rPr>
          <w:rStyle w:val="jlqj4b"/>
          <w:color w:val="000000"/>
          <w:sz w:val="28"/>
          <w:szCs w:val="28"/>
          <w:lang w:val="kk-KZ"/>
        </w:rPr>
        <w:t>Дюпертуис пен Д.</w:t>
      </w:r>
      <w:r w:rsidR="00820C85">
        <w:rPr>
          <w:rStyle w:val="jlqj4b"/>
          <w:color w:val="000000"/>
          <w:sz w:val="28"/>
          <w:szCs w:val="28"/>
          <w:lang w:val="kk-KZ"/>
        </w:rPr>
        <w:t xml:space="preserve"> </w:t>
      </w:r>
      <w:r w:rsidRPr="00BA6E9A">
        <w:rPr>
          <w:rStyle w:val="jlqj4b"/>
          <w:color w:val="000000"/>
          <w:sz w:val="28"/>
          <w:szCs w:val="28"/>
          <w:lang w:val="kk-KZ"/>
        </w:rPr>
        <w:t>Хадден бойынша – 170,3 см, В.В.</w:t>
      </w:r>
      <w:r w:rsidR="00820C85">
        <w:rPr>
          <w:rStyle w:val="jlqj4b"/>
          <w:color w:val="000000"/>
          <w:sz w:val="28"/>
          <w:szCs w:val="28"/>
          <w:lang w:val="kk-KZ"/>
        </w:rPr>
        <w:t> </w:t>
      </w:r>
      <w:r w:rsidRPr="00BA6E9A">
        <w:rPr>
          <w:rStyle w:val="jlqj4b"/>
          <w:color w:val="000000"/>
          <w:sz w:val="28"/>
          <w:szCs w:val="28"/>
          <w:lang w:val="kk-KZ"/>
        </w:rPr>
        <w:t xml:space="preserve">Бунаку </w:t>
      </w:r>
      <w:r w:rsidR="00820C85">
        <w:rPr>
          <w:rStyle w:val="jlqj4b"/>
          <w:color w:val="000000"/>
          <w:sz w:val="28"/>
          <w:szCs w:val="28"/>
          <w:lang w:val="kk-KZ"/>
        </w:rPr>
        <w:t>–</w:t>
      </w:r>
      <w:r w:rsidRPr="00BA6E9A">
        <w:rPr>
          <w:rStyle w:val="jlqj4b"/>
          <w:color w:val="000000"/>
          <w:sz w:val="28"/>
          <w:szCs w:val="28"/>
          <w:lang w:val="kk-KZ"/>
        </w:rPr>
        <w:t xml:space="preserve"> 166,7 см; бойынша Г.Ф. Дебетсу – 170 см көрсетті. Орташа биіктігі 168,2 см құрады, яғни орта бойлы адамдар санатына жатады</w:t>
      </w:r>
      <w:r w:rsidR="00FF4EFA" w:rsidRPr="00BA6E9A">
        <w:rPr>
          <w:rStyle w:val="jlqj4b"/>
          <w:color w:val="000000"/>
          <w:sz w:val="28"/>
          <w:szCs w:val="28"/>
          <w:lang w:val="kk-KZ"/>
        </w:rPr>
        <w:t xml:space="preserve"> [</w:t>
      </w:r>
      <w:r w:rsidR="00FF4EFA" w:rsidRPr="00BA6E9A">
        <w:rPr>
          <w:rStyle w:val="jlqj4b"/>
          <w:color w:val="000000"/>
          <w:sz w:val="28"/>
          <w:szCs w:val="28"/>
          <w:lang w:val="kk-KZ"/>
        </w:rPr>
        <w:fldChar w:fldCharType="begin"/>
      </w:r>
      <w:r w:rsidR="00FF4EFA" w:rsidRPr="00BA6E9A">
        <w:rPr>
          <w:rStyle w:val="jlqj4b"/>
          <w:color w:val="000000"/>
          <w:sz w:val="28"/>
          <w:szCs w:val="28"/>
          <w:lang w:val="kk-KZ"/>
        </w:rPr>
        <w:instrText xml:space="preserve"> REF _Ref130728549 \r \h </w:instrText>
      </w:r>
      <w:r w:rsidR="00BA6E9A" w:rsidRPr="00BA6E9A">
        <w:rPr>
          <w:rStyle w:val="jlqj4b"/>
          <w:color w:val="000000"/>
          <w:sz w:val="28"/>
          <w:szCs w:val="28"/>
          <w:lang w:val="kk-KZ"/>
        </w:rPr>
        <w:instrText xml:space="preserve"> \* MERGEFORMAT </w:instrText>
      </w:r>
      <w:r w:rsidR="00FF4EFA" w:rsidRPr="00BA6E9A">
        <w:rPr>
          <w:rStyle w:val="jlqj4b"/>
          <w:color w:val="000000"/>
          <w:sz w:val="28"/>
          <w:szCs w:val="28"/>
          <w:lang w:val="kk-KZ"/>
        </w:rPr>
      </w:r>
      <w:r w:rsidR="00FF4EFA" w:rsidRPr="00BA6E9A">
        <w:rPr>
          <w:rStyle w:val="jlqj4b"/>
          <w:color w:val="000000"/>
          <w:sz w:val="28"/>
          <w:szCs w:val="28"/>
          <w:lang w:val="kk-KZ"/>
        </w:rPr>
        <w:fldChar w:fldCharType="separate"/>
      </w:r>
      <w:r w:rsidR="00E40283">
        <w:rPr>
          <w:rStyle w:val="jlqj4b"/>
          <w:color w:val="000000"/>
          <w:sz w:val="28"/>
          <w:szCs w:val="28"/>
          <w:lang w:val="kk-KZ"/>
        </w:rPr>
        <w:t>180</w:t>
      </w:r>
      <w:r w:rsidR="00FF4EFA" w:rsidRPr="00BA6E9A">
        <w:rPr>
          <w:rStyle w:val="jlqj4b"/>
          <w:color w:val="000000"/>
          <w:sz w:val="28"/>
          <w:szCs w:val="28"/>
          <w:lang w:val="kk-KZ"/>
        </w:rPr>
        <w:fldChar w:fldCharType="end"/>
      </w:r>
      <w:r w:rsidR="00FF4EFA" w:rsidRPr="00BA6E9A">
        <w:rPr>
          <w:rStyle w:val="jlqj4b"/>
          <w:color w:val="000000"/>
          <w:sz w:val="28"/>
          <w:szCs w:val="28"/>
          <w:lang w:val="kk-KZ"/>
        </w:rPr>
        <w:t xml:space="preserve">, с. </w:t>
      </w:r>
      <w:r w:rsidR="00812ED9" w:rsidRPr="00BA6E9A">
        <w:rPr>
          <w:rStyle w:val="jlqj4b"/>
          <w:color w:val="000000"/>
          <w:sz w:val="28"/>
          <w:szCs w:val="28"/>
          <w:lang w:val="kk-KZ"/>
        </w:rPr>
        <w:t>46-50</w:t>
      </w:r>
      <w:r w:rsidR="00FF4EFA" w:rsidRPr="00BA6E9A">
        <w:rPr>
          <w:rStyle w:val="jlqj4b"/>
          <w:color w:val="000000"/>
          <w:sz w:val="28"/>
          <w:szCs w:val="28"/>
          <w:lang w:val="kk-KZ"/>
        </w:rPr>
        <w:t>]</w:t>
      </w:r>
      <w:r w:rsidRPr="00BA6E9A">
        <w:rPr>
          <w:rStyle w:val="jlqj4b"/>
          <w:color w:val="000000"/>
          <w:sz w:val="28"/>
          <w:szCs w:val="28"/>
          <w:lang w:val="kk-KZ"/>
        </w:rPr>
        <w:t>.</w:t>
      </w:r>
    </w:p>
    <w:p w14:paraId="54AA9685" w14:textId="33D52F48" w:rsidR="00BD6CCB" w:rsidRPr="00BA6E9A" w:rsidRDefault="00BD6CCB" w:rsidP="007E3CBF">
      <w:pPr>
        <w:ind w:firstLine="709"/>
        <w:jc w:val="both"/>
        <w:rPr>
          <w:b/>
          <w:sz w:val="28"/>
          <w:szCs w:val="28"/>
          <w:lang w:val="kk-KZ"/>
        </w:rPr>
      </w:pPr>
      <w:r w:rsidRPr="00BA6E9A">
        <w:rPr>
          <w:i/>
          <w:sz w:val="28"/>
          <w:szCs w:val="28"/>
          <w:lang w:val="kk-KZ"/>
        </w:rPr>
        <w:t>Аяққамыр кесенесі</w:t>
      </w:r>
      <w:r w:rsidR="00760154" w:rsidRPr="00760154">
        <w:rPr>
          <w:i/>
          <w:sz w:val="28"/>
          <w:szCs w:val="28"/>
          <w:lang w:val="kk-KZ"/>
        </w:rPr>
        <w:t>ндегі жерлеу.</w:t>
      </w:r>
      <w:r w:rsidRPr="00760154">
        <w:rPr>
          <w:i/>
          <w:sz w:val="28"/>
          <w:szCs w:val="28"/>
          <w:lang w:val="kk-KZ"/>
        </w:rPr>
        <w:t xml:space="preserve"> </w:t>
      </w:r>
      <w:r w:rsidRPr="00BA6E9A">
        <w:rPr>
          <w:sz w:val="28"/>
          <w:szCs w:val="28"/>
          <w:lang w:val="kk-KZ"/>
        </w:rPr>
        <w:t>Жерленген адамның сүйегі 35-45 жас шамасындағы ер адамға тиесілі.</w:t>
      </w:r>
      <w:r w:rsidRPr="00BA6E9A">
        <w:rPr>
          <w:b/>
          <w:sz w:val="28"/>
          <w:szCs w:val="28"/>
          <w:lang w:val="kk-KZ"/>
        </w:rPr>
        <w:t xml:space="preserve"> </w:t>
      </w:r>
      <w:r w:rsidRPr="00BA6E9A">
        <w:rPr>
          <w:color w:val="202124"/>
          <w:sz w:val="28"/>
          <w:szCs w:val="28"/>
          <w:lang w:val="kk-KZ"/>
        </w:rPr>
        <w:t xml:space="preserve">Бас сүйегі жоқ, омыртқаларынан ажыраған белгілері де байқалмайды. Соған қарағанда бас сүйек денесі әбден ыдырағаннан кейін, алынған болуы мүмкін. Бастан өзге қаңқа сүйектері толығымен сақталған. Қаңқа сүйектері ірі келген, бедерлері анық көрінеді. Жамбас сүйектің жалпақ басының аздап қисайғандығы байқалады. Бұндай ерекшеліктер әдетте атқа көп мінген адамдарда болады. </w:t>
      </w:r>
    </w:p>
    <w:p w14:paraId="2F5D6015" w14:textId="14839E46" w:rsidR="00BD6CCB" w:rsidRPr="00BA6E9A" w:rsidRDefault="00BD6CCB" w:rsidP="007E3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202124"/>
          <w:sz w:val="28"/>
          <w:szCs w:val="28"/>
          <w:lang w:val="kk-KZ"/>
        </w:rPr>
      </w:pPr>
      <w:r w:rsidRPr="00BA6E9A">
        <w:rPr>
          <w:color w:val="202124"/>
          <w:sz w:val="28"/>
          <w:szCs w:val="28"/>
          <w:lang w:val="kk-KZ"/>
        </w:rPr>
        <w:t xml:space="preserve">Сүйектердің сақталуы жақсы, остиологияық стандарттарға сәйкес </w:t>
      </w:r>
      <w:r w:rsidR="00812ED9" w:rsidRPr="00BA6E9A">
        <w:rPr>
          <w:sz w:val="28"/>
          <w:szCs w:val="28"/>
          <w:lang w:val="kk-KZ"/>
        </w:rPr>
        <w:t>[</w:t>
      </w:r>
      <w:r w:rsidR="00812ED9" w:rsidRPr="00BA6E9A">
        <w:rPr>
          <w:sz w:val="28"/>
          <w:szCs w:val="28"/>
          <w:lang w:val="kk-KZ"/>
        </w:rPr>
        <w:fldChar w:fldCharType="begin"/>
      </w:r>
      <w:r w:rsidR="00812ED9" w:rsidRPr="00BA6E9A">
        <w:rPr>
          <w:sz w:val="28"/>
          <w:szCs w:val="28"/>
          <w:lang w:val="kk-KZ"/>
        </w:rPr>
        <w:instrText xml:space="preserve"> REF _Ref130815125 \r \h </w:instrText>
      </w:r>
      <w:r w:rsidR="00BA6E9A" w:rsidRPr="00BA6E9A">
        <w:rPr>
          <w:sz w:val="28"/>
          <w:szCs w:val="28"/>
          <w:lang w:val="kk-KZ"/>
        </w:rPr>
        <w:instrText xml:space="preserve"> \* MERGEFORMAT </w:instrText>
      </w:r>
      <w:r w:rsidR="00812ED9" w:rsidRPr="00BA6E9A">
        <w:rPr>
          <w:sz w:val="28"/>
          <w:szCs w:val="28"/>
          <w:lang w:val="kk-KZ"/>
        </w:rPr>
      </w:r>
      <w:r w:rsidR="00812ED9" w:rsidRPr="00BA6E9A">
        <w:rPr>
          <w:sz w:val="28"/>
          <w:szCs w:val="28"/>
          <w:lang w:val="kk-KZ"/>
        </w:rPr>
        <w:fldChar w:fldCharType="separate"/>
      </w:r>
      <w:r w:rsidR="00E40283">
        <w:rPr>
          <w:sz w:val="28"/>
          <w:szCs w:val="28"/>
          <w:lang w:val="kk-KZ"/>
        </w:rPr>
        <w:t>195</w:t>
      </w:r>
      <w:r w:rsidR="00812ED9" w:rsidRPr="00BA6E9A">
        <w:rPr>
          <w:sz w:val="28"/>
          <w:szCs w:val="28"/>
          <w:lang w:val="kk-KZ"/>
        </w:rPr>
        <w:fldChar w:fldCharType="end"/>
      </w:r>
      <w:r w:rsidR="00812ED9" w:rsidRPr="00BA6E9A">
        <w:rPr>
          <w:sz w:val="28"/>
          <w:szCs w:val="28"/>
          <w:lang w:val="kk-KZ"/>
        </w:rPr>
        <w:t>]</w:t>
      </w:r>
      <w:r w:rsidRPr="00BA6E9A">
        <w:rPr>
          <w:sz w:val="28"/>
          <w:szCs w:val="28"/>
          <w:lang w:val="kk-KZ"/>
        </w:rPr>
        <w:t xml:space="preserve"> </w:t>
      </w:r>
      <w:r w:rsidRPr="00BA6E9A">
        <w:rPr>
          <w:color w:val="202124"/>
          <w:sz w:val="28"/>
          <w:szCs w:val="28"/>
          <w:lang w:val="kk-KZ"/>
        </w:rPr>
        <w:t xml:space="preserve">барлығының өлшемдерін алып, сол замандағы және қазіргі жағдайын бағалауға болады. </w:t>
      </w:r>
    </w:p>
    <w:p w14:paraId="2C3BD175" w14:textId="2B84A3AB" w:rsidR="00BD6CCB" w:rsidRPr="00BA6E9A" w:rsidRDefault="00BD6CCB" w:rsidP="007E3CBF">
      <w:pPr>
        <w:pStyle w:val="HTML"/>
        <w:ind w:firstLine="709"/>
        <w:jc w:val="both"/>
        <w:rPr>
          <w:rStyle w:val="y2iqfc"/>
          <w:rFonts w:ascii="Times New Roman" w:eastAsiaTheme="minorEastAsia" w:hAnsi="Times New Roman" w:cs="Times New Roman"/>
          <w:color w:val="202124"/>
          <w:sz w:val="28"/>
          <w:szCs w:val="28"/>
          <w:lang w:val="kk-KZ"/>
        </w:rPr>
      </w:pPr>
      <w:r w:rsidRPr="00BA6E9A">
        <w:rPr>
          <w:rStyle w:val="y2iqfc"/>
          <w:rFonts w:ascii="Times New Roman" w:eastAsiaTheme="minorEastAsia" w:hAnsi="Times New Roman" w:cs="Times New Roman"/>
          <w:color w:val="202124"/>
          <w:sz w:val="28"/>
          <w:szCs w:val="28"/>
          <w:lang w:val="kk-KZ"/>
        </w:rPr>
        <w:t xml:space="preserve">В.В. Бунактың бағалау градациялары бойынша </w:t>
      </w:r>
      <w:r w:rsidR="00812ED9" w:rsidRPr="00BA6E9A">
        <w:rPr>
          <w:rStyle w:val="y2iqfc"/>
          <w:rFonts w:ascii="Times New Roman" w:eastAsiaTheme="minorEastAsia" w:hAnsi="Times New Roman" w:cs="Times New Roman"/>
          <w:color w:val="202124"/>
          <w:sz w:val="28"/>
          <w:szCs w:val="28"/>
          <w:lang w:val="kk-KZ"/>
        </w:rPr>
        <w:t>[</w:t>
      </w:r>
      <w:r w:rsidR="00812ED9" w:rsidRPr="00BA6E9A">
        <w:rPr>
          <w:rStyle w:val="y2iqfc"/>
          <w:rFonts w:ascii="Times New Roman" w:eastAsiaTheme="minorEastAsia" w:hAnsi="Times New Roman" w:cs="Times New Roman"/>
          <w:color w:val="202124"/>
          <w:sz w:val="28"/>
          <w:szCs w:val="28"/>
          <w:lang w:val="kk-KZ"/>
        </w:rPr>
        <w:fldChar w:fldCharType="begin"/>
      </w:r>
      <w:r w:rsidR="00812ED9" w:rsidRPr="00BA6E9A">
        <w:rPr>
          <w:rStyle w:val="y2iqfc"/>
          <w:rFonts w:ascii="Times New Roman" w:eastAsiaTheme="minorEastAsia" w:hAnsi="Times New Roman" w:cs="Times New Roman"/>
          <w:color w:val="202124"/>
          <w:sz w:val="28"/>
          <w:szCs w:val="28"/>
          <w:lang w:val="kk-KZ"/>
        </w:rPr>
        <w:instrText xml:space="preserve"> REF _Ref130815221 \r \h </w:instrText>
      </w:r>
      <w:r w:rsidR="00BA6E9A" w:rsidRPr="00BA6E9A">
        <w:rPr>
          <w:rStyle w:val="y2iqfc"/>
          <w:rFonts w:ascii="Times New Roman" w:eastAsiaTheme="minorEastAsia" w:hAnsi="Times New Roman" w:cs="Times New Roman"/>
          <w:color w:val="202124"/>
          <w:sz w:val="28"/>
          <w:szCs w:val="28"/>
          <w:lang w:val="kk-KZ"/>
        </w:rPr>
        <w:instrText xml:space="preserve"> \* MERGEFORMAT </w:instrText>
      </w:r>
      <w:r w:rsidR="00812ED9" w:rsidRPr="00BA6E9A">
        <w:rPr>
          <w:rStyle w:val="y2iqfc"/>
          <w:rFonts w:ascii="Times New Roman" w:eastAsiaTheme="minorEastAsia" w:hAnsi="Times New Roman" w:cs="Times New Roman"/>
          <w:color w:val="202124"/>
          <w:sz w:val="28"/>
          <w:szCs w:val="28"/>
          <w:lang w:val="kk-KZ"/>
        </w:rPr>
      </w:r>
      <w:r w:rsidR="00812ED9" w:rsidRPr="00BA6E9A">
        <w:rPr>
          <w:rStyle w:val="y2iqfc"/>
          <w:rFonts w:ascii="Times New Roman" w:eastAsiaTheme="minorEastAsia" w:hAnsi="Times New Roman" w:cs="Times New Roman"/>
          <w:color w:val="202124"/>
          <w:sz w:val="28"/>
          <w:szCs w:val="28"/>
          <w:lang w:val="kk-KZ"/>
        </w:rPr>
        <w:fldChar w:fldCharType="separate"/>
      </w:r>
      <w:r w:rsidR="00E40283">
        <w:rPr>
          <w:rStyle w:val="y2iqfc"/>
          <w:rFonts w:ascii="Times New Roman" w:eastAsiaTheme="minorEastAsia" w:hAnsi="Times New Roman" w:cs="Times New Roman"/>
          <w:color w:val="202124"/>
          <w:sz w:val="28"/>
          <w:szCs w:val="28"/>
          <w:lang w:val="kk-KZ"/>
        </w:rPr>
        <w:t>196</w:t>
      </w:r>
      <w:r w:rsidR="00812ED9" w:rsidRPr="00BA6E9A">
        <w:rPr>
          <w:rStyle w:val="y2iqfc"/>
          <w:rFonts w:ascii="Times New Roman" w:eastAsiaTheme="minorEastAsia" w:hAnsi="Times New Roman" w:cs="Times New Roman"/>
          <w:color w:val="202124"/>
          <w:sz w:val="28"/>
          <w:szCs w:val="28"/>
          <w:lang w:val="kk-KZ"/>
        </w:rPr>
        <w:fldChar w:fldCharType="end"/>
      </w:r>
      <w:r w:rsidR="00812ED9" w:rsidRPr="00BA6E9A">
        <w:rPr>
          <w:rStyle w:val="y2iqfc"/>
          <w:rFonts w:ascii="Times New Roman" w:eastAsiaTheme="minorEastAsia" w:hAnsi="Times New Roman" w:cs="Times New Roman"/>
          <w:color w:val="202124"/>
          <w:sz w:val="28"/>
          <w:szCs w:val="28"/>
          <w:lang w:val="kk-KZ"/>
        </w:rPr>
        <w:t>]</w:t>
      </w:r>
      <w:r w:rsidRPr="00BA6E9A">
        <w:rPr>
          <w:rStyle w:val="y2iqfc"/>
          <w:rFonts w:ascii="Times New Roman" w:eastAsiaTheme="minorEastAsia" w:hAnsi="Times New Roman" w:cs="Times New Roman"/>
          <w:color w:val="202124"/>
          <w:sz w:val="28"/>
          <w:szCs w:val="28"/>
          <w:lang w:val="kk-KZ"/>
        </w:rPr>
        <w:t xml:space="preserve"> бұғана және жамбас сүйектерінің ұзындығы орташа, тоқпан жілік, кәрі жілік, шынтақ және жіліншік қысқа келген. Жалпы, посткраниальд</w:t>
      </w:r>
      <w:r w:rsidR="00717F60">
        <w:rPr>
          <w:rStyle w:val="y2iqfc"/>
          <w:rFonts w:ascii="Times New Roman" w:eastAsiaTheme="minorEastAsia" w:hAnsi="Times New Roman" w:cs="Times New Roman"/>
          <w:color w:val="202124"/>
          <w:sz w:val="28"/>
          <w:szCs w:val="28"/>
          <w:lang w:val="kk-KZ"/>
        </w:rPr>
        <w:t>ы қаңқаның сүйектері орташа қалы</w:t>
      </w:r>
      <w:r w:rsidRPr="00BA6E9A">
        <w:rPr>
          <w:rStyle w:val="y2iqfc"/>
          <w:rFonts w:ascii="Times New Roman" w:eastAsiaTheme="minorEastAsia" w:hAnsi="Times New Roman" w:cs="Times New Roman"/>
          <w:color w:val="202124"/>
          <w:sz w:val="28"/>
          <w:szCs w:val="28"/>
          <w:lang w:val="kk-KZ"/>
        </w:rPr>
        <w:t>пта, бұл жағдайда бұғанасы айтарлықтай ірі болып көрінеді. Мембраналық индекске сәйкес дененің жоғарғы бөлігі төменгіге қарағанда қысқалау. Бұл жамбас пен оған қатысты ортан жіліктің айтарлықтай ұзын болуына байланысты. Ұзындық бойынша аяқ-қол сегменттерінің қалған көрсеткіштері қаңқаның пропорционалды дамығандығын көрсетеді.</w:t>
      </w:r>
    </w:p>
    <w:p w14:paraId="0DDF4874" w14:textId="7321F869" w:rsidR="00BD6CCB" w:rsidRPr="00820C85" w:rsidRDefault="00BD6CCB" w:rsidP="007E3CBF">
      <w:pPr>
        <w:pStyle w:val="HTML"/>
        <w:ind w:firstLine="709"/>
        <w:jc w:val="both"/>
        <w:rPr>
          <w:rFonts w:ascii="Times New Roman" w:hAnsi="Times New Roman" w:cs="Times New Roman"/>
          <w:sz w:val="28"/>
          <w:szCs w:val="28"/>
          <w:lang w:val="kk-KZ"/>
        </w:rPr>
      </w:pPr>
      <w:r w:rsidRPr="00820C85">
        <w:rPr>
          <w:rStyle w:val="y2iqfc"/>
          <w:rFonts w:ascii="Times New Roman" w:eastAsiaTheme="minorEastAsia" w:hAnsi="Times New Roman" w:cs="Times New Roman"/>
          <w:sz w:val="28"/>
          <w:szCs w:val="28"/>
          <w:lang w:val="kk-KZ"/>
        </w:rPr>
        <w:t>Бойының өлшемі келесі формулалар арқылы анықталды: К.</w:t>
      </w:r>
      <w:r w:rsidR="00820C85" w:rsidRPr="00820C85">
        <w:rPr>
          <w:rStyle w:val="y2iqfc"/>
          <w:rFonts w:ascii="Times New Roman" w:eastAsiaTheme="minorEastAsia" w:hAnsi="Times New Roman" w:cs="Times New Roman"/>
          <w:sz w:val="28"/>
          <w:szCs w:val="28"/>
          <w:lang w:val="kk-KZ"/>
        </w:rPr>
        <w:t xml:space="preserve"> </w:t>
      </w:r>
      <w:r w:rsidRPr="00820C85">
        <w:rPr>
          <w:rStyle w:val="y2iqfc"/>
          <w:rFonts w:ascii="Times New Roman" w:eastAsiaTheme="minorEastAsia" w:hAnsi="Times New Roman" w:cs="Times New Roman"/>
          <w:sz w:val="28"/>
          <w:szCs w:val="28"/>
          <w:lang w:val="kk-KZ"/>
        </w:rPr>
        <w:t>Пирсон мен А.</w:t>
      </w:r>
      <w:r w:rsidR="00820C85" w:rsidRPr="00820C85">
        <w:rPr>
          <w:rStyle w:val="y2iqfc"/>
          <w:rFonts w:ascii="Times New Roman" w:eastAsiaTheme="minorEastAsia" w:hAnsi="Times New Roman" w:cs="Times New Roman"/>
          <w:sz w:val="28"/>
          <w:szCs w:val="28"/>
          <w:lang w:val="kk-KZ"/>
        </w:rPr>
        <w:t> </w:t>
      </w:r>
      <w:r w:rsidRPr="00820C85">
        <w:rPr>
          <w:rStyle w:val="y2iqfc"/>
          <w:rFonts w:ascii="Times New Roman" w:eastAsiaTheme="minorEastAsia" w:hAnsi="Times New Roman" w:cs="Times New Roman"/>
          <w:sz w:val="28"/>
          <w:szCs w:val="28"/>
          <w:lang w:val="kk-KZ"/>
        </w:rPr>
        <w:t>Ли бойынша – 162,9 см; С.</w:t>
      </w:r>
      <w:r w:rsidR="00820C85" w:rsidRPr="00820C85">
        <w:rPr>
          <w:rStyle w:val="y2iqfc"/>
          <w:rFonts w:ascii="Times New Roman" w:eastAsiaTheme="minorEastAsia" w:hAnsi="Times New Roman" w:cs="Times New Roman"/>
          <w:sz w:val="28"/>
          <w:szCs w:val="28"/>
          <w:lang w:val="kk-KZ"/>
        </w:rPr>
        <w:t xml:space="preserve"> </w:t>
      </w:r>
      <w:r w:rsidRPr="00820C85">
        <w:rPr>
          <w:rStyle w:val="y2iqfc"/>
          <w:rFonts w:ascii="Times New Roman" w:eastAsiaTheme="minorEastAsia" w:hAnsi="Times New Roman" w:cs="Times New Roman"/>
          <w:sz w:val="28"/>
          <w:szCs w:val="28"/>
          <w:lang w:val="kk-KZ"/>
        </w:rPr>
        <w:t>Дюпертуи және Д.</w:t>
      </w:r>
      <w:r w:rsidR="00820C85" w:rsidRPr="00820C85">
        <w:rPr>
          <w:rStyle w:val="y2iqfc"/>
          <w:rFonts w:ascii="Times New Roman" w:eastAsiaTheme="minorEastAsia" w:hAnsi="Times New Roman" w:cs="Times New Roman"/>
          <w:sz w:val="28"/>
          <w:szCs w:val="28"/>
          <w:lang w:val="kk-KZ"/>
        </w:rPr>
        <w:t xml:space="preserve"> </w:t>
      </w:r>
      <w:r w:rsidRPr="00820C85">
        <w:rPr>
          <w:rStyle w:val="y2iqfc"/>
          <w:rFonts w:ascii="Times New Roman" w:eastAsiaTheme="minorEastAsia" w:hAnsi="Times New Roman" w:cs="Times New Roman"/>
          <w:sz w:val="28"/>
          <w:szCs w:val="28"/>
          <w:lang w:val="kk-KZ"/>
        </w:rPr>
        <w:t>Хадден бойынша – 166,5 см, В.В. Бунак бойынша – 163,6 см; Г.Ф. Дебетс бойынша – 166,5 см. Орташа есеппен алғандағы бойы 164,9 см құрайды және орта бойылылар санатына жатады.</w:t>
      </w:r>
    </w:p>
    <w:p w14:paraId="49EB408A" w14:textId="77777777" w:rsidR="00BD6CCB" w:rsidRPr="00820C85" w:rsidRDefault="00BD6CCB" w:rsidP="007E3CBF">
      <w:pPr>
        <w:pStyle w:val="HTML"/>
        <w:ind w:firstLine="709"/>
        <w:jc w:val="both"/>
        <w:rPr>
          <w:rStyle w:val="y2iqfc"/>
          <w:rFonts w:ascii="Times New Roman" w:eastAsiaTheme="minorEastAsia" w:hAnsi="Times New Roman" w:cs="Times New Roman"/>
          <w:sz w:val="28"/>
          <w:szCs w:val="28"/>
          <w:lang w:val="kk-KZ"/>
        </w:rPr>
      </w:pPr>
      <w:r w:rsidRPr="00820C85">
        <w:rPr>
          <w:rStyle w:val="y2iqfc"/>
          <w:rFonts w:ascii="Times New Roman" w:eastAsiaTheme="minorEastAsia" w:hAnsi="Times New Roman" w:cs="Times New Roman"/>
          <w:sz w:val="28"/>
          <w:szCs w:val="28"/>
          <w:lang w:val="kk-KZ"/>
        </w:rPr>
        <w:t>Посткраниальды қаңқаның сүйектерінде әдеттегі физикалық белсенділіктің белгілері байқалады. Мәселен бұлшықеттердің бекітілген жерлеріндегі сүйектің бедерінде өзгерістер бар. Жалпы қаңқаның оң жағында өзгерістер көбірек байқалады, демек бұл адам оңқай болуы мүмкін.</w:t>
      </w:r>
    </w:p>
    <w:p w14:paraId="67A1B5AA" w14:textId="2957B19A" w:rsidR="00BD6CCB" w:rsidRPr="00BA6E9A" w:rsidRDefault="00BD6CCB" w:rsidP="0049473A">
      <w:pPr>
        <w:ind w:firstLine="709"/>
        <w:jc w:val="both"/>
        <w:rPr>
          <w:sz w:val="28"/>
          <w:szCs w:val="28"/>
          <w:lang w:val="kk-KZ"/>
        </w:rPr>
      </w:pPr>
      <w:r w:rsidRPr="00820C85">
        <w:rPr>
          <w:sz w:val="28"/>
          <w:szCs w:val="28"/>
          <w:lang w:val="kk-KZ"/>
        </w:rPr>
        <w:t xml:space="preserve">Қаңқа сүйектерінде қандайда бір патологиялық өзгерістер байқалмайды. </w:t>
      </w:r>
      <w:r w:rsidRPr="00820C85">
        <w:rPr>
          <w:rStyle w:val="jlqj4b"/>
          <w:sz w:val="28"/>
          <w:szCs w:val="28"/>
          <w:lang w:val="kk-KZ"/>
        </w:rPr>
        <w:t>Иық және тізе буындарында дегенеративті-дистрофиялық өзгерістердің жеке белгілері бар.</w:t>
      </w:r>
      <w:r w:rsidRPr="00820C85">
        <w:rPr>
          <w:rStyle w:val="viiyi"/>
          <w:sz w:val="28"/>
          <w:szCs w:val="28"/>
          <w:lang w:val="kk-KZ"/>
        </w:rPr>
        <w:t xml:space="preserve"> </w:t>
      </w:r>
      <w:r w:rsidRPr="00820C85">
        <w:rPr>
          <w:rStyle w:val="jlqj4b"/>
          <w:sz w:val="28"/>
          <w:szCs w:val="28"/>
          <w:lang w:val="kk-KZ"/>
        </w:rPr>
        <w:t>Кеуде омыртқасының сүйек ұштарының ұлғаюы байқалады</w:t>
      </w:r>
      <w:r w:rsidR="00066EF1" w:rsidRPr="00820C85">
        <w:rPr>
          <w:rStyle w:val="jlqj4b"/>
          <w:sz w:val="28"/>
          <w:szCs w:val="28"/>
          <w:lang w:val="kk-KZ"/>
        </w:rPr>
        <w:t xml:space="preserve"> </w:t>
      </w:r>
      <w:r w:rsidR="00812ED9" w:rsidRPr="00820C85">
        <w:rPr>
          <w:rStyle w:val="jlqj4b"/>
          <w:sz w:val="28"/>
          <w:szCs w:val="28"/>
          <w:lang w:val="kk-KZ"/>
        </w:rPr>
        <w:t>[</w:t>
      </w:r>
      <w:r w:rsidR="00812ED9" w:rsidRPr="00820C85">
        <w:rPr>
          <w:rStyle w:val="jlqj4b"/>
          <w:sz w:val="28"/>
          <w:szCs w:val="28"/>
          <w:lang w:val="kk-KZ"/>
        </w:rPr>
        <w:fldChar w:fldCharType="begin"/>
      </w:r>
      <w:r w:rsidR="00812ED9" w:rsidRPr="00820C85">
        <w:rPr>
          <w:rStyle w:val="jlqj4b"/>
          <w:sz w:val="28"/>
          <w:szCs w:val="28"/>
          <w:lang w:val="kk-KZ"/>
        </w:rPr>
        <w:instrText xml:space="preserve"> REF _Ref130728549 \r \h </w:instrText>
      </w:r>
      <w:r w:rsidR="00BA6E9A" w:rsidRPr="00820C85">
        <w:rPr>
          <w:rStyle w:val="jlqj4b"/>
          <w:sz w:val="28"/>
          <w:szCs w:val="28"/>
          <w:lang w:val="kk-KZ"/>
        </w:rPr>
        <w:instrText xml:space="preserve"> \* MERGEFORMAT </w:instrText>
      </w:r>
      <w:r w:rsidR="00812ED9" w:rsidRPr="00820C85">
        <w:rPr>
          <w:rStyle w:val="jlqj4b"/>
          <w:sz w:val="28"/>
          <w:szCs w:val="28"/>
          <w:lang w:val="kk-KZ"/>
        </w:rPr>
      </w:r>
      <w:r w:rsidR="00812ED9" w:rsidRPr="00820C85">
        <w:rPr>
          <w:rStyle w:val="jlqj4b"/>
          <w:sz w:val="28"/>
          <w:szCs w:val="28"/>
          <w:lang w:val="kk-KZ"/>
        </w:rPr>
        <w:fldChar w:fldCharType="separate"/>
      </w:r>
      <w:r w:rsidR="00E40283">
        <w:rPr>
          <w:rStyle w:val="jlqj4b"/>
          <w:sz w:val="28"/>
          <w:szCs w:val="28"/>
          <w:lang w:val="kk-KZ"/>
        </w:rPr>
        <w:t>180</w:t>
      </w:r>
      <w:r w:rsidR="00812ED9" w:rsidRPr="00820C85">
        <w:rPr>
          <w:rStyle w:val="jlqj4b"/>
          <w:sz w:val="28"/>
          <w:szCs w:val="28"/>
          <w:lang w:val="kk-KZ"/>
        </w:rPr>
        <w:fldChar w:fldCharType="end"/>
      </w:r>
      <w:r w:rsidR="00812ED9" w:rsidRPr="00820C85">
        <w:rPr>
          <w:rStyle w:val="jlqj4b"/>
          <w:sz w:val="28"/>
          <w:szCs w:val="28"/>
          <w:lang w:val="kk-KZ"/>
        </w:rPr>
        <w:t xml:space="preserve"> с. 51-53]</w:t>
      </w:r>
      <w:r w:rsidRPr="00820C85">
        <w:rPr>
          <w:rStyle w:val="jlqj4b"/>
          <w:sz w:val="28"/>
          <w:szCs w:val="28"/>
          <w:lang w:val="kk-KZ"/>
        </w:rPr>
        <w:t>.</w:t>
      </w:r>
    </w:p>
    <w:p w14:paraId="41C31798" w14:textId="4AAB53B1" w:rsidR="00BD6CCB" w:rsidRPr="00BA6E9A" w:rsidRDefault="007D2923" w:rsidP="007E3CBF">
      <w:pPr>
        <w:ind w:firstLine="709"/>
        <w:jc w:val="both"/>
        <w:rPr>
          <w:sz w:val="28"/>
          <w:szCs w:val="28"/>
          <w:lang w:val="kk-KZ"/>
        </w:rPr>
      </w:pPr>
      <w:r>
        <w:rPr>
          <w:i/>
          <w:sz w:val="28"/>
          <w:szCs w:val="28"/>
          <w:lang w:val="kk-KZ"/>
        </w:rPr>
        <w:t>Жәнібек-Шалқар</w:t>
      </w:r>
      <w:r w:rsidR="00BD6CCB" w:rsidRPr="00BA6E9A">
        <w:rPr>
          <w:i/>
          <w:sz w:val="28"/>
          <w:szCs w:val="28"/>
          <w:lang w:val="kk-KZ"/>
        </w:rPr>
        <w:t xml:space="preserve"> </w:t>
      </w:r>
      <w:r w:rsidR="00760154" w:rsidRPr="00BA6E9A">
        <w:rPr>
          <w:i/>
          <w:sz w:val="28"/>
          <w:szCs w:val="28"/>
          <w:lang w:val="kk-KZ"/>
        </w:rPr>
        <w:t>кесенесі</w:t>
      </w:r>
      <w:r w:rsidR="00760154" w:rsidRPr="00760154">
        <w:rPr>
          <w:i/>
          <w:sz w:val="28"/>
          <w:szCs w:val="28"/>
          <w:lang w:val="kk-KZ"/>
        </w:rPr>
        <w:t>ндегі жерлеу</w:t>
      </w:r>
      <w:r w:rsidR="00760154">
        <w:rPr>
          <w:i/>
          <w:sz w:val="28"/>
          <w:szCs w:val="28"/>
          <w:lang w:val="kk-KZ"/>
        </w:rPr>
        <w:t>лер</w:t>
      </w:r>
      <w:r w:rsidR="00760154" w:rsidRPr="00760154">
        <w:rPr>
          <w:i/>
          <w:sz w:val="28"/>
          <w:szCs w:val="28"/>
          <w:lang w:val="kk-KZ"/>
        </w:rPr>
        <w:t xml:space="preserve">. </w:t>
      </w:r>
      <w:r w:rsidR="00BD6CCB" w:rsidRPr="00BA6E9A">
        <w:rPr>
          <w:sz w:val="28"/>
          <w:szCs w:val="28"/>
          <w:lang w:val="kk-KZ"/>
        </w:rPr>
        <w:t>Кесене аумағындағы археологиялық зерттеулер барысында 6 адамның сүйегі а</w:t>
      </w:r>
      <w:r w:rsidR="00717F60">
        <w:rPr>
          <w:sz w:val="28"/>
          <w:szCs w:val="28"/>
          <w:lang w:val="kk-KZ"/>
        </w:rPr>
        <w:t>н</w:t>
      </w:r>
      <w:r w:rsidR="00BD6CCB" w:rsidRPr="00BA6E9A">
        <w:rPr>
          <w:sz w:val="28"/>
          <w:szCs w:val="28"/>
          <w:lang w:val="kk-KZ"/>
        </w:rPr>
        <w:t>ықталды. Олардың ішіндегі 4 адам Жошы Ұлысы заманында, қалған 2 адам кейінгі (ХІХ-ХХ) уақтта жерленген. Сондықтан тақыр</w:t>
      </w:r>
      <w:r w:rsidR="00717F60">
        <w:rPr>
          <w:sz w:val="28"/>
          <w:szCs w:val="28"/>
          <w:lang w:val="kk-KZ"/>
        </w:rPr>
        <w:t>ы</w:t>
      </w:r>
      <w:r w:rsidR="00BD6CCB" w:rsidRPr="00BA6E9A">
        <w:rPr>
          <w:sz w:val="28"/>
          <w:szCs w:val="28"/>
          <w:lang w:val="kk-KZ"/>
        </w:rPr>
        <w:t xml:space="preserve">птың </w:t>
      </w:r>
      <w:r w:rsidR="00717F60">
        <w:rPr>
          <w:sz w:val="28"/>
          <w:szCs w:val="28"/>
          <w:lang w:val="kk-KZ"/>
        </w:rPr>
        <w:t>белгіленген хронологиясына қарай алғашқы 4 адам</w:t>
      </w:r>
      <w:r w:rsidR="00BD6CCB" w:rsidRPr="00BA6E9A">
        <w:rPr>
          <w:sz w:val="28"/>
          <w:szCs w:val="28"/>
          <w:lang w:val="kk-KZ"/>
        </w:rPr>
        <w:t>ның қаңқа сүйектері бойынша сараптама нәтижелерін қарастыратын боламыз. Жерлеу орындарын (жерленген адамдарды) номерлеу қазба кезіндегі ашылу ретіне қарай белгіленді (</w:t>
      </w:r>
      <w:r w:rsidR="00BD6CCB" w:rsidRPr="00D362DA">
        <w:rPr>
          <w:sz w:val="28"/>
          <w:szCs w:val="28"/>
          <w:lang w:val="kk-KZ"/>
        </w:rPr>
        <w:t xml:space="preserve">Қосымша </w:t>
      </w:r>
      <w:r w:rsidR="00D362DA">
        <w:rPr>
          <w:sz w:val="28"/>
          <w:szCs w:val="28"/>
          <w:lang w:val="kk-KZ"/>
        </w:rPr>
        <w:t>А</w:t>
      </w:r>
      <w:r w:rsidR="00BD6CCB" w:rsidRPr="00BA6E9A">
        <w:rPr>
          <w:sz w:val="28"/>
          <w:szCs w:val="28"/>
          <w:lang w:val="kk-KZ"/>
        </w:rPr>
        <w:t xml:space="preserve">). </w:t>
      </w:r>
    </w:p>
    <w:p w14:paraId="746CFE14" w14:textId="15D9A221" w:rsidR="00BD6CCB" w:rsidRPr="00BA6E9A" w:rsidRDefault="00BD6CCB" w:rsidP="007E3CBF">
      <w:pPr>
        <w:ind w:firstLine="709"/>
        <w:jc w:val="both"/>
        <w:rPr>
          <w:sz w:val="28"/>
          <w:szCs w:val="28"/>
          <w:lang w:val="kk-KZ"/>
        </w:rPr>
      </w:pPr>
      <w:r w:rsidRPr="00BA6E9A">
        <w:rPr>
          <w:sz w:val="28"/>
          <w:szCs w:val="28"/>
          <w:lang w:val="kk-KZ"/>
        </w:rPr>
        <w:t xml:space="preserve">Кесене </w:t>
      </w:r>
      <w:r w:rsidR="002C16D6">
        <w:rPr>
          <w:sz w:val="28"/>
          <w:szCs w:val="28"/>
          <w:lang w:val="kk-KZ"/>
        </w:rPr>
        <w:t>құрылыс</w:t>
      </w:r>
      <w:r w:rsidRPr="00BA6E9A">
        <w:rPr>
          <w:sz w:val="28"/>
          <w:szCs w:val="28"/>
          <w:lang w:val="kk-KZ"/>
        </w:rPr>
        <w:t>ының оң қапталына жерленген №2</w:t>
      </w:r>
      <w:r w:rsidR="00820C85">
        <w:rPr>
          <w:sz w:val="28"/>
          <w:szCs w:val="28"/>
          <w:lang w:val="kk-KZ"/>
        </w:rPr>
        <w:t>-</w:t>
      </w:r>
      <w:r w:rsidRPr="00BA6E9A">
        <w:rPr>
          <w:sz w:val="28"/>
          <w:szCs w:val="28"/>
          <w:lang w:val="kk-KZ"/>
        </w:rPr>
        <w:t>қабір шұңқырынан алынған адамның қаңқа сүйектері 33-34 жас шамасындағы ер адамға тиесілі. Бас сүйегі жақсы сақталған және барынша көлемді келген. Макро және микро бедерлері орташа. Қауашағы жалпақ, биіктігі орташа, жиектері брахикраниялы және гипербрахикраниялы болып біткен. Маңдайының кеңдігі орташа, артқа қарай аздап қайқылау. Бет бөлімі жоғарғы және орта тұсында кеңейе түседі, мезен көрсеткіші бойынша сопақ келген. Көлденең кескіні жоғарғы жағында барынша тегістеу, ал орта түсында үшкірлене түседі. Көз ұяшығы кең, мезоконхалды. Мұрынының кеңдігі орташа, мезооринді, аса шығыңқы емес. Жақ шұңқыры орташа.</w:t>
      </w:r>
    </w:p>
    <w:p w14:paraId="311BB2C6" w14:textId="10C2B62D" w:rsidR="00BD6CCB" w:rsidRPr="00BA6E9A" w:rsidRDefault="00BD6CCB" w:rsidP="007E3CBF">
      <w:pPr>
        <w:ind w:firstLine="709"/>
        <w:jc w:val="both"/>
        <w:rPr>
          <w:bCs/>
          <w:iCs/>
          <w:sz w:val="28"/>
          <w:szCs w:val="28"/>
          <w:lang w:val="kk-KZ"/>
        </w:rPr>
      </w:pPr>
      <w:r w:rsidRPr="00BA6E9A">
        <w:rPr>
          <w:sz w:val="28"/>
          <w:szCs w:val="28"/>
          <w:lang w:val="kk-KZ"/>
        </w:rPr>
        <w:t xml:space="preserve">№3 деп белгіленген қабір шұңқырында екі адам қатар жерленген. Оң жағында жатқан (№3-1) адамның қаңқа сүйектерінің белгілері 14-15 жас шамасындағы жеткіншек ер балаға тән. Жілік және қаңқа сүйектерінің бітуі әлі де аяқталып болмағандықтан нақты жынысын анықтау мүмкін болмады. Сондықтан жынысы генетикалық талдаулар кезінде нақтыланды. Ал жас мөлшері жоғарғы жақ сүйегіндегі тістердің тозу белгілеріне қарай </w:t>
      </w:r>
      <w:r w:rsidRPr="00BA6E9A">
        <w:rPr>
          <w:bCs/>
          <w:iCs/>
          <w:sz w:val="28"/>
          <w:szCs w:val="28"/>
          <w:lang w:val="kk-KZ"/>
        </w:rPr>
        <w:t>М.</w:t>
      </w:r>
      <w:r w:rsidR="00820C85">
        <w:rPr>
          <w:bCs/>
          <w:iCs/>
          <w:sz w:val="28"/>
          <w:szCs w:val="28"/>
          <w:lang w:val="kk-KZ"/>
        </w:rPr>
        <w:t> </w:t>
      </w:r>
      <w:r w:rsidRPr="00BA6E9A">
        <w:rPr>
          <w:bCs/>
          <w:iCs/>
          <w:sz w:val="28"/>
          <w:szCs w:val="28"/>
          <w:lang w:val="kk-KZ"/>
        </w:rPr>
        <w:t xml:space="preserve">Герасимовтің шкаласы бойынша белгіленіп отыр. </w:t>
      </w:r>
      <w:r w:rsidRPr="00BA6E9A">
        <w:rPr>
          <w:sz w:val="28"/>
          <w:szCs w:val="28"/>
          <w:lang w:val="kk-KZ"/>
        </w:rPr>
        <w:t>Бас сүйегі адам өлгеннен кейін айтарлықтай деформацияға ұшыраған. Аса қажетті өлшемдері ғана алынды.</w:t>
      </w:r>
    </w:p>
    <w:p w14:paraId="0EA6353E" w14:textId="42394354" w:rsidR="00BD6CCB" w:rsidRPr="00BA6E9A" w:rsidRDefault="00BD6CCB" w:rsidP="007E3CBF">
      <w:pPr>
        <w:ind w:firstLine="709"/>
        <w:jc w:val="both"/>
        <w:rPr>
          <w:sz w:val="28"/>
          <w:szCs w:val="28"/>
          <w:lang w:val="kk-KZ"/>
        </w:rPr>
      </w:pPr>
      <w:r w:rsidRPr="00BA6E9A">
        <w:rPr>
          <w:sz w:val="28"/>
          <w:szCs w:val="28"/>
          <w:lang w:val="kk-KZ"/>
        </w:rPr>
        <w:t>Сол жағында жатқан екінші (№3-2) адамның сүйек белгілері 38-40 жас шамасындағы әйел адам ретінде белгіленді. Бас сүйегі бүтін, жақсы сақталған. Макро және микробедерлерінің білінуі қалыпты. Бас сүйег</w:t>
      </w:r>
      <w:r w:rsidR="00717F60">
        <w:rPr>
          <w:sz w:val="28"/>
          <w:szCs w:val="28"/>
          <w:lang w:val="kk-KZ"/>
        </w:rPr>
        <w:t>і бүтін, жақсы сақталған. Макро</w:t>
      </w:r>
      <w:r w:rsidRPr="00BA6E9A">
        <w:rPr>
          <w:sz w:val="28"/>
          <w:szCs w:val="28"/>
          <w:lang w:val="kk-KZ"/>
        </w:rPr>
        <w:t xml:space="preserve"> және микрорельефтер қалыпты түрде көрінеді. Ми қауашағы ұзын, аса биік емес жатықтау келген, көрсеткіштері бойынша брахикранды. Маңдайы тарлау, орташа еңістігі бар. Бет аймағы</w:t>
      </w:r>
      <w:r w:rsidR="00717F60">
        <w:rPr>
          <w:sz w:val="28"/>
          <w:szCs w:val="28"/>
          <w:lang w:val="kk-KZ"/>
        </w:rPr>
        <w:t xml:space="preserve">ның өлшемдері бойынша </w:t>
      </w:r>
      <w:r w:rsidRPr="00BA6E9A">
        <w:rPr>
          <w:sz w:val="28"/>
          <w:szCs w:val="28"/>
          <w:lang w:val="kk-KZ"/>
        </w:rPr>
        <w:t>өте кең, биік</w:t>
      </w:r>
      <w:r w:rsidR="00717F60">
        <w:rPr>
          <w:sz w:val="28"/>
          <w:szCs w:val="28"/>
          <w:lang w:val="kk-KZ"/>
        </w:rPr>
        <w:t>теу келген. К</w:t>
      </w:r>
      <w:r w:rsidRPr="00BA6E9A">
        <w:rPr>
          <w:sz w:val="28"/>
          <w:szCs w:val="28"/>
          <w:lang w:val="kk-KZ"/>
        </w:rPr>
        <w:t xml:space="preserve">өз ұяшықтары кең, мезоконхалды. Мұрыны кең, көрсеткіштері бойынша мезоринді, мұрын сүйектері жіңішке, аласалау, кескіні бойынша сәл шығыңқы. Мұрнының төменгі жағындағы зақымданған және сынған үштен бір бөлігі қалпына келтірілді. Беті жоғарғы және ортаңғы түсында көлденеңіне қарай тегістеле түседі, тігінен қарағанда мезогнаттты және азу шұңқырының тереңдігі орташа. </w:t>
      </w:r>
    </w:p>
    <w:p w14:paraId="195540CD" w14:textId="6075531C" w:rsidR="00BD6CCB" w:rsidRPr="00BA6E9A" w:rsidRDefault="00BD6CCB" w:rsidP="007E3CBF">
      <w:pPr>
        <w:ind w:firstLine="709"/>
        <w:jc w:val="both"/>
        <w:rPr>
          <w:sz w:val="28"/>
          <w:szCs w:val="28"/>
          <w:lang w:val="kk-KZ"/>
        </w:rPr>
      </w:pPr>
      <w:r w:rsidRPr="00BA6E9A">
        <w:rPr>
          <w:sz w:val="28"/>
          <w:szCs w:val="28"/>
          <w:lang w:val="kk-KZ"/>
        </w:rPr>
        <w:t xml:space="preserve">№4-қабір шұңқырында жерленген адамның сүйегі бойынша 56 жастан асқан ер адам деген қорытынды жасалды </w:t>
      </w:r>
      <w:r w:rsidR="004E62FA" w:rsidRPr="00BA6E9A">
        <w:rPr>
          <w:sz w:val="28"/>
          <w:szCs w:val="28"/>
          <w:lang w:val="kk-KZ"/>
        </w:rPr>
        <w:t>[</w:t>
      </w:r>
      <w:r w:rsidR="004E62FA" w:rsidRPr="00BA6E9A">
        <w:rPr>
          <w:sz w:val="28"/>
          <w:szCs w:val="28"/>
          <w:lang w:val="kk-KZ"/>
        </w:rPr>
        <w:fldChar w:fldCharType="begin"/>
      </w:r>
      <w:r w:rsidR="004E62FA" w:rsidRPr="00BA6E9A">
        <w:rPr>
          <w:sz w:val="28"/>
          <w:szCs w:val="28"/>
          <w:lang w:val="kk-KZ"/>
        </w:rPr>
        <w:instrText xml:space="preserve"> REF _Ref130816448 \r \h </w:instrText>
      </w:r>
      <w:r w:rsidR="00BA6E9A" w:rsidRPr="00BA6E9A">
        <w:rPr>
          <w:sz w:val="28"/>
          <w:szCs w:val="28"/>
          <w:lang w:val="kk-KZ"/>
        </w:rPr>
        <w:instrText xml:space="preserve"> \* MERGEFORMAT </w:instrText>
      </w:r>
      <w:r w:rsidR="004E62FA" w:rsidRPr="00BA6E9A">
        <w:rPr>
          <w:sz w:val="28"/>
          <w:szCs w:val="28"/>
          <w:lang w:val="kk-KZ"/>
        </w:rPr>
      </w:r>
      <w:r w:rsidR="004E62FA" w:rsidRPr="00BA6E9A">
        <w:rPr>
          <w:sz w:val="28"/>
          <w:szCs w:val="28"/>
          <w:lang w:val="kk-KZ"/>
        </w:rPr>
        <w:fldChar w:fldCharType="separate"/>
      </w:r>
      <w:r w:rsidR="00E40283">
        <w:rPr>
          <w:sz w:val="28"/>
          <w:szCs w:val="28"/>
          <w:lang w:val="kk-KZ"/>
        </w:rPr>
        <w:t>197</w:t>
      </w:r>
      <w:r w:rsidR="004E62FA" w:rsidRPr="00BA6E9A">
        <w:rPr>
          <w:sz w:val="28"/>
          <w:szCs w:val="28"/>
          <w:lang w:val="kk-KZ"/>
        </w:rPr>
        <w:fldChar w:fldCharType="end"/>
      </w:r>
      <w:r w:rsidR="004E62FA" w:rsidRPr="00BA6E9A">
        <w:rPr>
          <w:sz w:val="28"/>
          <w:szCs w:val="28"/>
          <w:lang w:val="kk-KZ"/>
        </w:rPr>
        <w:t>]</w:t>
      </w:r>
      <w:r w:rsidRPr="00BA6E9A">
        <w:rPr>
          <w:sz w:val="28"/>
          <w:szCs w:val="28"/>
          <w:lang w:val="kk-KZ"/>
        </w:rPr>
        <w:t>. Бас сүйегі гипербрахикранды, төртбұрыштылау келген. Ми сауыты кең, биіктігі орташа - гипсикранды және тапейнокранды. Желке және кеңсірігінің үстіңгі аймағында бұлшықет бедерлерінің дамуы орташа. Маңдай сүйегінің ені орташа. Бет жағы жіңішелеу, абсолюттік биіктік бойынша ұзын, пропоциясы бойынша мезен тобына жатады. Мұрынның орналасу аумағы – жоғарылау, салыстырмалы түрде кең, мезоринді. Шоқпар мұрынды тесіктің төменгі шеті антропин формалы. Көз ұяшықтары абсолютті өлшемдері бойынша кең және төменд</w:t>
      </w:r>
      <w:r w:rsidR="00717F60">
        <w:rPr>
          <w:sz w:val="28"/>
          <w:szCs w:val="28"/>
          <w:lang w:val="kk-KZ"/>
        </w:rPr>
        <w:t>еу ор</w:t>
      </w:r>
      <w:r w:rsidRPr="00BA6E9A">
        <w:rPr>
          <w:sz w:val="28"/>
          <w:szCs w:val="28"/>
          <w:lang w:val="kk-KZ"/>
        </w:rPr>
        <w:t>н</w:t>
      </w:r>
      <w:r w:rsidR="00717F60">
        <w:rPr>
          <w:sz w:val="28"/>
          <w:szCs w:val="28"/>
          <w:lang w:val="kk-KZ"/>
        </w:rPr>
        <w:t>а</w:t>
      </w:r>
      <w:r w:rsidRPr="00BA6E9A">
        <w:rPr>
          <w:sz w:val="28"/>
          <w:szCs w:val="28"/>
          <w:lang w:val="kk-KZ"/>
        </w:rPr>
        <w:t>ласқан, ал салыстырмалы өлшемдері бойынша мезоконхалды. Көз ұяшықтары мен бет дең</w:t>
      </w:r>
      <w:r w:rsidR="00717F60">
        <w:rPr>
          <w:sz w:val="28"/>
          <w:szCs w:val="28"/>
          <w:lang w:val="kk-KZ"/>
        </w:rPr>
        <w:t>г</w:t>
      </w:r>
      <w:r w:rsidRPr="00BA6E9A">
        <w:rPr>
          <w:sz w:val="28"/>
          <w:szCs w:val="28"/>
          <w:lang w:val="kk-KZ"/>
        </w:rPr>
        <w:t>ейінің көлденең кескіні бойынша орташа. Беттің тік кескінінде ортогнатизмнің кейбір үрдістері байқалады. Мұрын қуысы тар, биік, сәл тегістеу. Мұрын сүйектерінің шығыңқы бұрыштары айқын білінеді. Төменгі жақтың орташа өлшемдері бойынша, иегі айтарлықтай шығыңқы орналасқан. Нәсілі бойынша аралас, еуропойдтық белгілері басым және моңғолоидтық қоспасы бар түрге жатқызуға болады</w:t>
      </w:r>
      <w:r w:rsidR="00066EF1" w:rsidRPr="00BA6E9A">
        <w:rPr>
          <w:sz w:val="28"/>
          <w:szCs w:val="28"/>
          <w:lang w:val="kk-KZ"/>
        </w:rPr>
        <w:t xml:space="preserve"> </w:t>
      </w:r>
      <w:r w:rsidR="004E62FA" w:rsidRPr="00BA6E9A">
        <w:rPr>
          <w:sz w:val="28"/>
          <w:szCs w:val="28"/>
          <w:lang w:val="kk-KZ"/>
        </w:rPr>
        <w:t>[</w:t>
      </w:r>
      <w:r w:rsidR="00D01B56" w:rsidRPr="00BA6E9A">
        <w:rPr>
          <w:sz w:val="28"/>
          <w:szCs w:val="28"/>
          <w:lang w:val="kk-KZ"/>
        </w:rPr>
        <w:fldChar w:fldCharType="begin"/>
      </w:r>
      <w:r w:rsidR="00D01B56" w:rsidRPr="00BA6E9A">
        <w:rPr>
          <w:sz w:val="28"/>
          <w:szCs w:val="28"/>
          <w:lang w:val="kk-KZ"/>
        </w:rPr>
        <w:instrText xml:space="preserve"> REF _Ref130748830 \r \h </w:instrText>
      </w:r>
      <w:r w:rsidR="00BA6E9A" w:rsidRPr="00BA6E9A">
        <w:rPr>
          <w:sz w:val="28"/>
          <w:szCs w:val="28"/>
          <w:lang w:val="kk-KZ"/>
        </w:rPr>
        <w:instrText xml:space="preserve"> \* MERGEFORMAT </w:instrText>
      </w:r>
      <w:r w:rsidR="00D01B56" w:rsidRPr="00BA6E9A">
        <w:rPr>
          <w:sz w:val="28"/>
          <w:szCs w:val="28"/>
          <w:lang w:val="kk-KZ"/>
        </w:rPr>
      </w:r>
      <w:r w:rsidR="00D01B56" w:rsidRPr="00BA6E9A">
        <w:rPr>
          <w:sz w:val="28"/>
          <w:szCs w:val="28"/>
          <w:lang w:val="kk-KZ"/>
        </w:rPr>
        <w:fldChar w:fldCharType="separate"/>
      </w:r>
      <w:r w:rsidR="00E40283">
        <w:rPr>
          <w:sz w:val="28"/>
          <w:szCs w:val="28"/>
          <w:lang w:val="kk-KZ"/>
        </w:rPr>
        <w:t>17</w:t>
      </w:r>
      <w:r w:rsidR="00D01B56" w:rsidRPr="00BA6E9A">
        <w:rPr>
          <w:sz w:val="28"/>
          <w:szCs w:val="28"/>
          <w:lang w:val="kk-KZ"/>
        </w:rPr>
        <w:fldChar w:fldCharType="end"/>
      </w:r>
      <w:r w:rsidR="00D01B56" w:rsidRPr="00BA6E9A">
        <w:rPr>
          <w:sz w:val="28"/>
          <w:szCs w:val="28"/>
          <w:lang w:val="kk-KZ"/>
        </w:rPr>
        <w:t>, с. 66</w:t>
      </w:r>
      <w:r w:rsidR="004E62FA" w:rsidRPr="00BA6E9A">
        <w:rPr>
          <w:sz w:val="28"/>
          <w:szCs w:val="28"/>
          <w:lang w:val="kk-KZ"/>
        </w:rPr>
        <w:t>]</w:t>
      </w:r>
      <w:r w:rsidRPr="00BA6E9A">
        <w:rPr>
          <w:sz w:val="28"/>
          <w:szCs w:val="28"/>
          <w:lang w:val="kk-KZ"/>
        </w:rPr>
        <w:t xml:space="preserve">.   </w:t>
      </w:r>
    </w:p>
    <w:p w14:paraId="76A3B191" w14:textId="1C85FCA1" w:rsidR="00BD6CCB" w:rsidRPr="00BA6E9A" w:rsidRDefault="00BD6CCB" w:rsidP="007E3CBF">
      <w:pPr>
        <w:ind w:firstLine="709"/>
        <w:jc w:val="both"/>
        <w:rPr>
          <w:sz w:val="28"/>
          <w:szCs w:val="28"/>
          <w:lang w:val="kk-KZ"/>
        </w:rPr>
      </w:pPr>
      <w:r w:rsidRPr="00BA6E9A">
        <w:rPr>
          <w:i/>
          <w:sz w:val="28"/>
          <w:szCs w:val="28"/>
          <w:lang w:val="kk-KZ"/>
        </w:rPr>
        <w:t xml:space="preserve">Жошы хан кешеніндегі </w:t>
      </w:r>
      <w:r w:rsidR="00760154">
        <w:rPr>
          <w:i/>
          <w:sz w:val="28"/>
          <w:szCs w:val="28"/>
          <w:lang w:val="kk-KZ"/>
        </w:rPr>
        <w:t>жерлеу</w:t>
      </w:r>
      <w:r w:rsidRPr="00BA6E9A">
        <w:rPr>
          <w:i/>
          <w:sz w:val="28"/>
          <w:szCs w:val="28"/>
          <w:lang w:val="kk-KZ"/>
        </w:rPr>
        <w:t>.</w:t>
      </w:r>
      <w:r w:rsidRPr="00BA6E9A">
        <w:rPr>
          <w:sz w:val="28"/>
          <w:szCs w:val="28"/>
          <w:lang w:val="kk-KZ"/>
        </w:rPr>
        <w:t xml:space="preserve"> Өкінішке қарай адамның негізгі антропологиялық белгілерін айқындайтын бас сүйегі толық сақталмаған. Қабірдің үстіне үйілген ауыр топырақтың салмағынан және кейінгі уақыттардағы тонаушылық әрекеттердің салдарынан басының кей бөліктері (оң жақ самай, желке, үстіңгі жақ және астыңғы жақтың жартысы) сынып, үгітіліп кеткен. Зерттеу барысында бас сүйекті толығымен құрастыру мүмкін болмаса да, нейрокраниумның негізгі бөлігі қалпына келтірілді (</w:t>
      </w:r>
      <w:r w:rsidRPr="00D362DA">
        <w:rPr>
          <w:sz w:val="28"/>
          <w:szCs w:val="28"/>
          <w:lang w:val="kk-KZ"/>
        </w:rPr>
        <w:t xml:space="preserve">Қосымша </w:t>
      </w:r>
      <w:r w:rsidR="00D362DA">
        <w:rPr>
          <w:sz w:val="28"/>
          <w:szCs w:val="28"/>
          <w:lang w:val="kk-KZ"/>
        </w:rPr>
        <w:t>А</w:t>
      </w:r>
      <w:r w:rsidRPr="00BA6E9A">
        <w:rPr>
          <w:sz w:val="28"/>
          <w:szCs w:val="28"/>
          <w:lang w:val="kk-KZ"/>
        </w:rPr>
        <w:t xml:space="preserve">). Қалпына келтіруден кейін бас сүйек өлшенбеді. Тістердің тозуы (сырылуы) және эктокран жіктеріне қарай </w:t>
      </w:r>
      <w:r w:rsidR="00D01B56" w:rsidRPr="00BA6E9A">
        <w:rPr>
          <w:sz w:val="28"/>
          <w:szCs w:val="28"/>
          <w:lang w:val="kk-KZ"/>
        </w:rPr>
        <w:t>[</w:t>
      </w:r>
      <w:r w:rsidR="00D01B56" w:rsidRPr="00BA6E9A">
        <w:rPr>
          <w:sz w:val="28"/>
          <w:szCs w:val="28"/>
          <w:lang w:val="kk-KZ"/>
        </w:rPr>
        <w:fldChar w:fldCharType="begin"/>
      </w:r>
      <w:r w:rsidR="00D01B56" w:rsidRPr="00BA6E9A">
        <w:rPr>
          <w:sz w:val="28"/>
          <w:szCs w:val="28"/>
          <w:lang w:val="kk-KZ"/>
        </w:rPr>
        <w:instrText xml:space="preserve"> REF _Ref130816448 \r \h </w:instrText>
      </w:r>
      <w:r w:rsidR="00BA6E9A" w:rsidRPr="00BA6E9A">
        <w:rPr>
          <w:sz w:val="28"/>
          <w:szCs w:val="28"/>
          <w:lang w:val="kk-KZ"/>
        </w:rPr>
        <w:instrText xml:space="preserve"> \* MERGEFORMAT </w:instrText>
      </w:r>
      <w:r w:rsidR="00D01B56" w:rsidRPr="00BA6E9A">
        <w:rPr>
          <w:sz w:val="28"/>
          <w:szCs w:val="28"/>
          <w:lang w:val="kk-KZ"/>
        </w:rPr>
      </w:r>
      <w:r w:rsidR="00D01B56" w:rsidRPr="00BA6E9A">
        <w:rPr>
          <w:sz w:val="28"/>
          <w:szCs w:val="28"/>
          <w:lang w:val="kk-KZ"/>
        </w:rPr>
        <w:fldChar w:fldCharType="separate"/>
      </w:r>
      <w:r w:rsidR="00E40283">
        <w:rPr>
          <w:sz w:val="28"/>
          <w:szCs w:val="28"/>
          <w:lang w:val="kk-KZ"/>
        </w:rPr>
        <w:t>197</w:t>
      </w:r>
      <w:r w:rsidR="00D01B56" w:rsidRPr="00BA6E9A">
        <w:rPr>
          <w:sz w:val="28"/>
          <w:szCs w:val="28"/>
          <w:lang w:val="kk-KZ"/>
        </w:rPr>
        <w:fldChar w:fldCharType="end"/>
      </w:r>
      <w:r w:rsidR="008100A2">
        <w:rPr>
          <w:sz w:val="28"/>
          <w:szCs w:val="28"/>
          <w:lang w:val="kk-KZ"/>
        </w:rPr>
        <w:t>, р. 57-65</w:t>
      </w:r>
      <w:r w:rsidR="00D01B56" w:rsidRPr="00BA6E9A">
        <w:rPr>
          <w:sz w:val="28"/>
          <w:szCs w:val="28"/>
          <w:lang w:val="kk-KZ"/>
        </w:rPr>
        <w:t>]</w:t>
      </w:r>
      <w:r w:rsidRPr="00BA6E9A">
        <w:rPr>
          <w:sz w:val="28"/>
          <w:szCs w:val="28"/>
          <w:lang w:val="kk-KZ"/>
        </w:rPr>
        <w:t xml:space="preserve"> бас сүйек шамамен 20-25 жас аралығындағы жас әйел адамға тиесілі. Мұндағы 22 жас мөлшері төменгі 3- азу тістің шығуына байланысты шамалап беріліп отыр. </w:t>
      </w:r>
    </w:p>
    <w:p w14:paraId="00DFF141" w14:textId="50F338BD" w:rsidR="00BD6CCB" w:rsidRPr="00BA6E9A" w:rsidRDefault="00BD6CCB" w:rsidP="007E3CBF">
      <w:pPr>
        <w:ind w:firstLine="709"/>
        <w:jc w:val="both"/>
        <w:rPr>
          <w:sz w:val="28"/>
          <w:szCs w:val="28"/>
          <w:lang w:val="kk-KZ"/>
        </w:rPr>
      </w:pPr>
      <w:r w:rsidRPr="00BA6E9A">
        <w:rPr>
          <w:sz w:val="28"/>
          <w:szCs w:val="28"/>
          <w:lang w:val="kk-KZ"/>
        </w:rPr>
        <w:t>Қаңқа сүйектерінің сақталуы мен ерекшеліктеріне қарағанда ешқандай потологиялық</w:t>
      </w:r>
      <w:r w:rsidR="00717F60">
        <w:rPr>
          <w:sz w:val="28"/>
          <w:szCs w:val="28"/>
          <w:lang w:val="kk-KZ"/>
        </w:rPr>
        <w:t xml:space="preserve"> белгілері байқалмайды, өлшемдері қалыпты</w:t>
      </w:r>
      <w:r w:rsidRPr="00BA6E9A">
        <w:rPr>
          <w:sz w:val="28"/>
          <w:szCs w:val="28"/>
          <w:lang w:val="kk-KZ"/>
        </w:rPr>
        <w:t xml:space="preserve">. Қаңқа сүйектері толық болғанымен бұғана, шынтақ, жамбас және қабырға сүйектерінің кемік бастары шіріп, үгіле бастаған. </w:t>
      </w:r>
      <w:r w:rsidRPr="00BA6E9A">
        <w:rPr>
          <w:rFonts w:eastAsia="TimesNewRomanPSMT"/>
          <w:sz w:val="28"/>
          <w:szCs w:val="28"/>
          <w:lang w:val="kk-KZ"/>
        </w:rPr>
        <w:t>Антроп</w:t>
      </w:r>
      <w:r w:rsidR="00717F60">
        <w:rPr>
          <w:rFonts w:eastAsia="TimesNewRomanPSMT"/>
          <w:sz w:val="28"/>
          <w:szCs w:val="28"/>
          <w:lang w:val="kk-KZ"/>
        </w:rPr>
        <w:t>о</w:t>
      </w:r>
      <w:r w:rsidRPr="00BA6E9A">
        <w:rPr>
          <w:rFonts w:eastAsia="TimesNewRomanPSMT"/>
          <w:sz w:val="28"/>
          <w:szCs w:val="28"/>
          <w:lang w:val="kk-KZ"/>
        </w:rPr>
        <w:t>логиялық белгілерінде ешқандай патологиялық ерекшеліктердің болмауына қарағанда физиологиялық ауыртпалықтар көрмеген әлеуметтік мәртебесі жоғары тұлға болуы ықтимал.</w:t>
      </w:r>
    </w:p>
    <w:p w14:paraId="2A36FB8B" w14:textId="1DD4912A" w:rsidR="00BD6CCB" w:rsidRPr="00BA6E9A" w:rsidRDefault="00BD6CCB" w:rsidP="007E3CBF">
      <w:pPr>
        <w:ind w:firstLine="709"/>
        <w:contextualSpacing/>
        <w:jc w:val="both"/>
        <w:rPr>
          <w:sz w:val="28"/>
          <w:szCs w:val="28"/>
          <w:lang w:val="kk-KZ"/>
        </w:rPr>
      </w:pPr>
      <w:r w:rsidRPr="00BA6E9A">
        <w:rPr>
          <w:sz w:val="28"/>
          <w:szCs w:val="28"/>
          <w:lang w:val="kk-KZ"/>
        </w:rPr>
        <w:t>Сонымен остеометриялық көрсеткіштер келесідей қорытындылар жасауға мүмкіндіктер береді. Посткраниалды қаңқа сүйектері жас әйелге тиесілі. Ұзын сүйектердегі барлық өсу аймақтары бітіп болған. Оң жіліншіктің ұзындығы алты формула бойынша есептегенде әйел денесінің немесе бойының ұзындығы 156,5 см (М. Троттер - Г. Глезер формуласы бойынша), 157,34 см (С. Дупертей - Д. Хедден формуласы) болды. Алты формула бойынша орташа көрсеткіш – 155,96 см болды, яғни қалыпты әйелдер үшін орташа немесе орташадан төменірек болып шықты</w:t>
      </w:r>
      <w:r w:rsidR="00CF6D1B" w:rsidRPr="00BA6E9A">
        <w:rPr>
          <w:sz w:val="28"/>
          <w:szCs w:val="28"/>
          <w:lang w:val="kk-KZ"/>
        </w:rPr>
        <w:t xml:space="preserve"> </w:t>
      </w:r>
      <w:r w:rsidR="00D01B56" w:rsidRPr="00BA6E9A">
        <w:rPr>
          <w:sz w:val="28"/>
          <w:szCs w:val="28"/>
          <w:lang w:val="kk-KZ"/>
        </w:rPr>
        <w:t>[</w:t>
      </w:r>
      <w:r w:rsidR="00D01B56" w:rsidRPr="00BA6E9A">
        <w:rPr>
          <w:sz w:val="28"/>
          <w:szCs w:val="28"/>
          <w:lang w:val="kk-KZ"/>
        </w:rPr>
        <w:fldChar w:fldCharType="begin"/>
      </w:r>
      <w:r w:rsidR="00D01B56" w:rsidRPr="00BA6E9A">
        <w:rPr>
          <w:sz w:val="28"/>
          <w:szCs w:val="28"/>
          <w:lang w:val="kk-KZ"/>
        </w:rPr>
        <w:instrText xml:space="preserve"> REF _Ref130321532 \r \h </w:instrText>
      </w:r>
      <w:r w:rsidR="00BA6E9A" w:rsidRPr="00BA6E9A">
        <w:rPr>
          <w:sz w:val="28"/>
          <w:szCs w:val="28"/>
          <w:lang w:val="kk-KZ"/>
        </w:rPr>
        <w:instrText xml:space="preserve"> \* MERGEFORMAT </w:instrText>
      </w:r>
      <w:r w:rsidR="00D01B56" w:rsidRPr="00BA6E9A">
        <w:rPr>
          <w:sz w:val="28"/>
          <w:szCs w:val="28"/>
          <w:lang w:val="kk-KZ"/>
        </w:rPr>
      </w:r>
      <w:r w:rsidR="00D01B56" w:rsidRPr="00BA6E9A">
        <w:rPr>
          <w:sz w:val="28"/>
          <w:szCs w:val="28"/>
          <w:lang w:val="kk-KZ"/>
        </w:rPr>
        <w:fldChar w:fldCharType="separate"/>
      </w:r>
      <w:r w:rsidR="00E40283">
        <w:rPr>
          <w:sz w:val="28"/>
          <w:szCs w:val="28"/>
          <w:lang w:val="kk-KZ"/>
        </w:rPr>
        <w:t>164</w:t>
      </w:r>
      <w:r w:rsidR="00D01B56" w:rsidRPr="00BA6E9A">
        <w:rPr>
          <w:sz w:val="28"/>
          <w:szCs w:val="28"/>
          <w:lang w:val="kk-KZ"/>
        </w:rPr>
        <w:fldChar w:fldCharType="end"/>
      </w:r>
      <w:r w:rsidR="00D01B56" w:rsidRPr="00BA6E9A">
        <w:rPr>
          <w:sz w:val="28"/>
          <w:szCs w:val="28"/>
          <w:lang w:val="kk-KZ"/>
        </w:rPr>
        <w:t>, с. 89-90]</w:t>
      </w:r>
      <w:r w:rsidRPr="00BA6E9A">
        <w:rPr>
          <w:sz w:val="28"/>
          <w:szCs w:val="28"/>
          <w:lang w:val="kk-KZ"/>
        </w:rPr>
        <w:t>.</w:t>
      </w:r>
    </w:p>
    <w:p w14:paraId="1A5CCE6E" w14:textId="6145126B" w:rsidR="00BD6CCB" w:rsidRPr="00BA6E9A" w:rsidRDefault="00760154" w:rsidP="007E3CBF">
      <w:pPr>
        <w:ind w:firstLine="709"/>
        <w:contextualSpacing/>
        <w:jc w:val="both"/>
        <w:rPr>
          <w:sz w:val="28"/>
          <w:szCs w:val="28"/>
          <w:lang w:val="kk-KZ"/>
        </w:rPr>
      </w:pPr>
      <w:r>
        <w:rPr>
          <w:i/>
          <w:sz w:val="28"/>
          <w:szCs w:val="28"/>
          <w:lang w:val="kk-KZ"/>
        </w:rPr>
        <w:t>Қарасуыр қорымындағы жерлеулер.</w:t>
      </w:r>
      <w:r w:rsidR="00BD6CCB" w:rsidRPr="00BA6E9A">
        <w:rPr>
          <w:i/>
          <w:sz w:val="28"/>
          <w:szCs w:val="28"/>
          <w:lang w:val="kk-KZ"/>
        </w:rPr>
        <w:t xml:space="preserve"> </w:t>
      </w:r>
      <w:r w:rsidR="00BD6CCB" w:rsidRPr="00BA6E9A">
        <w:rPr>
          <w:sz w:val="28"/>
          <w:szCs w:val="28"/>
          <w:lang w:val="kk-KZ"/>
        </w:rPr>
        <w:t>Қорымды</w:t>
      </w:r>
      <w:r w:rsidR="00B65446" w:rsidRPr="00BA6E9A">
        <w:rPr>
          <w:sz w:val="28"/>
          <w:szCs w:val="28"/>
          <w:lang w:val="kk-KZ"/>
        </w:rPr>
        <w:t xml:space="preserve"> </w:t>
      </w:r>
      <w:r w:rsidR="00BD6CCB" w:rsidRPr="00BA6E9A">
        <w:rPr>
          <w:sz w:val="28"/>
          <w:szCs w:val="28"/>
          <w:lang w:val="kk-KZ"/>
        </w:rPr>
        <w:t xml:space="preserve">зерттеу барысында анықталған </w:t>
      </w:r>
      <w:r w:rsidR="00CF6D1B" w:rsidRPr="00BA6E9A">
        <w:rPr>
          <w:sz w:val="28"/>
          <w:szCs w:val="28"/>
          <w:lang w:val="kk-KZ"/>
        </w:rPr>
        <w:t>төрт</w:t>
      </w:r>
      <w:r w:rsidR="00BD6CCB" w:rsidRPr="00BA6E9A">
        <w:rPr>
          <w:sz w:val="28"/>
          <w:szCs w:val="28"/>
          <w:lang w:val="kk-KZ"/>
        </w:rPr>
        <w:t xml:space="preserve"> адаманың қаңқа сүйектері бойынша талдау жасалған. Краниологиялық сараптама нәтижелері қаңқалардың әр түрлі нәсілдер мен жас ерекшеліктеріне тиесілі екенін көрсеткен. Қорымдағы №2 обада 25-30 жас аралығындағы ер адам және №1, 3, 5-ші обаларда 40-55 жас аралығындағы ер адамдар жерленген. Ал, №1, 2, 3-тен обадағы адамдар ортаазиялық моңғолоидтық нәсілге, олардың ішіндегі моңғол, қалмақ, буряттардың өкілдеріне жақын келеді деген қорытынды жасалған. Алайда, №5 обада жерленген адам еуропоидтық нәсілдің өкілі ретінде танылған. </w:t>
      </w:r>
    </w:p>
    <w:p w14:paraId="75680326" w14:textId="31E07926" w:rsidR="00BD6CCB" w:rsidRDefault="00BD6CCB" w:rsidP="007E3CBF">
      <w:pPr>
        <w:ind w:firstLine="709"/>
        <w:contextualSpacing/>
        <w:jc w:val="both"/>
        <w:rPr>
          <w:sz w:val="28"/>
          <w:szCs w:val="28"/>
          <w:lang w:val="kk-KZ"/>
        </w:rPr>
      </w:pPr>
      <w:r w:rsidRPr="00BA6E9A">
        <w:rPr>
          <w:sz w:val="28"/>
          <w:szCs w:val="28"/>
          <w:lang w:val="kk-KZ"/>
        </w:rPr>
        <w:t>Үш адамнан дене мүшесі бойынша омыртқа, саусақ және өкше</w:t>
      </w:r>
      <w:r w:rsidR="00B65446" w:rsidRPr="00BA6E9A">
        <w:rPr>
          <w:sz w:val="28"/>
          <w:szCs w:val="28"/>
          <w:lang w:val="kk-KZ"/>
        </w:rPr>
        <w:t xml:space="preserve"> сүйектерінің жиектерінде ұлғаю</w:t>
      </w:r>
      <w:r w:rsidRPr="00BA6E9A">
        <w:rPr>
          <w:sz w:val="28"/>
          <w:szCs w:val="28"/>
          <w:lang w:val="kk-KZ"/>
        </w:rPr>
        <w:t xml:space="preserve"> сияқты жас ерекшеліге қарай болатын өзгешеліктері байқалған. Әсіресе, ол №1 және №5 обаға жерленген адамдардардың омыртқаларындағы дегенеративті-дистрофиялық өзгерістер арқылы айқын көрініс беріп отыр. Бірінші қаңқа бойынша екінші және үшінші мойыномыртқал</w:t>
      </w:r>
      <w:r w:rsidR="007A6B72">
        <w:rPr>
          <w:sz w:val="28"/>
          <w:szCs w:val="28"/>
          <w:lang w:val="kk-KZ"/>
        </w:rPr>
        <w:t>ар</w:t>
      </w:r>
      <w:r w:rsidRPr="00BA6E9A">
        <w:rPr>
          <w:sz w:val="28"/>
          <w:szCs w:val="28"/>
          <w:lang w:val="kk-KZ"/>
        </w:rPr>
        <w:t>ында анкилозы түріндегі пішіні өзгермелі артрозаның белгілері байқалған. Бұл патология бас пен мойынның қозғалысына әскер етеді. Қорымдағы 10-шы кеуде омыртқасында құстұмсық түріндегі (остеофит) үлкен буылтық бар. Ал, 2-ші обада жерленген адамның жас шамасы аса үлкен болмағанымен белдеме омы</w:t>
      </w:r>
      <w:r w:rsidR="007A6B72" w:rsidRPr="00BA6E9A">
        <w:rPr>
          <w:sz w:val="28"/>
          <w:szCs w:val="28"/>
          <w:lang w:val="kk-KZ"/>
        </w:rPr>
        <w:t>р</w:t>
      </w:r>
      <w:r w:rsidRPr="00BA6E9A">
        <w:rPr>
          <w:sz w:val="28"/>
          <w:szCs w:val="28"/>
          <w:lang w:val="kk-KZ"/>
        </w:rPr>
        <w:t>тқаларының жиектерінің  өсуі тіркелген. Белдеме аумағындағы мұндай патологиялар ерте жастан физикалық ауыртпалық көргендігін және дағдылы атқа мінуден болатын өзгері</w:t>
      </w:r>
      <w:r w:rsidR="00CF6D1B" w:rsidRPr="00BA6E9A">
        <w:rPr>
          <w:sz w:val="28"/>
          <w:szCs w:val="28"/>
          <w:lang w:val="kk-KZ"/>
        </w:rPr>
        <w:t>стерден болуы ықтимал [</w:t>
      </w:r>
      <w:r w:rsidR="00D01B56" w:rsidRPr="00BA6E9A">
        <w:rPr>
          <w:sz w:val="28"/>
          <w:szCs w:val="28"/>
          <w:lang w:val="kk-KZ"/>
        </w:rPr>
        <w:fldChar w:fldCharType="begin"/>
      </w:r>
      <w:r w:rsidR="00D01B56" w:rsidRPr="00BA6E9A">
        <w:rPr>
          <w:sz w:val="28"/>
          <w:szCs w:val="28"/>
          <w:lang w:val="kk-KZ"/>
        </w:rPr>
        <w:instrText xml:space="preserve"> REF _Ref128750269 \r \h </w:instrText>
      </w:r>
      <w:r w:rsidR="00BA6E9A" w:rsidRPr="00BA6E9A">
        <w:rPr>
          <w:sz w:val="28"/>
          <w:szCs w:val="28"/>
          <w:lang w:val="kk-KZ"/>
        </w:rPr>
        <w:instrText xml:space="preserve"> \* MERGEFORMAT </w:instrText>
      </w:r>
      <w:r w:rsidR="00D01B56" w:rsidRPr="00BA6E9A">
        <w:rPr>
          <w:sz w:val="28"/>
          <w:szCs w:val="28"/>
          <w:lang w:val="kk-KZ"/>
        </w:rPr>
      </w:r>
      <w:r w:rsidR="00D01B56" w:rsidRPr="00BA6E9A">
        <w:rPr>
          <w:sz w:val="28"/>
          <w:szCs w:val="28"/>
          <w:lang w:val="kk-KZ"/>
        </w:rPr>
        <w:fldChar w:fldCharType="separate"/>
      </w:r>
      <w:r w:rsidR="00E40283">
        <w:rPr>
          <w:sz w:val="28"/>
          <w:szCs w:val="28"/>
          <w:lang w:val="kk-KZ"/>
        </w:rPr>
        <w:t>24</w:t>
      </w:r>
      <w:r w:rsidR="00D01B56" w:rsidRPr="00BA6E9A">
        <w:rPr>
          <w:sz w:val="28"/>
          <w:szCs w:val="28"/>
          <w:lang w:val="kk-KZ"/>
        </w:rPr>
        <w:fldChar w:fldCharType="end"/>
      </w:r>
      <w:r w:rsidR="00D01B56" w:rsidRPr="00BA6E9A">
        <w:rPr>
          <w:sz w:val="28"/>
          <w:szCs w:val="28"/>
          <w:lang w:val="kk-KZ"/>
        </w:rPr>
        <w:t xml:space="preserve">, с. </w:t>
      </w:r>
      <w:r w:rsidRPr="00BA6E9A">
        <w:rPr>
          <w:sz w:val="28"/>
          <w:szCs w:val="28"/>
          <w:lang w:val="kk-KZ"/>
        </w:rPr>
        <w:t>190].</w:t>
      </w:r>
    </w:p>
    <w:p w14:paraId="67933951" w14:textId="5ABEEF9F" w:rsidR="00760154" w:rsidRPr="00D74BFF" w:rsidRDefault="00760154" w:rsidP="007E3CBF">
      <w:pPr>
        <w:ind w:firstLine="709"/>
        <w:contextualSpacing/>
        <w:jc w:val="both"/>
        <w:rPr>
          <w:sz w:val="28"/>
          <w:szCs w:val="28"/>
          <w:lang w:val="kk-KZ"/>
        </w:rPr>
      </w:pPr>
      <w:r w:rsidRPr="00D74BFF">
        <w:rPr>
          <w:i/>
          <w:sz w:val="28"/>
          <w:szCs w:val="28"/>
          <w:lang w:val="kk-KZ"/>
        </w:rPr>
        <w:t xml:space="preserve">Аюлы </w:t>
      </w:r>
      <w:r w:rsidR="00D74BFF" w:rsidRPr="00D74BFF">
        <w:rPr>
          <w:i/>
          <w:sz w:val="28"/>
          <w:szCs w:val="28"/>
          <w:lang w:val="kk-KZ"/>
        </w:rPr>
        <w:t xml:space="preserve">обасындағы жерлеу. </w:t>
      </w:r>
      <w:r w:rsidR="00D74BFF">
        <w:rPr>
          <w:sz w:val="28"/>
          <w:szCs w:val="28"/>
          <w:lang w:val="kk-KZ"/>
        </w:rPr>
        <w:t>Обаға жерленген 1 адамының палеоантропологиялық зертеулеріне қарай 25-35 жас шамасындағы ер адамға тиесілі. Бас сүйек беліглеріне қарай брахикранды, жалпы ені мен шүйдесі жалпақтау келген, маңдайы тарлау азияттық сипатқа жақын келеді.</w:t>
      </w:r>
      <w:r w:rsidR="00915C51">
        <w:rPr>
          <w:sz w:val="28"/>
          <w:szCs w:val="28"/>
          <w:lang w:val="kk-KZ"/>
        </w:rPr>
        <w:t xml:space="preserve"> Зерттеу қорытындыларына сәйкес қазіргі жергілікті тұрғындарға ұқсастығы анықталған [</w:t>
      </w:r>
      <w:r w:rsidR="00915C51">
        <w:rPr>
          <w:sz w:val="28"/>
          <w:szCs w:val="28"/>
          <w:lang w:val="kk-KZ"/>
        </w:rPr>
        <w:fldChar w:fldCharType="begin"/>
      </w:r>
      <w:r w:rsidR="00915C51">
        <w:rPr>
          <w:sz w:val="28"/>
          <w:szCs w:val="28"/>
          <w:lang w:val="kk-KZ"/>
        </w:rPr>
        <w:instrText xml:space="preserve"> REF _Ref130050337 \r \h </w:instrText>
      </w:r>
      <w:r w:rsidR="00A55347">
        <w:rPr>
          <w:sz w:val="28"/>
          <w:szCs w:val="28"/>
          <w:lang w:val="kk-KZ"/>
        </w:rPr>
        <w:instrText xml:space="preserve"> \* MERGEFORMAT </w:instrText>
      </w:r>
      <w:r w:rsidR="00915C51">
        <w:rPr>
          <w:sz w:val="28"/>
          <w:szCs w:val="28"/>
          <w:lang w:val="kk-KZ"/>
        </w:rPr>
      </w:r>
      <w:r w:rsidR="00915C51">
        <w:rPr>
          <w:sz w:val="28"/>
          <w:szCs w:val="28"/>
          <w:lang w:val="kk-KZ"/>
        </w:rPr>
        <w:fldChar w:fldCharType="separate"/>
      </w:r>
      <w:r w:rsidR="00E40283">
        <w:rPr>
          <w:sz w:val="28"/>
          <w:szCs w:val="28"/>
          <w:lang w:val="kk-KZ"/>
        </w:rPr>
        <w:t>134</w:t>
      </w:r>
      <w:r w:rsidR="00915C51">
        <w:rPr>
          <w:sz w:val="28"/>
          <w:szCs w:val="28"/>
          <w:lang w:val="kk-KZ"/>
        </w:rPr>
        <w:fldChar w:fldCharType="end"/>
      </w:r>
      <w:r w:rsidR="00915C51">
        <w:rPr>
          <w:sz w:val="28"/>
          <w:szCs w:val="28"/>
          <w:lang w:val="kk-KZ"/>
        </w:rPr>
        <w:t xml:space="preserve">, </w:t>
      </w:r>
      <w:r w:rsidR="003110DF">
        <w:rPr>
          <w:sz w:val="28"/>
          <w:szCs w:val="28"/>
          <w:lang w:val="kk-KZ"/>
        </w:rPr>
        <w:t>б</w:t>
      </w:r>
      <w:r w:rsidR="00915C51">
        <w:rPr>
          <w:sz w:val="28"/>
          <w:szCs w:val="28"/>
          <w:lang w:val="kk-KZ"/>
        </w:rPr>
        <w:t>. 170].</w:t>
      </w:r>
    </w:p>
    <w:p w14:paraId="324DBF4E" w14:textId="1C945A1B" w:rsidR="00BD6CCB" w:rsidRPr="00BA6E9A" w:rsidRDefault="00BD6CCB" w:rsidP="007E3CBF">
      <w:pPr>
        <w:ind w:firstLine="709"/>
        <w:jc w:val="both"/>
        <w:rPr>
          <w:sz w:val="28"/>
          <w:szCs w:val="28"/>
          <w:lang w:val="kk-KZ"/>
        </w:rPr>
      </w:pPr>
      <w:r w:rsidRPr="00BA6E9A">
        <w:rPr>
          <w:i/>
          <w:sz w:val="28"/>
          <w:szCs w:val="28"/>
          <w:lang w:val="kk-KZ"/>
        </w:rPr>
        <w:t>Бозоқ қорымы.</w:t>
      </w:r>
      <w:r w:rsidRPr="00BA6E9A">
        <w:rPr>
          <w:sz w:val="28"/>
          <w:szCs w:val="28"/>
          <w:lang w:val="kk-KZ"/>
        </w:rPr>
        <w:t xml:space="preserve"> Бозық қалашығының қорымындаға жерл</w:t>
      </w:r>
      <w:r w:rsidR="007A6B72" w:rsidRPr="00BA6E9A">
        <w:rPr>
          <w:sz w:val="28"/>
          <w:szCs w:val="28"/>
          <w:lang w:val="kk-KZ"/>
        </w:rPr>
        <w:t>е</w:t>
      </w:r>
      <w:r w:rsidRPr="00BA6E9A">
        <w:rPr>
          <w:sz w:val="28"/>
          <w:szCs w:val="28"/>
          <w:lang w:val="kk-KZ"/>
        </w:rPr>
        <w:t xml:space="preserve">улерден алынған адамның бас сүйектері бойынша антропологиялық сипатамасы жасалған. Соның ішінде зерттеу тақырыбына қатысты 7 адамның (3 ер, 4 әйел) краниологиялық материалдары қарастырылған. </w:t>
      </w:r>
    </w:p>
    <w:p w14:paraId="6BB0E42E" w14:textId="0ACCBFAD" w:rsidR="00BD6CCB" w:rsidRPr="00BA6E9A" w:rsidRDefault="00BD6CCB" w:rsidP="007E3CBF">
      <w:pPr>
        <w:ind w:firstLine="709"/>
        <w:jc w:val="both"/>
        <w:rPr>
          <w:sz w:val="28"/>
          <w:szCs w:val="28"/>
          <w:lang w:val="kk-KZ"/>
        </w:rPr>
      </w:pPr>
      <w:r w:rsidRPr="00BA6E9A">
        <w:rPr>
          <w:sz w:val="28"/>
          <w:szCs w:val="28"/>
          <w:lang w:val="kk-KZ"/>
        </w:rPr>
        <w:t>Ер адамдардың бас сүйектірдің біиіктігі орташа, бойл</w:t>
      </w:r>
      <w:r w:rsidR="007A6B72">
        <w:rPr>
          <w:sz w:val="28"/>
          <w:szCs w:val="28"/>
          <w:lang w:val="kk-KZ"/>
        </w:rPr>
        <w:t>ық диамет</w:t>
      </w:r>
      <w:r w:rsidRPr="00BA6E9A">
        <w:rPr>
          <w:sz w:val="28"/>
          <w:szCs w:val="28"/>
          <w:lang w:val="kk-KZ"/>
        </w:rPr>
        <w:t xml:space="preserve">рі бойынша үлкен, ендік диамтері бойынша өте үлкен келетін өлшемдеріне қарай брахикаранды және гипербрахикарнды түрге жатады. Маңдайының кеңдігі орташа, төбесі үлкен, жалпы бас сүйекттері жалпақтау болып келген. Бет сүйектерінің жиектері бойынша диаметрі үлкен, ені мен биіктіне қарай жақсы дамыған. Бет сүйектерінің биіктігі толық және орташа, ал жоғарғы және орта тұсында жалпақтау болып келген. Мұрын қуысы орташа көлемді, қырқалары аса шығыңқы емес, ұзін әрі енді. Дакриалды және симоткалық ені мен ұзындығы орташа көлемді көрсетеді. Көз ұяшықтары кең, мезеконхты. Бетінің тегістігі қалыпты, назомалярлы және зигомаксималары деңгейлерінде жалпақтау келген. Азу шұңқырларының тереңдігі орташа. Төменгі жақ сүйектер ұзындау және енді. Айдаршық, алдыңғы және шеткі ені бойынша өте үлкен көлемділердің санатына кіреді. </w:t>
      </w:r>
    </w:p>
    <w:p w14:paraId="7C2EB889" w14:textId="656233D5" w:rsidR="00BD6CCB" w:rsidRPr="00BA6E9A" w:rsidRDefault="00BD6CCB" w:rsidP="007E3CBF">
      <w:pPr>
        <w:ind w:firstLine="709"/>
        <w:jc w:val="both"/>
        <w:rPr>
          <w:sz w:val="28"/>
          <w:szCs w:val="28"/>
          <w:lang w:val="kk-KZ"/>
        </w:rPr>
      </w:pPr>
      <w:r w:rsidRPr="00BA6E9A">
        <w:rPr>
          <w:sz w:val="28"/>
          <w:szCs w:val="28"/>
          <w:lang w:val="kk-KZ"/>
        </w:rPr>
        <w:t>Әйелдердің бас сүйектері брахикаранды типке жатады. Ми сауыты ендік диаметрі бойынша көлемді, ал ұзындығы мен еніне қарай орташадан бастап өте үлкен өлмеше</w:t>
      </w:r>
      <w:r w:rsidR="007A6B72">
        <w:rPr>
          <w:sz w:val="28"/>
          <w:szCs w:val="28"/>
          <w:lang w:val="kk-KZ"/>
        </w:rPr>
        <w:t>м</w:t>
      </w:r>
      <w:r w:rsidR="007A6B72" w:rsidRPr="00BA6E9A">
        <w:rPr>
          <w:sz w:val="28"/>
          <w:szCs w:val="28"/>
          <w:lang w:val="kk-KZ"/>
        </w:rPr>
        <w:t>д</w:t>
      </w:r>
      <w:r w:rsidR="007A6B72">
        <w:rPr>
          <w:sz w:val="28"/>
          <w:szCs w:val="28"/>
          <w:lang w:val="kk-KZ"/>
        </w:rPr>
        <w:t>е</w:t>
      </w:r>
      <w:r w:rsidRPr="00BA6E9A">
        <w:rPr>
          <w:sz w:val="28"/>
          <w:szCs w:val="28"/>
          <w:lang w:val="kk-KZ"/>
        </w:rPr>
        <w:t>рге дейін барады. Маңдай мен шүйделері жалпақ. Бас сүйектің ені ерлердікі сияқты үлкен және өте үлкен өлшемділердің</w:t>
      </w:r>
      <w:r w:rsidR="007A6B72">
        <w:rPr>
          <w:sz w:val="28"/>
          <w:szCs w:val="28"/>
          <w:lang w:val="kk-KZ"/>
        </w:rPr>
        <w:t xml:space="preserve"> қатарына жатады. Бет сүйегі ди</w:t>
      </w:r>
      <w:r w:rsidRPr="00BA6E9A">
        <w:rPr>
          <w:sz w:val="28"/>
          <w:szCs w:val="28"/>
          <w:lang w:val="kk-KZ"/>
        </w:rPr>
        <w:t>аметрі бойынша көлемді, жанына қарай жақсы дамыған. Мұрын бітісі ортша және кең көле</w:t>
      </w:r>
      <w:r w:rsidR="007A6B72" w:rsidRPr="00BA6E9A">
        <w:rPr>
          <w:sz w:val="28"/>
          <w:szCs w:val="28"/>
          <w:lang w:val="kk-KZ"/>
        </w:rPr>
        <w:t>м</w:t>
      </w:r>
      <w:r w:rsidRPr="00BA6E9A">
        <w:rPr>
          <w:sz w:val="28"/>
          <w:szCs w:val="28"/>
          <w:lang w:val="kk-KZ"/>
        </w:rPr>
        <w:t>ді арасында, қырл</w:t>
      </w:r>
      <w:r w:rsidR="007A6B72">
        <w:rPr>
          <w:sz w:val="28"/>
          <w:szCs w:val="28"/>
          <w:lang w:val="kk-KZ"/>
        </w:rPr>
        <w:t>а</w:t>
      </w:r>
      <w:r w:rsidRPr="00BA6E9A">
        <w:rPr>
          <w:sz w:val="28"/>
          <w:szCs w:val="28"/>
          <w:lang w:val="kk-KZ"/>
        </w:rPr>
        <w:t>ры аса  шығыңқы емес. Кеңсірік көлемді, ұзындығы дакриалды орташа енді сипатта. Көз ұяшықтары шағын қықсқа әрі тарлау, тек екі жағдайда ұзын, ені өлшемдері байқалған. Назомалярлы және зигомаксималары жиектері орташа қалыпта.  Төменгі жақ сүйектер енділеу, ұзындығы орташа. Айдаршықтың ені бойынша үлкен, алдыңғы және шеткі өлшемдеріне қарай орташа және шағын көлемділердің санатына кіреді</w:t>
      </w:r>
      <w:r w:rsidR="00065E54" w:rsidRPr="00BA6E9A">
        <w:rPr>
          <w:sz w:val="28"/>
          <w:szCs w:val="28"/>
          <w:lang w:val="kk-KZ"/>
        </w:rPr>
        <w:t xml:space="preserve"> </w:t>
      </w:r>
      <w:r w:rsidR="00D01B56" w:rsidRPr="00BA6E9A">
        <w:rPr>
          <w:sz w:val="28"/>
          <w:szCs w:val="28"/>
          <w:lang w:val="kk-KZ"/>
        </w:rPr>
        <w:t>[</w:t>
      </w:r>
      <w:r w:rsidR="00D01B56" w:rsidRPr="00BA6E9A">
        <w:rPr>
          <w:sz w:val="28"/>
          <w:szCs w:val="28"/>
          <w:lang w:val="kk-KZ"/>
        </w:rPr>
        <w:fldChar w:fldCharType="begin"/>
      </w:r>
      <w:r w:rsidR="00D01B56" w:rsidRPr="00BA6E9A">
        <w:rPr>
          <w:sz w:val="28"/>
          <w:szCs w:val="28"/>
          <w:lang w:val="kk-KZ"/>
        </w:rPr>
        <w:instrText xml:space="preserve"> REF _Ref130816921 \r \h </w:instrText>
      </w:r>
      <w:r w:rsidR="00BA6E9A" w:rsidRPr="00BA6E9A">
        <w:rPr>
          <w:sz w:val="28"/>
          <w:szCs w:val="28"/>
          <w:lang w:val="kk-KZ"/>
        </w:rPr>
        <w:instrText xml:space="preserve"> \* MERGEFORMAT </w:instrText>
      </w:r>
      <w:r w:rsidR="00D01B56" w:rsidRPr="00BA6E9A">
        <w:rPr>
          <w:sz w:val="28"/>
          <w:szCs w:val="28"/>
          <w:lang w:val="kk-KZ"/>
        </w:rPr>
      </w:r>
      <w:r w:rsidR="00D01B56" w:rsidRPr="00BA6E9A">
        <w:rPr>
          <w:sz w:val="28"/>
          <w:szCs w:val="28"/>
          <w:lang w:val="kk-KZ"/>
        </w:rPr>
        <w:fldChar w:fldCharType="separate"/>
      </w:r>
      <w:r w:rsidR="00E40283">
        <w:rPr>
          <w:sz w:val="28"/>
          <w:szCs w:val="28"/>
          <w:lang w:val="kk-KZ"/>
        </w:rPr>
        <w:t>198</w:t>
      </w:r>
      <w:r w:rsidR="00D01B56" w:rsidRPr="00BA6E9A">
        <w:rPr>
          <w:sz w:val="28"/>
          <w:szCs w:val="28"/>
          <w:lang w:val="kk-KZ"/>
        </w:rPr>
        <w:fldChar w:fldCharType="end"/>
      </w:r>
      <w:r w:rsidR="00D01B56" w:rsidRPr="00BA6E9A">
        <w:rPr>
          <w:sz w:val="28"/>
          <w:szCs w:val="28"/>
          <w:lang w:val="kk-KZ"/>
        </w:rPr>
        <w:t>]</w:t>
      </w:r>
      <w:r w:rsidRPr="00BA6E9A">
        <w:rPr>
          <w:sz w:val="28"/>
          <w:szCs w:val="28"/>
          <w:lang w:val="kk-KZ"/>
        </w:rPr>
        <w:t>.</w:t>
      </w:r>
    </w:p>
    <w:p w14:paraId="276A5B7A" w14:textId="48013EE0" w:rsidR="00BD6CCB" w:rsidRPr="00BA6E9A" w:rsidRDefault="00BD6CCB" w:rsidP="007E3CBF">
      <w:pPr>
        <w:ind w:firstLine="709"/>
        <w:jc w:val="both"/>
        <w:rPr>
          <w:sz w:val="28"/>
          <w:szCs w:val="28"/>
          <w:lang w:val="kk-KZ"/>
        </w:rPr>
      </w:pPr>
      <w:r w:rsidRPr="00BA6E9A">
        <w:rPr>
          <w:sz w:val="28"/>
          <w:szCs w:val="28"/>
          <w:lang w:val="kk-KZ"/>
        </w:rPr>
        <w:t>Материалдардың жалпылыма және жекелеген сипаттамалары оның құрылымындағы белгілі бір мөлшердегі морфологиялық ерекшеліктерін көрсетіп отыр. Моңғо</w:t>
      </w:r>
      <w:r w:rsidR="007A6B72">
        <w:rPr>
          <w:sz w:val="28"/>
          <w:szCs w:val="28"/>
          <w:lang w:val="kk-KZ"/>
        </w:rPr>
        <w:t>ло</w:t>
      </w:r>
      <w:r w:rsidRPr="00BA6E9A">
        <w:rPr>
          <w:sz w:val="28"/>
          <w:szCs w:val="28"/>
          <w:lang w:val="kk-KZ"/>
        </w:rPr>
        <w:t>йдтық типтегі бас сүйектер қатарында: бет бөлігі еніне қарай жалпақтау, кеңсірігі тегістеу, аса шығыңқы емес, жалпақ мұрынды, азу ойықтары таяздау, төменгі жақтың жаңғақ тәріз</w:t>
      </w:r>
      <w:r w:rsidR="007A6B72">
        <w:rPr>
          <w:sz w:val="28"/>
          <w:szCs w:val="28"/>
          <w:lang w:val="kk-KZ"/>
        </w:rPr>
        <w:t>д</w:t>
      </w:r>
      <w:r w:rsidRPr="00BA6E9A">
        <w:rPr>
          <w:sz w:val="28"/>
          <w:szCs w:val="28"/>
          <w:lang w:val="kk-KZ"/>
        </w:rPr>
        <w:t xml:space="preserve">еніп, томпайып келетін белгілерін ерекшелеп атауға болады. Еуропоидтық белгілері айқын білінетін: бет бөлігі айқын кескінделген және аласалау келген, шығыңқы мұрынды, азу шұңқыры анық көрінетін бас сүйектірді де кездестіреміз. </w:t>
      </w:r>
    </w:p>
    <w:p w14:paraId="36442CF7" w14:textId="1517D6B5" w:rsidR="00BD6CCB" w:rsidRPr="00BA6E9A" w:rsidRDefault="00BD6CCB" w:rsidP="007E3CBF">
      <w:pPr>
        <w:ind w:firstLine="709"/>
        <w:jc w:val="both"/>
        <w:rPr>
          <w:sz w:val="28"/>
          <w:szCs w:val="28"/>
          <w:lang w:val="kk-KZ"/>
        </w:rPr>
      </w:pPr>
      <w:r w:rsidRPr="00BA6E9A">
        <w:rPr>
          <w:sz w:val="28"/>
          <w:szCs w:val="28"/>
          <w:lang w:val="kk-KZ"/>
        </w:rPr>
        <w:t>Байқап отырғанымыздай Сарыарқа аумағындағы жерлеу ескерткіштерінен алынып жерттеу жүргізілген антроп</w:t>
      </w:r>
      <w:r w:rsidR="007A6B72">
        <w:rPr>
          <w:sz w:val="28"/>
          <w:szCs w:val="28"/>
          <w:lang w:val="kk-KZ"/>
        </w:rPr>
        <w:t>о</w:t>
      </w:r>
      <w:r w:rsidRPr="00BA6E9A">
        <w:rPr>
          <w:sz w:val="28"/>
          <w:szCs w:val="28"/>
          <w:lang w:val="kk-KZ"/>
        </w:rPr>
        <w:t>логиялық материалдардың кешені нәсілі жағынан еуропоидтық және моңғоло</w:t>
      </w:r>
      <w:r w:rsidR="007A6B72">
        <w:rPr>
          <w:sz w:val="28"/>
          <w:szCs w:val="28"/>
          <w:lang w:val="kk-KZ"/>
        </w:rPr>
        <w:t>и</w:t>
      </w:r>
      <w:r w:rsidRPr="00BA6E9A">
        <w:rPr>
          <w:sz w:val="28"/>
          <w:szCs w:val="28"/>
          <w:lang w:val="kk-KZ"/>
        </w:rPr>
        <w:t xml:space="preserve">дтық, сондай-ақ оңтүсіксібірлік белгілері аралас типке тән келеді. Көпшілік жағдайда вариациялық көрсеткіштердің алшақтығы байқалады, бұның өзі аралас сериялардың басымдығын дәлелдейді. Эмперикалық шаршы ауытқуларын қалыпты өлшемдермен салыстырулар арқылы біртекті белгілері бар типтердің тобы анықталды. </w:t>
      </w:r>
    </w:p>
    <w:p w14:paraId="707DCACE" w14:textId="323E0262" w:rsidR="00BD6CCB" w:rsidRPr="00BA6E9A" w:rsidRDefault="00BD6CCB" w:rsidP="007E3CBF">
      <w:pPr>
        <w:ind w:firstLine="709"/>
        <w:jc w:val="both"/>
        <w:rPr>
          <w:sz w:val="28"/>
          <w:szCs w:val="28"/>
          <w:lang w:val="kk-KZ"/>
        </w:rPr>
      </w:pPr>
      <w:r w:rsidRPr="00BA6E9A">
        <w:rPr>
          <w:sz w:val="28"/>
          <w:szCs w:val="28"/>
          <w:lang w:val="kk-KZ"/>
        </w:rPr>
        <w:t>Жалпы түрік тектес көш</w:t>
      </w:r>
      <w:r w:rsidR="007A6B72">
        <w:rPr>
          <w:sz w:val="28"/>
          <w:szCs w:val="28"/>
          <w:lang w:val="kk-KZ"/>
        </w:rPr>
        <w:t>п</w:t>
      </w:r>
      <w:r w:rsidRPr="00BA6E9A">
        <w:rPr>
          <w:sz w:val="28"/>
          <w:szCs w:val="28"/>
          <w:lang w:val="kk-KZ"/>
        </w:rPr>
        <w:t>елілер арасындағы әйелдердің бас сүйегінің өзіндік ерекшеліктері бар. Мәселен төбесінің жазықтау, ендік және бойлылық диаметрі кішілеу, маңдайы мен дакриалды көл</w:t>
      </w:r>
      <w:r w:rsidR="007A6B72">
        <w:rPr>
          <w:sz w:val="28"/>
          <w:szCs w:val="28"/>
          <w:lang w:val="kk-KZ"/>
        </w:rPr>
        <w:t>емі</w:t>
      </w:r>
      <w:r w:rsidRPr="00BA6E9A">
        <w:rPr>
          <w:sz w:val="28"/>
          <w:szCs w:val="28"/>
          <w:lang w:val="kk-KZ"/>
        </w:rPr>
        <w:t xml:space="preserve">нің тарлау келетін белгілерді осы типке жатқызуға болады. </w:t>
      </w:r>
    </w:p>
    <w:p w14:paraId="24DA4131" w14:textId="4A732191" w:rsidR="00BD6CCB" w:rsidRPr="00BA6E9A" w:rsidRDefault="00BD6CCB" w:rsidP="007E3CBF">
      <w:pPr>
        <w:ind w:firstLine="709"/>
        <w:jc w:val="both"/>
        <w:rPr>
          <w:sz w:val="28"/>
          <w:szCs w:val="28"/>
          <w:lang w:val="kk-KZ"/>
        </w:rPr>
      </w:pPr>
      <w:r w:rsidRPr="00BA6E9A">
        <w:rPr>
          <w:sz w:val="28"/>
          <w:szCs w:val="28"/>
          <w:lang w:val="kk-KZ"/>
        </w:rPr>
        <w:t>Зерттеу алаңына қатысты таң</w:t>
      </w:r>
      <w:r w:rsidR="007A6B72">
        <w:rPr>
          <w:sz w:val="28"/>
          <w:szCs w:val="28"/>
          <w:lang w:val="kk-KZ"/>
        </w:rPr>
        <w:t>д</w:t>
      </w:r>
      <w:r w:rsidRPr="00BA6E9A">
        <w:rPr>
          <w:sz w:val="28"/>
          <w:szCs w:val="28"/>
          <w:lang w:val="kk-KZ"/>
        </w:rPr>
        <w:t>алған ерлердің бас сүйектерін Қазақстан аумағынан табылған көшпелі түрік халықтарының материалдарымен салыстырғанда недәуір көлемді келетін ерекшеліктерді байқаймыз. Сонымен қатар зерттелген сүйектер сериясы бойынша бет бөлігі жалпақ әрі ұзыншақ, көз ұяшығының кеңдеу, мұрын сүйектерінің мұқалтаң келуі сияқты айшықты белігілері бар. Яғни мұндай популяция салыстырмалы түрде моңғоло</w:t>
      </w:r>
      <w:r w:rsidR="007A6B72">
        <w:rPr>
          <w:sz w:val="28"/>
          <w:szCs w:val="28"/>
          <w:lang w:val="kk-KZ"/>
        </w:rPr>
        <w:t>и</w:t>
      </w:r>
      <w:r w:rsidRPr="00BA6E9A">
        <w:rPr>
          <w:sz w:val="28"/>
          <w:szCs w:val="28"/>
          <w:lang w:val="kk-KZ"/>
        </w:rPr>
        <w:t>дтық кесін-келбет</w:t>
      </w:r>
      <w:r w:rsidR="007A6B72">
        <w:rPr>
          <w:sz w:val="28"/>
          <w:szCs w:val="28"/>
          <w:lang w:val="kk-KZ"/>
        </w:rPr>
        <w:t>т</w:t>
      </w:r>
      <w:r w:rsidRPr="00BA6E9A">
        <w:rPr>
          <w:sz w:val="28"/>
          <w:szCs w:val="28"/>
          <w:lang w:val="kk-KZ"/>
        </w:rPr>
        <w:t xml:space="preserve">егі адамдар санының басымдығын көрсетеді. </w:t>
      </w:r>
    </w:p>
    <w:p w14:paraId="6403AE1E" w14:textId="35141FA9" w:rsidR="00BD6CCB" w:rsidRPr="00BA6E9A" w:rsidRDefault="00BD6CCB" w:rsidP="007E3CBF">
      <w:pPr>
        <w:ind w:firstLine="709"/>
        <w:jc w:val="both"/>
        <w:rPr>
          <w:sz w:val="28"/>
          <w:szCs w:val="28"/>
          <w:lang w:val="kk-KZ"/>
        </w:rPr>
      </w:pPr>
      <w:r w:rsidRPr="00BA6E9A">
        <w:rPr>
          <w:sz w:val="28"/>
          <w:szCs w:val="28"/>
          <w:lang w:val="kk-KZ"/>
        </w:rPr>
        <w:t>Алайда зерттеу жүргізілген кейбір материалдардың нәтижесіне сәйкес жынысы шартты түрде анықталған адамдардың антропологиялық белгілері ХIV</w:t>
      </w:r>
      <w:r w:rsidR="003110DF">
        <w:rPr>
          <w:sz w:val="28"/>
          <w:szCs w:val="28"/>
          <w:lang w:val="kk-KZ"/>
        </w:rPr>
        <w:t>-</w:t>
      </w:r>
      <w:r w:rsidRPr="00BA6E9A">
        <w:rPr>
          <w:sz w:val="28"/>
          <w:szCs w:val="28"/>
          <w:lang w:val="kk-KZ"/>
        </w:rPr>
        <w:t xml:space="preserve">XV ғғ. көшпелі түрік халықтарының кескін-келбетіне жақын келетіндігі анықталып отыр </w:t>
      </w:r>
      <w:r w:rsidR="00B83093" w:rsidRPr="00BA6E9A">
        <w:rPr>
          <w:sz w:val="28"/>
          <w:szCs w:val="28"/>
          <w:lang w:val="kk-KZ"/>
        </w:rPr>
        <w:t>[</w:t>
      </w:r>
      <w:r w:rsidR="00B83093" w:rsidRPr="00BA6E9A">
        <w:rPr>
          <w:sz w:val="28"/>
          <w:szCs w:val="28"/>
          <w:lang w:val="kk-KZ"/>
        </w:rPr>
        <w:fldChar w:fldCharType="begin"/>
      </w:r>
      <w:r w:rsidR="00B83093" w:rsidRPr="00BA6E9A">
        <w:rPr>
          <w:sz w:val="28"/>
          <w:szCs w:val="28"/>
          <w:lang w:val="kk-KZ"/>
        </w:rPr>
        <w:instrText xml:space="preserve"> REF _Ref130817915 \r \h </w:instrText>
      </w:r>
      <w:r w:rsidR="00BA6E9A" w:rsidRPr="00BA6E9A">
        <w:rPr>
          <w:sz w:val="28"/>
          <w:szCs w:val="28"/>
          <w:lang w:val="kk-KZ"/>
        </w:rPr>
        <w:instrText xml:space="preserve"> \* MERGEFORMAT </w:instrText>
      </w:r>
      <w:r w:rsidR="00B83093" w:rsidRPr="00BA6E9A">
        <w:rPr>
          <w:sz w:val="28"/>
          <w:szCs w:val="28"/>
          <w:lang w:val="kk-KZ"/>
        </w:rPr>
      </w:r>
      <w:r w:rsidR="00B83093" w:rsidRPr="00BA6E9A">
        <w:rPr>
          <w:sz w:val="28"/>
          <w:szCs w:val="28"/>
          <w:lang w:val="kk-KZ"/>
        </w:rPr>
        <w:fldChar w:fldCharType="separate"/>
      </w:r>
      <w:r w:rsidR="00E40283">
        <w:rPr>
          <w:sz w:val="28"/>
          <w:szCs w:val="28"/>
          <w:lang w:val="kk-KZ"/>
        </w:rPr>
        <w:t>199</w:t>
      </w:r>
      <w:r w:rsidR="00B83093" w:rsidRPr="00BA6E9A">
        <w:rPr>
          <w:sz w:val="28"/>
          <w:szCs w:val="28"/>
          <w:lang w:val="kk-KZ"/>
        </w:rPr>
        <w:fldChar w:fldCharType="end"/>
      </w:r>
      <w:r w:rsidR="00B83093" w:rsidRPr="00BA6E9A">
        <w:rPr>
          <w:sz w:val="28"/>
          <w:szCs w:val="28"/>
          <w:lang w:val="kk-KZ"/>
        </w:rPr>
        <w:t>]</w:t>
      </w:r>
      <w:r w:rsidRPr="00BA6E9A">
        <w:rPr>
          <w:sz w:val="28"/>
          <w:szCs w:val="28"/>
          <w:lang w:val="kk-KZ"/>
        </w:rPr>
        <w:t xml:space="preserve">. Алайда аталған тарихи кезеңге қатысты материалдық деректердің аздығын және әлі де болса кешенді зерттеулер жүргізудің қажет екендігін аңғарамыз.   </w:t>
      </w:r>
    </w:p>
    <w:p w14:paraId="7C3BB360" w14:textId="6B88520F" w:rsidR="00BD6CCB" w:rsidRPr="00BA6E9A" w:rsidRDefault="00BD6CCB" w:rsidP="007E3CBF">
      <w:pPr>
        <w:ind w:firstLine="709"/>
        <w:jc w:val="both"/>
        <w:rPr>
          <w:sz w:val="28"/>
          <w:szCs w:val="28"/>
          <w:lang w:val="kk-KZ"/>
        </w:rPr>
      </w:pPr>
      <w:r w:rsidRPr="00BA6E9A">
        <w:rPr>
          <w:sz w:val="28"/>
          <w:szCs w:val="28"/>
          <w:lang w:val="kk-KZ"/>
        </w:rPr>
        <w:t>Дегенмен мұндай қорытындылар, яғни көшпелі түрік халықтарына тән антроп</w:t>
      </w:r>
      <w:r w:rsidR="007A6B72">
        <w:rPr>
          <w:sz w:val="28"/>
          <w:szCs w:val="28"/>
          <w:lang w:val="kk-KZ"/>
        </w:rPr>
        <w:t>о</w:t>
      </w:r>
      <w:r w:rsidRPr="00BA6E9A">
        <w:rPr>
          <w:sz w:val="28"/>
          <w:szCs w:val="28"/>
          <w:lang w:val="kk-KZ"/>
        </w:rPr>
        <w:t>логиялық сипаттағы де</w:t>
      </w:r>
      <w:r w:rsidR="007A6B72">
        <w:rPr>
          <w:sz w:val="28"/>
          <w:szCs w:val="28"/>
          <w:lang w:val="kk-KZ"/>
        </w:rPr>
        <w:t>ректер белгілі қазақстандық ант</w:t>
      </w:r>
      <w:r w:rsidRPr="00BA6E9A">
        <w:rPr>
          <w:sz w:val="28"/>
          <w:szCs w:val="28"/>
          <w:lang w:val="kk-KZ"/>
        </w:rPr>
        <w:t>роп</w:t>
      </w:r>
      <w:r w:rsidR="007A6B72">
        <w:rPr>
          <w:sz w:val="28"/>
          <w:szCs w:val="28"/>
          <w:lang w:val="kk-KZ"/>
        </w:rPr>
        <w:t>о</w:t>
      </w:r>
      <w:r w:rsidRPr="00BA6E9A">
        <w:rPr>
          <w:sz w:val="28"/>
          <w:szCs w:val="28"/>
          <w:lang w:val="kk-KZ"/>
        </w:rPr>
        <w:t xml:space="preserve">лог </w:t>
      </w:r>
      <w:r w:rsidR="00E205AB" w:rsidRPr="00BA6E9A">
        <w:rPr>
          <w:sz w:val="28"/>
          <w:szCs w:val="28"/>
          <w:lang w:val="kk-KZ"/>
        </w:rPr>
        <w:t xml:space="preserve">маман </w:t>
      </w:r>
      <w:r w:rsidRPr="00BA6E9A">
        <w:rPr>
          <w:sz w:val="28"/>
          <w:szCs w:val="28"/>
          <w:lang w:val="kk-KZ"/>
        </w:rPr>
        <w:t>О. Смағұловтың пікірін бек</w:t>
      </w:r>
      <w:r w:rsidR="007A6B72">
        <w:rPr>
          <w:sz w:val="28"/>
          <w:szCs w:val="28"/>
          <w:lang w:val="kk-KZ"/>
        </w:rPr>
        <w:t>і</w:t>
      </w:r>
      <w:r w:rsidRPr="00BA6E9A">
        <w:rPr>
          <w:sz w:val="28"/>
          <w:szCs w:val="28"/>
          <w:lang w:val="kk-KZ"/>
        </w:rPr>
        <w:t xml:space="preserve">те түседі. Ғалым ортағасырлық тұрғындар мен қазіргі заманғы қазақтардың тікелей сабақтастығын айқындап көрсеткен </w:t>
      </w:r>
      <w:r w:rsidR="00304EA7" w:rsidRPr="00BA6E9A">
        <w:rPr>
          <w:sz w:val="28"/>
          <w:szCs w:val="28"/>
          <w:lang w:val="kk-KZ"/>
        </w:rPr>
        <w:t>[</w:t>
      </w:r>
      <w:r w:rsidR="00304EA7" w:rsidRPr="00BA6E9A">
        <w:rPr>
          <w:sz w:val="28"/>
          <w:szCs w:val="28"/>
          <w:lang w:val="kk-KZ"/>
        </w:rPr>
        <w:fldChar w:fldCharType="begin"/>
      </w:r>
      <w:r w:rsidR="00304EA7" w:rsidRPr="00BA6E9A">
        <w:rPr>
          <w:sz w:val="28"/>
          <w:szCs w:val="28"/>
          <w:lang w:val="kk-KZ"/>
        </w:rPr>
        <w:instrText xml:space="preserve"> REF _Ref130818090 \r \h </w:instrText>
      </w:r>
      <w:r w:rsidR="00BA6E9A" w:rsidRPr="00BA6E9A">
        <w:rPr>
          <w:sz w:val="28"/>
          <w:szCs w:val="28"/>
          <w:lang w:val="kk-KZ"/>
        </w:rPr>
        <w:instrText xml:space="preserve"> \* MERGEFORMAT </w:instrText>
      </w:r>
      <w:r w:rsidR="00304EA7" w:rsidRPr="00BA6E9A">
        <w:rPr>
          <w:sz w:val="28"/>
          <w:szCs w:val="28"/>
          <w:lang w:val="kk-KZ"/>
        </w:rPr>
      </w:r>
      <w:r w:rsidR="00304EA7" w:rsidRPr="00BA6E9A">
        <w:rPr>
          <w:sz w:val="28"/>
          <w:szCs w:val="28"/>
          <w:lang w:val="kk-KZ"/>
        </w:rPr>
        <w:fldChar w:fldCharType="separate"/>
      </w:r>
      <w:r w:rsidR="00E40283">
        <w:rPr>
          <w:sz w:val="28"/>
          <w:szCs w:val="28"/>
          <w:lang w:val="kk-KZ"/>
        </w:rPr>
        <w:t>200</w:t>
      </w:r>
      <w:r w:rsidR="00304EA7" w:rsidRPr="00BA6E9A">
        <w:rPr>
          <w:sz w:val="28"/>
          <w:szCs w:val="28"/>
          <w:lang w:val="kk-KZ"/>
        </w:rPr>
        <w:fldChar w:fldCharType="end"/>
      </w:r>
      <w:r w:rsidR="00304EA7" w:rsidRPr="00BA6E9A">
        <w:rPr>
          <w:sz w:val="28"/>
          <w:szCs w:val="28"/>
          <w:lang w:val="kk-KZ"/>
        </w:rPr>
        <w:t>]</w:t>
      </w:r>
      <w:r w:rsidRPr="00BA6E9A">
        <w:rPr>
          <w:sz w:val="28"/>
          <w:szCs w:val="28"/>
          <w:lang w:val="kk-KZ"/>
        </w:rPr>
        <w:t>. Әсіресе ер ада</w:t>
      </w:r>
      <w:r w:rsidR="007A6B72">
        <w:rPr>
          <w:sz w:val="28"/>
          <w:szCs w:val="28"/>
          <w:lang w:val="kk-KZ"/>
        </w:rPr>
        <w:t>м</w:t>
      </w:r>
      <w:r w:rsidRPr="00BA6E9A">
        <w:rPr>
          <w:sz w:val="28"/>
          <w:szCs w:val="28"/>
          <w:lang w:val="kk-KZ"/>
        </w:rPr>
        <w:t>дардың сүйек белігерінде моңғолоидтық сипат басымдық ала бастаған. Мұндай үрдісті жазба деректерде қуаттайды. Жергілікті түрік халықтарының етене араласуының нәтижесінде брахиранды эуропоидты және моңғолойд</w:t>
      </w:r>
      <w:r w:rsidR="007A6B72">
        <w:rPr>
          <w:sz w:val="28"/>
          <w:szCs w:val="28"/>
          <w:lang w:val="kk-KZ"/>
        </w:rPr>
        <w:t>т</w:t>
      </w:r>
      <w:r w:rsidRPr="00BA6E9A">
        <w:rPr>
          <w:sz w:val="28"/>
          <w:szCs w:val="28"/>
          <w:lang w:val="kk-KZ"/>
        </w:rPr>
        <w:t xml:space="preserve">ы сипаттағы түрдің қалыптасуна әкелді. Бұл ойды Қазақстанның өзге де аумақтарында жүргізілген зерттеу нәтижелері толықтыра түседі. </w:t>
      </w:r>
    </w:p>
    <w:p w14:paraId="195D5B18" w14:textId="3E3B0249" w:rsidR="00BD6CCB" w:rsidRPr="00BA6E9A" w:rsidRDefault="00BD6CCB" w:rsidP="007E3CBF">
      <w:pPr>
        <w:ind w:firstLine="709"/>
        <w:jc w:val="both"/>
        <w:rPr>
          <w:sz w:val="28"/>
          <w:szCs w:val="28"/>
          <w:lang w:val="kk-KZ"/>
        </w:rPr>
      </w:pPr>
      <w:r w:rsidRPr="00BA6E9A">
        <w:rPr>
          <w:sz w:val="28"/>
          <w:szCs w:val="28"/>
          <w:lang w:val="kk-KZ"/>
        </w:rPr>
        <w:t>Қазақстан аумағын мекендеген ежелгі тұрғындарының антпропологиялық деректері бойынша кешенді зерттеу жүргізген ғалым О. Смағұлов кейінгі ортағасырлар кезеңіне тиесілі 40 жуық краниологиялық материалға талдау жасаған. Қазақстанның орталық, оңтүстік және батыс өңірлерінен жинақталған полеоантропологиялық материалдарға сүйене отырып негізгі ерекшеліктері мен тарихи сабақтастығын айқындап көрсетеді. Жиналған бас сүйек сериясы саны жағынан аз болғанымен олардың өзара жер</w:t>
      </w:r>
      <w:r w:rsidR="007A6B72" w:rsidRPr="00BA6E9A">
        <w:rPr>
          <w:sz w:val="28"/>
          <w:szCs w:val="28"/>
          <w:lang w:val="kk-KZ"/>
        </w:rPr>
        <w:t>гі</w:t>
      </w:r>
      <w:r w:rsidRPr="00BA6E9A">
        <w:rPr>
          <w:sz w:val="28"/>
          <w:szCs w:val="28"/>
          <w:lang w:val="kk-KZ"/>
        </w:rPr>
        <w:t>лікті м</w:t>
      </w:r>
      <w:r w:rsidR="007A6B72">
        <w:rPr>
          <w:sz w:val="28"/>
          <w:szCs w:val="28"/>
          <w:lang w:val="kk-KZ"/>
        </w:rPr>
        <w:t>а</w:t>
      </w:r>
      <w:r w:rsidRPr="00BA6E9A">
        <w:rPr>
          <w:sz w:val="28"/>
          <w:szCs w:val="28"/>
          <w:lang w:val="kk-KZ"/>
        </w:rPr>
        <w:t>р</w:t>
      </w:r>
      <w:r w:rsidR="007A6B72" w:rsidRPr="00BA6E9A">
        <w:rPr>
          <w:sz w:val="28"/>
          <w:szCs w:val="28"/>
          <w:lang w:val="kk-KZ"/>
        </w:rPr>
        <w:t>ф</w:t>
      </w:r>
      <w:r w:rsidRPr="00BA6E9A">
        <w:rPr>
          <w:sz w:val="28"/>
          <w:szCs w:val="28"/>
          <w:lang w:val="kk-KZ"/>
        </w:rPr>
        <w:t xml:space="preserve">ологиялық айырмашылықтары байқалмаған. </w:t>
      </w:r>
    </w:p>
    <w:p w14:paraId="2D7C6CE1" w14:textId="12395E14" w:rsidR="00BD6CCB" w:rsidRPr="00BA6E9A" w:rsidRDefault="00BD6CCB" w:rsidP="007E3CBF">
      <w:pPr>
        <w:ind w:firstLine="709"/>
        <w:jc w:val="both"/>
        <w:rPr>
          <w:sz w:val="28"/>
          <w:szCs w:val="28"/>
          <w:lang w:val="kk-KZ"/>
        </w:rPr>
      </w:pPr>
      <w:r w:rsidRPr="00BA6E9A">
        <w:rPr>
          <w:sz w:val="28"/>
          <w:szCs w:val="28"/>
          <w:lang w:val="kk-KZ"/>
        </w:rPr>
        <w:t>О. Смағұловтың м</w:t>
      </w:r>
      <w:r w:rsidR="002831FB">
        <w:rPr>
          <w:sz w:val="28"/>
          <w:szCs w:val="28"/>
          <w:lang w:val="kk-KZ"/>
        </w:rPr>
        <w:t>о</w:t>
      </w:r>
      <w:r w:rsidRPr="00BA6E9A">
        <w:rPr>
          <w:sz w:val="28"/>
          <w:szCs w:val="28"/>
          <w:lang w:val="kk-KZ"/>
        </w:rPr>
        <w:t>рфологиялық анық</w:t>
      </w:r>
      <w:r w:rsidR="007A6B72">
        <w:rPr>
          <w:sz w:val="28"/>
          <w:szCs w:val="28"/>
          <w:lang w:val="kk-KZ"/>
        </w:rPr>
        <w:t>тама</w:t>
      </w:r>
      <w:r w:rsidRPr="00BA6E9A">
        <w:rPr>
          <w:sz w:val="28"/>
          <w:szCs w:val="28"/>
          <w:lang w:val="kk-KZ"/>
        </w:rPr>
        <w:t xml:space="preserve"> қорытындысына сәйкес моңғолдардың үстемдік еткен дәуіріндегі жергілікті тұрғындардың краниологиялық сер</w:t>
      </w:r>
      <w:r w:rsidR="007A6B72">
        <w:rPr>
          <w:sz w:val="28"/>
          <w:szCs w:val="28"/>
          <w:lang w:val="kk-KZ"/>
        </w:rPr>
        <w:t>и</w:t>
      </w:r>
      <w:r w:rsidRPr="00BA6E9A">
        <w:rPr>
          <w:sz w:val="28"/>
          <w:szCs w:val="28"/>
          <w:lang w:val="kk-KZ"/>
        </w:rPr>
        <w:t>ясының екі жыныс бойынша ми сауыт көрсеткіші брахикрандық (ерлерде 83,9 мм; әйелдерде 83,7 мм), маңдай қушығы орташа жетілген (ерлерде 94,4 мм; әйелдерде 93,8 мм), бет биіктігі көлемді (ерлерде 76,6 мм; әйелдерде 69,6 мм), бет сүйектерінің ені жалпақ (ерлерде 143,0 мм; әйелдерде 132,1 мм), беттің көлбеулігі орташа сүйір (ерлерде 77-146,6</w:t>
      </w:r>
      <w:r w:rsidRPr="00BA6E9A">
        <w:rPr>
          <w:sz w:val="28"/>
          <w:szCs w:val="28"/>
          <w:vertAlign w:val="superscript"/>
          <w:lang w:val="kk-KZ"/>
        </w:rPr>
        <w:t>0</w:t>
      </w:r>
      <w:r w:rsidRPr="00BA6E9A">
        <w:rPr>
          <w:sz w:val="28"/>
          <w:szCs w:val="28"/>
          <w:lang w:val="kk-KZ"/>
        </w:rPr>
        <w:t>, zm – 135,0</w:t>
      </w:r>
      <w:r w:rsidRPr="00BA6E9A">
        <w:rPr>
          <w:sz w:val="28"/>
          <w:szCs w:val="28"/>
          <w:vertAlign w:val="superscript"/>
          <w:lang w:val="kk-KZ"/>
        </w:rPr>
        <w:t>0</w:t>
      </w:r>
      <w:r w:rsidRPr="00BA6E9A">
        <w:rPr>
          <w:sz w:val="28"/>
          <w:szCs w:val="28"/>
          <w:lang w:val="kk-KZ"/>
        </w:rPr>
        <w:t>; әйелдерде 145,4</w:t>
      </w:r>
      <w:r w:rsidRPr="00BA6E9A">
        <w:rPr>
          <w:sz w:val="28"/>
          <w:szCs w:val="28"/>
          <w:vertAlign w:val="superscript"/>
          <w:lang w:val="kk-KZ"/>
        </w:rPr>
        <w:t>0</w:t>
      </w:r>
      <w:r w:rsidRPr="00BA6E9A">
        <w:rPr>
          <w:sz w:val="28"/>
          <w:szCs w:val="28"/>
          <w:lang w:val="kk-KZ"/>
        </w:rPr>
        <w:t xml:space="preserve">  және 126,9</w:t>
      </w:r>
      <w:r w:rsidRPr="00BA6E9A">
        <w:rPr>
          <w:sz w:val="28"/>
          <w:szCs w:val="28"/>
          <w:vertAlign w:val="superscript"/>
          <w:lang w:val="kk-KZ"/>
        </w:rPr>
        <w:t>0</w:t>
      </w:r>
      <w:r w:rsidRPr="00BA6E9A">
        <w:rPr>
          <w:sz w:val="28"/>
          <w:szCs w:val="28"/>
          <w:lang w:val="kk-KZ"/>
        </w:rPr>
        <w:t>), көз ұяшықтарының ені орташа (ерлерде 40,5 мм; әйелдерде 39,8 мм), биіктігі бойынша көлемді (ерлерде 34,8 мм; әйелдерде 34,0 мм), мұрын сүйегінің бұрыштары орташа жетілген (ерлерде 24,1</w:t>
      </w:r>
      <w:r w:rsidRPr="00BA6E9A">
        <w:rPr>
          <w:sz w:val="28"/>
          <w:szCs w:val="28"/>
          <w:vertAlign w:val="superscript"/>
          <w:lang w:val="kk-KZ"/>
        </w:rPr>
        <w:t>0</w:t>
      </w:r>
      <w:r w:rsidRPr="00BA6E9A">
        <w:rPr>
          <w:sz w:val="28"/>
          <w:szCs w:val="28"/>
          <w:lang w:val="kk-KZ"/>
        </w:rPr>
        <w:t>, әйелдерде 21,8</w:t>
      </w:r>
      <w:r w:rsidRPr="00BA6E9A">
        <w:rPr>
          <w:sz w:val="28"/>
          <w:szCs w:val="28"/>
          <w:vertAlign w:val="superscript"/>
          <w:lang w:val="kk-KZ"/>
        </w:rPr>
        <w:t>0</w:t>
      </w:r>
      <w:r w:rsidRPr="00BA6E9A">
        <w:rPr>
          <w:sz w:val="28"/>
          <w:szCs w:val="28"/>
          <w:lang w:val="kk-KZ"/>
        </w:rPr>
        <w:t xml:space="preserve">) </w:t>
      </w:r>
      <w:r w:rsidR="00304EA7" w:rsidRPr="00BA6E9A">
        <w:rPr>
          <w:sz w:val="28"/>
          <w:szCs w:val="28"/>
          <w:lang w:val="kk-KZ"/>
        </w:rPr>
        <w:t>[</w:t>
      </w:r>
      <w:r w:rsidR="00304EA7" w:rsidRPr="00BA6E9A">
        <w:rPr>
          <w:sz w:val="28"/>
          <w:szCs w:val="28"/>
          <w:lang w:val="kk-KZ"/>
        </w:rPr>
        <w:fldChar w:fldCharType="begin"/>
      </w:r>
      <w:r w:rsidR="00304EA7" w:rsidRPr="00BA6E9A">
        <w:rPr>
          <w:sz w:val="28"/>
          <w:szCs w:val="28"/>
          <w:lang w:val="kk-KZ"/>
        </w:rPr>
        <w:instrText xml:space="preserve"> REF _Ref130818090 \r \h </w:instrText>
      </w:r>
      <w:r w:rsidR="00BA6E9A" w:rsidRPr="00BA6E9A">
        <w:rPr>
          <w:sz w:val="28"/>
          <w:szCs w:val="28"/>
          <w:lang w:val="kk-KZ"/>
        </w:rPr>
        <w:instrText xml:space="preserve"> \* MERGEFORMAT </w:instrText>
      </w:r>
      <w:r w:rsidR="00304EA7" w:rsidRPr="00BA6E9A">
        <w:rPr>
          <w:sz w:val="28"/>
          <w:szCs w:val="28"/>
          <w:lang w:val="kk-KZ"/>
        </w:rPr>
      </w:r>
      <w:r w:rsidR="00304EA7" w:rsidRPr="00BA6E9A">
        <w:rPr>
          <w:sz w:val="28"/>
          <w:szCs w:val="28"/>
          <w:lang w:val="kk-KZ"/>
        </w:rPr>
        <w:fldChar w:fldCharType="separate"/>
      </w:r>
      <w:r w:rsidR="00E40283">
        <w:rPr>
          <w:sz w:val="28"/>
          <w:szCs w:val="28"/>
          <w:lang w:val="kk-KZ"/>
        </w:rPr>
        <w:t>200</w:t>
      </w:r>
      <w:r w:rsidR="00304EA7" w:rsidRPr="00BA6E9A">
        <w:rPr>
          <w:sz w:val="28"/>
          <w:szCs w:val="28"/>
          <w:lang w:val="kk-KZ"/>
        </w:rPr>
        <w:fldChar w:fldCharType="end"/>
      </w:r>
      <w:r w:rsidR="00304EA7" w:rsidRPr="00BA6E9A">
        <w:rPr>
          <w:sz w:val="28"/>
          <w:szCs w:val="28"/>
          <w:lang w:val="kk-KZ"/>
        </w:rPr>
        <w:t>,</w:t>
      </w:r>
      <w:r w:rsidR="00CF6D1B" w:rsidRPr="00BA6E9A">
        <w:rPr>
          <w:sz w:val="28"/>
          <w:szCs w:val="28"/>
          <w:lang w:val="kk-KZ"/>
        </w:rPr>
        <w:t xml:space="preserve"> </w:t>
      </w:r>
      <w:r w:rsidR="00304EA7" w:rsidRPr="00BA6E9A">
        <w:rPr>
          <w:sz w:val="28"/>
          <w:szCs w:val="28"/>
          <w:lang w:val="kk-KZ"/>
        </w:rPr>
        <w:t xml:space="preserve">с. </w:t>
      </w:r>
      <w:r w:rsidR="00CF6D1B" w:rsidRPr="00BA6E9A">
        <w:rPr>
          <w:sz w:val="28"/>
          <w:szCs w:val="28"/>
          <w:lang w:val="kk-KZ"/>
        </w:rPr>
        <w:t>86-89</w:t>
      </w:r>
      <w:r w:rsidR="00304EA7" w:rsidRPr="00BA6E9A">
        <w:rPr>
          <w:sz w:val="28"/>
          <w:szCs w:val="28"/>
          <w:lang w:val="kk-KZ"/>
        </w:rPr>
        <w:t>]</w:t>
      </w:r>
      <w:r w:rsidRPr="00BA6E9A">
        <w:rPr>
          <w:sz w:val="28"/>
          <w:szCs w:val="28"/>
          <w:lang w:val="kk-KZ"/>
        </w:rPr>
        <w:t>. Осы сияқты басқа да краниологиялық өлшемдерге сәйкес кейінгі ортағасырларда жергілікті тұрғындардың бас сүйек м</w:t>
      </w:r>
      <w:r w:rsidR="002831FB">
        <w:rPr>
          <w:sz w:val="28"/>
          <w:szCs w:val="28"/>
          <w:lang w:val="kk-KZ"/>
        </w:rPr>
        <w:t>о</w:t>
      </w:r>
      <w:r w:rsidRPr="00BA6E9A">
        <w:rPr>
          <w:sz w:val="28"/>
          <w:szCs w:val="28"/>
          <w:lang w:val="kk-KZ"/>
        </w:rPr>
        <w:t>рфологи</w:t>
      </w:r>
      <w:r w:rsidR="002831FB" w:rsidRPr="00BA6E9A">
        <w:rPr>
          <w:sz w:val="28"/>
          <w:szCs w:val="28"/>
          <w:lang w:val="kk-KZ"/>
        </w:rPr>
        <w:t>я</w:t>
      </w:r>
      <w:r w:rsidRPr="00BA6E9A">
        <w:rPr>
          <w:sz w:val="28"/>
          <w:szCs w:val="28"/>
          <w:lang w:val="kk-KZ"/>
        </w:rPr>
        <w:t>сының құрылымы жағынан тол</w:t>
      </w:r>
      <w:r w:rsidR="002831FB">
        <w:rPr>
          <w:sz w:val="28"/>
          <w:szCs w:val="28"/>
          <w:lang w:val="kk-KZ"/>
        </w:rPr>
        <w:t>ы</w:t>
      </w:r>
      <w:r w:rsidRPr="00BA6E9A">
        <w:rPr>
          <w:sz w:val="28"/>
          <w:szCs w:val="28"/>
          <w:lang w:val="kk-KZ"/>
        </w:rPr>
        <w:t>ғымен аралас моңғолоидтық нәсі</w:t>
      </w:r>
      <w:r w:rsidR="002831FB">
        <w:rPr>
          <w:sz w:val="28"/>
          <w:szCs w:val="28"/>
          <w:lang w:val="kk-KZ"/>
        </w:rPr>
        <w:t xml:space="preserve">лге жататындығы анықталып отыр. </w:t>
      </w:r>
      <w:r w:rsidRPr="00BA6E9A">
        <w:rPr>
          <w:sz w:val="28"/>
          <w:szCs w:val="28"/>
          <w:lang w:val="kk-KZ"/>
        </w:rPr>
        <w:t>Осы тарихи кезеңдегі краниологиялық ерекшеліктерді Г.Ф. Дебрецтің әдістемесіне сүйеніп, анықтайтын болсақ, онда шартты түрдегі моңғолоидтық элементтердің үлесі 70% тең бо</w:t>
      </w:r>
      <w:r w:rsidR="002831FB">
        <w:rPr>
          <w:sz w:val="28"/>
          <w:szCs w:val="28"/>
          <w:lang w:val="kk-KZ"/>
        </w:rPr>
        <w:t>латындығы</w:t>
      </w:r>
      <w:r w:rsidRPr="00BA6E9A">
        <w:rPr>
          <w:sz w:val="28"/>
          <w:szCs w:val="28"/>
          <w:lang w:val="kk-KZ"/>
        </w:rPr>
        <w:t xml:space="preserve"> байқалады </w:t>
      </w:r>
      <w:r w:rsidR="00B562CC" w:rsidRPr="00BA6E9A">
        <w:rPr>
          <w:sz w:val="28"/>
          <w:szCs w:val="28"/>
          <w:lang w:val="kk-KZ"/>
        </w:rPr>
        <w:t>[</w:t>
      </w:r>
      <w:r w:rsidR="00B562CC" w:rsidRPr="00BA6E9A">
        <w:rPr>
          <w:sz w:val="28"/>
          <w:szCs w:val="28"/>
          <w:lang w:val="kk-KZ"/>
        </w:rPr>
        <w:fldChar w:fldCharType="begin"/>
      </w:r>
      <w:r w:rsidR="00B562CC" w:rsidRPr="00BA6E9A">
        <w:rPr>
          <w:sz w:val="28"/>
          <w:szCs w:val="28"/>
          <w:lang w:val="kk-KZ"/>
        </w:rPr>
        <w:instrText xml:space="preserve"> REF _Ref130818798 \r \h </w:instrText>
      </w:r>
      <w:r w:rsidR="00BA6E9A" w:rsidRPr="00BA6E9A">
        <w:rPr>
          <w:sz w:val="28"/>
          <w:szCs w:val="28"/>
          <w:lang w:val="kk-KZ"/>
        </w:rPr>
        <w:instrText xml:space="preserve"> \* MERGEFORMAT </w:instrText>
      </w:r>
      <w:r w:rsidR="00B562CC" w:rsidRPr="00BA6E9A">
        <w:rPr>
          <w:sz w:val="28"/>
          <w:szCs w:val="28"/>
          <w:lang w:val="kk-KZ"/>
        </w:rPr>
      </w:r>
      <w:r w:rsidR="00B562CC" w:rsidRPr="00BA6E9A">
        <w:rPr>
          <w:sz w:val="28"/>
          <w:szCs w:val="28"/>
          <w:lang w:val="kk-KZ"/>
        </w:rPr>
        <w:fldChar w:fldCharType="separate"/>
      </w:r>
      <w:r w:rsidR="00E40283">
        <w:rPr>
          <w:sz w:val="28"/>
          <w:szCs w:val="28"/>
          <w:lang w:val="kk-KZ"/>
        </w:rPr>
        <w:t>201</w:t>
      </w:r>
      <w:r w:rsidR="00B562CC" w:rsidRPr="00BA6E9A">
        <w:rPr>
          <w:sz w:val="28"/>
          <w:szCs w:val="28"/>
          <w:lang w:val="kk-KZ"/>
        </w:rPr>
        <w:fldChar w:fldCharType="end"/>
      </w:r>
      <w:r w:rsidR="00B562CC" w:rsidRPr="00BA6E9A">
        <w:rPr>
          <w:sz w:val="28"/>
          <w:szCs w:val="28"/>
          <w:lang w:val="kk-KZ"/>
        </w:rPr>
        <w:t>]</w:t>
      </w:r>
      <w:r w:rsidRPr="00BA6E9A">
        <w:rPr>
          <w:sz w:val="28"/>
          <w:szCs w:val="28"/>
          <w:lang w:val="kk-KZ"/>
        </w:rPr>
        <w:t>. Аталмыш көрсеткіштерді басшылыққа ал</w:t>
      </w:r>
      <w:r w:rsidR="002831FB">
        <w:rPr>
          <w:sz w:val="28"/>
          <w:szCs w:val="28"/>
          <w:lang w:val="kk-KZ"/>
        </w:rPr>
        <w:t>а</w:t>
      </w:r>
      <w:r w:rsidRPr="00BA6E9A">
        <w:rPr>
          <w:sz w:val="28"/>
          <w:szCs w:val="28"/>
          <w:lang w:val="kk-KZ"/>
        </w:rPr>
        <w:t>тын болсақ сол кезеңнің өзінде-ақ қазіргі Қазақстанды мекендейтін жергілікті халықтың азиаттық антропол</w:t>
      </w:r>
      <w:r w:rsidR="002831FB">
        <w:rPr>
          <w:sz w:val="28"/>
          <w:szCs w:val="28"/>
          <w:lang w:val="kk-KZ"/>
        </w:rPr>
        <w:t>о</w:t>
      </w:r>
      <w:r w:rsidRPr="00BA6E9A">
        <w:rPr>
          <w:sz w:val="28"/>
          <w:szCs w:val="28"/>
          <w:lang w:val="kk-KZ"/>
        </w:rPr>
        <w:t xml:space="preserve">гиялық түр-сипатына қарай ауытқу үрдістерінің орын алғандығы белгілі болып отыр.  </w:t>
      </w:r>
    </w:p>
    <w:p w14:paraId="1969C051" w14:textId="5B397013" w:rsidR="00183B8D" w:rsidRPr="00BA6E9A" w:rsidRDefault="00BD6CCB" w:rsidP="007E3CBF">
      <w:pPr>
        <w:ind w:firstLine="709"/>
        <w:jc w:val="both"/>
        <w:rPr>
          <w:sz w:val="28"/>
          <w:szCs w:val="28"/>
          <w:lang w:val="kk-KZ"/>
        </w:rPr>
      </w:pPr>
      <w:r w:rsidRPr="00BA6E9A">
        <w:rPr>
          <w:sz w:val="28"/>
          <w:szCs w:val="28"/>
          <w:lang w:val="kk-KZ"/>
        </w:rPr>
        <w:t>Моңғолоидтық элемент үлгіл</w:t>
      </w:r>
      <w:r w:rsidR="002831FB">
        <w:rPr>
          <w:sz w:val="28"/>
          <w:szCs w:val="28"/>
          <w:lang w:val="kk-KZ"/>
        </w:rPr>
        <w:t>е</w:t>
      </w:r>
      <w:r w:rsidRPr="00BA6E9A">
        <w:rPr>
          <w:sz w:val="28"/>
          <w:szCs w:val="28"/>
          <w:lang w:val="kk-KZ"/>
        </w:rPr>
        <w:t>рінің бүгінгі қазақ популяциясында кездесетіндігі жайында кешенді антропологиялық зерттеулердің нәтижесінде (краниология, одонтология, дерматология, серология, соматология салаларында) жан-жақты дәлелденіп, ғыл</w:t>
      </w:r>
      <w:r w:rsidR="002831FB">
        <w:rPr>
          <w:sz w:val="28"/>
          <w:szCs w:val="28"/>
          <w:lang w:val="kk-KZ"/>
        </w:rPr>
        <w:t>ы</w:t>
      </w:r>
      <w:r w:rsidRPr="00BA6E9A">
        <w:rPr>
          <w:sz w:val="28"/>
          <w:szCs w:val="28"/>
          <w:lang w:val="kk-KZ"/>
        </w:rPr>
        <w:t xml:space="preserve">ми түрғыдағы өз бағасын алған </w:t>
      </w:r>
      <w:r w:rsidR="00B562CC" w:rsidRPr="00BA6E9A">
        <w:rPr>
          <w:sz w:val="28"/>
          <w:szCs w:val="28"/>
          <w:lang w:val="kk-KZ"/>
        </w:rPr>
        <w:t>[</w:t>
      </w:r>
      <w:r w:rsidR="00B562CC" w:rsidRPr="00BA6E9A">
        <w:rPr>
          <w:sz w:val="28"/>
          <w:szCs w:val="28"/>
          <w:lang w:val="kk-KZ"/>
        </w:rPr>
        <w:fldChar w:fldCharType="begin"/>
      </w:r>
      <w:r w:rsidR="00B562CC" w:rsidRPr="00BA6E9A">
        <w:rPr>
          <w:sz w:val="28"/>
          <w:szCs w:val="28"/>
          <w:lang w:val="kk-KZ"/>
        </w:rPr>
        <w:instrText xml:space="preserve"> REF _Ref130818882 \r \h </w:instrText>
      </w:r>
      <w:r w:rsidR="00BA6E9A" w:rsidRPr="00BA6E9A">
        <w:rPr>
          <w:sz w:val="28"/>
          <w:szCs w:val="28"/>
          <w:lang w:val="kk-KZ"/>
        </w:rPr>
        <w:instrText xml:space="preserve"> \* MERGEFORMAT </w:instrText>
      </w:r>
      <w:r w:rsidR="00B562CC" w:rsidRPr="00BA6E9A">
        <w:rPr>
          <w:sz w:val="28"/>
          <w:szCs w:val="28"/>
          <w:lang w:val="kk-KZ"/>
        </w:rPr>
      </w:r>
      <w:r w:rsidR="00B562CC" w:rsidRPr="00BA6E9A">
        <w:rPr>
          <w:sz w:val="28"/>
          <w:szCs w:val="28"/>
          <w:lang w:val="kk-KZ"/>
        </w:rPr>
        <w:fldChar w:fldCharType="separate"/>
      </w:r>
      <w:r w:rsidR="00E40283">
        <w:rPr>
          <w:sz w:val="28"/>
          <w:szCs w:val="28"/>
          <w:lang w:val="kk-KZ"/>
        </w:rPr>
        <w:t>202</w:t>
      </w:r>
      <w:r w:rsidR="00B562CC" w:rsidRPr="00BA6E9A">
        <w:rPr>
          <w:sz w:val="28"/>
          <w:szCs w:val="28"/>
          <w:lang w:val="kk-KZ"/>
        </w:rPr>
        <w:fldChar w:fldCharType="end"/>
      </w:r>
      <w:r w:rsidR="00B562CC" w:rsidRPr="00BA6E9A">
        <w:rPr>
          <w:sz w:val="28"/>
          <w:szCs w:val="28"/>
          <w:lang w:val="kk-KZ"/>
        </w:rPr>
        <w:t>]</w:t>
      </w:r>
      <w:r w:rsidRPr="00BA6E9A">
        <w:rPr>
          <w:sz w:val="28"/>
          <w:szCs w:val="28"/>
          <w:lang w:val="kk-KZ"/>
        </w:rPr>
        <w:t xml:space="preserve">. Демек </w:t>
      </w:r>
      <w:r w:rsidR="00A94AF5" w:rsidRPr="00BA6E9A">
        <w:rPr>
          <w:sz w:val="28"/>
          <w:szCs w:val="28"/>
          <w:lang w:val="kk-KZ"/>
        </w:rPr>
        <w:t>Сарыарқа аумағындағы ортағасырлық жерлеу орындарынан алынған антропологиялық талдау</w:t>
      </w:r>
      <w:r w:rsidR="008B040E" w:rsidRPr="00BA6E9A">
        <w:rPr>
          <w:sz w:val="28"/>
          <w:szCs w:val="28"/>
          <w:lang w:val="kk-KZ"/>
        </w:rPr>
        <w:t xml:space="preserve">лардың </w:t>
      </w:r>
      <w:r w:rsidR="00A94AF5" w:rsidRPr="00BA6E9A">
        <w:rPr>
          <w:sz w:val="28"/>
          <w:szCs w:val="28"/>
          <w:lang w:val="kk-KZ"/>
        </w:rPr>
        <w:t xml:space="preserve">қорытындысы арқылы </w:t>
      </w:r>
      <w:r w:rsidRPr="00BA6E9A">
        <w:rPr>
          <w:sz w:val="28"/>
          <w:szCs w:val="28"/>
          <w:lang w:val="kk-KZ"/>
        </w:rPr>
        <w:t>бүгінгі қазақ халқының морфофизиологиялық ерекшеліктері ХIV</w:t>
      </w:r>
      <w:r w:rsidR="003110DF">
        <w:rPr>
          <w:sz w:val="28"/>
          <w:szCs w:val="28"/>
          <w:lang w:val="kk-KZ"/>
        </w:rPr>
        <w:t>-</w:t>
      </w:r>
      <w:r w:rsidRPr="00BA6E9A">
        <w:rPr>
          <w:sz w:val="28"/>
          <w:szCs w:val="28"/>
          <w:lang w:val="kk-KZ"/>
        </w:rPr>
        <w:t>XV ғғ. толығымен қалыптасып болды деген ғылыми тұжырымдардың дұрыстығына тағ</w:t>
      </w:r>
      <w:r w:rsidR="00183B8D" w:rsidRPr="00BA6E9A">
        <w:rPr>
          <w:sz w:val="28"/>
          <w:szCs w:val="28"/>
          <w:lang w:val="kk-KZ"/>
        </w:rPr>
        <w:t>ы бір табан жақындай түсеміз.</w:t>
      </w:r>
    </w:p>
    <w:p w14:paraId="0903AF55" w14:textId="77777777" w:rsidR="00CE6664" w:rsidRPr="00BA6E9A" w:rsidRDefault="00CE6664" w:rsidP="007E3CBF">
      <w:pPr>
        <w:ind w:firstLine="709"/>
        <w:jc w:val="both"/>
        <w:rPr>
          <w:b/>
          <w:sz w:val="28"/>
          <w:szCs w:val="28"/>
          <w:lang w:val="kk-KZ"/>
        </w:rPr>
      </w:pPr>
    </w:p>
    <w:p w14:paraId="6D6A036D" w14:textId="77777777" w:rsidR="00883565" w:rsidRPr="00BA6E9A" w:rsidRDefault="00183B8D" w:rsidP="007E3CBF">
      <w:pPr>
        <w:ind w:firstLine="709"/>
        <w:jc w:val="both"/>
        <w:rPr>
          <w:b/>
          <w:sz w:val="28"/>
          <w:szCs w:val="28"/>
          <w:lang w:val="kk-KZ"/>
        </w:rPr>
      </w:pPr>
      <w:r w:rsidRPr="00BA6E9A">
        <w:rPr>
          <w:b/>
          <w:sz w:val="28"/>
          <w:szCs w:val="28"/>
          <w:lang w:val="kk-KZ"/>
        </w:rPr>
        <w:t>3.4 Палеогенетикалық сараптама қорытындылары</w:t>
      </w:r>
    </w:p>
    <w:p w14:paraId="17126B9B" w14:textId="35C24FE7" w:rsidR="00AF3A95" w:rsidRPr="00BA6E9A" w:rsidRDefault="007E4069" w:rsidP="007E3CBF">
      <w:pPr>
        <w:ind w:firstLine="709"/>
        <w:jc w:val="both"/>
        <w:rPr>
          <w:sz w:val="28"/>
          <w:szCs w:val="28"/>
          <w:lang w:val="kk-KZ"/>
        </w:rPr>
      </w:pPr>
      <w:r w:rsidRPr="00BA6E9A">
        <w:rPr>
          <w:sz w:val="28"/>
          <w:szCs w:val="28"/>
          <w:lang w:val="kk-KZ"/>
        </w:rPr>
        <w:t>Диссертациялық жұмысты оры</w:t>
      </w:r>
      <w:r w:rsidR="002831FB" w:rsidRPr="00BA6E9A">
        <w:rPr>
          <w:sz w:val="28"/>
          <w:szCs w:val="28"/>
          <w:lang w:val="kk-KZ"/>
        </w:rPr>
        <w:t>н</w:t>
      </w:r>
      <w:r w:rsidRPr="00BA6E9A">
        <w:rPr>
          <w:sz w:val="28"/>
          <w:szCs w:val="28"/>
          <w:lang w:val="kk-KZ"/>
        </w:rPr>
        <w:t>дау барысында бірқатар жерлеу орындарынан алынған адам сүйектері бойынша палеогенети</w:t>
      </w:r>
      <w:r w:rsidR="002831FB">
        <w:rPr>
          <w:sz w:val="28"/>
          <w:szCs w:val="28"/>
          <w:lang w:val="kk-KZ"/>
        </w:rPr>
        <w:t>калық сапраптама жасату үшін ар</w:t>
      </w:r>
      <w:r w:rsidRPr="00BA6E9A">
        <w:rPr>
          <w:sz w:val="28"/>
          <w:szCs w:val="28"/>
          <w:lang w:val="kk-KZ"/>
        </w:rPr>
        <w:t>найы з</w:t>
      </w:r>
      <w:r w:rsidR="002831FB">
        <w:rPr>
          <w:sz w:val="28"/>
          <w:szCs w:val="28"/>
          <w:lang w:val="kk-KZ"/>
        </w:rPr>
        <w:t>е</w:t>
      </w:r>
      <w:r w:rsidRPr="00BA6E9A">
        <w:rPr>
          <w:sz w:val="28"/>
          <w:szCs w:val="28"/>
          <w:lang w:val="kk-KZ"/>
        </w:rPr>
        <w:t>ртханал</w:t>
      </w:r>
      <w:r w:rsidR="00EA2FFF" w:rsidRPr="00BA6E9A">
        <w:rPr>
          <w:sz w:val="28"/>
          <w:szCs w:val="28"/>
          <w:lang w:val="kk-KZ"/>
        </w:rPr>
        <w:t>арға үлгілер жіберіліп</w:t>
      </w:r>
      <w:r w:rsidRPr="00BA6E9A">
        <w:rPr>
          <w:sz w:val="28"/>
          <w:szCs w:val="28"/>
          <w:lang w:val="kk-KZ"/>
        </w:rPr>
        <w:t xml:space="preserve"> </w:t>
      </w:r>
      <w:r w:rsidR="00D2135C" w:rsidRPr="00BA6E9A">
        <w:rPr>
          <w:sz w:val="28"/>
          <w:szCs w:val="28"/>
          <w:lang w:val="kk-KZ"/>
        </w:rPr>
        <w:t>қорытындылары</w:t>
      </w:r>
      <w:r w:rsidR="00EA2FFF" w:rsidRPr="00BA6E9A">
        <w:rPr>
          <w:sz w:val="28"/>
          <w:szCs w:val="28"/>
          <w:lang w:val="kk-KZ"/>
        </w:rPr>
        <w:t xml:space="preserve"> алынды.</w:t>
      </w:r>
      <w:r w:rsidR="00D2135C" w:rsidRPr="00BA6E9A">
        <w:rPr>
          <w:b/>
          <w:sz w:val="28"/>
          <w:szCs w:val="28"/>
          <w:lang w:val="kk-KZ"/>
        </w:rPr>
        <w:t xml:space="preserve"> </w:t>
      </w:r>
      <w:r w:rsidR="00AF3A95" w:rsidRPr="00BA6E9A">
        <w:rPr>
          <w:sz w:val="28"/>
          <w:szCs w:val="28"/>
          <w:lang w:val="kk-KZ"/>
        </w:rPr>
        <w:t>Таруда аталған зерттеу нәтижелері ұсыныл</w:t>
      </w:r>
      <w:r w:rsidR="003B0543" w:rsidRPr="00BA6E9A">
        <w:rPr>
          <w:sz w:val="28"/>
          <w:szCs w:val="28"/>
          <w:lang w:val="kk-KZ"/>
        </w:rPr>
        <w:t>ған</w:t>
      </w:r>
      <w:r w:rsidR="00AF3A95" w:rsidRPr="00BA6E9A">
        <w:rPr>
          <w:sz w:val="28"/>
          <w:szCs w:val="28"/>
          <w:lang w:val="kk-KZ"/>
        </w:rPr>
        <w:t>.</w:t>
      </w:r>
      <w:r w:rsidR="00AF3A95" w:rsidRPr="00BA6E9A">
        <w:rPr>
          <w:b/>
          <w:sz w:val="28"/>
          <w:szCs w:val="28"/>
          <w:lang w:val="kk-KZ"/>
        </w:rPr>
        <w:t xml:space="preserve"> </w:t>
      </w:r>
      <w:r w:rsidR="00AF3A95" w:rsidRPr="00BA6E9A">
        <w:rPr>
          <w:sz w:val="28"/>
          <w:szCs w:val="28"/>
          <w:lang w:val="kk-KZ"/>
        </w:rPr>
        <w:t xml:space="preserve">Біз арнайы генетика маманы болмағандықтан </w:t>
      </w:r>
      <w:r w:rsidR="00AF3A95" w:rsidRPr="00BA6E9A">
        <w:rPr>
          <w:color w:val="000000"/>
          <w:sz w:val="28"/>
          <w:szCs w:val="28"/>
          <w:lang w:val="kk-KZ"/>
        </w:rPr>
        <w:t xml:space="preserve">адам популяциясын </w:t>
      </w:r>
      <w:r w:rsidR="003E6C1F" w:rsidRPr="00BA6E9A">
        <w:rPr>
          <w:color w:val="000000"/>
          <w:sz w:val="28"/>
          <w:szCs w:val="28"/>
          <w:lang w:val="kk-KZ"/>
        </w:rPr>
        <w:t>зерттеудің әдіснамасы мен оның іш</w:t>
      </w:r>
      <w:r w:rsidR="00AF3A95" w:rsidRPr="00BA6E9A">
        <w:rPr>
          <w:color w:val="000000"/>
          <w:sz w:val="28"/>
          <w:szCs w:val="28"/>
          <w:lang w:val="kk-KZ"/>
        </w:rPr>
        <w:t xml:space="preserve">кі  күрделі мәслелелеріне үңілмей, тек </w:t>
      </w:r>
      <w:r w:rsidR="00AF3A95" w:rsidRPr="00BA6E9A">
        <w:rPr>
          <w:sz w:val="28"/>
          <w:szCs w:val="28"/>
          <w:lang w:val="kk-KZ"/>
        </w:rPr>
        <w:t>зер</w:t>
      </w:r>
      <w:r w:rsidR="002831FB">
        <w:rPr>
          <w:sz w:val="28"/>
          <w:szCs w:val="28"/>
          <w:lang w:val="kk-KZ"/>
        </w:rPr>
        <w:t>т</w:t>
      </w:r>
      <w:r w:rsidR="00AF3A95" w:rsidRPr="00BA6E9A">
        <w:rPr>
          <w:sz w:val="28"/>
          <w:szCs w:val="28"/>
          <w:lang w:val="kk-KZ"/>
        </w:rPr>
        <w:t xml:space="preserve">ханалық талдау нәтижелерін жүйелеп, </w:t>
      </w:r>
      <w:r w:rsidR="008B4626" w:rsidRPr="00BA6E9A">
        <w:rPr>
          <w:sz w:val="28"/>
          <w:szCs w:val="28"/>
          <w:lang w:val="kk-KZ"/>
        </w:rPr>
        <w:t>археологиялық, этнофольклорлық деректермен сәйкестігі</w:t>
      </w:r>
      <w:r w:rsidR="003B0543" w:rsidRPr="00BA6E9A">
        <w:rPr>
          <w:sz w:val="28"/>
          <w:szCs w:val="28"/>
          <w:lang w:val="kk-KZ"/>
        </w:rPr>
        <w:t xml:space="preserve"> жөніндегі қорытындылар жасауға т</w:t>
      </w:r>
      <w:r w:rsidR="002831FB">
        <w:rPr>
          <w:sz w:val="28"/>
          <w:szCs w:val="28"/>
          <w:lang w:val="kk-KZ"/>
        </w:rPr>
        <w:t>а</w:t>
      </w:r>
      <w:r w:rsidR="003B0543" w:rsidRPr="00BA6E9A">
        <w:rPr>
          <w:sz w:val="28"/>
          <w:szCs w:val="28"/>
          <w:lang w:val="kk-KZ"/>
        </w:rPr>
        <w:t>лпыныс жаса</w:t>
      </w:r>
      <w:r w:rsidR="002831FB">
        <w:rPr>
          <w:sz w:val="28"/>
          <w:szCs w:val="28"/>
          <w:lang w:val="kk-KZ"/>
        </w:rPr>
        <w:t>д</w:t>
      </w:r>
      <w:r w:rsidR="003B0543" w:rsidRPr="00BA6E9A">
        <w:rPr>
          <w:sz w:val="28"/>
          <w:szCs w:val="28"/>
          <w:lang w:val="kk-KZ"/>
        </w:rPr>
        <w:t>ық.</w:t>
      </w:r>
      <w:r w:rsidR="00F846AE" w:rsidRPr="00BA6E9A">
        <w:rPr>
          <w:sz w:val="28"/>
          <w:szCs w:val="28"/>
          <w:lang w:val="kk-KZ"/>
        </w:rPr>
        <w:t xml:space="preserve"> </w:t>
      </w:r>
    </w:p>
    <w:p w14:paraId="38B6C84A" w14:textId="7A801852" w:rsidR="003B0543" w:rsidRPr="00BA6E9A" w:rsidRDefault="003B0543" w:rsidP="007E3CBF">
      <w:pPr>
        <w:ind w:firstLine="709"/>
        <w:jc w:val="both"/>
        <w:rPr>
          <w:sz w:val="28"/>
          <w:szCs w:val="28"/>
          <w:lang w:val="kk-KZ"/>
        </w:rPr>
      </w:pPr>
      <w:r w:rsidRPr="00BA6E9A">
        <w:rPr>
          <w:sz w:val="28"/>
          <w:szCs w:val="28"/>
          <w:lang w:val="kk-KZ"/>
        </w:rPr>
        <w:t xml:space="preserve">Жалпы </w:t>
      </w:r>
      <w:r w:rsidR="000E542B" w:rsidRPr="00BA6E9A">
        <w:rPr>
          <w:sz w:val="28"/>
          <w:szCs w:val="28"/>
          <w:lang w:val="kk-KZ"/>
        </w:rPr>
        <w:t>археологиялық зерттеулерді генетика саласы</w:t>
      </w:r>
      <w:r w:rsidRPr="00BA6E9A">
        <w:rPr>
          <w:sz w:val="28"/>
          <w:szCs w:val="28"/>
          <w:lang w:val="kk-KZ"/>
        </w:rPr>
        <w:t>мен байланыстыра зерттеу жаңа қалыптасып келе</w:t>
      </w:r>
      <w:r w:rsidR="000E542B" w:rsidRPr="00BA6E9A">
        <w:rPr>
          <w:sz w:val="28"/>
          <w:szCs w:val="28"/>
          <w:lang w:val="kk-KZ"/>
        </w:rPr>
        <w:t xml:space="preserve"> </w:t>
      </w:r>
      <w:r w:rsidRPr="00BA6E9A">
        <w:rPr>
          <w:sz w:val="28"/>
          <w:szCs w:val="28"/>
          <w:lang w:val="kk-KZ"/>
        </w:rPr>
        <w:t>жатқан ғылыми бағыттарды</w:t>
      </w:r>
      <w:r w:rsidR="000E542B" w:rsidRPr="00BA6E9A">
        <w:rPr>
          <w:sz w:val="28"/>
          <w:szCs w:val="28"/>
          <w:lang w:val="kk-KZ"/>
        </w:rPr>
        <w:t>ң</w:t>
      </w:r>
      <w:r w:rsidRPr="00BA6E9A">
        <w:rPr>
          <w:sz w:val="28"/>
          <w:szCs w:val="28"/>
          <w:lang w:val="kk-KZ"/>
        </w:rPr>
        <w:t xml:space="preserve"> бірі. Сондықтан осы саладағы кейбір ұғымдар мен түсініктердің анықта</w:t>
      </w:r>
      <w:r w:rsidR="002831FB">
        <w:rPr>
          <w:sz w:val="28"/>
          <w:szCs w:val="28"/>
          <w:lang w:val="kk-KZ"/>
        </w:rPr>
        <w:t>ма</w:t>
      </w:r>
      <w:r w:rsidRPr="00BA6E9A">
        <w:rPr>
          <w:sz w:val="28"/>
          <w:szCs w:val="28"/>
          <w:lang w:val="kk-KZ"/>
        </w:rPr>
        <w:t>сын бере кеткенді жөн санаймыз.</w:t>
      </w:r>
    </w:p>
    <w:p w14:paraId="572E9473" w14:textId="0C153BDE" w:rsidR="004E5E07" w:rsidRPr="00BA6E9A" w:rsidRDefault="00695DE4" w:rsidP="007E3CBF">
      <w:pPr>
        <w:ind w:firstLine="709"/>
        <w:jc w:val="both"/>
        <w:rPr>
          <w:sz w:val="28"/>
          <w:szCs w:val="28"/>
          <w:lang w:val="kk-KZ"/>
        </w:rPr>
      </w:pPr>
      <w:r w:rsidRPr="00BA6E9A">
        <w:rPr>
          <w:sz w:val="28"/>
          <w:szCs w:val="28"/>
          <w:shd w:val="clear" w:color="auto" w:fill="FFFFFF"/>
          <w:lang w:val="kk-KZ"/>
        </w:rPr>
        <w:t xml:space="preserve">Генетика – </w:t>
      </w:r>
      <w:r w:rsidRPr="00BA6E9A">
        <w:rPr>
          <w:color w:val="202122"/>
          <w:sz w:val="28"/>
          <w:szCs w:val="28"/>
          <w:shd w:val="clear" w:color="auto" w:fill="FFFFFF"/>
          <w:lang w:val="kk-KZ"/>
        </w:rPr>
        <w:t xml:space="preserve">барлық тірі ағзалардағы тұқым қуалау </w:t>
      </w:r>
      <w:r w:rsidR="00187BA1" w:rsidRPr="00BA6E9A">
        <w:rPr>
          <w:color w:val="202122"/>
          <w:sz w:val="28"/>
          <w:szCs w:val="28"/>
          <w:shd w:val="clear" w:color="auto" w:fill="FFFFFF"/>
          <w:lang w:val="kk-KZ"/>
        </w:rPr>
        <w:t>және</w:t>
      </w:r>
      <w:r w:rsidRPr="00BA6E9A">
        <w:rPr>
          <w:color w:val="202122"/>
          <w:sz w:val="28"/>
          <w:szCs w:val="28"/>
          <w:shd w:val="clear" w:color="auto" w:fill="FFFFFF"/>
          <w:lang w:val="kk-KZ"/>
        </w:rPr>
        <w:t xml:space="preserve"> өзгергіш</w:t>
      </w:r>
      <w:r w:rsidR="002318BF" w:rsidRPr="00BA6E9A">
        <w:rPr>
          <w:color w:val="202122"/>
          <w:sz w:val="28"/>
          <w:szCs w:val="28"/>
          <w:shd w:val="clear" w:color="auto" w:fill="FFFFFF"/>
          <w:lang w:val="kk-KZ"/>
        </w:rPr>
        <w:t>т</w:t>
      </w:r>
      <w:r w:rsidR="00187BA1" w:rsidRPr="00BA6E9A">
        <w:rPr>
          <w:color w:val="202122"/>
          <w:sz w:val="28"/>
          <w:szCs w:val="28"/>
          <w:shd w:val="clear" w:color="auto" w:fill="FFFFFF"/>
          <w:lang w:val="kk-KZ"/>
        </w:rPr>
        <w:t>ік құбылыстарын</w:t>
      </w:r>
      <w:r w:rsidRPr="00BA6E9A">
        <w:rPr>
          <w:color w:val="202122"/>
          <w:sz w:val="28"/>
          <w:szCs w:val="28"/>
          <w:shd w:val="clear" w:color="auto" w:fill="FFFFFF"/>
          <w:lang w:val="kk-KZ"/>
        </w:rPr>
        <w:t xml:space="preserve"> зерттейтін</w:t>
      </w:r>
      <w:r w:rsidR="00187BA1" w:rsidRPr="00BA6E9A">
        <w:rPr>
          <w:color w:val="202122"/>
          <w:sz w:val="28"/>
          <w:szCs w:val="28"/>
          <w:shd w:val="clear" w:color="auto" w:fill="FFFFFF"/>
          <w:lang w:val="kk-KZ"/>
        </w:rPr>
        <w:t xml:space="preserve"> биология </w:t>
      </w:r>
      <w:r w:rsidRPr="00BA6E9A">
        <w:rPr>
          <w:color w:val="202122"/>
          <w:sz w:val="28"/>
          <w:szCs w:val="28"/>
          <w:shd w:val="clear" w:color="auto" w:fill="FFFFFF"/>
          <w:lang w:val="kk-KZ"/>
        </w:rPr>
        <w:t>ғылымының бір саласы</w:t>
      </w:r>
      <w:r w:rsidRPr="00BA6E9A">
        <w:rPr>
          <w:sz w:val="28"/>
          <w:szCs w:val="28"/>
          <w:shd w:val="clear" w:color="auto" w:fill="FFFFFF"/>
          <w:lang w:val="kk-KZ"/>
        </w:rPr>
        <w:t xml:space="preserve"> </w:t>
      </w:r>
      <w:r w:rsidR="00DA0DFA" w:rsidRPr="00BA6E9A">
        <w:rPr>
          <w:sz w:val="28"/>
          <w:szCs w:val="28"/>
          <w:shd w:val="clear" w:color="auto" w:fill="FFFFFF"/>
          <w:lang w:val="kk-KZ"/>
        </w:rPr>
        <w:t>[</w:t>
      </w:r>
      <w:r w:rsidR="008571CB">
        <w:rPr>
          <w:sz w:val="28"/>
          <w:szCs w:val="28"/>
          <w:shd w:val="clear" w:color="auto" w:fill="FFFFFF"/>
          <w:lang w:val="kk-KZ"/>
        </w:rPr>
        <w:fldChar w:fldCharType="begin"/>
      </w:r>
      <w:r w:rsidR="008571CB">
        <w:rPr>
          <w:sz w:val="28"/>
          <w:szCs w:val="28"/>
          <w:shd w:val="clear" w:color="auto" w:fill="FFFFFF"/>
          <w:lang w:val="kk-KZ"/>
        </w:rPr>
        <w:instrText xml:space="preserve"> REF _Ref130833946 \r \h </w:instrText>
      </w:r>
      <w:r w:rsidR="008571CB">
        <w:rPr>
          <w:sz w:val="28"/>
          <w:szCs w:val="28"/>
          <w:shd w:val="clear" w:color="auto" w:fill="FFFFFF"/>
          <w:lang w:val="kk-KZ"/>
        </w:rPr>
      </w:r>
      <w:r w:rsidR="008571CB">
        <w:rPr>
          <w:sz w:val="28"/>
          <w:szCs w:val="28"/>
          <w:shd w:val="clear" w:color="auto" w:fill="FFFFFF"/>
          <w:lang w:val="kk-KZ"/>
        </w:rPr>
        <w:fldChar w:fldCharType="separate"/>
      </w:r>
      <w:r w:rsidR="00E40283">
        <w:rPr>
          <w:sz w:val="28"/>
          <w:szCs w:val="28"/>
          <w:shd w:val="clear" w:color="auto" w:fill="FFFFFF"/>
          <w:lang w:val="kk-KZ"/>
        </w:rPr>
        <w:t>203</w:t>
      </w:r>
      <w:r w:rsidR="008571CB">
        <w:rPr>
          <w:sz w:val="28"/>
          <w:szCs w:val="28"/>
          <w:shd w:val="clear" w:color="auto" w:fill="FFFFFF"/>
          <w:lang w:val="kk-KZ"/>
        </w:rPr>
        <w:fldChar w:fldCharType="end"/>
      </w:r>
      <w:r w:rsidR="00DA0DFA" w:rsidRPr="00BA6E9A">
        <w:rPr>
          <w:sz w:val="28"/>
          <w:szCs w:val="28"/>
          <w:shd w:val="clear" w:color="auto" w:fill="FFFFFF"/>
          <w:lang w:val="kk-KZ"/>
        </w:rPr>
        <w:t>]</w:t>
      </w:r>
      <w:r w:rsidR="00187BA1" w:rsidRPr="00BA6E9A">
        <w:rPr>
          <w:sz w:val="28"/>
          <w:szCs w:val="28"/>
          <w:shd w:val="clear" w:color="auto" w:fill="FFFFFF"/>
          <w:lang w:val="kk-KZ"/>
        </w:rPr>
        <w:t>.</w:t>
      </w:r>
      <w:r w:rsidR="004E5E07" w:rsidRPr="00BA6E9A">
        <w:rPr>
          <w:sz w:val="28"/>
          <w:szCs w:val="28"/>
          <w:shd w:val="clear" w:color="auto" w:fill="FFFFFF"/>
          <w:lang w:val="kk-KZ"/>
        </w:rPr>
        <w:t> </w:t>
      </w:r>
    </w:p>
    <w:p w14:paraId="3101EA40" w14:textId="2A030CD9" w:rsidR="007E4069" w:rsidRPr="00BA6E9A" w:rsidRDefault="007C5158" w:rsidP="007E3CBF">
      <w:pPr>
        <w:ind w:firstLine="709"/>
        <w:jc w:val="both"/>
        <w:rPr>
          <w:sz w:val="28"/>
          <w:szCs w:val="28"/>
          <w:shd w:val="clear" w:color="auto" w:fill="FFFFFF"/>
          <w:lang w:val="kk-KZ"/>
        </w:rPr>
      </w:pPr>
      <w:r w:rsidRPr="00BA6E9A">
        <w:rPr>
          <w:sz w:val="28"/>
          <w:szCs w:val="28"/>
          <w:lang w:val="kk-KZ"/>
        </w:rPr>
        <w:t>Д</w:t>
      </w:r>
      <w:r w:rsidR="00AF3A95" w:rsidRPr="00BA6E9A">
        <w:rPr>
          <w:sz w:val="28"/>
          <w:szCs w:val="28"/>
          <w:lang w:val="kk-KZ"/>
        </w:rPr>
        <w:t>езоксирибонуклеин қышқылы</w:t>
      </w:r>
      <w:r w:rsidR="00AF3A95" w:rsidRPr="00BA6E9A">
        <w:rPr>
          <w:color w:val="000000"/>
          <w:sz w:val="28"/>
          <w:szCs w:val="28"/>
          <w:lang w:val="kk-KZ"/>
        </w:rPr>
        <w:t xml:space="preserve"> (</w:t>
      </w:r>
      <w:r w:rsidR="00D2135C" w:rsidRPr="00BA6E9A">
        <w:rPr>
          <w:color w:val="000000"/>
          <w:sz w:val="28"/>
          <w:szCs w:val="28"/>
          <w:lang w:val="kk-KZ"/>
        </w:rPr>
        <w:t>ДНҚ</w:t>
      </w:r>
      <w:r w:rsidR="00AF3A95" w:rsidRPr="00BA6E9A">
        <w:rPr>
          <w:color w:val="000000"/>
          <w:sz w:val="28"/>
          <w:szCs w:val="28"/>
          <w:lang w:val="kk-KZ"/>
        </w:rPr>
        <w:t>)</w:t>
      </w:r>
      <w:r w:rsidRPr="00BA6E9A">
        <w:rPr>
          <w:color w:val="000000"/>
          <w:sz w:val="28"/>
          <w:szCs w:val="28"/>
          <w:lang w:val="kk-KZ"/>
        </w:rPr>
        <w:t xml:space="preserve"> – </w:t>
      </w:r>
      <w:r w:rsidRPr="00BA6E9A">
        <w:rPr>
          <w:color w:val="202122"/>
          <w:sz w:val="28"/>
          <w:szCs w:val="28"/>
          <w:shd w:val="clear" w:color="auto" w:fill="FFFFFF"/>
          <w:lang w:val="kk-KZ"/>
        </w:rPr>
        <w:t xml:space="preserve">тірі ағзадағы гендік ақпараттардың ұрпақтан-ұрпаққа берілуін, сақталуын, дамуы мен қызметін қамтамасыз етуіге мүмкіндік беретін нуклеун қышқылының түрі. </w:t>
      </w:r>
      <w:r w:rsidR="00CD6EDF" w:rsidRPr="00BA6E9A">
        <w:rPr>
          <w:color w:val="202122"/>
          <w:sz w:val="28"/>
          <w:szCs w:val="28"/>
          <w:shd w:val="clear" w:color="auto" w:fill="FFFFFF"/>
          <w:lang w:val="kk-KZ"/>
        </w:rPr>
        <w:t>Яғни барлық тірі жасушалардың негізгі генетикалық материалы болып табылатын күрдел</w:t>
      </w:r>
      <w:r w:rsidR="00CD6EDF" w:rsidRPr="00BA6E9A">
        <w:rPr>
          <w:sz w:val="28"/>
          <w:szCs w:val="28"/>
          <w:shd w:val="clear" w:color="auto" w:fill="FFFFFF"/>
          <w:lang w:val="kk-KZ"/>
        </w:rPr>
        <w:t>і биоплимер</w:t>
      </w:r>
      <w:r w:rsidR="0024716E" w:rsidRPr="00BA6E9A">
        <w:rPr>
          <w:sz w:val="28"/>
          <w:szCs w:val="28"/>
          <w:shd w:val="clear" w:color="auto" w:fill="FFFFFF"/>
          <w:lang w:val="kk-KZ"/>
        </w:rPr>
        <w:t xml:space="preserve"> [</w:t>
      </w:r>
      <w:r w:rsidR="0024716E" w:rsidRPr="00BA6E9A">
        <w:rPr>
          <w:sz w:val="28"/>
          <w:szCs w:val="28"/>
          <w:shd w:val="clear" w:color="auto" w:fill="FFFFFF"/>
          <w:lang w:val="kk-KZ"/>
        </w:rPr>
        <w:fldChar w:fldCharType="begin"/>
      </w:r>
      <w:r w:rsidR="0024716E" w:rsidRPr="00BA6E9A">
        <w:rPr>
          <w:sz w:val="28"/>
          <w:szCs w:val="28"/>
          <w:shd w:val="clear" w:color="auto" w:fill="FFFFFF"/>
          <w:lang w:val="kk-KZ"/>
        </w:rPr>
        <w:instrText xml:space="preserve"> REF _Ref130828223 \r \h </w:instrText>
      </w:r>
      <w:r w:rsidR="00BA6E9A" w:rsidRPr="00BA6E9A">
        <w:rPr>
          <w:sz w:val="28"/>
          <w:szCs w:val="28"/>
          <w:shd w:val="clear" w:color="auto" w:fill="FFFFFF"/>
          <w:lang w:val="kk-KZ"/>
        </w:rPr>
        <w:instrText xml:space="preserve"> \* MERGEFORMAT </w:instrText>
      </w:r>
      <w:r w:rsidR="0024716E" w:rsidRPr="00BA6E9A">
        <w:rPr>
          <w:sz w:val="28"/>
          <w:szCs w:val="28"/>
          <w:shd w:val="clear" w:color="auto" w:fill="FFFFFF"/>
          <w:lang w:val="kk-KZ"/>
        </w:rPr>
      </w:r>
      <w:r w:rsidR="0024716E" w:rsidRPr="00BA6E9A">
        <w:rPr>
          <w:sz w:val="28"/>
          <w:szCs w:val="28"/>
          <w:shd w:val="clear" w:color="auto" w:fill="FFFFFF"/>
          <w:lang w:val="kk-KZ"/>
        </w:rPr>
        <w:fldChar w:fldCharType="separate"/>
      </w:r>
      <w:r w:rsidR="00E40283">
        <w:rPr>
          <w:sz w:val="28"/>
          <w:szCs w:val="28"/>
          <w:shd w:val="clear" w:color="auto" w:fill="FFFFFF"/>
          <w:lang w:val="kk-KZ"/>
        </w:rPr>
        <w:t>204</w:t>
      </w:r>
      <w:r w:rsidR="0024716E" w:rsidRPr="00BA6E9A">
        <w:rPr>
          <w:sz w:val="28"/>
          <w:szCs w:val="28"/>
          <w:shd w:val="clear" w:color="auto" w:fill="FFFFFF"/>
          <w:lang w:val="kk-KZ"/>
        </w:rPr>
        <w:fldChar w:fldCharType="end"/>
      </w:r>
      <w:r w:rsidR="0024716E" w:rsidRPr="00BA6E9A">
        <w:rPr>
          <w:sz w:val="28"/>
          <w:szCs w:val="28"/>
          <w:shd w:val="clear" w:color="auto" w:fill="FFFFFF"/>
          <w:lang w:val="kk-KZ"/>
        </w:rPr>
        <w:t>]</w:t>
      </w:r>
      <w:r w:rsidR="00CD6EDF" w:rsidRPr="00BA6E9A">
        <w:rPr>
          <w:sz w:val="28"/>
          <w:szCs w:val="28"/>
          <w:shd w:val="clear" w:color="auto" w:fill="FFFFFF"/>
          <w:lang w:val="kk-KZ"/>
        </w:rPr>
        <w:t xml:space="preserve">. </w:t>
      </w:r>
    </w:p>
    <w:p w14:paraId="6758502B" w14:textId="61764B99" w:rsidR="00C06AF4" w:rsidRPr="00BA6E9A" w:rsidRDefault="003367FB" w:rsidP="007E3CBF">
      <w:pPr>
        <w:ind w:firstLine="709"/>
        <w:jc w:val="both"/>
        <w:rPr>
          <w:sz w:val="28"/>
          <w:szCs w:val="28"/>
          <w:shd w:val="clear" w:color="auto" w:fill="FFFFFF"/>
          <w:lang w:val="kk-KZ"/>
        </w:rPr>
      </w:pPr>
      <w:r w:rsidRPr="00BA6E9A">
        <w:rPr>
          <w:sz w:val="28"/>
          <w:szCs w:val="28"/>
          <w:shd w:val="clear" w:color="auto" w:fill="FFFFFF"/>
          <w:lang w:val="kk-KZ"/>
        </w:rPr>
        <w:t xml:space="preserve">Y </w:t>
      </w:r>
      <w:r w:rsidR="005136A2" w:rsidRPr="00BA6E9A">
        <w:rPr>
          <w:sz w:val="28"/>
          <w:szCs w:val="28"/>
          <w:shd w:val="clear" w:color="auto" w:fill="FFFFFF"/>
          <w:lang w:val="kk-KZ"/>
        </w:rPr>
        <w:t>(</w:t>
      </w:r>
      <w:r w:rsidR="00C06AF4" w:rsidRPr="00BA6E9A">
        <w:rPr>
          <w:sz w:val="28"/>
          <w:szCs w:val="28"/>
          <w:shd w:val="clear" w:color="auto" w:fill="FFFFFF"/>
          <w:lang w:val="kk-KZ"/>
        </w:rPr>
        <w:t>Х</w:t>
      </w:r>
      <w:r w:rsidR="005136A2" w:rsidRPr="00BA6E9A">
        <w:rPr>
          <w:sz w:val="28"/>
          <w:szCs w:val="28"/>
          <w:shd w:val="clear" w:color="auto" w:fill="FFFFFF"/>
          <w:lang w:val="kk-KZ"/>
        </w:rPr>
        <w:t xml:space="preserve">) </w:t>
      </w:r>
      <w:r w:rsidRPr="00BA6E9A">
        <w:rPr>
          <w:sz w:val="28"/>
          <w:szCs w:val="28"/>
          <w:shd w:val="clear" w:color="auto" w:fill="FFFFFF"/>
          <w:lang w:val="kk-KZ"/>
        </w:rPr>
        <w:t xml:space="preserve">хромосомасы – </w:t>
      </w:r>
      <w:r w:rsidR="005136A2" w:rsidRPr="00BA6E9A">
        <w:rPr>
          <w:sz w:val="28"/>
          <w:szCs w:val="28"/>
          <w:shd w:val="clear" w:color="auto" w:fill="FFFFFF"/>
          <w:lang w:val="kk-KZ"/>
        </w:rPr>
        <w:t xml:space="preserve">адам геномында </w:t>
      </w:r>
      <w:r w:rsidR="00C06AF4" w:rsidRPr="00BA6E9A">
        <w:rPr>
          <w:sz w:val="28"/>
          <w:szCs w:val="28"/>
          <w:shd w:val="clear" w:color="auto" w:fill="FFFFFF"/>
          <w:lang w:val="kk-KZ"/>
        </w:rPr>
        <w:t xml:space="preserve">Х және Y деп аталатын жұптық хромосомалары (аллосомалары) болады.  </w:t>
      </w:r>
      <w:r w:rsidR="003E5611" w:rsidRPr="00BA6E9A">
        <w:rPr>
          <w:sz w:val="28"/>
          <w:szCs w:val="28"/>
          <w:shd w:val="clear" w:color="auto" w:fill="FFFFFF"/>
          <w:lang w:val="kk-KZ"/>
        </w:rPr>
        <w:t xml:space="preserve">Әйел адамда екі X хромосома болады. </w:t>
      </w:r>
      <w:r w:rsidR="00C06AF4" w:rsidRPr="00BA6E9A">
        <w:rPr>
          <w:sz w:val="28"/>
          <w:szCs w:val="28"/>
          <w:shd w:val="clear" w:color="auto" w:fill="FFFFFF"/>
          <w:lang w:val="kk-KZ"/>
        </w:rPr>
        <w:t>Ер адамдарда</w:t>
      </w:r>
      <w:r w:rsidR="007B3695" w:rsidRPr="00BA6E9A">
        <w:rPr>
          <w:sz w:val="28"/>
          <w:szCs w:val="28"/>
          <w:shd w:val="clear" w:color="auto" w:fill="FFFFFF"/>
          <w:lang w:val="kk-KZ"/>
        </w:rPr>
        <w:t xml:space="preserve"> да</w:t>
      </w:r>
      <w:r w:rsidR="00C06AF4" w:rsidRPr="00BA6E9A">
        <w:rPr>
          <w:sz w:val="28"/>
          <w:szCs w:val="28"/>
          <w:shd w:val="clear" w:color="auto" w:fill="FFFFFF"/>
          <w:lang w:val="kk-KZ"/>
        </w:rPr>
        <w:t xml:space="preserve"> екі </w:t>
      </w:r>
      <w:r w:rsidR="007B3695" w:rsidRPr="00BA6E9A">
        <w:rPr>
          <w:sz w:val="28"/>
          <w:szCs w:val="28"/>
          <w:shd w:val="clear" w:color="auto" w:fill="FFFFFF"/>
          <w:lang w:val="kk-KZ"/>
        </w:rPr>
        <w:t xml:space="preserve">(Х және Y) </w:t>
      </w:r>
      <w:r w:rsidR="00C06AF4" w:rsidRPr="00BA6E9A">
        <w:rPr>
          <w:sz w:val="28"/>
          <w:szCs w:val="28"/>
          <w:shd w:val="clear" w:color="auto" w:fill="FFFFFF"/>
          <w:lang w:val="kk-KZ"/>
        </w:rPr>
        <w:t>хромосома да болады, ал Y хромосомасының болуы оның еркек жынысты екендігін анық</w:t>
      </w:r>
      <w:r w:rsidR="002831FB">
        <w:rPr>
          <w:sz w:val="28"/>
          <w:szCs w:val="28"/>
          <w:shd w:val="clear" w:color="auto" w:fill="FFFFFF"/>
          <w:lang w:val="kk-KZ"/>
        </w:rPr>
        <w:t>т</w:t>
      </w:r>
      <w:r w:rsidR="00C06AF4" w:rsidRPr="00BA6E9A">
        <w:rPr>
          <w:sz w:val="28"/>
          <w:szCs w:val="28"/>
          <w:shd w:val="clear" w:color="auto" w:fill="FFFFFF"/>
          <w:lang w:val="kk-KZ"/>
        </w:rPr>
        <w:t xml:space="preserve">айды. </w:t>
      </w:r>
      <w:r w:rsidR="003E5611" w:rsidRPr="00BA6E9A">
        <w:rPr>
          <w:sz w:val="28"/>
          <w:szCs w:val="28"/>
          <w:shd w:val="clear" w:color="auto" w:fill="FFFFFF"/>
          <w:lang w:val="kk-KZ"/>
        </w:rPr>
        <w:t>Ер адамдардың Y хромос</w:t>
      </w:r>
      <w:r w:rsidR="002831FB" w:rsidRPr="00BA6E9A">
        <w:rPr>
          <w:sz w:val="28"/>
          <w:szCs w:val="28"/>
          <w:shd w:val="clear" w:color="auto" w:fill="FFFFFF"/>
          <w:lang w:val="kk-KZ"/>
        </w:rPr>
        <w:t>о</w:t>
      </w:r>
      <w:r w:rsidR="003E5611" w:rsidRPr="00BA6E9A">
        <w:rPr>
          <w:sz w:val="28"/>
          <w:szCs w:val="28"/>
          <w:shd w:val="clear" w:color="auto" w:fill="FFFFFF"/>
          <w:lang w:val="kk-KZ"/>
        </w:rPr>
        <w:t>малары арқылы ДНҚ-дағы ақпараттар ұрпақтан-ұрпаққа, яғни әкеден ұлына өзгеріссіз беріліп отырады. Жаратылыстың мұндай құбылыстарын</w:t>
      </w:r>
      <w:r w:rsidR="007B3695" w:rsidRPr="00BA6E9A">
        <w:rPr>
          <w:sz w:val="28"/>
          <w:szCs w:val="28"/>
          <w:shd w:val="clear" w:color="auto" w:fill="FFFFFF"/>
          <w:lang w:val="kk-KZ"/>
        </w:rPr>
        <w:t xml:space="preserve"> бақылап,</w:t>
      </w:r>
      <w:r w:rsidR="003E5611" w:rsidRPr="00BA6E9A">
        <w:rPr>
          <w:sz w:val="28"/>
          <w:szCs w:val="28"/>
          <w:shd w:val="clear" w:color="auto" w:fill="FFFFFF"/>
          <w:lang w:val="kk-KZ"/>
        </w:rPr>
        <w:t xml:space="preserve"> ДНҚ талдау</w:t>
      </w:r>
      <w:r w:rsidR="007B3695" w:rsidRPr="00BA6E9A">
        <w:rPr>
          <w:sz w:val="28"/>
          <w:szCs w:val="28"/>
          <w:shd w:val="clear" w:color="auto" w:fill="FFFFFF"/>
          <w:lang w:val="kk-KZ"/>
        </w:rPr>
        <w:t>ларын жасау нәтижесінде</w:t>
      </w:r>
      <w:r w:rsidR="003E5611" w:rsidRPr="00BA6E9A">
        <w:rPr>
          <w:sz w:val="28"/>
          <w:szCs w:val="28"/>
          <w:shd w:val="clear" w:color="auto" w:fill="FFFFFF"/>
          <w:lang w:val="kk-KZ"/>
        </w:rPr>
        <w:t xml:space="preserve"> ұқсастық</w:t>
      </w:r>
      <w:r w:rsidR="002831FB">
        <w:rPr>
          <w:sz w:val="28"/>
          <w:szCs w:val="28"/>
          <w:shd w:val="clear" w:color="auto" w:fill="FFFFFF"/>
          <w:lang w:val="kk-KZ"/>
        </w:rPr>
        <w:t>, туыстық қатынастар</w:t>
      </w:r>
      <w:r w:rsidR="007B3695" w:rsidRPr="00BA6E9A">
        <w:rPr>
          <w:sz w:val="28"/>
          <w:szCs w:val="28"/>
          <w:shd w:val="clear" w:color="auto" w:fill="FFFFFF"/>
          <w:lang w:val="kk-KZ"/>
        </w:rPr>
        <w:t>ды</w:t>
      </w:r>
      <w:r w:rsidR="003E5611" w:rsidRPr="00BA6E9A">
        <w:rPr>
          <w:sz w:val="28"/>
          <w:szCs w:val="28"/>
          <w:shd w:val="clear" w:color="auto" w:fill="FFFFFF"/>
          <w:lang w:val="kk-KZ"/>
        </w:rPr>
        <w:t xml:space="preserve"> анықтауға </w:t>
      </w:r>
      <w:r w:rsidR="007B3695" w:rsidRPr="00BA6E9A">
        <w:rPr>
          <w:sz w:val="28"/>
          <w:szCs w:val="28"/>
          <w:shd w:val="clear" w:color="auto" w:fill="FFFFFF"/>
          <w:lang w:val="kk-KZ"/>
        </w:rPr>
        <w:t xml:space="preserve">мол </w:t>
      </w:r>
      <w:r w:rsidR="003E5611" w:rsidRPr="00BA6E9A">
        <w:rPr>
          <w:sz w:val="28"/>
          <w:szCs w:val="28"/>
          <w:shd w:val="clear" w:color="auto" w:fill="FFFFFF"/>
          <w:lang w:val="kk-KZ"/>
        </w:rPr>
        <w:t>мүмкіндік</w:t>
      </w:r>
      <w:r w:rsidR="007B3695" w:rsidRPr="00BA6E9A">
        <w:rPr>
          <w:sz w:val="28"/>
          <w:szCs w:val="28"/>
          <w:shd w:val="clear" w:color="auto" w:fill="FFFFFF"/>
          <w:lang w:val="kk-KZ"/>
        </w:rPr>
        <w:t>тер туындайды</w:t>
      </w:r>
      <w:r w:rsidR="00BC0D19" w:rsidRPr="00BA6E9A">
        <w:rPr>
          <w:sz w:val="28"/>
          <w:szCs w:val="28"/>
          <w:shd w:val="clear" w:color="auto" w:fill="FFFFFF"/>
          <w:lang w:val="kk-KZ"/>
        </w:rPr>
        <w:t xml:space="preserve"> [</w:t>
      </w:r>
      <w:r w:rsidR="00BC0D19" w:rsidRPr="00BA6E9A">
        <w:rPr>
          <w:sz w:val="28"/>
          <w:szCs w:val="28"/>
          <w:shd w:val="clear" w:color="auto" w:fill="FFFFFF"/>
          <w:lang w:val="kk-KZ"/>
        </w:rPr>
        <w:fldChar w:fldCharType="begin"/>
      </w:r>
      <w:r w:rsidR="00BC0D19" w:rsidRPr="00BA6E9A">
        <w:rPr>
          <w:sz w:val="28"/>
          <w:szCs w:val="28"/>
          <w:shd w:val="clear" w:color="auto" w:fill="FFFFFF"/>
          <w:lang w:val="kk-KZ"/>
        </w:rPr>
        <w:instrText xml:space="preserve"> REF _Ref130822303 \r \h </w:instrText>
      </w:r>
      <w:r w:rsidR="00BA6E9A" w:rsidRPr="00BA6E9A">
        <w:rPr>
          <w:sz w:val="28"/>
          <w:szCs w:val="28"/>
          <w:shd w:val="clear" w:color="auto" w:fill="FFFFFF"/>
          <w:lang w:val="kk-KZ"/>
        </w:rPr>
        <w:instrText xml:space="preserve"> \* MERGEFORMAT </w:instrText>
      </w:r>
      <w:r w:rsidR="00BC0D19" w:rsidRPr="00BA6E9A">
        <w:rPr>
          <w:sz w:val="28"/>
          <w:szCs w:val="28"/>
          <w:shd w:val="clear" w:color="auto" w:fill="FFFFFF"/>
          <w:lang w:val="kk-KZ"/>
        </w:rPr>
      </w:r>
      <w:r w:rsidR="00BC0D19" w:rsidRPr="00BA6E9A">
        <w:rPr>
          <w:sz w:val="28"/>
          <w:szCs w:val="28"/>
          <w:shd w:val="clear" w:color="auto" w:fill="FFFFFF"/>
          <w:lang w:val="kk-KZ"/>
        </w:rPr>
        <w:fldChar w:fldCharType="separate"/>
      </w:r>
      <w:r w:rsidR="00E40283">
        <w:rPr>
          <w:sz w:val="28"/>
          <w:szCs w:val="28"/>
          <w:shd w:val="clear" w:color="auto" w:fill="FFFFFF"/>
          <w:lang w:val="kk-KZ"/>
        </w:rPr>
        <w:t>205</w:t>
      </w:r>
      <w:r w:rsidR="00BC0D19" w:rsidRPr="00BA6E9A">
        <w:rPr>
          <w:sz w:val="28"/>
          <w:szCs w:val="28"/>
          <w:shd w:val="clear" w:color="auto" w:fill="FFFFFF"/>
          <w:lang w:val="kk-KZ"/>
        </w:rPr>
        <w:fldChar w:fldCharType="end"/>
      </w:r>
      <w:r w:rsidR="00BC0D19" w:rsidRPr="00BA6E9A">
        <w:rPr>
          <w:sz w:val="28"/>
          <w:szCs w:val="28"/>
          <w:shd w:val="clear" w:color="auto" w:fill="FFFFFF"/>
          <w:lang w:val="kk-KZ"/>
        </w:rPr>
        <w:t>]</w:t>
      </w:r>
      <w:r w:rsidR="003E5611" w:rsidRPr="00BA6E9A">
        <w:rPr>
          <w:sz w:val="28"/>
          <w:szCs w:val="28"/>
          <w:shd w:val="clear" w:color="auto" w:fill="FFFFFF"/>
          <w:lang w:val="kk-KZ"/>
        </w:rPr>
        <w:t>.</w:t>
      </w:r>
    </w:p>
    <w:p w14:paraId="5EA178B3" w14:textId="31A3A108" w:rsidR="00360E87" w:rsidRPr="00BA6E9A" w:rsidRDefault="00840F46" w:rsidP="007E3CBF">
      <w:pPr>
        <w:ind w:firstLine="709"/>
        <w:jc w:val="both"/>
        <w:rPr>
          <w:rFonts w:eastAsia="MS Gothic"/>
          <w:color w:val="000000"/>
          <w:sz w:val="28"/>
          <w:szCs w:val="28"/>
          <w:lang w:val="kk-KZ"/>
        </w:rPr>
      </w:pPr>
      <w:r w:rsidRPr="00BA6E9A">
        <w:rPr>
          <w:rFonts w:eastAsia="MS Gothic"/>
          <w:color w:val="000000"/>
          <w:sz w:val="28"/>
          <w:szCs w:val="28"/>
          <w:lang w:val="kk-KZ"/>
        </w:rPr>
        <w:t>Рулық құрылым</w:t>
      </w:r>
      <w:r w:rsidR="00DC134A" w:rsidRPr="00BA6E9A">
        <w:rPr>
          <w:rFonts w:eastAsia="MS Gothic"/>
          <w:color w:val="000000"/>
          <w:sz w:val="28"/>
          <w:szCs w:val="28"/>
          <w:lang w:val="kk-KZ"/>
        </w:rPr>
        <w:t xml:space="preserve"> – </w:t>
      </w:r>
      <w:r w:rsidRPr="00BA6E9A">
        <w:rPr>
          <w:rFonts w:eastAsia="MS Gothic"/>
          <w:color w:val="000000"/>
          <w:sz w:val="28"/>
          <w:szCs w:val="28"/>
          <w:lang w:val="kk-KZ"/>
        </w:rPr>
        <w:t xml:space="preserve">қазақ </w:t>
      </w:r>
      <w:r w:rsidR="00667EE7" w:rsidRPr="00BA6E9A">
        <w:rPr>
          <w:rFonts w:eastAsia="MS Gothic"/>
          <w:color w:val="000000"/>
          <w:sz w:val="28"/>
          <w:szCs w:val="28"/>
          <w:lang w:val="kk-KZ"/>
        </w:rPr>
        <w:t xml:space="preserve">халқының этникалық </w:t>
      </w:r>
      <w:r w:rsidR="00EB206D" w:rsidRPr="00BA6E9A">
        <w:rPr>
          <w:rFonts w:eastAsia="MS Gothic"/>
          <w:color w:val="000000"/>
          <w:sz w:val="28"/>
          <w:szCs w:val="28"/>
          <w:lang w:val="kk-KZ"/>
        </w:rPr>
        <w:t xml:space="preserve">негізін </w:t>
      </w:r>
      <w:r w:rsidR="00667EE7" w:rsidRPr="00BA6E9A">
        <w:rPr>
          <w:rFonts w:eastAsia="MS Gothic"/>
          <w:color w:val="000000"/>
          <w:sz w:val="28"/>
          <w:szCs w:val="28"/>
          <w:lang w:val="kk-KZ"/>
        </w:rPr>
        <w:t>құра</w:t>
      </w:r>
      <w:r w:rsidR="00EB206D" w:rsidRPr="00BA6E9A">
        <w:rPr>
          <w:rFonts w:eastAsia="MS Gothic"/>
          <w:color w:val="000000"/>
          <w:sz w:val="28"/>
          <w:szCs w:val="28"/>
          <w:lang w:val="kk-KZ"/>
        </w:rPr>
        <w:t>йтын</w:t>
      </w:r>
      <w:r w:rsidR="00667EE7" w:rsidRPr="00BA6E9A">
        <w:rPr>
          <w:rFonts w:eastAsia="MS Gothic"/>
          <w:color w:val="000000"/>
          <w:sz w:val="28"/>
          <w:szCs w:val="28"/>
          <w:lang w:val="kk-KZ"/>
        </w:rPr>
        <w:t xml:space="preserve"> </w:t>
      </w:r>
      <w:r w:rsidR="00EB206D" w:rsidRPr="00BA6E9A">
        <w:rPr>
          <w:rFonts w:eastAsia="MS Gothic"/>
          <w:color w:val="000000"/>
          <w:sz w:val="28"/>
          <w:szCs w:val="28"/>
          <w:lang w:val="kk-KZ"/>
        </w:rPr>
        <w:t xml:space="preserve">рулар, яғни </w:t>
      </w:r>
      <w:r w:rsidR="00F9111F" w:rsidRPr="00BA6E9A">
        <w:rPr>
          <w:rFonts w:eastAsia="MS Gothic"/>
          <w:color w:val="000000"/>
          <w:sz w:val="28"/>
          <w:szCs w:val="28"/>
          <w:lang w:val="kk-KZ"/>
        </w:rPr>
        <w:t>бір атадан тараған немесе туыстас адамдардың жиынтығы</w:t>
      </w:r>
      <w:r w:rsidR="00EB206D" w:rsidRPr="00BA6E9A">
        <w:rPr>
          <w:rFonts w:eastAsia="MS Gothic"/>
          <w:color w:val="000000"/>
          <w:sz w:val="28"/>
          <w:szCs w:val="28"/>
          <w:lang w:val="kk-KZ"/>
        </w:rPr>
        <w:t xml:space="preserve">. </w:t>
      </w:r>
      <w:r w:rsidR="00F9111F" w:rsidRPr="00BA6E9A">
        <w:rPr>
          <w:rFonts w:eastAsia="MS Gothic"/>
          <w:color w:val="000000"/>
          <w:sz w:val="28"/>
          <w:szCs w:val="28"/>
          <w:lang w:val="kk-KZ"/>
        </w:rPr>
        <w:t>Негізгі рулар тарихи, геогрфиялық орна</w:t>
      </w:r>
      <w:r w:rsidR="002831FB">
        <w:rPr>
          <w:rFonts w:eastAsia="MS Gothic"/>
          <w:color w:val="000000"/>
          <w:sz w:val="28"/>
          <w:szCs w:val="28"/>
          <w:lang w:val="kk-KZ"/>
        </w:rPr>
        <w:t>л</w:t>
      </w:r>
      <w:r w:rsidR="00F9111F" w:rsidRPr="00BA6E9A">
        <w:rPr>
          <w:rFonts w:eastAsia="MS Gothic"/>
          <w:color w:val="000000"/>
          <w:sz w:val="28"/>
          <w:szCs w:val="28"/>
          <w:lang w:val="kk-KZ"/>
        </w:rPr>
        <w:t>асуына қарай ұлы, орта және кіші деп жүздік жүйеге топтасады. Сонымен қатар төре</w:t>
      </w:r>
      <w:r w:rsidR="00C36F3E" w:rsidRPr="00BA6E9A">
        <w:rPr>
          <w:rFonts w:eastAsia="MS Gothic"/>
          <w:color w:val="000000"/>
          <w:sz w:val="28"/>
          <w:szCs w:val="28"/>
          <w:lang w:val="kk-KZ"/>
        </w:rPr>
        <w:t>,</w:t>
      </w:r>
      <w:r w:rsidR="00F9111F" w:rsidRPr="00BA6E9A">
        <w:rPr>
          <w:rFonts w:eastAsia="MS Gothic"/>
          <w:color w:val="000000"/>
          <w:sz w:val="28"/>
          <w:szCs w:val="28"/>
          <w:lang w:val="kk-KZ"/>
        </w:rPr>
        <w:t xml:space="preserve"> </w:t>
      </w:r>
      <w:r w:rsidR="00C36F3E" w:rsidRPr="00BA6E9A">
        <w:rPr>
          <w:rFonts w:eastAsia="MS Gothic"/>
          <w:color w:val="000000"/>
          <w:sz w:val="28"/>
          <w:szCs w:val="28"/>
          <w:lang w:val="kk-KZ"/>
        </w:rPr>
        <w:t xml:space="preserve">қожа, </w:t>
      </w:r>
      <w:r w:rsidR="00F61413" w:rsidRPr="00BA6E9A">
        <w:rPr>
          <w:rFonts w:eastAsia="MS Gothic"/>
          <w:color w:val="000000"/>
          <w:sz w:val="28"/>
          <w:szCs w:val="28"/>
          <w:lang w:val="kk-KZ"/>
        </w:rPr>
        <w:t xml:space="preserve">сунақ, </w:t>
      </w:r>
      <w:r w:rsidR="00C36F3E" w:rsidRPr="00BA6E9A">
        <w:rPr>
          <w:rFonts w:eastAsia="MS Gothic"/>
          <w:color w:val="000000"/>
          <w:sz w:val="28"/>
          <w:szCs w:val="28"/>
          <w:lang w:val="kk-KZ"/>
        </w:rPr>
        <w:t>төлеңгіт және басқа да жүзге кір</w:t>
      </w:r>
      <w:r w:rsidR="002831FB" w:rsidRPr="00BA6E9A">
        <w:rPr>
          <w:rFonts w:eastAsia="MS Gothic"/>
          <w:color w:val="000000"/>
          <w:sz w:val="28"/>
          <w:szCs w:val="28"/>
          <w:lang w:val="kk-KZ"/>
        </w:rPr>
        <w:t>м</w:t>
      </w:r>
      <w:r w:rsidR="00C36F3E" w:rsidRPr="00BA6E9A">
        <w:rPr>
          <w:rFonts w:eastAsia="MS Gothic"/>
          <w:color w:val="000000"/>
          <w:sz w:val="28"/>
          <w:szCs w:val="28"/>
          <w:lang w:val="kk-KZ"/>
        </w:rPr>
        <w:t>ейтін этникалық топтар бар. Соның ішінде қ</w:t>
      </w:r>
      <w:r w:rsidRPr="00BA6E9A">
        <w:rPr>
          <w:rFonts w:eastAsia="MS Gothic"/>
          <w:color w:val="000000"/>
          <w:sz w:val="28"/>
          <w:szCs w:val="28"/>
          <w:lang w:val="kk-KZ"/>
        </w:rPr>
        <w:t>азақ халқының рулық жүйесінде айрықша орын алатын</w:t>
      </w:r>
      <w:r w:rsidR="00C36F3E" w:rsidRPr="00BA6E9A">
        <w:rPr>
          <w:rFonts w:eastAsia="MS Gothic"/>
          <w:color w:val="000000"/>
          <w:sz w:val="28"/>
          <w:szCs w:val="28"/>
          <w:lang w:val="kk-KZ"/>
        </w:rPr>
        <w:t xml:space="preserve"> төрелер –</w:t>
      </w:r>
      <w:r w:rsidRPr="00BA6E9A">
        <w:rPr>
          <w:rFonts w:eastAsia="MS Gothic"/>
          <w:color w:val="000000"/>
          <w:sz w:val="28"/>
          <w:szCs w:val="28"/>
          <w:lang w:val="kk-KZ"/>
        </w:rPr>
        <w:t xml:space="preserve"> </w:t>
      </w:r>
      <w:r w:rsidR="00360E87" w:rsidRPr="00BA6E9A">
        <w:rPr>
          <w:rFonts w:eastAsia="MS Gothic"/>
          <w:color w:val="000000"/>
          <w:sz w:val="28"/>
          <w:szCs w:val="28"/>
          <w:lang w:val="kk-KZ"/>
        </w:rPr>
        <w:t xml:space="preserve">Шыңғыс ханның тұңғыш ұлы Жошыдан тарайтын ұрпақтары. </w:t>
      </w:r>
      <w:r w:rsidR="00B24519" w:rsidRPr="00BA6E9A">
        <w:rPr>
          <w:rFonts w:eastAsia="MS Gothic"/>
          <w:color w:val="000000"/>
          <w:sz w:val="28"/>
          <w:szCs w:val="28"/>
          <w:lang w:val="kk-KZ"/>
        </w:rPr>
        <w:t xml:space="preserve">Олар </w:t>
      </w:r>
      <w:r w:rsidR="006D07FD">
        <w:rPr>
          <w:rFonts w:eastAsia="MS Gothic"/>
          <w:color w:val="000000"/>
          <w:sz w:val="28"/>
          <w:szCs w:val="28"/>
          <w:lang w:val="kk-KZ"/>
        </w:rPr>
        <w:t>Жошы Ұлысы</w:t>
      </w:r>
      <w:r w:rsidR="00B24519" w:rsidRPr="00BA6E9A">
        <w:rPr>
          <w:rFonts w:eastAsia="MS Gothic"/>
          <w:color w:val="000000"/>
          <w:sz w:val="28"/>
          <w:szCs w:val="28"/>
          <w:lang w:val="kk-KZ"/>
        </w:rPr>
        <w:t xml:space="preserve"> заман</w:t>
      </w:r>
      <w:r w:rsidR="002831FB">
        <w:rPr>
          <w:rFonts w:eastAsia="MS Gothic"/>
          <w:color w:val="000000"/>
          <w:sz w:val="28"/>
          <w:szCs w:val="28"/>
          <w:lang w:val="kk-KZ"/>
        </w:rPr>
        <w:t>ы</w:t>
      </w:r>
      <w:r w:rsidR="00B24519" w:rsidRPr="00BA6E9A">
        <w:rPr>
          <w:rFonts w:eastAsia="MS Gothic"/>
          <w:color w:val="000000"/>
          <w:sz w:val="28"/>
          <w:szCs w:val="28"/>
          <w:lang w:val="kk-KZ"/>
        </w:rPr>
        <w:t>н</w:t>
      </w:r>
      <w:r w:rsidR="002831FB">
        <w:rPr>
          <w:rFonts w:eastAsia="MS Gothic"/>
          <w:color w:val="000000"/>
          <w:sz w:val="28"/>
          <w:szCs w:val="28"/>
          <w:lang w:val="kk-KZ"/>
        </w:rPr>
        <w:t>ан</w:t>
      </w:r>
      <w:r w:rsidR="00B24519" w:rsidRPr="00BA6E9A">
        <w:rPr>
          <w:rFonts w:eastAsia="MS Gothic"/>
          <w:color w:val="000000"/>
          <w:sz w:val="28"/>
          <w:szCs w:val="28"/>
          <w:lang w:val="kk-KZ"/>
        </w:rPr>
        <w:t xml:space="preserve"> хандық жүйенің тоқтауына дейін ел басқару ісін жүзеге асырушы жоғары әлеуметтік мәртебеге ие </w:t>
      </w:r>
      <w:r w:rsidR="004A2F3A" w:rsidRPr="00BA6E9A">
        <w:rPr>
          <w:rFonts w:eastAsia="MS Gothic"/>
          <w:color w:val="000000"/>
          <w:sz w:val="28"/>
          <w:szCs w:val="28"/>
          <w:lang w:val="kk-KZ"/>
        </w:rPr>
        <w:t>этникалық құрылым. Қожалар Орталық Азияда ислам дінін т</w:t>
      </w:r>
      <w:r w:rsidR="00F75DC3" w:rsidRPr="00BA6E9A">
        <w:rPr>
          <w:rFonts w:eastAsia="MS Gothic"/>
          <w:color w:val="000000"/>
          <w:sz w:val="28"/>
          <w:szCs w:val="28"/>
          <w:lang w:val="kk-KZ"/>
        </w:rPr>
        <w:t>аратуға әсер еткен әулеттер. Арғ</w:t>
      </w:r>
      <w:r w:rsidR="004A2F3A" w:rsidRPr="00BA6E9A">
        <w:rPr>
          <w:rFonts w:eastAsia="MS Gothic"/>
          <w:color w:val="000000"/>
          <w:sz w:val="28"/>
          <w:szCs w:val="28"/>
          <w:lang w:val="kk-KZ"/>
        </w:rPr>
        <w:t>ы тегі араб тектес</w:t>
      </w:r>
      <w:r w:rsidR="00B24519" w:rsidRPr="00BA6E9A">
        <w:rPr>
          <w:rFonts w:eastAsia="MS Gothic"/>
          <w:color w:val="000000"/>
          <w:sz w:val="28"/>
          <w:szCs w:val="28"/>
          <w:lang w:val="kk-KZ"/>
        </w:rPr>
        <w:t xml:space="preserve"> </w:t>
      </w:r>
      <w:r w:rsidR="004A2F3A" w:rsidRPr="00BA6E9A">
        <w:rPr>
          <w:rFonts w:eastAsia="MS Gothic"/>
          <w:color w:val="000000"/>
          <w:sz w:val="28"/>
          <w:szCs w:val="28"/>
          <w:lang w:val="kk-KZ"/>
        </w:rPr>
        <w:t>этникалық топтар ХІІІ ғасырдан бастап қазақ халқының құрамына еніп, дін</w:t>
      </w:r>
      <w:r w:rsidR="00AD72DD" w:rsidRPr="00BA6E9A">
        <w:rPr>
          <w:rFonts w:eastAsia="MS Gothic"/>
          <w:color w:val="000000"/>
          <w:sz w:val="28"/>
          <w:szCs w:val="28"/>
          <w:lang w:val="kk-KZ"/>
        </w:rPr>
        <w:t>и идеологияны қалыптастырушылар ретінде</w:t>
      </w:r>
      <w:r w:rsidR="004A2F3A" w:rsidRPr="00BA6E9A">
        <w:rPr>
          <w:rFonts w:eastAsia="MS Gothic"/>
          <w:color w:val="000000"/>
          <w:sz w:val="28"/>
          <w:szCs w:val="28"/>
          <w:lang w:val="kk-KZ"/>
        </w:rPr>
        <w:t xml:space="preserve"> ерекше әлеуметтік дәрежеге ие болған</w:t>
      </w:r>
      <w:r w:rsidR="00F75DC3" w:rsidRPr="00BA6E9A">
        <w:rPr>
          <w:rFonts w:eastAsia="MS Gothic"/>
          <w:color w:val="000000"/>
          <w:sz w:val="28"/>
          <w:szCs w:val="28"/>
          <w:lang w:val="kk-KZ"/>
        </w:rPr>
        <w:t xml:space="preserve"> </w:t>
      </w:r>
      <w:r w:rsidR="00A12150" w:rsidRPr="00BA6E9A">
        <w:rPr>
          <w:rFonts w:eastAsia="MS Gothic"/>
          <w:color w:val="000000"/>
          <w:sz w:val="28"/>
          <w:szCs w:val="28"/>
          <w:lang w:val="kk-KZ"/>
        </w:rPr>
        <w:t>[</w:t>
      </w:r>
      <w:r w:rsidR="00A12150" w:rsidRPr="00BA6E9A">
        <w:rPr>
          <w:rFonts w:eastAsia="MS Gothic"/>
          <w:color w:val="000000"/>
          <w:sz w:val="28"/>
          <w:szCs w:val="28"/>
          <w:lang w:val="kk-KZ"/>
        </w:rPr>
        <w:fldChar w:fldCharType="begin"/>
      </w:r>
      <w:r w:rsidR="00A12150" w:rsidRPr="00BA6E9A">
        <w:rPr>
          <w:rFonts w:eastAsia="MS Gothic"/>
          <w:color w:val="000000"/>
          <w:sz w:val="28"/>
          <w:szCs w:val="28"/>
          <w:lang w:val="kk-KZ"/>
        </w:rPr>
        <w:instrText xml:space="preserve"> REF _Ref129796835 \r \h </w:instrText>
      </w:r>
      <w:r w:rsidR="00BA6E9A" w:rsidRPr="00BA6E9A">
        <w:rPr>
          <w:rFonts w:eastAsia="MS Gothic"/>
          <w:color w:val="000000"/>
          <w:sz w:val="28"/>
          <w:szCs w:val="28"/>
          <w:lang w:val="kk-KZ"/>
        </w:rPr>
        <w:instrText xml:space="preserve"> \* MERGEFORMAT </w:instrText>
      </w:r>
      <w:r w:rsidR="00A12150" w:rsidRPr="00BA6E9A">
        <w:rPr>
          <w:rFonts w:eastAsia="MS Gothic"/>
          <w:color w:val="000000"/>
          <w:sz w:val="28"/>
          <w:szCs w:val="28"/>
          <w:lang w:val="kk-KZ"/>
        </w:rPr>
      </w:r>
      <w:r w:rsidR="00A12150" w:rsidRPr="00BA6E9A">
        <w:rPr>
          <w:rFonts w:eastAsia="MS Gothic"/>
          <w:color w:val="000000"/>
          <w:sz w:val="28"/>
          <w:szCs w:val="28"/>
          <w:lang w:val="kk-KZ"/>
        </w:rPr>
        <w:fldChar w:fldCharType="separate"/>
      </w:r>
      <w:r w:rsidR="00E40283">
        <w:rPr>
          <w:rFonts w:eastAsia="MS Gothic"/>
          <w:color w:val="000000"/>
          <w:sz w:val="28"/>
          <w:szCs w:val="28"/>
          <w:lang w:val="kk-KZ"/>
        </w:rPr>
        <w:t>64</w:t>
      </w:r>
      <w:r w:rsidR="00A12150" w:rsidRPr="00BA6E9A">
        <w:rPr>
          <w:rFonts w:eastAsia="MS Gothic"/>
          <w:color w:val="000000"/>
          <w:sz w:val="28"/>
          <w:szCs w:val="28"/>
          <w:lang w:val="kk-KZ"/>
        </w:rPr>
        <w:fldChar w:fldCharType="end"/>
      </w:r>
      <w:r w:rsidR="00A12150" w:rsidRPr="00BA6E9A">
        <w:rPr>
          <w:rFonts w:eastAsia="MS Gothic"/>
          <w:color w:val="000000"/>
          <w:sz w:val="28"/>
          <w:szCs w:val="28"/>
          <w:lang w:val="kk-KZ"/>
        </w:rPr>
        <w:t>, с. 8-22]</w:t>
      </w:r>
      <w:r w:rsidR="004A2F3A" w:rsidRPr="00BA6E9A">
        <w:rPr>
          <w:rFonts w:eastAsia="MS Gothic"/>
          <w:color w:val="000000"/>
          <w:sz w:val="28"/>
          <w:szCs w:val="28"/>
          <w:lang w:val="kk-KZ"/>
        </w:rPr>
        <w:t>.</w:t>
      </w:r>
      <w:r w:rsidR="00AD72DD" w:rsidRPr="00BA6E9A">
        <w:rPr>
          <w:rFonts w:eastAsia="MS Gothic"/>
          <w:color w:val="000000"/>
          <w:sz w:val="28"/>
          <w:szCs w:val="28"/>
          <w:lang w:val="kk-KZ"/>
        </w:rPr>
        <w:t xml:space="preserve"> </w:t>
      </w:r>
      <w:r w:rsidR="004A2F3A" w:rsidRPr="00BA6E9A">
        <w:rPr>
          <w:rFonts w:eastAsia="MS Gothic"/>
          <w:color w:val="000000"/>
          <w:sz w:val="28"/>
          <w:szCs w:val="28"/>
          <w:lang w:val="kk-KZ"/>
        </w:rPr>
        <w:t xml:space="preserve"> </w:t>
      </w:r>
    </w:p>
    <w:p w14:paraId="73A04E9B" w14:textId="6BF1EF97" w:rsidR="00AD72DD" w:rsidRPr="00BA6E9A" w:rsidRDefault="00F75DC3" w:rsidP="007E3CBF">
      <w:pPr>
        <w:ind w:firstLine="709"/>
        <w:jc w:val="both"/>
        <w:rPr>
          <w:rFonts w:eastAsia="MS Gothic"/>
          <w:color w:val="000000"/>
          <w:sz w:val="28"/>
          <w:szCs w:val="28"/>
          <w:lang w:val="kk-KZ"/>
        </w:rPr>
      </w:pPr>
      <w:r w:rsidRPr="00BA6E9A">
        <w:rPr>
          <w:rFonts w:eastAsia="MS Gothic"/>
          <w:color w:val="000000"/>
          <w:sz w:val="28"/>
          <w:szCs w:val="28"/>
          <w:lang w:val="kk-KZ"/>
        </w:rPr>
        <w:t>Сонымен диссертациялық жұмысты орындау барысында жүргізілген г</w:t>
      </w:r>
      <w:r w:rsidR="00AD72DD" w:rsidRPr="00BA6E9A">
        <w:rPr>
          <w:rFonts w:eastAsia="MS Gothic"/>
          <w:color w:val="000000"/>
          <w:sz w:val="28"/>
          <w:szCs w:val="28"/>
          <w:lang w:val="kk-KZ"/>
        </w:rPr>
        <w:t>енети</w:t>
      </w:r>
      <w:r w:rsidR="002831FB">
        <w:rPr>
          <w:rFonts w:eastAsia="MS Gothic"/>
          <w:color w:val="000000"/>
          <w:sz w:val="28"/>
          <w:szCs w:val="28"/>
          <w:lang w:val="kk-KZ"/>
        </w:rPr>
        <w:t>к</w:t>
      </w:r>
      <w:r w:rsidR="00AD72DD" w:rsidRPr="00BA6E9A">
        <w:rPr>
          <w:rFonts w:eastAsia="MS Gothic"/>
          <w:color w:val="000000"/>
          <w:sz w:val="28"/>
          <w:szCs w:val="28"/>
          <w:lang w:val="kk-KZ"/>
        </w:rPr>
        <w:t xml:space="preserve">алық зерттеулер </w:t>
      </w:r>
      <w:r w:rsidR="002318BF" w:rsidRPr="00BA6E9A">
        <w:rPr>
          <w:rFonts w:eastAsia="MS Gothic"/>
          <w:color w:val="000000"/>
          <w:sz w:val="28"/>
          <w:szCs w:val="28"/>
          <w:lang w:val="kk-KZ"/>
        </w:rPr>
        <w:t>нәтиже</w:t>
      </w:r>
      <w:r w:rsidRPr="00BA6E9A">
        <w:rPr>
          <w:rFonts w:eastAsia="MS Gothic"/>
          <w:color w:val="000000"/>
          <w:sz w:val="28"/>
          <w:szCs w:val="28"/>
          <w:lang w:val="kk-KZ"/>
        </w:rPr>
        <w:t>сінде келесіндей ақпараттарға</w:t>
      </w:r>
      <w:r w:rsidR="002318BF" w:rsidRPr="00BA6E9A">
        <w:rPr>
          <w:rFonts w:eastAsia="MS Gothic"/>
          <w:color w:val="000000"/>
          <w:sz w:val="28"/>
          <w:szCs w:val="28"/>
          <w:lang w:val="kk-KZ"/>
        </w:rPr>
        <w:t xml:space="preserve"> қол жеткіздік.</w:t>
      </w:r>
    </w:p>
    <w:p w14:paraId="67F47981" w14:textId="4EF70899" w:rsidR="00F846AE" w:rsidRPr="00BA6E9A" w:rsidRDefault="00813C1E" w:rsidP="007E3CBF">
      <w:pPr>
        <w:ind w:firstLine="709"/>
        <w:jc w:val="both"/>
        <w:rPr>
          <w:color w:val="000000"/>
          <w:sz w:val="28"/>
          <w:szCs w:val="28"/>
          <w:lang w:val="kk-KZ"/>
        </w:rPr>
      </w:pPr>
      <w:r w:rsidRPr="00BA6E9A">
        <w:rPr>
          <w:color w:val="000000"/>
          <w:sz w:val="28"/>
          <w:szCs w:val="28"/>
          <w:lang w:val="kk-KZ"/>
        </w:rPr>
        <w:t xml:space="preserve">2018 жылы Қарағанды облыстық әкімдігінің арнайы тапсырысы бойынша  </w:t>
      </w:r>
      <w:r w:rsidRPr="00BA6E9A">
        <w:rPr>
          <w:rFonts w:eastAsia="MS Gothic"/>
          <w:color w:val="000000"/>
          <w:sz w:val="28"/>
          <w:szCs w:val="28"/>
          <w:lang w:val="kk-KZ"/>
        </w:rPr>
        <w:t>Ұлытау өңіріндегі элитарлы жерлеу ескеркіштерінде (</w:t>
      </w:r>
      <w:r w:rsidRPr="00BA6E9A">
        <w:rPr>
          <w:color w:val="000000"/>
          <w:sz w:val="28"/>
          <w:szCs w:val="28"/>
          <w:lang w:val="kk-KZ"/>
        </w:rPr>
        <w:t xml:space="preserve">Алаша хан, Жошы хан, Аяққамыр және Болға ана кесенелерінде) </w:t>
      </w:r>
      <w:r w:rsidRPr="00BA6E9A">
        <w:rPr>
          <w:rFonts w:eastAsia="MS Gothic"/>
          <w:color w:val="000000"/>
          <w:sz w:val="28"/>
          <w:szCs w:val="28"/>
          <w:lang w:val="kk-KZ"/>
        </w:rPr>
        <w:t>жүргізілген а</w:t>
      </w:r>
      <w:r w:rsidR="002831FB">
        <w:rPr>
          <w:rFonts w:eastAsia="MS Gothic"/>
          <w:color w:val="000000"/>
          <w:sz w:val="28"/>
          <w:szCs w:val="28"/>
          <w:lang w:val="kk-KZ"/>
        </w:rPr>
        <w:t>рхеологиялық зерттеулер барысын</w:t>
      </w:r>
      <w:r w:rsidRPr="00BA6E9A">
        <w:rPr>
          <w:rFonts w:eastAsia="MS Gothic"/>
          <w:color w:val="000000"/>
          <w:sz w:val="28"/>
          <w:szCs w:val="28"/>
          <w:lang w:val="kk-KZ"/>
        </w:rPr>
        <w:t xml:space="preserve">да алынған адам </w:t>
      </w:r>
      <w:r w:rsidR="00F944EF" w:rsidRPr="00BA6E9A">
        <w:rPr>
          <w:color w:val="000000"/>
          <w:sz w:val="28"/>
          <w:szCs w:val="28"/>
          <w:lang w:val="kk-KZ"/>
        </w:rPr>
        <w:t>(үш ер және бір әйел)</w:t>
      </w:r>
      <w:r w:rsidRPr="00BA6E9A">
        <w:rPr>
          <w:rFonts w:eastAsia="MS Gothic"/>
          <w:color w:val="000000"/>
          <w:sz w:val="28"/>
          <w:szCs w:val="28"/>
          <w:lang w:val="kk-KZ"/>
        </w:rPr>
        <w:t xml:space="preserve"> </w:t>
      </w:r>
      <w:r w:rsidR="00F944EF" w:rsidRPr="00BA6E9A">
        <w:rPr>
          <w:rFonts w:eastAsia="MS Gothic"/>
          <w:color w:val="000000"/>
          <w:sz w:val="28"/>
          <w:szCs w:val="28"/>
          <w:lang w:val="kk-KZ"/>
        </w:rPr>
        <w:t xml:space="preserve">сүйектерінің </w:t>
      </w:r>
      <w:r w:rsidRPr="00BA6E9A">
        <w:rPr>
          <w:rFonts w:eastAsia="MS Gothic"/>
          <w:color w:val="000000"/>
          <w:sz w:val="28"/>
          <w:szCs w:val="28"/>
          <w:lang w:val="kk-KZ"/>
        </w:rPr>
        <w:t>сынамал</w:t>
      </w:r>
      <w:r w:rsidR="002831FB">
        <w:rPr>
          <w:rFonts w:eastAsia="MS Gothic"/>
          <w:color w:val="000000"/>
          <w:sz w:val="28"/>
          <w:szCs w:val="28"/>
          <w:lang w:val="kk-KZ"/>
        </w:rPr>
        <w:t>ар</w:t>
      </w:r>
      <w:r w:rsidRPr="00BA6E9A">
        <w:rPr>
          <w:rFonts w:eastAsia="MS Gothic"/>
          <w:color w:val="000000"/>
          <w:sz w:val="28"/>
          <w:szCs w:val="28"/>
          <w:lang w:val="kk-KZ"/>
        </w:rPr>
        <w:t xml:space="preserve">ы бойынша </w:t>
      </w:r>
      <w:r w:rsidRPr="00BA6E9A">
        <w:rPr>
          <w:color w:val="000000"/>
          <w:sz w:val="28"/>
          <w:szCs w:val="28"/>
          <w:lang w:val="kk-KZ"/>
        </w:rPr>
        <w:t xml:space="preserve">генетикалық сараптамаларын жасату жұмыстары жүргізілді. </w:t>
      </w:r>
      <w:r w:rsidR="00F846AE" w:rsidRPr="00BA6E9A">
        <w:rPr>
          <w:color w:val="000000"/>
          <w:sz w:val="28"/>
          <w:szCs w:val="28"/>
          <w:lang w:val="kk-KZ"/>
        </w:rPr>
        <w:t>Зерттеу Жапонияның Мисима қаласындағы Ұлттық генетика институтында жасалды. Зе</w:t>
      </w:r>
      <w:r w:rsidR="001221B4" w:rsidRPr="00BA6E9A">
        <w:rPr>
          <w:color w:val="000000"/>
          <w:sz w:val="28"/>
          <w:szCs w:val="28"/>
          <w:lang w:val="kk-KZ"/>
        </w:rPr>
        <w:t>ртханалық жұмыстарды үйлестіру</w:t>
      </w:r>
      <w:r w:rsidR="00F846AE" w:rsidRPr="00BA6E9A">
        <w:rPr>
          <w:color w:val="000000"/>
          <w:sz w:val="28"/>
          <w:szCs w:val="28"/>
          <w:lang w:val="kk-KZ"/>
        </w:rPr>
        <w:t xml:space="preserve"> генетик мамандар</w:t>
      </w:r>
      <w:r w:rsidR="001221B4" w:rsidRPr="00BA6E9A">
        <w:rPr>
          <w:color w:val="000000"/>
          <w:sz w:val="28"/>
          <w:szCs w:val="28"/>
          <w:lang w:val="kk-KZ"/>
        </w:rPr>
        <w:t>:</w:t>
      </w:r>
      <w:r w:rsidR="00F846AE" w:rsidRPr="00BA6E9A">
        <w:rPr>
          <w:color w:val="000000"/>
          <w:sz w:val="28"/>
          <w:szCs w:val="28"/>
          <w:lang w:val="kk-KZ"/>
        </w:rPr>
        <w:t xml:space="preserve"> </w:t>
      </w:r>
      <w:r w:rsidR="00B375D2" w:rsidRPr="00BA6E9A">
        <w:rPr>
          <w:color w:val="000000"/>
          <w:sz w:val="28"/>
          <w:szCs w:val="28"/>
          <w:lang w:val="kk-KZ"/>
        </w:rPr>
        <w:t>Назарбаев университетінің ғылыми қызметкері</w:t>
      </w:r>
      <w:r w:rsidR="001221B4" w:rsidRPr="00BA6E9A">
        <w:rPr>
          <w:color w:val="000000"/>
          <w:sz w:val="28"/>
          <w:szCs w:val="28"/>
          <w:lang w:val="kk-KZ"/>
        </w:rPr>
        <w:t xml:space="preserve"> </w:t>
      </w:r>
      <w:r w:rsidR="00F846AE" w:rsidRPr="00BA6E9A">
        <w:rPr>
          <w:color w:val="000000"/>
          <w:sz w:val="28"/>
          <w:szCs w:val="28"/>
          <w:lang w:val="kk-KZ"/>
        </w:rPr>
        <w:t>А. А</w:t>
      </w:r>
      <w:r w:rsidR="001221B4" w:rsidRPr="00BA6E9A">
        <w:rPr>
          <w:color w:val="000000"/>
          <w:sz w:val="28"/>
          <w:szCs w:val="28"/>
          <w:lang w:val="kk-KZ"/>
        </w:rPr>
        <w:t>сқапұлы, жапониялық ғалым</w:t>
      </w:r>
      <w:r w:rsidR="00F846AE" w:rsidRPr="00BA6E9A">
        <w:rPr>
          <w:color w:val="000000"/>
          <w:sz w:val="28"/>
          <w:szCs w:val="28"/>
          <w:lang w:val="kk-KZ"/>
        </w:rPr>
        <w:t xml:space="preserve"> Н. Сайтоу</w:t>
      </w:r>
      <w:r w:rsidR="001221B4" w:rsidRPr="00BA6E9A">
        <w:rPr>
          <w:color w:val="000000"/>
          <w:sz w:val="28"/>
          <w:szCs w:val="28"/>
          <w:lang w:val="kk-KZ"/>
        </w:rPr>
        <w:t xml:space="preserve"> және басқада зерттеушілермен бірлесе отырып орындалды</w:t>
      </w:r>
      <w:r w:rsidR="00A12150" w:rsidRPr="00BA6E9A">
        <w:rPr>
          <w:color w:val="000000"/>
          <w:sz w:val="28"/>
          <w:szCs w:val="28"/>
          <w:lang w:val="kk-KZ"/>
        </w:rPr>
        <w:t xml:space="preserve"> [</w:t>
      </w:r>
      <w:r w:rsidR="00A12150" w:rsidRPr="00BA6E9A">
        <w:rPr>
          <w:color w:val="000000"/>
          <w:sz w:val="28"/>
          <w:szCs w:val="28"/>
          <w:lang w:val="kk-KZ"/>
        </w:rPr>
        <w:fldChar w:fldCharType="begin"/>
      </w:r>
      <w:r w:rsidR="00A12150" w:rsidRPr="00BA6E9A">
        <w:rPr>
          <w:color w:val="000000"/>
          <w:sz w:val="28"/>
          <w:szCs w:val="28"/>
          <w:lang w:val="kk-KZ"/>
        </w:rPr>
        <w:instrText xml:space="preserve"> REF _Ref130728549 \r \h </w:instrText>
      </w:r>
      <w:r w:rsidR="00BA6E9A" w:rsidRPr="00BA6E9A">
        <w:rPr>
          <w:color w:val="000000"/>
          <w:sz w:val="28"/>
          <w:szCs w:val="28"/>
          <w:lang w:val="kk-KZ"/>
        </w:rPr>
        <w:instrText xml:space="preserve"> \* MERGEFORMAT </w:instrText>
      </w:r>
      <w:r w:rsidR="00A12150" w:rsidRPr="00BA6E9A">
        <w:rPr>
          <w:color w:val="000000"/>
          <w:sz w:val="28"/>
          <w:szCs w:val="28"/>
          <w:lang w:val="kk-KZ"/>
        </w:rPr>
      </w:r>
      <w:r w:rsidR="00A12150" w:rsidRPr="00BA6E9A">
        <w:rPr>
          <w:color w:val="000000"/>
          <w:sz w:val="28"/>
          <w:szCs w:val="28"/>
          <w:lang w:val="kk-KZ"/>
        </w:rPr>
        <w:fldChar w:fldCharType="separate"/>
      </w:r>
      <w:r w:rsidR="00E40283">
        <w:rPr>
          <w:color w:val="000000"/>
          <w:sz w:val="28"/>
          <w:szCs w:val="28"/>
          <w:lang w:val="kk-KZ"/>
        </w:rPr>
        <w:t>180</w:t>
      </w:r>
      <w:r w:rsidR="00A12150" w:rsidRPr="00BA6E9A">
        <w:rPr>
          <w:color w:val="000000"/>
          <w:sz w:val="28"/>
          <w:szCs w:val="28"/>
          <w:lang w:val="kk-KZ"/>
        </w:rPr>
        <w:fldChar w:fldCharType="end"/>
      </w:r>
      <w:r w:rsidR="00A12150" w:rsidRPr="00BA6E9A">
        <w:rPr>
          <w:color w:val="000000"/>
          <w:sz w:val="28"/>
          <w:szCs w:val="28"/>
          <w:lang w:val="kk-KZ"/>
        </w:rPr>
        <w:t>, с. 16]</w:t>
      </w:r>
      <w:r w:rsidR="001221B4" w:rsidRPr="00BA6E9A">
        <w:rPr>
          <w:color w:val="000000"/>
          <w:sz w:val="28"/>
          <w:szCs w:val="28"/>
          <w:lang w:val="kk-KZ"/>
        </w:rPr>
        <w:t>.</w:t>
      </w:r>
      <w:r w:rsidR="00F846AE" w:rsidRPr="00BA6E9A">
        <w:rPr>
          <w:color w:val="000000"/>
          <w:sz w:val="28"/>
          <w:szCs w:val="28"/>
          <w:lang w:val="kk-KZ"/>
        </w:rPr>
        <w:t xml:space="preserve">  </w:t>
      </w:r>
    </w:p>
    <w:p w14:paraId="28E64AF7" w14:textId="7611B257" w:rsidR="00963DAB" w:rsidRPr="00BA6E9A" w:rsidRDefault="00F84434" w:rsidP="007E3CBF">
      <w:pPr>
        <w:ind w:firstLine="709"/>
        <w:jc w:val="both"/>
        <w:rPr>
          <w:rFonts w:eastAsia="MS Gothic"/>
          <w:color w:val="000000"/>
          <w:sz w:val="28"/>
          <w:szCs w:val="28"/>
          <w:lang w:val="kk-KZ"/>
        </w:rPr>
      </w:pPr>
      <w:r w:rsidRPr="00BA6E9A">
        <w:rPr>
          <w:rFonts w:eastAsia="MS Gothic"/>
          <w:color w:val="000000"/>
          <w:sz w:val="28"/>
          <w:szCs w:val="28"/>
          <w:lang w:val="kk-KZ"/>
        </w:rPr>
        <w:t xml:space="preserve">Аталған төрт индивдің </w:t>
      </w:r>
      <w:r w:rsidR="006D07FD">
        <w:rPr>
          <w:rFonts w:eastAsia="MS Gothic"/>
          <w:color w:val="000000"/>
          <w:sz w:val="28"/>
          <w:szCs w:val="28"/>
          <w:lang w:val="kk-KZ"/>
        </w:rPr>
        <w:t>Жошы Ұлысы</w:t>
      </w:r>
      <w:r w:rsidRPr="00BA6E9A">
        <w:rPr>
          <w:rFonts w:eastAsia="MS Gothic"/>
          <w:color w:val="000000"/>
          <w:sz w:val="28"/>
          <w:szCs w:val="28"/>
          <w:lang w:val="kk-KZ"/>
        </w:rPr>
        <w:t xml:space="preserve"> кезеңіндегі тарихи тұлғалармен қатыстылығын анықтау, тарихи, археологиялық деректерді генетикалық зерттеулермен бекіту мақсатында Моңғол империясы ақсүйектері және Шыңғыс ханмен байланысын (С3 (C2a1a3) гаплотипін) тексеру үшін генетикалық талдау (aDNA) әдісі қолданылды. </w:t>
      </w:r>
      <w:r w:rsidR="00813C1E" w:rsidRPr="00BA6E9A">
        <w:rPr>
          <w:color w:val="000000"/>
          <w:sz w:val="28"/>
          <w:szCs w:val="28"/>
          <w:lang w:val="kk-KZ"/>
        </w:rPr>
        <w:t>Е</w:t>
      </w:r>
      <w:r w:rsidR="00963DAB" w:rsidRPr="00BA6E9A">
        <w:rPr>
          <w:rFonts w:eastAsia="MS Gothic"/>
          <w:color w:val="000000"/>
          <w:sz w:val="28"/>
          <w:szCs w:val="28"/>
          <w:lang w:val="kk-KZ"/>
        </w:rPr>
        <w:t>желгі ДНҚ экстракциясы, мәліметтерді дайындау және секвенирлеу</w:t>
      </w:r>
      <w:r w:rsidR="00726D35" w:rsidRPr="00BA6E9A">
        <w:rPr>
          <w:rFonts w:eastAsia="MS Gothic"/>
          <w:color w:val="000000"/>
          <w:sz w:val="28"/>
          <w:szCs w:val="28"/>
          <w:lang w:val="kk-KZ"/>
        </w:rPr>
        <w:t xml:space="preserve">, яғни аналық </w:t>
      </w:r>
      <w:r w:rsidR="00726D35" w:rsidRPr="00BA6E9A">
        <w:rPr>
          <w:color w:val="000000"/>
          <w:sz w:val="28"/>
          <w:szCs w:val="28"/>
          <w:lang w:val="kk-KZ"/>
        </w:rPr>
        <w:t xml:space="preserve">жүиесі (MtDNA) </w:t>
      </w:r>
      <w:r w:rsidR="00A55544" w:rsidRPr="00BA6E9A">
        <w:rPr>
          <w:color w:val="000000"/>
          <w:sz w:val="28"/>
          <w:szCs w:val="28"/>
          <w:lang w:val="kk-KZ"/>
        </w:rPr>
        <w:t>«</w:t>
      </w:r>
      <w:r w:rsidR="00726D35" w:rsidRPr="00BA6E9A">
        <w:rPr>
          <w:color w:val="000000"/>
          <w:sz w:val="28"/>
          <w:szCs w:val="28"/>
          <w:lang w:val="kk-KZ"/>
        </w:rPr>
        <w:t>Гаплотоп 2.0</w:t>
      </w:r>
      <w:r w:rsidR="00A55544" w:rsidRPr="00BA6E9A">
        <w:rPr>
          <w:color w:val="000000"/>
          <w:sz w:val="28"/>
          <w:szCs w:val="28"/>
          <w:lang w:val="kk-KZ"/>
        </w:rPr>
        <w:t>»</w:t>
      </w:r>
      <w:r w:rsidR="00726D35" w:rsidRPr="00BA6E9A">
        <w:rPr>
          <w:color w:val="000000"/>
          <w:sz w:val="28"/>
          <w:szCs w:val="28"/>
          <w:lang w:val="kk-KZ"/>
        </w:rPr>
        <w:t xml:space="preserve"> (Haplogrep 2.0) </w:t>
      </w:r>
      <w:r w:rsidR="00A55544" w:rsidRPr="00BA6E9A">
        <w:rPr>
          <w:color w:val="000000"/>
          <w:sz w:val="28"/>
          <w:szCs w:val="28"/>
          <w:lang w:val="kk-KZ"/>
        </w:rPr>
        <w:t>хаттамысы бойынша</w:t>
      </w:r>
      <w:r w:rsidR="00726D35" w:rsidRPr="00BA6E9A">
        <w:rPr>
          <w:color w:val="000000"/>
          <w:sz w:val="28"/>
          <w:szCs w:val="28"/>
          <w:lang w:val="kk-KZ"/>
        </w:rPr>
        <w:t xml:space="preserve"> анықталды [</w:t>
      </w:r>
      <w:r w:rsidR="00AE5707" w:rsidRPr="00BA6E9A">
        <w:rPr>
          <w:color w:val="000000"/>
          <w:sz w:val="28"/>
          <w:szCs w:val="28"/>
          <w:lang w:val="kk-KZ"/>
        </w:rPr>
        <w:fldChar w:fldCharType="begin"/>
      </w:r>
      <w:r w:rsidR="00AE5707" w:rsidRPr="00BA6E9A">
        <w:rPr>
          <w:color w:val="000000"/>
          <w:sz w:val="28"/>
          <w:szCs w:val="28"/>
          <w:lang w:val="kk-KZ"/>
        </w:rPr>
        <w:instrText xml:space="preserve"> REF _Ref130835481 \r \h </w:instrText>
      </w:r>
      <w:r w:rsidR="00BA6E9A" w:rsidRPr="00BA6E9A">
        <w:rPr>
          <w:color w:val="000000"/>
          <w:sz w:val="28"/>
          <w:szCs w:val="28"/>
          <w:lang w:val="kk-KZ"/>
        </w:rPr>
        <w:instrText xml:space="preserve"> \* MERGEFORMAT </w:instrText>
      </w:r>
      <w:r w:rsidR="00AE5707" w:rsidRPr="00BA6E9A">
        <w:rPr>
          <w:color w:val="000000"/>
          <w:sz w:val="28"/>
          <w:szCs w:val="28"/>
          <w:lang w:val="kk-KZ"/>
        </w:rPr>
      </w:r>
      <w:r w:rsidR="00AE5707" w:rsidRPr="00BA6E9A">
        <w:rPr>
          <w:color w:val="000000"/>
          <w:sz w:val="28"/>
          <w:szCs w:val="28"/>
          <w:lang w:val="kk-KZ"/>
        </w:rPr>
        <w:fldChar w:fldCharType="separate"/>
      </w:r>
      <w:r w:rsidR="00E40283">
        <w:rPr>
          <w:color w:val="000000"/>
          <w:sz w:val="28"/>
          <w:szCs w:val="28"/>
          <w:lang w:val="kk-KZ"/>
        </w:rPr>
        <w:t>206</w:t>
      </w:r>
      <w:r w:rsidR="00AE5707" w:rsidRPr="00BA6E9A">
        <w:rPr>
          <w:color w:val="000000"/>
          <w:sz w:val="28"/>
          <w:szCs w:val="28"/>
          <w:lang w:val="kk-KZ"/>
        </w:rPr>
        <w:fldChar w:fldCharType="end"/>
      </w:r>
      <w:r w:rsidR="00726D35" w:rsidRPr="00BA6E9A">
        <w:rPr>
          <w:color w:val="000000"/>
          <w:sz w:val="28"/>
          <w:szCs w:val="28"/>
          <w:lang w:val="kk-KZ"/>
        </w:rPr>
        <w:t>]</w:t>
      </w:r>
      <w:r w:rsidR="00963DAB" w:rsidRPr="00BA6E9A">
        <w:rPr>
          <w:rFonts w:eastAsia="MS Gothic"/>
          <w:color w:val="000000"/>
          <w:sz w:val="28"/>
          <w:szCs w:val="28"/>
          <w:lang w:val="kk-KZ"/>
        </w:rPr>
        <w:t xml:space="preserve">. </w:t>
      </w:r>
      <w:r w:rsidR="00A55544" w:rsidRPr="00BA6E9A">
        <w:rPr>
          <w:rFonts w:eastAsia="MS Gothic"/>
          <w:color w:val="000000"/>
          <w:sz w:val="28"/>
          <w:szCs w:val="28"/>
          <w:lang w:val="kk-KZ"/>
        </w:rPr>
        <w:t>Негізгі компоненттерді талдау (</w:t>
      </w:r>
      <w:r w:rsidR="00963DAB" w:rsidRPr="00BA6E9A">
        <w:rPr>
          <w:rFonts w:eastAsia="MS Gothic"/>
          <w:color w:val="000000"/>
          <w:sz w:val="28"/>
          <w:szCs w:val="28"/>
          <w:lang w:val="kk-KZ"/>
        </w:rPr>
        <w:t>PCA</w:t>
      </w:r>
      <w:r w:rsidR="00A55544" w:rsidRPr="00BA6E9A">
        <w:rPr>
          <w:rFonts w:eastAsia="MS Gothic"/>
          <w:color w:val="000000"/>
          <w:sz w:val="28"/>
          <w:szCs w:val="28"/>
          <w:lang w:val="kk-KZ"/>
        </w:rPr>
        <w:t xml:space="preserve">) </w:t>
      </w:r>
      <w:r w:rsidR="00963DAB" w:rsidRPr="00BA6E9A">
        <w:rPr>
          <w:rFonts w:eastAsia="MS Gothic"/>
          <w:color w:val="000000"/>
          <w:sz w:val="28"/>
          <w:szCs w:val="28"/>
          <w:lang w:val="kk-KZ"/>
        </w:rPr>
        <w:t xml:space="preserve"> PLINK</w:t>
      </w:r>
      <w:r w:rsidR="00933FEA" w:rsidRPr="00BA6E9A">
        <w:rPr>
          <w:rFonts w:eastAsia="MS Gothic"/>
          <w:color w:val="000000"/>
          <w:sz w:val="28"/>
          <w:szCs w:val="28"/>
          <w:lang w:val="kk-KZ"/>
        </w:rPr>
        <w:t xml:space="preserve"> бағдарламасының </w:t>
      </w:r>
      <w:r w:rsidR="00963DAB" w:rsidRPr="00BA6E9A">
        <w:rPr>
          <w:rFonts w:eastAsia="MS Gothic"/>
          <w:color w:val="000000"/>
          <w:sz w:val="28"/>
          <w:szCs w:val="28"/>
          <w:lang w:val="kk-KZ"/>
        </w:rPr>
        <w:t>[</w:t>
      </w:r>
      <w:r w:rsidR="006846F0" w:rsidRPr="00BA6E9A">
        <w:rPr>
          <w:rFonts w:eastAsia="MS Gothic"/>
          <w:color w:val="000000"/>
          <w:sz w:val="28"/>
          <w:szCs w:val="28"/>
          <w:lang w:val="kk-KZ"/>
        </w:rPr>
        <w:fldChar w:fldCharType="begin"/>
      </w:r>
      <w:r w:rsidR="006846F0" w:rsidRPr="00BA6E9A">
        <w:rPr>
          <w:rFonts w:eastAsia="MS Gothic"/>
          <w:color w:val="000000"/>
          <w:sz w:val="28"/>
          <w:szCs w:val="28"/>
          <w:lang w:val="kk-KZ"/>
        </w:rPr>
        <w:instrText xml:space="preserve"> REF _Ref130836336 \r \h </w:instrText>
      </w:r>
      <w:r w:rsidR="00BA6E9A" w:rsidRPr="00BA6E9A">
        <w:rPr>
          <w:rFonts w:eastAsia="MS Gothic"/>
          <w:color w:val="000000"/>
          <w:sz w:val="28"/>
          <w:szCs w:val="28"/>
          <w:lang w:val="kk-KZ"/>
        </w:rPr>
        <w:instrText xml:space="preserve"> \* MERGEFORMAT </w:instrText>
      </w:r>
      <w:r w:rsidR="006846F0" w:rsidRPr="00BA6E9A">
        <w:rPr>
          <w:rFonts w:eastAsia="MS Gothic"/>
          <w:color w:val="000000"/>
          <w:sz w:val="28"/>
          <w:szCs w:val="28"/>
          <w:lang w:val="kk-KZ"/>
        </w:rPr>
      </w:r>
      <w:r w:rsidR="006846F0" w:rsidRPr="00BA6E9A">
        <w:rPr>
          <w:rFonts w:eastAsia="MS Gothic"/>
          <w:color w:val="000000"/>
          <w:sz w:val="28"/>
          <w:szCs w:val="28"/>
          <w:lang w:val="kk-KZ"/>
        </w:rPr>
        <w:fldChar w:fldCharType="separate"/>
      </w:r>
      <w:r w:rsidR="00E40283">
        <w:rPr>
          <w:rFonts w:eastAsia="MS Gothic"/>
          <w:color w:val="000000"/>
          <w:sz w:val="28"/>
          <w:szCs w:val="28"/>
          <w:lang w:val="kk-KZ"/>
        </w:rPr>
        <w:t>207</w:t>
      </w:r>
      <w:r w:rsidR="006846F0" w:rsidRPr="00BA6E9A">
        <w:rPr>
          <w:rFonts w:eastAsia="MS Gothic"/>
          <w:color w:val="000000"/>
          <w:sz w:val="28"/>
          <w:szCs w:val="28"/>
          <w:lang w:val="kk-KZ"/>
        </w:rPr>
        <w:fldChar w:fldCharType="end"/>
      </w:r>
      <w:r w:rsidR="00933FEA" w:rsidRPr="00BA6E9A">
        <w:rPr>
          <w:rFonts w:eastAsia="MS Gothic"/>
          <w:color w:val="000000"/>
          <w:sz w:val="28"/>
          <w:szCs w:val="28"/>
          <w:lang w:val="kk-KZ"/>
        </w:rPr>
        <w:t xml:space="preserve">] көмегімен орындалса, туыстық қатынастарды бағалау </w:t>
      </w:r>
      <w:r w:rsidR="00963DAB" w:rsidRPr="00BA6E9A">
        <w:rPr>
          <w:rFonts w:eastAsia="MS Gothic"/>
          <w:color w:val="000000"/>
          <w:sz w:val="28"/>
          <w:szCs w:val="28"/>
          <w:lang w:val="kk-KZ"/>
        </w:rPr>
        <w:t>READ</w:t>
      </w:r>
      <w:r w:rsidR="00933FEA" w:rsidRPr="00BA6E9A">
        <w:rPr>
          <w:rFonts w:eastAsia="MS Gothic"/>
          <w:color w:val="000000"/>
          <w:sz w:val="28"/>
          <w:szCs w:val="28"/>
          <w:lang w:val="kk-KZ"/>
        </w:rPr>
        <w:t xml:space="preserve"> </w:t>
      </w:r>
      <w:r w:rsidR="00963DAB" w:rsidRPr="00BA6E9A">
        <w:rPr>
          <w:rFonts w:eastAsia="MS Gothic"/>
          <w:color w:val="000000"/>
          <w:sz w:val="28"/>
          <w:szCs w:val="28"/>
          <w:lang w:val="kk-KZ"/>
        </w:rPr>
        <w:t>[</w:t>
      </w:r>
      <w:r w:rsidR="0022085F" w:rsidRPr="00BA6E9A">
        <w:rPr>
          <w:rFonts w:eastAsia="MS Gothic"/>
          <w:color w:val="000000"/>
          <w:sz w:val="28"/>
          <w:szCs w:val="28"/>
          <w:lang w:val="kk-KZ"/>
        </w:rPr>
        <w:fldChar w:fldCharType="begin"/>
      </w:r>
      <w:r w:rsidR="0022085F" w:rsidRPr="00BA6E9A">
        <w:rPr>
          <w:rFonts w:eastAsia="MS Gothic"/>
          <w:color w:val="000000"/>
          <w:sz w:val="28"/>
          <w:szCs w:val="28"/>
          <w:lang w:val="kk-KZ"/>
        </w:rPr>
        <w:instrText xml:space="preserve"> REF _Ref130839167 \r \h </w:instrText>
      </w:r>
      <w:r w:rsidR="00BA6E9A" w:rsidRPr="00BA6E9A">
        <w:rPr>
          <w:rFonts w:eastAsia="MS Gothic"/>
          <w:color w:val="000000"/>
          <w:sz w:val="28"/>
          <w:szCs w:val="28"/>
          <w:lang w:val="kk-KZ"/>
        </w:rPr>
        <w:instrText xml:space="preserve"> \* MERGEFORMAT </w:instrText>
      </w:r>
      <w:r w:rsidR="0022085F" w:rsidRPr="00BA6E9A">
        <w:rPr>
          <w:rFonts w:eastAsia="MS Gothic"/>
          <w:color w:val="000000"/>
          <w:sz w:val="28"/>
          <w:szCs w:val="28"/>
          <w:lang w:val="kk-KZ"/>
        </w:rPr>
      </w:r>
      <w:r w:rsidR="0022085F" w:rsidRPr="00BA6E9A">
        <w:rPr>
          <w:rFonts w:eastAsia="MS Gothic"/>
          <w:color w:val="000000"/>
          <w:sz w:val="28"/>
          <w:szCs w:val="28"/>
          <w:lang w:val="kk-KZ"/>
        </w:rPr>
        <w:fldChar w:fldCharType="separate"/>
      </w:r>
      <w:r w:rsidR="00E40283">
        <w:rPr>
          <w:rFonts w:eastAsia="MS Gothic"/>
          <w:color w:val="000000"/>
          <w:sz w:val="28"/>
          <w:szCs w:val="28"/>
          <w:lang w:val="kk-KZ"/>
        </w:rPr>
        <w:t>208</w:t>
      </w:r>
      <w:r w:rsidR="0022085F" w:rsidRPr="00BA6E9A">
        <w:rPr>
          <w:rFonts w:eastAsia="MS Gothic"/>
          <w:color w:val="000000"/>
          <w:sz w:val="28"/>
          <w:szCs w:val="28"/>
          <w:lang w:val="kk-KZ"/>
        </w:rPr>
        <w:fldChar w:fldCharType="end"/>
      </w:r>
      <w:r w:rsidR="00963DAB" w:rsidRPr="00BA6E9A">
        <w:rPr>
          <w:rFonts w:eastAsia="MS Gothic"/>
          <w:color w:val="000000"/>
          <w:sz w:val="28"/>
          <w:szCs w:val="28"/>
          <w:lang w:val="kk-KZ"/>
        </w:rPr>
        <w:t xml:space="preserve">] </w:t>
      </w:r>
      <w:r w:rsidR="00B375D2" w:rsidRPr="00BA6E9A">
        <w:rPr>
          <w:rFonts w:eastAsia="MS Gothic"/>
          <w:color w:val="000000"/>
          <w:sz w:val="28"/>
          <w:szCs w:val="28"/>
          <w:lang w:val="kk-KZ"/>
        </w:rPr>
        <w:t xml:space="preserve">жүйесі </w:t>
      </w:r>
      <w:r w:rsidR="00963DAB" w:rsidRPr="00BA6E9A">
        <w:rPr>
          <w:rFonts w:eastAsia="MS Gothic"/>
          <w:color w:val="000000"/>
          <w:sz w:val="28"/>
          <w:szCs w:val="28"/>
          <w:lang w:val="kk-KZ"/>
        </w:rPr>
        <w:t>арқылы жүргізілді. Y-хромосоманың филогенетикалық</w:t>
      </w:r>
      <w:r w:rsidR="006E523A" w:rsidRPr="00BA6E9A">
        <w:rPr>
          <w:rFonts w:eastAsia="MS Gothic"/>
          <w:color w:val="000000"/>
          <w:sz w:val="28"/>
          <w:szCs w:val="28"/>
          <w:lang w:val="kk-KZ"/>
        </w:rPr>
        <w:t xml:space="preserve"> немесе аталық шежіресі мен гаплотортар</w:t>
      </w:r>
      <w:r w:rsidR="00963DAB" w:rsidRPr="00BA6E9A">
        <w:rPr>
          <w:rFonts w:eastAsia="MS Gothic"/>
          <w:color w:val="000000"/>
          <w:sz w:val="28"/>
          <w:szCs w:val="28"/>
          <w:lang w:val="kk-KZ"/>
        </w:rPr>
        <w:t>ы</w:t>
      </w:r>
      <w:r w:rsidR="006E523A" w:rsidRPr="00BA6E9A">
        <w:rPr>
          <w:rFonts w:eastAsia="MS Gothic"/>
          <w:color w:val="000000"/>
          <w:sz w:val="28"/>
          <w:szCs w:val="28"/>
          <w:lang w:val="kk-KZ"/>
        </w:rPr>
        <w:t>н</w:t>
      </w:r>
      <w:r w:rsidR="00963DAB" w:rsidRPr="00BA6E9A">
        <w:rPr>
          <w:rFonts w:eastAsia="MS Gothic"/>
          <w:color w:val="000000"/>
          <w:sz w:val="28"/>
          <w:szCs w:val="28"/>
          <w:lang w:val="kk-KZ"/>
        </w:rPr>
        <w:t xml:space="preserve"> анықтау pa</w:t>
      </w:r>
      <w:r w:rsidR="009B5879" w:rsidRPr="00BA6E9A">
        <w:rPr>
          <w:rFonts w:eastAsia="MS Gothic"/>
          <w:color w:val="000000"/>
          <w:sz w:val="28"/>
          <w:szCs w:val="28"/>
          <w:lang w:val="kk-KZ"/>
        </w:rPr>
        <w:t>thPhynder</w:t>
      </w:r>
      <w:r w:rsidR="006E523A" w:rsidRPr="00BA6E9A">
        <w:rPr>
          <w:rFonts w:eastAsia="MS Gothic"/>
          <w:color w:val="000000"/>
          <w:sz w:val="28"/>
          <w:szCs w:val="28"/>
          <w:lang w:val="kk-KZ"/>
        </w:rPr>
        <w:t xml:space="preserve"> </w:t>
      </w:r>
      <w:r w:rsidR="009B5879" w:rsidRPr="00BA6E9A">
        <w:rPr>
          <w:rFonts w:eastAsia="MS Gothic"/>
          <w:color w:val="000000"/>
          <w:sz w:val="28"/>
          <w:szCs w:val="28"/>
          <w:lang w:val="kk-KZ"/>
        </w:rPr>
        <w:t>[</w:t>
      </w:r>
      <w:r w:rsidR="007373FC" w:rsidRPr="00BA6E9A">
        <w:rPr>
          <w:rFonts w:eastAsia="MS Gothic"/>
          <w:color w:val="000000"/>
          <w:sz w:val="28"/>
          <w:szCs w:val="28"/>
          <w:lang w:val="kk-KZ"/>
        </w:rPr>
        <w:fldChar w:fldCharType="begin"/>
      </w:r>
      <w:r w:rsidR="007373FC" w:rsidRPr="00BA6E9A">
        <w:rPr>
          <w:rFonts w:eastAsia="MS Gothic"/>
          <w:color w:val="000000"/>
          <w:sz w:val="28"/>
          <w:szCs w:val="28"/>
          <w:lang w:val="kk-KZ"/>
        </w:rPr>
        <w:instrText xml:space="preserve"> REF _Ref130845817 \r \h </w:instrText>
      </w:r>
      <w:r w:rsidR="00BA6E9A" w:rsidRPr="00BA6E9A">
        <w:rPr>
          <w:rFonts w:eastAsia="MS Gothic"/>
          <w:color w:val="000000"/>
          <w:sz w:val="28"/>
          <w:szCs w:val="28"/>
          <w:lang w:val="kk-KZ"/>
        </w:rPr>
        <w:instrText xml:space="preserve"> \* MERGEFORMAT </w:instrText>
      </w:r>
      <w:r w:rsidR="007373FC" w:rsidRPr="00BA6E9A">
        <w:rPr>
          <w:rFonts w:eastAsia="MS Gothic"/>
          <w:color w:val="000000"/>
          <w:sz w:val="28"/>
          <w:szCs w:val="28"/>
          <w:lang w:val="kk-KZ"/>
        </w:rPr>
      </w:r>
      <w:r w:rsidR="007373FC" w:rsidRPr="00BA6E9A">
        <w:rPr>
          <w:rFonts w:eastAsia="MS Gothic"/>
          <w:color w:val="000000"/>
          <w:sz w:val="28"/>
          <w:szCs w:val="28"/>
          <w:lang w:val="kk-KZ"/>
        </w:rPr>
        <w:fldChar w:fldCharType="separate"/>
      </w:r>
      <w:r w:rsidR="00E40283">
        <w:rPr>
          <w:rFonts w:eastAsia="MS Gothic"/>
          <w:color w:val="000000"/>
          <w:sz w:val="28"/>
          <w:szCs w:val="28"/>
          <w:lang w:val="kk-KZ"/>
        </w:rPr>
        <w:t>209</w:t>
      </w:r>
      <w:r w:rsidR="007373FC" w:rsidRPr="00BA6E9A">
        <w:rPr>
          <w:rFonts w:eastAsia="MS Gothic"/>
          <w:color w:val="000000"/>
          <w:sz w:val="28"/>
          <w:szCs w:val="28"/>
          <w:lang w:val="kk-KZ"/>
        </w:rPr>
        <w:fldChar w:fldCharType="end"/>
      </w:r>
      <w:r w:rsidR="009B5879" w:rsidRPr="00BA6E9A">
        <w:rPr>
          <w:rFonts w:eastAsia="MS Gothic"/>
          <w:color w:val="000000"/>
          <w:sz w:val="28"/>
          <w:szCs w:val="28"/>
          <w:lang w:val="kk-KZ"/>
        </w:rPr>
        <w:t xml:space="preserve">] </w:t>
      </w:r>
      <w:r w:rsidR="00745E42" w:rsidRPr="00BA6E9A">
        <w:rPr>
          <w:rFonts w:eastAsia="MS Gothic"/>
          <w:color w:val="000000"/>
          <w:sz w:val="28"/>
          <w:szCs w:val="28"/>
          <w:lang w:val="kk-KZ"/>
        </w:rPr>
        <w:t>кестесін құру әдісіне сүйене отырып жасал</w:t>
      </w:r>
      <w:r w:rsidR="009B5879" w:rsidRPr="00BA6E9A">
        <w:rPr>
          <w:rFonts w:eastAsia="MS Gothic"/>
          <w:color w:val="000000"/>
          <w:sz w:val="28"/>
          <w:szCs w:val="28"/>
          <w:lang w:val="kk-KZ"/>
        </w:rPr>
        <w:t>ды.</w:t>
      </w:r>
    </w:p>
    <w:p w14:paraId="25D6BE4C" w14:textId="1C39207E" w:rsidR="00183B8D" w:rsidRPr="00BA6E9A" w:rsidRDefault="00745E42" w:rsidP="007E3CBF">
      <w:pPr>
        <w:autoSpaceDE w:val="0"/>
        <w:autoSpaceDN w:val="0"/>
        <w:adjustRightInd w:val="0"/>
        <w:ind w:firstLine="709"/>
        <w:jc w:val="both"/>
        <w:rPr>
          <w:color w:val="000000"/>
          <w:sz w:val="28"/>
          <w:szCs w:val="28"/>
          <w:lang w:val="kk-KZ"/>
        </w:rPr>
      </w:pPr>
      <w:r w:rsidRPr="00BA6E9A">
        <w:rPr>
          <w:color w:val="000000"/>
          <w:sz w:val="28"/>
          <w:szCs w:val="28"/>
          <w:lang w:val="kk-KZ"/>
        </w:rPr>
        <w:t xml:space="preserve">Сонымен талдау нәтижелері бойынша жоғарыда аталған </w:t>
      </w:r>
      <w:r w:rsidRPr="00BA6E9A">
        <w:rPr>
          <w:sz w:val="28"/>
          <w:szCs w:val="28"/>
          <w:lang w:val="kk-KZ"/>
        </w:rPr>
        <w:t xml:space="preserve">төрт индивидтің аналық </w:t>
      </w:r>
      <w:r w:rsidR="00A37B2A" w:rsidRPr="00BA6E9A">
        <w:rPr>
          <w:sz w:val="28"/>
          <w:szCs w:val="28"/>
          <w:lang w:val="kk-KZ"/>
        </w:rPr>
        <w:t>жүйесі</w:t>
      </w:r>
      <w:r w:rsidRPr="00BA6E9A">
        <w:rPr>
          <w:sz w:val="28"/>
          <w:szCs w:val="28"/>
          <w:lang w:val="kk-KZ"/>
        </w:rPr>
        <w:t xml:space="preserve"> </w:t>
      </w:r>
      <w:r w:rsidR="00A37B2A" w:rsidRPr="00BA6E9A">
        <w:rPr>
          <w:sz w:val="28"/>
          <w:szCs w:val="28"/>
          <w:lang w:val="kk-KZ"/>
        </w:rPr>
        <w:t>D4c2b, C</w:t>
      </w:r>
      <w:r w:rsidRPr="00BA6E9A">
        <w:rPr>
          <w:sz w:val="28"/>
          <w:szCs w:val="28"/>
          <w:lang w:val="kk-KZ"/>
        </w:rPr>
        <w:t>4a</w:t>
      </w:r>
      <w:r w:rsidR="00A37B2A" w:rsidRPr="00BA6E9A">
        <w:rPr>
          <w:sz w:val="28"/>
          <w:szCs w:val="28"/>
          <w:lang w:val="kk-KZ"/>
        </w:rPr>
        <w:t>2a1, C</w:t>
      </w:r>
      <w:r w:rsidRPr="00BA6E9A">
        <w:rPr>
          <w:sz w:val="28"/>
          <w:szCs w:val="28"/>
          <w:lang w:val="kk-KZ"/>
        </w:rPr>
        <w:t>4a1a және G2a1g гаплотоп</w:t>
      </w:r>
      <w:r w:rsidR="002831FB">
        <w:rPr>
          <w:sz w:val="28"/>
          <w:szCs w:val="28"/>
          <w:lang w:val="kk-KZ"/>
        </w:rPr>
        <w:t>та</w:t>
      </w:r>
      <w:r w:rsidRPr="00BA6E9A">
        <w:rPr>
          <w:sz w:val="28"/>
          <w:szCs w:val="28"/>
          <w:lang w:val="kk-KZ"/>
        </w:rPr>
        <w:t>рына сәйкес келеді</w:t>
      </w:r>
      <w:r w:rsidR="000A0B77">
        <w:rPr>
          <w:sz w:val="28"/>
          <w:szCs w:val="28"/>
          <w:lang w:val="kk-KZ"/>
        </w:rPr>
        <w:t>. Бұл Азия құрлығын мекендеу</w:t>
      </w:r>
      <w:r w:rsidRPr="00BA6E9A">
        <w:rPr>
          <w:sz w:val="28"/>
          <w:szCs w:val="28"/>
          <w:lang w:val="kk-KZ"/>
        </w:rPr>
        <w:t>ші халықтардың тегіне жақындығын көрсетеді</w:t>
      </w:r>
      <w:r w:rsidR="002E648A" w:rsidRPr="00BA6E9A">
        <w:rPr>
          <w:sz w:val="28"/>
          <w:szCs w:val="28"/>
          <w:lang w:val="kk-KZ"/>
        </w:rPr>
        <w:t xml:space="preserve"> [</w:t>
      </w:r>
      <w:r w:rsidR="002E648A" w:rsidRPr="00BA6E9A">
        <w:rPr>
          <w:sz w:val="28"/>
          <w:szCs w:val="28"/>
          <w:lang w:val="kk-KZ"/>
        </w:rPr>
        <w:fldChar w:fldCharType="begin"/>
      </w:r>
      <w:r w:rsidR="002E648A" w:rsidRPr="00BA6E9A">
        <w:rPr>
          <w:sz w:val="28"/>
          <w:szCs w:val="28"/>
          <w:lang w:val="kk-KZ"/>
        </w:rPr>
        <w:instrText xml:space="preserve"> REF _Ref130898708 \r \h </w:instrText>
      </w:r>
      <w:r w:rsidR="00BA6E9A" w:rsidRPr="00BA6E9A">
        <w:rPr>
          <w:sz w:val="28"/>
          <w:szCs w:val="28"/>
          <w:lang w:val="kk-KZ"/>
        </w:rPr>
        <w:instrText xml:space="preserve"> \* MERGEFORMAT </w:instrText>
      </w:r>
      <w:r w:rsidR="002E648A" w:rsidRPr="00BA6E9A">
        <w:rPr>
          <w:sz w:val="28"/>
          <w:szCs w:val="28"/>
          <w:lang w:val="kk-KZ"/>
        </w:rPr>
      </w:r>
      <w:r w:rsidR="002E648A" w:rsidRPr="00BA6E9A">
        <w:rPr>
          <w:sz w:val="28"/>
          <w:szCs w:val="28"/>
          <w:lang w:val="kk-KZ"/>
        </w:rPr>
        <w:fldChar w:fldCharType="separate"/>
      </w:r>
      <w:r w:rsidR="00E40283">
        <w:rPr>
          <w:sz w:val="28"/>
          <w:szCs w:val="28"/>
          <w:lang w:val="kk-KZ"/>
        </w:rPr>
        <w:t>210</w:t>
      </w:r>
      <w:r w:rsidR="002E648A" w:rsidRPr="00BA6E9A">
        <w:rPr>
          <w:sz w:val="28"/>
          <w:szCs w:val="28"/>
          <w:lang w:val="kk-KZ"/>
        </w:rPr>
        <w:fldChar w:fldCharType="end"/>
      </w:r>
      <w:r w:rsidR="002E648A" w:rsidRPr="00BA6E9A">
        <w:rPr>
          <w:sz w:val="28"/>
          <w:szCs w:val="28"/>
          <w:lang w:val="kk-KZ"/>
        </w:rPr>
        <w:t>]</w:t>
      </w:r>
      <w:r w:rsidRPr="00BA6E9A">
        <w:rPr>
          <w:sz w:val="28"/>
          <w:szCs w:val="28"/>
          <w:lang w:val="kk-KZ"/>
        </w:rPr>
        <w:t xml:space="preserve">. </w:t>
      </w:r>
      <w:r w:rsidR="00183B8D" w:rsidRPr="00BA6E9A">
        <w:rPr>
          <w:color w:val="000000"/>
          <w:sz w:val="28"/>
          <w:szCs w:val="28"/>
          <w:lang w:val="kk-KZ"/>
        </w:rPr>
        <w:t xml:space="preserve">Аталмыш төрт индивид арасында аналық жағынан </w:t>
      </w:r>
      <w:r w:rsidR="000A0B77">
        <w:rPr>
          <w:color w:val="000000"/>
          <w:sz w:val="28"/>
          <w:szCs w:val="28"/>
          <w:lang w:val="kk-KZ"/>
        </w:rPr>
        <w:t xml:space="preserve">жақын </w:t>
      </w:r>
      <w:r w:rsidR="00183B8D" w:rsidRPr="00BA6E9A">
        <w:rPr>
          <w:color w:val="000000"/>
          <w:sz w:val="28"/>
          <w:szCs w:val="28"/>
          <w:lang w:val="kk-KZ"/>
        </w:rPr>
        <w:t>туыс</w:t>
      </w:r>
      <w:r w:rsidR="000A0B77">
        <w:rPr>
          <w:color w:val="000000"/>
          <w:sz w:val="28"/>
          <w:szCs w:val="28"/>
          <w:lang w:val="kk-KZ"/>
        </w:rPr>
        <w:t>тық</w:t>
      </w:r>
      <w:r w:rsidR="00183B8D" w:rsidRPr="00BA6E9A">
        <w:rPr>
          <w:color w:val="000000"/>
          <w:sz w:val="28"/>
          <w:szCs w:val="28"/>
          <w:lang w:val="kk-KZ"/>
        </w:rPr>
        <w:t xml:space="preserve"> белгі</w:t>
      </w:r>
      <w:r w:rsidRPr="00BA6E9A">
        <w:rPr>
          <w:color w:val="000000"/>
          <w:sz w:val="28"/>
          <w:szCs w:val="28"/>
          <w:lang w:val="kk-KZ"/>
        </w:rPr>
        <w:t>лер</w:t>
      </w:r>
      <w:r w:rsidR="00183B8D" w:rsidRPr="00BA6E9A">
        <w:rPr>
          <w:color w:val="000000"/>
          <w:sz w:val="28"/>
          <w:szCs w:val="28"/>
          <w:lang w:val="kk-KZ"/>
        </w:rPr>
        <w:t xml:space="preserve"> байқалмады. </w:t>
      </w:r>
      <w:r w:rsidR="00FF7648" w:rsidRPr="00BA6E9A">
        <w:rPr>
          <w:color w:val="000000"/>
          <w:sz w:val="28"/>
          <w:szCs w:val="28"/>
          <w:lang w:val="kk-KZ"/>
        </w:rPr>
        <w:t>Алаша хан кесенесін</w:t>
      </w:r>
      <w:r w:rsidR="0070599F" w:rsidRPr="00BA6E9A">
        <w:rPr>
          <w:color w:val="000000"/>
          <w:sz w:val="28"/>
          <w:szCs w:val="28"/>
          <w:lang w:val="kk-KZ"/>
        </w:rPr>
        <w:t>д</w:t>
      </w:r>
      <w:r w:rsidR="00FF7648" w:rsidRPr="00BA6E9A">
        <w:rPr>
          <w:color w:val="000000"/>
          <w:sz w:val="28"/>
          <w:szCs w:val="28"/>
          <w:lang w:val="kk-KZ"/>
        </w:rPr>
        <w:t>е жерленген адамнан</w:t>
      </w:r>
      <w:r w:rsidR="00183B8D" w:rsidRPr="00BA6E9A">
        <w:rPr>
          <w:color w:val="000000"/>
          <w:sz w:val="28"/>
          <w:szCs w:val="28"/>
          <w:lang w:val="kk-KZ"/>
        </w:rPr>
        <w:t xml:space="preserve"> </w:t>
      </w:r>
      <w:r w:rsidR="00FF7648" w:rsidRPr="00BA6E9A">
        <w:rPr>
          <w:color w:val="000000"/>
          <w:sz w:val="28"/>
          <w:szCs w:val="28"/>
          <w:lang w:val="kk-KZ"/>
        </w:rPr>
        <w:t>(</w:t>
      </w:r>
      <w:r w:rsidR="00183B8D" w:rsidRPr="00BA6E9A">
        <w:rPr>
          <w:color w:val="000000"/>
          <w:sz w:val="28"/>
          <w:szCs w:val="28"/>
          <w:lang w:val="kk-KZ"/>
        </w:rPr>
        <w:t>CKZ001</w:t>
      </w:r>
      <w:r w:rsidR="00FF7648" w:rsidRPr="00BA6E9A">
        <w:rPr>
          <w:color w:val="000000"/>
          <w:sz w:val="28"/>
          <w:szCs w:val="28"/>
          <w:lang w:val="kk-KZ"/>
        </w:rPr>
        <w:t>)</w:t>
      </w:r>
      <w:r w:rsidR="00183B8D" w:rsidRPr="00BA6E9A">
        <w:rPr>
          <w:color w:val="000000"/>
          <w:sz w:val="28"/>
          <w:szCs w:val="28"/>
          <w:lang w:val="kk-KZ"/>
        </w:rPr>
        <w:t xml:space="preserve"> D4 </w:t>
      </w:r>
      <w:r w:rsidRPr="00BA6E9A">
        <w:rPr>
          <w:color w:val="000000"/>
          <w:sz w:val="28"/>
          <w:szCs w:val="28"/>
          <w:lang w:val="kk-KZ"/>
        </w:rPr>
        <w:t xml:space="preserve">mtDNA (митохондриалды көне ДНҚ) </w:t>
      </w:r>
      <w:r w:rsidR="00183B8D" w:rsidRPr="00BA6E9A">
        <w:rPr>
          <w:color w:val="000000"/>
          <w:sz w:val="28"/>
          <w:szCs w:val="28"/>
          <w:lang w:val="kk-KZ"/>
        </w:rPr>
        <w:t xml:space="preserve">анықталса, </w:t>
      </w:r>
      <w:r w:rsidR="004C1985" w:rsidRPr="00BA6E9A">
        <w:rPr>
          <w:color w:val="000000"/>
          <w:sz w:val="28"/>
          <w:szCs w:val="28"/>
          <w:lang w:val="kk-KZ"/>
        </w:rPr>
        <w:t>Жошы хан мен Аяққамыр кесенелеріндегі адамдар</w:t>
      </w:r>
      <w:r w:rsidR="00183B8D" w:rsidRPr="00BA6E9A">
        <w:rPr>
          <w:color w:val="000000"/>
          <w:sz w:val="28"/>
          <w:szCs w:val="28"/>
          <w:lang w:val="kk-KZ"/>
        </w:rPr>
        <w:t xml:space="preserve"> (CKZ002</w:t>
      </w:r>
      <w:r w:rsidR="004C1985" w:rsidRPr="00BA6E9A">
        <w:rPr>
          <w:color w:val="000000"/>
          <w:sz w:val="28"/>
          <w:szCs w:val="28"/>
          <w:lang w:val="kk-KZ"/>
        </w:rPr>
        <w:t>,</w:t>
      </w:r>
      <w:r w:rsidR="00183B8D" w:rsidRPr="00BA6E9A">
        <w:rPr>
          <w:color w:val="000000"/>
          <w:sz w:val="28"/>
          <w:szCs w:val="28"/>
          <w:lang w:val="kk-KZ"/>
        </w:rPr>
        <w:t xml:space="preserve"> CKZ003) C4 гаплотобының қосалқы тармақтарын</w:t>
      </w:r>
      <w:r w:rsidR="0070599F" w:rsidRPr="00BA6E9A">
        <w:rPr>
          <w:color w:val="000000"/>
          <w:sz w:val="28"/>
          <w:szCs w:val="28"/>
          <w:lang w:val="kk-KZ"/>
        </w:rPr>
        <w:t>д</w:t>
      </w:r>
      <w:r w:rsidR="00183B8D" w:rsidRPr="00BA6E9A">
        <w:rPr>
          <w:color w:val="000000"/>
          <w:sz w:val="28"/>
          <w:szCs w:val="28"/>
          <w:lang w:val="kk-KZ"/>
        </w:rPr>
        <w:t xml:space="preserve">а </w:t>
      </w:r>
      <w:r w:rsidR="0070599F" w:rsidRPr="00BA6E9A">
        <w:rPr>
          <w:color w:val="000000"/>
          <w:sz w:val="28"/>
          <w:szCs w:val="28"/>
          <w:lang w:val="kk-KZ"/>
        </w:rPr>
        <w:t>жақындық</w:t>
      </w:r>
      <w:r w:rsidR="004C1985" w:rsidRPr="00BA6E9A">
        <w:rPr>
          <w:color w:val="000000"/>
          <w:sz w:val="28"/>
          <w:szCs w:val="28"/>
          <w:lang w:val="kk-KZ"/>
        </w:rPr>
        <w:t xml:space="preserve"> </w:t>
      </w:r>
      <w:r w:rsidR="0070599F" w:rsidRPr="00BA6E9A">
        <w:rPr>
          <w:color w:val="000000"/>
          <w:sz w:val="28"/>
          <w:szCs w:val="28"/>
          <w:lang w:val="kk-KZ"/>
        </w:rPr>
        <w:t xml:space="preserve">қатынастың </w:t>
      </w:r>
      <w:r w:rsidR="004C1985" w:rsidRPr="00BA6E9A">
        <w:rPr>
          <w:color w:val="000000"/>
          <w:sz w:val="28"/>
          <w:szCs w:val="28"/>
          <w:lang w:val="kk-KZ"/>
        </w:rPr>
        <w:t>бары</w:t>
      </w:r>
      <w:r w:rsidR="00183B8D" w:rsidRPr="00BA6E9A">
        <w:rPr>
          <w:color w:val="000000"/>
          <w:sz w:val="28"/>
          <w:szCs w:val="28"/>
          <w:lang w:val="kk-KZ"/>
        </w:rPr>
        <w:t xml:space="preserve"> белгілі бол</w:t>
      </w:r>
      <w:r w:rsidR="004C1985" w:rsidRPr="00BA6E9A">
        <w:rPr>
          <w:color w:val="000000"/>
          <w:sz w:val="28"/>
          <w:szCs w:val="28"/>
          <w:lang w:val="kk-KZ"/>
        </w:rPr>
        <w:t>ды. Болған ана</w:t>
      </w:r>
      <w:r w:rsidR="000840E5" w:rsidRPr="00BA6E9A">
        <w:rPr>
          <w:color w:val="000000"/>
          <w:sz w:val="28"/>
          <w:szCs w:val="28"/>
          <w:lang w:val="kk-KZ"/>
        </w:rPr>
        <w:t>ның</w:t>
      </w:r>
      <w:r w:rsidR="00183B8D" w:rsidRPr="00BA6E9A">
        <w:rPr>
          <w:color w:val="000000"/>
          <w:sz w:val="28"/>
          <w:szCs w:val="28"/>
          <w:lang w:val="kk-KZ"/>
        </w:rPr>
        <w:t xml:space="preserve"> </w:t>
      </w:r>
      <w:r w:rsidR="000840E5" w:rsidRPr="00BA6E9A">
        <w:rPr>
          <w:color w:val="000000"/>
          <w:sz w:val="28"/>
          <w:szCs w:val="28"/>
          <w:lang w:val="kk-KZ"/>
        </w:rPr>
        <w:t xml:space="preserve">нәтижесі </w:t>
      </w:r>
      <w:r w:rsidR="00183B8D" w:rsidRPr="00BA6E9A">
        <w:rPr>
          <w:color w:val="000000"/>
          <w:sz w:val="28"/>
          <w:szCs w:val="28"/>
          <w:lang w:val="kk-KZ"/>
        </w:rPr>
        <w:t>(CKZ004) G2a гаплотобы</w:t>
      </w:r>
      <w:r w:rsidR="000840E5" w:rsidRPr="00BA6E9A">
        <w:rPr>
          <w:color w:val="000000"/>
          <w:sz w:val="28"/>
          <w:szCs w:val="28"/>
          <w:lang w:val="kk-KZ"/>
        </w:rPr>
        <w:t>н көрсетіп отыр</w:t>
      </w:r>
      <w:r w:rsidR="00183B8D" w:rsidRPr="00BA6E9A">
        <w:rPr>
          <w:color w:val="000000"/>
          <w:sz w:val="28"/>
          <w:szCs w:val="28"/>
          <w:lang w:val="kk-KZ"/>
        </w:rPr>
        <w:t xml:space="preserve">. </w:t>
      </w:r>
      <w:r w:rsidR="004C1985" w:rsidRPr="00BA6E9A">
        <w:rPr>
          <w:color w:val="000000"/>
          <w:sz w:val="28"/>
          <w:szCs w:val="28"/>
          <w:lang w:val="kk-KZ"/>
        </w:rPr>
        <w:t>Бұл жерде</w:t>
      </w:r>
      <w:r w:rsidR="00183B8D" w:rsidRPr="00BA6E9A">
        <w:rPr>
          <w:color w:val="000000"/>
          <w:sz w:val="28"/>
          <w:szCs w:val="28"/>
          <w:lang w:val="kk-KZ"/>
        </w:rPr>
        <w:t xml:space="preserve"> D4 – қазақтар мен түр</w:t>
      </w:r>
      <w:r w:rsidR="00F944EF" w:rsidRPr="00BA6E9A">
        <w:rPr>
          <w:color w:val="000000"/>
          <w:sz w:val="28"/>
          <w:szCs w:val="28"/>
          <w:lang w:val="kk-KZ"/>
        </w:rPr>
        <w:t>і</w:t>
      </w:r>
      <w:r w:rsidR="00183B8D" w:rsidRPr="00BA6E9A">
        <w:rPr>
          <w:color w:val="000000"/>
          <w:sz w:val="28"/>
          <w:szCs w:val="28"/>
          <w:lang w:val="kk-KZ"/>
        </w:rPr>
        <w:t>к-моңғол тілдес ұлттар</w:t>
      </w:r>
      <w:r w:rsidR="004C1985" w:rsidRPr="00BA6E9A">
        <w:rPr>
          <w:color w:val="000000"/>
          <w:sz w:val="28"/>
          <w:szCs w:val="28"/>
          <w:lang w:val="kk-KZ"/>
        </w:rPr>
        <w:t>дың генетикалық шежіресінде</w:t>
      </w:r>
      <w:r w:rsidR="00183B8D" w:rsidRPr="00BA6E9A">
        <w:rPr>
          <w:color w:val="000000"/>
          <w:sz w:val="28"/>
          <w:szCs w:val="28"/>
          <w:lang w:val="kk-KZ"/>
        </w:rPr>
        <w:t xml:space="preserve"> жиі</w:t>
      </w:r>
      <w:r w:rsidR="004C1985" w:rsidRPr="00BA6E9A">
        <w:rPr>
          <w:color w:val="000000"/>
          <w:sz w:val="28"/>
          <w:szCs w:val="28"/>
          <w:lang w:val="kk-KZ"/>
        </w:rPr>
        <w:t xml:space="preserve"> </w:t>
      </w:r>
      <w:r w:rsidR="00183B8D" w:rsidRPr="00BA6E9A">
        <w:rPr>
          <w:color w:val="000000"/>
          <w:sz w:val="28"/>
          <w:szCs w:val="28"/>
          <w:lang w:val="kk-KZ"/>
        </w:rPr>
        <w:t xml:space="preserve">кездесетін </w:t>
      </w:r>
      <w:r w:rsidR="000840E5" w:rsidRPr="00BA6E9A">
        <w:rPr>
          <w:color w:val="000000"/>
          <w:sz w:val="28"/>
          <w:szCs w:val="28"/>
          <w:lang w:val="kk-KZ"/>
        </w:rPr>
        <w:t>азиялық халықтардың</w:t>
      </w:r>
      <w:r w:rsidR="00183B8D" w:rsidRPr="00BA6E9A">
        <w:rPr>
          <w:color w:val="000000"/>
          <w:sz w:val="28"/>
          <w:szCs w:val="28"/>
          <w:lang w:val="kk-KZ"/>
        </w:rPr>
        <w:t xml:space="preserve"> жалпы гаплотоп</w:t>
      </w:r>
      <w:r w:rsidR="004C1985" w:rsidRPr="00BA6E9A">
        <w:rPr>
          <w:color w:val="000000"/>
          <w:sz w:val="28"/>
          <w:szCs w:val="28"/>
          <w:lang w:val="kk-KZ"/>
        </w:rPr>
        <w:t>тар</w:t>
      </w:r>
      <w:r w:rsidR="000840E5" w:rsidRPr="00BA6E9A">
        <w:rPr>
          <w:color w:val="000000"/>
          <w:sz w:val="28"/>
          <w:szCs w:val="28"/>
          <w:lang w:val="kk-KZ"/>
        </w:rPr>
        <w:t>ы</w:t>
      </w:r>
      <w:r w:rsidR="004C1985" w:rsidRPr="00BA6E9A">
        <w:rPr>
          <w:color w:val="000000"/>
          <w:sz w:val="28"/>
          <w:szCs w:val="28"/>
          <w:lang w:val="kk-KZ"/>
        </w:rPr>
        <w:t xml:space="preserve"> болып табылды</w:t>
      </w:r>
      <w:r w:rsidR="00183B8D" w:rsidRPr="00BA6E9A">
        <w:rPr>
          <w:color w:val="000000"/>
          <w:sz w:val="28"/>
          <w:szCs w:val="28"/>
          <w:lang w:val="kk-KZ"/>
        </w:rPr>
        <w:t xml:space="preserve"> [</w:t>
      </w:r>
      <w:r w:rsidR="002E648A" w:rsidRPr="00BA6E9A">
        <w:rPr>
          <w:color w:val="000000"/>
          <w:sz w:val="28"/>
          <w:szCs w:val="28"/>
          <w:lang w:val="kk-KZ"/>
        </w:rPr>
        <w:fldChar w:fldCharType="begin"/>
      </w:r>
      <w:r w:rsidR="002E648A" w:rsidRPr="00BA6E9A">
        <w:rPr>
          <w:color w:val="000000"/>
          <w:sz w:val="28"/>
          <w:szCs w:val="28"/>
          <w:lang w:val="kk-KZ"/>
        </w:rPr>
        <w:instrText xml:space="preserve"> REF _Ref130898778 \r \h </w:instrText>
      </w:r>
      <w:r w:rsidR="00BA6E9A" w:rsidRPr="00BA6E9A">
        <w:rPr>
          <w:color w:val="000000"/>
          <w:sz w:val="28"/>
          <w:szCs w:val="28"/>
          <w:lang w:val="kk-KZ"/>
        </w:rPr>
        <w:instrText xml:space="preserve"> \* MERGEFORMAT </w:instrText>
      </w:r>
      <w:r w:rsidR="002E648A" w:rsidRPr="00BA6E9A">
        <w:rPr>
          <w:color w:val="000000"/>
          <w:sz w:val="28"/>
          <w:szCs w:val="28"/>
          <w:lang w:val="kk-KZ"/>
        </w:rPr>
      </w:r>
      <w:r w:rsidR="002E648A" w:rsidRPr="00BA6E9A">
        <w:rPr>
          <w:color w:val="000000"/>
          <w:sz w:val="28"/>
          <w:szCs w:val="28"/>
          <w:lang w:val="kk-KZ"/>
        </w:rPr>
        <w:fldChar w:fldCharType="separate"/>
      </w:r>
      <w:r w:rsidR="00E40283">
        <w:rPr>
          <w:color w:val="000000"/>
          <w:sz w:val="28"/>
          <w:szCs w:val="28"/>
          <w:lang w:val="kk-KZ"/>
        </w:rPr>
        <w:t>211</w:t>
      </w:r>
      <w:r w:rsidR="002E648A" w:rsidRPr="00BA6E9A">
        <w:rPr>
          <w:color w:val="000000"/>
          <w:sz w:val="28"/>
          <w:szCs w:val="28"/>
          <w:lang w:val="kk-KZ"/>
        </w:rPr>
        <w:fldChar w:fldCharType="end"/>
      </w:r>
      <w:r w:rsidR="00183B8D" w:rsidRPr="00BA6E9A">
        <w:rPr>
          <w:color w:val="000000"/>
          <w:sz w:val="28"/>
          <w:szCs w:val="28"/>
          <w:lang w:val="kk-KZ"/>
        </w:rPr>
        <w:t xml:space="preserve">]. </w:t>
      </w:r>
      <w:r w:rsidR="000840E5" w:rsidRPr="00BA6E9A">
        <w:rPr>
          <w:color w:val="000000"/>
          <w:sz w:val="28"/>
          <w:szCs w:val="28"/>
          <w:lang w:val="kk-KZ"/>
        </w:rPr>
        <w:t>Азиялық</w:t>
      </w:r>
      <w:r w:rsidR="00183B8D" w:rsidRPr="00BA6E9A">
        <w:rPr>
          <w:color w:val="000000"/>
          <w:sz w:val="28"/>
          <w:szCs w:val="28"/>
          <w:lang w:val="kk-KZ"/>
        </w:rPr>
        <w:t xml:space="preserve"> C4 және G2 </w:t>
      </w:r>
      <w:r w:rsidR="004C1985" w:rsidRPr="00BA6E9A">
        <w:rPr>
          <w:color w:val="000000"/>
          <w:sz w:val="28"/>
          <w:szCs w:val="28"/>
          <w:lang w:val="kk-KZ"/>
        </w:rPr>
        <w:t>тармақтары</w:t>
      </w:r>
      <w:r w:rsidR="00183B8D" w:rsidRPr="00BA6E9A">
        <w:rPr>
          <w:color w:val="000000"/>
          <w:sz w:val="28"/>
          <w:szCs w:val="28"/>
          <w:lang w:val="kk-KZ"/>
        </w:rPr>
        <w:t xml:space="preserve"> қазіргі түр</w:t>
      </w:r>
      <w:r w:rsidR="0070599F" w:rsidRPr="00BA6E9A">
        <w:rPr>
          <w:color w:val="000000"/>
          <w:sz w:val="28"/>
          <w:szCs w:val="28"/>
          <w:lang w:val="kk-KZ"/>
        </w:rPr>
        <w:t>ік</w:t>
      </w:r>
      <w:r w:rsidR="00183B8D" w:rsidRPr="00BA6E9A">
        <w:rPr>
          <w:color w:val="000000"/>
          <w:sz w:val="28"/>
          <w:szCs w:val="28"/>
          <w:lang w:val="kk-KZ"/>
        </w:rPr>
        <w:t>-моңғол популяцияларында да салыстырмалы түрде жоғары жиілікте кездеседі [</w:t>
      </w:r>
      <w:r w:rsidR="005D5F01" w:rsidRPr="00BA6E9A">
        <w:rPr>
          <w:color w:val="000000"/>
          <w:sz w:val="28"/>
          <w:szCs w:val="28"/>
          <w:lang w:val="kk-KZ"/>
        </w:rPr>
        <w:fldChar w:fldCharType="begin"/>
      </w:r>
      <w:r w:rsidR="005D5F01" w:rsidRPr="00BA6E9A">
        <w:rPr>
          <w:color w:val="000000"/>
          <w:sz w:val="28"/>
          <w:szCs w:val="28"/>
          <w:lang w:val="kk-KZ"/>
        </w:rPr>
        <w:instrText xml:space="preserve"> REF _Ref130893494 \r \h </w:instrText>
      </w:r>
      <w:r w:rsidR="00BA6E9A" w:rsidRPr="00BA6E9A">
        <w:rPr>
          <w:color w:val="000000"/>
          <w:sz w:val="28"/>
          <w:szCs w:val="28"/>
          <w:lang w:val="kk-KZ"/>
        </w:rPr>
        <w:instrText xml:space="preserve"> \* MERGEFORMAT </w:instrText>
      </w:r>
      <w:r w:rsidR="005D5F01" w:rsidRPr="00BA6E9A">
        <w:rPr>
          <w:color w:val="000000"/>
          <w:sz w:val="28"/>
          <w:szCs w:val="28"/>
          <w:lang w:val="kk-KZ"/>
        </w:rPr>
      </w:r>
      <w:r w:rsidR="005D5F01" w:rsidRPr="00BA6E9A">
        <w:rPr>
          <w:color w:val="000000"/>
          <w:sz w:val="28"/>
          <w:szCs w:val="28"/>
          <w:lang w:val="kk-KZ"/>
        </w:rPr>
        <w:fldChar w:fldCharType="separate"/>
      </w:r>
      <w:r w:rsidR="00E40283">
        <w:rPr>
          <w:color w:val="000000"/>
          <w:sz w:val="28"/>
          <w:szCs w:val="28"/>
          <w:lang w:val="kk-KZ"/>
        </w:rPr>
        <w:t>212</w:t>
      </w:r>
      <w:r w:rsidR="005D5F01" w:rsidRPr="00BA6E9A">
        <w:rPr>
          <w:color w:val="000000"/>
          <w:sz w:val="28"/>
          <w:szCs w:val="28"/>
          <w:lang w:val="kk-KZ"/>
        </w:rPr>
        <w:fldChar w:fldCharType="end"/>
      </w:r>
      <w:r w:rsidR="00183B8D" w:rsidRPr="00BA6E9A">
        <w:rPr>
          <w:color w:val="000000"/>
          <w:sz w:val="28"/>
          <w:szCs w:val="28"/>
          <w:lang w:val="kk-KZ"/>
        </w:rPr>
        <w:t xml:space="preserve">]. </w:t>
      </w:r>
    </w:p>
    <w:p w14:paraId="3A4F37E9" w14:textId="0BFB0730" w:rsidR="0014485B" w:rsidRPr="00BA6E9A" w:rsidRDefault="00183B8D" w:rsidP="007E3CBF">
      <w:pPr>
        <w:autoSpaceDE w:val="0"/>
        <w:autoSpaceDN w:val="0"/>
        <w:adjustRightInd w:val="0"/>
        <w:ind w:firstLine="709"/>
        <w:jc w:val="both"/>
        <w:rPr>
          <w:color w:val="000000"/>
          <w:sz w:val="28"/>
          <w:szCs w:val="28"/>
          <w:lang w:val="kk-KZ"/>
        </w:rPr>
      </w:pPr>
      <w:r w:rsidRPr="00BA6E9A">
        <w:rPr>
          <w:color w:val="000000"/>
          <w:sz w:val="28"/>
          <w:szCs w:val="28"/>
          <w:lang w:val="kk-KZ"/>
        </w:rPr>
        <w:t xml:space="preserve">Жошы </w:t>
      </w:r>
      <w:r w:rsidR="000840E5" w:rsidRPr="00BA6E9A">
        <w:rPr>
          <w:color w:val="000000"/>
          <w:sz w:val="28"/>
          <w:szCs w:val="28"/>
          <w:lang w:val="kk-KZ"/>
        </w:rPr>
        <w:t xml:space="preserve">хан </w:t>
      </w:r>
      <w:r w:rsidRPr="00BA6E9A">
        <w:rPr>
          <w:color w:val="000000"/>
          <w:sz w:val="28"/>
          <w:szCs w:val="28"/>
          <w:lang w:val="kk-KZ"/>
        </w:rPr>
        <w:t xml:space="preserve">кесенесінен шыққан ер адамның аталық тегін анықтау </w:t>
      </w:r>
      <w:r w:rsidR="000840E5" w:rsidRPr="00BA6E9A">
        <w:rPr>
          <w:color w:val="000000"/>
          <w:sz w:val="28"/>
          <w:szCs w:val="28"/>
          <w:lang w:val="kk-KZ"/>
        </w:rPr>
        <w:t xml:space="preserve">ерекше қызығушылық тудыратын талдаулардың бірі деуге болады. Себебі </w:t>
      </w:r>
      <w:r w:rsidR="0070599F" w:rsidRPr="00BA6E9A">
        <w:rPr>
          <w:color w:val="000000"/>
          <w:sz w:val="28"/>
          <w:szCs w:val="28"/>
          <w:lang w:val="kk-KZ"/>
        </w:rPr>
        <w:t>жұмыстың алғашқы тарауында</w:t>
      </w:r>
      <w:r w:rsidR="000840E5" w:rsidRPr="00BA6E9A">
        <w:rPr>
          <w:color w:val="000000"/>
          <w:sz w:val="28"/>
          <w:szCs w:val="28"/>
          <w:lang w:val="kk-KZ"/>
        </w:rPr>
        <w:t xml:space="preserve"> келтірілген аңыздар мен этнофол</w:t>
      </w:r>
      <w:r w:rsidR="00C86306">
        <w:rPr>
          <w:color w:val="000000"/>
          <w:sz w:val="28"/>
          <w:szCs w:val="28"/>
          <w:lang w:val="kk-KZ"/>
        </w:rPr>
        <w:t>ь</w:t>
      </w:r>
      <w:r w:rsidR="000840E5" w:rsidRPr="00BA6E9A">
        <w:rPr>
          <w:color w:val="000000"/>
          <w:sz w:val="28"/>
          <w:szCs w:val="28"/>
          <w:lang w:val="kk-KZ"/>
        </w:rPr>
        <w:t>клорлық дер</w:t>
      </w:r>
      <w:r w:rsidR="002831FB">
        <w:rPr>
          <w:color w:val="000000"/>
          <w:sz w:val="28"/>
          <w:szCs w:val="28"/>
          <w:lang w:val="kk-KZ"/>
        </w:rPr>
        <w:t>ектер</w:t>
      </w:r>
      <w:r w:rsidR="000840E5" w:rsidRPr="00BA6E9A">
        <w:rPr>
          <w:color w:val="000000"/>
          <w:sz w:val="28"/>
          <w:szCs w:val="28"/>
          <w:lang w:val="kk-KZ"/>
        </w:rPr>
        <w:t>дің ақиқатқа жақындығын растаудың ғылыми негіздемесі бо</w:t>
      </w:r>
      <w:r w:rsidR="0070599F" w:rsidRPr="00BA6E9A">
        <w:rPr>
          <w:color w:val="000000"/>
          <w:sz w:val="28"/>
          <w:szCs w:val="28"/>
          <w:lang w:val="kk-KZ"/>
        </w:rPr>
        <w:t>л</w:t>
      </w:r>
      <w:r w:rsidR="000840E5" w:rsidRPr="00BA6E9A">
        <w:rPr>
          <w:color w:val="000000"/>
          <w:sz w:val="28"/>
          <w:szCs w:val="28"/>
          <w:lang w:val="kk-KZ"/>
        </w:rPr>
        <w:t xml:space="preserve">мақ. Демек Жошы хан кесенесінде жерленген тұлғаның </w:t>
      </w:r>
      <w:r w:rsidR="00143D31" w:rsidRPr="00BA6E9A">
        <w:rPr>
          <w:color w:val="000000"/>
          <w:sz w:val="28"/>
          <w:szCs w:val="28"/>
          <w:lang w:val="kk-KZ"/>
        </w:rPr>
        <w:t xml:space="preserve">төре тұқымына немесе тікелей </w:t>
      </w:r>
      <w:r w:rsidR="000840E5" w:rsidRPr="00BA6E9A">
        <w:rPr>
          <w:color w:val="000000"/>
          <w:sz w:val="28"/>
          <w:szCs w:val="28"/>
          <w:lang w:val="kk-KZ"/>
        </w:rPr>
        <w:t>Шыңғыс ханмен туыстық байланысы бар немесе жоғын анықтаудың маңызы жоғары. Осы орайда Шыңғыс ханның генетикалық профилі</w:t>
      </w:r>
      <w:r w:rsidR="0014485B" w:rsidRPr="00BA6E9A">
        <w:rPr>
          <w:color w:val="000000"/>
          <w:sz w:val="28"/>
          <w:szCs w:val="28"/>
          <w:lang w:val="kk-KZ"/>
        </w:rPr>
        <w:t>н анықтап алудың қажеттілігі туындайды</w:t>
      </w:r>
      <w:r w:rsidR="000840E5" w:rsidRPr="00BA6E9A">
        <w:rPr>
          <w:color w:val="000000"/>
          <w:sz w:val="28"/>
          <w:szCs w:val="28"/>
          <w:lang w:val="kk-KZ"/>
        </w:rPr>
        <w:t xml:space="preserve">. </w:t>
      </w:r>
      <w:r w:rsidR="0014485B" w:rsidRPr="00BA6E9A">
        <w:rPr>
          <w:color w:val="000000"/>
          <w:sz w:val="28"/>
          <w:szCs w:val="28"/>
          <w:lang w:val="kk-KZ"/>
        </w:rPr>
        <w:t>Мәселен</w:t>
      </w:r>
      <w:r w:rsidR="000840E5" w:rsidRPr="00BA6E9A">
        <w:rPr>
          <w:color w:val="000000"/>
          <w:sz w:val="28"/>
          <w:szCs w:val="28"/>
          <w:lang w:val="kk-KZ"/>
        </w:rPr>
        <w:t xml:space="preserve"> </w:t>
      </w:r>
      <w:r w:rsidR="0014485B" w:rsidRPr="00BA6E9A">
        <w:rPr>
          <w:color w:val="000000"/>
          <w:sz w:val="28"/>
          <w:szCs w:val="28"/>
          <w:lang w:val="kk-KZ"/>
        </w:rPr>
        <w:t>ағылшындық ғалымдар</w:t>
      </w:r>
      <w:r w:rsidR="000840E5" w:rsidRPr="00BA6E9A">
        <w:rPr>
          <w:color w:val="000000"/>
          <w:sz w:val="28"/>
          <w:szCs w:val="28"/>
          <w:lang w:val="kk-KZ"/>
        </w:rPr>
        <w:t xml:space="preserve"> тобы Азия</w:t>
      </w:r>
      <w:r w:rsidR="0014485B" w:rsidRPr="00BA6E9A">
        <w:rPr>
          <w:color w:val="000000"/>
          <w:sz w:val="28"/>
          <w:szCs w:val="28"/>
          <w:lang w:val="kk-KZ"/>
        </w:rPr>
        <w:t xml:space="preserve"> аумағындағы</w:t>
      </w:r>
      <w:r w:rsidR="000840E5" w:rsidRPr="00BA6E9A">
        <w:rPr>
          <w:color w:val="000000"/>
          <w:sz w:val="28"/>
          <w:szCs w:val="28"/>
          <w:lang w:val="kk-KZ"/>
        </w:rPr>
        <w:t xml:space="preserve"> адам популяциясының Y-хромосома</w:t>
      </w:r>
      <w:r w:rsidR="00F944EF" w:rsidRPr="00BA6E9A">
        <w:rPr>
          <w:color w:val="000000"/>
          <w:sz w:val="28"/>
          <w:szCs w:val="28"/>
          <w:lang w:val="kk-KZ"/>
        </w:rPr>
        <w:t>ла</w:t>
      </w:r>
      <w:r w:rsidR="000840E5" w:rsidRPr="00BA6E9A">
        <w:rPr>
          <w:color w:val="000000"/>
          <w:sz w:val="28"/>
          <w:szCs w:val="28"/>
          <w:lang w:val="kk-KZ"/>
        </w:rPr>
        <w:t>рының про</w:t>
      </w:r>
      <w:r w:rsidR="0014485B" w:rsidRPr="00BA6E9A">
        <w:rPr>
          <w:color w:val="000000"/>
          <w:sz w:val="28"/>
          <w:szCs w:val="28"/>
          <w:lang w:val="kk-KZ"/>
        </w:rPr>
        <w:t>филін зерттей келе, С3</w:t>
      </w:r>
      <w:r w:rsidR="000840E5" w:rsidRPr="00BA6E9A">
        <w:rPr>
          <w:color w:val="000000"/>
          <w:sz w:val="28"/>
          <w:szCs w:val="28"/>
          <w:lang w:val="kk-KZ"/>
        </w:rPr>
        <w:t xml:space="preserve"> гаплотобының жоғары жиілікте таралуына Шыңғыс хан әсер еткен деген болжам жасайды [</w:t>
      </w:r>
      <w:r w:rsidR="00CE4BAB" w:rsidRPr="00BA6E9A">
        <w:rPr>
          <w:color w:val="000000"/>
          <w:sz w:val="28"/>
          <w:szCs w:val="28"/>
          <w:lang w:val="kk-KZ"/>
        </w:rPr>
        <w:fldChar w:fldCharType="begin"/>
      </w:r>
      <w:r w:rsidR="00CE4BAB" w:rsidRPr="00BA6E9A">
        <w:rPr>
          <w:color w:val="000000"/>
          <w:sz w:val="28"/>
          <w:szCs w:val="28"/>
          <w:lang w:val="kk-KZ"/>
        </w:rPr>
        <w:instrText xml:space="preserve"> REF _Ref130893696 \r \h </w:instrText>
      </w:r>
      <w:r w:rsidR="00BA6E9A" w:rsidRPr="00BA6E9A">
        <w:rPr>
          <w:color w:val="000000"/>
          <w:sz w:val="28"/>
          <w:szCs w:val="28"/>
          <w:lang w:val="kk-KZ"/>
        </w:rPr>
        <w:instrText xml:space="preserve"> \* MERGEFORMAT </w:instrText>
      </w:r>
      <w:r w:rsidR="00CE4BAB" w:rsidRPr="00BA6E9A">
        <w:rPr>
          <w:color w:val="000000"/>
          <w:sz w:val="28"/>
          <w:szCs w:val="28"/>
          <w:lang w:val="kk-KZ"/>
        </w:rPr>
      </w:r>
      <w:r w:rsidR="00CE4BAB" w:rsidRPr="00BA6E9A">
        <w:rPr>
          <w:color w:val="000000"/>
          <w:sz w:val="28"/>
          <w:szCs w:val="28"/>
          <w:lang w:val="kk-KZ"/>
        </w:rPr>
        <w:fldChar w:fldCharType="separate"/>
      </w:r>
      <w:r w:rsidR="00E40283">
        <w:rPr>
          <w:color w:val="000000"/>
          <w:sz w:val="28"/>
          <w:szCs w:val="28"/>
          <w:lang w:val="kk-KZ"/>
        </w:rPr>
        <w:t>213</w:t>
      </w:r>
      <w:r w:rsidR="00CE4BAB" w:rsidRPr="00BA6E9A">
        <w:rPr>
          <w:color w:val="000000"/>
          <w:sz w:val="28"/>
          <w:szCs w:val="28"/>
          <w:lang w:val="kk-KZ"/>
        </w:rPr>
        <w:fldChar w:fldCharType="end"/>
      </w:r>
      <w:r w:rsidR="000840E5" w:rsidRPr="00BA6E9A">
        <w:rPr>
          <w:color w:val="000000"/>
          <w:sz w:val="28"/>
          <w:szCs w:val="28"/>
          <w:lang w:val="kk-KZ"/>
        </w:rPr>
        <w:t>]. Алайда, бұған дейін Моңғолия жеріндегі элиталық жерлеу</w:t>
      </w:r>
      <w:r w:rsidR="0070599F" w:rsidRPr="00BA6E9A">
        <w:rPr>
          <w:color w:val="000000"/>
          <w:sz w:val="28"/>
          <w:szCs w:val="28"/>
          <w:lang w:val="kk-KZ"/>
        </w:rPr>
        <w:t xml:space="preserve"> орындарында</w:t>
      </w:r>
      <w:r w:rsidR="000840E5" w:rsidRPr="00BA6E9A">
        <w:rPr>
          <w:color w:val="000000"/>
          <w:sz w:val="28"/>
          <w:szCs w:val="28"/>
          <w:lang w:val="kk-KZ"/>
        </w:rPr>
        <w:t xml:space="preserve"> жүргізілген ДНҚ зерттеуі</w:t>
      </w:r>
      <w:r w:rsidR="0070599F" w:rsidRPr="00BA6E9A">
        <w:rPr>
          <w:color w:val="000000"/>
          <w:sz w:val="28"/>
          <w:szCs w:val="28"/>
          <w:lang w:val="kk-KZ"/>
        </w:rPr>
        <w:t>нің нәтижесіне сүйене отырып, Y-хромосомы</w:t>
      </w:r>
      <w:r w:rsidR="000840E5" w:rsidRPr="00BA6E9A">
        <w:rPr>
          <w:color w:val="000000"/>
          <w:sz w:val="28"/>
          <w:szCs w:val="28"/>
          <w:lang w:val="kk-KZ"/>
        </w:rPr>
        <w:t xml:space="preserve"> R1b гаплотобын Шыңғыс ханның аталық жүйесі (тегі) ретінде көрсеткен болатын [</w:t>
      </w:r>
      <w:r w:rsidR="00FF524C" w:rsidRPr="00BA6E9A">
        <w:rPr>
          <w:color w:val="000000"/>
          <w:sz w:val="28"/>
          <w:szCs w:val="28"/>
          <w:lang w:val="kk-KZ"/>
        </w:rPr>
        <w:fldChar w:fldCharType="begin"/>
      </w:r>
      <w:r w:rsidR="00FF524C" w:rsidRPr="00BA6E9A">
        <w:rPr>
          <w:color w:val="000000"/>
          <w:sz w:val="28"/>
          <w:szCs w:val="28"/>
          <w:lang w:val="kk-KZ"/>
        </w:rPr>
        <w:instrText xml:space="preserve"> REF _Ref130894997 \r \h </w:instrText>
      </w:r>
      <w:r w:rsidR="00BA6E9A" w:rsidRPr="00BA6E9A">
        <w:rPr>
          <w:color w:val="000000"/>
          <w:sz w:val="28"/>
          <w:szCs w:val="28"/>
          <w:lang w:val="kk-KZ"/>
        </w:rPr>
        <w:instrText xml:space="preserve"> \* MERGEFORMAT </w:instrText>
      </w:r>
      <w:r w:rsidR="00FF524C" w:rsidRPr="00BA6E9A">
        <w:rPr>
          <w:color w:val="000000"/>
          <w:sz w:val="28"/>
          <w:szCs w:val="28"/>
          <w:lang w:val="kk-KZ"/>
        </w:rPr>
      </w:r>
      <w:r w:rsidR="00FF524C" w:rsidRPr="00BA6E9A">
        <w:rPr>
          <w:color w:val="000000"/>
          <w:sz w:val="28"/>
          <w:szCs w:val="28"/>
          <w:lang w:val="kk-KZ"/>
        </w:rPr>
        <w:fldChar w:fldCharType="separate"/>
      </w:r>
      <w:r w:rsidR="00E40283">
        <w:rPr>
          <w:color w:val="000000"/>
          <w:sz w:val="28"/>
          <w:szCs w:val="28"/>
          <w:lang w:val="kk-KZ"/>
        </w:rPr>
        <w:t>214</w:t>
      </w:r>
      <w:r w:rsidR="00FF524C" w:rsidRPr="00BA6E9A">
        <w:rPr>
          <w:color w:val="000000"/>
          <w:sz w:val="28"/>
          <w:szCs w:val="28"/>
          <w:lang w:val="kk-KZ"/>
        </w:rPr>
        <w:fldChar w:fldCharType="end"/>
      </w:r>
      <w:r w:rsidR="000840E5" w:rsidRPr="00BA6E9A">
        <w:rPr>
          <w:color w:val="000000"/>
          <w:sz w:val="28"/>
          <w:szCs w:val="28"/>
          <w:lang w:val="kk-KZ"/>
        </w:rPr>
        <w:t>]. Сонымен қатар Қытайдағы Моңғол ақсүйектерінің кесенесінде жерленген адамдарға жүргізілген ДНҚ зерттеуі Y-хромосомада Q гаплотобын тапқан [</w:t>
      </w:r>
      <w:r w:rsidR="00B931A9" w:rsidRPr="00BA6E9A">
        <w:rPr>
          <w:color w:val="000000"/>
          <w:sz w:val="28"/>
          <w:szCs w:val="28"/>
          <w:lang w:val="kk-KZ"/>
        </w:rPr>
        <w:fldChar w:fldCharType="begin"/>
      </w:r>
      <w:r w:rsidR="00B931A9" w:rsidRPr="00BA6E9A">
        <w:rPr>
          <w:color w:val="000000"/>
          <w:sz w:val="28"/>
          <w:szCs w:val="28"/>
          <w:lang w:val="kk-KZ"/>
        </w:rPr>
        <w:instrText xml:space="preserve"> REF _Ref130895568 \r \h </w:instrText>
      </w:r>
      <w:r w:rsidR="00BA6E9A" w:rsidRPr="00BA6E9A">
        <w:rPr>
          <w:color w:val="000000"/>
          <w:sz w:val="28"/>
          <w:szCs w:val="28"/>
          <w:lang w:val="kk-KZ"/>
        </w:rPr>
        <w:instrText xml:space="preserve"> \* MERGEFORMAT </w:instrText>
      </w:r>
      <w:r w:rsidR="00B931A9" w:rsidRPr="00BA6E9A">
        <w:rPr>
          <w:color w:val="000000"/>
          <w:sz w:val="28"/>
          <w:szCs w:val="28"/>
          <w:lang w:val="kk-KZ"/>
        </w:rPr>
      </w:r>
      <w:r w:rsidR="00B931A9" w:rsidRPr="00BA6E9A">
        <w:rPr>
          <w:color w:val="000000"/>
          <w:sz w:val="28"/>
          <w:szCs w:val="28"/>
          <w:lang w:val="kk-KZ"/>
        </w:rPr>
        <w:fldChar w:fldCharType="separate"/>
      </w:r>
      <w:r w:rsidR="00E40283">
        <w:rPr>
          <w:color w:val="000000"/>
          <w:sz w:val="28"/>
          <w:szCs w:val="28"/>
          <w:lang w:val="kk-KZ"/>
        </w:rPr>
        <w:t>215</w:t>
      </w:r>
      <w:r w:rsidR="00B931A9" w:rsidRPr="00BA6E9A">
        <w:rPr>
          <w:color w:val="000000"/>
          <w:sz w:val="28"/>
          <w:szCs w:val="28"/>
          <w:lang w:val="kk-KZ"/>
        </w:rPr>
        <w:fldChar w:fldCharType="end"/>
      </w:r>
      <w:r w:rsidR="000840E5" w:rsidRPr="00BA6E9A">
        <w:rPr>
          <w:color w:val="000000"/>
          <w:sz w:val="28"/>
          <w:szCs w:val="28"/>
          <w:lang w:val="kk-KZ"/>
        </w:rPr>
        <w:t xml:space="preserve">]. </w:t>
      </w:r>
      <w:r w:rsidR="0014485B" w:rsidRPr="00BA6E9A">
        <w:rPr>
          <w:color w:val="000000"/>
          <w:sz w:val="28"/>
          <w:szCs w:val="28"/>
          <w:lang w:val="kk-KZ"/>
        </w:rPr>
        <w:t>Талдау қорытындылары әр тарапты болғанымен сандық, сапалық көрсеткіштеріне қарай С</w:t>
      </w:r>
      <w:r w:rsidR="00143D31" w:rsidRPr="00BA6E9A">
        <w:rPr>
          <w:color w:val="000000"/>
          <w:sz w:val="28"/>
          <w:szCs w:val="28"/>
          <w:lang w:val="kk-KZ"/>
        </w:rPr>
        <w:t>3</w:t>
      </w:r>
      <w:r w:rsidR="0014485B" w:rsidRPr="00BA6E9A">
        <w:rPr>
          <w:color w:val="000000"/>
          <w:sz w:val="28"/>
          <w:szCs w:val="28"/>
          <w:lang w:val="kk-KZ"/>
        </w:rPr>
        <w:t xml:space="preserve"> гаплотобының Шыңғыс хан шежіресімен байланысы жөніндегі қорытындыларға басымдық бере отырып, </w:t>
      </w:r>
      <w:r w:rsidR="00143D31" w:rsidRPr="00BA6E9A">
        <w:rPr>
          <w:color w:val="000000"/>
          <w:sz w:val="28"/>
          <w:szCs w:val="28"/>
          <w:lang w:val="kk-KZ"/>
        </w:rPr>
        <w:t>ғылыми негіздемелер жасауды жөн деп санаймыз.</w:t>
      </w:r>
    </w:p>
    <w:p w14:paraId="0C20B85E" w14:textId="6FC8A57F" w:rsidR="00F84434" w:rsidRPr="00BA6E9A" w:rsidRDefault="000840E5" w:rsidP="007E3CBF">
      <w:pPr>
        <w:autoSpaceDE w:val="0"/>
        <w:autoSpaceDN w:val="0"/>
        <w:adjustRightInd w:val="0"/>
        <w:ind w:firstLine="709"/>
        <w:jc w:val="both"/>
        <w:rPr>
          <w:rFonts w:eastAsia="MS Gothic"/>
          <w:color w:val="000000"/>
          <w:sz w:val="28"/>
          <w:szCs w:val="28"/>
          <w:lang w:val="kk-KZ"/>
        </w:rPr>
      </w:pPr>
      <w:r w:rsidRPr="00BA6E9A">
        <w:rPr>
          <w:color w:val="000000"/>
          <w:sz w:val="28"/>
          <w:szCs w:val="28"/>
          <w:lang w:val="kk-KZ"/>
        </w:rPr>
        <w:t>Осылайша, Ұлытау өңіріндегі Жошы хан, Алаша хан, Аяққамыр және Болған ана кесенелер</w:t>
      </w:r>
      <w:r w:rsidR="00F944EF" w:rsidRPr="00BA6E9A">
        <w:rPr>
          <w:color w:val="000000"/>
          <w:sz w:val="28"/>
          <w:szCs w:val="28"/>
          <w:lang w:val="kk-KZ"/>
        </w:rPr>
        <w:t>інде жерленген тұлғалардың</w:t>
      </w:r>
      <w:r w:rsidRPr="00BA6E9A">
        <w:rPr>
          <w:color w:val="000000"/>
          <w:sz w:val="28"/>
          <w:szCs w:val="28"/>
          <w:lang w:val="kk-KZ"/>
        </w:rPr>
        <w:t xml:space="preserve"> генетикасын анықтау және Шыңғыс хан мен оның ұрпақтарының Y-хромосомасының гаплотобы туралы әртүрлі </w:t>
      </w:r>
      <w:r w:rsidR="0014485B" w:rsidRPr="00BA6E9A">
        <w:rPr>
          <w:color w:val="000000"/>
          <w:sz w:val="28"/>
          <w:szCs w:val="28"/>
          <w:lang w:val="kk-KZ"/>
        </w:rPr>
        <w:t>болжамдарды</w:t>
      </w:r>
      <w:r w:rsidRPr="00BA6E9A">
        <w:rPr>
          <w:color w:val="000000"/>
          <w:sz w:val="28"/>
          <w:szCs w:val="28"/>
          <w:lang w:val="kk-KZ"/>
        </w:rPr>
        <w:t xml:space="preserve"> </w:t>
      </w:r>
      <w:r w:rsidR="0014485B" w:rsidRPr="00BA6E9A">
        <w:rPr>
          <w:color w:val="000000"/>
          <w:sz w:val="28"/>
          <w:szCs w:val="28"/>
          <w:lang w:val="kk-KZ"/>
        </w:rPr>
        <w:t>нақтылау</w:t>
      </w:r>
      <w:r w:rsidRPr="00BA6E9A">
        <w:rPr>
          <w:color w:val="000000"/>
          <w:sz w:val="28"/>
          <w:szCs w:val="28"/>
          <w:lang w:val="kk-KZ"/>
        </w:rPr>
        <w:t xml:space="preserve"> мақсатында арнайы талдаулар жасалынды. </w:t>
      </w:r>
      <w:r w:rsidR="00152890" w:rsidRPr="00BA6E9A">
        <w:rPr>
          <w:color w:val="000000"/>
          <w:sz w:val="28"/>
          <w:szCs w:val="28"/>
          <w:lang w:val="kk-KZ"/>
        </w:rPr>
        <w:t xml:space="preserve">Нәтижесінде </w:t>
      </w:r>
      <w:r w:rsidR="00183B8D" w:rsidRPr="00BA6E9A">
        <w:rPr>
          <w:color w:val="000000"/>
          <w:sz w:val="28"/>
          <w:szCs w:val="28"/>
          <w:lang w:val="kk-KZ"/>
        </w:rPr>
        <w:t>олардың барлығында Шыңғыс ханмен байланысты деп есептелетін C</w:t>
      </w:r>
      <w:r w:rsidR="00152890" w:rsidRPr="00BA6E9A">
        <w:rPr>
          <w:color w:val="000000"/>
          <w:sz w:val="28"/>
          <w:szCs w:val="28"/>
          <w:lang w:val="kk-KZ"/>
        </w:rPr>
        <w:t>3</w:t>
      </w:r>
      <w:r w:rsidR="00183B8D" w:rsidRPr="00BA6E9A">
        <w:rPr>
          <w:color w:val="000000"/>
          <w:sz w:val="28"/>
          <w:szCs w:val="28"/>
          <w:lang w:val="kk-KZ"/>
        </w:rPr>
        <w:t xml:space="preserve"> (C2a1a3) гаплотобы</w:t>
      </w:r>
      <w:r w:rsidR="004C1985" w:rsidRPr="00BA6E9A">
        <w:rPr>
          <w:color w:val="000000"/>
          <w:sz w:val="28"/>
          <w:szCs w:val="28"/>
          <w:lang w:val="kk-KZ"/>
        </w:rPr>
        <w:t>на</w:t>
      </w:r>
      <w:r w:rsidR="00183B8D" w:rsidRPr="00BA6E9A">
        <w:rPr>
          <w:color w:val="000000"/>
          <w:sz w:val="28"/>
          <w:szCs w:val="28"/>
          <w:lang w:val="kk-KZ"/>
        </w:rPr>
        <w:t xml:space="preserve"> </w:t>
      </w:r>
      <w:r w:rsidR="004C1985" w:rsidRPr="00BA6E9A">
        <w:rPr>
          <w:color w:val="000000"/>
          <w:sz w:val="28"/>
          <w:szCs w:val="28"/>
          <w:lang w:val="kk-KZ"/>
        </w:rPr>
        <w:t>жақын екендігін көрсетіп отыр</w:t>
      </w:r>
      <w:r w:rsidR="00183B8D" w:rsidRPr="00BA6E9A">
        <w:rPr>
          <w:color w:val="000000"/>
          <w:sz w:val="28"/>
          <w:szCs w:val="28"/>
          <w:lang w:val="kk-KZ"/>
        </w:rPr>
        <w:t xml:space="preserve"> [</w:t>
      </w:r>
      <w:r w:rsidR="00CE4BAB" w:rsidRPr="00BA6E9A">
        <w:rPr>
          <w:color w:val="000000"/>
          <w:sz w:val="28"/>
          <w:szCs w:val="28"/>
          <w:lang w:val="kk-KZ"/>
        </w:rPr>
        <w:fldChar w:fldCharType="begin"/>
      </w:r>
      <w:r w:rsidR="00CE4BAB" w:rsidRPr="00BA6E9A">
        <w:rPr>
          <w:color w:val="000000"/>
          <w:sz w:val="28"/>
          <w:szCs w:val="28"/>
          <w:lang w:val="kk-KZ"/>
        </w:rPr>
        <w:instrText xml:space="preserve"> REF _Ref130893696 \r \h </w:instrText>
      </w:r>
      <w:r w:rsidR="00BA6E9A" w:rsidRPr="00BA6E9A">
        <w:rPr>
          <w:color w:val="000000"/>
          <w:sz w:val="28"/>
          <w:szCs w:val="28"/>
          <w:lang w:val="kk-KZ"/>
        </w:rPr>
        <w:instrText xml:space="preserve"> \* MERGEFORMAT </w:instrText>
      </w:r>
      <w:r w:rsidR="00CE4BAB" w:rsidRPr="00BA6E9A">
        <w:rPr>
          <w:color w:val="000000"/>
          <w:sz w:val="28"/>
          <w:szCs w:val="28"/>
          <w:lang w:val="kk-KZ"/>
        </w:rPr>
      </w:r>
      <w:r w:rsidR="00CE4BAB" w:rsidRPr="00BA6E9A">
        <w:rPr>
          <w:color w:val="000000"/>
          <w:sz w:val="28"/>
          <w:szCs w:val="28"/>
          <w:lang w:val="kk-KZ"/>
        </w:rPr>
        <w:fldChar w:fldCharType="separate"/>
      </w:r>
      <w:r w:rsidR="00E40283">
        <w:rPr>
          <w:color w:val="000000"/>
          <w:sz w:val="28"/>
          <w:szCs w:val="28"/>
          <w:lang w:val="kk-KZ"/>
        </w:rPr>
        <w:t>213</w:t>
      </w:r>
      <w:r w:rsidR="00CE4BAB" w:rsidRPr="00BA6E9A">
        <w:rPr>
          <w:color w:val="000000"/>
          <w:sz w:val="28"/>
          <w:szCs w:val="28"/>
          <w:lang w:val="kk-KZ"/>
        </w:rPr>
        <w:fldChar w:fldCharType="end"/>
      </w:r>
      <w:r w:rsidR="00CE4BAB" w:rsidRPr="00BA6E9A">
        <w:rPr>
          <w:color w:val="000000"/>
          <w:sz w:val="28"/>
          <w:szCs w:val="28"/>
          <w:lang w:val="kk-KZ"/>
        </w:rPr>
        <w:t xml:space="preserve">, </w:t>
      </w:r>
      <w:r w:rsidR="003110DF">
        <w:rPr>
          <w:color w:val="000000"/>
          <w:sz w:val="28"/>
          <w:szCs w:val="28"/>
          <w:lang w:val="kk-KZ"/>
        </w:rPr>
        <w:t>р</w:t>
      </w:r>
      <w:r w:rsidR="00CE4BAB" w:rsidRPr="00BA6E9A">
        <w:rPr>
          <w:color w:val="000000"/>
          <w:sz w:val="28"/>
          <w:szCs w:val="28"/>
          <w:lang w:val="kk-KZ"/>
        </w:rPr>
        <w:t>.</w:t>
      </w:r>
      <w:r w:rsidR="003110DF">
        <w:rPr>
          <w:color w:val="000000"/>
          <w:sz w:val="28"/>
          <w:szCs w:val="28"/>
          <w:lang w:val="kk-KZ"/>
        </w:rPr>
        <w:t> </w:t>
      </w:r>
      <w:r w:rsidR="00CE4BAB" w:rsidRPr="00BA6E9A">
        <w:rPr>
          <w:color w:val="000000"/>
          <w:sz w:val="28"/>
          <w:szCs w:val="28"/>
          <w:lang w:val="kk-KZ"/>
        </w:rPr>
        <w:t>718</w:t>
      </w:r>
      <w:r w:rsidR="00183B8D" w:rsidRPr="00BA6E9A">
        <w:rPr>
          <w:color w:val="000000"/>
          <w:sz w:val="28"/>
          <w:szCs w:val="28"/>
          <w:lang w:val="kk-KZ"/>
        </w:rPr>
        <w:t xml:space="preserve">]. </w:t>
      </w:r>
      <w:r w:rsidR="00F84434" w:rsidRPr="00BA6E9A">
        <w:rPr>
          <w:rFonts w:eastAsia="MS Gothic"/>
          <w:color w:val="000000"/>
          <w:sz w:val="28"/>
          <w:szCs w:val="28"/>
          <w:lang w:val="kk-KZ"/>
        </w:rPr>
        <w:t>Алынған деректер бойынша Жошы кесенесінде жерленген ер адамда Шыңғыс ханның бұрын болжанған айырықша гаплотипі анықталып, оның Алаша хан және Аяққамыр кесенесіндегі адамдармен</w:t>
      </w:r>
      <w:r w:rsidR="00F944EF" w:rsidRPr="00BA6E9A">
        <w:rPr>
          <w:rFonts w:eastAsia="MS Gothic"/>
          <w:color w:val="000000"/>
          <w:sz w:val="28"/>
          <w:szCs w:val="28"/>
          <w:lang w:val="kk-KZ"/>
        </w:rPr>
        <w:t xml:space="preserve"> де</w:t>
      </w:r>
      <w:r w:rsidR="00F84434" w:rsidRPr="00BA6E9A">
        <w:rPr>
          <w:rFonts w:eastAsia="MS Gothic"/>
          <w:color w:val="000000"/>
          <w:sz w:val="28"/>
          <w:szCs w:val="28"/>
          <w:lang w:val="kk-KZ"/>
        </w:rPr>
        <w:t xml:space="preserve"> аталық тегі жағынан байланысы барын көрсетеді</w:t>
      </w:r>
      <w:r w:rsidR="00A52106">
        <w:rPr>
          <w:iCs/>
          <w:sz w:val="28"/>
          <w:szCs w:val="28"/>
          <w:lang w:val="kk-KZ"/>
        </w:rPr>
        <w:t xml:space="preserve"> (Қосымша А)</w:t>
      </w:r>
      <w:r w:rsidR="00F84434" w:rsidRPr="00BA6E9A">
        <w:rPr>
          <w:rFonts w:eastAsia="MS Gothic"/>
          <w:color w:val="000000"/>
          <w:sz w:val="28"/>
          <w:szCs w:val="28"/>
          <w:lang w:val="kk-KZ"/>
        </w:rPr>
        <w:t xml:space="preserve">. </w:t>
      </w:r>
    </w:p>
    <w:p w14:paraId="5E4DB601" w14:textId="36C621AF" w:rsidR="00DC134A" w:rsidRPr="00BA6E9A" w:rsidRDefault="00152890" w:rsidP="007E3CBF">
      <w:pPr>
        <w:autoSpaceDE w:val="0"/>
        <w:autoSpaceDN w:val="0"/>
        <w:adjustRightInd w:val="0"/>
        <w:ind w:firstLine="709"/>
        <w:jc w:val="both"/>
        <w:rPr>
          <w:color w:val="000000"/>
          <w:sz w:val="28"/>
          <w:szCs w:val="28"/>
          <w:lang w:val="kk-KZ"/>
        </w:rPr>
      </w:pPr>
      <w:r w:rsidRPr="00BA6E9A">
        <w:rPr>
          <w:color w:val="000000"/>
          <w:sz w:val="28"/>
          <w:szCs w:val="28"/>
          <w:lang w:val="kk-KZ"/>
        </w:rPr>
        <w:t>Осыдан кейін</w:t>
      </w:r>
      <w:r w:rsidR="00183B8D" w:rsidRPr="00BA6E9A">
        <w:rPr>
          <w:color w:val="000000"/>
          <w:sz w:val="28"/>
          <w:szCs w:val="28"/>
          <w:lang w:val="kk-KZ"/>
        </w:rPr>
        <w:t xml:space="preserve"> pathPhynder көмегімен филогенетикалық </w:t>
      </w:r>
      <w:r w:rsidRPr="00BA6E9A">
        <w:rPr>
          <w:color w:val="000000"/>
          <w:sz w:val="28"/>
          <w:szCs w:val="28"/>
          <w:lang w:val="kk-KZ"/>
        </w:rPr>
        <w:t>кесте</w:t>
      </w:r>
      <w:r w:rsidR="00183B8D" w:rsidRPr="00BA6E9A">
        <w:rPr>
          <w:color w:val="000000"/>
          <w:sz w:val="28"/>
          <w:szCs w:val="28"/>
          <w:lang w:val="kk-KZ"/>
        </w:rPr>
        <w:t xml:space="preserve"> құру</w:t>
      </w:r>
      <w:r w:rsidR="00F944EF" w:rsidRPr="00BA6E9A">
        <w:rPr>
          <w:color w:val="000000"/>
          <w:sz w:val="28"/>
          <w:szCs w:val="28"/>
          <w:lang w:val="kk-KZ"/>
        </w:rPr>
        <w:t xml:space="preserve"> арқылы Y-хромосома тізбегі</w:t>
      </w:r>
      <w:r w:rsidR="00183B8D" w:rsidRPr="00BA6E9A">
        <w:rPr>
          <w:color w:val="000000"/>
          <w:sz w:val="28"/>
          <w:szCs w:val="28"/>
          <w:lang w:val="kk-KZ"/>
        </w:rPr>
        <w:t xml:space="preserve"> бұрын жарияланған деректермен салыстыр</w:t>
      </w:r>
      <w:r w:rsidRPr="00BA6E9A">
        <w:rPr>
          <w:color w:val="000000"/>
          <w:sz w:val="28"/>
          <w:szCs w:val="28"/>
          <w:lang w:val="kk-KZ"/>
        </w:rPr>
        <w:t>ылды</w:t>
      </w:r>
      <w:r w:rsidR="00183B8D" w:rsidRPr="00BA6E9A">
        <w:rPr>
          <w:color w:val="000000"/>
          <w:sz w:val="28"/>
          <w:szCs w:val="28"/>
          <w:lang w:val="kk-KZ"/>
        </w:rPr>
        <w:t xml:space="preserve"> [</w:t>
      </w:r>
      <w:r w:rsidR="00B931A9" w:rsidRPr="00BA6E9A">
        <w:rPr>
          <w:color w:val="000000"/>
          <w:sz w:val="28"/>
          <w:szCs w:val="28"/>
          <w:lang w:val="kk-KZ"/>
        </w:rPr>
        <w:fldChar w:fldCharType="begin"/>
      </w:r>
      <w:r w:rsidR="00B931A9" w:rsidRPr="00BA6E9A">
        <w:rPr>
          <w:color w:val="000000"/>
          <w:sz w:val="28"/>
          <w:szCs w:val="28"/>
          <w:lang w:val="kk-KZ"/>
        </w:rPr>
        <w:instrText xml:space="preserve"> REF _Ref130845817 \r \h </w:instrText>
      </w:r>
      <w:r w:rsidR="00BA6E9A" w:rsidRPr="00BA6E9A">
        <w:rPr>
          <w:color w:val="000000"/>
          <w:sz w:val="28"/>
          <w:szCs w:val="28"/>
          <w:lang w:val="kk-KZ"/>
        </w:rPr>
        <w:instrText xml:space="preserve"> \* MERGEFORMAT </w:instrText>
      </w:r>
      <w:r w:rsidR="00B931A9" w:rsidRPr="00BA6E9A">
        <w:rPr>
          <w:color w:val="000000"/>
          <w:sz w:val="28"/>
          <w:szCs w:val="28"/>
          <w:lang w:val="kk-KZ"/>
        </w:rPr>
      </w:r>
      <w:r w:rsidR="00B931A9" w:rsidRPr="00BA6E9A">
        <w:rPr>
          <w:color w:val="000000"/>
          <w:sz w:val="28"/>
          <w:szCs w:val="28"/>
          <w:lang w:val="kk-KZ"/>
        </w:rPr>
        <w:fldChar w:fldCharType="separate"/>
      </w:r>
      <w:r w:rsidR="00E40283">
        <w:rPr>
          <w:color w:val="000000"/>
          <w:sz w:val="28"/>
          <w:szCs w:val="28"/>
          <w:lang w:val="kk-KZ"/>
        </w:rPr>
        <w:t>209</w:t>
      </w:r>
      <w:r w:rsidR="00B931A9" w:rsidRPr="00BA6E9A">
        <w:rPr>
          <w:color w:val="000000"/>
          <w:sz w:val="28"/>
          <w:szCs w:val="28"/>
          <w:lang w:val="kk-KZ"/>
        </w:rPr>
        <w:fldChar w:fldCharType="end"/>
      </w:r>
      <w:r w:rsidR="00B931A9" w:rsidRPr="00BA6E9A">
        <w:rPr>
          <w:color w:val="000000"/>
          <w:sz w:val="28"/>
          <w:szCs w:val="28"/>
          <w:lang w:val="kk-KZ"/>
        </w:rPr>
        <w:t xml:space="preserve">, </w:t>
      </w:r>
      <w:r w:rsidR="003110DF">
        <w:rPr>
          <w:color w:val="000000"/>
          <w:sz w:val="28"/>
          <w:szCs w:val="28"/>
          <w:lang w:val="kk-KZ"/>
        </w:rPr>
        <w:t>р</w:t>
      </w:r>
      <w:r w:rsidR="00B931A9" w:rsidRPr="00BA6E9A">
        <w:rPr>
          <w:color w:val="000000"/>
          <w:sz w:val="28"/>
          <w:szCs w:val="28"/>
          <w:lang w:val="kk-KZ"/>
        </w:rPr>
        <w:t>. 2-16</w:t>
      </w:r>
      <w:r w:rsidR="00183B8D" w:rsidRPr="00BA6E9A">
        <w:rPr>
          <w:color w:val="000000"/>
          <w:sz w:val="28"/>
          <w:szCs w:val="28"/>
          <w:lang w:val="kk-KZ"/>
        </w:rPr>
        <w:t xml:space="preserve">] және </w:t>
      </w:r>
      <w:r w:rsidRPr="00BA6E9A">
        <w:rPr>
          <w:color w:val="000000"/>
          <w:sz w:val="28"/>
          <w:szCs w:val="28"/>
          <w:lang w:val="kk-KZ"/>
        </w:rPr>
        <w:t>олардың өзара бір-бірімен</w:t>
      </w:r>
      <w:r w:rsidR="00183B8D" w:rsidRPr="00BA6E9A">
        <w:rPr>
          <w:color w:val="000000"/>
          <w:sz w:val="28"/>
          <w:szCs w:val="28"/>
          <w:lang w:val="kk-KZ"/>
        </w:rPr>
        <w:t xml:space="preserve"> генетикалық жақындығы анықта</w:t>
      </w:r>
      <w:r w:rsidRPr="00BA6E9A">
        <w:rPr>
          <w:color w:val="000000"/>
          <w:sz w:val="28"/>
          <w:szCs w:val="28"/>
          <w:lang w:val="kk-KZ"/>
        </w:rPr>
        <w:t>лды</w:t>
      </w:r>
      <w:r w:rsidR="00183B8D" w:rsidRPr="00BA6E9A">
        <w:rPr>
          <w:color w:val="000000"/>
          <w:sz w:val="28"/>
          <w:szCs w:val="28"/>
          <w:lang w:val="kk-KZ"/>
        </w:rPr>
        <w:t xml:space="preserve">. </w:t>
      </w:r>
      <w:r w:rsidRPr="00BA6E9A">
        <w:rPr>
          <w:color w:val="000000"/>
          <w:sz w:val="28"/>
          <w:szCs w:val="28"/>
          <w:lang w:val="kk-KZ"/>
        </w:rPr>
        <w:t>Жошы хан мен Алаша хан</w:t>
      </w:r>
      <w:r w:rsidR="00183B8D" w:rsidRPr="00BA6E9A">
        <w:rPr>
          <w:color w:val="000000"/>
          <w:sz w:val="28"/>
          <w:szCs w:val="28"/>
          <w:lang w:val="kk-KZ"/>
        </w:rPr>
        <w:t xml:space="preserve"> </w:t>
      </w:r>
      <w:r w:rsidRPr="00BA6E9A">
        <w:rPr>
          <w:color w:val="000000"/>
          <w:sz w:val="28"/>
          <w:szCs w:val="28"/>
          <w:lang w:val="kk-KZ"/>
        </w:rPr>
        <w:t xml:space="preserve">кесенелеріндегі адамдар </w:t>
      </w:r>
      <w:r w:rsidR="00183B8D" w:rsidRPr="00BA6E9A">
        <w:rPr>
          <w:color w:val="000000"/>
          <w:sz w:val="28"/>
          <w:szCs w:val="28"/>
          <w:lang w:val="kk-KZ"/>
        </w:rPr>
        <w:t xml:space="preserve">генетикалық тұрғыдан ең жақыны болса, </w:t>
      </w:r>
      <w:r w:rsidRPr="00BA6E9A">
        <w:rPr>
          <w:color w:val="000000"/>
          <w:sz w:val="28"/>
          <w:szCs w:val="28"/>
          <w:lang w:val="kk-KZ"/>
        </w:rPr>
        <w:t xml:space="preserve">Аяққамыр кесенесіндегі адаммен </w:t>
      </w:r>
      <w:r w:rsidR="00183B8D" w:rsidRPr="00BA6E9A">
        <w:rPr>
          <w:color w:val="000000"/>
          <w:sz w:val="28"/>
          <w:szCs w:val="28"/>
          <w:lang w:val="kk-KZ"/>
        </w:rPr>
        <w:t xml:space="preserve">олардың тегі </w:t>
      </w:r>
      <w:r w:rsidRPr="00BA6E9A">
        <w:rPr>
          <w:color w:val="000000"/>
          <w:sz w:val="28"/>
          <w:szCs w:val="28"/>
          <w:lang w:val="kk-KZ"/>
        </w:rPr>
        <w:t>бір</w:t>
      </w:r>
      <w:r w:rsidR="00183B8D" w:rsidRPr="00BA6E9A">
        <w:rPr>
          <w:color w:val="000000"/>
          <w:sz w:val="28"/>
          <w:szCs w:val="28"/>
          <w:lang w:val="kk-KZ"/>
        </w:rPr>
        <w:t xml:space="preserve"> </w:t>
      </w:r>
      <w:r w:rsidRPr="00BA6E9A">
        <w:rPr>
          <w:color w:val="000000"/>
          <w:sz w:val="28"/>
          <w:szCs w:val="28"/>
          <w:lang w:val="kk-KZ"/>
        </w:rPr>
        <w:t>ататдан тарайтындығын</w:t>
      </w:r>
      <w:r w:rsidR="00183B8D" w:rsidRPr="00BA6E9A">
        <w:rPr>
          <w:color w:val="000000"/>
          <w:sz w:val="28"/>
          <w:szCs w:val="28"/>
          <w:lang w:val="kk-KZ"/>
        </w:rPr>
        <w:t xml:space="preserve"> көрсет</w:t>
      </w:r>
      <w:r w:rsidRPr="00BA6E9A">
        <w:rPr>
          <w:color w:val="000000"/>
          <w:sz w:val="28"/>
          <w:szCs w:val="28"/>
          <w:lang w:val="kk-KZ"/>
        </w:rPr>
        <w:t>ті</w:t>
      </w:r>
      <w:r w:rsidR="00183B8D" w:rsidRPr="00BA6E9A">
        <w:rPr>
          <w:color w:val="000000"/>
          <w:sz w:val="28"/>
          <w:szCs w:val="28"/>
          <w:lang w:val="kk-KZ"/>
        </w:rPr>
        <w:t xml:space="preserve">. Үш ер адамның аталық тегі (C2a1a3) </w:t>
      </w:r>
      <w:r w:rsidRPr="00BA6E9A">
        <w:rPr>
          <w:color w:val="000000"/>
          <w:sz w:val="28"/>
          <w:szCs w:val="28"/>
          <w:lang w:val="kk-KZ"/>
        </w:rPr>
        <w:t>бурят,</w:t>
      </w:r>
      <w:r w:rsidR="00183B8D" w:rsidRPr="00BA6E9A">
        <w:rPr>
          <w:color w:val="000000"/>
          <w:sz w:val="28"/>
          <w:szCs w:val="28"/>
          <w:lang w:val="kk-KZ"/>
        </w:rPr>
        <w:t xml:space="preserve"> </w:t>
      </w:r>
      <w:r w:rsidR="00320771" w:rsidRPr="00BA6E9A">
        <w:rPr>
          <w:color w:val="000000"/>
          <w:sz w:val="28"/>
          <w:szCs w:val="28"/>
          <w:lang w:val="kk-KZ"/>
        </w:rPr>
        <w:t xml:space="preserve">даур, </w:t>
      </w:r>
      <w:r w:rsidR="00183B8D" w:rsidRPr="00BA6E9A">
        <w:rPr>
          <w:color w:val="000000"/>
          <w:sz w:val="28"/>
          <w:szCs w:val="28"/>
          <w:lang w:val="kk-KZ"/>
        </w:rPr>
        <w:t>хазар, қалмақ, қазақ және моңғол топтарымен генетикалық жақынды</w:t>
      </w:r>
      <w:r w:rsidRPr="00BA6E9A">
        <w:rPr>
          <w:color w:val="000000"/>
          <w:sz w:val="28"/>
          <w:szCs w:val="28"/>
          <w:lang w:val="kk-KZ"/>
        </w:rPr>
        <w:t>ғы бар</w:t>
      </w:r>
      <w:r w:rsidR="00320771" w:rsidRPr="00BA6E9A">
        <w:rPr>
          <w:color w:val="000000"/>
          <w:sz w:val="28"/>
          <w:szCs w:val="28"/>
          <w:lang w:val="kk-KZ"/>
        </w:rPr>
        <w:t>. Бурят</w:t>
      </w:r>
      <w:r w:rsidR="00183B8D" w:rsidRPr="00BA6E9A">
        <w:rPr>
          <w:color w:val="000000"/>
          <w:sz w:val="28"/>
          <w:szCs w:val="28"/>
          <w:lang w:val="kk-KZ"/>
        </w:rPr>
        <w:t xml:space="preserve">, </w:t>
      </w:r>
      <w:r w:rsidR="00320771" w:rsidRPr="00BA6E9A">
        <w:rPr>
          <w:color w:val="000000"/>
          <w:sz w:val="28"/>
          <w:szCs w:val="28"/>
          <w:lang w:val="kk-KZ"/>
        </w:rPr>
        <w:t>даур, қалмақ</w:t>
      </w:r>
      <w:r w:rsidR="00183B8D" w:rsidRPr="00BA6E9A">
        <w:rPr>
          <w:color w:val="000000"/>
          <w:sz w:val="28"/>
          <w:szCs w:val="28"/>
          <w:lang w:val="kk-KZ"/>
        </w:rPr>
        <w:t xml:space="preserve"> және моңғолдар моңғол тілінде сөйлесе, хазарлар парсы тілінің бір тармағында сөйлейді. </w:t>
      </w:r>
      <w:r w:rsidR="00F944EF" w:rsidRPr="00BA6E9A">
        <w:rPr>
          <w:color w:val="000000"/>
          <w:sz w:val="28"/>
          <w:szCs w:val="28"/>
          <w:lang w:val="kk-KZ"/>
        </w:rPr>
        <w:t>Оған</w:t>
      </w:r>
      <w:r w:rsidR="00183B8D" w:rsidRPr="00BA6E9A">
        <w:rPr>
          <w:color w:val="000000"/>
          <w:sz w:val="28"/>
          <w:szCs w:val="28"/>
          <w:lang w:val="kk-KZ"/>
        </w:rPr>
        <w:t xml:space="preserve"> қарамастан, хазарлардың қазақтармен, моңғолдармен және басқа түр</w:t>
      </w:r>
      <w:r w:rsidR="00F944EF" w:rsidRPr="00BA6E9A">
        <w:rPr>
          <w:color w:val="000000"/>
          <w:sz w:val="28"/>
          <w:szCs w:val="28"/>
          <w:lang w:val="kk-KZ"/>
        </w:rPr>
        <w:t>ік</w:t>
      </w:r>
      <w:r w:rsidR="00183B8D" w:rsidRPr="00BA6E9A">
        <w:rPr>
          <w:color w:val="000000"/>
          <w:sz w:val="28"/>
          <w:szCs w:val="28"/>
          <w:lang w:val="kk-KZ"/>
        </w:rPr>
        <w:t>-моңғолдармен шығу тегі</w:t>
      </w:r>
      <w:r w:rsidR="00320771" w:rsidRPr="00BA6E9A">
        <w:rPr>
          <w:color w:val="000000"/>
          <w:sz w:val="28"/>
          <w:szCs w:val="28"/>
          <w:lang w:val="kk-KZ"/>
        </w:rPr>
        <w:t>нде</w:t>
      </w:r>
      <w:r w:rsidR="00183B8D" w:rsidRPr="00BA6E9A">
        <w:rPr>
          <w:color w:val="000000"/>
          <w:sz w:val="28"/>
          <w:szCs w:val="28"/>
          <w:lang w:val="kk-KZ"/>
        </w:rPr>
        <w:t xml:space="preserve"> </w:t>
      </w:r>
      <w:r w:rsidR="00320771" w:rsidRPr="00BA6E9A">
        <w:rPr>
          <w:color w:val="000000"/>
          <w:sz w:val="28"/>
          <w:szCs w:val="28"/>
          <w:lang w:val="kk-KZ"/>
        </w:rPr>
        <w:t>жақындық бар</w:t>
      </w:r>
      <w:r w:rsidR="00183B8D" w:rsidRPr="00BA6E9A">
        <w:rPr>
          <w:color w:val="000000"/>
          <w:sz w:val="28"/>
          <w:szCs w:val="28"/>
          <w:lang w:val="kk-KZ"/>
        </w:rPr>
        <w:t xml:space="preserve">. </w:t>
      </w:r>
    </w:p>
    <w:p w14:paraId="664C259E" w14:textId="384F802C" w:rsidR="00183B8D" w:rsidRPr="00BA6E9A" w:rsidRDefault="00183B8D" w:rsidP="007E3CBF">
      <w:pPr>
        <w:autoSpaceDE w:val="0"/>
        <w:autoSpaceDN w:val="0"/>
        <w:adjustRightInd w:val="0"/>
        <w:ind w:firstLine="709"/>
        <w:jc w:val="both"/>
        <w:rPr>
          <w:color w:val="000000"/>
          <w:sz w:val="28"/>
          <w:szCs w:val="28"/>
          <w:lang w:val="kk-KZ"/>
        </w:rPr>
      </w:pPr>
      <w:r w:rsidRPr="00BA6E9A">
        <w:rPr>
          <w:color w:val="000000"/>
          <w:sz w:val="28"/>
          <w:szCs w:val="28"/>
          <w:lang w:val="kk-KZ"/>
        </w:rPr>
        <w:t>Ендігі ретте, біз үш ер адам арасындағы туыстық қатынас пен олардың Болған анамен генетикалық байланысын</w:t>
      </w:r>
      <w:r w:rsidR="00320771" w:rsidRPr="00BA6E9A">
        <w:rPr>
          <w:color w:val="000000"/>
          <w:sz w:val="28"/>
          <w:szCs w:val="28"/>
          <w:lang w:val="kk-KZ"/>
        </w:rPr>
        <w:t xml:space="preserve"> бақылап көрдік</w:t>
      </w:r>
      <w:r w:rsidRPr="00BA6E9A">
        <w:rPr>
          <w:color w:val="000000"/>
          <w:sz w:val="28"/>
          <w:szCs w:val="28"/>
          <w:lang w:val="kk-KZ"/>
        </w:rPr>
        <w:t>. READ бағдарламасы арқылы жүргізіл</w:t>
      </w:r>
      <w:r w:rsidR="00320771" w:rsidRPr="00BA6E9A">
        <w:rPr>
          <w:color w:val="000000"/>
          <w:sz w:val="28"/>
          <w:szCs w:val="28"/>
          <w:lang w:val="kk-KZ"/>
        </w:rPr>
        <w:t>ген</w:t>
      </w:r>
      <w:r w:rsidRPr="00BA6E9A">
        <w:rPr>
          <w:color w:val="000000"/>
          <w:sz w:val="28"/>
          <w:szCs w:val="28"/>
          <w:lang w:val="kk-KZ"/>
        </w:rPr>
        <w:t xml:space="preserve"> </w:t>
      </w:r>
      <w:r w:rsidR="00320771" w:rsidRPr="00BA6E9A">
        <w:rPr>
          <w:color w:val="000000"/>
          <w:sz w:val="28"/>
          <w:szCs w:val="28"/>
          <w:lang w:val="kk-KZ"/>
        </w:rPr>
        <w:t xml:space="preserve">туыстық талдау </w:t>
      </w:r>
      <w:r w:rsidRPr="00BA6E9A">
        <w:rPr>
          <w:color w:val="000000"/>
          <w:sz w:val="28"/>
          <w:szCs w:val="28"/>
          <w:lang w:val="kk-KZ"/>
        </w:rPr>
        <w:t>көрсетілге</w:t>
      </w:r>
      <w:r w:rsidR="00320771" w:rsidRPr="00BA6E9A">
        <w:rPr>
          <w:color w:val="000000"/>
          <w:sz w:val="28"/>
          <w:szCs w:val="28"/>
          <w:lang w:val="kk-KZ"/>
        </w:rPr>
        <w:t>ндей</w:t>
      </w:r>
      <w:r w:rsidRPr="00BA6E9A">
        <w:rPr>
          <w:color w:val="000000"/>
          <w:sz w:val="28"/>
          <w:szCs w:val="28"/>
          <w:lang w:val="kk-KZ"/>
        </w:rPr>
        <w:t xml:space="preserve"> олардың арасында бірінші және екінші дәрежелі туыстық қарым-қатынас болмаған. </w:t>
      </w:r>
      <w:r w:rsidR="00320771" w:rsidRPr="00BA6E9A">
        <w:rPr>
          <w:color w:val="000000"/>
          <w:sz w:val="28"/>
          <w:szCs w:val="28"/>
          <w:lang w:val="kk-KZ"/>
        </w:rPr>
        <w:t>Аңыз деректеріндегі Болған а</w:t>
      </w:r>
      <w:r w:rsidRPr="00BA6E9A">
        <w:rPr>
          <w:color w:val="000000"/>
          <w:sz w:val="28"/>
          <w:szCs w:val="28"/>
          <w:lang w:val="kk-KZ"/>
        </w:rPr>
        <w:t>на Жошы ханның (Жошы хан кесенесіне жерленген адам</w:t>
      </w:r>
      <w:r w:rsidR="00320771" w:rsidRPr="00BA6E9A">
        <w:rPr>
          <w:color w:val="000000"/>
          <w:sz w:val="28"/>
          <w:szCs w:val="28"/>
          <w:lang w:val="kk-KZ"/>
        </w:rPr>
        <w:t>ның</w:t>
      </w:r>
      <w:r w:rsidRPr="00BA6E9A">
        <w:rPr>
          <w:color w:val="000000"/>
          <w:sz w:val="28"/>
          <w:szCs w:val="28"/>
          <w:lang w:val="kk-KZ"/>
        </w:rPr>
        <w:t>) қызы</w:t>
      </w:r>
      <w:r w:rsidR="00320771" w:rsidRPr="00BA6E9A">
        <w:rPr>
          <w:color w:val="000000"/>
          <w:sz w:val="28"/>
          <w:szCs w:val="28"/>
          <w:lang w:val="kk-KZ"/>
        </w:rPr>
        <w:t xml:space="preserve"> болуы мүммкін делінетін пікірді</w:t>
      </w:r>
      <w:r w:rsidRPr="00BA6E9A">
        <w:rPr>
          <w:color w:val="000000"/>
          <w:sz w:val="28"/>
          <w:szCs w:val="28"/>
          <w:lang w:val="kk-KZ"/>
        </w:rPr>
        <w:t xml:space="preserve"> геномға негізделген </w:t>
      </w:r>
      <w:r w:rsidR="00320771" w:rsidRPr="00BA6E9A">
        <w:rPr>
          <w:color w:val="000000"/>
          <w:sz w:val="28"/>
          <w:szCs w:val="28"/>
          <w:lang w:val="kk-KZ"/>
        </w:rPr>
        <w:t xml:space="preserve">зерттеулер </w:t>
      </w:r>
      <w:r w:rsidRPr="00BA6E9A">
        <w:rPr>
          <w:color w:val="000000"/>
          <w:sz w:val="28"/>
          <w:szCs w:val="28"/>
          <w:lang w:val="kk-KZ"/>
        </w:rPr>
        <w:t xml:space="preserve">растамады. </w:t>
      </w:r>
      <w:r w:rsidR="00320771" w:rsidRPr="00BA6E9A">
        <w:rPr>
          <w:color w:val="000000"/>
          <w:sz w:val="28"/>
          <w:szCs w:val="28"/>
          <w:lang w:val="kk-KZ"/>
        </w:rPr>
        <w:t>Аяққамыр, Алаша хан</w:t>
      </w:r>
      <w:r w:rsidRPr="00BA6E9A">
        <w:rPr>
          <w:color w:val="000000"/>
          <w:sz w:val="28"/>
          <w:szCs w:val="28"/>
          <w:lang w:val="kk-KZ"/>
        </w:rPr>
        <w:t xml:space="preserve"> және </w:t>
      </w:r>
      <w:r w:rsidR="00FD1364" w:rsidRPr="00BA6E9A">
        <w:rPr>
          <w:color w:val="000000"/>
          <w:sz w:val="28"/>
          <w:szCs w:val="28"/>
          <w:lang w:val="kk-KZ"/>
        </w:rPr>
        <w:t>Жошы хан кесенесіндегі адамдардың</w:t>
      </w:r>
      <w:r w:rsidRPr="00BA6E9A">
        <w:rPr>
          <w:color w:val="000000"/>
          <w:sz w:val="28"/>
          <w:szCs w:val="28"/>
          <w:lang w:val="kk-KZ"/>
        </w:rPr>
        <w:t xml:space="preserve"> </w:t>
      </w:r>
      <w:r w:rsidR="00FD1364" w:rsidRPr="00BA6E9A">
        <w:rPr>
          <w:color w:val="000000"/>
          <w:sz w:val="28"/>
          <w:szCs w:val="28"/>
          <w:lang w:val="kk-KZ"/>
        </w:rPr>
        <w:t>өзара</w:t>
      </w:r>
      <w:r w:rsidRPr="00BA6E9A">
        <w:rPr>
          <w:color w:val="000000"/>
          <w:sz w:val="28"/>
          <w:szCs w:val="28"/>
          <w:lang w:val="kk-KZ"/>
        </w:rPr>
        <w:t xml:space="preserve"> </w:t>
      </w:r>
      <w:r w:rsidR="00FD1364" w:rsidRPr="00BA6E9A">
        <w:rPr>
          <w:color w:val="000000"/>
          <w:sz w:val="28"/>
          <w:szCs w:val="28"/>
          <w:lang w:val="kk-KZ"/>
        </w:rPr>
        <w:t xml:space="preserve">туыстық </w:t>
      </w:r>
      <w:r w:rsidRPr="00BA6E9A">
        <w:rPr>
          <w:color w:val="000000"/>
          <w:sz w:val="28"/>
          <w:szCs w:val="28"/>
          <w:lang w:val="kk-KZ"/>
        </w:rPr>
        <w:t>байланыс</w:t>
      </w:r>
      <w:r w:rsidR="00FD1364" w:rsidRPr="00BA6E9A">
        <w:rPr>
          <w:color w:val="000000"/>
          <w:sz w:val="28"/>
          <w:szCs w:val="28"/>
          <w:lang w:val="kk-KZ"/>
        </w:rPr>
        <w:t>ы бар</w:t>
      </w:r>
      <w:r w:rsidRPr="00BA6E9A">
        <w:rPr>
          <w:color w:val="000000"/>
          <w:sz w:val="28"/>
          <w:szCs w:val="28"/>
          <w:lang w:val="kk-KZ"/>
        </w:rPr>
        <w:t>, бірақ соңғы екеуі</w:t>
      </w:r>
      <w:r w:rsidR="00DC134A" w:rsidRPr="00BA6E9A">
        <w:rPr>
          <w:color w:val="000000"/>
          <w:sz w:val="28"/>
          <w:szCs w:val="28"/>
          <w:lang w:val="kk-KZ"/>
        </w:rPr>
        <w:t>нің</w:t>
      </w:r>
      <w:r w:rsidRPr="00BA6E9A">
        <w:rPr>
          <w:color w:val="000000"/>
          <w:sz w:val="28"/>
          <w:szCs w:val="28"/>
          <w:lang w:val="kk-KZ"/>
        </w:rPr>
        <w:t xml:space="preserve"> арасындағы туыстық қатынас салыстырмалы түрде алысырақ </w:t>
      </w:r>
      <w:r w:rsidR="00FD1364" w:rsidRPr="00BA6E9A">
        <w:rPr>
          <w:color w:val="000000"/>
          <w:sz w:val="28"/>
          <w:szCs w:val="28"/>
          <w:lang w:val="kk-KZ"/>
        </w:rPr>
        <w:t>екендігін көреміз</w:t>
      </w:r>
      <w:r w:rsidRPr="00BA6E9A">
        <w:rPr>
          <w:color w:val="000000"/>
          <w:sz w:val="28"/>
          <w:szCs w:val="28"/>
          <w:lang w:val="kk-KZ"/>
        </w:rPr>
        <w:t xml:space="preserve">. Туыстық талдау негізінде </w:t>
      </w:r>
      <w:r w:rsidR="00FD1364" w:rsidRPr="00BA6E9A">
        <w:rPr>
          <w:color w:val="000000"/>
          <w:sz w:val="28"/>
          <w:szCs w:val="28"/>
          <w:lang w:val="kk-KZ"/>
        </w:rPr>
        <w:t>ең жақын деп танылған Алаша хан</w:t>
      </w:r>
      <w:r w:rsidRPr="00BA6E9A">
        <w:rPr>
          <w:color w:val="000000"/>
          <w:sz w:val="28"/>
          <w:szCs w:val="28"/>
          <w:lang w:val="kk-KZ"/>
        </w:rPr>
        <w:t xml:space="preserve"> </w:t>
      </w:r>
      <w:r w:rsidR="00FD1364" w:rsidRPr="00BA6E9A">
        <w:rPr>
          <w:color w:val="000000"/>
          <w:sz w:val="28"/>
          <w:szCs w:val="28"/>
          <w:lang w:val="kk-KZ"/>
        </w:rPr>
        <w:t>мен Жошы хан</w:t>
      </w:r>
      <w:r w:rsidRPr="00BA6E9A">
        <w:rPr>
          <w:color w:val="000000"/>
          <w:sz w:val="28"/>
          <w:szCs w:val="28"/>
          <w:lang w:val="kk-KZ"/>
        </w:rPr>
        <w:t xml:space="preserve"> ара</w:t>
      </w:r>
      <w:r w:rsidR="00FD1364" w:rsidRPr="00BA6E9A">
        <w:rPr>
          <w:color w:val="000000"/>
          <w:sz w:val="28"/>
          <w:szCs w:val="28"/>
          <w:lang w:val="kk-KZ"/>
        </w:rPr>
        <w:t>сында әкелі-бала қатынасы және</w:t>
      </w:r>
      <w:r w:rsidRPr="00BA6E9A">
        <w:rPr>
          <w:color w:val="000000"/>
          <w:sz w:val="28"/>
          <w:szCs w:val="28"/>
          <w:lang w:val="kk-KZ"/>
        </w:rPr>
        <w:t xml:space="preserve"> </w:t>
      </w:r>
      <w:r w:rsidR="00FD1364" w:rsidRPr="00BA6E9A">
        <w:rPr>
          <w:color w:val="000000"/>
          <w:sz w:val="28"/>
          <w:szCs w:val="28"/>
          <w:lang w:val="kk-KZ"/>
        </w:rPr>
        <w:t>Жошы хан</w:t>
      </w:r>
      <w:r w:rsidRPr="00BA6E9A">
        <w:rPr>
          <w:color w:val="000000"/>
          <w:sz w:val="28"/>
          <w:szCs w:val="28"/>
          <w:lang w:val="kk-KZ"/>
        </w:rPr>
        <w:t xml:space="preserve"> </w:t>
      </w:r>
      <w:r w:rsidR="00FD1364" w:rsidRPr="00BA6E9A">
        <w:rPr>
          <w:color w:val="000000"/>
          <w:sz w:val="28"/>
          <w:szCs w:val="28"/>
          <w:lang w:val="kk-KZ"/>
        </w:rPr>
        <w:t>мен</w:t>
      </w:r>
      <w:r w:rsidRPr="00BA6E9A">
        <w:rPr>
          <w:color w:val="000000"/>
          <w:sz w:val="28"/>
          <w:szCs w:val="28"/>
          <w:lang w:val="kk-KZ"/>
        </w:rPr>
        <w:t xml:space="preserve"> </w:t>
      </w:r>
      <w:r w:rsidR="00FD1364" w:rsidRPr="00BA6E9A">
        <w:rPr>
          <w:color w:val="000000"/>
          <w:sz w:val="28"/>
          <w:szCs w:val="28"/>
          <w:lang w:val="kk-KZ"/>
        </w:rPr>
        <w:t>Болған ана</w:t>
      </w:r>
      <w:r w:rsidRPr="00BA6E9A">
        <w:rPr>
          <w:color w:val="000000"/>
          <w:sz w:val="28"/>
          <w:szCs w:val="28"/>
          <w:lang w:val="kk-KZ"/>
        </w:rPr>
        <w:t xml:space="preserve"> арасында әке</w:t>
      </w:r>
      <w:r w:rsidR="00FD1364" w:rsidRPr="00BA6E9A">
        <w:rPr>
          <w:color w:val="000000"/>
          <w:sz w:val="28"/>
          <w:szCs w:val="28"/>
          <w:lang w:val="kk-KZ"/>
        </w:rPr>
        <w:t xml:space="preserve">сі мен </w:t>
      </w:r>
      <w:r w:rsidRPr="00BA6E9A">
        <w:rPr>
          <w:color w:val="000000"/>
          <w:sz w:val="28"/>
          <w:szCs w:val="28"/>
          <w:lang w:val="kk-KZ"/>
        </w:rPr>
        <w:t>қызы ретінде</w:t>
      </w:r>
      <w:r w:rsidR="00FD1364" w:rsidRPr="00BA6E9A">
        <w:rPr>
          <w:color w:val="000000"/>
          <w:sz w:val="28"/>
          <w:szCs w:val="28"/>
          <w:lang w:val="kk-KZ"/>
        </w:rPr>
        <w:t>гі</w:t>
      </w:r>
      <w:r w:rsidRPr="00BA6E9A">
        <w:rPr>
          <w:color w:val="000000"/>
          <w:sz w:val="28"/>
          <w:szCs w:val="28"/>
          <w:lang w:val="kk-KZ"/>
        </w:rPr>
        <w:t xml:space="preserve"> </w:t>
      </w:r>
      <w:r w:rsidR="00FD1364" w:rsidRPr="00BA6E9A">
        <w:rPr>
          <w:color w:val="000000"/>
          <w:sz w:val="28"/>
          <w:szCs w:val="28"/>
          <w:lang w:val="kk-KZ"/>
        </w:rPr>
        <w:t xml:space="preserve">жақын </w:t>
      </w:r>
      <w:r w:rsidRPr="00BA6E9A">
        <w:rPr>
          <w:color w:val="000000"/>
          <w:sz w:val="28"/>
          <w:szCs w:val="28"/>
          <w:lang w:val="kk-KZ"/>
        </w:rPr>
        <w:t xml:space="preserve">туыстық қатынас </w:t>
      </w:r>
      <w:r w:rsidR="00FD1364" w:rsidRPr="00BA6E9A">
        <w:rPr>
          <w:color w:val="000000"/>
          <w:sz w:val="28"/>
          <w:szCs w:val="28"/>
          <w:lang w:val="kk-KZ"/>
        </w:rPr>
        <w:t>жоқ деген</w:t>
      </w:r>
      <w:r w:rsidRPr="00BA6E9A">
        <w:rPr>
          <w:color w:val="000000"/>
          <w:sz w:val="28"/>
          <w:szCs w:val="28"/>
          <w:lang w:val="kk-KZ"/>
        </w:rPr>
        <w:t xml:space="preserve"> қорытынды</w:t>
      </w:r>
      <w:r w:rsidR="00FD1364" w:rsidRPr="00BA6E9A">
        <w:rPr>
          <w:color w:val="000000"/>
          <w:sz w:val="28"/>
          <w:szCs w:val="28"/>
          <w:lang w:val="kk-KZ"/>
        </w:rPr>
        <w:t>ға келеміз.</w:t>
      </w:r>
      <w:r w:rsidRPr="00BA6E9A">
        <w:rPr>
          <w:color w:val="000000"/>
          <w:sz w:val="28"/>
          <w:szCs w:val="28"/>
          <w:lang w:val="kk-KZ"/>
        </w:rPr>
        <w:t xml:space="preserve"> </w:t>
      </w:r>
    </w:p>
    <w:p w14:paraId="124C15C3" w14:textId="0D006211" w:rsidR="00183B8D" w:rsidRPr="00BA6E9A" w:rsidRDefault="008E5E98" w:rsidP="007E3CBF">
      <w:pPr>
        <w:autoSpaceDE w:val="0"/>
        <w:autoSpaceDN w:val="0"/>
        <w:adjustRightInd w:val="0"/>
        <w:ind w:firstLine="709"/>
        <w:jc w:val="both"/>
        <w:rPr>
          <w:color w:val="000000"/>
          <w:sz w:val="28"/>
          <w:szCs w:val="28"/>
          <w:lang w:val="kk-KZ"/>
        </w:rPr>
      </w:pPr>
      <w:r w:rsidRPr="00BA6E9A">
        <w:rPr>
          <w:bCs/>
          <w:color w:val="000000"/>
          <w:sz w:val="28"/>
          <w:szCs w:val="28"/>
          <w:lang w:val="kk-KZ"/>
        </w:rPr>
        <w:t>Талдау нәтижелерін анағұрлым кеңірек ауқымда Е</w:t>
      </w:r>
      <w:r w:rsidR="00183B8D" w:rsidRPr="00BA6E9A">
        <w:rPr>
          <w:bCs/>
          <w:color w:val="000000"/>
          <w:sz w:val="28"/>
          <w:szCs w:val="28"/>
          <w:lang w:val="kk-KZ"/>
        </w:rPr>
        <w:t>уразия</w:t>
      </w:r>
      <w:r w:rsidRPr="00BA6E9A">
        <w:rPr>
          <w:bCs/>
          <w:color w:val="000000"/>
          <w:sz w:val="28"/>
          <w:szCs w:val="28"/>
          <w:lang w:val="kk-KZ"/>
        </w:rPr>
        <w:t xml:space="preserve"> құрлығы аумағындағы</w:t>
      </w:r>
      <w:r w:rsidR="00183B8D" w:rsidRPr="00BA6E9A">
        <w:rPr>
          <w:bCs/>
          <w:color w:val="000000"/>
          <w:sz w:val="28"/>
          <w:szCs w:val="28"/>
          <w:lang w:val="kk-KZ"/>
        </w:rPr>
        <w:t xml:space="preserve"> ежелгі және қазіргі заманғы адам популяциялары арасындағы генетикалық жақынд</w:t>
      </w:r>
      <w:r w:rsidR="002831FB">
        <w:rPr>
          <w:bCs/>
          <w:color w:val="000000"/>
          <w:sz w:val="28"/>
          <w:szCs w:val="28"/>
          <w:lang w:val="kk-KZ"/>
        </w:rPr>
        <w:t>ығын бағамдап көруге тал</w:t>
      </w:r>
      <w:r w:rsidRPr="00BA6E9A">
        <w:rPr>
          <w:bCs/>
          <w:color w:val="000000"/>
          <w:sz w:val="28"/>
          <w:szCs w:val="28"/>
          <w:lang w:val="kk-KZ"/>
        </w:rPr>
        <w:t>пыныс жасалды.</w:t>
      </w:r>
      <w:r w:rsidR="00183B8D" w:rsidRPr="00BA6E9A">
        <w:rPr>
          <w:bCs/>
          <w:color w:val="000000"/>
          <w:sz w:val="28"/>
          <w:szCs w:val="28"/>
          <w:lang w:val="kk-KZ"/>
        </w:rPr>
        <w:t xml:space="preserve"> </w:t>
      </w:r>
      <w:r w:rsidRPr="00BA6E9A">
        <w:rPr>
          <w:bCs/>
          <w:color w:val="000000"/>
          <w:sz w:val="28"/>
          <w:szCs w:val="28"/>
          <w:lang w:val="kk-KZ"/>
        </w:rPr>
        <w:t>Себебі аталған нысандар тарихнамалық тұрғыдан Алтын Орда заманындағы ескерткіштер уақытына тиесілі б</w:t>
      </w:r>
      <w:r w:rsidR="00723B7C" w:rsidRPr="00BA6E9A">
        <w:rPr>
          <w:bCs/>
          <w:color w:val="000000"/>
          <w:sz w:val="28"/>
          <w:szCs w:val="28"/>
          <w:lang w:val="kk-KZ"/>
        </w:rPr>
        <w:t>олғандықтан, сол уақыттағы геос</w:t>
      </w:r>
      <w:r w:rsidRPr="00BA6E9A">
        <w:rPr>
          <w:bCs/>
          <w:color w:val="000000"/>
          <w:sz w:val="28"/>
          <w:szCs w:val="28"/>
          <w:lang w:val="kk-KZ"/>
        </w:rPr>
        <w:t>аяси</w:t>
      </w:r>
      <w:r w:rsidR="00EA374C" w:rsidRPr="00BA6E9A">
        <w:rPr>
          <w:bCs/>
          <w:color w:val="000000"/>
          <w:sz w:val="28"/>
          <w:szCs w:val="28"/>
          <w:lang w:val="kk-KZ"/>
        </w:rPr>
        <w:t>, этникалық</w:t>
      </w:r>
      <w:r w:rsidRPr="00BA6E9A">
        <w:rPr>
          <w:bCs/>
          <w:color w:val="000000"/>
          <w:sz w:val="28"/>
          <w:szCs w:val="28"/>
          <w:lang w:val="kk-KZ"/>
        </w:rPr>
        <w:t xml:space="preserve"> өзгерістермен де байланысы бар.</w:t>
      </w:r>
      <w:r w:rsidRPr="00BA6E9A">
        <w:rPr>
          <w:b/>
          <w:bCs/>
          <w:color w:val="000000"/>
          <w:sz w:val="28"/>
          <w:szCs w:val="28"/>
          <w:lang w:val="kk-KZ"/>
        </w:rPr>
        <w:t xml:space="preserve"> </w:t>
      </w:r>
      <w:r w:rsidR="00EA374C" w:rsidRPr="00BA6E9A">
        <w:rPr>
          <w:color w:val="000000"/>
          <w:sz w:val="28"/>
          <w:szCs w:val="28"/>
          <w:lang w:val="kk-KZ"/>
        </w:rPr>
        <w:t>Е</w:t>
      </w:r>
      <w:r w:rsidR="00183B8D" w:rsidRPr="00BA6E9A">
        <w:rPr>
          <w:color w:val="000000"/>
          <w:sz w:val="28"/>
          <w:szCs w:val="28"/>
          <w:lang w:val="kk-KZ"/>
        </w:rPr>
        <w:t xml:space="preserve">уразиялық геномдық ландшафт контекстінде </w:t>
      </w:r>
      <w:r w:rsidR="006D07FD">
        <w:rPr>
          <w:color w:val="000000"/>
          <w:sz w:val="28"/>
          <w:szCs w:val="28"/>
          <w:lang w:val="kk-KZ"/>
        </w:rPr>
        <w:t>Жошы Ұлысы</w:t>
      </w:r>
      <w:r w:rsidR="00183B8D" w:rsidRPr="00BA6E9A">
        <w:rPr>
          <w:color w:val="000000"/>
          <w:sz w:val="28"/>
          <w:szCs w:val="28"/>
          <w:lang w:val="kk-KZ"/>
        </w:rPr>
        <w:t xml:space="preserve"> </w:t>
      </w:r>
      <w:r w:rsidR="002831FB">
        <w:rPr>
          <w:color w:val="000000"/>
          <w:sz w:val="28"/>
          <w:szCs w:val="28"/>
          <w:lang w:val="kk-KZ"/>
        </w:rPr>
        <w:t>зама</w:t>
      </w:r>
      <w:r w:rsidRPr="00BA6E9A">
        <w:rPr>
          <w:color w:val="000000"/>
          <w:sz w:val="28"/>
          <w:szCs w:val="28"/>
          <w:lang w:val="kk-KZ"/>
        </w:rPr>
        <w:t xml:space="preserve">нындағы әлеуметтік мәртебесі жоғары топ өкілдерінің </w:t>
      </w:r>
      <w:r w:rsidR="00183B8D" w:rsidRPr="00BA6E9A">
        <w:rPr>
          <w:color w:val="000000"/>
          <w:sz w:val="28"/>
          <w:szCs w:val="28"/>
          <w:lang w:val="kk-KZ"/>
        </w:rPr>
        <w:t>геномдық құрамын түсіну</w:t>
      </w:r>
      <w:r w:rsidR="00831AAA" w:rsidRPr="00BA6E9A">
        <w:rPr>
          <w:color w:val="000000"/>
          <w:sz w:val="28"/>
          <w:szCs w:val="28"/>
          <w:lang w:val="kk-KZ"/>
        </w:rPr>
        <w:t xml:space="preserve"> мақсатында</w:t>
      </w:r>
      <w:r w:rsidR="00183B8D" w:rsidRPr="00BA6E9A">
        <w:rPr>
          <w:color w:val="000000"/>
          <w:sz w:val="28"/>
          <w:szCs w:val="28"/>
          <w:lang w:val="kk-KZ"/>
        </w:rPr>
        <w:t xml:space="preserve"> </w:t>
      </w:r>
      <w:r w:rsidR="00831AAA" w:rsidRPr="00BA6E9A">
        <w:rPr>
          <w:rFonts w:eastAsia="MS Gothic"/>
          <w:color w:val="000000"/>
          <w:sz w:val="28"/>
          <w:szCs w:val="28"/>
          <w:lang w:val="kk-KZ"/>
        </w:rPr>
        <w:t>негізгі компоненттерді талдау</w:t>
      </w:r>
      <w:r w:rsidR="00183B8D" w:rsidRPr="00BA6E9A">
        <w:rPr>
          <w:color w:val="000000"/>
          <w:sz w:val="28"/>
          <w:szCs w:val="28"/>
          <w:lang w:val="kk-KZ"/>
        </w:rPr>
        <w:t xml:space="preserve"> </w:t>
      </w:r>
      <w:r w:rsidR="00831AAA" w:rsidRPr="00BA6E9A">
        <w:rPr>
          <w:color w:val="000000"/>
          <w:sz w:val="28"/>
          <w:szCs w:val="28"/>
          <w:lang w:val="kk-KZ"/>
        </w:rPr>
        <w:t>(</w:t>
      </w:r>
      <w:r w:rsidR="00183B8D" w:rsidRPr="00BA6E9A">
        <w:rPr>
          <w:color w:val="000000"/>
          <w:sz w:val="28"/>
          <w:szCs w:val="28"/>
          <w:lang w:val="kk-KZ"/>
        </w:rPr>
        <w:t>PCA</w:t>
      </w:r>
      <w:r w:rsidR="00831AAA" w:rsidRPr="00BA6E9A">
        <w:rPr>
          <w:color w:val="000000"/>
          <w:sz w:val="28"/>
          <w:szCs w:val="28"/>
          <w:lang w:val="kk-KZ"/>
        </w:rPr>
        <w:t>)</w:t>
      </w:r>
      <w:r w:rsidR="00183B8D" w:rsidRPr="00BA6E9A">
        <w:rPr>
          <w:color w:val="000000"/>
          <w:sz w:val="28"/>
          <w:szCs w:val="28"/>
          <w:lang w:val="kk-KZ"/>
        </w:rPr>
        <w:t xml:space="preserve"> және f статистикасы [</w:t>
      </w:r>
      <w:r w:rsidR="002C650C" w:rsidRPr="00BA6E9A">
        <w:rPr>
          <w:color w:val="000000"/>
          <w:sz w:val="28"/>
          <w:szCs w:val="28"/>
          <w:lang w:val="kk-KZ"/>
        </w:rPr>
        <w:fldChar w:fldCharType="begin"/>
      </w:r>
      <w:r w:rsidR="002C650C" w:rsidRPr="00BA6E9A">
        <w:rPr>
          <w:color w:val="000000"/>
          <w:sz w:val="28"/>
          <w:szCs w:val="28"/>
          <w:lang w:val="kk-KZ"/>
        </w:rPr>
        <w:instrText xml:space="preserve"> REF _Ref130895840 \r \h </w:instrText>
      </w:r>
      <w:r w:rsidR="00BA6E9A" w:rsidRPr="00BA6E9A">
        <w:rPr>
          <w:color w:val="000000"/>
          <w:sz w:val="28"/>
          <w:szCs w:val="28"/>
          <w:lang w:val="kk-KZ"/>
        </w:rPr>
        <w:instrText xml:space="preserve"> \* MERGEFORMAT </w:instrText>
      </w:r>
      <w:r w:rsidR="002C650C" w:rsidRPr="00BA6E9A">
        <w:rPr>
          <w:color w:val="000000"/>
          <w:sz w:val="28"/>
          <w:szCs w:val="28"/>
          <w:lang w:val="kk-KZ"/>
        </w:rPr>
      </w:r>
      <w:r w:rsidR="002C650C" w:rsidRPr="00BA6E9A">
        <w:rPr>
          <w:color w:val="000000"/>
          <w:sz w:val="28"/>
          <w:szCs w:val="28"/>
          <w:lang w:val="kk-KZ"/>
        </w:rPr>
        <w:fldChar w:fldCharType="separate"/>
      </w:r>
      <w:r w:rsidR="00E40283">
        <w:rPr>
          <w:color w:val="000000"/>
          <w:sz w:val="28"/>
          <w:szCs w:val="28"/>
          <w:lang w:val="kk-KZ"/>
        </w:rPr>
        <w:t>216</w:t>
      </w:r>
      <w:r w:rsidR="002C650C" w:rsidRPr="00BA6E9A">
        <w:rPr>
          <w:color w:val="000000"/>
          <w:sz w:val="28"/>
          <w:szCs w:val="28"/>
          <w:lang w:val="kk-KZ"/>
        </w:rPr>
        <w:fldChar w:fldCharType="end"/>
      </w:r>
      <w:r w:rsidR="00183B8D" w:rsidRPr="00BA6E9A">
        <w:rPr>
          <w:color w:val="000000"/>
          <w:sz w:val="28"/>
          <w:szCs w:val="28"/>
          <w:lang w:val="kk-KZ"/>
        </w:rPr>
        <w:t>] арқылы қазіргі және ежелгі геномдармен салыстырылды. Ұлытаудан</w:t>
      </w:r>
      <w:r w:rsidR="00B12CA1" w:rsidRPr="00BA6E9A">
        <w:rPr>
          <w:color w:val="000000"/>
          <w:sz w:val="28"/>
          <w:szCs w:val="28"/>
          <w:lang w:val="kk-KZ"/>
        </w:rPr>
        <w:t xml:space="preserve"> шыққан төрт индивидтің</w:t>
      </w:r>
      <w:r w:rsidR="00183B8D" w:rsidRPr="00BA6E9A">
        <w:rPr>
          <w:color w:val="000000"/>
          <w:sz w:val="28"/>
          <w:szCs w:val="28"/>
          <w:lang w:val="kk-KZ"/>
        </w:rPr>
        <w:t xml:space="preserve"> ортақ геномдық </w:t>
      </w:r>
      <w:r w:rsidR="00B12CA1" w:rsidRPr="00BA6E9A">
        <w:rPr>
          <w:color w:val="000000"/>
          <w:sz w:val="28"/>
          <w:szCs w:val="28"/>
          <w:lang w:val="kk-KZ"/>
        </w:rPr>
        <w:t>аясын</w:t>
      </w:r>
      <w:r w:rsidR="00183B8D" w:rsidRPr="00BA6E9A">
        <w:rPr>
          <w:color w:val="000000"/>
          <w:sz w:val="28"/>
          <w:szCs w:val="28"/>
          <w:lang w:val="kk-KZ"/>
        </w:rPr>
        <w:t xml:space="preserve"> көрсете отырып, PСА-да топтас</w:t>
      </w:r>
      <w:r w:rsidR="00B12CA1" w:rsidRPr="00BA6E9A">
        <w:rPr>
          <w:color w:val="000000"/>
          <w:sz w:val="28"/>
          <w:szCs w:val="28"/>
          <w:lang w:val="kk-KZ"/>
        </w:rPr>
        <w:t>тырылды</w:t>
      </w:r>
      <w:r w:rsidR="00183B8D" w:rsidRPr="00BA6E9A">
        <w:rPr>
          <w:color w:val="000000"/>
          <w:sz w:val="28"/>
          <w:szCs w:val="28"/>
          <w:lang w:val="kk-KZ"/>
        </w:rPr>
        <w:t>. Төрт адам солтүстік-шығыс Азия</w:t>
      </w:r>
      <w:r w:rsidR="00B12CA1" w:rsidRPr="00BA6E9A">
        <w:rPr>
          <w:color w:val="000000"/>
          <w:sz w:val="28"/>
          <w:szCs w:val="28"/>
          <w:lang w:val="kk-KZ"/>
        </w:rPr>
        <w:t>ның (улчи, орокен, нанай,</w:t>
      </w:r>
      <w:r w:rsidR="00183B8D" w:rsidRPr="00BA6E9A">
        <w:rPr>
          <w:color w:val="000000"/>
          <w:sz w:val="28"/>
          <w:szCs w:val="28"/>
          <w:lang w:val="kk-KZ"/>
        </w:rPr>
        <w:t xml:space="preserve"> </w:t>
      </w:r>
      <w:r w:rsidR="00B12CA1" w:rsidRPr="00BA6E9A">
        <w:rPr>
          <w:color w:val="000000"/>
          <w:sz w:val="28"/>
          <w:szCs w:val="28"/>
          <w:lang w:val="kk-KZ"/>
        </w:rPr>
        <w:t>даур</w:t>
      </w:r>
      <w:r w:rsidR="00183B8D" w:rsidRPr="00BA6E9A">
        <w:rPr>
          <w:color w:val="000000"/>
          <w:sz w:val="28"/>
          <w:szCs w:val="28"/>
          <w:lang w:val="kk-KZ"/>
        </w:rPr>
        <w:t>) және Сібірден (якут, сақ</w:t>
      </w:r>
      <w:r w:rsidR="00B12CA1" w:rsidRPr="00BA6E9A">
        <w:rPr>
          <w:color w:val="000000"/>
          <w:sz w:val="28"/>
          <w:szCs w:val="28"/>
          <w:lang w:val="kk-KZ"/>
        </w:rPr>
        <w:t>а</w:t>
      </w:r>
      <w:r w:rsidR="00183B8D" w:rsidRPr="00BA6E9A">
        <w:rPr>
          <w:color w:val="000000"/>
          <w:sz w:val="28"/>
          <w:szCs w:val="28"/>
          <w:lang w:val="kk-KZ"/>
        </w:rPr>
        <w:t xml:space="preserve">) </w:t>
      </w:r>
      <w:r w:rsidR="00B12CA1" w:rsidRPr="00BA6E9A">
        <w:rPr>
          <w:color w:val="000000"/>
          <w:sz w:val="28"/>
          <w:szCs w:val="28"/>
          <w:lang w:val="kk-KZ"/>
        </w:rPr>
        <w:t>халықтарымен</w:t>
      </w:r>
      <w:r w:rsidR="00183B8D" w:rsidRPr="00BA6E9A">
        <w:rPr>
          <w:color w:val="000000"/>
          <w:sz w:val="28"/>
          <w:szCs w:val="28"/>
          <w:lang w:val="kk-KZ"/>
        </w:rPr>
        <w:t xml:space="preserve"> тығыз байланысты</w:t>
      </w:r>
      <w:r w:rsidR="001F1D46" w:rsidRPr="00BA6E9A">
        <w:rPr>
          <w:color w:val="000000"/>
          <w:sz w:val="28"/>
          <w:szCs w:val="28"/>
          <w:lang w:val="kk-KZ"/>
        </w:rPr>
        <w:t xml:space="preserve"> [</w:t>
      </w:r>
      <w:r w:rsidR="00BC513E" w:rsidRPr="00BA6E9A">
        <w:rPr>
          <w:color w:val="000000"/>
          <w:sz w:val="28"/>
          <w:szCs w:val="28"/>
          <w:lang w:val="kk-KZ"/>
        </w:rPr>
        <w:fldChar w:fldCharType="begin"/>
      </w:r>
      <w:r w:rsidR="00BC513E" w:rsidRPr="00BA6E9A">
        <w:rPr>
          <w:color w:val="000000"/>
          <w:sz w:val="28"/>
          <w:szCs w:val="28"/>
          <w:lang w:val="kk-KZ"/>
        </w:rPr>
        <w:instrText xml:space="preserve"> REF _Ref130897695 \r \h </w:instrText>
      </w:r>
      <w:r w:rsidR="00BA6E9A" w:rsidRPr="00BA6E9A">
        <w:rPr>
          <w:color w:val="000000"/>
          <w:sz w:val="28"/>
          <w:szCs w:val="28"/>
          <w:lang w:val="kk-KZ"/>
        </w:rPr>
        <w:instrText xml:space="preserve"> \* MERGEFORMAT </w:instrText>
      </w:r>
      <w:r w:rsidR="00BC513E" w:rsidRPr="00BA6E9A">
        <w:rPr>
          <w:color w:val="000000"/>
          <w:sz w:val="28"/>
          <w:szCs w:val="28"/>
          <w:lang w:val="kk-KZ"/>
        </w:rPr>
      </w:r>
      <w:r w:rsidR="00BC513E" w:rsidRPr="00BA6E9A">
        <w:rPr>
          <w:color w:val="000000"/>
          <w:sz w:val="28"/>
          <w:szCs w:val="28"/>
          <w:lang w:val="kk-KZ"/>
        </w:rPr>
        <w:fldChar w:fldCharType="separate"/>
      </w:r>
      <w:r w:rsidR="00E40283">
        <w:rPr>
          <w:color w:val="000000"/>
          <w:sz w:val="28"/>
          <w:szCs w:val="28"/>
          <w:lang w:val="kk-KZ"/>
        </w:rPr>
        <w:t>217</w:t>
      </w:r>
      <w:r w:rsidR="00BC513E" w:rsidRPr="00BA6E9A">
        <w:rPr>
          <w:color w:val="000000"/>
          <w:sz w:val="28"/>
          <w:szCs w:val="28"/>
          <w:lang w:val="kk-KZ"/>
        </w:rPr>
        <w:fldChar w:fldCharType="end"/>
      </w:r>
      <w:r w:rsidR="001F1D46" w:rsidRPr="00BA6E9A">
        <w:rPr>
          <w:color w:val="000000"/>
          <w:sz w:val="28"/>
          <w:szCs w:val="28"/>
          <w:lang w:val="kk-KZ"/>
        </w:rPr>
        <w:t>]</w:t>
      </w:r>
      <w:r w:rsidR="00183B8D" w:rsidRPr="00BA6E9A">
        <w:rPr>
          <w:color w:val="000000"/>
          <w:sz w:val="28"/>
          <w:szCs w:val="28"/>
          <w:lang w:val="kk-KZ"/>
        </w:rPr>
        <w:t>. Бірақ олар қазіргі қазақтармен және моңғолдармен салыстырмалы түрде алыс</w:t>
      </w:r>
      <w:r w:rsidR="00EA374C" w:rsidRPr="00BA6E9A">
        <w:rPr>
          <w:color w:val="000000"/>
          <w:sz w:val="28"/>
          <w:szCs w:val="28"/>
          <w:lang w:val="kk-KZ"/>
        </w:rPr>
        <w:t>тан</w:t>
      </w:r>
      <w:r w:rsidR="00183B8D" w:rsidRPr="00BA6E9A">
        <w:rPr>
          <w:color w:val="000000"/>
          <w:sz w:val="28"/>
          <w:szCs w:val="28"/>
          <w:lang w:val="kk-KZ"/>
        </w:rPr>
        <w:t xml:space="preserve"> туыс</w:t>
      </w:r>
      <w:r w:rsidR="00EA374C" w:rsidRPr="00BA6E9A">
        <w:rPr>
          <w:color w:val="000000"/>
          <w:sz w:val="28"/>
          <w:szCs w:val="28"/>
          <w:lang w:val="kk-KZ"/>
        </w:rPr>
        <w:t>ады</w:t>
      </w:r>
      <w:r w:rsidR="00183B8D" w:rsidRPr="00BA6E9A">
        <w:rPr>
          <w:color w:val="000000"/>
          <w:sz w:val="28"/>
          <w:szCs w:val="28"/>
          <w:lang w:val="kk-KZ"/>
        </w:rPr>
        <w:t xml:space="preserve">. </w:t>
      </w:r>
      <w:r w:rsidR="00B12CA1" w:rsidRPr="00BA6E9A">
        <w:rPr>
          <w:color w:val="000000"/>
          <w:sz w:val="28"/>
          <w:szCs w:val="28"/>
          <w:lang w:val="kk-KZ"/>
        </w:rPr>
        <w:t xml:space="preserve">Ал, </w:t>
      </w:r>
      <w:r w:rsidR="00183B8D" w:rsidRPr="00BA6E9A">
        <w:rPr>
          <w:color w:val="000000"/>
          <w:sz w:val="28"/>
          <w:szCs w:val="28"/>
          <w:lang w:val="kk-KZ"/>
        </w:rPr>
        <w:t>f3 статистикасын есептеу үшін пайдаланылған адамдар негізінен солтүстік-шығыс Азияда таралған алтай тілінде сөйлейтін</w:t>
      </w:r>
      <w:r w:rsidR="00B12CA1" w:rsidRPr="00BA6E9A">
        <w:rPr>
          <w:color w:val="000000"/>
          <w:sz w:val="28"/>
          <w:szCs w:val="28"/>
          <w:lang w:val="kk-KZ"/>
        </w:rPr>
        <w:t xml:space="preserve"> халықтар</w:t>
      </w:r>
      <w:r w:rsidR="00183B8D" w:rsidRPr="00BA6E9A">
        <w:rPr>
          <w:color w:val="000000"/>
          <w:sz w:val="28"/>
          <w:szCs w:val="28"/>
          <w:lang w:val="kk-KZ"/>
        </w:rPr>
        <w:t xml:space="preserve">. Нанайлар </w:t>
      </w:r>
      <w:r w:rsidR="00B12CA1" w:rsidRPr="00BA6E9A">
        <w:rPr>
          <w:rFonts w:eastAsia="MS Gothic"/>
          <w:color w:val="000000"/>
          <w:sz w:val="28"/>
          <w:szCs w:val="28"/>
          <w:lang w:val="kk-KZ"/>
        </w:rPr>
        <w:t>мен улчтар</w:t>
      </w:r>
      <w:r w:rsidR="007C23DD" w:rsidRPr="00BA6E9A">
        <w:rPr>
          <w:rFonts w:eastAsia="MS Gothic"/>
          <w:color w:val="000000"/>
          <w:sz w:val="28"/>
          <w:szCs w:val="28"/>
          <w:lang w:val="kk-KZ"/>
        </w:rPr>
        <w:t xml:space="preserve"> (ульчи)</w:t>
      </w:r>
      <w:r w:rsidR="00183B8D" w:rsidRPr="00BA6E9A">
        <w:rPr>
          <w:rFonts w:eastAsia="MS Gothic"/>
          <w:color w:val="000000"/>
          <w:sz w:val="28"/>
          <w:szCs w:val="28"/>
          <w:lang w:val="kk-KZ"/>
        </w:rPr>
        <w:t xml:space="preserve"> тунгус тілінде сөйлейтіндер. Нанай халқы Ресейдің Хабаровск өлкесінде және Қытайдың Хэйлунцзян провинциясында тұрса, Орокен (</w:t>
      </w:r>
      <w:r w:rsidR="00183B8D" w:rsidRPr="00BA6E9A">
        <w:rPr>
          <w:rFonts w:eastAsia="MS Gothic"/>
          <w:color w:val="000000"/>
          <w:sz w:val="28"/>
          <w:szCs w:val="28"/>
          <w:lang w:val="kk-KZ"/>
        </w:rPr>
        <w:t>鄂</w:t>
      </w:r>
      <w:r w:rsidR="00183B8D" w:rsidRPr="00BA6E9A">
        <w:rPr>
          <w:rFonts w:eastAsia="SimSun"/>
          <w:color w:val="000000"/>
          <w:sz w:val="28"/>
          <w:szCs w:val="28"/>
          <w:lang w:val="kk-KZ"/>
        </w:rPr>
        <w:t>伦</w:t>
      </w:r>
      <w:r w:rsidR="00183B8D" w:rsidRPr="00BA6E9A">
        <w:rPr>
          <w:rFonts w:eastAsia="MS Gothic"/>
          <w:color w:val="000000"/>
          <w:sz w:val="28"/>
          <w:szCs w:val="28"/>
          <w:lang w:val="kk-KZ"/>
        </w:rPr>
        <w:t>春</w:t>
      </w:r>
      <w:r w:rsidR="00183B8D" w:rsidRPr="00BA6E9A">
        <w:rPr>
          <w:rFonts w:eastAsia="MS Gothic"/>
          <w:color w:val="000000"/>
          <w:sz w:val="28"/>
          <w:szCs w:val="28"/>
          <w:lang w:val="kk-KZ"/>
        </w:rPr>
        <w:t xml:space="preserve">) </w:t>
      </w:r>
      <w:r w:rsidR="007C23DD" w:rsidRPr="00BA6E9A">
        <w:rPr>
          <w:rFonts w:eastAsia="MS Gothic"/>
          <w:color w:val="000000"/>
          <w:sz w:val="28"/>
          <w:szCs w:val="28"/>
          <w:lang w:val="kk-KZ"/>
        </w:rPr>
        <w:t>және да</w:t>
      </w:r>
      <w:r w:rsidR="00183B8D" w:rsidRPr="00BA6E9A">
        <w:rPr>
          <w:rFonts w:eastAsia="MS Gothic"/>
          <w:color w:val="000000"/>
          <w:sz w:val="28"/>
          <w:szCs w:val="28"/>
          <w:lang w:val="kk-KZ"/>
        </w:rPr>
        <w:t>урлер (</w:t>
      </w:r>
      <w:r w:rsidR="00183B8D" w:rsidRPr="00BA6E9A">
        <w:rPr>
          <w:rFonts w:eastAsia="MS Gothic"/>
          <w:color w:val="000000"/>
          <w:sz w:val="28"/>
          <w:szCs w:val="28"/>
          <w:lang w:val="kk-KZ"/>
        </w:rPr>
        <w:t>达斡</w:t>
      </w:r>
      <w:r w:rsidR="00183B8D" w:rsidRPr="00BA6E9A">
        <w:rPr>
          <w:rFonts w:eastAsia="SimSun"/>
          <w:color w:val="000000"/>
          <w:sz w:val="28"/>
          <w:szCs w:val="28"/>
          <w:lang w:val="kk-KZ"/>
        </w:rPr>
        <w:t>尔</w:t>
      </w:r>
      <w:r w:rsidR="00183B8D" w:rsidRPr="00BA6E9A">
        <w:rPr>
          <w:rFonts w:eastAsia="MS Gothic"/>
          <w:color w:val="000000"/>
          <w:sz w:val="28"/>
          <w:szCs w:val="28"/>
          <w:lang w:val="kk-KZ"/>
        </w:rPr>
        <w:t>) Қытайдың</w:t>
      </w:r>
      <w:r w:rsidR="007C23DD" w:rsidRPr="00BA6E9A">
        <w:rPr>
          <w:rFonts w:eastAsia="MS Gothic"/>
          <w:color w:val="000000"/>
          <w:sz w:val="28"/>
          <w:szCs w:val="28"/>
          <w:lang w:val="kk-KZ"/>
        </w:rPr>
        <w:t xml:space="preserve"> і</w:t>
      </w:r>
      <w:r w:rsidR="00183B8D" w:rsidRPr="00BA6E9A">
        <w:rPr>
          <w:rFonts w:eastAsia="MS Gothic"/>
          <w:color w:val="000000"/>
          <w:sz w:val="28"/>
          <w:szCs w:val="28"/>
          <w:lang w:val="kk-KZ"/>
        </w:rPr>
        <w:t xml:space="preserve">шкі Моңғолия және Хэйлунцзян провинцияларында тұрады. Сонымен қатар, аздаған дәуірлер Қытайдың Шыңжаң провинциясын мекендейді. Орокендер тунгус тілінің бір тармағында, </w:t>
      </w:r>
      <w:r w:rsidR="007C23DD" w:rsidRPr="00BA6E9A">
        <w:rPr>
          <w:rFonts w:eastAsia="MS Gothic"/>
          <w:color w:val="000000"/>
          <w:sz w:val="28"/>
          <w:szCs w:val="28"/>
          <w:lang w:val="kk-KZ"/>
        </w:rPr>
        <w:t>даурлер моңғол тілінде сөйлейді</w:t>
      </w:r>
      <w:r w:rsidR="002C3B0D" w:rsidRPr="00BA6E9A">
        <w:rPr>
          <w:rFonts w:eastAsia="MS Gothic"/>
          <w:color w:val="000000"/>
          <w:sz w:val="28"/>
          <w:szCs w:val="28"/>
          <w:lang w:val="kk-KZ"/>
        </w:rPr>
        <w:t xml:space="preserve"> </w:t>
      </w:r>
      <w:r w:rsidR="003B73BC" w:rsidRPr="00BA6E9A">
        <w:rPr>
          <w:rFonts w:eastAsia="MS Gothic"/>
          <w:color w:val="000000"/>
          <w:sz w:val="28"/>
          <w:szCs w:val="28"/>
          <w:lang w:val="kk-KZ"/>
        </w:rPr>
        <w:t>[</w:t>
      </w:r>
      <w:r w:rsidR="00BC513E" w:rsidRPr="00BA6E9A">
        <w:rPr>
          <w:rFonts w:eastAsia="MS Gothic"/>
          <w:color w:val="000000"/>
          <w:sz w:val="28"/>
          <w:szCs w:val="28"/>
          <w:lang w:val="kk-KZ"/>
        </w:rPr>
        <w:fldChar w:fldCharType="begin"/>
      </w:r>
      <w:r w:rsidR="00BC513E" w:rsidRPr="00BA6E9A">
        <w:rPr>
          <w:rFonts w:eastAsia="MS Gothic"/>
          <w:color w:val="000000"/>
          <w:sz w:val="28"/>
          <w:szCs w:val="28"/>
          <w:lang w:val="kk-KZ"/>
        </w:rPr>
        <w:instrText xml:space="preserve"> REF _Ref130897703 \r \h </w:instrText>
      </w:r>
      <w:r w:rsidR="00BA6E9A" w:rsidRPr="00BA6E9A">
        <w:rPr>
          <w:rFonts w:eastAsia="MS Gothic"/>
          <w:color w:val="000000"/>
          <w:sz w:val="28"/>
          <w:szCs w:val="28"/>
          <w:lang w:val="kk-KZ"/>
        </w:rPr>
        <w:instrText xml:space="preserve"> \* MERGEFORMAT </w:instrText>
      </w:r>
      <w:r w:rsidR="00BC513E" w:rsidRPr="00BA6E9A">
        <w:rPr>
          <w:rFonts w:eastAsia="MS Gothic"/>
          <w:color w:val="000000"/>
          <w:sz w:val="28"/>
          <w:szCs w:val="28"/>
          <w:lang w:val="kk-KZ"/>
        </w:rPr>
      </w:r>
      <w:r w:rsidR="00BC513E" w:rsidRPr="00BA6E9A">
        <w:rPr>
          <w:rFonts w:eastAsia="MS Gothic"/>
          <w:color w:val="000000"/>
          <w:sz w:val="28"/>
          <w:szCs w:val="28"/>
          <w:lang w:val="kk-KZ"/>
        </w:rPr>
        <w:fldChar w:fldCharType="separate"/>
      </w:r>
      <w:r w:rsidR="00E40283">
        <w:rPr>
          <w:rFonts w:eastAsia="MS Gothic"/>
          <w:color w:val="000000"/>
          <w:sz w:val="28"/>
          <w:szCs w:val="28"/>
          <w:lang w:val="kk-KZ"/>
        </w:rPr>
        <w:t>218</w:t>
      </w:r>
      <w:r w:rsidR="00BC513E" w:rsidRPr="00BA6E9A">
        <w:rPr>
          <w:rFonts w:eastAsia="MS Gothic"/>
          <w:color w:val="000000"/>
          <w:sz w:val="28"/>
          <w:szCs w:val="28"/>
          <w:lang w:val="kk-KZ"/>
        </w:rPr>
        <w:fldChar w:fldCharType="end"/>
      </w:r>
      <w:r w:rsidR="003B73BC" w:rsidRPr="00BA6E9A">
        <w:rPr>
          <w:rFonts w:eastAsia="MS Gothic"/>
          <w:color w:val="000000"/>
          <w:sz w:val="28"/>
          <w:szCs w:val="28"/>
          <w:lang w:val="kk-KZ"/>
        </w:rPr>
        <w:t>]</w:t>
      </w:r>
      <w:r w:rsidR="007C23DD" w:rsidRPr="00BA6E9A">
        <w:rPr>
          <w:rFonts w:eastAsia="MS Gothic"/>
          <w:color w:val="000000"/>
          <w:sz w:val="28"/>
          <w:szCs w:val="28"/>
          <w:lang w:val="kk-KZ"/>
        </w:rPr>
        <w:t>.</w:t>
      </w:r>
    </w:p>
    <w:p w14:paraId="0BEB9AE2" w14:textId="77777777" w:rsidR="00183B8D" w:rsidRPr="00BA6E9A" w:rsidRDefault="002C3B0D" w:rsidP="007E3CBF">
      <w:pPr>
        <w:autoSpaceDE w:val="0"/>
        <w:autoSpaceDN w:val="0"/>
        <w:adjustRightInd w:val="0"/>
        <w:ind w:firstLine="709"/>
        <w:jc w:val="both"/>
        <w:rPr>
          <w:rFonts w:eastAsia="MS Gothic"/>
          <w:color w:val="000000"/>
          <w:sz w:val="28"/>
          <w:szCs w:val="28"/>
          <w:lang w:val="kk-KZ"/>
        </w:rPr>
      </w:pPr>
      <w:r w:rsidRPr="00BA6E9A">
        <w:rPr>
          <w:rFonts w:eastAsia="MS Gothic"/>
          <w:color w:val="000000"/>
          <w:sz w:val="28"/>
          <w:szCs w:val="28"/>
          <w:lang w:val="kk-KZ"/>
        </w:rPr>
        <w:t>Сарыарқа аумағында жерленген</w:t>
      </w:r>
      <w:r w:rsidR="00183B8D" w:rsidRPr="00BA6E9A">
        <w:rPr>
          <w:rFonts w:eastAsia="MS Gothic"/>
          <w:color w:val="000000"/>
          <w:sz w:val="28"/>
          <w:szCs w:val="28"/>
          <w:lang w:val="kk-KZ"/>
        </w:rPr>
        <w:t xml:space="preserve"> төрт тұлғаның генетикалық профильдері </w:t>
      </w:r>
      <w:r w:rsidRPr="00BA6E9A">
        <w:rPr>
          <w:rFonts w:eastAsia="MS Gothic"/>
          <w:color w:val="000000"/>
          <w:sz w:val="28"/>
          <w:szCs w:val="28"/>
          <w:lang w:val="kk-KZ"/>
        </w:rPr>
        <w:t>ш</w:t>
      </w:r>
      <w:r w:rsidR="00183B8D" w:rsidRPr="00BA6E9A">
        <w:rPr>
          <w:rFonts w:eastAsia="MS Gothic"/>
          <w:color w:val="000000"/>
          <w:sz w:val="28"/>
          <w:szCs w:val="28"/>
          <w:lang w:val="kk-KZ"/>
        </w:rPr>
        <w:t xml:space="preserve">ығыс </w:t>
      </w:r>
      <w:r w:rsidRPr="00BA6E9A">
        <w:rPr>
          <w:rFonts w:eastAsia="MS Gothic"/>
          <w:color w:val="000000"/>
          <w:sz w:val="28"/>
          <w:szCs w:val="28"/>
          <w:lang w:val="kk-KZ"/>
        </w:rPr>
        <w:t>азиялықтарға жақындығын</w:t>
      </w:r>
      <w:r w:rsidR="00183B8D" w:rsidRPr="00BA6E9A">
        <w:rPr>
          <w:rFonts w:eastAsia="MS Gothic"/>
          <w:color w:val="000000"/>
          <w:sz w:val="28"/>
          <w:szCs w:val="28"/>
          <w:lang w:val="kk-KZ"/>
        </w:rPr>
        <w:t xml:space="preserve"> көрсетеді. Нақтырақ айт</w:t>
      </w:r>
      <w:r w:rsidRPr="00BA6E9A">
        <w:rPr>
          <w:rFonts w:eastAsia="MS Gothic"/>
          <w:color w:val="000000"/>
          <w:sz w:val="28"/>
          <w:szCs w:val="28"/>
          <w:lang w:val="kk-KZ"/>
        </w:rPr>
        <w:t>қанда</w:t>
      </w:r>
      <w:r w:rsidR="00183B8D" w:rsidRPr="00BA6E9A">
        <w:rPr>
          <w:rFonts w:eastAsia="MS Gothic"/>
          <w:color w:val="000000"/>
          <w:sz w:val="28"/>
          <w:szCs w:val="28"/>
          <w:lang w:val="kk-KZ"/>
        </w:rPr>
        <w:t>, олар солтүстік-шығыс Азия</w:t>
      </w:r>
      <w:r w:rsidRPr="00BA6E9A">
        <w:rPr>
          <w:rFonts w:eastAsia="MS Gothic"/>
          <w:color w:val="000000"/>
          <w:sz w:val="28"/>
          <w:szCs w:val="28"/>
          <w:lang w:val="kk-KZ"/>
        </w:rPr>
        <w:t xml:space="preserve"> аумағындағы</w:t>
      </w:r>
      <w:r w:rsidR="00183B8D" w:rsidRPr="00BA6E9A">
        <w:rPr>
          <w:rFonts w:eastAsia="MS Gothic"/>
          <w:color w:val="000000"/>
          <w:sz w:val="28"/>
          <w:szCs w:val="28"/>
          <w:lang w:val="kk-KZ"/>
        </w:rPr>
        <w:t xml:space="preserve"> алтай тілінде сөйлейтін этникалық топтармен, соның ішінде түр</w:t>
      </w:r>
      <w:r w:rsidRPr="00BA6E9A">
        <w:rPr>
          <w:rFonts w:eastAsia="MS Gothic"/>
          <w:color w:val="000000"/>
          <w:sz w:val="28"/>
          <w:szCs w:val="28"/>
          <w:lang w:val="kk-KZ"/>
        </w:rPr>
        <w:t>ік</w:t>
      </w:r>
      <w:r w:rsidR="00183B8D" w:rsidRPr="00BA6E9A">
        <w:rPr>
          <w:rFonts w:eastAsia="MS Gothic"/>
          <w:color w:val="000000"/>
          <w:sz w:val="28"/>
          <w:szCs w:val="28"/>
          <w:lang w:val="kk-KZ"/>
        </w:rPr>
        <w:t xml:space="preserve"> </w:t>
      </w:r>
      <w:r w:rsidRPr="00BA6E9A">
        <w:rPr>
          <w:rFonts w:eastAsia="MS Gothic"/>
          <w:color w:val="000000"/>
          <w:sz w:val="28"/>
          <w:szCs w:val="28"/>
          <w:lang w:val="kk-KZ"/>
        </w:rPr>
        <w:t>тектес</w:t>
      </w:r>
      <w:r w:rsidR="00183B8D" w:rsidRPr="00BA6E9A">
        <w:rPr>
          <w:rFonts w:eastAsia="MS Gothic"/>
          <w:color w:val="000000"/>
          <w:sz w:val="28"/>
          <w:szCs w:val="28"/>
          <w:lang w:val="kk-KZ"/>
        </w:rPr>
        <w:t xml:space="preserve"> сақ</w:t>
      </w:r>
      <w:r w:rsidRPr="00BA6E9A">
        <w:rPr>
          <w:rFonts w:eastAsia="MS Gothic"/>
          <w:color w:val="000000"/>
          <w:sz w:val="28"/>
          <w:szCs w:val="28"/>
          <w:lang w:val="kk-KZ"/>
        </w:rPr>
        <w:t>а</w:t>
      </w:r>
      <w:r w:rsidR="00183B8D" w:rsidRPr="00BA6E9A">
        <w:rPr>
          <w:rFonts w:eastAsia="MS Gothic"/>
          <w:color w:val="000000"/>
          <w:sz w:val="28"/>
          <w:szCs w:val="28"/>
          <w:lang w:val="kk-KZ"/>
        </w:rPr>
        <w:t xml:space="preserve"> (якут), моңғол тілінде сөйлейтін </w:t>
      </w:r>
      <w:r w:rsidRPr="00BA6E9A">
        <w:rPr>
          <w:rFonts w:eastAsia="MS Gothic"/>
          <w:color w:val="000000"/>
          <w:sz w:val="28"/>
          <w:szCs w:val="28"/>
          <w:lang w:val="kk-KZ"/>
        </w:rPr>
        <w:t>дау</w:t>
      </w:r>
      <w:r w:rsidR="00183B8D" w:rsidRPr="00BA6E9A">
        <w:rPr>
          <w:rFonts w:eastAsia="MS Gothic"/>
          <w:color w:val="000000"/>
          <w:sz w:val="28"/>
          <w:szCs w:val="28"/>
          <w:lang w:val="kk-KZ"/>
        </w:rPr>
        <w:t>р және тунгус тілінде сөйлейтін улч, нанай және орокен халықтарымен жақын</w:t>
      </w:r>
      <w:r w:rsidRPr="00BA6E9A">
        <w:rPr>
          <w:rFonts w:eastAsia="MS Gothic"/>
          <w:color w:val="000000"/>
          <w:sz w:val="28"/>
          <w:szCs w:val="28"/>
          <w:lang w:val="kk-KZ"/>
        </w:rPr>
        <w:t>дықтары бар</w:t>
      </w:r>
      <w:r w:rsidR="00183B8D" w:rsidRPr="00BA6E9A">
        <w:rPr>
          <w:rFonts w:eastAsia="MS Gothic"/>
          <w:color w:val="000000"/>
          <w:sz w:val="28"/>
          <w:szCs w:val="28"/>
          <w:lang w:val="kk-KZ"/>
        </w:rPr>
        <w:t xml:space="preserve">. Бұл </w:t>
      </w:r>
      <w:r w:rsidRPr="00BA6E9A">
        <w:rPr>
          <w:rFonts w:eastAsia="MS Gothic"/>
          <w:color w:val="000000"/>
          <w:sz w:val="28"/>
          <w:szCs w:val="28"/>
          <w:lang w:val="kk-KZ"/>
        </w:rPr>
        <w:t>жақындықты аналық жүйесіннің (</w:t>
      </w:r>
      <w:r w:rsidR="00183B8D" w:rsidRPr="00BA6E9A">
        <w:rPr>
          <w:rFonts w:eastAsia="MS Gothic"/>
          <w:color w:val="000000"/>
          <w:sz w:val="28"/>
          <w:szCs w:val="28"/>
          <w:lang w:val="kk-KZ"/>
        </w:rPr>
        <w:t>mtDNA</w:t>
      </w:r>
      <w:r w:rsidRPr="00BA6E9A">
        <w:rPr>
          <w:rFonts w:eastAsia="MS Gothic"/>
          <w:color w:val="000000"/>
          <w:sz w:val="28"/>
          <w:szCs w:val="28"/>
          <w:lang w:val="kk-KZ"/>
        </w:rPr>
        <w:t>)</w:t>
      </w:r>
      <w:r w:rsidR="00183B8D" w:rsidRPr="00BA6E9A">
        <w:rPr>
          <w:rFonts w:eastAsia="MS Gothic"/>
          <w:color w:val="000000"/>
          <w:sz w:val="28"/>
          <w:szCs w:val="28"/>
          <w:lang w:val="kk-KZ"/>
        </w:rPr>
        <w:t xml:space="preserve"> Y-х</w:t>
      </w:r>
      <w:r w:rsidRPr="00BA6E9A">
        <w:rPr>
          <w:rFonts w:eastAsia="MS Gothic"/>
          <w:color w:val="000000"/>
          <w:sz w:val="28"/>
          <w:szCs w:val="28"/>
          <w:lang w:val="kk-KZ"/>
        </w:rPr>
        <w:t>ромосома</w:t>
      </w:r>
      <w:r w:rsidR="00183B8D" w:rsidRPr="00BA6E9A">
        <w:rPr>
          <w:rFonts w:eastAsia="MS Gothic"/>
          <w:color w:val="000000"/>
          <w:sz w:val="28"/>
          <w:szCs w:val="28"/>
          <w:lang w:val="kk-KZ"/>
        </w:rPr>
        <w:t xml:space="preserve"> және аутосомалық </w:t>
      </w:r>
      <w:r w:rsidRPr="00BA6E9A">
        <w:rPr>
          <w:rFonts w:eastAsia="MS Gothic"/>
          <w:color w:val="000000"/>
          <w:sz w:val="28"/>
          <w:szCs w:val="28"/>
          <w:lang w:val="kk-KZ"/>
        </w:rPr>
        <w:t>көрсеткіштері де растай</w:t>
      </w:r>
      <w:r w:rsidR="00183B8D" w:rsidRPr="00BA6E9A">
        <w:rPr>
          <w:rFonts w:eastAsia="MS Gothic"/>
          <w:color w:val="000000"/>
          <w:sz w:val="28"/>
          <w:szCs w:val="28"/>
          <w:lang w:val="kk-KZ"/>
        </w:rPr>
        <w:t xml:space="preserve">ды. </w:t>
      </w:r>
    </w:p>
    <w:p w14:paraId="68A176B0" w14:textId="22A611E3" w:rsidR="00183B8D" w:rsidRPr="00BA6E9A" w:rsidRDefault="00183B8D" w:rsidP="007E3CBF">
      <w:pPr>
        <w:autoSpaceDE w:val="0"/>
        <w:autoSpaceDN w:val="0"/>
        <w:adjustRightInd w:val="0"/>
        <w:ind w:firstLine="709"/>
        <w:jc w:val="both"/>
        <w:rPr>
          <w:rFonts w:eastAsia="MS Gothic"/>
          <w:color w:val="000000"/>
          <w:sz w:val="28"/>
          <w:szCs w:val="28"/>
          <w:lang w:val="kk-KZ"/>
        </w:rPr>
      </w:pPr>
      <w:r w:rsidRPr="00BA6E9A">
        <w:rPr>
          <w:rFonts w:eastAsia="MS Gothic"/>
          <w:color w:val="000000"/>
          <w:sz w:val="28"/>
          <w:szCs w:val="28"/>
          <w:lang w:val="kk-KZ"/>
        </w:rPr>
        <w:t xml:space="preserve">Y-хромосоманың филогенетикалық </w:t>
      </w:r>
      <w:r w:rsidR="002C3B0D" w:rsidRPr="00BA6E9A">
        <w:rPr>
          <w:rFonts w:eastAsia="MS Gothic"/>
          <w:color w:val="000000"/>
          <w:sz w:val="28"/>
          <w:szCs w:val="28"/>
          <w:lang w:val="kk-KZ"/>
        </w:rPr>
        <w:t>кестесінде</w:t>
      </w:r>
      <w:r w:rsidRPr="00BA6E9A">
        <w:rPr>
          <w:rFonts w:eastAsia="MS Gothic"/>
          <w:color w:val="000000"/>
          <w:sz w:val="28"/>
          <w:szCs w:val="28"/>
          <w:lang w:val="kk-KZ"/>
        </w:rPr>
        <w:t xml:space="preserve"> (</w:t>
      </w:r>
      <w:r w:rsidR="00D362DA">
        <w:rPr>
          <w:rFonts w:eastAsia="MS Gothic"/>
          <w:color w:val="000000"/>
          <w:sz w:val="28"/>
          <w:szCs w:val="28"/>
          <w:lang w:val="kk-KZ"/>
        </w:rPr>
        <w:t>Қосымша А</w:t>
      </w:r>
      <w:r w:rsidRPr="00BA6E9A">
        <w:rPr>
          <w:rFonts w:eastAsia="MS Gothic"/>
          <w:color w:val="000000"/>
          <w:sz w:val="28"/>
          <w:szCs w:val="28"/>
          <w:lang w:val="kk-KZ"/>
        </w:rPr>
        <w:t>) көрсетілгендей, үш ер адамның (</w:t>
      </w:r>
      <w:r w:rsidR="002C3B0D" w:rsidRPr="00BA6E9A">
        <w:rPr>
          <w:rFonts w:eastAsia="MS Gothic"/>
          <w:color w:val="000000"/>
          <w:sz w:val="28"/>
          <w:szCs w:val="28"/>
          <w:lang w:val="kk-KZ"/>
        </w:rPr>
        <w:t>Алаша хан</w:t>
      </w:r>
      <w:r w:rsidRPr="00BA6E9A">
        <w:rPr>
          <w:rFonts w:eastAsia="MS Gothic"/>
          <w:color w:val="000000"/>
          <w:sz w:val="28"/>
          <w:szCs w:val="28"/>
          <w:lang w:val="kk-KZ"/>
        </w:rPr>
        <w:t xml:space="preserve">, </w:t>
      </w:r>
      <w:r w:rsidR="002C3B0D" w:rsidRPr="00BA6E9A">
        <w:rPr>
          <w:rFonts w:eastAsia="MS Gothic"/>
          <w:color w:val="000000"/>
          <w:sz w:val="28"/>
          <w:szCs w:val="28"/>
          <w:lang w:val="kk-KZ"/>
        </w:rPr>
        <w:t>Жошы хан</w:t>
      </w:r>
      <w:r w:rsidRPr="00BA6E9A">
        <w:rPr>
          <w:rFonts w:eastAsia="MS Gothic"/>
          <w:color w:val="000000"/>
          <w:sz w:val="28"/>
          <w:szCs w:val="28"/>
          <w:lang w:val="kk-KZ"/>
        </w:rPr>
        <w:t xml:space="preserve"> және </w:t>
      </w:r>
      <w:r w:rsidR="002C3B0D" w:rsidRPr="00BA6E9A">
        <w:rPr>
          <w:rFonts w:eastAsia="MS Gothic"/>
          <w:color w:val="000000"/>
          <w:sz w:val="28"/>
          <w:szCs w:val="28"/>
          <w:lang w:val="kk-KZ"/>
        </w:rPr>
        <w:t>Аяққамыр</w:t>
      </w:r>
      <w:r w:rsidRPr="00BA6E9A">
        <w:rPr>
          <w:rFonts w:eastAsia="MS Gothic"/>
          <w:color w:val="000000"/>
          <w:sz w:val="28"/>
          <w:szCs w:val="28"/>
          <w:lang w:val="kk-KZ"/>
        </w:rPr>
        <w:t xml:space="preserve">) қазіргі қазақтармен, моңғолдармен, хазарлармен және </w:t>
      </w:r>
      <w:r w:rsidR="002C3B0D" w:rsidRPr="00BA6E9A">
        <w:rPr>
          <w:rFonts w:eastAsia="MS Gothic"/>
          <w:color w:val="000000"/>
          <w:sz w:val="28"/>
          <w:szCs w:val="28"/>
          <w:lang w:val="kk-KZ"/>
        </w:rPr>
        <w:t>азиялық</w:t>
      </w:r>
      <w:r w:rsidRPr="00BA6E9A">
        <w:rPr>
          <w:rFonts w:eastAsia="MS Gothic"/>
          <w:color w:val="000000"/>
          <w:sz w:val="28"/>
          <w:szCs w:val="28"/>
          <w:lang w:val="kk-KZ"/>
        </w:rPr>
        <w:t xml:space="preserve"> басқа этникалық топтармен </w:t>
      </w:r>
      <w:r w:rsidR="00EA374C" w:rsidRPr="00BA6E9A">
        <w:rPr>
          <w:rFonts w:eastAsia="MS Gothic"/>
          <w:color w:val="000000"/>
          <w:sz w:val="28"/>
          <w:szCs w:val="28"/>
          <w:lang w:val="kk-KZ"/>
        </w:rPr>
        <w:t>аталық тегі</w:t>
      </w:r>
      <w:r w:rsidR="00723B7C" w:rsidRPr="00BA6E9A">
        <w:rPr>
          <w:rFonts w:eastAsia="MS Gothic"/>
          <w:color w:val="000000"/>
          <w:sz w:val="28"/>
          <w:szCs w:val="28"/>
          <w:lang w:val="kk-KZ"/>
        </w:rPr>
        <w:t>нде</w:t>
      </w:r>
      <w:r w:rsidR="00EA374C" w:rsidRPr="00BA6E9A">
        <w:rPr>
          <w:rFonts w:eastAsia="MS Gothic"/>
          <w:color w:val="000000"/>
          <w:sz w:val="28"/>
          <w:szCs w:val="28"/>
          <w:lang w:val="kk-KZ"/>
        </w:rPr>
        <w:t xml:space="preserve"> </w:t>
      </w:r>
      <w:r w:rsidRPr="00BA6E9A">
        <w:rPr>
          <w:rFonts w:eastAsia="MS Gothic"/>
          <w:color w:val="000000"/>
          <w:sz w:val="28"/>
          <w:szCs w:val="28"/>
          <w:lang w:val="kk-KZ"/>
        </w:rPr>
        <w:t xml:space="preserve">ортақ </w:t>
      </w:r>
      <w:r w:rsidR="00EA374C" w:rsidRPr="00BA6E9A">
        <w:rPr>
          <w:rFonts w:eastAsia="MS Gothic"/>
          <w:color w:val="000000"/>
          <w:sz w:val="28"/>
          <w:szCs w:val="28"/>
          <w:lang w:val="kk-KZ"/>
        </w:rPr>
        <w:t xml:space="preserve">белгілері </w:t>
      </w:r>
      <w:r w:rsidRPr="00BA6E9A">
        <w:rPr>
          <w:rFonts w:eastAsia="MS Gothic"/>
          <w:color w:val="000000"/>
          <w:sz w:val="28"/>
          <w:szCs w:val="28"/>
          <w:lang w:val="kk-KZ"/>
        </w:rPr>
        <w:t xml:space="preserve">бар. </w:t>
      </w:r>
      <w:r w:rsidR="00EA374C" w:rsidRPr="00BA6E9A">
        <w:rPr>
          <w:rFonts w:eastAsia="MS Gothic"/>
          <w:color w:val="000000"/>
          <w:sz w:val="28"/>
          <w:szCs w:val="28"/>
          <w:lang w:val="kk-KZ"/>
        </w:rPr>
        <w:t>Дегенмен, аутосомды деректер</w:t>
      </w:r>
      <w:r w:rsidR="00723B7C" w:rsidRPr="00BA6E9A">
        <w:rPr>
          <w:rFonts w:eastAsia="MS Gothic"/>
          <w:color w:val="000000"/>
          <w:sz w:val="28"/>
          <w:szCs w:val="28"/>
          <w:lang w:val="kk-KZ"/>
        </w:rPr>
        <w:t xml:space="preserve"> (яғни, тұтас геном</w:t>
      </w:r>
      <w:r w:rsidRPr="00BA6E9A">
        <w:rPr>
          <w:rFonts w:eastAsia="MS Gothic"/>
          <w:color w:val="000000"/>
          <w:sz w:val="28"/>
          <w:szCs w:val="28"/>
          <w:lang w:val="kk-KZ"/>
        </w:rPr>
        <w:t xml:space="preserve">) </w:t>
      </w:r>
      <w:r w:rsidR="00EA374C" w:rsidRPr="00BA6E9A">
        <w:rPr>
          <w:rFonts w:eastAsia="MS Gothic"/>
          <w:color w:val="000000"/>
          <w:sz w:val="28"/>
          <w:szCs w:val="28"/>
          <w:lang w:val="kk-KZ"/>
        </w:rPr>
        <w:t>бойынша</w:t>
      </w:r>
      <w:r w:rsidRPr="00BA6E9A">
        <w:rPr>
          <w:rFonts w:eastAsia="MS Gothic"/>
          <w:color w:val="000000"/>
          <w:sz w:val="28"/>
          <w:szCs w:val="28"/>
          <w:lang w:val="kk-KZ"/>
        </w:rPr>
        <w:t xml:space="preserve">, </w:t>
      </w:r>
      <w:r w:rsidR="00EA374C" w:rsidRPr="00BA6E9A">
        <w:rPr>
          <w:rFonts w:eastAsia="MS Gothic"/>
          <w:color w:val="000000"/>
          <w:sz w:val="28"/>
          <w:szCs w:val="28"/>
          <w:lang w:val="kk-KZ"/>
        </w:rPr>
        <w:t>аталған</w:t>
      </w:r>
      <w:r w:rsidRPr="00BA6E9A">
        <w:rPr>
          <w:rFonts w:eastAsia="MS Gothic"/>
          <w:color w:val="000000"/>
          <w:sz w:val="28"/>
          <w:szCs w:val="28"/>
          <w:lang w:val="kk-KZ"/>
        </w:rPr>
        <w:t xml:space="preserve"> тұлғалар мен этникалық топтар арасындағы </w:t>
      </w:r>
      <w:r w:rsidR="00EA374C" w:rsidRPr="00BA6E9A">
        <w:rPr>
          <w:rFonts w:eastAsia="MS Gothic"/>
          <w:color w:val="000000"/>
          <w:sz w:val="28"/>
          <w:szCs w:val="28"/>
          <w:lang w:val="kk-KZ"/>
        </w:rPr>
        <w:t>туыстық байланыстардың алыс екендігін көрсетеді. Бұның өзі</w:t>
      </w:r>
      <w:r w:rsidRPr="00BA6E9A">
        <w:rPr>
          <w:rFonts w:eastAsia="MS Gothic"/>
          <w:color w:val="000000"/>
          <w:sz w:val="28"/>
          <w:szCs w:val="28"/>
          <w:lang w:val="kk-KZ"/>
        </w:rPr>
        <w:t xml:space="preserve"> қазақтардың, моңғолдардың және хазарлардың геномдық құрылымы үлкен өзгерістерге ұшырағанын </w:t>
      </w:r>
      <w:r w:rsidR="00EA374C" w:rsidRPr="00BA6E9A">
        <w:rPr>
          <w:rFonts w:eastAsia="MS Gothic"/>
          <w:color w:val="000000"/>
          <w:sz w:val="28"/>
          <w:szCs w:val="28"/>
          <w:lang w:val="kk-KZ"/>
        </w:rPr>
        <w:t>байқатады</w:t>
      </w:r>
      <w:r w:rsidRPr="00BA6E9A">
        <w:rPr>
          <w:rFonts w:eastAsia="MS Gothic"/>
          <w:color w:val="000000"/>
          <w:sz w:val="28"/>
          <w:szCs w:val="28"/>
          <w:lang w:val="kk-KZ"/>
        </w:rPr>
        <w:t xml:space="preserve">. </w:t>
      </w:r>
    </w:p>
    <w:p w14:paraId="15532CAF" w14:textId="1DF54DDD" w:rsidR="00183B8D" w:rsidRPr="00BA6E9A" w:rsidRDefault="00981639" w:rsidP="007E3CBF">
      <w:pPr>
        <w:ind w:firstLine="709"/>
        <w:jc w:val="both"/>
        <w:rPr>
          <w:sz w:val="28"/>
          <w:szCs w:val="28"/>
          <w:lang w:val="kk-KZ"/>
        </w:rPr>
      </w:pPr>
      <w:r w:rsidRPr="00BA6E9A">
        <w:rPr>
          <w:sz w:val="28"/>
          <w:szCs w:val="28"/>
          <w:lang w:val="kk-KZ"/>
        </w:rPr>
        <w:t xml:space="preserve">Генетикалық зерттеу жүргізілген келесі кешендердің бірі </w:t>
      </w:r>
      <w:r w:rsidR="007D2923">
        <w:rPr>
          <w:sz w:val="28"/>
          <w:szCs w:val="28"/>
          <w:lang w:val="kk-KZ"/>
        </w:rPr>
        <w:t>Жәнібек-Шалқар</w:t>
      </w:r>
      <w:r w:rsidRPr="00BA6E9A">
        <w:rPr>
          <w:sz w:val="28"/>
          <w:szCs w:val="28"/>
          <w:lang w:val="kk-KZ"/>
        </w:rPr>
        <w:t xml:space="preserve"> кесенесі болды. Ақмола облыстық әкімдігінің арнайы тапсырысы</w:t>
      </w:r>
      <w:r w:rsidR="00723B7C" w:rsidRPr="00BA6E9A">
        <w:rPr>
          <w:sz w:val="28"/>
          <w:szCs w:val="28"/>
          <w:lang w:val="kk-KZ"/>
        </w:rPr>
        <w:t xml:space="preserve"> </w:t>
      </w:r>
      <w:r w:rsidRPr="00BA6E9A">
        <w:rPr>
          <w:sz w:val="28"/>
          <w:szCs w:val="28"/>
          <w:lang w:val="kk-KZ"/>
        </w:rPr>
        <w:t>бойынша орындалған жобаның барысында кесене аумағында жерленген 4 адамының тіс сүйектері бойынша ДНҚ зерттеулері жасалды</w:t>
      </w:r>
      <w:r w:rsidR="00723B7C" w:rsidRPr="00BA6E9A">
        <w:rPr>
          <w:sz w:val="28"/>
          <w:szCs w:val="28"/>
          <w:lang w:val="kk-KZ"/>
        </w:rPr>
        <w:t xml:space="preserve"> </w:t>
      </w:r>
      <w:r w:rsidR="003B73BC" w:rsidRPr="00BA6E9A">
        <w:rPr>
          <w:sz w:val="28"/>
          <w:szCs w:val="28"/>
          <w:lang w:val="kk-KZ"/>
        </w:rPr>
        <w:t>[</w:t>
      </w:r>
      <w:r w:rsidR="003B73BC" w:rsidRPr="00BA6E9A">
        <w:rPr>
          <w:sz w:val="28"/>
          <w:szCs w:val="28"/>
          <w:lang w:val="kk-KZ"/>
        </w:rPr>
        <w:fldChar w:fldCharType="begin"/>
      </w:r>
      <w:r w:rsidR="003B73BC" w:rsidRPr="00BA6E9A">
        <w:rPr>
          <w:sz w:val="28"/>
          <w:szCs w:val="28"/>
          <w:lang w:val="kk-KZ"/>
        </w:rPr>
        <w:instrText xml:space="preserve"> REF _Ref130748830 \r \h </w:instrText>
      </w:r>
      <w:r w:rsidR="00BA6E9A" w:rsidRPr="00BA6E9A">
        <w:rPr>
          <w:sz w:val="28"/>
          <w:szCs w:val="28"/>
          <w:lang w:val="kk-KZ"/>
        </w:rPr>
        <w:instrText xml:space="preserve"> \* MERGEFORMAT </w:instrText>
      </w:r>
      <w:r w:rsidR="003B73BC" w:rsidRPr="00BA6E9A">
        <w:rPr>
          <w:sz w:val="28"/>
          <w:szCs w:val="28"/>
          <w:lang w:val="kk-KZ"/>
        </w:rPr>
      </w:r>
      <w:r w:rsidR="003B73BC" w:rsidRPr="00BA6E9A">
        <w:rPr>
          <w:sz w:val="28"/>
          <w:szCs w:val="28"/>
          <w:lang w:val="kk-KZ"/>
        </w:rPr>
        <w:fldChar w:fldCharType="separate"/>
      </w:r>
      <w:r w:rsidR="00E40283">
        <w:rPr>
          <w:sz w:val="28"/>
          <w:szCs w:val="28"/>
          <w:lang w:val="kk-KZ"/>
        </w:rPr>
        <w:t>17</w:t>
      </w:r>
      <w:r w:rsidR="003B73BC" w:rsidRPr="00BA6E9A">
        <w:rPr>
          <w:sz w:val="28"/>
          <w:szCs w:val="28"/>
          <w:lang w:val="kk-KZ"/>
        </w:rPr>
        <w:fldChar w:fldCharType="end"/>
      </w:r>
      <w:r w:rsidR="003B73BC" w:rsidRPr="00BA6E9A">
        <w:rPr>
          <w:sz w:val="28"/>
          <w:szCs w:val="28"/>
          <w:lang w:val="kk-KZ"/>
        </w:rPr>
        <w:t>, с. 67]</w:t>
      </w:r>
      <w:r w:rsidRPr="00BA6E9A">
        <w:rPr>
          <w:sz w:val="28"/>
          <w:szCs w:val="28"/>
          <w:lang w:val="kk-KZ"/>
        </w:rPr>
        <w:t xml:space="preserve">. </w:t>
      </w:r>
    </w:p>
    <w:p w14:paraId="32E5FAE2" w14:textId="77777777" w:rsidR="00981639" w:rsidRPr="00BA6E9A" w:rsidRDefault="002A3CA8" w:rsidP="007E3CBF">
      <w:pPr>
        <w:ind w:firstLine="709"/>
        <w:jc w:val="both"/>
        <w:rPr>
          <w:sz w:val="28"/>
          <w:szCs w:val="28"/>
          <w:lang w:val="kk-KZ"/>
        </w:rPr>
      </w:pPr>
      <w:r w:rsidRPr="00BA6E9A">
        <w:rPr>
          <w:sz w:val="28"/>
          <w:szCs w:val="28"/>
          <w:lang w:val="kk-KZ"/>
        </w:rPr>
        <w:t>Зерттеу жұмыстары Швециядағы Уппсала университетінің эволюциялық биология орталығында орналасқан SciLifeLab Ancient DNA (SciLifeLab көне ДНҚ) зертханасында орындалды. Зертханада</w:t>
      </w:r>
      <w:r w:rsidR="00A37042" w:rsidRPr="00BA6E9A">
        <w:rPr>
          <w:sz w:val="28"/>
          <w:szCs w:val="28"/>
          <w:lang w:val="kk-KZ"/>
        </w:rPr>
        <w:t xml:space="preserve"> материал сын</w:t>
      </w:r>
      <w:r w:rsidR="007304D7" w:rsidRPr="00BA6E9A">
        <w:rPr>
          <w:sz w:val="28"/>
          <w:szCs w:val="28"/>
          <w:lang w:val="kk-KZ"/>
        </w:rPr>
        <w:t>амаларын алу, үлгілерден ДНҚ айыру</w:t>
      </w:r>
      <w:r w:rsidR="00A37042" w:rsidRPr="00BA6E9A">
        <w:rPr>
          <w:sz w:val="28"/>
          <w:szCs w:val="28"/>
          <w:lang w:val="kk-KZ"/>
        </w:rPr>
        <w:t xml:space="preserve"> және секвенирлеу кітапханаларын дайында</w:t>
      </w:r>
      <w:r w:rsidRPr="00BA6E9A">
        <w:rPr>
          <w:sz w:val="28"/>
          <w:szCs w:val="28"/>
          <w:lang w:val="kk-KZ"/>
        </w:rPr>
        <w:t>лып, талдаулар жүргізілді</w:t>
      </w:r>
      <w:r w:rsidR="00A37042" w:rsidRPr="00BA6E9A">
        <w:rPr>
          <w:sz w:val="28"/>
          <w:szCs w:val="28"/>
          <w:lang w:val="kk-KZ"/>
        </w:rPr>
        <w:t xml:space="preserve">. Кітапханаларды </w:t>
      </w:r>
      <w:r w:rsidRPr="00BA6E9A">
        <w:rPr>
          <w:sz w:val="28"/>
          <w:szCs w:val="28"/>
          <w:lang w:val="kk-KZ"/>
        </w:rPr>
        <w:t xml:space="preserve">секвенирлеу </w:t>
      </w:r>
      <w:r w:rsidR="00A37042" w:rsidRPr="00BA6E9A">
        <w:rPr>
          <w:sz w:val="28"/>
          <w:szCs w:val="28"/>
          <w:lang w:val="kk-KZ"/>
        </w:rPr>
        <w:t>SciLifeLab SNP&amp;SEQ т</w:t>
      </w:r>
      <w:r w:rsidRPr="00BA6E9A">
        <w:rPr>
          <w:sz w:val="28"/>
          <w:szCs w:val="28"/>
          <w:lang w:val="kk-KZ"/>
        </w:rPr>
        <w:t xml:space="preserve">ехнологиялық платформасы арқылы </w:t>
      </w:r>
      <w:r w:rsidR="00A37042" w:rsidRPr="00BA6E9A">
        <w:rPr>
          <w:sz w:val="28"/>
          <w:szCs w:val="28"/>
          <w:lang w:val="kk-KZ"/>
        </w:rPr>
        <w:t>жүзе</w:t>
      </w:r>
      <w:r w:rsidRPr="00BA6E9A">
        <w:rPr>
          <w:sz w:val="28"/>
          <w:szCs w:val="28"/>
          <w:lang w:val="kk-KZ"/>
        </w:rPr>
        <w:t>ге асырылды.</w:t>
      </w:r>
    </w:p>
    <w:p w14:paraId="3BD68A9E" w14:textId="63DFC406" w:rsidR="00B30A9B" w:rsidRPr="00BA6E9A" w:rsidRDefault="008B5A1B" w:rsidP="007E3CBF">
      <w:pPr>
        <w:ind w:firstLine="709"/>
        <w:jc w:val="both"/>
        <w:rPr>
          <w:sz w:val="28"/>
          <w:szCs w:val="28"/>
          <w:lang w:val="kk-KZ"/>
        </w:rPr>
      </w:pPr>
      <w:r w:rsidRPr="00BA6E9A">
        <w:rPr>
          <w:sz w:val="28"/>
          <w:szCs w:val="28"/>
          <w:lang w:val="kk-KZ"/>
        </w:rPr>
        <w:t xml:space="preserve">Зерттеудің алғышқы кезеңінде </w:t>
      </w:r>
      <w:r w:rsidR="00E654D6" w:rsidRPr="00BA6E9A">
        <w:rPr>
          <w:sz w:val="28"/>
          <w:szCs w:val="28"/>
          <w:lang w:val="kk-KZ"/>
        </w:rPr>
        <w:t xml:space="preserve">төрт </w:t>
      </w:r>
      <w:r w:rsidRPr="00BA6E9A">
        <w:rPr>
          <w:sz w:val="28"/>
          <w:szCs w:val="28"/>
          <w:lang w:val="kk-KZ"/>
        </w:rPr>
        <w:t xml:space="preserve">адамның </w:t>
      </w:r>
      <w:r w:rsidR="00E654D6" w:rsidRPr="00BA6E9A">
        <w:rPr>
          <w:sz w:val="28"/>
          <w:szCs w:val="28"/>
          <w:lang w:val="kk-KZ"/>
        </w:rPr>
        <w:t xml:space="preserve">үлгісі </w:t>
      </w:r>
      <w:r w:rsidRPr="00BA6E9A">
        <w:rPr>
          <w:sz w:val="28"/>
          <w:szCs w:val="28"/>
          <w:lang w:val="kk-KZ"/>
        </w:rPr>
        <w:t xml:space="preserve">бойынша ДНҚ-сы алынып, </w:t>
      </w:r>
      <w:r w:rsidR="00E654D6" w:rsidRPr="00BA6E9A">
        <w:rPr>
          <w:sz w:val="28"/>
          <w:szCs w:val="28"/>
          <w:lang w:val="kk-KZ"/>
        </w:rPr>
        <w:t xml:space="preserve">талданды. </w:t>
      </w:r>
      <w:r w:rsidRPr="00BA6E9A">
        <w:rPr>
          <w:sz w:val="28"/>
          <w:szCs w:val="28"/>
          <w:lang w:val="kk-KZ"/>
        </w:rPr>
        <w:t>Б</w:t>
      </w:r>
      <w:r w:rsidR="00E654D6" w:rsidRPr="00BA6E9A">
        <w:rPr>
          <w:sz w:val="28"/>
          <w:szCs w:val="28"/>
          <w:lang w:val="kk-KZ"/>
        </w:rPr>
        <w:t xml:space="preserve">арлық </w:t>
      </w:r>
      <w:r w:rsidR="00B30A9B" w:rsidRPr="00BA6E9A">
        <w:rPr>
          <w:sz w:val="28"/>
          <w:szCs w:val="28"/>
          <w:lang w:val="kk-KZ"/>
        </w:rPr>
        <w:t>сынамалар</w:t>
      </w:r>
      <w:r w:rsidR="00E654D6" w:rsidRPr="00BA6E9A">
        <w:rPr>
          <w:sz w:val="28"/>
          <w:szCs w:val="28"/>
          <w:lang w:val="kk-KZ"/>
        </w:rPr>
        <w:t xml:space="preserve"> </w:t>
      </w:r>
      <w:r w:rsidRPr="00BA6E9A">
        <w:rPr>
          <w:sz w:val="28"/>
          <w:szCs w:val="28"/>
          <w:lang w:val="kk-KZ"/>
        </w:rPr>
        <w:t>бойынша</w:t>
      </w:r>
      <w:r w:rsidR="00E654D6" w:rsidRPr="00BA6E9A">
        <w:rPr>
          <w:sz w:val="28"/>
          <w:szCs w:val="28"/>
          <w:lang w:val="kk-KZ"/>
        </w:rPr>
        <w:t xml:space="preserve"> </w:t>
      </w:r>
      <w:r w:rsidR="00B30A9B" w:rsidRPr="00BA6E9A">
        <w:rPr>
          <w:sz w:val="28"/>
          <w:szCs w:val="28"/>
          <w:lang w:val="kk-KZ"/>
        </w:rPr>
        <w:t>көне</w:t>
      </w:r>
      <w:r w:rsidR="00E654D6" w:rsidRPr="00BA6E9A">
        <w:rPr>
          <w:sz w:val="28"/>
          <w:szCs w:val="28"/>
          <w:lang w:val="kk-KZ"/>
        </w:rPr>
        <w:t xml:space="preserve"> ДНҚ сипаттамаларына сәйкес </w:t>
      </w:r>
      <w:r w:rsidRPr="00BA6E9A">
        <w:rPr>
          <w:sz w:val="28"/>
          <w:szCs w:val="28"/>
          <w:lang w:val="kk-KZ"/>
        </w:rPr>
        <w:t xml:space="preserve">дезаминация кезінде </w:t>
      </w:r>
      <w:r w:rsidR="00B30A9B" w:rsidRPr="00BA6E9A">
        <w:rPr>
          <w:sz w:val="28"/>
          <w:szCs w:val="28"/>
          <w:lang w:val="kk-KZ"/>
        </w:rPr>
        <w:t>а</w:t>
      </w:r>
      <w:r w:rsidRPr="00BA6E9A">
        <w:rPr>
          <w:sz w:val="28"/>
          <w:szCs w:val="28"/>
          <w:lang w:val="kk-KZ"/>
        </w:rPr>
        <w:t xml:space="preserve">дамның ДНҚ тізбегінің мәліметтері </w:t>
      </w:r>
      <w:r w:rsidR="00E654D6" w:rsidRPr="00BA6E9A">
        <w:rPr>
          <w:sz w:val="28"/>
          <w:szCs w:val="28"/>
          <w:lang w:val="kk-KZ"/>
        </w:rPr>
        <w:t>зақымдану үлгісін көрсетті</w:t>
      </w:r>
      <w:r w:rsidRPr="00BA6E9A">
        <w:rPr>
          <w:sz w:val="28"/>
          <w:szCs w:val="28"/>
          <w:lang w:val="kk-KZ"/>
        </w:rPr>
        <w:t>.</w:t>
      </w:r>
      <w:r w:rsidR="00B30A9B" w:rsidRPr="00BA6E9A">
        <w:rPr>
          <w:sz w:val="28"/>
          <w:szCs w:val="28"/>
          <w:lang w:val="kk-KZ"/>
        </w:rPr>
        <w:t xml:space="preserve"> Осылайша зерттеу нысандары бойынша адамның ДНҚ деректерінің, митохондриялық геномының мөлшері, жыныстық хромосомалар, митохондриялық гаплотоптары анықталды.</w:t>
      </w:r>
    </w:p>
    <w:p w14:paraId="3090930F" w14:textId="443013BE" w:rsidR="00630BF8" w:rsidRPr="00BA6E9A" w:rsidRDefault="00630BF8" w:rsidP="007E3CBF">
      <w:pPr>
        <w:ind w:firstLine="709"/>
        <w:jc w:val="both"/>
        <w:rPr>
          <w:sz w:val="28"/>
          <w:szCs w:val="28"/>
          <w:lang w:val="kk-KZ"/>
        </w:rPr>
      </w:pPr>
      <w:r w:rsidRPr="00BA6E9A">
        <w:rPr>
          <w:sz w:val="28"/>
          <w:szCs w:val="28"/>
          <w:lang w:val="kk-KZ"/>
        </w:rPr>
        <w:t xml:space="preserve">Кесенеде жерленген төрт адамның өзара генетикалық туыстық байланыстарын анықтау көне ДНҚ үшін оңтайландырылған SNP негізіндегі әдісті қолдана отырып жүргізілді. Статистикалық көрсеткіштер бойынша бірінші дәрежелі бір байланыстың бары белгілі болды. Ол үшінші (Р3) қабірге қатар жерленген жеткіншек ер бала мен егде жастағы әйел адамның мүрдесіне қатысты деректер. Олардың митохондриялық гаплотоптары ұқсас, яғни генетикалық тұрғыдан екі адам анасы мен ұлы немесе бір анадан туған бауырлас болуы мүмкін. Талдау нәтижесі бойынша өзге адамдар арасында бірінші немесе екінші дәрежелі </w:t>
      </w:r>
      <w:r w:rsidR="005E34B8" w:rsidRPr="00BA6E9A">
        <w:rPr>
          <w:sz w:val="28"/>
          <w:szCs w:val="28"/>
          <w:lang w:val="kk-KZ"/>
        </w:rPr>
        <w:t xml:space="preserve">немесе </w:t>
      </w:r>
      <w:r w:rsidRPr="00BA6E9A">
        <w:rPr>
          <w:sz w:val="28"/>
          <w:szCs w:val="28"/>
          <w:lang w:val="kk-KZ"/>
        </w:rPr>
        <w:t>басқа генетикалық туыстық байланыстар анықт</w:t>
      </w:r>
      <w:r w:rsidR="00300F5E">
        <w:rPr>
          <w:sz w:val="28"/>
          <w:szCs w:val="28"/>
          <w:lang w:val="kk-KZ"/>
        </w:rPr>
        <w:t>а</w:t>
      </w:r>
      <w:r w:rsidRPr="00BA6E9A">
        <w:rPr>
          <w:sz w:val="28"/>
          <w:szCs w:val="28"/>
          <w:lang w:val="kk-KZ"/>
        </w:rPr>
        <w:t>лмады.</w:t>
      </w:r>
    </w:p>
    <w:p w14:paraId="3566811D" w14:textId="03722DE1" w:rsidR="004B7F03" w:rsidRPr="00BA6E9A" w:rsidRDefault="005E34B8" w:rsidP="007E3CBF">
      <w:pPr>
        <w:ind w:firstLine="709"/>
        <w:jc w:val="both"/>
        <w:rPr>
          <w:color w:val="000000"/>
          <w:sz w:val="28"/>
          <w:szCs w:val="28"/>
          <w:lang w:val="kk-KZ"/>
        </w:rPr>
      </w:pPr>
      <w:r w:rsidRPr="00BA6E9A">
        <w:rPr>
          <w:sz w:val="28"/>
          <w:szCs w:val="28"/>
          <w:lang w:val="kk-KZ"/>
        </w:rPr>
        <w:t xml:space="preserve">Зерттеудің екінші кезеңінде кесенеге жерленген ересек екі адамның Y хромосомасы бойынша гаплотобын талдау жұмыстары жүргізілді. Нәтижесінде екінші қабірге (Р2) жерленген адамының генетикалық тобы C2a1a3a көрсетті. Бұл жоғадрыда айтылған </w:t>
      </w:r>
      <w:r w:rsidRPr="00BA6E9A">
        <w:rPr>
          <w:color w:val="000000"/>
          <w:sz w:val="28"/>
          <w:szCs w:val="28"/>
          <w:lang w:val="kk-KZ"/>
        </w:rPr>
        <w:t xml:space="preserve">Шыңғыс ханмен байланысты немесе қазақ тарихындағы төре тұқымының генетикалық шежіресіне жақындығын білдіреді. </w:t>
      </w:r>
      <w:r w:rsidR="004B7F03" w:rsidRPr="00BA6E9A">
        <w:rPr>
          <w:color w:val="000000"/>
          <w:sz w:val="28"/>
          <w:szCs w:val="28"/>
          <w:lang w:val="kk-KZ"/>
        </w:rPr>
        <w:t xml:space="preserve">Ал төртінші қабірдегі адам </w:t>
      </w:r>
      <w:r w:rsidR="004B7F03" w:rsidRPr="00BA6E9A">
        <w:rPr>
          <w:sz w:val="28"/>
          <w:szCs w:val="28"/>
          <w:lang w:val="kk-KZ"/>
        </w:rPr>
        <w:t>J1a гаплотобына жатады.</w:t>
      </w:r>
      <w:r w:rsidR="005A62F5" w:rsidRPr="00BA6E9A">
        <w:rPr>
          <w:sz w:val="28"/>
          <w:szCs w:val="28"/>
          <w:lang w:val="kk-KZ"/>
        </w:rPr>
        <w:t xml:space="preserve"> Бұл қазақ арасындағы қожаларға тән генетикалық белгілер </w:t>
      </w:r>
      <w:r w:rsidR="00300F5E">
        <w:rPr>
          <w:sz w:val="28"/>
          <w:szCs w:val="28"/>
          <w:lang w:val="kk-KZ"/>
        </w:rPr>
        <w:t xml:space="preserve">болып </w:t>
      </w:r>
      <w:r w:rsidR="005A62F5" w:rsidRPr="00BA6E9A">
        <w:rPr>
          <w:sz w:val="28"/>
          <w:szCs w:val="28"/>
          <w:lang w:val="kk-KZ"/>
        </w:rPr>
        <w:t xml:space="preserve">табылады </w:t>
      </w:r>
      <w:r w:rsidR="00A7363A" w:rsidRPr="00BA6E9A">
        <w:rPr>
          <w:sz w:val="28"/>
          <w:szCs w:val="28"/>
          <w:lang w:val="kk-KZ"/>
        </w:rPr>
        <w:t>[</w:t>
      </w:r>
      <w:r w:rsidR="00A7363A" w:rsidRPr="00BA6E9A">
        <w:rPr>
          <w:sz w:val="28"/>
          <w:szCs w:val="28"/>
          <w:lang w:val="kk-KZ"/>
        </w:rPr>
        <w:fldChar w:fldCharType="begin"/>
      </w:r>
      <w:r w:rsidR="00A7363A" w:rsidRPr="00BA6E9A">
        <w:rPr>
          <w:sz w:val="28"/>
          <w:szCs w:val="28"/>
          <w:lang w:val="kk-KZ"/>
        </w:rPr>
        <w:instrText xml:space="preserve"> REF _Ref130899299 \r \h </w:instrText>
      </w:r>
      <w:r w:rsidR="00BA6E9A" w:rsidRPr="00BA6E9A">
        <w:rPr>
          <w:sz w:val="28"/>
          <w:szCs w:val="28"/>
          <w:lang w:val="kk-KZ"/>
        </w:rPr>
        <w:instrText xml:space="preserve"> \* MERGEFORMAT </w:instrText>
      </w:r>
      <w:r w:rsidR="00A7363A" w:rsidRPr="00BA6E9A">
        <w:rPr>
          <w:sz w:val="28"/>
          <w:szCs w:val="28"/>
          <w:lang w:val="kk-KZ"/>
        </w:rPr>
      </w:r>
      <w:r w:rsidR="00A7363A" w:rsidRPr="00BA6E9A">
        <w:rPr>
          <w:sz w:val="28"/>
          <w:szCs w:val="28"/>
          <w:lang w:val="kk-KZ"/>
        </w:rPr>
        <w:fldChar w:fldCharType="separate"/>
      </w:r>
      <w:r w:rsidR="00E40283">
        <w:rPr>
          <w:sz w:val="28"/>
          <w:szCs w:val="28"/>
          <w:lang w:val="kk-KZ"/>
        </w:rPr>
        <w:t>219</w:t>
      </w:r>
      <w:r w:rsidR="00A7363A" w:rsidRPr="00BA6E9A">
        <w:rPr>
          <w:sz w:val="28"/>
          <w:szCs w:val="28"/>
          <w:lang w:val="kk-KZ"/>
        </w:rPr>
        <w:fldChar w:fldCharType="end"/>
      </w:r>
      <w:r w:rsidR="00A7363A" w:rsidRPr="00BA6E9A">
        <w:rPr>
          <w:sz w:val="28"/>
          <w:szCs w:val="28"/>
          <w:lang w:val="kk-KZ"/>
        </w:rPr>
        <w:t>]</w:t>
      </w:r>
      <w:r w:rsidR="003B73BC" w:rsidRPr="00BA6E9A">
        <w:rPr>
          <w:sz w:val="28"/>
          <w:szCs w:val="28"/>
          <w:lang w:val="kk-KZ"/>
        </w:rPr>
        <w:t>.</w:t>
      </w:r>
    </w:p>
    <w:p w14:paraId="38740722" w14:textId="5CC86FAC" w:rsidR="004B7F03" w:rsidRPr="00BA6E9A" w:rsidRDefault="004B7F03" w:rsidP="007E3CBF">
      <w:pPr>
        <w:ind w:firstLine="709"/>
        <w:jc w:val="both"/>
        <w:rPr>
          <w:color w:val="000000"/>
          <w:sz w:val="28"/>
          <w:szCs w:val="28"/>
          <w:lang w:val="kk-KZ"/>
        </w:rPr>
      </w:pPr>
      <w:r w:rsidRPr="00BA6E9A">
        <w:rPr>
          <w:color w:val="000000"/>
          <w:sz w:val="28"/>
          <w:szCs w:val="28"/>
          <w:lang w:val="kk-KZ"/>
        </w:rPr>
        <w:t>Қорыта келгенде полеогенетикалық зерттеу нәтижелері Жошы хан, Алаша хан, Аяққамыр</w:t>
      </w:r>
      <w:r w:rsidR="00C62F0C" w:rsidRPr="00BA6E9A">
        <w:rPr>
          <w:color w:val="000000"/>
          <w:sz w:val="28"/>
          <w:szCs w:val="28"/>
          <w:lang w:val="kk-KZ"/>
        </w:rPr>
        <w:t>, Болған ана</w:t>
      </w:r>
      <w:r w:rsidRPr="00BA6E9A">
        <w:rPr>
          <w:color w:val="000000"/>
          <w:sz w:val="28"/>
          <w:szCs w:val="28"/>
          <w:lang w:val="kk-KZ"/>
        </w:rPr>
        <w:t xml:space="preserve"> және </w:t>
      </w:r>
      <w:r w:rsidR="007D2923">
        <w:rPr>
          <w:color w:val="000000"/>
          <w:sz w:val="28"/>
          <w:szCs w:val="28"/>
          <w:lang w:val="kk-KZ"/>
        </w:rPr>
        <w:t>Жәнібек-Шалқар</w:t>
      </w:r>
      <w:r w:rsidRPr="00BA6E9A">
        <w:rPr>
          <w:color w:val="000000"/>
          <w:sz w:val="28"/>
          <w:szCs w:val="28"/>
          <w:lang w:val="kk-KZ"/>
        </w:rPr>
        <w:t xml:space="preserve"> кесенесінде (</w:t>
      </w:r>
      <w:r w:rsidR="00EC70B2" w:rsidRPr="00BA6E9A">
        <w:rPr>
          <w:color w:val="000000"/>
          <w:sz w:val="28"/>
          <w:szCs w:val="28"/>
          <w:lang w:val="kk-KZ"/>
        </w:rPr>
        <w:t>екінші қабірде</w:t>
      </w:r>
      <w:r w:rsidRPr="00BA6E9A">
        <w:rPr>
          <w:color w:val="000000"/>
          <w:sz w:val="28"/>
          <w:szCs w:val="28"/>
          <w:lang w:val="kk-KZ"/>
        </w:rPr>
        <w:t>)</w:t>
      </w:r>
      <w:r w:rsidR="00EC70B2" w:rsidRPr="00BA6E9A">
        <w:rPr>
          <w:color w:val="000000"/>
          <w:sz w:val="28"/>
          <w:szCs w:val="28"/>
          <w:lang w:val="kk-KZ"/>
        </w:rPr>
        <w:t xml:space="preserve"> жерленген адамдардың аталық </w:t>
      </w:r>
      <w:r w:rsidR="003A5676" w:rsidRPr="00BA6E9A">
        <w:rPr>
          <w:color w:val="000000"/>
          <w:sz w:val="28"/>
          <w:szCs w:val="28"/>
          <w:lang w:val="kk-KZ"/>
        </w:rPr>
        <w:t>тегі бойынша геномдық</w:t>
      </w:r>
      <w:r w:rsidR="00EC70B2" w:rsidRPr="00BA6E9A">
        <w:rPr>
          <w:color w:val="000000"/>
          <w:sz w:val="28"/>
          <w:szCs w:val="28"/>
          <w:lang w:val="kk-KZ"/>
        </w:rPr>
        <w:t xml:space="preserve"> </w:t>
      </w:r>
      <w:r w:rsidR="003A5676" w:rsidRPr="00BA6E9A">
        <w:rPr>
          <w:color w:val="000000"/>
          <w:sz w:val="28"/>
          <w:szCs w:val="28"/>
          <w:lang w:val="kk-KZ"/>
        </w:rPr>
        <w:t xml:space="preserve">жүйесі </w:t>
      </w:r>
      <w:r w:rsidR="00EC70B2" w:rsidRPr="00BA6E9A">
        <w:rPr>
          <w:color w:val="000000"/>
          <w:sz w:val="28"/>
          <w:szCs w:val="28"/>
          <w:lang w:val="kk-KZ"/>
        </w:rPr>
        <w:t>қазақ халқ</w:t>
      </w:r>
      <w:r w:rsidR="003A5676" w:rsidRPr="00BA6E9A">
        <w:rPr>
          <w:color w:val="000000"/>
          <w:sz w:val="28"/>
          <w:szCs w:val="28"/>
          <w:lang w:val="kk-KZ"/>
        </w:rPr>
        <w:t xml:space="preserve">ының шежірелік тарихындағы </w:t>
      </w:r>
      <w:r w:rsidR="00EC70B2" w:rsidRPr="00BA6E9A">
        <w:rPr>
          <w:color w:val="000000"/>
          <w:sz w:val="28"/>
          <w:szCs w:val="28"/>
          <w:lang w:val="kk-KZ"/>
        </w:rPr>
        <w:t>төре</w:t>
      </w:r>
      <w:r w:rsidR="003A5676" w:rsidRPr="00BA6E9A">
        <w:rPr>
          <w:color w:val="000000"/>
          <w:sz w:val="28"/>
          <w:szCs w:val="28"/>
          <w:lang w:val="kk-KZ"/>
        </w:rPr>
        <w:t xml:space="preserve"> тұқымына сәйкестігін дәлелдеп отыр. </w:t>
      </w:r>
      <w:r w:rsidR="00EC70B2" w:rsidRPr="00BA6E9A">
        <w:rPr>
          <w:color w:val="000000"/>
          <w:sz w:val="28"/>
          <w:szCs w:val="28"/>
          <w:lang w:val="kk-KZ"/>
        </w:rPr>
        <w:t xml:space="preserve">  </w:t>
      </w:r>
      <w:r w:rsidRPr="00BA6E9A">
        <w:rPr>
          <w:color w:val="000000"/>
          <w:sz w:val="28"/>
          <w:szCs w:val="28"/>
          <w:lang w:val="kk-KZ"/>
        </w:rPr>
        <w:t xml:space="preserve">  </w:t>
      </w:r>
    </w:p>
    <w:p w14:paraId="564275C6" w14:textId="701CF5E2" w:rsidR="005E34B8" w:rsidRPr="00BA6E9A" w:rsidRDefault="00C62F0C" w:rsidP="007E3CBF">
      <w:pPr>
        <w:ind w:firstLine="709"/>
        <w:jc w:val="both"/>
        <w:rPr>
          <w:color w:val="000000"/>
          <w:sz w:val="28"/>
          <w:szCs w:val="28"/>
          <w:lang w:val="kk-KZ"/>
        </w:rPr>
      </w:pPr>
      <w:r w:rsidRPr="00BA6E9A">
        <w:rPr>
          <w:color w:val="000000"/>
          <w:sz w:val="28"/>
          <w:szCs w:val="28"/>
          <w:lang w:val="kk-KZ"/>
        </w:rPr>
        <w:t>Әлеуметтік мәртебесі жоғары, ел билеген тұлғалардың құрметіне арнап сәулетті кесенел</w:t>
      </w:r>
      <w:r w:rsidR="00300F5E">
        <w:rPr>
          <w:color w:val="000000"/>
          <w:sz w:val="28"/>
          <w:szCs w:val="28"/>
          <w:lang w:val="kk-KZ"/>
        </w:rPr>
        <w:t>е</w:t>
      </w:r>
      <w:r w:rsidRPr="00BA6E9A">
        <w:rPr>
          <w:color w:val="000000"/>
          <w:sz w:val="28"/>
          <w:szCs w:val="28"/>
          <w:lang w:val="kk-KZ"/>
        </w:rPr>
        <w:t xml:space="preserve">рдің тұрғызылуы, есімдері ел аузында аңыз болып сақталуы да </w:t>
      </w:r>
      <w:r w:rsidR="00253C26" w:rsidRPr="00BA6E9A">
        <w:rPr>
          <w:color w:val="000000"/>
          <w:sz w:val="28"/>
          <w:szCs w:val="28"/>
          <w:lang w:val="kk-KZ"/>
        </w:rPr>
        <w:t xml:space="preserve">сондықтан. </w:t>
      </w:r>
      <w:r w:rsidR="001761E6" w:rsidRPr="00BA6E9A">
        <w:rPr>
          <w:color w:val="000000"/>
          <w:sz w:val="28"/>
          <w:szCs w:val="28"/>
          <w:lang w:val="kk-KZ"/>
        </w:rPr>
        <w:t xml:space="preserve"> </w:t>
      </w:r>
    </w:p>
    <w:p w14:paraId="4EACFF46" w14:textId="77777777" w:rsidR="00C62F0C" w:rsidRPr="00BA6E9A" w:rsidRDefault="00C62F0C" w:rsidP="007E3CBF">
      <w:pPr>
        <w:ind w:firstLine="709"/>
        <w:jc w:val="both"/>
        <w:rPr>
          <w:sz w:val="28"/>
          <w:szCs w:val="28"/>
          <w:lang w:val="kk-KZ"/>
        </w:rPr>
      </w:pPr>
    </w:p>
    <w:p w14:paraId="5DCA122B" w14:textId="21E60193" w:rsidR="006B0774" w:rsidRPr="00BA6E9A" w:rsidRDefault="00883565" w:rsidP="007E3CBF">
      <w:pPr>
        <w:ind w:firstLine="709"/>
        <w:jc w:val="both"/>
        <w:rPr>
          <w:b/>
          <w:sz w:val="28"/>
          <w:szCs w:val="28"/>
          <w:lang w:val="kk-KZ"/>
        </w:rPr>
      </w:pPr>
      <w:r w:rsidRPr="00BA6E9A">
        <w:rPr>
          <w:b/>
          <w:sz w:val="28"/>
          <w:szCs w:val="28"/>
          <w:lang w:val="kk-KZ"/>
        </w:rPr>
        <w:t>3.</w:t>
      </w:r>
      <w:r w:rsidR="00183B8D" w:rsidRPr="00BA6E9A">
        <w:rPr>
          <w:b/>
          <w:sz w:val="28"/>
          <w:szCs w:val="28"/>
          <w:lang w:val="kk-KZ"/>
        </w:rPr>
        <w:t>5</w:t>
      </w:r>
      <w:r w:rsidRPr="00BA6E9A">
        <w:rPr>
          <w:b/>
          <w:sz w:val="28"/>
          <w:szCs w:val="28"/>
          <w:lang w:val="kk-KZ"/>
        </w:rPr>
        <w:t xml:space="preserve"> </w:t>
      </w:r>
      <w:r w:rsidR="00B87842" w:rsidRPr="00BA6E9A">
        <w:rPr>
          <w:b/>
          <w:sz w:val="28"/>
          <w:szCs w:val="28"/>
          <w:lang w:val="kk-KZ"/>
        </w:rPr>
        <w:t xml:space="preserve">Археологиялық материалдар негізіндегі </w:t>
      </w:r>
      <w:r w:rsidR="00300F5E">
        <w:rPr>
          <w:b/>
          <w:sz w:val="28"/>
          <w:szCs w:val="28"/>
          <w:lang w:val="kk-KZ"/>
        </w:rPr>
        <w:t>жаңғыртпа</w:t>
      </w:r>
      <w:r w:rsidR="00B87842" w:rsidRPr="00BA6E9A">
        <w:rPr>
          <w:b/>
          <w:sz w:val="28"/>
          <w:szCs w:val="28"/>
          <w:lang w:val="kk-KZ"/>
        </w:rPr>
        <w:t xml:space="preserve"> жұмыстары</w:t>
      </w:r>
    </w:p>
    <w:p w14:paraId="2C27F17C" w14:textId="243AB84B" w:rsidR="00702D6F" w:rsidRPr="00BA6E9A" w:rsidRDefault="00702D6F" w:rsidP="007E3CBF">
      <w:pPr>
        <w:ind w:firstLine="709"/>
        <w:jc w:val="both"/>
        <w:rPr>
          <w:sz w:val="28"/>
          <w:szCs w:val="28"/>
          <w:lang w:val="kk-KZ"/>
        </w:rPr>
      </w:pPr>
      <w:r w:rsidRPr="00BA6E9A">
        <w:rPr>
          <w:sz w:val="28"/>
          <w:szCs w:val="28"/>
          <w:lang w:val="kk-KZ"/>
        </w:rPr>
        <w:t>Зерттеу жұмысын орындау барысында археологиялық қазба кезінде қол жеткен теңдессіз тарихи жәдігерлерді қалпына келіріп, көпшілік назарына ұсыну мақсатнда экспозициялау жұмыстары жасалды. Бұл бағытта ескерткіштерді қорғау саласына жауапты мемлекеттік мекемелер мен отандық, ше</w:t>
      </w:r>
      <w:r w:rsidR="00300F5E">
        <w:rPr>
          <w:sz w:val="28"/>
          <w:szCs w:val="28"/>
          <w:lang w:val="kk-KZ"/>
        </w:rPr>
        <w:t>т</w:t>
      </w:r>
      <w:r w:rsidRPr="00BA6E9A">
        <w:rPr>
          <w:sz w:val="28"/>
          <w:szCs w:val="28"/>
          <w:lang w:val="kk-KZ"/>
        </w:rPr>
        <w:t>елдік ғылыми-зерттеу ұйымдары, зер</w:t>
      </w:r>
      <w:r w:rsidR="00300F5E">
        <w:rPr>
          <w:sz w:val="28"/>
          <w:szCs w:val="28"/>
          <w:lang w:val="kk-KZ"/>
        </w:rPr>
        <w:t>т</w:t>
      </w:r>
      <w:r w:rsidRPr="00BA6E9A">
        <w:rPr>
          <w:sz w:val="28"/>
          <w:szCs w:val="28"/>
          <w:lang w:val="kk-KZ"/>
        </w:rPr>
        <w:t xml:space="preserve">ханалар, сонымен қатар реставратор, мүсінші, ұста сияқты арнайы сала мамандарымен бірлесе отырып кешенді жұмыстар жасалды. Мәселен Қарағанды облысының мәдениет, архивтер және құжаттама басқармасының «Тарихи-мәдени мұраны сақтау орталығы» коммуналдық мемлекеттік мекемесінің қолдауымен «Алтын Орда дәуірінің Болған ана кесенесінен табылған тарихи жәдігерлерге ғылыми зерттеулер жүргізу, сүйек қалдықтары бойынша антропологиялық келбетін қалпына келтіру» жобасы дайындалып іске асырылды. Нәтижесінде </w:t>
      </w:r>
      <w:r w:rsidRPr="00BA6E9A">
        <w:rPr>
          <w:rFonts w:eastAsia="Andale Sans UI"/>
          <w:kern w:val="2"/>
          <w:sz w:val="28"/>
          <w:szCs w:val="28"/>
          <w:lang w:val="kk-KZ"/>
        </w:rPr>
        <w:t>Жошы Ұлысы</w:t>
      </w:r>
      <w:r w:rsidRPr="00BA6E9A">
        <w:rPr>
          <w:sz w:val="28"/>
          <w:szCs w:val="28"/>
          <w:lang w:val="kk-KZ"/>
        </w:rPr>
        <w:t xml:space="preserve"> кезеңіне тиесілі Болған ана кесенесінен табылған тарихи жәдігерл</w:t>
      </w:r>
      <w:r w:rsidR="00300F5E">
        <w:rPr>
          <w:sz w:val="28"/>
          <w:szCs w:val="28"/>
          <w:lang w:val="kk-KZ"/>
        </w:rPr>
        <w:t>ерге пәнаралық зерттеу жұмыстарын</w:t>
      </w:r>
      <w:r w:rsidRPr="00BA6E9A">
        <w:rPr>
          <w:sz w:val="28"/>
          <w:szCs w:val="28"/>
          <w:lang w:val="kk-KZ"/>
        </w:rPr>
        <w:t xml:space="preserve"> жүргізе отырып, ғылыми негіздегі жаңғыр</w:t>
      </w:r>
      <w:r w:rsidR="00300F5E">
        <w:rPr>
          <w:sz w:val="28"/>
          <w:szCs w:val="28"/>
          <w:lang w:val="kk-KZ"/>
        </w:rPr>
        <w:t>т</w:t>
      </w:r>
      <w:r w:rsidRPr="00BA6E9A">
        <w:rPr>
          <w:sz w:val="28"/>
          <w:szCs w:val="28"/>
          <w:lang w:val="kk-KZ"/>
        </w:rPr>
        <w:t>палары жасалды.</w:t>
      </w:r>
    </w:p>
    <w:p w14:paraId="1367F12D" w14:textId="77777777" w:rsidR="008B040E" w:rsidRPr="00BA6E9A" w:rsidRDefault="00702D6F" w:rsidP="007E3CBF">
      <w:pPr>
        <w:ind w:firstLine="709"/>
        <w:jc w:val="both"/>
        <w:rPr>
          <w:sz w:val="28"/>
          <w:szCs w:val="28"/>
          <w:lang w:val="kk-KZ"/>
        </w:rPr>
      </w:pPr>
      <w:r w:rsidRPr="00BA6E9A">
        <w:rPr>
          <w:sz w:val="28"/>
          <w:szCs w:val="28"/>
          <w:lang w:val="kk-KZ"/>
        </w:rPr>
        <w:t xml:space="preserve">Жәдігерлерді кешенді зерттеу ісі ең алдымен жерленген адамның антропологиялық түр келбеті мен физиологиялық бітім-болмысын қалпына келтіруден басталды. </w:t>
      </w:r>
    </w:p>
    <w:p w14:paraId="159BF7A2" w14:textId="13EB0086" w:rsidR="008B040E" w:rsidRPr="00BA6E9A" w:rsidRDefault="008B040E" w:rsidP="007E3CBF">
      <w:pPr>
        <w:ind w:firstLine="709"/>
        <w:jc w:val="both"/>
        <w:rPr>
          <w:sz w:val="28"/>
          <w:szCs w:val="28"/>
          <w:lang w:val="kk-KZ"/>
        </w:rPr>
      </w:pPr>
      <w:r w:rsidRPr="00BA6E9A">
        <w:rPr>
          <w:i/>
          <w:sz w:val="28"/>
          <w:szCs w:val="28"/>
          <w:lang w:val="kk-KZ"/>
        </w:rPr>
        <w:t>Бас сүйек арқылы адам бейнесін қалпына кетіру.</w:t>
      </w:r>
      <w:r w:rsidRPr="00BA6E9A">
        <w:rPr>
          <w:b/>
          <w:sz w:val="28"/>
          <w:szCs w:val="28"/>
          <w:lang w:val="kk-KZ"/>
        </w:rPr>
        <w:t xml:space="preserve"> </w:t>
      </w:r>
      <w:r w:rsidRPr="00BA6E9A">
        <w:rPr>
          <w:sz w:val="28"/>
          <w:szCs w:val="28"/>
          <w:lang w:val="kk-KZ"/>
        </w:rPr>
        <w:t xml:space="preserve">Қалыпты сүйек белгілерінің анықтамаларына сүйене отырып адам бейнесін қалпына келтіру антропология ғылымының ерекше бір бағыты. </w:t>
      </w:r>
      <w:r w:rsidR="00686A26" w:rsidRPr="00BA6E9A">
        <w:rPr>
          <w:sz w:val="28"/>
          <w:szCs w:val="28"/>
          <w:lang w:val="kk-KZ"/>
        </w:rPr>
        <w:t>Онда</w:t>
      </w:r>
      <w:r w:rsidRPr="00BA6E9A">
        <w:rPr>
          <w:sz w:val="28"/>
          <w:szCs w:val="28"/>
          <w:lang w:val="kk-KZ"/>
        </w:rPr>
        <w:t xml:space="preserve"> бас сүйек пен бет бейнесінің арасындағы бұлшық еттердің өзара байланысына негізделген биологиялық заңдылықтар арқылы зерттеу жасалады. Ал палеоантропология саласында бас сүйектің морфологиялық ерекшеліктері басышылыққа алынады. Мұндағы басты мақсат көне замандағы адамдардың немесе бет бейнесі белгісіз тарихи тұлғалардың бет пішіндерінің жаңғыртпасын жасап, оларды қазіргі заманғы адамдардың </w:t>
      </w:r>
      <w:r w:rsidR="00686A26" w:rsidRPr="00BA6E9A">
        <w:rPr>
          <w:sz w:val="28"/>
          <w:szCs w:val="28"/>
          <w:lang w:val="kk-KZ"/>
        </w:rPr>
        <w:t>келбетімен</w:t>
      </w:r>
      <w:r w:rsidRPr="00BA6E9A">
        <w:rPr>
          <w:sz w:val="28"/>
          <w:szCs w:val="28"/>
          <w:lang w:val="kk-KZ"/>
        </w:rPr>
        <w:t xml:space="preserve"> салыстыру. Бас </w:t>
      </w:r>
      <w:r w:rsidR="00300F5E">
        <w:rPr>
          <w:sz w:val="28"/>
          <w:szCs w:val="28"/>
          <w:lang w:val="kk-KZ"/>
        </w:rPr>
        <w:t>сүйек бойынша адам бейнесін жаң</w:t>
      </w:r>
      <w:r w:rsidRPr="00BA6E9A">
        <w:rPr>
          <w:sz w:val="28"/>
          <w:szCs w:val="28"/>
          <w:lang w:val="kk-KZ"/>
        </w:rPr>
        <w:t>ғыртудың қалыптасқан екі түр</w:t>
      </w:r>
      <w:r w:rsidR="00300F5E">
        <w:rPr>
          <w:sz w:val="28"/>
          <w:szCs w:val="28"/>
          <w:lang w:val="kk-KZ"/>
        </w:rPr>
        <w:t>л</w:t>
      </w:r>
      <w:r w:rsidRPr="00BA6E9A">
        <w:rPr>
          <w:sz w:val="28"/>
          <w:szCs w:val="28"/>
          <w:lang w:val="kk-KZ"/>
        </w:rPr>
        <w:t xml:space="preserve">і жолы бар: </w:t>
      </w:r>
      <w:r w:rsidR="00300F5E">
        <w:rPr>
          <w:sz w:val="28"/>
          <w:szCs w:val="28"/>
          <w:lang w:val="kk-KZ"/>
        </w:rPr>
        <w:t>графикалық суретін салу және мү</w:t>
      </w:r>
      <w:r w:rsidRPr="00BA6E9A">
        <w:rPr>
          <w:sz w:val="28"/>
          <w:szCs w:val="28"/>
          <w:lang w:val="kk-KZ"/>
        </w:rPr>
        <w:t xml:space="preserve">сін түріндегі бейнесін жасау. Бұл екі әдістеменің ішіндегі ең көп </w:t>
      </w:r>
      <w:r w:rsidR="00300F5E">
        <w:rPr>
          <w:sz w:val="28"/>
          <w:szCs w:val="28"/>
          <w:lang w:val="kk-KZ"/>
        </w:rPr>
        <w:t>қолданылатыны – мү</w:t>
      </w:r>
      <w:r w:rsidRPr="00BA6E9A">
        <w:rPr>
          <w:sz w:val="28"/>
          <w:szCs w:val="28"/>
          <w:lang w:val="kk-KZ"/>
        </w:rPr>
        <w:t>сін жасау. Әрине бұл бағыттағы негізгі ғылыми ізденістер көбінесе бас пен бет сүйектерінің бұлшық еттермен қабысу заңдылықтарына сүйене отырып жүргізіледі. Сонымен қатар мұнда жас пен жыныс ерекшеліктері де, бас пен бет сүйек құрылымдарының табиғи ассиметриясы да мұқият ескеріледі. Мүсін тек бейтарап күйінде ғана жасалады.</w:t>
      </w:r>
    </w:p>
    <w:p w14:paraId="1B77C2BE" w14:textId="79D78E0A" w:rsidR="008B040E" w:rsidRPr="00BA6E9A" w:rsidRDefault="00300F5E" w:rsidP="007E3CBF">
      <w:pPr>
        <w:ind w:firstLine="709"/>
        <w:jc w:val="both"/>
        <w:rPr>
          <w:sz w:val="28"/>
          <w:szCs w:val="28"/>
          <w:lang w:val="kk-KZ"/>
        </w:rPr>
      </w:pPr>
      <w:r>
        <w:rPr>
          <w:sz w:val="28"/>
          <w:szCs w:val="28"/>
          <w:lang w:val="kk-KZ"/>
        </w:rPr>
        <w:t>Жал</w:t>
      </w:r>
      <w:r w:rsidR="008B040E" w:rsidRPr="00BA6E9A">
        <w:rPr>
          <w:sz w:val="28"/>
          <w:szCs w:val="28"/>
          <w:lang w:val="kk-KZ"/>
        </w:rPr>
        <w:t xml:space="preserve">пы бұл салада қандайда бір ғылыми негіздегі жұмыстарды орындау үшін арнайы биологиялық білімі бар антрополог мамандардың көмегіне жүгінуге тура келеді. Алайда маманның мүсін жасайтын және сурет салатын табиғи бейімділігі болмағаны абзал. Өйткені бас сүйекке қарап, мүсінін қалпына келтіруде суретшілік әдіске сүйенбей, тек сүйектің морфологиялық ерекшеліктері мен бұлшық еттердің қабысу заңдылықтарын ғана басшылыққа алу қажет. Сонда ғана антропологиялық қалпына келтіру жұмысы дұрыс жүргізіліп, адамның қайта жаңғырған бейнесі субъективтік ықпалдан барынша алшақ болады. Мұның барлығы әлемдік деңгейдегі қалыптасқан талаптар болып саналады </w:t>
      </w:r>
      <w:r w:rsidR="00A7363A" w:rsidRPr="00BA6E9A">
        <w:rPr>
          <w:sz w:val="28"/>
          <w:szCs w:val="28"/>
          <w:lang w:val="kk-KZ"/>
        </w:rPr>
        <w:t>[</w:t>
      </w:r>
      <w:r w:rsidR="00A7363A" w:rsidRPr="00BA6E9A">
        <w:rPr>
          <w:sz w:val="28"/>
          <w:szCs w:val="28"/>
          <w:lang w:val="kk-KZ"/>
        </w:rPr>
        <w:fldChar w:fldCharType="begin"/>
      </w:r>
      <w:r w:rsidR="00A7363A" w:rsidRPr="00BA6E9A">
        <w:rPr>
          <w:sz w:val="28"/>
          <w:szCs w:val="28"/>
          <w:lang w:val="kk-KZ"/>
        </w:rPr>
        <w:instrText xml:space="preserve"> REF _Ref130818882 \r \h </w:instrText>
      </w:r>
      <w:r w:rsidR="00BA6E9A" w:rsidRPr="00BA6E9A">
        <w:rPr>
          <w:sz w:val="28"/>
          <w:szCs w:val="28"/>
          <w:lang w:val="kk-KZ"/>
        </w:rPr>
        <w:instrText xml:space="preserve"> \* MERGEFORMAT </w:instrText>
      </w:r>
      <w:r w:rsidR="00A7363A" w:rsidRPr="00BA6E9A">
        <w:rPr>
          <w:sz w:val="28"/>
          <w:szCs w:val="28"/>
          <w:lang w:val="kk-KZ"/>
        </w:rPr>
      </w:r>
      <w:r w:rsidR="00A7363A" w:rsidRPr="00BA6E9A">
        <w:rPr>
          <w:sz w:val="28"/>
          <w:szCs w:val="28"/>
          <w:lang w:val="kk-KZ"/>
        </w:rPr>
        <w:fldChar w:fldCharType="separate"/>
      </w:r>
      <w:r w:rsidR="00E40283">
        <w:rPr>
          <w:sz w:val="28"/>
          <w:szCs w:val="28"/>
          <w:lang w:val="kk-KZ"/>
        </w:rPr>
        <w:t>202</w:t>
      </w:r>
      <w:r w:rsidR="00A7363A" w:rsidRPr="00BA6E9A">
        <w:rPr>
          <w:sz w:val="28"/>
          <w:szCs w:val="28"/>
          <w:lang w:val="kk-KZ"/>
        </w:rPr>
        <w:fldChar w:fldCharType="end"/>
      </w:r>
      <w:r w:rsidR="00A7363A" w:rsidRPr="00BA6E9A">
        <w:rPr>
          <w:sz w:val="28"/>
          <w:szCs w:val="28"/>
          <w:lang w:val="kk-KZ"/>
        </w:rPr>
        <w:t>, б. 336]</w:t>
      </w:r>
      <w:r w:rsidR="008B040E" w:rsidRPr="00BA6E9A">
        <w:rPr>
          <w:sz w:val="28"/>
          <w:szCs w:val="28"/>
          <w:lang w:val="kk-KZ"/>
        </w:rPr>
        <w:t xml:space="preserve">. </w:t>
      </w:r>
    </w:p>
    <w:p w14:paraId="5C76B209" w14:textId="43553F6D" w:rsidR="008B040E" w:rsidRPr="00BA6E9A" w:rsidRDefault="00300F5E" w:rsidP="007E3CBF">
      <w:pPr>
        <w:ind w:firstLine="709"/>
        <w:jc w:val="both"/>
        <w:rPr>
          <w:sz w:val="28"/>
          <w:szCs w:val="28"/>
          <w:lang w:val="kk-KZ"/>
        </w:rPr>
      </w:pPr>
      <w:r>
        <w:rPr>
          <w:sz w:val="28"/>
          <w:szCs w:val="28"/>
          <w:lang w:val="kk-KZ"/>
        </w:rPr>
        <w:t>Зерттеу жүргізіл</w:t>
      </w:r>
      <w:r w:rsidR="008B040E" w:rsidRPr="00BA6E9A">
        <w:rPr>
          <w:sz w:val="28"/>
          <w:szCs w:val="28"/>
          <w:lang w:val="kk-KZ"/>
        </w:rPr>
        <w:t>ген географиялық аумақ пен тарихи кезеңдегі ескерткіш матриалдарының негізінде жасалған анроплогиялық жаңғыртпа жұмыстары өте аз мөлшерде. Алаша хан кесенесінің ортал</w:t>
      </w:r>
      <w:r>
        <w:rPr>
          <w:sz w:val="28"/>
          <w:szCs w:val="28"/>
          <w:lang w:val="kk-KZ"/>
        </w:rPr>
        <w:t>ық жерлеу орынынан алынған адам</w:t>
      </w:r>
      <w:r w:rsidR="008B040E" w:rsidRPr="00BA6E9A">
        <w:rPr>
          <w:sz w:val="28"/>
          <w:szCs w:val="28"/>
          <w:lang w:val="kk-KZ"/>
        </w:rPr>
        <w:t xml:space="preserve">ның бас сүйегі бойынша белгілі антрополог О. Смағұлов мүсінін қалпына келтірген. Ғалымның мол тәжірибесінің нәтижесінде орындалған жұмыстың ғылыми негіздемесі ешқандай күмән тудырмайды. Алайда раиокөміртектік сараптама қорытындысына сәйкес жерленген адамының </w:t>
      </w:r>
      <w:r w:rsidR="00410D69" w:rsidRPr="00BA6E9A">
        <w:rPr>
          <w:sz w:val="28"/>
          <w:szCs w:val="28"/>
          <w:lang w:val="kk-KZ"/>
        </w:rPr>
        <w:t>ХІХ ғ.</w:t>
      </w:r>
      <w:r w:rsidR="008B040E" w:rsidRPr="00BA6E9A">
        <w:rPr>
          <w:sz w:val="28"/>
          <w:szCs w:val="28"/>
          <w:lang w:val="kk-KZ"/>
        </w:rPr>
        <w:t xml:space="preserve"> өмір сүргендігін көрсітті. Демек мүсін жасалған мүрденің зерттеу тақырыбының алаңына кірмейтіндігі белгілі болып отыр. </w:t>
      </w:r>
    </w:p>
    <w:p w14:paraId="5098FA41" w14:textId="386F16B5" w:rsidR="008B040E" w:rsidRPr="00BA6E9A" w:rsidRDefault="008B040E" w:rsidP="007E3CBF">
      <w:pPr>
        <w:ind w:firstLine="709"/>
        <w:jc w:val="both"/>
        <w:rPr>
          <w:sz w:val="28"/>
          <w:szCs w:val="28"/>
          <w:lang w:val="kk-KZ"/>
        </w:rPr>
      </w:pPr>
      <w:r w:rsidRPr="00BA6E9A">
        <w:rPr>
          <w:sz w:val="28"/>
          <w:szCs w:val="28"/>
          <w:lang w:val="kk-KZ"/>
        </w:rPr>
        <w:t>Жалпы Сарыарқадағы жерлеу орындары бойынша антпрополгиялық кескін-келбеті бойынша зерттеу жасалып, ғылыми айналымға енген нысанның бірі Ұлытау өңірінің Қараусуыр қорымы. Мұндағы №1 және 5 обада жерленген адамының бас сү</w:t>
      </w:r>
      <w:r w:rsidR="00300F5E">
        <w:rPr>
          <w:sz w:val="28"/>
          <w:szCs w:val="28"/>
          <w:lang w:val="kk-KZ"/>
        </w:rPr>
        <w:t>й</w:t>
      </w:r>
      <w:r w:rsidRPr="00BA6E9A">
        <w:rPr>
          <w:sz w:val="28"/>
          <w:szCs w:val="28"/>
          <w:lang w:val="kk-KZ"/>
        </w:rPr>
        <w:t xml:space="preserve">ектері бойынша графикалық жаңғыртпасы жасалған. </w:t>
      </w:r>
      <w:r w:rsidR="004C5155" w:rsidRPr="00BA6E9A">
        <w:rPr>
          <w:sz w:val="28"/>
          <w:szCs w:val="28"/>
          <w:lang w:val="kk-KZ"/>
        </w:rPr>
        <w:t xml:space="preserve">Біреуі </w:t>
      </w:r>
      <w:r w:rsidR="009652B1" w:rsidRPr="00BA6E9A">
        <w:rPr>
          <w:sz w:val="28"/>
          <w:szCs w:val="28"/>
          <w:lang w:val="kk-KZ"/>
        </w:rPr>
        <w:t>азиялық екіншісі еурпойдтық түрге жататындығы айқандалған</w:t>
      </w:r>
      <w:r w:rsidR="00A7363A" w:rsidRPr="00BA6E9A">
        <w:rPr>
          <w:sz w:val="28"/>
          <w:szCs w:val="28"/>
          <w:lang w:val="kk-KZ"/>
        </w:rPr>
        <w:t xml:space="preserve"> [</w:t>
      </w:r>
      <w:r w:rsidR="00A7363A" w:rsidRPr="00BA6E9A">
        <w:rPr>
          <w:sz w:val="28"/>
          <w:szCs w:val="28"/>
          <w:lang w:val="kk-KZ"/>
        </w:rPr>
        <w:fldChar w:fldCharType="begin"/>
      </w:r>
      <w:r w:rsidR="00A7363A" w:rsidRPr="00BA6E9A">
        <w:rPr>
          <w:sz w:val="28"/>
          <w:szCs w:val="28"/>
          <w:lang w:val="kk-KZ"/>
        </w:rPr>
        <w:instrText xml:space="preserve"> REF _Ref128750269 \r \h </w:instrText>
      </w:r>
      <w:r w:rsidR="00BA6E9A" w:rsidRPr="00BA6E9A">
        <w:rPr>
          <w:sz w:val="28"/>
          <w:szCs w:val="28"/>
          <w:lang w:val="kk-KZ"/>
        </w:rPr>
        <w:instrText xml:space="preserve"> \* MERGEFORMAT </w:instrText>
      </w:r>
      <w:r w:rsidR="00A7363A" w:rsidRPr="00BA6E9A">
        <w:rPr>
          <w:sz w:val="28"/>
          <w:szCs w:val="28"/>
          <w:lang w:val="kk-KZ"/>
        </w:rPr>
      </w:r>
      <w:r w:rsidR="00A7363A" w:rsidRPr="00BA6E9A">
        <w:rPr>
          <w:sz w:val="28"/>
          <w:szCs w:val="28"/>
          <w:lang w:val="kk-KZ"/>
        </w:rPr>
        <w:fldChar w:fldCharType="separate"/>
      </w:r>
      <w:r w:rsidR="00E40283">
        <w:rPr>
          <w:sz w:val="28"/>
          <w:szCs w:val="28"/>
          <w:lang w:val="kk-KZ"/>
        </w:rPr>
        <w:t>24</w:t>
      </w:r>
      <w:r w:rsidR="00A7363A" w:rsidRPr="00BA6E9A">
        <w:rPr>
          <w:sz w:val="28"/>
          <w:szCs w:val="28"/>
          <w:lang w:val="kk-KZ"/>
        </w:rPr>
        <w:fldChar w:fldCharType="end"/>
      </w:r>
      <w:r w:rsidR="00A7363A" w:rsidRPr="00BA6E9A">
        <w:rPr>
          <w:sz w:val="28"/>
          <w:szCs w:val="28"/>
          <w:lang w:val="kk-KZ"/>
        </w:rPr>
        <w:t>, с. 209]</w:t>
      </w:r>
      <w:r w:rsidR="009652B1" w:rsidRPr="00BA6E9A">
        <w:rPr>
          <w:sz w:val="28"/>
          <w:szCs w:val="28"/>
          <w:lang w:val="kk-KZ"/>
        </w:rPr>
        <w:t xml:space="preserve">. </w:t>
      </w:r>
    </w:p>
    <w:p w14:paraId="17C57A8A" w14:textId="155D029D" w:rsidR="004C1EE4" w:rsidRPr="00BA6E9A" w:rsidRDefault="007D2923" w:rsidP="007E3CBF">
      <w:pPr>
        <w:ind w:firstLine="709"/>
        <w:jc w:val="both"/>
        <w:rPr>
          <w:sz w:val="28"/>
          <w:szCs w:val="28"/>
          <w:lang w:val="kk-KZ"/>
        </w:rPr>
      </w:pPr>
      <w:r>
        <w:rPr>
          <w:sz w:val="28"/>
          <w:szCs w:val="28"/>
          <w:lang w:val="kk-KZ"/>
        </w:rPr>
        <w:t>Жәнібек-Шалқар</w:t>
      </w:r>
      <w:r w:rsidR="005A62F5" w:rsidRPr="00BA6E9A">
        <w:rPr>
          <w:sz w:val="28"/>
          <w:szCs w:val="28"/>
          <w:lang w:val="kk-KZ"/>
        </w:rPr>
        <w:t xml:space="preserve"> </w:t>
      </w:r>
      <w:r w:rsidR="004C1EE4" w:rsidRPr="00BA6E9A">
        <w:rPr>
          <w:sz w:val="28"/>
          <w:szCs w:val="28"/>
          <w:lang w:val="kk-KZ"/>
        </w:rPr>
        <w:t>кесенесінің материалдары бойынша екі адамның (Р2, Р3/2) мүсіні және екі адамның (Р 3/1, Р4)</w:t>
      </w:r>
      <w:r w:rsidR="005A62F5" w:rsidRPr="00BA6E9A">
        <w:rPr>
          <w:sz w:val="28"/>
          <w:szCs w:val="28"/>
          <w:lang w:val="kk-KZ"/>
        </w:rPr>
        <w:t xml:space="preserve"> </w:t>
      </w:r>
      <w:r w:rsidR="004C1EE4" w:rsidRPr="00BA6E9A">
        <w:rPr>
          <w:sz w:val="28"/>
          <w:szCs w:val="28"/>
          <w:lang w:val="kk-KZ"/>
        </w:rPr>
        <w:t>гр</w:t>
      </w:r>
      <w:r w:rsidR="00300F5E" w:rsidRPr="00BA6E9A">
        <w:rPr>
          <w:sz w:val="28"/>
          <w:szCs w:val="28"/>
          <w:lang w:val="kk-KZ"/>
        </w:rPr>
        <w:t>а</w:t>
      </w:r>
      <w:r w:rsidR="004C1EE4" w:rsidRPr="00BA6E9A">
        <w:rPr>
          <w:sz w:val="28"/>
          <w:szCs w:val="28"/>
          <w:lang w:val="kk-KZ"/>
        </w:rPr>
        <w:t xml:space="preserve">фикалық портреттері жасалды. </w:t>
      </w:r>
      <w:r w:rsidR="004C5155" w:rsidRPr="00BA6E9A">
        <w:rPr>
          <w:sz w:val="28"/>
          <w:szCs w:val="28"/>
          <w:lang w:val="kk-KZ"/>
        </w:rPr>
        <w:t xml:space="preserve">Аталған жұмыстар антрополог маман А. Нечволоданың тарапынан орындалды. </w:t>
      </w:r>
      <w:r w:rsidR="004C1EE4" w:rsidRPr="00BA6E9A">
        <w:rPr>
          <w:sz w:val="28"/>
          <w:szCs w:val="28"/>
          <w:lang w:val="kk-KZ"/>
        </w:rPr>
        <w:t xml:space="preserve">Алдымен бас сүйектің көшірмесі жасалып, </w:t>
      </w:r>
      <w:r w:rsidR="006F123B" w:rsidRPr="00BA6E9A">
        <w:rPr>
          <w:sz w:val="28"/>
          <w:szCs w:val="28"/>
          <w:lang w:val="kk-KZ"/>
        </w:rPr>
        <w:t xml:space="preserve">адамның барлық физиологиялық даму ерекшеліктерін ескере отырып, </w:t>
      </w:r>
      <w:r w:rsidR="004C1EE4" w:rsidRPr="00BA6E9A">
        <w:rPr>
          <w:sz w:val="28"/>
          <w:szCs w:val="28"/>
          <w:lang w:val="kk-KZ"/>
        </w:rPr>
        <w:t>сүйектердің дамуы мен бедеріне қарай бұлшық еттер</w:t>
      </w:r>
      <w:r w:rsidR="006F123B" w:rsidRPr="00BA6E9A">
        <w:rPr>
          <w:sz w:val="28"/>
          <w:szCs w:val="28"/>
          <w:lang w:val="kk-KZ"/>
        </w:rPr>
        <w:t>і жапсыр</w:t>
      </w:r>
      <w:r w:rsidR="00CC5DF2" w:rsidRPr="00BA6E9A">
        <w:rPr>
          <w:sz w:val="28"/>
          <w:szCs w:val="28"/>
          <w:lang w:val="kk-KZ"/>
        </w:rPr>
        <w:t>ы</w:t>
      </w:r>
      <w:r w:rsidR="006F123B" w:rsidRPr="00BA6E9A">
        <w:rPr>
          <w:sz w:val="28"/>
          <w:szCs w:val="28"/>
          <w:lang w:val="kk-KZ"/>
        </w:rPr>
        <w:t>лған. Краниологиялық өлшемдердің пропорциясына сай басқа мүшелері (ауыз, көз, мұрын) орн</w:t>
      </w:r>
      <w:r w:rsidR="00300F5E">
        <w:rPr>
          <w:sz w:val="28"/>
          <w:szCs w:val="28"/>
          <w:lang w:val="kk-KZ"/>
        </w:rPr>
        <w:t>а</w:t>
      </w:r>
      <w:r w:rsidR="006F123B" w:rsidRPr="00BA6E9A">
        <w:rPr>
          <w:sz w:val="28"/>
          <w:szCs w:val="28"/>
          <w:lang w:val="kk-KZ"/>
        </w:rPr>
        <w:t xml:space="preserve">тылып, пластикалық пішіні жасалды. </w:t>
      </w:r>
      <w:r w:rsidR="00F26728" w:rsidRPr="00BA6E9A">
        <w:rPr>
          <w:sz w:val="28"/>
          <w:szCs w:val="28"/>
          <w:lang w:val="kk-KZ"/>
        </w:rPr>
        <w:t xml:space="preserve">Соңынан акрилді бояумен боялды. </w:t>
      </w:r>
      <w:r w:rsidR="009652B1" w:rsidRPr="00BA6E9A">
        <w:rPr>
          <w:sz w:val="28"/>
          <w:szCs w:val="28"/>
          <w:lang w:val="kk-KZ"/>
        </w:rPr>
        <w:t>Сонымен қатар Жәнбек шалқар кесенесіндегі қалған екі адамының (Р3/1, Р4) краниологиялқ материалдары бойынша сызба портреттері жасалды</w:t>
      </w:r>
      <w:r w:rsidR="00CC5DF2" w:rsidRPr="00BA6E9A">
        <w:rPr>
          <w:sz w:val="28"/>
          <w:szCs w:val="28"/>
          <w:lang w:val="kk-KZ"/>
        </w:rPr>
        <w:t xml:space="preserve"> [</w:t>
      </w:r>
      <w:r w:rsidR="00CC5DF2" w:rsidRPr="00BA6E9A">
        <w:rPr>
          <w:sz w:val="28"/>
          <w:szCs w:val="28"/>
          <w:lang w:val="kk-KZ"/>
        </w:rPr>
        <w:fldChar w:fldCharType="begin"/>
      </w:r>
      <w:r w:rsidR="00CC5DF2" w:rsidRPr="00BA6E9A">
        <w:rPr>
          <w:sz w:val="28"/>
          <w:szCs w:val="28"/>
          <w:lang w:val="kk-KZ"/>
        </w:rPr>
        <w:instrText xml:space="preserve"> REF _Ref130748830 \r \h </w:instrText>
      </w:r>
      <w:r w:rsidR="00BA6E9A" w:rsidRPr="00BA6E9A">
        <w:rPr>
          <w:sz w:val="28"/>
          <w:szCs w:val="28"/>
          <w:lang w:val="kk-KZ"/>
        </w:rPr>
        <w:instrText xml:space="preserve"> \* MERGEFORMAT </w:instrText>
      </w:r>
      <w:r w:rsidR="00CC5DF2" w:rsidRPr="00BA6E9A">
        <w:rPr>
          <w:sz w:val="28"/>
          <w:szCs w:val="28"/>
          <w:lang w:val="kk-KZ"/>
        </w:rPr>
      </w:r>
      <w:r w:rsidR="00CC5DF2" w:rsidRPr="00BA6E9A">
        <w:rPr>
          <w:sz w:val="28"/>
          <w:szCs w:val="28"/>
          <w:lang w:val="kk-KZ"/>
        </w:rPr>
        <w:fldChar w:fldCharType="separate"/>
      </w:r>
      <w:r w:rsidR="00E40283">
        <w:rPr>
          <w:sz w:val="28"/>
          <w:szCs w:val="28"/>
          <w:lang w:val="kk-KZ"/>
        </w:rPr>
        <w:t>17</w:t>
      </w:r>
      <w:r w:rsidR="00CC5DF2" w:rsidRPr="00BA6E9A">
        <w:rPr>
          <w:sz w:val="28"/>
          <w:szCs w:val="28"/>
          <w:lang w:val="kk-KZ"/>
        </w:rPr>
        <w:fldChar w:fldCharType="end"/>
      </w:r>
      <w:r w:rsidR="00CC5DF2" w:rsidRPr="00BA6E9A">
        <w:rPr>
          <w:sz w:val="28"/>
          <w:szCs w:val="28"/>
          <w:lang w:val="kk-KZ"/>
        </w:rPr>
        <w:t>, с. 66]</w:t>
      </w:r>
      <w:r w:rsidR="009652B1" w:rsidRPr="00BA6E9A">
        <w:rPr>
          <w:sz w:val="28"/>
          <w:szCs w:val="28"/>
          <w:lang w:val="kk-KZ"/>
        </w:rPr>
        <w:t>.</w:t>
      </w:r>
    </w:p>
    <w:p w14:paraId="0DFABB54" w14:textId="3D885C1F" w:rsidR="005A62F5" w:rsidRPr="00BA6E9A" w:rsidRDefault="005A62F5" w:rsidP="007E3CBF">
      <w:pPr>
        <w:ind w:firstLine="709"/>
        <w:jc w:val="both"/>
        <w:rPr>
          <w:sz w:val="28"/>
          <w:szCs w:val="28"/>
          <w:lang w:val="kk-KZ"/>
        </w:rPr>
      </w:pPr>
      <w:r w:rsidRPr="00BA6E9A">
        <w:rPr>
          <w:sz w:val="28"/>
          <w:szCs w:val="28"/>
          <w:lang w:val="kk-KZ"/>
        </w:rPr>
        <w:t>Болған ана кесенесін табылған адамның бас сүйегі бойынша ғылыми реконструкциясы</w:t>
      </w:r>
      <w:r w:rsidR="00F26728" w:rsidRPr="00BA6E9A">
        <w:rPr>
          <w:sz w:val="28"/>
          <w:szCs w:val="28"/>
          <w:lang w:val="kk-KZ"/>
        </w:rPr>
        <w:t xml:space="preserve"> </w:t>
      </w:r>
      <w:r w:rsidR="004C5155" w:rsidRPr="00BA6E9A">
        <w:rPr>
          <w:sz w:val="28"/>
          <w:szCs w:val="28"/>
          <w:lang w:val="kk-KZ"/>
        </w:rPr>
        <w:t xml:space="preserve">Ресей ғылым академиясы, Сібір бөлімінің ғылыми қызметкері, антрополог </w:t>
      </w:r>
      <w:r w:rsidR="00300F5E">
        <w:rPr>
          <w:sz w:val="28"/>
          <w:szCs w:val="28"/>
          <w:lang w:val="kk-KZ"/>
        </w:rPr>
        <w:t>Д.В. Позн</w:t>
      </w:r>
      <w:r w:rsidR="00F26728" w:rsidRPr="00BA6E9A">
        <w:rPr>
          <w:sz w:val="28"/>
          <w:szCs w:val="28"/>
          <w:lang w:val="kk-KZ"/>
        </w:rPr>
        <w:t>яковтың көмегімен</w:t>
      </w:r>
      <w:r w:rsidRPr="00BA6E9A">
        <w:rPr>
          <w:sz w:val="28"/>
          <w:szCs w:val="28"/>
          <w:lang w:val="kk-KZ"/>
        </w:rPr>
        <w:t xml:space="preserve"> жасалды</w:t>
      </w:r>
      <w:r w:rsidR="004C5155" w:rsidRPr="00BA6E9A">
        <w:rPr>
          <w:sz w:val="28"/>
          <w:szCs w:val="28"/>
          <w:lang w:val="kk-KZ"/>
        </w:rPr>
        <w:t xml:space="preserve"> </w:t>
      </w:r>
      <w:r w:rsidR="00CC5DF2" w:rsidRPr="00BA6E9A">
        <w:rPr>
          <w:sz w:val="28"/>
          <w:szCs w:val="28"/>
          <w:lang w:val="kk-KZ"/>
        </w:rPr>
        <w:t>[</w:t>
      </w:r>
      <w:r w:rsidR="00CC5DF2" w:rsidRPr="00BA6E9A">
        <w:rPr>
          <w:sz w:val="28"/>
          <w:szCs w:val="28"/>
          <w:lang w:val="kk-KZ"/>
        </w:rPr>
        <w:fldChar w:fldCharType="begin"/>
      </w:r>
      <w:r w:rsidR="00CC5DF2" w:rsidRPr="00BA6E9A">
        <w:rPr>
          <w:sz w:val="28"/>
          <w:szCs w:val="28"/>
          <w:lang w:val="kk-KZ"/>
        </w:rPr>
        <w:instrText xml:space="preserve"> REF _Ref130899990 \r \h </w:instrText>
      </w:r>
      <w:r w:rsidR="00BA6E9A" w:rsidRPr="00BA6E9A">
        <w:rPr>
          <w:sz w:val="28"/>
          <w:szCs w:val="28"/>
          <w:lang w:val="kk-KZ"/>
        </w:rPr>
        <w:instrText xml:space="preserve"> \* MERGEFORMAT </w:instrText>
      </w:r>
      <w:r w:rsidR="00CC5DF2" w:rsidRPr="00BA6E9A">
        <w:rPr>
          <w:sz w:val="28"/>
          <w:szCs w:val="28"/>
          <w:lang w:val="kk-KZ"/>
        </w:rPr>
      </w:r>
      <w:r w:rsidR="00CC5DF2" w:rsidRPr="00BA6E9A">
        <w:rPr>
          <w:sz w:val="28"/>
          <w:szCs w:val="28"/>
          <w:lang w:val="kk-KZ"/>
        </w:rPr>
        <w:fldChar w:fldCharType="separate"/>
      </w:r>
      <w:r w:rsidR="00E40283">
        <w:rPr>
          <w:sz w:val="28"/>
          <w:szCs w:val="28"/>
          <w:lang w:val="kk-KZ"/>
        </w:rPr>
        <w:t>220</w:t>
      </w:r>
      <w:r w:rsidR="00CC5DF2" w:rsidRPr="00BA6E9A">
        <w:rPr>
          <w:sz w:val="28"/>
          <w:szCs w:val="28"/>
          <w:lang w:val="kk-KZ"/>
        </w:rPr>
        <w:fldChar w:fldCharType="end"/>
      </w:r>
      <w:r w:rsidR="00CC5DF2" w:rsidRPr="00BA6E9A">
        <w:rPr>
          <w:sz w:val="28"/>
          <w:szCs w:val="28"/>
          <w:lang w:val="kk-KZ"/>
        </w:rPr>
        <w:t>]</w:t>
      </w:r>
      <w:r w:rsidRPr="00BA6E9A">
        <w:rPr>
          <w:sz w:val="28"/>
          <w:szCs w:val="28"/>
          <w:lang w:val="kk-KZ"/>
        </w:rPr>
        <w:t>.</w:t>
      </w:r>
      <w:r w:rsidR="009652B1" w:rsidRPr="00BA6E9A">
        <w:rPr>
          <w:sz w:val="28"/>
          <w:szCs w:val="28"/>
          <w:lang w:val="kk-KZ"/>
        </w:rPr>
        <w:t xml:space="preserve">  </w:t>
      </w:r>
    </w:p>
    <w:p w14:paraId="66F14C05" w14:textId="3342E3AF" w:rsidR="00702D6F" w:rsidRPr="00BA6E9A" w:rsidRDefault="005A62F5" w:rsidP="007E3CBF">
      <w:pPr>
        <w:ind w:firstLine="709"/>
        <w:jc w:val="both"/>
        <w:rPr>
          <w:sz w:val="28"/>
          <w:szCs w:val="28"/>
          <w:lang w:val="kk-KZ"/>
        </w:rPr>
      </w:pPr>
      <w:r w:rsidRPr="00BA6E9A">
        <w:rPr>
          <w:sz w:val="28"/>
          <w:szCs w:val="28"/>
          <w:lang w:val="kk-KZ"/>
        </w:rPr>
        <w:t>Болған ана кесенесіне</w:t>
      </w:r>
      <w:r w:rsidR="00457596" w:rsidRPr="00BA6E9A">
        <w:rPr>
          <w:sz w:val="28"/>
          <w:szCs w:val="28"/>
          <w:lang w:val="kk-KZ"/>
        </w:rPr>
        <w:t xml:space="preserve"> жерленген</w:t>
      </w:r>
      <w:r w:rsidR="00702D6F" w:rsidRPr="00BA6E9A">
        <w:rPr>
          <w:sz w:val="28"/>
          <w:szCs w:val="28"/>
          <w:lang w:val="kk-KZ"/>
        </w:rPr>
        <w:t xml:space="preserve"> </w:t>
      </w:r>
      <w:r w:rsidR="002C7CF1" w:rsidRPr="00BA6E9A">
        <w:rPr>
          <w:sz w:val="28"/>
          <w:szCs w:val="28"/>
          <w:lang w:val="kk-KZ"/>
        </w:rPr>
        <w:t>бас сүйек арқылы</w:t>
      </w:r>
      <w:r w:rsidR="00702D6F" w:rsidRPr="00BA6E9A">
        <w:rPr>
          <w:sz w:val="28"/>
          <w:szCs w:val="28"/>
          <w:lang w:val="kk-KZ"/>
        </w:rPr>
        <w:t xml:space="preserve"> </w:t>
      </w:r>
      <w:r w:rsidR="002C7CF1" w:rsidRPr="00BA6E9A">
        <w:rPr>
          <w:sz w:val="28"/>
          <w:szCs w:val="28"/>
          <w:lang w:val="kk-KZ"/>
        </w:rPr>
        <w:t xml:space="preserve">ғылыми негізде қалпына келтірілген </w:t>
      </w:r>
      <w:r w:rsidR="00457596" w:rsidRPr="00BA6E9A">
        <w:rPr>
          <w:sz w:val="28"/>
          <w:szCs w:val="28"/>
          <w:lang w:val="kk-KZ"/>
        </w:rPr>
        <w:t>ғылыми реконструкциясы бойынша</w:t>
      </w:r>
      <w:r w:rsidR="002C7CF1" w:rsidRPr="00BA6E9A">
        <w:rPr>
          <w:sz w:val="28"/>
          <w:szCs w:val="28"/>
          <w:lang w:val="kk-KZ"/>
        </w:rPr>
        <w:t xml:space="preserve"> көшірмелерін жасап, көрме</w:t>
      </w:r>
      <w:r w:rsidR="00702D6F" w:rsidRPr="00BA6E9A">
        <w:rPr>
          <w:sz w:val="28"/>
          <w:szCs w:val="28"/>
          <w:lang w:val="kk-KZ"/>
        </w:rPr>
        <w:t xml:space="preserve">, </w:t>
      </w:r>
      <w:r w:rsidR="002C7CF1" w:rsidRPr="00BA6E9A">
        <w:rPr>
          <w:sz w:val="28"/>
          <w:szCs w:val="28"/>
          <w:lang w:val="kk-KZ"/>
        </w:rPr>
        <w:t>музе</w:t>
      </w:r>
      <w:r w:rsidRPr="00BA6E9A">
        <w:rPr>
          <w:sz w:val="28"/>
          <w:szCs w:val="28"/>
          <w:lang w:val="kk-KZ"/>
        </w:rPr>
        <w:t>й</w:t>
      </w:r>
      <w:r w:rsidR="002C7CF1" w:rsidRPr="00BA6E9A">
        <w:rPr>
          <w:sz w:val="28"/>
          <w:szCs w:val="28"/>
          <w:lang w:val="kk-KZ"/>
        </w:rPr>
        <w:t xml:space="preserve"> экспозициясы ретінде пайдалану</w:t>
      </w:r>
      <w:r w:rsidRPr="00BA6E9A">
        <w:rPr>
          <w:sz w:val="28"/>
          <w:szCs w:val="28"/>
          <w:lang w:val="kk-KZ"/>
        </w:rPr>
        <w:t xml:space="preserve"> үшін</w:t>
      </w:r>
      <w:r w:rsidR="002C7CF1" w:rsidRPr="00BA6E9A">
        <w:rPr>
          <w:sz w:val="28"/>
          <w:szCs w:val="28"/>
          <w:lang w:val="kk-KZ"/>
        </w:rPr>
        <w:t xml:space="preserve"> </w:t>
      </w:r>
      <w:r w:rsidRPr="00BA6E9A">
        <w:rPr>
          <w:sz w:val="28"/>
          <w:szCs w:val="28"/>
          <w:lang w:val="kk-KZ"/>
        </w:rPr>
        <w:t>а</w:t>
      </w:r>
      <w:r w:rsidR="00702D6F" w:rsidRPr="00BA6E9A">
        <w:rPr>
          <w:sz w:val="28"/>
          <w:szCs w:val="28"/>
          <w:lang w:val="kk-KZ"/>
        </w:rPr>
        <w:t>лдын-ала жасалған антропологиялық жаңғыр</w:t>
      </w:r>
      <w:r w:rsidR="00300F5E">
        <w:rPr>
          <w:sz w:val="28"/>
          <w:szCs w:val="28"/>
          <w:lang w:val="kk-KZ"/>
        </w:rPr>
        <w:t>т</w:t>
      </w:r>
      <w:r w:rsidR="00702D6F" w:rsidRPr="00BA6E9A">
        <w:rPr>
          <w:sz w:val="28"/>
          <w:szCs w:val="28"/>
          <w:lang w:val="kk-KZ"/>
        </w:rPr>
        <w:t>па үлгісінің негізінде нақты өлшемдері бойынша мүсіні</w:t>
      </w:r>
      <w:r w:rsidR="00452369" w:rsidRPr="00BA6E9A">
        <w:rPr>
          <w:sz w:val="28"/>
          <w:szCs w:val="28"/>
          <w:lang w:val="kk-KZ"/>
        </w:rPr>
        <w:t xml:space="preserve"> жасалды. Мүсінді жасау ги</w:t>
      </w:r>
      <w:r w:rsidR="00702D6F" w:rsidRPr="00BA6E9A">
        <w:rPr>
          <w:sz w:val="28"/>
          <w:szCs w:val="28"/>
          <w:lang w:val="kk-KZ"/>
        </w:rPr>
        <w:t>перреалистік әдіс арқылы жүзеге асырылды</w:t>
      </w:r>
      <w:r w:rsidR="00CC5DF2" w:rsidRPr="00BA6E9A">
        <w:rPr>
          <w:sz w:val="28"/>
          <w:szCs w:val="28"/>
          <w:lang w:val="kk-KZ"/>
        </w:rPr>
        <w:t xml:space="preserve"> </w:t>
      </w:r>
      <w:r w:rsidR="006D59F6" w:rsidRPr="00BA6E9A">
        <w:rPr>
          <w:sz w:val="28"/>
          <w:szCs w:val="28"/>
          <w:lang w:val="kk-KZ"/>
        </w:rPr>
        <w:t>[</w:t>
      </w:r>
      <w:r w:rsidR="006D59F6" w:rsidRPr="00BA6E9A">
        <w:rPr>
          <w:sz w:val="28"/>
          <w:szCs w:val="28"/>
          <w:lang w:val="kk-KZ"/>
        </w:rPr>
        <w:fldChar w:fldCharType="begin"/>
      </w:r>
      <w:r w:rsidR="006D59F6" w:rsidRPr="00BA6E9A">
        <w:rPr>
          <w:sz w:val="28"/>
          <w:szCs w:val="28"/>
          <w:lang w:val="kk-KZ"/>
        </w:rPr>
        <w:instrText xml:space="preserve"> REF _Ref130901145 \r \h </w:instrText>
      </w:r>
      <w:r w:rsidR="00BA6E9A" w:rsidRPr="00BA6E9A">
        <w:rPr>
          <w:sz w:val="28"/>
          <w:szCs w:val="28"/>
          <w:lang w:val="kk-KZ"/>
        </w:rPr>
        <w:instrText xml:space="preserve"> \* MERGEFORMAT </w:instrText>
      </w:r>
      <w:r w:rsidR="006D59F6" w:rsidRPr="00BA6E9A">
        <w:rPr>
          <w:sz w:val="28"/>
          <w:szCs w:val="28"/>
          <w:lang w:val="kk-KZ"/>
        </w:rPr>
      </w:r>
      <w:r w:rsidR="006D59F6" w:rsidRPr="00BA6E9A">
        <w:rPr>
          <w:sz w:val="28"/>
          <w:szCs w:val="28"/>
          <w:lang w:val="kk-KZ"/>
        </w:rPr>
        <w:fldChar w:fldCharType="separate"/>
      </w:r>
      <w:r w:rsidR="00E40283">
        <w:rPr>
          <w:sz w:val="28"/>
          <w:szCs w:val="28"/>
          <w:lang w:val="kk-KZ"/>
        </w:rPr>
        <w:t>221</w:t>
      </w:r>
      <w:r w:rsidR="006D59F6" w:rsidRPr="00BA6E9A">
        <w:rPr>
          <w:sz w:val="28"/>
          <w:szCs w:val="28"/>
          <w:lang w:val="kk-KZ"/>
        </w:rPr>
        <w:fldChar w:fldCharType="end"/>
      </w:r>
      <w:r w:rsidR="006D59F6" w:rsidRPr="00BA6E9A">
        <w:rPr>
          <w:sz w:val="28"/>
          <w:szCs w:val="28"/>
          <w:lang w:val="kk-KZ"/>
        </w:rPr>
        <w:t>]</w:t>
      </w:r>
      <w:r w:rsidR="00702D6F" w:rsidRPr="00BA6E9A">
        <w:rPr>
          <w:sz w:val="28"/>
          <w:szCs w:val="28"/>
          <w:lang w:val="kk-KZ"/>
        </w:rPr>
        <w:t>. Бұл әдіс Қазақстан археологиясында алғаш қо</w:t>
      </w:r>
      <w:r w:rsidR="00452369" w:rsidRPr="00BA6E9A">
        <w:rPr>
          <w:sz w:val="28"/>
          <w:szCs w:val="28"/>
          <w:lang w:val="kk-KZ"/>
        </w:rPr>
        <w:t>лданылып отыр. Болған ананың ги</w:t>
      </w:r>
      <w:r w:rsidR="00702D6F" w:rsidRPr="00BA6E9A">
        <w:rPr>
          <w:sz w:val="28"/>
          <w:szCs w:val="28"/>
          <w:lang w:val="kk-KZ"/>
        </w:rPr>
        <w:t xml:space="preserve">перреалистік жаңғыртпа бейнесін белгілі мүсінші Айдос Есмағамбетов жасады. </w:t>
      </w:r>
    </w:p>
    <w:p w14:paraId="51FE5919" w14:textId="7F51F9E7" w:rsidR="00702D6F" w:rsidRPr="00BA6E9A" w:rsidRDefault="00702D6F" w:rsidP="007E3CBF">
      <w:pPr>
        <w:ind w:firstLine="709"/>
        <w:jc w:val="both"/>
        <w:rPr>
          <w:rFonts w:eastAsia="Andale Sans UI"/>
          <w:kern w:val="2"/>
          <w:sz w:val="28"/>
          <w:szCs w:val="28"/>
          <w:lang w:val="kk-KZ"/>
        </w:rPr>
      </w:pPr>
      <w:r w:rsidRPr="00BA6E9A">
        <w:rPr>
          <w:sz w:val="28"/>
          <w:szCs w:val="28"/>
          <w:lang w:val="kk-KZ"/>
        </w:rPr>
        <w:t xml:space="preserve">Болған ана кесенесінен табылған </w:t>
      </w:r>
      <w:r w:rsidRPr="00BA6E9A">
        <w:rPr>
          <w:rFonts w:eastAsia="Andale Sans UI"/>
          <w:kern w:val="2"/>
          <w:sz w:val="28"/>
          <w:szCs w:val="28"/>
          <w:lang w:val="kk-KZ"/>
        </w:rPr>
        <w:t xml:space="preserve">краниологиялық мәліметтер негізінде бет-бейнесі мен дене бітімі сәйкес келетін шынайы қалпындағы манекен үлгісіндегі мүсіні сомдалды. Мүсін антропологиялық зерттеулер арқылы анықталған бас сүйек өлшемдері оның ғылыми реконструкциясы бойынша дәлме-дәл көшірмесі түрінде жасады. Ол үшін ең алдмен полиуританды көбіктен (пенопласт немесе басқада ыңғайлы материал қолдануға болады) бас сүйектің негізіндегі қаңқасы құйылды. Бұл құйма қаңқа бас сүйектің міндетін атқарып тұрады және көлемі 2-3 см шамасында кішірек болады. Оның сыртынан арнайы мүсін жасауға арналған сомсоқтаны (әртүрлі қоспадан жасалған саз балшық түріндегі шикізат) жапсыра отырып, адамның анатомиялық кейпі жасалады. Одан кейін мүсіншінің өзіне ыңғайлы етіп, арнайы қолдан жасалған шағын, өткір әрі үшкір ұстара (пышақ) тәрізді құралдарды қолдана отырып, тері бедерінің жекелеген ерекшеліктері салынды. Адамның жас мөлшері, нәсілі, физиологиялық ерекшеліктері ескеріле отырып, беттің ұсақ тесіктері мен әжімдері, қатпарлары бедерленді. Осыдан кейін аранайы форма алуға арналған селиконнан дайын боған мүсіннің қалыбы құйылды. Қалып жабысып қалмас үшін іші толығымен жақсылап арнайы сұйқтықпен майланып, оның ішіне түссіз силиконнан (пластик немесе басқада малериалдан алуға болады) мүсіннің негізгі формасы құйылды. Яғни алғашқы жасалған бас сүйек негізіндегі қаңқа мен қалыптың арасындағы 2-3 см бос аралыққа құйылған селиконнан жұмсақ күйіндегі мүсіннің қаптамасы дайын болды. Кепкеннен кейін арнайы бояулармен адам терісінің түсіне ұқсатып боялды. Келесі жұмыстың түрі мүсінің көзін жасау. Көзді дайындау үшін арнайы дайындалған силикон қалыпқа сұйық күйіндегі </w:t>
      </w:r>
      <w:r w:rsidRPr="00BA6E9A">
        <w:rPr>
          <w:sz w:val="28"/>
          <w:szCs w:val="28"/>
          <w:shd w:val="clear" w:color="auto" w:fill="FFFFFF"/>
          <w:lang w:val="kk-KZ"/>
        </w:rPr>
        <w:t>эпоксидті пластиктен (шыны тәріздес материал) формасы кұйылып, кепкеннен кейін  жұмы</w:t>
      </w:r>
      <w:r w:rsidR="00300F5E">
        <w:rPr>
          <w:sz w:val="28"/>
          <w:szCs w:val="28"/>
          <w:shd w:val="clear" w:color="auto" w:fill="FFFFFF"/>
          <w:lang w:val="kk-KZ"/>
        </w:rPr>
        <w:t>р</w:t>
      </w:r>
      <w:r w:rsidRPr="00BA6E9A">
        <w:rPr>
          <w:sz w:val="28"/>
          <w:szCs w:val="28"/>
          <w:shd w:val="clear" w:color="auto" w:fill="FFFFFF"/>
          <w:lang w:val="kk-KZ"/>
        </w:rPr>
        <w:t xml:space="preserve">ланып, жалтырағанша әбден өңделді. Қарашығы мен тамырлары жапсырылып, түсін келтіре отырып боялып, мүсінге орнатылды. </w:t>
      </w:r>
      <w:r w:rsidRPr="00BA6E9A">
        <w:rPr>
          <w:bCs/>
          <w:sz w:val="28"/>
          <w:szCs w:val="28"/>
          <w:lang w:val="kk-KZ"/>
        </w:rPr>
        <w:t xml:space="preserve">Термоволокнодан (жасанды шәш) шаштары, қас пен кірпіктері орнатылды. Мүсіннің бет әлпетін жасаған технология бойынша қолы (саусақтры білегіне дейін) дайындалды. Антропологиялық сараптамалары бойынша анықталған өлшемдерге сәйкес адамның дене бөлігі құрастырылды. Бұл жерде бойының ұзындығы, иығының кеңдігі, кеуде мен бөксенің көлемдері және аяқ пен қолдың нақты өлшемдері ескеріле отырып, қалған дене мүшелері анатомиялық заңдылықтарға сәйкес пропорционалды түрде жасалды. Пластик түтікшелерден дененің құрылымы жасалып, сыртынан </w:t>
      </w:r>
      <w:r w:rsidRPr="00BA6E9A">
        <w:rPr>
          <w:rFonts w:eastAsia="Andale Sans UI"/>
          <w:kern w:val="2"/>
          <w:sz w:val="28"/>
          <w:szCs w:val="28"/>
          <w:lang w:val="kk-KZ"/>
        </w:rPr>
        <w:t>полиуританды көбік құйылып, адамның анатомилық ерекшелігіне қарай жонып, тегістелді. Мұндай әдісті қолданудың себебі манекен музей экспозициясына арналғандықтан салмағы жеңіл, құрылымы берік және тасмалдауға ыңғайлы болу жағдайлары ескертіле отырып дайындалды</w:t>
      </w:r>
      <w:r w:rsidR="00E85401" w:rsidRPr="00BA6E9A">
        <w:rPr>
          <w:rFonts w:eastAsia="Andale Sans UI"/>
          <w:kern w:val="2"/>
          <w:sz w:val="28"/>
          <w:szCs w:val="28"/>
          <w:lang w:val="kk-KZ"/>
        </w:rPr>
        <w:t xml:space="preserve"> </w:t>
      </w:r>
      <w:r w:rsidR="006D59F6" w:rsidRPr="00BA6E9A">
        <w:rPr>
          <w:rFonts w:eastAsia="Andale Sans UI"/>
          <w:kern w:val="2"/>
          <w:sz w:val="28"/>
          <w:szCs w:val="28"/>
          <w:lang w:val="kk-KZ"/>
        </w:rPr>
        <w:t>[</w:t>
      </w:r>
      <w:r w:rsidR="006D59F6" w:rsidRPr="00BA6E9A">
        <w:rPr>
          <w:rFonts w:eastAsia="Andale Sans UI"/>
          <w:kern w:val="2"/>
          <w:sz w:val="28"/>
          <w:szCs w:val="28"/>
          <w:lang w:val="kk-KZ"/>
        </w:rPr>
        <w:fldChar w:fldCharType="begin"/>
      </w:r>
      <w:r w:rsidR="006D59F6" w:rsidRPr="00BA6E9A">
        <w:rPr>
          <w:rFonts w:eastAsia="Andale Sans UI"/>
          <w:kern w:val="2"/>
          <w:sz w:val="28"/>
          <w:szCs w:val="28"/>
          <w:lang w:val="kk-KZ"/>
        </w:rPr>
        <w:instrText xml:space="preserve"> REF _Ref130899990 \r \h </w:instrText>
      </w:r>
      <w:r w:rsidR="00BA6E9A" w:rsidRPr="00BA6E9A">
        <w:rPr>
          <w:rFonts w:eastAsia="Andale Sans UI"/>
          <w:kern w:val="2"/>
          <w:sz w:val="28"/>
          <w:szCs w:val="28"/>
          <w:lang w:val="kk-KZ"/>
        </w:rPr>
        <w:instrText xml:space="preserve"> \* MERGEFORMAT </w:instrText>
      </w:r>
      <w:r w:rsidR="006D59F6" w:rsidRPr="00BA6E9A">
        <w:rPr>
          <w:rFonts w:eastAsia="Andale Sans UI"/>
          <w:kern w:val="2"/>
          <w:sz w:val="28"/>
          <w:szCs w:val="28"/>
          <w:lang w:val="kk-KZ"/>
        </w:rPr>
      </w:r>
      <w:r w:rsidR="006D59F6" w:rsidRPr="00BA6E9A">
        <w:rPr>
          <w:rFonts w:eastAsia="Andale Sans UI"/>
          <w:kern w:val="2"/>
          <w:sz w:val="28"/>
          <w:szCs w:val="28"/>
          <w:lang w:val="kk-KZ"/>
        </w:rPr>
        <w:fldChar w:fldCharType="separate"/>
      </w:r>
      <w:r w:rsidR="00E40283">
        <w:rPr>
          <w:rFonts w:eastAsia="Andale Sans UI"/>
          <w:kern w:val="2"/>
          <w:sz w:val="28"/>
          <w:szCs w:val="28"/>
          <w:lang w:val="kk-KZ"/>
        </w:rPr>
        <w:t>220</w:t>
      </w:r>
      <w:r w:rsidR="006D59F6" w:rsidRPr="00BA6E9A">
        <w:rPr>
          <w:rFonts w:eastAsia="Andale Sans UI"/>
          <w:kern w:val="2"/>
          <w:sz w:val="28"/>
          <w:szCs w:val="28"/>
          <w:lang w:val="kk-KZ"/>
        </w:rPr>
        <w:fldChar w:fldCharType="end"/>
      </w:r>
      <w:r w:rsidR="00E85401" w:rsidRPr="00BA6E9A">
        <w:rPr>
          <w:rFonts w:eastAsia="Andale Sans UI"/>
          <w:kern w:val="2"/>
          <w:sz w:val="28"/>
          <w:szCs w:val="28"/>
          <w:lang w:val="kk-KZ"/>
        </w:rPr>
        <w:t>,</w:t>
      </w:r>
      <w:r w:rsidR="006D59F6" w:rsidRPr="00BA6E9A">
        <w:rPr>
          <w:rFonts w:eastAsia="Andale Sans UI"/>
          <w:kern w:val="2"/>
          <w:sz w:val="28"/>
          <w:szCs w:val="28"/>
          <w:lang w:val="kk-KZ"/>
        </w:rPr>
        <w:t xml:space="preserve"> б.</w:t>
      </w:r>
      <w:r w:rsidR="00E85401" w:rsidRPr="00BA6E9A">
        <w:rPr>
          <w:rFonts w:eastAsia="Andale Sans UI"/>
          <w:kern w:val="2"/>
          <w:sz w:val="28"/>
          <w:szCs w:val="28"/>
          <w:lang w:val="kk-KZ"/>
        </w:rPr>
        <w:t xml:space="preserve"> 25</w:t>
      </w:r>
      <w:r w:rsidR="006D59F6" w:rsidRPr="00BA6E9A">
        <w:rPr>
          <w:rFonts w:eastAsia="Andale Sans UI"/>
          <w:kern w:val="2"/>
          <w:sz w:val="28"/>
          <w:szCs w:val="28"/>
          <w:lang w:val="kk-KZ"/>
        </w:rPr>
        <w:t>]</w:t>
      </w:r>
      <w:r w:rsidRPr="00BA6E9A">
        <w:rPr>
          <w:rFonts w:eastAsia="Andale Sans UI"/>
          <w:kern w:val="2"/>
          <w:sz w:val="28"/>
          <w:szCs w:val="28"/>
          <w:lang w:val="kk-KZ"/>
        </w:rPr>
        <w:t>.</w:t>
      </w:r>
    </w:p>
    <w:p w14:paraId="25ACE289" w14:textId="7A789751" w:rsidR="00702D6F" w:rsidRPr="00BA6E9A" w:rsidRDefault="00702D6F" w:rsidP="007E3CBF">
      <w:pPr>
        <w:ind w:firstLine="709"/>
        <w:jc w:val="both"/>
        <w:rPr>
          <w:rStyle w:val="jlqj4b"/>
          <w:color w:val="000000"/>
          <w:sz w:val="28"/>
          <w:szCs w:val="28"/>
          <w:lang w:val="kk-KZ"/>
        </w:rPr>
      </w:pPr>
      <w:r w:rsidRPr="00BA6E9A">
        <w:rPr>
          <w:rStyle w:val="jlqj4b"/>
          <w:color w:val="000000"/>
          <w:sz w:val="28"/>
          <w:szCs w:val="28"/>
          <w:lang w:val="kk-KZ"/>
        </w:rPr>
        <w:t>Адамның бет-бейнесін жасауда силиконды пайдала</w:t>
      </w:r>
      <w:r w:rsidR="00300F5E">
        <w:rPr>
          <w:rStyle w:val="jlqj4b"/>
          <w:color w:val="000000"/>
          <w:sz w:val="28"/>
          <w:szCs w:val="28"/>
          <w:lang w:val="kk-KZ"/>
        </w:rPr>
        <w:t>н</w:t>
      </w:r>
      <w:r w:rsidRPr="00BA6E9A">
        <w:rPr>
          <w:rStyle w:val="jlqj4b"/>
          <w:color w:val="000000"/>
          <w:sz w:val="28"/>
          <w:szCs w:val="28"/>
          <w:lang w:val="kk-KZ"/>
        </w:rPr>
        <w:t>удың өзіндік артықшылықтары ескерілді. Жалпы силикон дәстүрлі балауыз мүсіндерді жасаудың заманауи баламасы  болып табылады. Әсіресе мұражай ісінде, көшпелі көрмелерге жиі қолданылады. Өйткені, силиконнан жасалған өнімдер жұмсақтығы мен беріктігінің арқасында қауіпсіз әрі ұзақ уақытқа жарамды. Ауаның температуралық өзгерістеріне, ылғалдылығына оңай шыдас береді және арнайы баптауды қажет етпейді. Сондай-ақ, кездейсоқ зақымдалған жағдайда, қайта қалпына келтірудің де мүмкіндіктері жоғары</w:t>
      </w:r>
      <w:r w:rsidR="00E85401" w:rsidRPr="00BA6E9A">
        <w:rPr>
          <w:rStyle w:val="jlqj4b"/>
          <w:color w:val="000000"/>
          <w:sz w:val="28"/>
          <w:szCs w:val="28"/>
          <w:lang w:val="kk-KZ"/>
        </w:rPr>
        <w:t xml:space="preserve"> </w:t>
      </w:r>
      <w:r w:rsidR="006D59F6" w:rsidRPr="00BA6E9A">
        <w:rPr>
          <w:rFonts w:eastAsia="Andale Sans UI"/>
          <w:kern w:val="2"/>
          <w:sz w:val="28"/>
          <w:szCs w:val="28"/>
          <w:lang w:val="kk-KZ"/>
        </w:rPr>
        <w:t>[</w:t>
      </w:r>
      <w:r w:rsidR="006D59F6" w:rsidRPr="00BA6E9A">
        <w:rPr>
          <w:rFonts w:eastAsia="Andale Sans UI"/>
          <w:kern w:val="2"/>
          <w:sz w:val="28"/>
          <w:szCs w:val="28"/>
          <w:lang w:val="kk-KZ"/>
        </w:rPr>
        <w:fldChar w:fldCharType="begin"/>
      </w:r>
      <w:r w:rsidR="006D59F6" w:rsidRPr="00BA6E9A">
        <w:rPr>
          <w:rFonts w:eastAsia="Andale Sans UI"/>
          <w:kern w:val="2"/>
          <w:sz w:val="28"/>
          <w:szCs w:val="28"/>
          <w:lang w:val="kk-KZ"/>
        </w:rPr>
        <w:instrText xml:space="preserve"> REF _Ref130899990 \r \h </w:instrText>
      </w:r>
      <w:r w:rsidR="00BA6E9A" w:rsidRPr="00BA6E9A">
        <w:rPr>
          <w:rFonts w:eastAsia="Andale Sans UI"/>
          <w:kern w:val="2"/>
          <w:sz w:val="28"/>
          <w:szCs w:val="28"/>
          <w:lang w:val="kk-KZ"/>
        </w:rPr>
        <w:instrText xml:space="preserve"> \* MERGEFORMAT </w:instrText>
      </w:r>
      <w:r w:rsidR="006D59F6" w:rsidRPr="00BA6E9A">
        <w:rPr>
          <w:rFonts w:eastAsia="Andale Sans UI"/>
          <w:kern w:val="2"/>
          <w:sz w:val="28"/>
          <w:szCs w:val="28"/>
          <w:lang w:val="kk-KZ"/>
        </w:rPr>
      </w:r>
      <w:r w:rsidR="006D59F6" w:rsidRPr="00BA6E9A">
        <w:rPr>
          <w:rFonts w:eastAsia="Andale Sans UI"/>
          <w:kern w:val="2"/>
          <w:sz w:val="28"/>
          <w:szCs w:val="28"/>
          <w:lang w:val="kk-KZ"/>
        </w:rPr>
        <w:fldChar w:fldCharType="separate"/>
      </w:r>
      <w:r w:rsidR="00E40283">
        <w:rPr>
          <w:rFonts w:eastAsia="Andale Sans UI"/>
          <w:kern w:val="2"/>
          <w:sz w:val="28"/>
          <w:szCs w:val="28"/>
          <w:lang w:val="kk-KZ"/>
        </w:rPr>
        <w:t>220</w:t>
      </w:r>
      <w:r w:rsidR="006D59F6" w:rsidRPr="00BA6E9A">
        <w:rPr>
          <w:rFonts w:eastAsia="Andale Sans UI"/>
          <w:kern w:val="2"/>
          <w:sz w:val="28"/>
          <w:szCs w:val="28"/>
          <w:lang w:val="kk-KZ"/>
        </w:rPr>
        <w:fldChar w:fldCharType="end"/>
      </w:r>
      <w:r w:rsidR="006D59F6" w:rsidRPr="00BA6E9A">
        <w:rPr>
          <w:rFonts w:eastAsia="Andale Sans UI"/>
          <w:kern w:val="2"/>
          <w:sz w:val="28"/>
          <w:szCs w:val="28"/>
          <w:lang w:val="kk-KZ"/>
        </w:rPr>
        <w:t xml:space="preserve">, </w:t>
      </w:r>
      <w:r w:rsidR="003110DF">
        <w:rPr>
          <w:rFonts w:eastAsia="Andale Sans UI"/>
          <w:kern w:val="2"/>
          <w:sz w:val="28"/>
          <w:szCs w:val="28"/>
          <w:lang w:val="kk-KZ"/>
        </w:rPr>
        <w:t xml:space="preserve">б. </w:t>
      </w:r>
      <w:r w:rsidR="006D59F6" w:rsidRPr="00BA6E9A">
        <w:rPr>
          <w:rFonts w:eastAsia="Andale Sans UI"/>
          <w:kern w:val="2"/>
          <w:sz w:val="28"/>
          <w:szCs w:val="28"/>
          <w:lang w:val="kk-KZ"/>
        </w:rPr>
        <w:t>26]</w:t>
      </w:r>
      <w:r w:rsidRPr="00BA6E9A">
        <w:rPr>
          <w:rStyle w:val="jlqj4b"/>
          <w:color w:val="000000"/>
          <w:sz w:val="28"/>
          <w:szCs w:val="28"/>
          <w:lang w:val="kk-KZ"/>
        </w:rPr>
        <w:t xml:space="preserve">. </w:t>
      </w:r>
    </w:p>
    <w:p w14:paraId="747B5C10" w14:textId="1053D0A9" w:rsidR="00702D6F" w:rsidRPr="00BA6E9A" w:rsidRDefault="00702D6F" w:rsidP="007E3CBF">
      <w:pPr>
        <w:ind w:firstLine="709"/>
        <w:jc w:val="both"/>
        <w:rPr>
          <w:rFonts w:eastAsia="Andale Sans UI"/>
          <w:kern w:val="2"/>
          <w:sz w:val="28"/>
          <w:szCs w:val="28"/>
          <w:lang w:val="kk-KZ"/>
        </w:rPr>
      </w:pPr>
      <w:r w:rsidRPr="00BA6E9A">
        <w:rPr>
          <w:rStyle w:val="jlqj4b"/>
          <w:color w:val="000000"/>
          <w:sz w:val="28"/>
          <w:szCs w:val="28"/>
          <w:lang w:val="kk-KZ"/>
        </w:rPr>
        <w:t>Мүсіншінің шеберлігіне қарай адамның бет-бейнесін шынайы қалпында өте жоғары дәрежедегі көркемдікпен беруге болады. Тарихи тұлғал</w:t>
      </w:r>
      <w:r w:rsidR="00300F5E">
        <w:rPr>
          <w:rStyle w:val="jlqj4b"/>
          <w:color w:val="000000"/>
          <w:sz w:val="28"/>
          <w:szCs w:val="28"/>
          <w:lang w:val="kk-KZ"/>
        </w:rPr>
        <w:t>а</w:t>
      </w:r>
      <w:r w:rsidRPr="00BA6E9A">
        <w:rPr>
          <w:rStyle w:val="jlqj4b"/>
          <w:color w:val="000000"/>
          <w:sz w:val="28"/>
          <w:szCs w:val="28"/>
          <w:lang w:val="kk-KZ"/>
        </w:rPr>
        <w:t>рдың немесе археологиялық зерттеу нәтижесінде анықталған адамның ғылыми негіздегі гиперреалистік мүсіні орындаушының жеке эскизі бойынша жасалады.</w:t>
      </w:r>
      <w:r w:rsidRPr="00BA6E9A">
        <w:rPr>
          <w:rStyle w:val="viiyi"/>
          <w:color w:val="000000"/>
          <w:sz w:val="28"/>
          <w:szCs w:val="28"/>
          <w:lang w:val="kk-KZ"/>
        </w:rPr>
        <w:t xml:space="preserve"> </w:t>
      </w:r>
      <w:r w:rsidRPr="00BA6E9A">
        <w:rPr>
          <w:rStyle w:val="jlqj4b"/>
          <w:color w:val="000000"/>
          <w:sz w:val="28"/>
          <w:szCs w:val="28"/>
          <w:lang w:val="kk-KZ"/>
        </w:rPr>
        <w:t>Онда мүсіннің негізгі өлшмдері ғана емес, сонымен қатар тұрысы, ым-ишарасы, көз қарасы, көңіл-күйі сияқты әрекетерін сомдау артықшылықтары да бар.</w:t>
      </w:r>
      <w:r w:rsidRPr="00BA6E9A">
        <w:rPr>
          <w:rStyle w:val="viiyi"/>
          <w:color w:val="000000"/>
          <w:sz w:val="28"/>
          <w:szCs w:val="28"/>
          <w:lang w:val="kk-KZ"/>
        </w:rPr>
        <w:t xml:space="preserve"> Бұл өз кезегінде </w:t>
      </w:r>
      <w:r w:rsidRPr="00BA6E9A">
        <w:rPr>
          <w:sz w:val="28"/>
          <w:szCs w:val="28"/>
          <w:lang w:val="kk-KZ"/>
        </w:rPr>
        <w:t>көрерменнің эстетикалық талғамын өрістетіп, қызығушылығын арттыра түседі. Сондықтан өнер мен техниканың замауи жетістіктерін археологиялық зерттеу нәтижелерімен ұштастыра отырып жәдігердердің жаңғыртпасын жасау, тарихи мұраны сақтау және насихаттаудың тың бағыты және жемісі нәтижесі деп бағамдауға болады.</w:t>
      </w:r>
    </w:p>
    <w:p w14:paraId="3B87B7CA" w14:textId="6CD3FAE4" w:rsidR="00702D6F" w:rsidRPr="00BA6E9A" w:rsidRDefault="00702D6F" w:rsidP="007E3CBF">
      <w:pPr>
        <w:ind w:firstLine="709"/>
        <w:jc w:val="both"/>
        <w:rPr>
          <w:iCs/>
          <w:sz w:val="28"/>
          <w:szCs w:val="28"/>
          <w:lang w:val="kk-KZ"/>
        </w:rPr>
      </w:pPr>
      <w:r w:rsidRPr="00BA6E9A">
        <w:rPr>
          <w:i/>
          <w:sz w:val="28"/>
          <w:szCs w:val="28"/>
          <w:lang w:val="kk-KZ"/>
        </w:rPr>
        <w:t>Жібек шанның жаңғыр</w:t>
      </w:r>
      <w:r w:rsidR="00300F5E">
        <w:rPr>
          <w:i/>
          <w:sz w:val="28"/>
          <w:szCs w:val="28"/>
          <w:lang w:val="kk-KZ"/>
        </w:rPr>
        <w:t>т</w:t>
      </w:r>
      <w:r w:rsidRPr="00BA6E9A">
        <w:rPr>
          <w:i/>
          <w:sz w:val="28"/>
          <w:szCs w:val="28"/>
          <w:lang w:val="kk-KZ"/>
        </w:rPr>
        <w:t>пасы.</w:t>
      </w:r>
      <w:r w:rsidRPr="00BA6E9A">
        <w:rPr>
          <w:sz w:val="28"/>
          <w:szCs w:val="28"/>
          <w:lang w:val="kk-KZ"/>
        </w:rPr>
        <w:t xml:space="preserve"> Қазба барысында анықталған жәдігерлер қатарында ең алдымен қызығушылық тудырғаны ол, әйел адамының салтанатты шапа</w:t>
      </w:r>
      <w:r w:rsidR="00300F5E">
        <w:rPr>
          <w:sz w:val="28"/>
          <w:szCs w:val="28"/>
          <w:lang w:val="kk-KZ"/>
        </w:rPr>
        <w:t>н</w:t>
      </w:r>
      <w:r w:rsidRPr="00BA6E9A">
        <w:rPr>
          <w:sz w:val="28"/>
          <w:szCs w:val="28"/>
          <w:lang w:val="kk-KZ"/>
        </w:rPr>
        <w:t xml:space="preserve">ының қалдықтары болады. Себебі Қазақстан археологиясында дәл осындай үлкен көлемді бөліктері мен анағұрлым жақсы сақталған шапанның үлгісі алғаш рет табылып отыр. Сондықтан бірінші кезекте Болған ана кесенесінен табылған алтынордалық шапанды (сырт киім) жан-жақты зерттеу мен ғылыми негіздегі жаңғыртпасын жасау жұмыстары жүргізілді. Қазба барысында табылған мата қалықтары бойынша зерттеу жұмыстары Павлодар мемлекеттік педагогикалық университеті «Марғұлан орталығы» ғылыми зерттеу орталығының халықаралық «Umai» зертханасында орындалды. Зертхана жетекшісі Алтын Орда дәуірінің киім және мата бұйымдары бойынша маманданған, белгі реставратор Т. Крупаның </w:t>
      </w:r>
      <w:r w:rsidR="00300F5E">
        <w:rPr>
          <w:sz w:val="28"/>
          <w:szCs w:val="28"/>
          <w:lang w:val="kk-KZ"/>
        </w:rPr>
        <w:t>көмегі</w:t>
      </w:r>
      <w:r w:rsidRPr="00BA6E9A">
        <w:rPr>
          <w:sz w:val="28"/>
          <w:szCs w:val="28"/>
          <w:lang w:val="kk-KZ"/>
        </w:rPr>
        <w:t xml:space="preserve">мен </w:t>
      </w:r>
      <w:r w:rsidRPr="00BA6E9A">
        <w:rPr>
          <w:iCs/>
          <w:sz w:val="28"/>
          <w:szCs w:val="28"/>
          <w:lang w:val="kk-KZ"/>
        </w:rPr>
        <w:t>қазбадан табылған органикалық заттар (шапан) кешенінің құрылымдық, морфологиялық және технологиялық тарихи пішімін анықталып, жаңғыртпасы жасалды.</w:t>
      </w:r>
    </w:p>
    <w:p w14:paraId="60A2A276" w14:textId="664D2177" w:rsidR="00702D6F" w:rsidRPr="00BA6E9A" w:rsidRDefault="00702D6F" w:rsidP="007E3CBF">
      <w:pPr>
        <w:ind w:firstLine="709"/>
        <w:jc w:val="both"/>
        <w:rPr>
          <w:iCs/>
          <w:sz w:val="28"/>
          <w:szCs w:val="28"/>
          <w:lang w:val="kk-KZ"/>
        </w:rPr>
      </w:pPr>
      <w:r w:rsidRPr="00BA6E9A">
        <w:rPr>
          <w:sz w:val="28"/>
          <w:szCs w:val="28"/>
          <w:lang w:val="kk-KZ"/>
        </w:rPr>
        <w:t>Қазба барысында табылған археологиялық материалдардың ішінде ең көлемдісі осы органикалық (мата) қалдықтары болды. Қазбаның ашылған уақытында мата қалдықтары нығыз күйінде болды. Ұзақ жылдар бойы топырақтың астында жатқандықтан матаның әбден қатпарланып, то</w:t>
      </w:r>
      <w:r w:rsidR="00E85401" w:rsidRPr="00BA6E9A">
        <w:rPr>
          <w:sz w:val="28"/>
          <w:szCs w:val="28"/>
          <w:lang w:val="kk-KZ"/>
        </w:rPr>
        <w:t>з</w:t>
      </w:r>
      <w:r w:rsidRPr="00BA6E9A">
        <w:rPr>
          <w:sz w:val="28"/>
          <w:szCs w:val="28"/>
          <w:lang w:val="kk-KZ"/>
        </w:rPr>
        <w:t xml:space="preserve">аңданып қалған. Кей бөліктері (әсіресе киімнің астары) қатты </w:t>
      </w:r>
      <w:r w:rsidR="00300F5E" w:rsidRPr="00BA6E9A">
        <w:rPr>
          <w:sz w:val="28"/>
          <w:szCs w:val="28"/>
          <w:lang w:val="kk-KZ"/>
        </w:rPr>
        <w:t>т</w:t>
      </w:r>
      <w:r w:rsidRPr="00BA6E9A">
        <w:rPr>
          <w:sz w:val="28"/>
          <w:szCs w:val="28"/>
          <w:lang w:val="kk-KZ"/>
        </w:rPr>
        <w:t>озып, кү</w:t>
      </w:r>
      <w:r w:rsidR="00300F5E">
        <w:rPr>
          <w:sz w:val="28"/>
          <w:szCs w:val="28"/>
          <w:lang w:val="kk-KZ"/>
        </w:rPr>
        <w:t>лд</w:t>
      </w:r>
      <w:r w:rsidRPr="00BA6E9A">
        <w:rPr>
          <w:sz w:val="28"/>
          <w:szCs w:val="28"/>
          <w:lang w:val="kk-KZ"/>
        </w:rPr>
        <w:t>іреп, топырақпен араласып ыдырай бастаған.</w:t>
      </w:r>
    </w:p>
    <w:p w14:paraId="5A3F8027" w14:textId="68EC7FBF" w:rsidR="00702D6F" w:rsidRPr="00BA6E9A" w:rsidRDefault="00702D6F" w:rsidP="007E3CBF">
      <w:pPr>
        <w:ind w:firstLine="709"/>
        <w:jc w:val="both"/>
        <w:rPr>
          <w:sz w:val="28"/>
          <w:szCs w:val="28"/>
          <w:lang w:val="kk-KZ"/>
        </w:rPr>
      </w:pPr>
      <w:r w:rsidRPr="00BA6E9A">
        <w:rPr>
          <w:sz w:val="28"/>
          <w:szCs w:val="28"/>
          <w:lang w:val="kk-KZ"/>
        </w:rPr>
        <w:t>Сонымен алғашқы маңызды мәселе, табылған материалды тазалау және сақтау болды. Зерттелет</w:t>
      </w:r>
      <w:r w:rsidR="00300F5E">
        <w:rPr>
          <w:sz w:val="28"/>
          <w:szCs w:val="28"/>
          <w:lang w:val="kk-KZ"/>
        </w:rPr>
        <w:t>ін нысандар реставратор Т. Круп</w:t>
      </w:r>
      <w:r w:rsidRPr="00BA6E9A">
        <w:rPr>
          <w:sz w:val="28"/>
          <w:szCs w:val="28"/>
          <w:lang w:val="kk-KZ"/>
        </w:rPr>
        <w:t>аның авторлық әдісімен дайындалған химиялық қоспалар арқылы тазартылды. Алғашқы пластификациялау жұмыстары жасалып, өздігінен кепкеннен кейін жібек мата жылтырақ әрі жұмсақ қалпына келді. Соның нәтижесінде матаның кей бөліктерінде әртүрлі өрнектері айқын көріне бастады</w:t>
      </w:r>
      <w:r w:rsidR="00E85401" w:rsidRPr="00BA6E9A">
        <w:rPr>
          <w:sz w:val="28"/>
          <w:szCs w:val="28"/>
          <w:lang w:val="kk-KZ"/>
        </w:rPr>
        <w:t xml:space="preserve"> </w:t>
      </w:r>
      <w:r w:rsidR="006D59F6" w:rsidRPr="00BA6E9A">
        <w:rPr>
          <w:rFonts w:eastAsia="Andale Sans UI"/>
          <w:kern w:val="2"/>
          <w:sz w:val="28"/>
          <w:szCs w:val="28"/>
          <w:lang w:val="kk-KZ"/>
        </w:rPr>
        <w:t>[</w:t>
      </w:r>
      <w:r w:rsidR="006D59F6" w:rsidRPr="00BA6E9A">
        <w:rPr>
          <w:rFonts w:eastAsia="Andale Sans UI"/>
          <w:kern w:val="2"/>
          <w:sz w:val="28"/>
          <w:szCs w:val="28"/>
          <w:lang w:val="kk-KZ"/>
        </w:rPr>
        <w:fldChar w:fldCharType="begin"/>
      </w:r>
      <w:r w:rsidR="006D59F6" w:rsidRPr="00BA6E9A">
        <w:rPr>
          <w:rFonts w:eastAsia="Andale Sans UI"/>
          <w:kern w:val="2"/>
          <w:sz w:val="28"/>
          <w:szCs w:val="28"/>
          <w:lang w:val="kk-KZ"/>
        </w:rPr>
        <w:instrText xml:space="preserve"> REF _Ref130901327 \r \h </w:instrText>
      </w:r>
      <w:r w:rsidR="00BA6E9A" w:rsidRPr="00BA6E9A">
        <w:rPr>
          <w:rFonts w:eastAsia="Andale Sans UI"/>
          <w:kern w:val="2"/>
          <w:sz w:val="28"/>
          <w:szCs w:val="28"/>
          <w:lang w:val="kk-KZ"/>
        </w:rPr>
        <w:instrText xml:space="preserve"> \* MERGEFORMAT </w:instrText>
      </w:r>
      <w:r w:rsidR="006D59F6" w:rsidRPr="00BA6E9A">
        <w:rPr>
          <w:rFonts w:eastAsia="Andale Sans UI"/>
          <w:kern w:val="2"/>
          <w:sz w:val="28"/>
          <w:szCs w:val="28"/>
          <w:lang w:val="kk-KZ"/>
        </w:rPr>
      </w:r>
      <w:r w:rsidR="006D59F6" w:rsidRPr="00BA6E9A">
        <w:rPr>
          <w:rFonts w:eastAsia="Andale Sans UI"/>
          <w:kern w:val="2"/>
          <w:sz w:val="28"/>
          <w:szCs w:val="28"/>
          <w:lang w:val="kk-KZ"/>
        </w:rPr>
        <w:fldChar w:fldCharType="separate"/>
      </w:r>
      <w:r w:rsidR="00E40283">
        <w:rPr>
          <w:rFonts w:eastAsia="Andale Sans UI"/>
          <w:kern w:val="2"/>
          <w:sz w:val="28"/>
          <w:szCs w:val="28"/>
          <w:lang w:val="kk-KZ"/>
        </w:rPr>
        <w:t>222</w:t>
      </w:r>
      <w:r w:rsidR="006D59F6" w:rsidRPr="00BA6E9A">
        <w:rPr>
          <w:rFonts w:eastAsia="Andale Sans UI"/>
          <w:kern w:val="2"/>
          <w:sz w:val="28"/>
          <w:szCs w:val="28"/>
          <w:lang w:val="kk-KZ"/>
        </w:rPr>
        <w:fldChar w:fldCharType="end"/>
      </w:r>
      <w:r w:rsidR="006D59F6" w:rsidRPr="00BA6E9A">
        <w:rPr>
          <w:rFonts w:eastAsia="Andale Sans UI"/>
          <w:kern w:val="2"/>
          <w:sz w:val="28"/>
          <w:szCs w:val="28"/>
          <w:lang w:val="kk-KZ"/>
        </w:rPr>
        <w:t>]</w:t>
      </w:r>
      <w:r w:rsidRPr="00BA6E9A">
        <w:rPr>
          <w:sz w:val="28"/>
          <w:szCs w:val="28"/>
          <w:lang w:val="kk-KZ"/>
        </w:rPr>
        <w:t>.</w:t>
      </w:r>
    </w:p>
    <w:p w14:paraId="5124389A" w14:textId="53EDC390" w:rsidR="00702D6F" w:rsidRPr="00BA6E9A" w:rsidRDefault="00702D6F" w:rsidP="007E3CBF">
      <w:pPr>
        <w:ind w:firstLine="709"/>
        <w:jc w:val="both"/>
        <w:rPr>
          <w:sz w:val="28"/>
          <w:szCs w:val="28"/>
          <w:lang w:val="kk-KZ"/>
        </w:rPr>
      </w:pPr>
      <w:r w:rsidRPr="00BA6E9A">
        <w:rPr>
          <w:sz w:val="28"/>
          <w:szCs w:val="28"/>
          <w:lang w:val="kk-KZ"/>
        </w:rPr>
        <w:t>Тазалау және алдын ала консервация жұмыстарынан кейін кешенді түрдегі зерттеулерлер жасалды. Жанынан түсірілген бейполярлы жарықты сәулесі арқылы микроскопия, химиялық-технологиялық зерттеулер жүргізілді. Нәтижесінде сақталған мата қалдықтарының бірнеше түрі анықталып, оларды жеке-жеке қарастырудың мүмкіндіктері пайда болады. Сонымен сақталған мата қалдықтары сары түсті қамқа жібектен тігілген және күрделі де нәзік өсімдік тектес бедерлері бар сырт киім екендігіне көз жеткіздік. Бұл мата иірілмеген жұқа жібектен біріктіріле отырып тоқылған. Сырт киімнің өңірлері мен жең қайырмасы қымбат бағалы сары қамқадан тігілген. Қамқаның өрнегі – өсімдік (гүл) тектес, алтын жіп араластыра отырып тігілген. Киімнің әр жерінде қарапайым әдіспен тоқылған сарғыш түсті жұқа жібек астардың бөліктері сақталған.</w:t>
      </w:r>
    </w:p>
    <w:p w14:paraId="759C3D04" w14:textId="06ED2050" w:rsidR="00702D6F" w:rsidRPr="00BA6E9A" w:rsidRDefault="00702D6F" w:rsidP="007E3CBF">
      <w:pPr>
        <w:ind w:firstLine="709"/>
        <w:jc w:val="both"/>
        <w:rPr>
          <w:sz w:val="28"/>
          <w:szCs w:val="28"/>
          <w:lang w:val="kk-KZ"/>
        </w:rPr>
      </w:pPr>
      <w:r w:rsidRPr="00BA6E9A">
        <w:rPr>
          <w:sz w:val="28"/>
          <w:szCs w:val="28"/>
          <w:lang w:val="kk-KZ"/>
        </w:rPr>
        <w:t>Археологиялық материалдың ішінде бас киімнің (бокка) бөліктері де сақталған: қайыңның қабығынан жасалған түтікше бөліктері мен оларға жабысқан мата қалдықтары өте нашар сақталған. Қайың түтікшенің айналасында қарапайым әдіспен тоқылған жібек және жұқа селдір торғын матаның бөлшектері айқын көрінеді. Ал бас киімнің қалған бөліктері адамның оң жақ иығына жақын аумақтардан анықталды. Адамның оң жақ кеуде тұсында жатқан, ерекше құрылымдық ерекшеліктері бар қызыл түсті алтын қамқадан тігілген, қызыл түске риян бояум</w:t>
      </w:r>
      <w:r w:rsidR="00300F5E">
        <w:rPr>
          <w:sz w:val="28"/>
          <w:szCs w:val="28"/>
          <w:lang w:val="kk-KZ"/>
        </w:rPr>
        <w:t>ен боялған мата</w:t>
      </w:r>
      <w:r w:rsidRPr="00BA6E9A">
        <w:rPr>
          <w:sz w:val="28"/>
          <w:szCs w:val="28"/>
          <w:lang w:val="kk-KZ"/>
        </w:rPr>
        <w:t xml:space="preserve"> қалдықтары сақталған. Сонымен қатар бас киім желке жақ қапталын жауып тұратын негізгі бөлшегін құрайтын мата бөлшектері де сақталған. Пішіні толық сақталғанымен көп бөлігінің зерлі өрнектері мен түсі әбден өңіп, тіпті физикалық беріктігін де жоғалта бастаған. Бас киімнің бөлшектері жұқа жүннен тоқылған мата түрлерінен жасалған. Негізгі тоқыманың үстіне алтын жұқалтырдан жасалған алтын зерлі өрнек түскен. Мата қара-көк (индиго) түске боялған. Ал тоқыманың өзі екі түсті жіппен (көк - сары) және көк - алтын түстес екі түрлі арқаумен жасалған. Матаның негізгі ені көк түспен тоқылған, алтын зер түскен жерлерінде оны негізгі матамен біріктіру үшін сары түсті арқауды пайдаланған.</w:t>
      </w:r>
      <w:r w:rsidR="005A10A0">
        <w:rPr>
          <w:sz w:val="28"/>
          <w:szCs w:val="28"/>
          <w:lang w:val="kk-KZ"/>
        </w:rPr>
        <w:t xml:space="preserve"> Мұндай үлгідегі бас киім үлгілері Жошы Ұлысы уақытына тиесілі </w:t>
      </w:r>
      <w:r w:rsidR="000B1DFE">
        <w:rPr>
          <w:sz w:val="28"/>
          <w:szCs w:val="28"/>
          <w:lang w:val="kk-KZ"/>
        </w:rPr>
        <w:t>жерлеулерден жиі кездеседі және адамның әлеуметтік мәртебесін білдіретін көрсеткіштердің бірі. Оның себебі бокка үлгісіндегі бас киімдер бағалы материалдардан (күміс, жібек т.с.с.) жасалатындығы және жерлеу құрлысының көлемді (кесене, қоршау) болып келетіндігімен байланысты [</w:t>
      </w:r>
      <w:r w:rsidR="00E93339">
        <w:rPr>
          <w:sz w:val="28"/>
          <w:szCs w:val="28"/>
          <w:lang w:val="kk-KZ"/>
        </w:rPr>
        <w:fldChar w:fldCharType="begin"/>
      </w:r>
      <w:r w:rsidR="00E93339">
        <w:rPr>
          <w:sz w:val="28"/>
          <w:szCs w:val="28"/>
          <w:lang w:val="kk-KZ"/>
        </w:rPr>
        <w:instrText xml:space="preserve"> REF _Ref135955904 \r \h </w:instrText>
      </w:r>
      <w:r w:rsidR="00E93339">
        <w:rPr>
          <w:sz w:val="28"/>
          <w:szCs w:val="28"/>
          <w:lang w:val="kk-KZ"/>
        </w:rPr>
      </w:r>
      <w:r w:rsidR="00E93339">
        <w:rPr>
          <w:sz w:val="28"/>
          <w:szCs w:val="28"/>
          <w:lang w:val="kk-KZ"/>
        </w:rPr>
        <w:fldChar w:fldCharType="separate"/>
      </w:r>
      <w:r w:rsidR="00E40283">
        <w:rPr>
          <w:sz w:val="28"/>
          <w:szCs w:val="28"/>
          <w:lang w:val="kk-KZ"/>
        </w:rPr>
        <w:t>223</w:t>
      </w:r>
      <w:r w:rsidR="00E93339">
        <w:rPr>
          <w:sz w:val="28"/>
          <w:szCs w:val="28"/>
          <w:lang w:val="kk-KZ"/>
        </w:rPr>
        <w:fldChar w:fldCharType="end"/>
      </w:r>
      <w:r w:rsidR="000B1DFE">
        <w:rPr>
          <w:sz w:val="28"/>
          <w:szCs w:val="28"/>
          <w:lang w:val="kk-KZ"/>
        </w:rPr>
        <w:t>].</w:t>
      </w:r>
    </w:p>
    <w:p w14:paraId="05DDB0D4" w14:textId="098D9A87" w:rsidR="00702D6F" w:rsidRPr="00BA6E9A" w:rsidRDefault="00702D6F" w:rsidP="007E3CBF">
      <w:pPr>
        <w:shd w:val="clear" w:color="auto" w:fill="FFFFFF"/>
        <w:tabs>
          <w:tab w:val="left" w:pos="6364"/>
        </w:tabs>
        <w:autoSpaceDE w:val="0"/>
        <w:ind w:firstLine="709"/>
        <w:jc w:val="both"/>
        <w:rPr>
          <w:sz w:val="28"/>
          <w:szCs w:val="28"/>
          <w:lang w:val="kk-KZ"/>
        </w:rPr>
      </w:pPr>
      <w:r w:rsidRPr="00BA6E9A">
        <w:rPr>
          <w:sz w:val="28"/>
          <w:szCs w:val="28"/>
          <w:lang w:val="kk-KZ"/>
        </w:rPr>
        <w:t>Сонымен табылған органикалық заттарды химия</w:t>
      </w:r>
      <w:r w:rsidR="003870E5" w:rsidRPr="00BA6E9A">
        <w:rPr>
          <w:sz w:val="28"/>
          <w:szCs w:val="28"/>
          <w:lang w:val="kk-KZ"/>
        </w:rPr>
        <w:t>л</w:t>
      </w:r>
      <w:r w:rsidRPr="00BA6E9A">
        <w:rPr>
          <w:sz w:val="28"/>
          <w:szCs w:val="28"/>
          <w:lang w:val="kk-KZ"/>
        </w:rPr>
        <w:t>ық қоспалар арқылы тазартылғаннан кейін сырт киімнің құрылымдық ерекшелігі анықталды. Жалпы шапан деп аталатын, Алтын Орда заманындағы сарай сәнінің үлгісіндегі мәртібелі адамдар кие</w:t>
      </w:r>
      <w:r w:rsidR="003870E5" w:rsidRPr="00BA6E9A">
        <w:rPr>
          <w:sz w:val="28"/>
          <w:szCs w:val="28"/>
          <w:lang w:val="kk-KZ"/>
        </w:rPr>
        <w:t>т</w:t>
      </w:r>
      <w:r w:rsidRPr="00BA6E9A">
        <w:rPr>
          <w:sz w:val="28"/>
          <w:szCs w:val="28"/>
          <w:lang w:val="kk-KZ"/>
        </w:rPr>
        <w:t xml:space="preserve">ін сырт киімнің үлгісі екендігі белгілі болды. Пішімі трапеция (төмен қарай кеңдеу) түрінде пішіліп </w:t>
      </w:r>
      <w:r w:rsidR="00A52106">
        <w:rPr>
          <w:iCs/>
          <w:sz w:val="28"/>
          <w:szCs w:val="28"/>
          <w:lang w:val="kk-KZ"/>
        </w:rPr>
        <w:t xml:space="preserve"> (Қосымша А)</w:t>
      </w:r>
      <w:r w:rsidRPr="00BA6E9A">
        <w:rPr>
          <w:sz w:val="28"/>
          <w:szCs w:val="28"/>
          <w:lang w:val="kk-KZ"/>
        </w:rPr>
        <w:t>, матаның бойлық жіптері бойынша үлгісі жасалған.</w:t>
      </w:r>
    </w:p>
    <w:p w14:paraId="24D5578F" w14:textId="17D2C53B" w:rsidR="00702D6F" w:rsidRPr="00BA6E9A" w:rsidRDefault="00702D6F" w:rsidP="007E3CBF">
      <w:pPr>
        <w:shd w:val="clear" w:color="auto" w:fill="FFFFFF"/>
        <w:tabs>
          <w:tab w:val="left" w:pos="6364"/>
        </w:tabs>
        <w:autoSpaceDE w:val="0"/>
        <w:ind w:firstLine="709"/>
        <w:jc w:val="both"/>
        <w:rPr>
          <w:sz w:val="28"/>
          <w:szCs w:val="28"/>
          <w:lang w:val="kk-KZ"/>
        </w:rPr>
      </w:pPr>
      <w:r w:rsidRPr="00BA6E9A">
        <w:rPr>
          <w:sz w:val="28"/>
          <w:szCs w:val="28"/>
          <w:lang w:val="kk-KZ"/>
        </w:rPr>
        <w:t xml:space="preserve">Киімнің анағұрлым толық сақталған арқа жағындағы бөлшектері арқылы тоқыма бөлігінің ені анықталды. Сақталған матаның ені 65 см болды. Шапанды тігу үшін негізгі материал ретінде өсімдіктектес (гүлді) өрнектері бар жібек қамқа мата қолданылған </w:t>
      </w:r>
      <w:r w:rsidR="00A52106">
        <w:rPr>
          <w:iCs/>
          <w:sz w:val="28"/>
          <w:szCs w:val="28"/>
          <w:lang w:val="kk-KZ"/>
        </w:rPr>
        <w:t xml:space="preserve"> (Қосымша А)</w:t>
      </w:r>
      <w:r w:rsidR="00A52106">
        <w:rPr>
          <w:sz w:val="28"/>
          <w:szCs w:val="28"/>
          <w:lang w:val="kk-KZ"/>
        </w:rPr>
        <w:t>.</w:t>
      </w:r>
      <w:r w:rsidRPr="00BA6E9A">
        <w:rPr>
          <w:sz w:val="28"/>
          <w:szCs w:val="28"/>
          <w:lang w:val="kk-KZ"/>
        </w:rPr>
        <w:t xml:space="preserve"> Жаға мен жең бүкпесін әрлеу үшін геометриялық өрнектері бар баршын мата пайдаланылған </w:t>
      </w:r>
      <w:r w:rsidR="00A52106">
        <w:rPr>
          <w:iCs/>
          <w:sz w:val="28"/>
          <w:szCs w:val="28"/>
          <w:lang w:val="kk-KZ"/>
        </w:rPr>
        <w:t>(Қосымша А)</w:t>
      </w:r>
      <w:r w:rsidRPr="00BA6E9A">
        <w:rPr>
          <w:sz w:val="28"/>
          <w:szCs w:val="28"/>
          <w:lang w:val="kk-KZ"/>
        </w:rPr>
        <w:t>. Кеуде тұсындағы шапанның ені шамамен 130 см, сондықтан киімнің кеудесі бойынша жалпы шеңбері 260 см. Шапанның ұзындығы жон арқасының биіктігі (1,48-1,5</w:t>
      </w:r>
      <w:r w:rsidR="003110DF">
        <w:rPr>
          <w:sz w:val="28"/>
          <w:szCs w:val="28"/>
          <w:lang w:val="kk-KZ"/>
        </w:rPr>
        <w:t> </w:t>
      </w:r>
      <w:r w:rsidRPr="00BA6E9A">
        <w:rPr>
          <w:sz w:val="28"/>
          <w:szCs w:val="28"/>
          <w:lang w:val="kk-KZ"/>
        </w:rPr>
        <w:t>м) арқылы а</w:t>
      </w:r>
      <w:r w:rsidR="003870E5">
        <w:rPr>
          <w:sz w:val="28"/>
          <w:szCs w:val="28"/>
          <w:lang w:val="kk-KZ"/>
        </w:rPr>
        <w:t>нықлады. Себебі шапанның осы бө</w:t>
      </w:r>
      <w:r w:rsidRPr="00BA6E9A">
        <w:rPr>
          <w:sz w:val="28"/>
          <w:szCs w:val="28"/>
          <w:lang w:val="kk-KZ"/>
        </w:rPr>
        <w:t>лігінде негізгі матасын астармен байланыстыратын тігістің іздері сақталған.</w:t>
      </w:r>
    </w:p>
    <w:p w14:paraId="278CD8AD" w14:textId="7A17F4BC" w:rsidR="00702D6F" w:rsidRPr="00BA6E9A" w:rsidRDefault="00702D6F" w:rsidP="007E3CBF">
      <w:pPr>
        <w:shd w:val="clear" w:color="auto" w:fill="FFFFFF"/>
        <w:tabs>
          <w:tab w:val="left" w:pos="6364"/>
        </w:tabs>
        <w:autoSpaceDE w:val="0"/>
        <w:ind w:firstLine="709"/>
        <w:jc w:val="both"/>
        <w:rPr>
          <w:sz w:val="28"/>
          <w:szCs w:val="28"/>
          <w:lang w:val="kk-KZ"/>
        </w:rPr>
      </w:pPr>
      <w:r w:rsidRPr="00BA6E9A">
        <w:rPr>
          <w:sz w:val="28"/>
          <w:szCs w:val="28"/>
          <w:lang w:val="kk-KZ"/>
        </w:rPr>
        <w:t>Барлық тігістері бойынша талдау жасалды: қоспаларының тігістері («көктеу» тігісі) осы күнге дейін жақс</w:t>
      </w:r>
      <w:r w:rsidR="003870E5">
        <w:rPr>
          <w:sz w:val="28"/>
          <w:szCs w:val="28"/>
          <w:lang w:val="kk-KZ"/>
        </w:rPr>
        <w:t>ы сақталған. Тігістердің арасы</w:t>
      </w:r>
      <w:r w:rsidRPr="00BA6E9A">
        <w:rPr>
          <w:sz w:val="28"/>
          <w:szCs w:val="28"/>
          <w:lang w:val="kk-KZ"/>
        </w:rPr>
        <w:t xml:space="preserve"> шамамен 0,4-0,5 см.</w:t>
      </w:r>
    </w:p>
    <w:p w14:paraId="61612283" w14:textId="1401BC24" w:rsidR="00702D6F" w:rsidRPr="00BA6E9A" w:rsidRDefault="00702D6F" w:rsidP="007E3CBF">
      <w:pPr>
        <w:shd w:val="clear" w:color="auto" w:fill="FFFFFF"/>
        <w:tabs>
          <w:tab w:val="left" w:pos="6364"/>
        </w:tabs>
        <w:autoSpaceDE w:val="0"/>
        <w:ind w:firstLine="709"/>
        <w:jc w:val="both"/>
        <w:rPr>
          <w:sz w:val="28"/>
          <w:szCs w:val="28"/>
          <w:lang w:val="kk-KZ"/>
        </w:rPr>
      </w:pPr>
      <w:r w:rsidRPr="00BA6E9A">
        <w:rPr>
          <w:sz w:val="28"/>
          <w:szCs w:val="28"/>
          <w:lang w:val="kk-KZ"/>
        </w:rPr>
        <w:t>Шапанның сақталған құрылымдық бөліктерінің ерекшеліктерінде негізгі мата мен астарын байланыстыру тәсілд</w:t>
      </w:r>
      <w:r w:rsidR="003870E5" w:rsidRPr="00BA6E9A">
        <w:rPr>
          <w:sz w:val="28"/>
          <w:szCs w:val="28"/>
          <w:lang w:val="kk-KZ"/>
        </w:rPr>
        <w:t>ер</w:t>
      </w:r>
      <w:r w:rsidRPr="00BA6E9A">
        <w:rPr>
          <w:sz w:val="28"/>
          <w:szCs w:val="28"/>
          <w:lang w:val="kk-KZ"/>
        </w:rPr>
        <w:t>і айқын көрінеді. Бұл өте қарапайым: шапанның жалпы пішімін қайталайтын астар негізгі тігістердің бойымен «көктеу» тігісімен тігілген.</w:t>
      </w:r>
    </w:p>
    <w:p w14:paraId="6675E83C" w14:textId="65897DEC" w:rsidR="00702D6F" w:rsidRPr="00BA6E9A" w:rsidRDefault="00702D6F" w:rsidP="007E3CBF">
      <w:pPr>
        <w:shd w:val="clear" w:color="auto" w:fill="FFFFFF"/>
        <w:tabs>
          <w:tab w:val="left" w:pos="6364"/>
        </w:tabs>
        <w:autoSpaceDE w:val="0"/>
        <w:ind w:firstLine="709"/>
        <w:jc w:val="both"/>
        <w:rPr>
          <w:sz w:val="28"/>
          <w:szCs w:val="28"/>
          <w:lang w:val="kk-KZ"/>
        </w:rPr>
      </w:pPr>
      <w:r w:rsidRPr="00BA6E9A">
        <w:rPr>
          <w:sz w:val="28"/>
          <w:szCs w:val="28"/>
          <w:lang w:val="kk-KZ"/>
        </w:rPr>
        <w:t xml:space="preserve">Жеңдері мен шапанның жиектерін әрлеу үшін шапанның оң жағына (сыртына) бір қабат баршын, ал теріс жағы (іші) жібек астармен қапсырылған. Осылайша, бағалы матаның шығынын азайта отырып, шапан жасаудың құнын барынша арзандатқан деп болжауға болады. </w:t>
      </w:r>
    </w:p>
    <w:p w14:paraId="545B2E2C" w14:textId="66B0BA59" w:rsidR="00702D6F" w:rsidRPr="00BA6E9A" w:rsidRDefault="00702D6F" w:rsidP="007E3CBF">
      <w:pPr>
        <w:shd w:val="clear" w:color="auto" w:fill="FFFFFF"/>
        <w:tabs>
          <w:tab w:val="left" w:pos="6364"/>
        </w:tabs>
        <w:autoSpaceDE w:val="0"/>
        <w:ind w:firstLine="709"/>
        <w:jc w:val="both"/>
        <w:rPr>
          <w:sz w:val="28"/>
          <w:szCs w:val="28"/>
          <w:lang w:val="kk-KZ"/>
        </w:rPr>
      </w:pPr>
      <w:r w:rsidRPr="00BA6E9A">
        <w:rPr>
          <w:sz w:val="28"/>
          <w:szCs w:val="28"/>
          <w:lang w:val="kk-KZ"/>
        </w:rPr>
        <w:t>Сақталған бөлшектері мен ондағы суреттерге қарай отырып және басқа да ұсқас шапан топтамаларының негізінде киімнің сыртқы түрін анықтауға және пішімін қалпына келтіруге толық мүмкіндік болды. Сә</w:t>
      </w:r>
      <w:r w:rsidR="003870E5">
        <w:rPr>
          <w:sz w:val="28"/>
          <w:szCs w:val="28"/>
          <w:lang w:val="kk-KZ"/>
        </w:rPr>
        <w:t>й</w:t>
      </w:r>
      <w:r w:rsidRPr="00BA6E9A">
        <w:rPr>
          <w:sz w:val="28"/>
          <w:szCs w:val="28"/>
          <w:lang w:val="kk-KZ"/>
        </w:rPr>
        <w:t xml:space="preserve">кесінше бұл шапанның жаңғыртпасын қайта қалпына келтіру ісін жүзеге асыруға негіз болды. Сөйтіп </w:t>
      </w:r>
      <w:r w:rsidRPr="00BA6E9A">
        <w:rPr>
          <w:iCs/>
          <w:sz w:val="28"/>
          <w:szCs w:val="28"/>
          <w:lang w:val="kk-KZ"/>
        </w:rPr>
        <w:t>музей экспозициясы үшін Болған ана кесенесінен табылған шапанның  ғылыми негіздегі (анықталған құрылымдық, морфологиялық және технологиялық пішімі негізінде жасалған) көшірмесі жасалды.</w:t>
      </w:r>
    </w:p>
    <w:p w14:paraId="490728CC" w14:textId="0BE5237B" w:rsidR="00702D6F" w:rsidRPr="00BA6E9A" w:rsidRDefault="00702D6F" w:rsidP="007E3CBF">
      <w:pPr>
        <w:shd w:val="clear" w:color="auto" w:fill="FFFFFF"/>
        <w:tabs>
          <w:tab w:val="left" w:pos="6364"/>
        </w:tabs>
        <w:autoSpaceDE w:val="0"/>
        <w:ind w:firstLine="709"/>
        <w:jc w:val="both"/>
        <w:rPr>
          <w:sz w:val="28"/>
          <w:szCs w:val="28"/>
          <w:lang w:val="kk-KZ"/>
        </w:rPr>
      </w:pPr>
      <w:r w:rsidRPr="00BA6E9A">
        <w:rPr>
          <w:sz w:val="28"/>
          <w:szCs w:val="28"/>
          <w:lang w:val="kk-KZ"/>
        </w:rPr>
        <w:t>Шапанының анықталған құрылымдық және технологиялық бөлшектері</w:t>
      </w:r>
      <w:r w:rsidR="003870E5">
        <w:rPr>
          <w:sz w:val="28"/>
          <w:szCs w:val="28"/>
          <w:lang w:val="kk-KZ"/>
        </w:rPr>
        <w:t>не</w:t>
      </w:r>
      <w:r w:rsidRPr="00BA6E9A">
        <w:rPr>
          <w:sz w:val="28"/>
          <w:szCs w:val="28"/>
          <w:lang w:val="kk-KZ"/>
        </w:rPr>
        <w:t xml:space="preserve"> сә</w:t>
      </w:r>
      <w:r w:rsidR="003870E5">
        <w:rPr>
          <w:sz w:val="28"/>
          <w:szCs w:val="28"/>
          <w:lang w:val="kk-KZ"/>
        </w:rPr>
        <w:t>й</w:t>
      </w:r>
      <w:r w:rsidRPr="00BA6E9A">
        <w:rPr>
          <w:sz w:val="28"/>
          <w:szCs w:val="28"/>
          <w:lang w:val="kk-KZ"/>
        </w:rPr>
        <w:t>кес келетін матаның үлгілері іздестірілді. Ол үшін Үндістанда өндірілген иіру және тоқу сипаттамалары бойынша ең жақын келетін мата түрлері пайдаланылды. Гүлді әшекейі бар жібек қамқа – шапанның негізгі өрісі үшін және жібек баршын – шапанның жеңі мен жиектерін тігу үшін таңдалды. Одан кейін зерттеу барысында алынған мәліметтер бойынша шапанның пішімі жасалды. Шап</w:t>
      </w:r>
      <w:r w:rsidR="003870E5">
        <w:rPr>
          <w:sz w:val="28"/>
          <w:szCs w:val="28"/>
          <w:lang w:val="kk-KZ"/>
        </w:rPr>
        <w:t>анды қию кезінде</w:t>
      </w:r>
      <w:r w:rsidRPr="00BA6E9A">
        <w:rPr>
          <w:sz w:val="28"/>
          <w:szCs w:val="28"/>
          <w:lang w:val="kk-KZ"/>
        </w:rPr>
        <w:t xml:space="preserve"> барлық сақталған сызықтық өлшемдерді есептелді: мысалы, матаның ені (65 см) де қатаң ескерілді. Шапанды моделдеу бойлық жіптер бойынша жасалды. Шапанның бөлшектерін жасауда сақталған тігіс қашықтықтарын сақтай отырып, «көктеп тігу» тігісі арқылы қолм</w:t>
      </w:r>
      <w:r w:rsidR="003870E5">
        <w:rPr>
          <w:sz w:val="28"/>
          <w:szCs w:val="28"/>
          <w:lang w:val="kk-KZ"/>
        </w:rPr>
        <w:t>е</w:t>
      </w:r>
      <w:r w:rsidRPr="00BA6E9A">
        <w:rPr>
          <w:sz w:val="28"/>
          <w:szCs w:val="28"/>
          <w:lang w:val="kk-KZ"/>
        </w:rPr>
        <w:t>н сырып тігілді. Жетіспейтін бөлшектердің ішінде шапанның баулары да бар. Оларды ұқсас үлгілер мен заттың қолдану мүмкіндіктеріне сүйене отырып жасалды. Жеңдері толықтай сақталған үлгілерге сәйкес, пішіліп тігілген. Осылайша шапанның сыртқы құрылымы бойынша б</w:t>
      </w:r>
      <w:r w:rsidR="003870E5">
        <w:rPr>
          <w:sz w:val="28"/>
          <w:szCs w:val="28"/>
          <w:lang w:val="kk-KZ"/>
        </w:rPr>
        <w:t>арлық бөлшектері тігіліп шықты</w:t>
      </w:r>
      <w:r w:rsidRPr="00BA6E9A">
        <w:rPr>
          <w:sz w:val="28"/>
          <w:szCs w:val="28"/>
          <w:lang w:val="kk-KZ"/>
        </w:rPr>
        <w:t>.</w:t>
      </w:r>
    </w:p>
    <w:p w14:paraId="32B4F9A5" w14:textId="33F142C6" w:rsidR="00702D6F" w:rsidRPr="00BA6E9A" w:rsidRDefault="00702D6F" w:rsidP="007E3CBF">
      <w:pPr>
        <w:shd w:val="clear" w:color="auto" w:fill="FFFFFF"/>
        <w:tabs>
          <w:tab w:val="left" w:pos="6364"/>
        </w:tabs>
        <w:autoSpaceDE w:val="0"/>
        <w:ind w:firstLine="709"/>
        <w:jc w:val="both"/>
        <w:rPr>
          <w:sz w:val="28"/>
          <w:szCs w:val="28"/>
          <w:lang w:val="kk-KZ"/>
        </w:rPr>
      </w:pPr>
      <w:r w:rsidRPr="00BA6E9A">
        <w:rPr>
          <w:sz w:val="28"/>
          <w:szCs w:val="28"/>
          <w:lang w:val="kk-KZ"/>
        </w:rPr>
        <w:t xml:space="preserve">Астар үшін түпнұсқа шапанның жібек астарының технологиялық ерекшеліктеріне сәйкес келетін жібек-эссельсиор қолданылды. Шапанның негізгі маталарының түсіне сәйкес келетін табиғи тоқыма бояуларымен ақ түстін қоңырқай түске қолмен бояды </w:t>
      </w:r>
      <w:r w:rsidR="00A52106">
        <w:rPr>
          <w:iCs/>
          <w:sz w:val="28"/>
          <w:szCs w:val="28"/>
          <w:lang w:val="kk-KZ"/>
        </w:rPr>
        <w:t>(Қосымша А)</w:t>
      </w:r>
      <w:r w:rsidRPr="00BA6E9A">
        <w:rPr>
          <w:sz w:val="28"/>
          <w:szCs w:val="28"/>
          <w:lang w:val="kk-KZ"/>
        </w:rPr>
        <w:t xml:space="preserve">. Жібек астары кесіліп, тігілгеннен кейін шапан толығымен дайын болды </w:t>
      </w:r>
      <w:r w:rsidR="00A52106">
        <w:rPr>
          <w:iCs/>
          <w:sz w:val="28"/>
          <w:szCs w:val="28"/>
          <w:lang w:val="kk-KZ"/>
        </w:rPr>
        <w:t xml:space="preserve"> (Қосымша А)</w:t>
      </w:r>
      <w:r w:rsidR="00E85401" w:rsidRPr="00BA6E9A">
        <w:rPr>
          <w:sz w:val="28"/>
          <w:szCs w:val="28"/>
          <w:lang w:val="kk-KZ"/>
        </w:rPr>
        <w:t xml:space="preserve"> </w:t>
      </w:r>
      <w:r w:rsidR="00C22153" w:rsidRPr="00BA6E9A">
        <w:rPr>
          <w:rFonts w:eastAsia="Andale Sans UI"/>
          <w:kern w:val="2"/>
          <w:sz w:val="28"/>
          <w:szCs w:val="28"/>
          <w:lang w:val="kk-KZ"/>
        </w:rPr>
        <w:t>[</w:t>
      </w:r>
      <w:r w:rsidR="00C22153" w:rsidRPr="00BA6E9A">
        <w:rPr>
          <w:rFonts w:eastAsia="Andale Sans UI"/>
          <w:kern w:val="2"/>
          <w:sz w:val="28"/>
          <w:szCs w:val="28"/>
          <w:lang w:val="kk-KZ"/>
        </w:rPr>
        <w:fldChar w:fldCharType="begin"/>
      </w:r>
      <w:r w:rsidR="00C22153" w:rsidRPr="00BA6E9A">
        <w:rPr>
          <w:rFonts w:eastAsia="Andale Sans UI"/>
          <w:kern w:val="2"/>
          <w:sz w:val="28"/>
          <w:szCs w:val="28"/>
          <w:lang w:val="kk-KZ"/>
        </w:rPr>
        <w:instrText xml:space="preserve"> REF _Ref130899990 \r \h </w:instrText>
      </w:r>
      <w:r w:rsidR="00BA6E9A" w:rsidRPr="00BA6E9A">
        <w:rPr>
          <w:rFonts w:eastAsia="Andale Sans UI"/>
          <w:kern w:val="2"/>
          <w:sz w:val="28"/>
          <w:szCs w:val="28"/>
          <w:lang w:val="kk-KZ"/>
        </w:rPr>
        <w:instrText xml:space="preserve"> \* MERGEFORMAT </w:instrText>
      </w:r>
      <w:r w:rsidR="00C22153" w:rsidRPr="00BA6E9A">
        <w:rPr>
          <w:rFonts w:eastAsia="Andale Sans UI"/>
          <w:kern w:val="2"/>
          <w:sz w:val="28"/>
          <w:szCs w:val="28"/>
          <w:lang w:val="kk-KZ"/>
        </w:rPr>
      </w:r>
      <w:r w:rsidR="00C22153" w:rsidRPr="00BA6E9A">
        <w:rPr>
          <w:rFonts w:eastAsia="Andale Sans UI"/>
          <w:kern w:val="2"/>
          <w:sz w:val="28"/>
          <w:szCs w:val="28"/>
          <w:lang w:val="kk-KZ"/>
        </w:rPr>
        <w:fldChar w:fldCharType="separate"/>
      </w:r>
      <w:r w:rsidR="00E40283">
        <w:rPr>
          <w:rFonts w:eastAsia="Andale Sans UI"/>
          <w:kern w:val="2"/>
          <w:sz w:val="28"/>
          <w:szCs w:val="28"/>
          <w:lang w:val="kk-KZ"/>
        </w:rPr>
        <w:t>220</w:t>
      </w:r>
      <w:r w:rsidR="00C22153" w:rsidRPr="00BA6E9A">
        <w:rPr>
          <w:rFonts w:eastAsia="Andale Sans UI"/>
          <w:kern w:val="2"/>
          <w:sz w:val="28"/>
          <w:szCs w:val="28"/>
          <w:lang w:val="kk-KZ"/>
        </w:rPr>
        <w:fldChar w:fldCharType="end"/>
      </w:r>
      <w:r w:rsidR="00C22153" w:rsidRPr="00BA6E9A">
        <w:rPr>
          <w:rFonts w:eastAsia="Andale Sans UI"/>
          <w:kern w:val="2"/>
          <w:sz w:val="28"/>
          <w:szCs w:val="28"/>
          <w:lang w:val="kk-KZ"/>
        </w:rPr>
        <w:t xml:space="preserve">, </w:t>
      </w:r>
      <w:r w:rsidR="003110DF">
        <w:rPr>
          <w:rFonts w:eastAsia="Andale Sans UI"/>
          <w:kern w:val="2"/>
          <w:sz w:val="28"/>
          <w:szCs w:val="28"/>
          <w:lang w:val="kk-KZ"/>
        </w:rPr>
        <w:t xml:space="preserve">б. </w:t>
      </w:r>
      <w:r w:rsidR="00C22153" w:rsidRPr="00BA6E9A">
        <w:rPr>
          <w:rFonts w:eastAsia="Andale Sans UI"/>
          <w:kern w:val="2"/>
          <w:sz w:val="28"/>
          <w:szCs w:val="28"/>
          <w:lang w:val="kk-KZ"/>
        </w:rPr>
        <w:t>13-14]</w:t>
      </w:r>
      <w:r w:rsidRPr="00BA6E9A">
        <w:rPr>
          <w:sz w:val="28"/>
          <w:szCs w:val="28"/>
          <w:lang w:val="kk-KZ"/>
        </w:rPr>
        <w:t>.</w:t>
      </w:r>
    </w:p>
    <w:p w14:paraId="63D9F91E" w14:textId="2D962A1C" w:rsidR="00702D6F" w:rsidRPr="00BA6E9A" w:rsidRDefault="00702D6F" w:rsidP="007E3CBF">
      <w:pPr>
        <w:shd w:val="clear" w:color="auto" w:fill="FFFFFF"/>
        <w:tabs>
          <w:tab w:val="left" w:pos="6364"/>
        </w:tabs>
        <w:autoSpaceDE w:val="0"/>
        <w:ind w:firstLine="709"/>
        <w:jc w:val="both"/>
        <w:rPr>
          <w:sz w:val="28"/>
          <w:szCs w:val="28"/>
          <w:lang w:val="kk-KZ"/>
        </w:rPr>
      </w:pPr>
      <w:r w:rsidRPr="00BA6E9A">
        <w:rPr>
          <w:i/>
          <w:sz w:val="28"/>
          <w:szCs w:val="28"/>
          <w:lang w:val="kk-KZ"/>
        </w:rPr>
        <w:t>Алтын тостақтың көшір</w:t>
      </w:r>
      <w:r w:rsidR="006B0774" w:rsidRPr="00BA6E9A">
        <w:rPr>
          <w:i/>
          <w:sz w:val="28"/>
          <w:szCs w:val="28"/>
          <w:lang w:val="kk-KZ"/>
        </w:rPr>
        <w:t>ме</w:t>
      </w:r>
      <w:r w:rsidR="00C22153" w:rsidRPr="00BA6E9A">
        <w:rPr>
          <w:i/>
          <w:sz w:val="28"/>
          <w:szCs w:val="28"/>
          <w:lang w:val="kk-KZ"/>
        </w:rPr>
        <w:t>с</w:t>
      </w:r>
      <w:r w:rsidRPr="00BA6E9A">
        <w:rPr>
          <w:i/>
          <w:sz w:val="28"/>
          <w:szCs w:val="28"/>
          <w:lang w:val="kk-KZ"/>
        </w:rPr>
        <w:t>і.</w:t>
      </w:r>
      <w:r w:rsidRPr="00BA6E9A">
        <w:rPr>
          <w:b/>
          <w:sz w:val="28"/>
          <w:szCs w:val="28"/>
          <w:lang w:val="kk-KZ"/>
        </w:rPr>
        <w:t xml:space="preserve"> </w:t>
      </w:r>
      <w:r w:rsidRPr="00BA6E9A">
        <w:rPr>
          <w:sz w:val="28"/>
          <w:szCs w:val="28"/>
          <w:lang w:val="kk-KZ"/>
        </w:rPr>
        <w:t>Көшірмені жасау үшін түпнұсқа</w:t>
      </w:r>
      <w:r w:rsidR="00CE3125" w:rsidRPr="00BA6E9A">
        <w:rPr>
          <w:sz w:val="28"/>
          <w:szCs w:val="28"/>
          <w:lang w:val="kk-KZ"/>
        </w:rPr>
        <w:t xml:space="preserve"> бойынша 1:1 масштабта</w:t>
      </w:r>
      <w:r w:rsidRPr="00BA6E9A">
        <w:rPr>
          <w:sz w:val="28"/>
          <w:szCs w:val="28"/>
          <w:lang w:val="kk-KZ"/>
        </w:rPr>
        <w:t xml:space="preserve"> барлық өлшемдері алынып, үстінен және жанан қарағандағы тік кесінділері сызылды. Ыдыстың түбі мен бүйіріне салынған өрнектерін айна қатесіз қайталу үшін сызбасы бөлек сызып алынды. Ыдысты жасаудың әдіс-тәсілдері анықталды. Тостақтың жалпы пішінін шығару </w:t>
      </w:r>
      <w:r w:rsidR="00CE3125" w:rsidRPr="00BA6E9A">
        <w:rPr>
          <w:sz w:val="28"/>
          <w:szCs w:val="28"/>
          <w:lang w:val="kk-KZ"/>
        </w:rPr>
        <w:t>үшін</w:t>
      </w:r>
      <w:r w:rsidRPr="00BA6E9A">
        <w:rPr>
          <w:sz w:val="28"/>
          <w:szCs w:val="28"/>
          <w:lang w:val="kk-KZ"/>
        </w:rPr>
        <w:t xml:space="preserve"> жұқалап қақтау, қобылап ұру әдісі қолданылған. Өрнектерін түсіру үшін әртүрлі арнайы құралдарды пайдалана отырып, түртпелеу әдісін қолданған.</w:t>
      </w:r>
    </w:p>
    <w:p w14:paraId="3C36ED5C" w14:textId="1FAE88E3" w:rsidR="00B05B44" w:rsidRPr="00BA6E9A" w:rsidRDefault="00702D6F" w:rsidP="007E3CBF">
      <w:pPr>
        <w:ind w:firstLine="709"/>
        <w:jc w:val="both"/>
        <w:rPr>
          <w:sz w:val="28"/>
          <w:szCs w:val="28"/>
          <w:lang w:val="kk-KZ"/>
        </w:rPr>
      </w:pPr>
      <w:r w:rsidRPr="00BA6E9A">
        <w:rPr>
          <w:sz w:val="28"/>
          <w:szCs w:val="28"/>
          <w:lang w:val="kk-KZ"/>
        </w:rPr>
        <w:t>Тостақтың көшірмесін жасау үшін арнайы қор</w:t>
      </w:r>
      <w:r w:rsidR="003870E5">
        <w:rPr>
          <w:sz w:val="28"/>
          <w:szCs w:val="28"/>
          <w:lang w:val="kk-KZ"/>
        </w:rPr>
        <w:t>ы</w:t>
      </w:r>
      <w:r w:rsidRPr="00BA6E9A">
        <w:rPr>
          <w:sz w:val="28"/>
          <w:szCs w:val="28"/>
          <w:lang w:val="kk-KZ"/>
        </w:rPr>
        <w:t>тылған жез металды беті таза және тегіс төске қойып балғамен ұрып о</w:t>
      </w:r>
      <w:r w:rsidR="00CE3125" w:rsidRPr="00BA6E9A">
        <w:rPr>
          <w:sz w:val="28"/>
          <w:szCs w:val="28"/>
          <w:lang w:val="kk-KZ"/>
        </w:rPr>
        <w:t>т</w:t>
      </w:r>
      <w:r w:rsidRPr="00BA6E9A">
        <w:rPr>
          <w:sz w:val="28"/>
          <w:szCs w:val="28"/>
          <w:lang w:val="kk-KZ"/>
        </w:rPr>
        <w:t>ырып, керекті қалыңдыққа дейін жұқартылып жаймаланады. Түбінің өлшемі алынып түртпелеу әдісімен гүлді (қызғалдақ) және жапырақты өрнегі салынды.  Одан кейін қобылап ұру арқылы бү</w:t>
      </w:r>
      <w:r w:rsidR="003870E5">
        <w:rPr>
          <w:sz w:val="28"/>
          <w:szCs w:val="28"/>
          <w:lang w:val="kk-KZ"/>
        </w:rPr>
        <w:t>йірі шығарылып, ер</w:t>
      </w:r>
      <w:r w:rsidRPr="00BA6E9A">
        <w:rPr>
          <w:sz w:val="28"/>
          <w:szCs w:val="28"/>
          <w:lang w:val="kk-KZ"/>
        </w:rPr>
        <w:t>неуі түбінің қалыңдығымен бірдей етіп қалдырылды. Бүйірінің сырт жағынан айналдыра балық көзбен ұрып отырып, қошқар мүйізді оюлы өрнектері салынды.</w:t>
      </w:r>
    </w:p>
    <w:p w14:paraId="7BFBEA48" w14:textId="499B73A1" w:rsidR="00C22153" w:rsidRPr="00BA6E9A" w:rsidRDefault="00C22153" w:rsidP="007E3CBF">
      <w:pPr>
        <w:ind w:firstLine="709"/>
        <w:jc w:val="both"/>
        <w:rPr>
          <w:sz w:val="28"/>
          <w:szCs w:val="28"/>
          <w:lang w:val="kk-KZ"/>
        </w:rPr>
      </w:pPr>
      <w:r w:rsidRPr="00BA6E9A">
        <w:rPr>
          <w:sz w:val="28"/>
          <w:szCs w:val="28"/>
          <w:lang w:val="kk-KZ"/>
        </w:rPr>
        <w:t xml:space="preserve">Жерлеуден шықан ағаш ердің сақталған бөліктері бойынша пропорциялық өлшемдегі жаңғыртпасы жасалды. Ер қарағаштың жаңғағынан, толықтай қолмен шауып жасалды. Сонымен қатар қабырден табылған темір сапы мен айна түпнұсқа өлшемелеріне сәйкес темірден соғылды. </w:t>
      </w:r>
      <w:r w:rsidR="001F1E9D" w:rsidRPr="00BA6E9A">
        <w:rPr>
          <w:sz w:val="28"/>
          <w:szCs w:val="28"/>
          <w:lang w:val="kk-KZ"/>
        </w:rPr>
        <w:t>Санының қыны мен айнаның қабы былғарыдан тігілді [</w:t>
      </w:r>
      <w:r w:rsidR="001F1E9D" w:rsidRPr="00BA6E9A">
        <w:rPr>
          <w:sz w:val="28"/>
          <w:szCs w:val="28"/>
          <w:lang w:val="kk-KZ"/>
        </w:rPr>
        <w:fldChar w:fldCharType="begin"/>
      </w:r>
      <w:r w:rsidR="001F1E9D" w:rsidRPr="00BA6E9A">
        <w:rPr>
          <w:sz w:val="28"/>
          <w:szCs w:val="28"/>
          <w:lang w:val="kk-KZ"/>
        </w:rPr>
        <w:instrText xml:space="preserve"> REF _Ref130899990 \r \h </w:instrText>
      </w:r>
      <w:r w:rsidR="00BA6E9A" w:rsidRPr="00BA6E9A">
        <w:rPr>
          <w:sz w:val="28"/>
          <w:szCs w:val="28"/>
          <w:lang w:val="kk-KZ"/>
        </w:rPr>
        <w:instrText xml:space="preserve"> \* MERGEFORMAT </w:instrText>
      </w:r>
      <w:r w:rsidR="001F1E9D" w:rsidRPr="00BA6E9A">
        <w:rPr>
          <w:sz w:val="28"/>
          <w:szCs w:val="28"/>
          <w:lang w:val="kk-KZ"/>
        </w:rPr>
      </w:r>
      <w:r w:rsidR="001F1E9D" w:rsidRPr="00BA6E9A">
        <w:rPr>
          <w:sz w:val="28"/>
          <w:szCs w:val="28"/>
          <w:lang w:val="kk-KZ"/>
        </w:rPr>
        <w:fldChar w:fldCharType="separate"/>
      </w:r>
      <w:r w:rsidR="00E40283">
        <w:rPr>
          <w:sz w:val="28"/>
          <w:szCs w:val="28"/>
          <w:lang w:val="kk-KZ"/>
        </w:rPr>
        <w:t>220</w:t>
      </w:r>
      <w:r w:rsidR="001F1E9D" w:rsidRPr="00BA6E9A">
        <w:rPr>
          <w:sz w:val="28"/>
          <w:szCs w:val="28"/>
          <w:lang w:val="kk-KZ"/>
        </w:rPr>
        <w:fldChar w:fldCharType="end"/>
      </w:r>
      <w:r w:rsidR="001F1E9D" w:rsidRPr="00BA6E9A">
        <w:rPr>
          <w:sz w:val="28"/>
          <w:szCs w:val="28"/>
          <w:lang w:val="kk-KZ"/>
        </w:rPr>
        <w:t xml:space="preserve">, </w:t>
      </w:r>
      <w:r w:rsidR="003110DF">
        <w:rPr>
          <w:sz w:val="28"/>
          <w:szCs w:val="28"/>
          <w:lang w:val="kk-KZ"/>
        </w:rPr>
        <w:t xml:space="preserve">б. </w:t>
      </w:r>
      <w:r w:rsidR="001F1E9D" w:rsidRPr="00BA6E9A">
        <w:rPr>
          <w:sz w:val="28"/>
          <w:szCs w:val="28"/>
          <w:lang w:val="kk-KZ"/>
        </w:rPr>
        <w:t>11].</w:t>
      </w:r>
    </w:p>
    <w:p w14:paraId="223CA6C2" w14:textId="60943227" w:rsidR="00E85401" w:rsidRPr="00BA6E9A" w:rsidRDefault="001F1E9D" w:rsidP="007E3CBF">
      <w:pPr>
        <w:ind w:firstLine="709"/>
        <w:jc w:val="both"/>
        <w:rPr>
          <w:sz w:val="28"/>
          <w:szCs w:val="28"/>
          <w:lang w:val="kk-KZ"/>
        </w:rPr>
      </w:pPr>
      <w:r w:rsidRPr="00BA6E9A">
        <w:rPr>
          <w:sz w:val="28"/>
          <w:szCs w:val="28"/>
          <w:lang w:val="kk-KZ"/>
        </w:rPr>
        <w:t xml:space="preserve">Осылайша </w:t>
      </w:r>
      <w:r w:rsidR="00E85401" w:rsidRPr="00BA6E9A">
        <w:rPr>
          <w:sz w:val="28"/>
          <w:szCs w:val="28"/>
          <w:lang w:val="kk-KZ"/>
        </w:rPr>
        <w:t xml:space="preserve">Болған ана кесенесінен табылған барлық заттардың </w:t>
      </w:r>
      <w:r w:rsidR="00C002F0" w:rsidRPr="00BA6E9A">
        <w:rPr>
          <w:sz w:val="28"/>
          <w:szCs w:val="28"/>
          <w:lang w:val="kk-KZ"/>
        </w:rPr>
        <w:t xml:space="preserve">нақты өлшемдері алынып, көшірмелері жасалды. Заттардың көшірмесін </w:t>
      </w:r>
      <w:r w:rsidR="00CE3125" w:rsidRPr="00BA6E9A">
        <w:rPr>
          <w:sz w:val="28"/>
          <w:szCs w:val="28"/>
          <w:lang w:val="kk-KZ"/>
        </w:rPr>
        <w:t>жасауда</w:t>
      </w:r>
      <w:r w:rsidR="00C002F0" w:rsidRPr="00BA6E9A">
        <w:rPr>
          <w:sz w:val="28"/>
          <w:szCs w:val="28"/>
          <w:lang w:val="kk-KZ"/>
        </w:rPr>
        <w:t xml:space="preserve"> оның анықтамалары мен ғылыми түрдегі салыстырмалы қорытындылары негізге алынды. </w:t>
      </w:r>
      <w:r w:rsidR="006F394B" w:rsidRPr="00BA6E9A">
        <w:rPr>
          <w:sz w:val="28"/>
          <w:szCs w:val="28"/>
          <w:lang w:val="kk-KZ"/>
        </w:rPr>
        <w:t xml:space="preserve">Сонымен қатар археология саласындағы осы уақытқа дейін жасалған реконструкуциялық жұмыстардың да тәжірибесі басты бағдардың бірі болды. </w:t>
      </w:r>
    </w:p>
    <w:p w14:paraId="0BD62D22" w14:textId="05C6209E" w:rsidR="006F394B" w:rsidRPr="00BA6E9A" w:rsidRDefault="006F394B" w:rsidP="007E3CBF">
      <w:pPr>
        <w:ind w:firstLine="709"/>
        <w:jc w:val="both"/>
        <w:rPr>
          <w:sz w:val="28"/>
          <w:szCs w:val="28"/>
          <w:lang w:val="kk-KZ"/>
        </w:rPr>
      </w:pPr>
      <w:r w:rsidRPr="00BA6E9A">
        <w:rPr>
          <w:sz w:val="28"/>
          <w:szCs w:val="28"/>
          <w:lang w:val="kk-KZ"/>
        </w:rPr>
        <w:t>Әрине Қазақстанда археологиялық жәдігерлерді реконструкциялау ісінде жинақталған мол тәжірибе мен жетістіктер бар. Ең алғашқы реконструкция қазақ археологиясының негізін қалаушы Кемел Ақышевтің қолынан шыққан Есік обасынан табылған Алтын адам реконструкциясы</w:t>
      </w:r>
      <w:r w:rsidR="001F1E9D" w:rsidRPr="00BA6E9A">
        <w:rPr>
          <w:sz w:val="28"/>
          <w:szCs w:val="28"/>
          <w:lang w:val="kk-KZ"/>
        </w:rPr>
        <w:t xml:space="preserve"> [</w:t>
      </w:r>
      <w:r w:rsidR="005C7F6D">
        <w:rPr>
          <w:sz w:val="28"/>
          <w:szCs w:val="28"/>
          <w:lang w:val="kk-KZ"/>
        </w:rPr>
        <w:fldChar w:fldCharType="begin"/>
      </w:r>
      <w:r w:rsidR="005C7F6D">
        <w:rPr>
          <w:sz w:val="28"/>
          <w:szCs w:val="28"/>
          <w:lang w:val="kk-KZ"/>
        </w:rPr>
        <w:instrText xml:space="preserve"> REF _Ref130935155 \r \h </w:instrText>
      </w:r>
      <w:r w:rsidR="00A55347">
        <w:rPr>
          <w:sz w:val="28"/>
          <w:szCs w:val="28"/>
          <w:lang w:val="kk-KZ"/>
        </w:rPr>
        <w:instrText xml:space="preserve"> \* MERGEFORMAT </w:instrText>
      </w:r>
      <w:r w:rsidR="005C7F6D">
        <w:rPr>
          <w:sz w:val="28"/>
          <w:szCs w:val="28"/>
          <w:lang w:val="kk-KZ"/>
        </w:rPr>
      </w:r>
      <w:r w:rsidR="005C7F6D">
        <w:rPr>
          <w:sz w:val="28"/>
          <w:szCs w:val="28"/>
          <w:lang w:val="kk-KZ"/>
        </w:rPr>
        <w:fldChar w:fldCharType="separate"/>
      </w:r>
      <w:r w:rsidR="00E40283">
        <w:rPr>
          <w:sz w:val="28"/>
          <w:szCs w:val="28"/>
          <w:lang w:val="kk-KZ"/>
        </w:rPr>
        <w:t>224</w:t>
      </w:r>
      <w:r w:rsidR="005C7F6D">
        <w:rPr>
          <w:sz w:val="28"/>
          <w:szCs w:val="28"/>
          <w:lang w:val="kk-KZ"/>
        </w:rPr>
        <w:fldChar w:fldCharType="end"/>
      </w:r>
      <w:r w:rsidR="001F1E9D" w:rsidRPr="00BA6E9A">
        <w:rPr>
          <w:sz w:val="28"/>
          <w:szCs w:val="28"/>
          <w:lang w:val="kk-KZ"/>
        </w:rPr>
        <w:t>]</w:t>
      </w:r>
      <w:r w:rsidRPr="00BA6E9A">
        <w:rPr>
          <w:sz w:val="28"/>
          <w:szCs w:val="28"/>
          <w:lang w:val="kk-KZ"/>
        </w:rPr>
        <w:t xml:space="preserve">. Бұл жұмыстың орындалғанына да 40 жылға жуық уақыт болды. Одан кейінгі жылдары археологиялық реконструкция жасау әдіс-тәсілдері өзгерді. </w:t>
      </w:r>
      <w:r w:rsidR="00830FAE">
        <w:rPr>
          <w:sz w:val="28"/>
          <w:szCs w:val="28"/>
          <w:lang w:val="kk-KZ"/>
        </w:rPr>
        <w:t>Бұрынғы шеберлердің ойынан шыққан теңдессіз ту</w:t>
      </w:r>
      <w:r w:rsidR="003870E5">
        <w:rPr>
          <w:sz w:val="28"/>
          <w:szCs w:val="28"/>
          <w:lang w:val="kk-KZ"/>
        </w:rPr>
        <w:t>ы</w:t>
      </w:r>
      <w:r w:rsidR="00830FAE">
        <w:rPr>
          <w:sz w:val="28"/>
          <w:szCs w:val="28"/>
          <w:lang w:val="kk-KZ"/>
        </w:rPr>
        <w:t>ндылар бүгінгі суретші, реставратор мамандардың қолымен қайта жаңғырып музейдің экспозициясынан орын алуда [</w:t>
      </w:r>
      <w:r w:rsidR="007F1C39">
        <w:rPr>
          <w:sz w:val="28"/>
          <w:szCs w:val="28"/>
          <w:lang w:val="kk-KZ"/>
        </w:rPr>
        <w:fldChar w:fldCharType="begin"/>
      </w:r>
      <w:r w:rsidR="007F1C39">
        <w:rPr>
          <w:sz w:val="28"/>
          <w:szCs w:val="28"/>
          <w:lang w:val="kk-KZ"/>
        </w:rPr>
        <w:instrText xml:space="preserve"> REF _Ref131089165 \r \h </w:instrText>
      </w:r>
      <w:r w:rsidR="00A55347">
        <w:rPr>
          <w:sz w:val="28"/>
          <w:szCs w:val="28"/>
          <w:lang w:val="kk-KZ"/>
        </w:rPr>
        <w:instrText xml:space="preserve"> \* MERGEFORMAT </w:instrText>
      </w:r>
      <w:r w:rsidR="007F1C39">
        <w:rPr>
          <w:sz w:val="28"/>
          <w:szCs w:val="28"/>
          <w:lang w:val="kk-KZ"/>
        </w:rPr>
      </w:r>
      <w:r w:rsidR="007F1C39">
        <w:rPr>
          <w:sz w:val="28"/>
          <w:szCs w:val="28"/>
          <w:lang w:val="kk-KZ"/>
        </w:rPr>
        <w:fldChar w:fldCharType="separate"/>
      </w:r>
      <w:r w:rsidR="00E40283">
        <w:rPr>
          <w:sz w:val="28"/>
          <w:szCs w:val="28"/>
          <w:lang w:val="kk-KZ"/>
        </w:rPr>
        <w:t>225</w:t>
      </w:r>
      <w:r w:rsidR="007F1C39">
        <w:rPr>
          <w:sz w:val="28"/>
          <w:szCs w:val="28"/>
          <w:lang w:val="kk-KZ"/>
        </w:rPr>
        <w:fldChar w:fldCharType="end"/>
      </w:r>
      <w:r w:rsidR="00830FAE">
        <w:rPr>
          <w:sz w:val="28"/>
          <w:szCs w:val="28"/>
          <w:lang w:val="kk-KZ"/>
        </w:rPr>
        <w:t xml:space="preserve">]. </w:t>
      </w:r>
      <w:r w:rsidRPr="00BA6E9A">
        <w:rPr>
          <w:sz w:val="28"/>
          <w:szCs w:val="28"/>
          <w:lang w:val="kk-KZ"/>
        </w:rPr>
        <w:t>Бірақ Болған ана жаңғыртпасы басқа жұмыстарға қарағанда бірқатар ерекшелігі бар. Біріншіден, мерзімдемелік тұрғыдан Болған ана кесенесі жоғарыда атап өткендей Жошы Ұлысы уақытына тиесілі. Қазақстан жерінен табылған Жошы Ұлысы уақытына жататын салтанатты шапанның үлгісі алғаш рет толық нұсқасында зерттеліп, қалпына келтірілді.</w:t>
      </w:r>
      <w:r w:rsidR="007F2E90" w:rsidRPr="00BA6E9A">
        <w:rPr>
          <w:sz w:val="28"/>
          <w:szCs w:val="28"/>
          <w:lang w:val="kk-KZ"/>
        </w:rPr>
        <w:t xml:space="preserve"> Ал жерленген адамның нақты антропологиялық деректерге негізделген гиперреалистік әдіс арқылы мүсінін сомдау қазақ археологиясында алғаш рет қолданылып отыр.</w:t>
      </w:r>
    </w:p>
    <w:p w14:paraId="328E1DDC" w14:textId="1E2A28A1" w:rsidR="007F2E90" w:rsidRPr="00BA6E9A" w:rsidRDefault="007F2E90" w:rsidP="007E3CBF">
      <w:pPr>
        <w:ind w:firstLine="709"/>
        <w:jc w:val="both"/>
        <w:rPr>
          <w:sz w:val="28"/>
          <w:szCs w:val="28"/>
          <w:lang w:val="kk-KZ"/>
        </w:rPr>
      </w:pPr>
      <w:r w:rsidRPr="00BA6E9A">
        <w:rPr>
          <w:sz w:val="28"/>
          <w:szCs w:val="28"/>
          <w:lang w:val="kk-KZ"/>
        </w:rPr>
        <w:t>Болған ана кесенесінен табылған барлық заттар</w:t>
      </w:r>
      <w:r w:rsidR="003870E5">
        <w:rPr>
          <w:sz w:val="28"/>
          <w:szCs w:val="28"/>
          <w:lang w:val="kk-KZ"/>
        </w:rPr>
        <w:t>ы</w:t>
      </w:r>
      <w:r w:rsidRPr="00BA6E9A">
        <w:rPr>
          <w:sz w:val="28"/>
          <w:szCs w:val="28"/>
          <w:lang w:val="kk-KZ"/>
        </w:rPr>
        <w:t xml:space="preserve"> </w:t>
      </w:r>
      <w:r w:rsidR="003870E5">
        <w:rPr>
          <w:sz w:val="28"/>
          <w:szCs w:val="28"/>
          <w:lang w:val="kk-KZ"/>
        </w:rPr>
        <w:t xml:space="preserve">бойынша </w:t>
      </w:r>
      <w:r w:rsidRPr="00BA6E9A">
        <w:rPr>
          <w:sz w:val="28"/>
          <w:szCs w:val="28"/>
          <w:lang w:val="kk-KZ"/>
        </w:rPr>
        <w:t>ғылыми-сараптау жұмыстары</w:t>
      </w:r>
      <w:r w:rsidR="003870E5">
        <w:rPr>
          <w:sz w:val="28"/>
          <w:szCs w:val="28"/>
          <w:lang w:val="kk-KZ"/>
        </w:rPr>
        <w:t xml:space="preserve"> жүргізіліп</w:t>
      </w:r>
      <w:r w:rsidRPr="00BA6E9A">
        <w:rPr>
          <w:sz w:val="28"/>
          <w:szCs w:val="28"/>
          <w:lang w:val="kk-KZ"/>
        </w:rPr>
        <w:t>, жаңғыр</w:t>
      </w:r>
      <w:r w:rsidR="003870E5">
        <w:rPr>
          <w:sz w:val="28"/>
          <w:szCs w:val="28"/>
          <w:lang w:val="kk-KZ"/>
        </w:rPr>
        <w:t>т</w:t>
      </w:r>
      <w:r w:rsidRPr="00BA6E9A">
        <w:rPr>
          <w:sz w:val="28"/>
          <w:szCs w:val="28"/>
          <w:lang w:val="kk-KZ"/>
        </w:rPr>
        <w:t>па</w:t>
      </w:r>
      <w:r w:rsidR="003870E5">
        <w:rPr>
          <w:sz w:val="28"/>
          <w:szCs w:val="28"/>
          <w:lang w:val="kk-KZ"/>
        </w:rPr>
        <w:t>сы</w:t>
      </w:r>
      <w:r w:rsidRPr="00BA6E9A">
        <w:rPr>
          <w:sz w:val="28"/>
          <w:szCs w:val="28"/>
          <w:lang w:val="kk-KZ"/>
        </w:rPr>
        <w:t xml:space="preserve"> түрінде Қарағанды облыстық тарихи-өлкетану музейінің экспозициясына қойылды</w:t>
      </w:r>
      <w:r w:rsidR="00505A08">
        <w:rPr>
          <w:iCs/>
          <w:sz w:val="28"/>
          <w:szCs w:val="28"/>
          <w:lang w:val="kk-KZ"/>
        </w:rPr>
        <w:t xml:space="preserve"> (Қосымша А)</w:t>
      </w:r>
      <w:r w:rsidRPr="00BA6E9A">
        <w:rPr>
          <w:sz w:val="28"/>
          <w:szCs w:val="28"/>
          <w:lang w:val="kk-KZ"/>
        </w:rPr>
        <w:t>. Осыл</w:t>
      </w:r>
      <w:r w:rsidR="003870E5">
        <w:rPr>
          <w:sz w:val="28"/>
          <w:szCs w:val="28"/>
          <w:lang w:val="kk-KZ"/>
        </w:rPr>
        <w:t xml:space="preserve">айша тарихи жәдігерлер көпшілікке қолжетімді </w:t>
      </w:r>
      <w:r w:rsidR="000E729C">
        <w:rPr>
          <w:sz w:val="28"/>
          <w:szCs w:val="28"/>
          <w:lang w:val="kk-KZ"/>
        </w:rPr>
        <w:t>тарихи-мәдени мұра нысанына айналды</w:t>
      </w:r>
      <w:r w:rsidR="00403970" w:rsidRPr="00BA6E9A">
        <w:rPr>
          <w:sz w:val="28"/>
          <w:szCs w:val="28"/>
          <w:lang w:val="kk-KZ"/>
        </w:rPr>
        <w:t>.</w:t>
      </w:r>
    </w:p>
    <w:p w14:paraId="07378380" w14:textId="7544E592" w:rsidR="008C7F6E" w:rsidRDefault="00227E49" w:rsidP="00930720">
      <w:pPr>
        <w:jc w:val="center"/>
        <w:rPr>
          <w:b/>
          <w:sz w:val="28"/>
          <w:szCs w:val="28"/>
          <w:lang w:val="kk-KZ"/>
        </w:rPr>
      </w:pPr>
      <w:r w:rsidRPr="00BA6E9A">
        <w:rPr>
          <w:sz w:val="28"/>
          <w:szCs w:val="28"/>
          <w:lang w:val="kk-KZ"/>
        </w:rPr>
        <w:br w:type="page"/>
      </w:r>
      <w:r w:rsidR="00EA613D" w:rsidRPr="00BA6E9A">
        <w:rPr>
          <w:b/>
          <w:sz w:val="28"/>
          <w:szCs w:val="28"/>
          <w:lang w:val="kk-KZ"/>
        </w:rPr>
        <w:t>ҚОР</w:t>
      </w:r>
      <w:r w:rsidR="000F1609">
        <w:rPr>
          <w:b/>
          <w:sz w:val="28"/>
          <w:szCs w:val="28"/>
          <w:lang w:val="kk-KZ"/>
        </w:rPr>
        <w:t>Ы</w:t>
      </w:r>
      <w:r w:rsidR="00EA613D" w:rsidRPr="00BA6E9A">
        <w:rPr>
          <w:b/>
          <w:sz w:val="28"/>
          <w:szCs w:val="28"/>
          <w:lang w:val="kk-KZ"/>
        </w:rPr>
        <w:t>ТЫНДЫ</w:t>
      </w:r>
    </w:p>
    <w:p w14:paraId="6F2807AD" w14:textId="77777777" w:rsidR="007D3933" w:rsidRPr="00BA6E9A" w:rsidRDefault="007D3933" w:rsidP="007E3CBF">
      <w:pPr>
        <w:ind w:firstLine="709"/>
        <w:jc w:val="center"/>
        <w:rPr>
          <w:b/>
          <w:sz w:val="28"/>
          <w:szCs w:val="28"/>
          <w:lang w:val="kk-KZ"/>
        </w:rPr>
      </w:pPr>
    </w:p>
    <w:p w14:paraId="13436E76" w14:textId="315649AA" w:rsidR="00C62947" w:rsidRPr="00104470" w:rsidRDefault="00C62947" w:rsidP="007E3CBF">
      <w:pPr>
        <w:ind w:firstLine="709"/>
        <w:jc w:val="both"/>
        <w:rPr>
          <w:sz w:val="28"/>
          <w:szCs w:val="28"/>
          <w:lang w:val="kk-KZ"/>
        </w:rPr>
      </w:pPr>
      <w:r w:rsidRPr="00D75DC0">
        <w:rPr>
          <w:sz w:val="28"/>
          <w:szCs w:val="28"/>
          <w:lang w:val="kk-KZ"/>
        </w:rPr>
        <w:t>Сарыарқаның ортағасырлық жерлеу ескерт</w:t>
      </w:r>
      <w:r w:rsidR="00104470" w:rsidRPr="00D75DC0">
        <w:rPr>
          <w:sz w:val="28"/>
          <w:szCs w:val="28"/>
          <w:lang w:val="kk-KZ"/>
        </w:rPr>
        <w:t>кіштері ретінде қарастырылған д</w:t>
      </w:r>
      <w:r w:rsidRPr="00D75DC0">
        <w:rPr>
          <w:sz w:val="28"/>
          <w:szCs w:val="28"/>
          <w:lang w:val="kk-KZ"/>
        </w:rPr>
        <w:t>и</w:t>
      </w:r>
      <w:r w:rsidR="00104470" w:rsidRPr="00D75DC0">
        <w:rPr>
          <w:sz w:val="28"/>
          <w:szCs w:val="28"/>
          <w:lang w:val="kk-KZ"/>
        </w:rPr>
        <w:t>с</w:t>
      </w:r>
      <w:r w:rsidRPr="00D75DC0">
        <w:rPr>
          <w:sz w:val="28"/>
          <w:szCs w:val="28"/>
          <w:lang w:val="kk-KZ"/>
        </w:rPr>
        <w:t>сертациялық жұмыстың теориялық, тәжірибелік ж</w:t>
      </w:r>
      <w:r w:rsidR="00104470" w:rsidRPr="00D75DC0">
        <w:rPr>
          <w:sz w:val="28"/>
          <w:szCs w:val="28"/>
          <w:lang w:val="kk-KZ"/>
        </w:rPr>
        <w:t>ә</w:t>
      </w:r>
      <w:r w:rsidRPr="00D75DC0">
        <w:rPr>
          <w:sz w:val="28"/>
          <w:szCs w:val="28"/>
          <w:lang w:val="kk-KZ"/>
        </w:rPr>
        <w:t>н</w:t>
      </w:r>
      <w:r w:rsidR="00104470" w:rsidRPr="00D75DC0">
        <w:rPr>
          <w:sz w:val="28"/>
          <w:szCs w:val="28"/>
          <w:lang w:val="kk-KZ"/>
        </w:rPr>
        <w:t>е</w:t>
      </w:r>
      <w:r w:rsidRPr="00D75DC0">
        <w:rPr>
          <w:sz w:val="28"/>
          <w:szCs w:val="28"/>
          <w:lang w:val="kk-KZ"/>
        </w:rPr>
        <w:t xml:space="preserve"> ғылыми-қолданбалы </w:t>
      </w:r>
      <w:r w:rsidR="00D75DC0" w:rsidRPr="00D75DC0">
        <w:rPr>
          <w:sz w:val="28"/>
          <w:szCs w:val="28"/>
          <w:lang w:val="kk-KZ"/>
        </w:rPr>
        <w:t>бағыттағы</w:t>
      </w:r>
      <w:r w:rsidRPr="00D75DC0">
        <w:rPr>
          <w:sz w:val="28"/>
          <w:szCs w:val="28"/>
          <w:lang w:val="kk-KZ"/>
        </w:rPr>
        <w:t xml:space="preserve"> </w:t>
      </w:r>
      <w:r w:rsidR="00D75DC0" w:rsidRPr="00D75DC0">
        <w:rPr>
          <w:sz w:val="28"/>
          <w:szCs w:val="28"/>
          <w:lang w:val="kk-KZ"/>
        </w:rPr>
        <w:t>нәтижелері</w:t>
      </w:r>
      <w:r w:rsidRPr="00D75DC0">
        <w:rPr>
          <w:sz w:val="28"/>
          <w:szCs w:val="28"/>
          <w:lang w:val="kk-KZ"/>
        </w:rPr>
        <w:t xml:space="preserve"> төмендегідей </w:t>
      </w:r>
      <w:r w:rsidRPr="00C820C5">
        <w:rPr>
          <w:sz w:val="28"/>
          <w:szCs w:val="28"/>
          <w:lang w:val="kk-KZ"/>
        </w:rPr>
        <w:t xml:space="preserve">қорытындылар </w:t>
      </w:r>
      <w:r w:rsidRPr="00D75DC0">
        <w:rPr>
          <w:sz w:val="28"/>
          <w:szCs w:val="28"/>
          <w:lang w:val="kk-KZ"/>
        </w:rPr>
        <w:t>жасауға негіз болды</w:t>
      </w:r>
      <w:r w:rsidR="003110DF">
        <w:rPr>
          <w:sz w:val="28"/>
          <w:szCs w:val="28"/>
          <w:lang w:val="kk-KZ"/>
        </w:rPr>
        <w:t>:</w:t>
      </w:r>
    </w:p>
    <w:p w14:paraId="1CF16F20" w14:textId="6BF8EE3B" w:rsidR="001A4420" w:rsidRPr="00BA6E9A" w:rsidRDefault="00E66329" w:rsidP="007E3CBF">
      <w:pPr>
        <w:ind w:firstLine="709"/>
        <w:jc w:val="both"/>
        <w:rPr>
          <w:sz w:val="28"/>
          <w:szCs w:val="28"/>
          <w:lang w:val="kk-KZ"/>
        </w:rPr>
      </w:pPr>
      <w:r w:rsidRPr="00BA6E9A">
        <w:rPr>
          <w:sz w:val="28"/>
          <w:szCs w:val="28"/>
          <w:lang w:val="kk-KZ"/>
        </w:rPr>
        <w:t>Біріншіден, Сарыарқаның ортағасырлық жерлеу еске</w:t>
      </w:r>
      <w:r w:rsidR="00104470">
        <w:rPr>
          <w:sz w:val="28"/>
          <w:szCs w:val="28"/>
          <w:lang w:val="kk-KZ"/>
        </w:rPr>
        <w:t>р</w:t>
      </w:r>
      <w:r w:rsidRPr="00BA6E9A">
        <w:rPr>
          <w:sz w:val="28"/>
          <w:szCs w:val="28"/>
          <w:lang w:val="kk-KZ"/>
        </w:rPr>
        <w:t>ткіштері</w:t>
      </w:r>
      <w:r w:rsidR="008A0B85" w:rsidRPr="00BA6E9A">
        <w:rPr>
          <w:sz w:val="28"/>
          <w:szCs w:val="28"/>
          <w:lang w:val="kk-KZ"/>
        </w:rPr>
        <w:t>нің зерттелу тарихнамасы жасалы</w:t>
      </w:r>
      <w:r w:rsidR="0077730C">
        <w:rPr>
          <w:sz w:val="28"/>
          <w:szCs w:val="28"/>
          <w:lang w:val="kk-KZ"/>
        </w:rPr>
        <w:t>п, деректік сипатына қарай топта</w:t>
      </w:r>
      <w:r w:rsidR="008A0B85" w:rsidRPr="00BA6E9A">
        <w:rPr>
          <w:sz w:val="28"/>
          <w:szCs w:val="28"/>
          <w:lang w:val="kk-KZ"/>
        </w:rPr>
        <w:t>стырыл</w:t>
      </w:r>
      <w:r w:rsidR="005A703C" w:rsidRPr="00BA6E9A">
        <w:rPr>
          <w:sz w:val="28"/>
          <w:szCs w:val="28"/>
          <w:lang w:val="kk-KZ"/>
        </w:rPr>
        <w:t>ды</w:t>
      </w:r>
      <w:r w:rsidR="008A0B85" w:rsidRPr="00BA6E9A">
        <w:rPr>
          <w:sz w:val="28"/>
          <w:szCs w:val="28"/>
          <w:lang w:val="kk-KZ"/>
        </w:rPr>
        <w:t>. Бұл орайда аңыз түріндегі халық ауыз әдебиеті мен этнографиялық материалдардың мән-мазмұны сараланып, зерттеудің де</w:t>
      </w:r>
      <w:r w:rsidR="005A703C" w:rsidRPr="00BA6E9A">
        <w:rPr>
          <w:sz w:val="28"/>
          <w:szCs w:val="28"/>
          <w:lang w:val="kk-KZ"/>
        </w:rPr>
        <w:t>ре</w:t>
      </w:r>
      <w:r w:rsidR="008A0B85" w:rsidRPr="00BA6E9A">
        <w:rPr>
          <w:sz w:val="28"/>
          <w:szCs w:val="28"/>
          <w:lang w:val="kk-KZ"/>
        </w:rPr>
        <w:t xml:space="preserve">ктанулық құндылығын арттырды. </w:t>
      </w:r>
      <w:r w:rsidR="00620CB1" w:rsidRPr="00BA6E9A">
        <w:rPr>
          <w:sz w:val="28"/>
          <w:szCs w:val="28"/>
          <w:lang w:val="kk-KZ"/>
        </w:rPr>
        <w:t>Халықтың ауызша тарих тарату дәстүрін ғылыми зерттеулермен ұштастыра зерделеудің нәтижесінде тереңнен тамыр тартатын сабақтастықтың жатқандығын айқын аңғарамыз. Алаша</w:t>
      </w:r>
      <w:r w:rsidR="00D3575C" w:rsidRPr="00BA6E9A">
        <w:rPr>
          <w:sz w:val="28"/>
          <w:szCs w:val="28"/>
          <w:lang w:val="kk-KZ"/>
        </w:rPr>
        <w:t xml:space="preserve"> хан</w:t>
      </w:r>
      <w:r w:rsidR="00620CB1" w:rsidRPr="00BA6E9A">
        <w:rPr>
          <w:sz w:val="28"/>
          <w:szCs w:val="28"/>
          <w:lang w:val="kk-KZ"/>
        </w:rPr>
        <w:t>, Жошы</w:t>
      </w:r>
      <w:r w:rsidR="00D3575C" w:rsidRPr="00BA6E9A">
        <w:rPr>
          <w:sz w:val="28"/>
          <w:szCs w:val="28"/>
          <w:lang w:val="kk-KZ"/>
        </w:rPr>
        <w:t xml:space="preserve"> хан</w:t>
      </w:r>
      <w:r w:rsidR="00620CB1" w:rsidRPr="00BA6E9A">
        <w:rPr>
          <w:sz w:val="28"/>
          <w:szCs w:val="28"/>
          <w:lang w:val="kk-KZ"/>
        </w:rPr>
        <w:t xml:space="preserve">, Болған ана, Жұбан ана, Талмас ата, </w:t>
      </w:r>
      <w:r w:rsidR="00104470" w:rsidRPr="00104470">
        <w:rPr>
          <w:sz w:val="28"/>
          <w:szCs w:val="28"/>
          <w:lang w:val="kk-KZ"/>
        </w:rPr>
        <w:t>Бытыға</w:t>
      </w:r>
      <w:r w:rsidR="00620CB1" w:rsidRPr="00104470">
        <w:rPr>
          <w:sz w:val="28"/>
          <w:szCs w:val="28"/>
          <w:lang w:val="kk-KZ"/>
        </w:rPr>
        <w:t>й</w:t>
      </w:r>
      <w:r w:rsidR="00104470">
        <w:rPr>
          <w:sz w:val="28"/>
          <w:szCs w:val="28"/>
          <w:lang w:val="kk-KZ"/>
        </w:rPr>
        <w:t xml:space="preserve"> </w:t>
      </w:r>
      <w:r w:rsidR="00620CB1" w:rsidRPr="00BA6E9A">
        <w:rPr>
          <w:sz w:val="28"/>
          <w:szCs w:val="28"/>
          <w:lang w:val="kk-KZ"/>
        </w:rPr>
        <w:t>сынды есі</w:t>
      </w:r>
      <w:r w:rsidR="00E74CFE" w:rsidRPr="00BA6E9A">
        <w:rPr>
          <w:sz w:val="28"/>
          <w:szCs w:val="28"/>
          <w:lang w:val="kk-KZ"/>
        </w:rPr>
        <w:t>мі</w:t>
      </w:r>
      <w:r w:rsidR="00620CB1" w:rsidRPr="00BA6E9A">
        <w:rPr>
          <w:sz w:val="28"/>
          <w:szCs w:val="28"/>
          <w:lang w:val="kk-KZ"/>
        </w:rPr>
        <w:t xml:space="preserve"> ел есінде аңыз болып сақталған тұлғалар</w:t>
      </w:r>
      <w:r w:rsidR="00BC1A35" w:rsidRPr="00BA6E9A">
        <w:rPr>
          <w:sz w:val="28"/>
          <w:szCs w:val="28"/>
          <w:lang w:val="kk-KZ"/>
        </w:rPr>
        <w:t xml:space="preserve"> мен олардың елдік, ерлік, адами, рухани қасиеттерін парықтау арқылы ескерткіштану мәс</w:t>
      </w:r>
      <w:r w:rsidR="00104470">
        <w:rPr>
          <w:sz w:val="28"/>
          <w:szCs w:val="28"/>
          <w:lang w:val="kk-KZ"/>
        </w:rPr>
        <w:t>е</w:t>
      </w:r>
      <w:r w:rsidR="00BC1A35" w:rsidRPr="00BA6E9A">
        <w:rPr>
          <w:sz w:val="28"/>
          <w:szCs w:val="28"/>
          <w:lang w:val="kk-KZ"/>
        </w:rPr>
        <w:t>лес</w:t>
      </w:r>
      <w:r w:rsidR="00104470">
        <w:rPr>
          <w:sz w:val="28"/>
          <w:szCs w:val="28"/>
          <w:lang w:val="kk-KZ"/>
        </w:rPr>
        <w:t>і</w:t>
      </w:r>
      <w:r w:rsidR="00BC1A35" w:rsidRPr="00BA6E9A">
        <w:rPr>
          <w:sz w:val="28"/>
          <w:szCs w:val="28"/>
          <w:lang w:val="kk-KZ"/>
        </w:rPr>
        <w:t xml:space="preserve">не өзге </w:t>
      </w:r>
      <w:r w:rsidR="00BC1A35" w:rsidRPr="0072682B">
        <w:rPr>
          <w:sz w:val="28"/>
          <w:szCs w:val="28"/>
          <w:lang w:val="kk-KZ"/>
        </w:rPr>
        <w:t>қырын</w:t>
      </w:r>
      <w:r w:rsidR="00FC6462" w:rsidRPr="0072682B">
        <w:rPr>
          <w:sz w:val="28"/>
          <w:szCs w:val="28"/>
          <w:lang w:val="kk-KZ"/>
        </w:rPr>
        <w:t>ан</w:t>
      </w:r>
      <w:r w:rsidR="00BC1A35" w:rsidRPr="00BA6E9A">
        <w:rPr>
          <w:sz w:val="28"/>
          <w:szCs w:val="28"/>
          <w:lang w:val="kk-KZ"/>
        </w:rPr>
        <w:t xml:space="preserve"> келуге қадам жасалды.</w:t>
      </w:r>
      <w:r w:rsidR="001A4420" w:rsidRPr="00BA6E9A">
        <w:rPr>
          <w:sz w:val="28"/>
          <w:szCs w:val="28"/>
          <w:lang w:val="kk-KZ"/>
        </w:rPr>
        <w:t xml:space="preserve"> Аталған тұлғаларға қатысты қазақ халқына кең тар</w:t>
      </w:r>
      <w:r w:rsidR="00104470">
        <w:rPr>
          <w:sz w:val="28"/>
          <w:szCs w:val="28"/>
          <w:lang w:val="kk-KZ"/>
        </w:rPr>
        <w:t>ал</w:t>
      </w:r>
      <w:r w:rsidR="000E729C">
        <w:rPr>
          <w:sz w:val="28"/>
          <w:szCs w:val="28"/>
          <w:lang w:val="kk-KZ"/>
        </w:rPr>
        <w:t>ған аңыз нұсқалары қарастырыл</w:t>
      </w:r>
      <w:r w:rsidR="001A4420" w:rsidRPr="00BA6E9A">
        <w:rPr>
          <w:sz w:val="28"/>
          <w:szCs w:val="28"/>
          <w:lang w:val="kk-KZ"/>
        </w:rPr>
        <w:t>ды. Фол</w:t>
      </w:r>
      <w:r w:rsidR="00C86306">
        <w:rPr>
          <w:sz w:val="28"/>
          <w:szCs w:val="28"/>
          <w:lang w:val="kk-KZ"/>
        </w:rPr>
        <w:t>ь</w:t>
      </w:r>
      <w:r w:rsidR="001A4420" w:rsidRPr="00BA6E9A">
        <w:rPr>
          <w:sz w:val="28"/>
          <w:szCs w:val="28"/>
          <w:lang w:val="kk-KZ"/>
        </w:rPr>
        <w:t xml:space="preserve">клорлық дерек көзі ретінде жинақталған материалдар мен ғылыми еңбектер басты назарға алынды. </w:t>
      </w:r>
      <w:r w:rsidR="00D91060" w:rsidRPr="00BA6E9A">
        <w:rPr>
          <w:sz w:val="28"/>
          <w:szCs w:val="28"/>
          <w:lang w:val="kk-KZ"/>
        </w:rPr>
        <w:t xml:space="preserve">Жалпы саны </w:t>
      </w:r>
      <w:r w:rsidR="00FC6462">
        <w:rPr>
          <w:sz w:val="28"/>
          <w:szCs w:val="28"/>
          <w:lang w:val="kk-KZ"/>
        </w:rPr>
        <w:t>12</w:t>
      </w:r>
      <w:r w:rsidR="00D91060" w:rsidRPr="00BA6E9A">
        <w:rPr>
          <w:sz w:val="28"/>
          <w:szCs w:val="28"/>
          <w:lang w:val="kk-KZ"/>
        </w:rPr>
        <w:t xml:space="preserve"> тұлғаға қатысты</w:t>
      </w:r>
      <w:r w:rsidR="001A4420" w:rsidRPr="00BA6E9A">
        <w:rPr>
          <w:sz w:val="28"/>
          <w:szCs w:val="28"/>
          <w:lang w:val="kk-KZ"/>
        </w:rPr>
        <w:t xml:space="preserve"> </w:t>
      </w:r>
      <w:r w:rsidR="00222F88" w:rsidRPr="00BA6E9A">
        <w:rPr>
          <w:sz w:val="28"/>
          <w:szCs w:val="28"/>
          <w:lang w:val="kk-KZ"/>
        </w:rPr>
        <w:t>5</w:t>
      </w:r>
      <w:r w:rsidR="0077730C">
        <w:rPr>
          <w:sz w:val="28"/>
          <w:szCs w:val="28"/>
          <w:lang w:val="kk-KZ"/>
        </w:rPr>
        <w:t>0-де</w:t>
      </w:r>
      <w:r w:rsidR="00FC6462">
        <w:rPr>
          <w:sz w:val="28"/>
          <w:szCs w:val="28"/>
          <w:lang w:val="kk-KZ"/>
        </w:rPr>
        <w:t>н аса</w:t>
      </w:r>
      <w:r w:rsidR="001A4420" w:rsidRPr="00BA6E9A">
        <w:rPr>
          <w:sz w:val="28"/>
          <w:szCs w:val="28"/>
          <w:lang w:val="kk-KZ"/>
        </w:rPr>
        <w:t xml:space="preserve"> аңыз нұсқасы зертеу нысаны ретінде алынып, мазмұндық, сюжеттік сипатына қарай</w:t>
      </w:r>
      <w:r w:rsidR="00A276D4" w:rsidRPr="00BA6E9A">
        <w:rPr>
          <w:sz w:val="28"/>
          <w:szCs w:val="28"/>
          <w:lang w:val="kk-KZ"/>
        </w:rPr>
        <w:t xml:space="preserve"> тарихи шындыққа жақындығы, топонимдік сәйкестігі сараланды</w:t>
      </w:r>
      <w:r w:rsidR="001A4420" w:rsidRPr="00BA6E9A">
        <w:rPr>
          <w:sz w:val="28"/>
          <w:szCs w:val="28"/>
          <w:lang w:val="kk-KZ"/>
        </w:rPr>
        <w:t xml:space="preserve">. </w:t>
      </w:r>
      <w:r w:rsidR="0077730C">
        <w:rPr>
          <w:sz w:val="28"/>
          <w:szCs w:val="28"/>
          <w:lang w:val="tr-TR"/>
        </w:rPr>
        <w:t>XIV</w:t>
      </w:r>
      <w:r w:rsidR="00D91060" w:rsidRPr="00BA6E9A">
        <w:rPr>
          <w:sz w:val="28"/>
          <w:szCs w:val="28"/>
          <w:lang w:val="tr-TR"/>
        </w:rPr>
        <w:t>–XX</w:t>
      </w:r>
      <w:r w:rsidR="00D91060" w:rsidRPr="00BA6E9A">
        <w:rPr>
          <w:sz w:val="28"/>
          <w:szCs w:val="28"/>
          <w:lang w:val="kk-KZ"/>
        </w:rPr>
        <w:t xml:space="preserve"> ғғ.</w:t>
      </w:r>
      <w:r w:rsidR="001A4420" w:rsidRPr="00BA6E9A">
        <w:rPr>
          <w:sz w:val="28"/>
          <w:szCs w:val="28"/>
          <w:lang w:val="kk-KZ"/>
        </w:rPr>
        <w:t xml:space="preserve"> арасындағы зерттеушілердің халық аузынан жазып алған аңыз нұсқалары мен пікірлері негізінде тарихнамалық шолу </w:t>
      </w:r>
      <w:r w:rsidR="001A4420" w:rsidRPr="0072682B">
        <w:rPr>
          <w:sz w:val="28"/>
          <w:szCs w:val="28"/>
          <w:lang w:val="kk-KZ"/>
        </w:rPr>
        <w:t>жасалды.</w:t>
      </w:r>
      <w:r w:rsidR="001A4420" w:rsidRPr="00BA6E9A">
        <w:rPr>
          <w:sz w:val="28"/>
          <w:szCs w:val="28"/>
          <w:lang w:val="kk-KZ"/>
        </w:rPr>
        <w:t xml:space="preserve"> Аңыз нұсқалары мен тарихи зерттеулерге сүйене отырып</w:t>
      </w:r>
      <w:r w:rsidR="00D91060" w:rsidRPr="00BA6E9A">
        <w:rPr>
          <w:sz w:val="28"/>
          <w:szCs w:val="28"/>
          <w:lang w:val="kk-KZ"/>
        </w:rPr>
        <w:t>,</w:t>
      </w:r>
      <w:r w:rsidR="001A4420" w:rsidRPr="00BA6E9A">
        <w:rPr>
          <w:sz w:val="28"/>
          <w:szCs w:val="28"/>
          <w:lang w:val="kk-KZ"/>
        </w:rPr>
        <w:t xml:space="preserve"> мәдени қабаттары мен культтік мән-мағынасы анықта</w:t>
      </w:r>
      <w:r w:rsidR="0072682B">
        <w:rPr>
          <w:sz w:val="28"/>
          <w:szCs w:val="28"/>
          <w:lang w:val="kk-KZ"/>
        </w:rPr>
        <w:t>лды</w:t>
      </w:r>
      <w:r w:rsidR="001A4420" w:rsidRPr="00BA6E9A">
        <w:rPr>
          <w:sz w:val="28"/>
          <w:szCs w:val="28"/>
          <w:lang w:val="kk-KZ"/>
        </w:rPr>
        <w:t>. Аңыз дерегіндегі қазақ этногенезі мен политегенезі мәселелері қаралды.</w:t>
      </w:r>
      <w:r w:rsidR="00D91060" w:rsidRPr="00BA6E9A">
        <w:rPr>
          <w:sz w:val="28"/>
          <w:szCs w:val="28"/>
          <w:lang w:val="kk-KZ"/>
        </w:rPr>
        <w:t xml:space="preserve"> Аңыздарда аты аталған</w:t>
      </w:r>
      <w:r w:rsidR="001A4420" w:rsidRPr="00BA6E9A">
        <w:rPr>
          <w:sz w:val="28"/>
          <w:szCs w:val="28"/>
          <w:lang w:val="kk-KZ"/>
        </w:rPr>
        <w:t xml:space="preserve"> тұлға</w:t>
      </w:r>
      <w:r w:rsidR="00D91060" w:rsidRPr="00BA6E9A">
        <w:rPr>
          <w:sz w:val="28"/>
          <w:szCs w:val="28"/>
          <w:lang w:val="kk-KZ"/>
        </w:rPr>
        <w:t>лар</w:t>
      </w:r>
      <w:r w:rsidR="001A4420" w:rsidRPr="00BA6E9A">
        <w:rPr>
          <w:sz w:val="28"/>
          <w:szCs w:val="28"/>
          <w:lang w:val="kk-KZ"/>
        </w:rPr>
        <w:t xml:space="preserve"> мен </w:t>
      </w:r>
      <w:r w:rsidR="0077730C">
        <w:rPr>
          <w:sz w:val="28"/>
          <w:szCs w:val="28"/>
          <w:lang w:val="kk-KZ"/>
        </w:rPr>
        <w:t>олардың құрметіне тұр</w:t>
      </w:r>
      <w:r w:rsidR="00D91060" w:rsidRPr="00BA6E9A">
        <w:rPr>
          <w:sz w:val="28"/>
          <w:szCs w:val="28"/>
          <w:lang w:val="kk-KZ"/>
        </w:rPr>
        <w:t xml:space="preserve">ғызылған </w:t>
      </w:r>
      <w:r w:rsidR="00B443A4" w:rsidRPr="00BA6E9A">
        <w:rPr>
          <w:sz w:val="28"/>
          <w:szCs w:val="28"/>
          <w:lang w:val="kk-KZ"/>
        </w:rPr>
        <w:t>кесенелер</w:t>
      </w:r>
      <w:r w:rsidR="001A4420" w:rsidRPr="00BA6E9A">
        <w:rPr>
          <w:sz w:val="28"/>
          <w:szCs w:val="28"/>
          <w:lang w:val="kk-KZ"/>
        </w:rPr>
        <w:t xml:space="preserve"> арасындағы сабақтастық, ескерткіштің архитектуралық ерекшелігі, салыну мерзімі мен семантикасына қатысты жаңа </w:t>
      </w:r>
      <w:r w:rsidR="00B443A4" w:rsidRPr="00BA6E9A">
        <w:rPr>
          <w:sz w:val="28"/>
          <w:szCs w:val="28"/>
          <w:lang w:val="kk-KZ"/>
        </w:rPr>
        <w:t>ой</w:t>
      </w:r>
      <w:r w:rsidR="0077730C">
        <w:rPr>
          <w:sz w:val="28"/>
          <w:szCs w:val="28"/>
          <w:lang w:val="kk-KZ"/>
        </w:rPr>
        <w:t xml:space="preserve"> </w:t>
      </w:r>
      <w:r w:rsidR="00B443A4" w:rsidRPr="00BA6E9A">
        <w:rPr>
          <w:sz w:val="28"/>
          <w:szCs w:val="28"/>
          <w:lang w:val="kk-KZ"/>
        </w:rPr>
        <w:t>қорытындыларды</w:t>
      </w:r>
      <w:r w:rsidR="001A4420" w:rsidRPr="00BA6E9A">
        <w:rPr>
          <w:sz w:val="28"/>
          <w:szCs w:val="28"/>
          <w:lang w:val="kk-KZ"/>
        </w:rPr>
        <w:t xml:space="preserve"> ортаға қойды.</w:t>
      </w:r>
      <w:r w:rsidR="00623061" w:rsidRPr="00BA6E9A">
        <w:rPr>
          <w:sz w:val="28"/>
          <w:szCs w:val="28"/>
          <w:lang w:val="kk-KZ"/>
        </w:rPr>
        <w:t xml:space="preserve"> </w:t>
      </w:r>
    </w:p>
    <w:p w14:paraId="7540D253" w14:textId="14CFABDC" w:rsidR="009B60F6" w:rsidRPr="00BA6E9A" w:rsidRDefault="00BC1A35" w:rsidP="007E3CBF">
      <w:pPr>
        <w:ind w:firstLine="709"/>
        <w:jc w:val="both"/>
        <w:rPr>
          <w:sz w:val="28"/>
          <w:szCs w:val="28"/>
          <w:lang w:val="kk-KZ"/>
        </w:rPr>
      </w:pPr>
      <w:r w:rsidRPr="00BA6E9A">
        <w:rPr>
          <w:sz w:val="28"/>
          <w:szCs w:val="28"/>
          <w:lang w:val="kk-KZ"/>
        </w:rPr>
        <w:t xml:space="preserve">Екіншіден, </w:t>
      </w:r>
      <w:r w:rsidR="008E1339" w:rsidRPr="00BA6E9A">
        <w:rPr>
          <w:sz w:val="28"/>
          <w:szCs w:val="28"/>
          <w:lang w:val="kk-KZ"/>
        </w:rPr>
        <w:t xml:space="preserve">кейінгі ортағасырлардағы </w:t>
      </w:r>
      <w:r w:rsidR="00D75DC0">
        <w:rPr>
          <w:sz w:val="28"/>
          <w:szCs w:val="28"/>
          <w:lang w:val="kk-KZ"/>
        </w:rPr>
        <w:t>(</w:t>
      </w:r>
      <w:r w:rsidR="00D75DC0" w:rsidRPr="00BA6E9A">
        <w:rPr>
          <w:sz w:val="28"/>
          <w:szCs w:val="28"/>
          <w:lang w:val="tr-TR"/>
        </w:rPr>
        <w:t>XIV</w:t>
      </w:r>
      <w:r w:rsidR="00D75DC0">
        <w:rPr>
          <w:sz w:val="28"/>
          <w:szCs w:val="28"/>
          <w:lang w:val="kk-KZ"/>
        </w:rPr>
        <w:t>-</w:t>
      </w:r>
      <w:r w:rsidR="00D75DC0">
        <w:rPr>
          <w:sz w:val="28"/>
          <w:szCs w:val="28"/>
          <w:lang w:val="tr-TR"/>
        </w:rPr>
        <w:t>X</w:t>
      </w:r>
      <w:r w:rsidR="00D75DC0" w:rsidRPr="00BA6E9A">
        <w:rPr>
          <w:sz w:val="28"/>
          <w:szCs w:val="28"/>
          <w:lang w:val="tr-TR"/>
        </w:rPr>
        <w:t>V</w:t>
      </w:r>
      <w:r w:rsidR="00621388">
        <w:rPr>
          <w:sz w:val="28"/>
          <w:szCs w:val="28"/>
          <w:lang w:val="kk-KZ"/>
        </w:rPr>
        <w:t xml:space="preserve"> ғғ.</w:t>
      </w:r>
      <w:r w:rsidR="00D75DC0">
        <w:rPr>
          <w:sz w:val="28"/>
          <w:szCs w:val="28"/>
          <w:lang w:val="kk-KZ"/>
        </w:rPr>
        <w:t xml:space="preserve">) </w:t>
      </w:r>
      <w:r w:rsidR="008E1339" w:rsidRPr="00BA6E9A">
        <w:rPr>
          <w:sz w:val="28"/>
          <w:szCs w:val="28"/>
          <w:lang w:val="kk-KZ"/>
        </w:rPr>
        <w:t xml:space="preserve">жерлеу құрылыстарын әдістемелік тұрғыдан зерттей отырып бірқатар мәселелердің шешіміне қатысты тұжырымдар ұсынылады. Ең алдымен ескерткіштердің </w:t>
      </w:r>
      <w:r w:rsidR="008E6539" w:rsidRPr="00BA6E9A">
        <w:rPr>
          <w:sz w:val="28"/>
          <w:szCs w:val="28"/>
          <w:lang w:val="kk-KZ"/>
        </w:rPr>
        <w:t>қа</w:t>
      </w:r>
      <w:r w:rsidR="002943FE" w:rsidRPr="00BA6E9A">
        <w:rPr>
          <w:sz w:val="28"/>
          <w:szCs w:val="28"/>
          <w:lang w:val="kk-KZ"/>
        </w:rPr>
        <w:t>л</w:t>
      </w:r>
      <w:r w:rsidR="008E6539" w:rsidRPr="00BA6E9A">
        <w:rPr>
          <w:sz w:val="28"/>
          <w:szCs w:val="28"/>
          <w:lang w:val="kk-KZ"/>
        </w:rPr>
        <w:t>ып</w:t>
      </w:r>
      <w:r w:rsidR="002943FE" w:rsidRPr="00BA6E9A">
        <w:rPr>
          <w:sz w:val="28"/>
          <w:szCs w:val="28"/>
          <w:lang w:val="kk-KZ"/>
        </w:rPr>
        <w:t xml:space="preserve">тасу тарихы, </w:t>
      </w:r>
      <w:r w:rsidR="008E1339" w:rsidRPr="00BA6E9A">
        <w:rPr>
          <w:sz w:val="28"/>
          <w:szCs w:val="28"/>
          <w:lang w:val="kk-KZ"/>
        </w:rPr>
        <w:t>орналасу ерекшеліктерін бағамдау, тарихи кезеңдег</w:t>
      </w:r>
      <w:r w:rsidR="0077730C">
        <w:rPr>
          <w:sz w:val="28"/>
          <w:szCs w:val="28"/>
          <w:lang w:val="kk-KZ"/>
        </w:rPr>
        <w:t>і мемориалдық, ғұрыптық яки құр</w:t>
      </w:r>
      <w:r w:rsidR="008E1339" w:rsidRPr="00BA6E9A">
        <w:rPr>
          <w:sz w:val="28"/>
          <w:szCs w:val="28"/>
          <w:lang w:val="kk-KZ"/>
        </w:rPr>
        <w:t>бандық қолданыстағы мақсат-міндеттері</w:t>
      </w:r>
      <w:r w:rsidR="002943FE" w:rsidRPr="00BA6E9A">
        <w:rPr>
          <w:sz w:val="28"/>
          <w:szCs w:val="28"/>
          <w:lang w:val="kk-KZ"/>
        </w:rPr>
        <w:t>, архитектуралық сыр-сипаты</w:t>
      </w:r>
      <w:r w:rsidR="008E1339" w:rsidRPr="00BA6E9A">
        <w:rPr>
          <w:sz w:val="28"/>
          <w:szCs w:val="28"/>
          <w:lang w:val="kk-KZ"/>
        </w:rPr>
        <w:t xml:space="preserve"> айқындалды.  </w:t>
      </w:r>
    </w:p>
    <w:p w14:paraId="52D1A0BA" w14:textId="22031422" w:rsidR="009B60F6" w:rsidRPr="00BA6E9A" w:rsidRDefault="009B60F6" w:rsidP="007E3CBF">
      <w:pPr>
        <w:ind w:firstLine="709"/>
        <w:jc w:val="both"/>
        <w:rPr>
          <w:sz w:val="28"/>
          <w:szCs w:val="28"/>
          <w:lang w:val="kk-KZ"/>
        </w:rPr>
      </w:pPr>
      <w:r w:rsidRPr="00BA6E9A">
        <w:rPr>
          <w:sz w:val="28"/>
          <w:szCs w:val="28"/>
          <w:lang w:val="kk-KZ"/>
        </w:rPr>
        <w:t>Көшпелілердің таным-түсінігінде дүниеден қайтқан адамға арнап ескерткіш тұрғызу дәстүрі мен мәдениетінің тарихы</w:t>
      </w:r>
      <w:r w:rsidR="00B640D8" w:rsidRPr="00BA6E9A">
        <w:rPr>
          <w:sz w:val="28"/>
          <w:szCs w:val="28"/>
          <w:lang w:val="kk-KZ"/>
        </w:rPr>
        <w:t>н баяндай отырып, олардың қалыптасу мәселелері кеңінен қаралды</w:t>
      </w:r>
      <w:r w:rsidRPr="00BA6E9A">
        <w:rPr>
          <w:sz w:val="28"/>
          <w:szCs w:val="28"/>
          <w:lang w:val="kk-KZ"/>
        </w:rPr>
        <w:t xml:space="preserve">. </w:t>
      </w:r>
      <w:r w:rsidR="00621388">
        <w:rPr>
          <w:sz w:val="28"/>
          <w:szCs w:val="28"/>
          <w:lang w:val="kk-KZ"/>
        </w:rPr>
        <w:t>Тарихтың ерте кезеңдерінен бастау алып, ол</w:t>
      </w:r>
      <w:r w:rsidR="00D75DC0">
        <w:rPr>
          <w:sz w:val="28"/>
          <w:szCs w:val="28"/>
          <w:lang w:val="kk-KZ"/>
        </w:rPr>
        <w:t xml:space="preserve"> </w:t>
      </w:r>
      <w:r w:rsidRPr="00BA6E9A">
        <w:rPr>
          <w:sz w:val="28"/>
          <w:szCs w:val="28"/>
          <w:lang w:val="kk-KZ"/>
        </w:rPr>
        <w:t xml:space="preserve">сабақтастық кейінгі ортағасырларда да жалғасын тауып, өзіндік даму сатыларын, уақыт өзгерісін бастан кешірді. Осылайша Сарыарқа даласындағы жерлеу ескерткіштернің ұзақ мерзімді генезисін саралай келе, оны көп қырлы тарихи-мәдени феномен ретінде бағамдауға болады. </w:t>
      </w:r>
      <w:r w:rsidR="00D75DC0">
        <w:rPr>
          <w:sz w:val="28"/>
          <w:szCs w:val="28"/>
          <w:lang w:val="kk-KZ"/>
        </w:rPr>
        <w:t>Мұндай</w:t>
      </w:r>
      <w:r w:rsidRPr="00BA6E9A">
        <w:rPr>
          <w:sz w:val="28"/>
          <w:szCs w:val="28"/>
          <w:lang w:val="kk-KZ"/>
        </w:rPr>
        <w:t xml:space="preserve"> ерекше құбылыстардың негізінде табиғи және </w:t>
      </w:r>
      <w:r w:rsidR="000073A2" w:rsidRPr="00BA6E9A">
        <w:rPr>
          <w:sz w:val="28"/>
          <w:szCs w:val="28"/>
          <w:lang w:val="kk-KZ"/>
        </w:rPr>
        <w:t xml:space="preserve">тарихи </w:t>
      </w:r>
      <w:r w:rsidRPr="00BA6E9A">
        <w:rPr>
          <w:sz w:val="28"/>
          <w:szCs w:val="28"/>
          <w:lang w:val="kk-KZ"/>
        </w:rPr>
        <w:t>үрдістер мен</w:t>
      </w:r>
      <w:r w:rsidR="00D75DC0">
        <w:rPr>
          <w:sz w:val="28"/>
          <w:szCs w:val="28"/>
          <w:lang w:val="kk-KZ"/>
        </w:rPr>
        <w:t xml:space="preserve"> </w:t>
      </w:r>
      <w:r w:rsidRPr="00BA6E9A">
        <w:rPr>
          <w:sz w:val="28"/>
          <w:szCs w:val="28"/>
          <w:lang w:val="kk-KZ"/>
        </w:rPr>
        <w:t>қоса далалықтардың дүниетанымдық таным-белгілерінің жатқандығын</w:t>
      </w:r>
      <w:r w:rsidR="00B443A4" w:rsidRPr="00BA6E9A">
        <w:rPr>
          <w:sz w:val="28"/>
          <w:szCs w:val="28"/>
          <w:lang w:val="kk-KZ"/>
        </w:rPr>
        <w:t xml:space="preserve"> байқаймыз. Соның ішінде жерлеу, </w:t>
      </w:r>
      <w:r w:rsidRPr="00BA6E9A">
        <w:rPr>
          <w:sz w:val="28"/>
          <w:szCs w:val="28"/>
          <w:lang w:val="kk-KZ"/>
        </w:rPr>
        <w:t xml:space="preserve">еске алу рәсімдерінің консерватизмі, сәулет өнерінің дамуындағы өзара ықпалдастық, </w:t>
      </w:r>
      <w:r w:rsidR="00D92FD2" w:rsidRPr="00BA6E9A">
        <w:rPr>
          <w:sz w:val="28"/>
          <w:szCs w:val="28"/>
          <w:lang w:val="kk-KZ"/>
        </w:rPr>
        <w:t>өң</w:t>
      </w:r>
      <w:r w:rsidR="00104470">
        <w:rPr>
          <w:sz w:val="28"/>
          <w:szCs w:val="28"/>
          <w:lang w:val="kk-KZ"/>
        </w:rPr>
        <w:t>і</w:t>
      </w:r>
      <w:r w:rsidRPr="00BA6E9A">
        <w:rPr>
          <w:sz w:val="28"/>
          <w:szCs w:val="28"/>
          <w:lang w:val="kk-KZ"/>
        </w:rPr>
        <w:t>рлік айшықты белгілер</w:t>
      </w:r>
      <w:r w:rsidR="00D92FD2" w:rsidRPr="00BA6E9A">
        <w:rPr>
          <w:sz w:val="28"/>
          <w:szCs w:val="28"/>
          <w:lang w:val="kk-KZ"/>
        </w:rPr>
        <w:t>і</w:t>
      </w:r>
      <w:r w:rsidRPr="00BA6E9A">
        <w:rPr>
          <w:sz w:val="28"/>
          <w:szCs w:val="28"/>
          <w:lang w:val="kk-KZ"/>
        </w:rPr>
        <w:t xml:space="preserve"> мен терең автохтонды дәстүрлер, далалық өнердің өзіне тән келбеті мен оның синкретизмі жатыр. </w:t>
      </w:r>
    </w:p>
    <w:p w14:paraId="7DDE4A6F" w14:textId="556252AE" w:rsidR="00746121" w:rsidRDefault="009B60F6" w:rsidP="00746121">
      <w:pPr>
        <w:ind w:firstLine="709"/>
        <w:jc w:val="both"/>
        <w:rPr>
          <w:sz w:val="28"/>
          <w:szCs w:val="28"/>
          <w:lang w:val="kk-KZ"/>
        </w:rPr>
      </w:pPr>
      <w:r w:rsidRPr="00BA6E9A">
        <w:rPr>
          <w:sz w:val="28"/>
          <w:szCs w:val="28"/>
          <w:lang w:val="kk-KZ"/>
        </w:rPr>
        <w:t>Мәселен зерттеу нысаны болы</w:t>
      </w:r>
      <w:r w:rsidR="00D92FD2" w:rsidRPr="00BA6E9A">
        <w:rPr>
          <w:sz w:val="28"/>
          <w:szCs w:val="28"/>
          <w:lang w:val="kk-KZ"/>
        </w:rPr>
        <w:t>п</w:t>
      </w:r>
      <w:r w:rsidRPr="00BA6E9A">
        <w:rPr>
          <w:sz w:val="28"/>
          <w:szCs w:val="28"/>
          <w:lang w:val="kk-KZ"/>
        </w:rPr>
        <w:t xml:space="preserve"> отырған ортағасырлық ескерткіштер</w:t>
      </w:r>
      <w:r w:rsidR="00621388">
        <w:rPr>
          <w:sz w:val="28"/>
          <w:szCs w:val="28"/>
          <w:lang w:val="kk-KZ"/>
        </w:rPr>
        <w:t>д</w:t>
      </w:r>
      <w:r w:rsidRPr="00BA6E9A">
        <w:rPr>
          <w:sz w:val="28"/>
          <w:szCs w:val="28"/>
          <w:lang w:val="kk-KZ"/>
        </w:rPr>
        <w:t>ің қарапайым оба түріндегі шағын формалы жерлеу ор</w:t>
      </w:r>
      <w:r w:rsidR="00D92FD2" w:rsidRPr="00BA6E9A">
        <w:rPr>
          <w:sz w:val="28"/>
          <w:szCs w:val="28"/>
          <w:lang w:val="kk-KZ"/>
        </w:rPr>
        <w:t xml:space="preserve">ындары көшпелілердің архаикалық </w:t>
      </w:r>
      <w:r w:rsidRPr="00BA6E9A">
        <w:rPr>
          <w:sz w:val="28"/>
          <w:szCs w:val="28"/>
          <w:lang w:val="kk-KZ"/>
        </w:rPr>
        <w:t xml:space="preserve">наным-сенімдерімен және қола, ерте темір заманындағы </w:t>
      </w:r>
      <w:r w:rsidR="002C16D6">
        <w:rPr>
          <w:sz w:val="28"/>
          <w:szCs w:val="28"/>
          <w:lang w:val="kk-KZ"/>
        </w:rPr>
        <w:t>құрылыс</w:t>
      </w:r>
      <w:r w:rsidRPr="00BA6E9A">
        <w:rPr>
          <w:sz w:val="28"/>
          <w:szCs w:val="28"/>
          <w:lang w:val="kk-KZ"/>
        </w:rPr>
        <w:t xml:space="preserve">тармен сабақтастыруға болады. </w:t>
      </w:r>
      <w:r w:rsidR="00746121">
        <w:rPr>
          <w:rFonts w:eastAsia="TimesNewRomanPSMT"/>
          <w:sz w:val="28"/>
          <w:szCs w:val="28"/>
          <w:lang w:val="kk-KZ"/>
        </w:rPr>
        <w:t>Сәулетті кесенелердің бой көтеруі Х</w:t>
      </w:r>
      <w:r w:rsidR="00746121" w:rsidRPr="00F04D9A">
        <w:rPr>
          <w:rFonts w:eastAsia="TimesNewRomanPSMT"/>
          <w:sz w:val="28"/>
          <w:szCs w:val="28"/>
          <w:lang w:val="kk-KZ"/>
        </w:rPr>
        <w:t xml:space="preserve">IV </w:t>
      </w:r>
      <w:r w:rsidR="00746121">
        <w:rPr>
          <w:rFonts w:eastAsia="TimesNewRomanPSMT"/>
          <w:sz w:val="28"/>
          <w:szCs w:val="28"/>
          <w:lang w:val="kk-KZ"/>
        </w:rPr>
        <w:t>ғ. алғашқы ширегінен бастап қарқын алды.</w:t>
      </w:r>
      <w:r w:rsidR="00746121" w:rsidRPr="00F04D9A">
        <w:rPr>
          <w:rFonts w:eastAsia="TimesNewRomanPSMT"/>
          <w:sz w:val="28"/>
          <w:szCs w:val="28"/>
          <w:lang w:val="kk-KZ"/>
        </w:rPr>
        <w:t xml:space="preserve"> </w:t>
      </w:r>
      <w:r w:rsidR="00746121">
        <w:rPr>
          <w:rFonts w:eastAsia="TimesNewRomanPSMT"/>
          <w:sz w:val="28"/>
          <w:szCs w:val="28"/>
          <w:lang w:val="kk-KZ"/>
        </w:rPr>
        <w:t xml:space="preserve">Әсіресе </w:t>
      </w:r>
      <w:r w:rsidR="00621388">
        <w:rPr>
          <w:rFonts w:eastAsia="TimesNewRomanPSMT"/>
          <w:sz w:val="28"/>
          <w:szCs w:val="28"/>
          <w:lang w:val="kk-KZ"/>
        </w:rPr>
        <w:t xml:space="preserve">Жошы Ұлысын биелеген </w:t>
      </w:r>
      <w:r w:rsidR="00746121">
        <w:rPr>
          <w:rFonts w:eastAsia="TimesNewRomanPSMT"/>
          <w:sz w:val="28"/>
          <w:szCs w:val="28"/>
          <w:lang w:val="kk-KZ"/>
        </w:rPr>
        <w:t xml:space="preserve">Өзбек, әз-Жәнібек хандардың тұсында елдегі әлеуметтік, эконимикалық жағдайдың тұрақталуы және ата бабаларының құрметіне арнап еңселі ескерткіш тұрғызу ісінің белең алғандығын байқаймыз. Мәселен Жошы, Алаша, Жәнібек-Шалқар сынды кесенелердің салынуын осы жағдайлармен байланыстыруға болады. </w:t>
      </w:r>
      <w:r w:rsidR="00621388">
        <w:rPr>
          <w:sz w:val="28"/>
          <w:szCs w:val="28"/>
          <w:lang w:val="kk-KZ"/>
        </w:rPr>
        <w:t>К</w:t>
      </w:r>
      <w:r w:rsidR="00746121" w:rsidRPr="00BA6E9A">
        <w:rPr>
          <w:sz w:val="28"/>
          <w:szCs w:val="28"/>
          <w:lang w:val="kk-KZ"/>
        </w:rPr>
        <w:t xml:space="preserve">үмбезді </w:t>
      </w:r>
      <w:r w:rsidR="00746121">
        <w:rPr>
          <w:sz w:val="28"/>
          <w:szCs w:val="28"/>
          <w:lang w:val="kk-KZ"/>
        </w:rPr>
        <w:t>құрылыс</w:t>
      </w:r>
      <w:r w:rsidR="00746121" w:rsidRPr="00BA6E9A">
        <w:rPr>
          <w:sz w:val="28"/>
          <w:szCs w:val="28"/>
          <w:lang w:val="kk-KZ"/>
        </w:rPr>
        <w:t xml:space="preserve">тардың сыртын әрлеген ұлттық нақыштағы өрнектерді, ішкі көрінісінен киіз үйдің интерьеріне жақын ұқсастықтарды байқай аламыз. Жошы хан, Болған ана сияқты сәулеттік </w:t>
      </w:r>
      <w:r w:rsidR="00746121">
        <w:rPr>
          <w:sz w:val="28"/>
          <w:szCs w:val="28"/>
          <w:lang w:val="kk-KZ"/>
        </w:rPr>
        <w:t>нысандардың</w:t>
      </w:r>
      <w:r w:rsidR="00746121" w:rsidRPr="00BA6E9A">
        <w:rPr>
          <w:sz w:val="28"/>
          <w:szCs w:val="28"/>
          <w:lang w:val="kk-KZ"/>
        </w:rPr>
        <w:t xml:space="preserve"> </w:t>
      </w:r>
      <w:r w:rsidR="00746121">
        <w:rPr>
          <w:sz w:val="28"/>
          <w:szCs w:val="28"/>
          <w:lang w:val="kk-KZ"/>
        </w:rPr>
        <w:t>құрылыс</w:t>
      </w:r>
      <w:r w:rsidR="00746121" w:rsidRPr="00BA6E9A">
        <w:rPr>
          <w:sz w:val="28"/>
          <w:szCs w:val="28"/>
          <w:lang w:val="kk-KZ"/>
        </w:rPr>
        <w:t xml:space="preserve"> мат</w:t>
      </w:r>
      <w:r w:rsidR="00746121">
        <w:rPr>
          <w:sz w:val="28"/>
          <w:szCs w:val="28"/>
          <w:lang w:val="kk-KZ"/>
        </w:rPr>
        <w:t>е</w:t>
      </w:r>
      <w:r w:rsidR="00746121" w:rsidRPr="00BA6E9A">
        <w:rPr>
          <w:sz w:val="28"/>
          <w:szCs w:val="28"/>
          <w:lang w:val="kk-KZ"/>
        </w:rPr>
        <w:t>риалдарына (кірпіштің беттеріне) қазақ руларының таңбалары мен төтемдік белгілердің басылуы да көп дүниені аңғартады. Біріншіден</w:t>
      </w:r>
      <w:r w:rsidR="00746121">
        <w:rPr>
          <w:sz w:val="28"/>
          <w:szCs w:val="28"/>
          <w:lang w:val="kk-KZ"/>
        </w:rPr>
        <w:t>,</w:t>
      </w:r>
      <w:r w:rsidR="00746121" w:rsidRPr="00BA6E9A">
        <w:rPr>
          <w:sz w:val="28"/>
          <w:szCs w:val="28"/>
          <w:lang w:val="kk-KZ"/>
        </w:rPr>
        <w:t xml:space="preserve"> </w:t>
      </w:r>
      <w:r w:rsidR="00746121">
        <w:rPr>
          <w:sz w:val="28"/>
          <w:szCs w:val="28"/>
          <w:lang w:val="kk-KZ"/>
        </w:rPr>
        <w:t>құрылыс</w:t>
      </w:r>
      <w:r w:rsidR="00746121" w:rsidRPr="00BA6E9A">
        <w:rPr>
          <w:sz w:val="28"/>
          <w:szCs w:val="28"/>
          <w:lang w:val="kk-KZ"/>
        </w:rPr>
        <w:t>қа қатысты өндіріс пен оны салу ісіндегі жергілікті халықтың шебер қолының ізі болса, екіншіден</w:t>
      </w:r>
      <w:r w:rsidR="00746121">
        <w:rPr>
          <w:sz w:val="28"/>
          <w:szCs w:val="28"/>
          <w:lang w:val="kk-KZ"/>
        </w:rPr>
        <w:t>,</w:t>
      </w:r>
      <w:r w:rsidR="00746121" w:rsidRPr="00BA6E9A">
        <w:rPr>
          <w:sz w:val="28"/>
          <w:szCs w:val="28"/>
          <w:lang w:val="kk-KZ"/>
        </w:rPr>
        <w:t xml:space="preserve"> әр ру өк</w:t>
      </w:r>
      <w:r w:rsidR="00746121">
        <w:rPr>
          <w:sz w:val="28"/>
          <w:szCs w:val="28"/>
          <w:lang w:val="kk-KZ"/>
        </w:rPr>
        <w:t>і</w:t>
      </w:r>
      <w:r w:rsidR="00746121" w:rsidRPr="00BA6E9A">
        <w:rPr>
          <w:sz w:val="28"/>
          <w:szCs w:val="28"/>
          <w:lang w:val="kk-KZ"/>
        </w:rPr>
        <w:t xml:space="preserve">лдернің іргелі істің басына </w:t>
      </w:r>
      <w:r w:rsidR="00746121">
        <w:rPr>
          <w:sz w:val="28"/>
          <w:szCs w:val="28"/>
          <w:lang w:val="kk-KZ"/>
        </w:rPr>
        <w:t>жиналған, ұлт боп ұйысқан, мемлекет деңг</w:t>
      </w:r>
      <w:r w:rsidR="00746121" w:rsidRPr="00BA6E9A">
        <w:rPr>
          <w:sz w:val="28"/>
          <w:szCs w:val="28"/>
          <w:lang w:val="kk-KZ"/>
        </w:rPr>
        <w:t>ейдегі идеологиялық тұтастығын білдірсе керек. Бұл тұрғыдан Сарыарқа сәулетшілігі саяси-идеологиялық құрал болып табылады.</w:t>
      </w:r>
    </w:p>
    <w:p w14:paraId="40C0A3DD" w14:textId="713BD6FE" w:rsidR="00621388" w:rsidRPr="00621388" w:rsidRDefault="00621388" w:rsidP="00621388">
      <w:pPr>
        <w:ind w:firstLine="709"/>
        <w:jc w:val="both"/>
        <w:rPr>
          <w:rFonts w:eastAsia="TimesNewRomanPS-BoldMT"/>
          <w:bCs/>
          <w:sz w:val="28"/>
          <w:szCs w:val="28"/>
          <w:lang w:val="kk-KZ"/>
        </w:rPr>
      </w:pPr>
      <w:r w:rsidRPr="00BA6E9A">
        <w:rPr>
          <w:sz w:val="28"/>
          <w:szCs w:val="28"/>
          <w:lang w:val="kk-KZ"/>
        </w:rPr>
        <w:t xml:space="preserve">Жалпы Сарыарқаның жерлеу ескерткіштерінің </w:t>
      </w:r>
      <w:r>
        <w:rPr>
          <w:sz w:val="28"/>
          <w:szCs w:val="28"/>
          <w:lang w:val="kk-KZ"/>
        </w:rPr>
        <w:t>құрылыс</w:t>
      </w:r>
      <w:r w:rsidRPr="00BA6E9A">
        <w:rPr>
          <w:sz w:val="28"/>
          <w:szCs w:val="28"/>
          <w:lang w:val="kk-KZ"/>
        </w:rPr>
        <w:t xml:space="preserve">ына қарай топтастыратын </w:t>
      </w:r>
      <w:r>
        <w:rPr>
          <w:sz w:val="28"/>
          <w:szCs w:val="28"/>
          <w:lang w:val="kk-KZ"/>
        </w:rPr>
        <w:t>болсақ, маңызды бір бөлігін топыра</w:t>
      </w:r>
      <w:r w:rsidRPr="00BA6E9A">
        <w:rPr>
          <w:sz w:val="28"/>
          <w:szCs w:val="28"/>
          <w:lang w:val="kk-KZ"/>
        </w:rPr>
        <w:t>қ, тас немесе кірпіш, кесектерден үйілген обалар құрайды. Обалар санының топтасу жиілігіне қарай жеке</w:t>
      </w:r>
      <w:r>
        <w:rPr>
          <w:sz w:val="28"/>
          <w:szCs w:val="28"/>
          <w:lang w:val="kk-KZ"/>
        </w:rPr>
        <w:t>, топтасқан (2-5) және қорым (5</w:t>
      </w:r>
      <w:r w:rsidRPr="00040F9D">
        <w:rPr>
          <w:sz w:val="28"/>
          <w:szCs w:val="28"/>
          <w:lang w:val="kk-KZ"/>
        </w:rPr>
        <w:t>-</w:t>
      </w:r>
      <w:r w:rsidRPr="00BA6E9A">
        <w:rPr>
          <w:sz w:val="28"/>
          <w:szCs w:val="28"/>
          <w:lang w:val="kk-KZ"/>
        </w:rPr>
        <w:t>тен көп) ретінде қарастырылды. Жеке немесе топты обалар әдетте таулы, қыратты далалық өңірлерде</w:t>
      </w:r>
      <w:r>
        <w:rPr>
          <w:sz w:val="28"/>
          <w:szCs w:val="28"/>
          <w:lang w:val="kk-KZ"/>
        </w:rPr>
        <w:t xml:space="preserve">, </w:t>
      </w:r>
      <w:r w:rsidRPr="00D75DC0">
        <w:rPr>
          <w:sz w:val="28"/>
          <w:szCs w:val="28"/>
          <w:lang w:val="kk-KZ"/>
        </w:rPr>
        <w:t>ал</w:t>
      </w:r>
      <w:r w:rsidRPr="00BA6E9A">
        <w:rPr>
          <w:sz w:val="28"/>
          <w:szCs w:val="28"/>
          <w:lang w:val="kk-KZ"/>
        </w:rPr>
        <w:t xml:space="preserve"> қорымдар қала, қоныс сияқты отырықшы тұрмысқа бейімделген аумақтарға жақын шоғырланады. </w:t>
      </w:r>
      <w:r>
        <w:rPr>
          <w:sz w:val="28"/>
          <w:szCs w:val="28"/>
          <w:lang w:val="kk-KZ"/>
        </w:rPr>
        <w:t>К</w:t>
      </w:r>
      <w:r w:rsidRPr="00BA6E9A">
        <w:rPr>
          <w:sz w:val="28"/>
          <w:szCs w:val="28"/>
          <w:lang w:val="kk-KZ"/>
        </w:rPr>
        <w:t xml:space="preserve">есене </w:t>
      </w:r>
      <w:r>
        <w:rPr>
          <w:sz w:val="28"/>
          <w:szCs w:val="28"/>
          <w:lang w:val="kk-KZ"/>
        </w:rPr>
        <w:t>құрылыс</w:t>
      </w:r>
      <w:r w:rsidRPr="00BA6E9A">
        <w:rPr>
          <w:sz w:val="28"/>
          <w:szCs w:val="28"/>
          <w:lang w:val="kk-KZ"/>
        </w:rPr>
        <w:t>тары өзен-көлдің жа</w:t>
      </w:r>
      <w:r>
        <w:rPr>
          <w:sz w:val="28"/>
          <w:szCs w:val="28"/>
          <w:lang w:val="kk-KZ"/>
        </w:rPr>
        <w:t>ғасы</w:t>
      </w:r>
      <w:r w:rsidRPr="00BA6E9A">
        <w:rPr>
          <w:sz w:val="28"/>
          <w:szCs w:val="28"/>
          <w:lang w:val="kk-KZ"/>
        </w:rPr>
        <w:t>нда, тау-жоталардың төбесінде, керуен жолдарың бойында көзге тез түс</w:t>
      </w:r>
      <w:r>
        <w:rPr>
          <w:sz w:val="28"/>
          <w:szCs w:val="28"/>
          <w:lang w:val="kk-KZ"/>
        </w:rPr>
        <w:t>е</w:t>
      </w:r>
      <w:r w:rsidRPr="00BA6E9A">
        <w:rPr>
          <w:sz w:val="28"/>
          <w:szCs w:val="28"/>
          <w:lang w:val="kk-KZ"/>
        </w:rPr>
        <w:t>т</w:t>
      </w:r>
      <w:r>
        <w:rPr>
          <w:sz w:val="28"/>
          <w:szCs w:val="28"/>
          <w:lang w:val="kk-KZ"/>
        </w:rPr>
        <w:t>ін жерлерден ор</w:t>
      </w:r>
      <w:r w:rsidRPr="00BA6E9A">
        <w:rPr>
          <w:sz w:val="28"/>
          <w:szCs w:val="28"/>
          <w:lang w:val="kk-KZ"/>
        </w:rPr>
        <w:t xml:space="preserve">ын тебеді. </w:t>
      </w:r>
      <w:r w:rsidR="005F18B1">
        <w:rPr>
          <w:rFonts w:eastAsia="TimesNewRomanPS-BoldMT"/>
          <w:bCs/>
          <w:sz w:val="28"/>
          <w:szCs w:val="28"/>
          <w:lang w:val="kk-KZ"/>
        </w:rPr>
        <w:t>Орындалған жұмыста к</w:t>
      </w:r>
      <w:r w:rsidRPr="00BA6E9A">
        <w:rPr>
          <w:rFonts w:eastAsia="TimesNewRomanPS-BoldMT"/>
          <w:bCs/>
          <w:sz w:val="28"/>
          <w:szCs w:val="28"/>
          <w:lang w:val="kk-KZ"/>
        </w:rPr>
        <w:t xml:space="preserve">есене </w:t>
      </w:r>
      <w:r>
        <w:rPr>
          <w:rFonts w:eastAsia="TimesNewRomanPS-BoldMT"/>
          <w:bCs/>
          <w:sz w:val="28"/>
          <w:szCs w:val="28"/>
          <w:lang w:val="kk-KZ"/>
        </w:rPr>
        <w:t>құрылыс</w:t>
      </w:r>
      <w:r w:rsidRPr="00BA6E9A">
        <w:rPr>
          <w:rFonts w:eastAsia="TimesNewRomanPS-BoldMT"/>
          <w:bCs/>
          <w:sz w:val="28"/>
          <w:szCs w:val="28"/>
          <w:lang w:val="kk-KZ"/>
        </w:rPr>
        <w:t xml:space="preserve">ына қатысты: композициялық жобасы, көлемді құрылымы, құрылыс ерекшелігі мен қолданылған шикізат, сәндеп өрнектелуі сияқты көптеген факторлары бойынша сипаттамалары беріліп, өзара жіктелді. Кесене </w:t>
      </w:r>
      <w:r>
        <w:rPr>
          <w:rFonts w:eastAsia="TimesNewRomanPS-BoldMT"/>
          <w:bCs/>
          <w:sz w:val="28"/>
          <w:szCs w:val="28"/>
          <w:lang w:val="kk-KZ"/>
        </w:rPr>
        <w:t>құрылыс</w:t>
      </w:r>
      <w:r w:rsidRPr="00BA6E9A">
        <w:rPr>
          <w:rFonts w:eastAsia="TimesNewRomanPS-BoldMT"/>
          <w:bCs/>
          <w:sz w:val="28"/>
          <w:szCs w:val="28"/>
          <w:lang w:val="kk-KZ"/>
        </w:rPr>
        <w:t xml:space="preserve">ының жалпы жиынтығы, яғни композициялық жобасына қарай екі топқа: </w:t>
      </w:r>
      <w:r w:rsidRPr="00030D86">
        <w:rPr>
          <w:rFonts w:eastAsia="TimesNewRomanPS-BoldMT"/>
          <w:bCs/>
          <w:sz w:val="28"/>
          <w:szCs w:val="28"/>
          <w:lang w:val="kk-KZ"/>
        </w:rPr>
        <w:t>«бір бөлмелі» және «көп» бөлмелі</w:t>
      </w:r>
      <w:r w:rsidRPr="00BA6E9A">
        <w:rPr>
          <w:rFonts w:eastAsia="TimesNewRomanPS-BoldMT"/>
          <w:bCs/>
          <w:sz w:val="28"/>
          <w:szCs w:val="28"/>
          <w:lang w:val="kk-KZ"/>
        </w:rPr>
        <w:t xml:space="preserve"> болып бөлінеді. Олар өз ішінде: порталд</w:t>
      </w:r>
      <w:r>
        <w:rPr>
          <w:rFonts w:eastAsia="TimesNewRomanPS-BoldMT"/>
          <w:bCs/>
          <w:sz w:val="28"/>
          <w:szCs w:val="28"/>
          <w:lang w:val="kk-KZ"/>
        </w:rPr>
        <w:t>ы немесе порталсыз</w:t>
      </w:r>
      <w:r w:rsidRPr="00BA6E9A">
        <w:rPr>
          <w:rFonts w:eastAsia="TimesNewRomanPS-BoldMT"/>
          <w:bCs/>
          <w:sz w:val="28"/>
          <w:szCs w:val="28"/>
          <w:lang w:val="kk-KZ"/>
        </w:rPr>
        <w:t xml:space="preserve"> болып жік</w:t>
      </w:r>
      <w:r>
        <w:rPr>
          <w:rFonts w:eastAsia="TimesNewRomanPS-BoldMT"/>
          <w:bCs/>
          <w:sz w:val="28"/>
          <w:szCs w:val="28"/>
          <w:lang w:val="kk-KZ"/>
        </w:rPr>
        <w:t>т</w:t>
      </w:r>
      <w:r w:rsidRPr="00BA6E9A">
        <w:rPr>
          <w:rFonts w:eastAsia="TimesNewRomanPS-BoldMT"/>
          <w:bCs/>
          <w:sz w:val="28"/>
          <w:szCs w:val="28"/>
          <w:lang w:val="kk-KZ"/>
        </w:rPr>
        <w:t>елді.</w:t>
      </w:r>
      <w:r>
        <w:rPr>
          <w:rFonts w:eastAsia="TimesNewRomanPS-BoldMT"/>
          <w:bCs/>
          <w:sz w:val="28"/>
          <w:szCs w:val="28"/>
          <w:lang w:val="kk-KZ"/>
        </w:rPr>
        <w:t xml:space="preserve"> </w:t>
      </w:r>
      <w:r w:rsidRPr="00BA6E9A">
        <w:rPr>
          <w:rFonts w:eastAsia="TimesNewRomanPS-BoldMT"/>
          <w:bCs/>
          <w:sz w:val="28"/>
          <w:szCs w:val="28"/>
          <w:lang w:val="kk-KZ"/>
        </w:rPr>
        <w:t>Бір бөлмелі кесенелер</w:t>
      </w:r>
      <w:r w:rsidRPr="00E731E7">
        <w:rPr>
          <w:rFonts w:eastAsia="TimesNewRomanPS-BoldMT"/>
          <w:bCs/>
          <w:sz w:val="28"/>
          <w:szCs w:val="28"/>
          <w:lang w:val="kk-KZ"/>
        </w:rPr>
        <w:t xml:space="preserve"> </w:t>
      </w:r>
      <w:r w:rsidRPr="00BA6E9A">
        <w:rPr>
          <w:rFonts w:eastAsia="TimesNewRomanPS-BoldMT"/>
          <w:bCs/>
          <w:sz w:val="28"/>
          <w:szCs w:val="28"/>
          <w:lang w:val="kk-KZ"/>
        </w:rPr>
        <w:t>ең көп таралған түрі.</w:t>
      </w:r>
    </w:p>
    <w:p w14:paraId="31EB7697" w14:textId="4DC8E9BA" w:rsidR="009B60F6" w:rsidRPr="00BA6E9A" w:rsidRDefault="009B60F6" w:rsidP="00621388">
      <w:pPr>
        <w:ind w:firstLine="709"/>
        <w:jc w:val="both"/>
        <w:rPr>
          <w:sz w:val="28"/>
          <w:szCs w:val="28"/>
          <w:lang w:val="kk-KZ"/>
        </w:rPr>
      </w:pPr>
      <w:r w:rsidRPr="00BA6E9A">
        <w:rPr>
          <w:sz w:val="28"/>
          <w:szCs w:val="28"/>
          <w:lang w:val="kk-KZ"/>
        </w:rPr>
        <w:t xml:space="preserve">Сарыарқалық жерлеу </w:t>
      </w:r>
      <w:r w:rsidR="002C16D6">
        <w:rPr>
          <w:sz w:val="28"/>
          <w:szCs w:val="28"/>
          <w:lang w:val="kk-KZ"/>
        </w:rPr>
        <w:t>құрылыс</w:t>
      </w:r>
      <w:r w:rsidRPr="00BA6E9A">
        <w:rPr>
          <w:sz w:val="28"/>
          <w:szCs w:val="28"/>
          <w:lang w:val="kk-KZ"/>
        </w:rPr>
        <w:t>тарының өзіндік ерекшелігі бола тұра, жеке-дара дамыды деуге болмайды. Сол заманғы мемлекеттік құрылымдардың шекарасына, әлеуметтік қатын</w:t>
      </w:r>
      <w:r w:rsidR="00040F9D">
        <w:rPr>
          <w:sz w:val="28"/>
          <w:szCs w:val="28"/>
          <w:lang w:val="kk-KZ"/>
        </w:rPr>
        <w:t>а</w:t>
      </w:r>
      <w:r w:rsidRPr="00BA6E9A">
        <w:rPr>
          <w:sz w:val="28"/>
          <w:szCs w:val="28"/>
          <w:lang w:val="kk-KZ"/>
        </w:rPr>
        <w:t>стар мен тұрмыстық қажеттіліктерге қарай көршілес, тіпті алыс аймақтармен байланысып, астасып жатыр. Қоршау түріндегі саз кірпіштен тұрғы</w:t>
      </w:r>
      <w:r w:rsidR="00040F9D">
        <w:rPr>
          <w:sz w:val="28"/>
          <w:szCs w:val="28"/>
          <w:lang w:val="kk-KZ"/>
        </w:rPr>
        <w:t>зы</w:t>
      </w:r>
      <w:r w:rsidRPr="00BA6E9A">
        <w:rPr>
          <w:sz w:val="28"/>
          <w:szCs w:val="28"/>
          <w:lang w:val="kk-KZ"/>
        </w:rPr>
        <w:t xml:space="preserve">лған жерлеулер Қазақстанның батыс өңірлері мен Еділ бойында көптеп кездеседі. Ұлытаудағы Жошы хан, Аяққамыр, Болған </w:t>
      </w:r>
      <w:r w:rsidR="001B5018" w:rsidRPr="00BA6E9A">
        <w:rPr>
          <w:sz w:val="28"/>
          <w:szCs w:val="28"/>
          <w:lang w:val="kk-KZ"/>
        </w:rPr>
        <w:t xml:space="preserve">ана </w:t>
      </w:r>
      <w:r w:rsidRPr="00BA6E9A">
        <w:rPr>
          <w:sz w:val="28"/>
          <w:szCs w:val="28"/>
          <w:lang w:val="kk-KZ"/>
        </w:rPr>
        <w:t>сынды кесенелердің ұ</w:t>
      </w:r>
      <w:r w:rsidR="003B3BD6">
        <w:rPr>
          <w:sz w:val="28"/>
          <w:szCs w:val="28"/>
          <w:lang w:val="kk-KZ"/>
        </w:rPr>
        <w:t>қ</w:t>
      </w:r>
      <w:r w:rsidRPr="00BA6E9A">
        <w:rPr>
          <w:sz w:val="28"/>
          <w:szCs w:val="28"/>
          <w:lang w:val="kk-KZ"/>
        </w:rPr>
        <w:t>сас</w:t>
      </w:r>
      <w:r w:rsidR="00222F88" w:rsidRPr="00BA6E9A">
        <w:rPr>
          <w:sz w:val="28"/>
          <w:szCs w:val="28"/>
          <w:lang w:val="kk-KZ"/>
        </w:rPr>
        <w:t xml:space="preserve"> үлгілерін берісі Қазақстанның о</w:t>
      </w:r>
      <w:r w:rsidRPr="00BA6E9A">
        <w:rPr>
          <w:sz w:val="28"/>
          <w:szCs w:val="28"/>
          <w:lang w:val="kk-KZ"/>
        </w:rPr>
        <w:t>ңтүстік өңірі мен оған</w:t>
      </w:r>
      <w:r w:rsidR="003B3BD6">
        <w:rPr>
          <w:sz w:val="28"/>
          <w:szCs w:val="28"/>
          <w:lang w:val="kk-KZ"/>
        </w:rPr>
        <w:t xml:space="preserve"> іргелес Қырғызстан, Өзбекстан</w:t>
      </w:r>
      <w:r w:rsidRPr="00BA6E9A">
        <w:rPr>
          <w:sz w:val="28"/>
          <w:szCs w:val="28"/>
          <w:lang w:val="kk-KZ"/>
        </w:rPr>
        <w:t>, арысы парсы тілдес елдер</w:t>
      </w:r>
      <w:r w:rsidR="001B5018" w:rsidRPr="00BA6E9A">
        <w:rPr>
          <w:sz w:val="28"/>
          <w:szCs w:val="28"/>
          <w:lang w:val="kk-KZ"/>
        </w:rPr>
        <w:t xml:space="preserve"> мен Қап тауындағы ескерткіштердің</w:t>
      </w:r>
      <w:r w:rsidRPr="00BA6E9A">
        <w:rPr>
          <w:sz w:val="28"/>
          <w:szCs w:val="28"/>
          <w:lang w:val="kk-KZ"/>
        </w:rPr>
        <w:t xml:space="preserve"> арасынан кездестіруге болады. </w:t>
      </w:r>
      <w:r w:rsidR="00621388">
        <w:rPr>
          <w:rFonts w:eastAsia="TimesNewRomanPSMT"/>
          <w:sz w:val="28"/>
          <w:szCs w:val="28"/>
          <w:lang w:val="kk-KZ"/>
        </w:rPr>
        <w:t xml:space="preserve">Сәулет өндірісінің дамуына </w:t>
      </w:r>
      <w:r w:rsidR="00621388" w:rsidRPr="00BA6E9A">
        <w:rPr>
          <w:rFonts w:eastAsia="TimesNewRomanPSMT"/>
          <w:sz w:val="28"/>
          <w:szCs w:val="28"/>
          <w:lang w:val="kk-KZ"/>
        </w:rPr>
        <w:t>Сарырқа даласына іргелес жатқан Қазақстанның оңтүстік а</w:t>
      </w:r>
      <w:r w:rsidR="00621388">
        <w:rPr>
          <w:rFonts w:eastAsia="TimesNewRomanPSMT"/>
          <w:sz w:val="28"/>
          <w:szCs w:val="28"/>
          <w:lang w:val="kk-KZ"/>
        </w:rPr>
        <w:t>умақтармен арада</w:t>
      </w:r>
      <w:r w:rsidR="00621388" w:rsidRPr="00BA6E9A">
        <w:rPr>
          <w:rFonts w:eastAsia="TimesNewRomanPSMT"/>
          <w:sz w:val="28"/>
          <w:szCs w:val="28"/>
          <w:lang w:val="kk-KZ"/>
        </w:rPr>
        <w:t>ғы байланыстың</w:t>
      </w:r>
      <w:r w:rsidR="00621388">
        <w:rPr>
          <w:rFonts w:eastAsia="TimesNewRomanPSMT"/>
          <w:sz w:val="28"/>
          <w:szCs w:val="28"/>
          <w:lang w:val="kk-KZ"/>
        </w:rPr>
        <w:t xml:space="preserve"> да</w:t>
      </w:r>
      <w:r w:rsidR="00621388" w:rsidRPr="00BA6E9A">
        <w:rPr>
          <w:rFonts w:eastAsia="TimesNewRomanPSMT"/>
          <w:sz w:val="28"/>
          <w:szCs w:val="28"/>
          <w:lang w:val="kk-KZ"/>
        </w:rPr>
        <w:t xml:space="preserve"> әсер еткендігі сөзсіз. Кесене </w:t>
      </w:r>
      <w:r w:rsidR="00621388">
        <w:rPr>
          <w:rFonts w:eastAsia="TimesNewRomanPSMT"/>
          <w:sz w:val="28"/>
          <w:szCs w:val="28"/>
          <w:lang w:val="kk-KZ"/>
        </w:rPr>
        <w:t>құрылыс</w:t>
      </w:r>
      <w:r w:rsidR="00621388" w:rsidRPr="00BA6E9A">
        <w:rPr>
          <w:rFonts w:eastAsia="TimesNewRomanPSMT"/>
          <w:sz w:val="28"/>
          <w:szCs w:val="28"/>
          <w:lang w:val="kk-KZ"/>
        </w:rPr>
        <w:t xml:space="preserve">ының бұл ерекшелігі ғимарат тұрғызудағы талғам мен талаптардың артуы, жаңа әдістер мен техникалық тәсілдердің жетілуі, тың үлгілердің пайда болуы сияқты белгілерімен өлшенеді. Сәулеттік-композициялық әдістері, </w:t>
      </w:r>
      <w:r w:rsidR="00621388">
        <w:rPr>
          <w:rFonts w:eastAsia="TimesNewRomanPSMT"/>
          <w:sz w:val="28"/>
          <w:szCs w:val="28"/>
          <w:lang w:val="kk-KZ"/>
        </w:rPr>
        <w:t>құрылыс</w:t>
      </w:r>
      <w:r w:rsidR="00621388" w:rsidRPr="00BA6E9A">
        <w:rPr>
          <w:rFonts w:eastAsia="TimesNewRomanPSMT"/>
          <w:sz w:val="28"/>
          <w:szCs w:val="28"/>
          <w:lang w:val="kk-KZ"/>
        </w:rPr>
        <w:t xml:space="preserve"> техникасы, сәндік-көркемдік әрлеу тұрғысынан даму ү</w:t>
      </w:r>
      <w:r w:rsidR="005F18B1">
        <w:rPr>
          <w:rFonts w:eastAsia="TimesNewRomanPSMT"/>
          <w:sz w:val="28"/>
          <w:szCs w:val="28"/>
          <w:lang w:val="kk-KZ"/>
        </w:rPr>
        <w:t>р</w:t>
      </w:r>
      <w:r w:rsidR="00621388" w:rsidRPr="00BA6E9A">
        <w:rPr>
          <w:rFonts w:eastAsia="TimesNewRomanPSMT"/>
          <w:sz w:val="28"/>
          <w:szCs w:val="28"/>
          <w:lang w:val="kk-KZ"/>
        </w:rPr>
        <w:t xml:space="preserve">дісі салыстырмалы түрде ұзақ жүргенімен, озық үлгідегі жетістіктерді бағындыра білді. Соның нәтижесінде </w:t>
      </w:r>
      <w:r w:rsidR="00621388">
        <w:rPr>
          <w:rFonts w:eastAsia="TimesNewRomanPSMT"/>
          <w:sz w:val="28"/>
          <w:szCs w:val="28"/>
          <w:lang w:val="kk-KZ"/>
        </w:rPr>
        <w:t>Жошы Ұлысы</w:t>
      </w:r>
      <w:r w:rsidR="00621388" w:rsidRPr="00BA6E9A">
        <w:rPr>
          <w:rFonts w:eastAsia="TimesNewRomanPSMT"/>
          <w:sz w:val="28"/>
          <w:szCs w:val="28"/>
          <w:lang w:val="kk-KZ"/>
        </w:rPr>
        <w:t xml:space="preserve"> заманында қарқын алған </w:t>
      </w:r>
      <w:r w:rsidR="00621388">
        <w:rPr>
          <w:rFonts w:eastAsia="TimesNewRomanPSMT"/>
          <w:sz w:val="28"/>
          <w:szCs w:val="28"/>
          <w:lang w:val="kk-KZ"/>
        </w:rPr>
        <w:t>құрылыс</w:t>
      </w:r>
      <w:r w:rsidR="00621388" w:rsidRPr="00BA6E9A">
        <w:rPr>
          <w:rFonts w:eastAsia="TimesNewRomanPSMT"/>
          <w:sz w:val="28"/>
          <w:szCs w:val="28"/>
          <w:lang w:val="kk-KZ"/>
        </w:rPr>
        <w:t xml:space="preserve"> үгісі кейінгі уақыттарға (ХVІ-ХІХ) дейін Сарыарқа өңіріндегі жерлеу нысандарына негіз болды.</w:t>
      </w:r>
    </w:p>
    <w:p w14:paraId="48D4A7FF" w14:textId="5654DD64" w:rsidR="00AC54BC" w:rsidRPr="00BA6E9A" w:rsidRDefault="003D1848" w:rsidP="007E3CBF">
      <w:pPr>
        <w:ind w:firstLine="709"/>
        <w:jc w:val="both"/>
        <w:rPr>
          <w:rFonts w:eastAsia="TimesNewRomanPSMT"/>
          <w:sz w:val="28"/>
          <w:szCs w:val="28"/>
          <w:lang w:val="kk-KZ"/>
        </w:rPr>
      </w:pPr>
      <w:r w:rsidRPr="00BA6E9A">
        <w:rPr>
          <w:rFonts w:eastAsia="TimesNewRomanPSMT"/>
          <w:sz w:val="28"/>
          <w:szCs w:val="28"/>
          <w:lang w:val="kk-KZ"/>
        </w:rPr>
        <w:t>Үшіншіден</w:t>
      </w:r>
      <w:r w:rsidR="00040F9D">
        <w:rPr>
          <w:rFonts w:eastAsia="TimesNewRomanPSMT"/>
          <w:sz w:val="28"/>
          <w:szCs w:val="28"/>
          <w:lang w:val="kk-KZ"/>
        </w:rPr>
        <w:t xml:space="preserve">, </w:t>
      </w:r>
      <w:r w:rsidRPr="00BA6E9A">
        <w:rPr>
          <w:rFonts w:eastAsia="TimesNewRomanPSMT"/>
          <w:sz w:val="28"/>
          <w:szCs w:val="28"/>
          <w:lang w:val="kk-KZ"/>
        </w:rPr>
        <w:t>XIII-XV ғғ. аралығында қоғамда орын алған саяси, идеологиялық өзгерістердің тұрмыстық сипатын айшықтайтын материалдық құндылықтар</w:t>
      </w:r>
      <w:r w:rsidR="00623061" w:rsidRPr="00BA6E9A">
        <w:rPr>
          <w:rFonts w:eastAsia="TimesNewRomanPSMT"/>
          <w:sz w:val="28"/>
          <w:szCs w:val="28"/>
          <w:lang w:val="kk-KZ"/>
        </w:rPr>
        <w:t xml:space="preserve"> да жүйелі түрде зерттелді. </w:t>
      </w:r>
      <w:r w:rsidR="00387BC0" w:rsidRPr="00BA6E9A">
        <w:rPr>
          <w:rFonts w:eastAsia="TimesNewRomanPS-BoldMT"/>
          <w:bCs/>
          <w:sz w:val="28"/>
          <w:szCs w:val="28"/>
          <w:lang w:val="kk-KZ"/>
        </w:rPr>
        <w:t>Жұмысты ор</w:t>
      </w:r>
      <w:r w:rsidR="00040F9D">
        <w:rPr>
          <w:rFonts w:eastAsia="TimesNewRomanPS-BoldMT"/>
          <w:bCs/>
          <w:sz w:val="28"/>
          <w:szCs w:val="28"/>
          <w:lang w:val="kk-KZ"/>
        </w:rPr>
        <w:t>ы</w:t>
      </w:r>
      <w:r w:rsidR="00387BC0" w:rsidRPr="00BA6E9A">
        <w:rPr>
          <w:rFonts w:eastAsia="TimesNewRomanPS-BoldMT"/>
          <w:bCs/>
          <w:sz w:val="28"/>
          <w:szCs w:val="28"/>
          <w:lang w:val="kk-KZ"/>
        </w:rPr>
        <w:t xml:space="preserve">ндау барысында </w:t>
      </w:r>
      <w:r w:rsidR="00030D86">
        <w:rPr>
          <w:rFonts w:eastAsia="TimesNewRomanPS-BoldMT"/>
          <w:bCs/>
          <w:sz w:val="28"/>
          <w:szCs w:val="28"/>
          <w:lang w:val="kk-KZ"/>
        </w:rPr>
        <w:t xml:space="preserve">диссертант </w:t>
      </w:r>
      <w:r w:rsidR="00387BC0" w:rsidRPr="00BA6E9A">
        <w:rPr>
          <w:rFonts w:eastAsia="TimesNewRomanPS-BoldMT"/>
          <w:bCs/>
          <w:sz w:val="28"/>
          <w:szCs w:val="28"/>
          <w:lang w:val="kk-KZ"/>
        </w:rPr>
        <w:t xml:space="preserve">Ақмола облысындағы </w:t>
      </w:r>
      <w:r w:rsidR="007D2923">
        <w:rPr>
          <w:rFonts w:eastAsia="TimesNewRomanPS-BoldMT"/>
          <w:bCs/>
          <w:sz w:val="28"/>
          <w:szCs w:val="28"/>
          <w:lang w:val="kk-KZ"/>
        </w:rPr>
        <w:t>Жәнібек-Шалқар</w:t>
      </w:r>
      <w:r w:rsidR="00040F9D" w:rsidRPr="00040F9D">
        <w:rPr>
          <w:rFonts w:eastAsia="TimesNewRomanPS-BoldMT"/>
          <w:bCs/>
          <w:sz w:val="28"/>
          <w:szCs w:val="28"/>
          <w:lang w:val="kk-KZ"/>
        </w:rPr>
        <w:t xml:space="preserve"> </w:t>
      </w:r>
      <w:r w:rsidR="00387BC0" w:rsidRPr="00BA6E9A">
        <w:rPr>
          <w:rFonts w:eastAsia="TimesNewRomanPS-BoldMT"/>
          <w:bCs/>
          <w:sz w:val="28"/>
          <w:szCs w:val="28"/>
          <w:lang w:val="kk-KZ"/>
        </w:rPr>
        <w:t>кесенесінде, Ұлытау ауданында орналасқан Алашан хан, Бо</w:t>
      </w:r>
      <w:r w:rsidR="00623061" w:rsidRPr="00BA6E9A">
        <w:rPr>
          <w:rFonts w:eastAsia="TimesNewRomanPS-BoldMT"/>
          <w:bCs/>
          <w:sz w:val="28"/>
          <w:szCs w:val="28"/>
          <w:lang w:val="kk-KZ"/>
        </w:rPr>
        <w:t xml:space="preserve">лған ана, Аяққамыр, Талмас ата </w:t>
      </w:r>
      <w:r w:rsidR="00387BC0" w:rsidRPr="00BA6E9A">
        <w:rPr>
          <w:rFonts w:eastAsia="TimesNewRomanPS-BoldMT"/>
          <w:bCs/>
          <w:sz w:val="28"/>
          <w:szCs w:val="28"/>
          <w:lang w:val="kk-KZ"/>
        </w:rPr>
        <w:t xml:space="preserve">кесенелері мен Жошы хан кешені және Сарыадыр қорымында </w:t>
      </w:r>
      <w:r w:rsidR="00387BC0" w:rsidRPr="00030D86">
        <w:rPr>
          <w:rFonts w:eastAsia="TimesNewRomanPS-BoldMT"/>
          <w:bCs/>
          <w:sz w:val="28"/>
          <w:szCs w:val="28"/>
          <w:lang w:val="kk-KZ"/>
        </w:rPr>
        <w:t>археологиялық қазба жұмыстары</w:t>
      </w:r>
      <w:r w:rsidR="00623061" w:rsidRPr="00030D86">
        <w:rPr>
          <w:rFonts w:eastAsia="TimesNewRomanPS-BoldMT"/>
          <w:bCs/>
          <w:sz w:val="28"/>
          <w:szCs w:val="28"/>
          <w:lang w:val="kk-KZ"/>
        </w:rPr>
        <w:t>на қатысып</w:t>
      </w:r>
      <w:r w:rsidR="00623061" w:rsidRPr="00BA6E9A">
        <w:rPr>
          <w:rFonts w:eastAsia="TimesNewRomanPS-BoldMT"/>
          <w:bCs/>
          <w:sz w:val="28"/>
          <w:szCs w:val="28"/>
          <w:lang w:val="kk-KZ"/>
        </w:rPr>
        <w:t>,</w:t>
      </w:r>
      <w:r w:rsidR="00387BC0" w:rsidRPr="00BA6E9A">
        <w:rPr>
          <w:rFonts w:eastAsia="TimesNewRomanPS-BoldMT"/>
          <w:bCs/>
          <w:sz w:val="28"/>
          <w:szCs w:val="28"/>
          <w:lang w:val="kk-KZ"/>
        </w:rPr>
        <w:t xml:space="preserve"> </w:t>
      </w:r>
      <w:r w:rsidR="00623061" w:rsidRPr="00BA6E9A">
        <w:rPr>
          <w:rFonts w:eastAsia="TimesNewRomanPS-BoldMT"/>
          <w:bCs/>
          <w:sz w:val="28"/>
          <w:szCs w:val="28"/>
          <w:lang w:val="kk-KZ"/>
        </w:rPr>
        <w:t>жерлеу дәстүрі, табылған жәдігерлер түріндегі деректер алынды</w:t>
      </w:r>
      <w:r w:rsidR="00387BC0" w:rsidRPr="00BA6E9A">
        <w:rPr>
          <w:rFonts w:eastAsia="TimesNewRomanPS-BoldMT"/>
          <w:bCs/>
          <w:sz w:val="28"/>
          <w:szCs w:val="28"/>
          <w:lang w:val="kk-KZ"/>
        </w:rPr>
        <w:t xml:space="preserve">. </w:t>
      </w:r>
      <w:r w:rsidR="00623061" w:rsidRPr="00BA6E9A">
        <w:rPr>
          <w:sz w:val="28"/>
          <w:szCs w:val="28"/>
          <w:lang w:val="kk-KZ"/>
        </w:rPr>
        <w:t>Аталған</w:t>
      </w:r>
      <w:r w:rsidR="00F2426A" w:rsidRPr="00BA6E9A">
        <w:rPr>
          <w:sz w:val="28"/>
          <w:szCs w:val="28"/>
          <w:lang w:val="kk-KZ"/>
        </w:rPr>
        <w:t xml:space="preserve"> зерттеулер сол мәдениетті қалдырушы жергілікті халықтың идеологиялық түсінігі, қоғамдық құрылысы жөнінде ғылыми түсініктер қалыптастыруға негіз болды. Мәселен </w:t>
      </w:r>
      <w:r w:rsidR="00222F88" w:rsidRPr="00BA6E9A">
        <w:rPr>
          <w:sz w:val="28"/>
          <w:szCs w:val="28"/>
          <w:lang w:val="kk-KZ"/>
        </w:rPr>
        <w:t>Жошы кешені</w:t>
      </w:r>
      <w:r w:rsidR="00800F28" w:rsidRPr="00BA6E9A">
        <w:rPr>
          <w:sz w:val="28"/>
          <w:szCs w:val="28"/>
          <w:lang w:val="kk-KZ"/>
        </w:rPr>
        <w:t>,</w:t>
      </w:r>
      <w:r w:rsidR="00F2426A" w:rsidRPr="00BA6E9A">
        <w:rPr>
          <w:sz w:val="28"/>
          <w:szCs w:val="28"/>
          <w:lang w:val="kk-KZ"/>
        </w:rPr>
        <w:t xml:space="preserve"> </w:t>
      </w:r>
      <w:r w:rsidR="00800F28" w:rsidRPr="00BA6E9A">
        <w:rPr>
          <w:sz w:val="28"/>
          <w:szCs w:val="28"/>
          <w:lang w:val="kk-KZ"/>
        </w:rPr>
        <w:t>Сарыадыр обалар тобындағы археол</w:t>
      </w:r>
      <w:r w:rsidR="0026400B">
        <w:rPr>
          <w:sz w:val="28"/>
          <w:szCs w:val="28"/>
          <w:lang w:val="kk-KZ"/>
        </w:rPr>
        <w:t>огиялық зерттеулер кезінде алын</w:t>
      </w:r>
      <w:r w:rsidR="00800F28" w:rsidRPr="00BA6E9A">
        <w:rPr>
          <w:sz w:val="28"/>
          <w:szCs w:val="28"/>
          <w:lang w:val="kk-KZ"/>
        </w:rPr>
        <w:t>ған материалдар</w:t>
      </w:r>
      <w:r w:rsidR="00F2426A" w:rsidRPr="00BA6E9A">
        <w:rPr>
          <w:sz w:val="28"/>
          <w:szCs w:val="28"/>
          <w:lang w:val="kk-KZ"/>
        </w:rPr>
        <w:t xml:space="preserve"> негізінде ортағасырлық кезеңдегі қарапайым санаттағы адамды жерлеудің салты мен қабір </w:t>
      </w:r>
      <w:r w:rsidR="002C16D6">
        <w:rPr>
          <w:sz w:val="28"/>
          <w:szCs w:val="28"/>
          <w:lang w:val="kk-KZ"/>
        </w:rPr>
        <w:t>құрылыс</w:t>
      </w:r>
      <w:r w:rsidR="00F2426A" w:rsidRPr="00BA6E9A">
        <w:rPr>
          <w:sz w:val="28"/>
          <w:szCs w:val="28"/>
          <w:lang w:val="kk-KZ"/>
        </w:rPr>
        <w:t xml:space="preserve">ына қатысты </w:t>
      </w:r>
      <w:r w:rsidR="00030D86">
        <w:rPr>
          <w:sz w:val="28"/>
          <w:szCs w:val="28"/>
          <w:lang w:val="kk-KZ"/>
        </w:rPr>
        <w:t>жаңа ақпараттар</w:t>
      </w:r>
      <w:r w:rsidR="00F2426A" w:rsidRPr="00BA6E9A">
        <w:rPr>
          <w:sz w:val="28"/>
          <w:szCs w:val="28"/>
          <w:lang w:val="kk-KZ"/>
        </w:rPr>
        <w:t xml:space="preserve"> алуға қол жеткізген болсақ, екінші</w:t>
      </w:r>
      <w:r w:rsidR="00030D86">
        <w:rPr>
          <w:sz w:val="28"/>
          <w:szCs w:val="28"/>
          <w:lang w:val="kk-KZ"/>
        </w:rPr>
        <w:t>ден</w:t>
      </w:r>
      <w:r w:rsidR="00F2426A" w:rsidRPr="00BA6E9A">
        <w:rPr>
          <w:sz w:val="28"/>
          <w:szCs w:val="28"/>
          <w:lang w:val="kk-KZ"/>
        </w:rPr>
        <w:t xml:space="preserve"> </w:t>
      </w:r>
      <w:r w:rsidR="002C16D6">
        <w:rPr>
          <w:sz w:val="28"/>
          <w:szCs w:val="28"/>
          <w:lang w:val="kk-KZ"/>
        </w:rPr>
        <w:t>құрылыс</w:t>
      </w:r>
      <w:r w:rsidR="00F2426A" w:rsidRPr="00BA6E9A">
        <w:rPr>
          <w:sz w:val="28"/>
          <w:szCs w:val="28"/>
          <w:lang w:val="kk-KZ"/>
        </w:rPr>
        <w:t xml:space="preserve"> қалдықтары ғұрыптық жерлеу </w:t>
      </w:r>
      <w:r w:rsidR="003B3BD6">
        <w:rPr>
          <w:sz w:val="28"/>
          <w:szCs w:val="28"/>
          <w:lang w:val="kk-KZ"/>
        </w:rPr>
        <w:t>орындарының құрылымдық ерекшелік</w:t>
      </w:r>
      <w:r w:rsidR="00F2426A" w:rsidRPr="00BA6E9A">
        <w:rPr>
          <w:sz w:val="28"/>
          <w:szCs w:val="28"/>
          <w:lang w:val="kk-KZ"/>
        </w:rPr>
        <w:t>терін анықтауға мүмкіндіктер берді.</w:t>
      </w:r>
      <w:r w:rsidRPr="00BA6E9A">
        <w:rPr>
          <w:sz w:val="28"/>
          <w:szCs w:val="28"/>
          <w:lang w:val="kk-KZ"/>
        </w:rPr>
        <w:t xml:space="preserve"> </w:t>
      </w:r>
      <w:r w:rsidR="00800F28" w:rsidRPr="00BA6E9A">
        <w:rPr>
          <w:sz w:val="28"/>
          <w:szCs w:val="28"/>
          <w:lang w:val="kk-KZ"/>
        </w:rPr>
        <w:t xml:space="preserve">Болған ана, Аяққамыр, </w:t>
      </w:r>
      <w:r w:rsidR="007D2923">
        <w:rPr>
          <w:sz w:val="28"/>
          <w:szCs w:val="28"/>
          <w:lang w:val="kk-KZ"/>
        </w:rPr>
        <w:t>Жәнібек-Шалқар</w:t>
      </w:r>
      <w:r w:rsidR="00800F28" w:rsidRPr="00BA6E9A">
        <w:rPr>
          <w:sz w:val="28"/>
          <w:szCs w:val="28"/>
          <w:lang w:val="kk-KZ"/>
        </w:rPr>
        <w:t xml:space="preserve"> кесенелеріндегі зерттеу нәтижелері әлеуметтік мәртебесі жоғары таптың жерлеу дәстүрі жайлы </w:t>
      </w:r>
      <w:r w:rsidR="00800F28" w:rsidRPr="00030D86">
        <w:rPr>
          <w:sz w:val="28"/>
          <w:szCs w:val="28"/>
          <w:lang w:val="kk-KZ"/>
        </w:rPr>
        <w:t>тың деректермен</w:t>
      </w:r>
      <w:r w:rsidR="00800F28" w:rsidRPr="00BA6E9A">
        <w:rPr>
          <w:sz w:val="28"/>
          <w:szCs w:val="28"/>
          <w:lang w:val="kk-KZ"/>
        </w:rPr>
        <w:t xml:space="preserve"> толықты. </w:t>
      </w:r>
      <w:r w:rsidR="00F2426A" w:rsidRPr="00BA6E9A">
        <w:rPr>
          <w:sz w:val="28"/>
          <w:szCs w:val="28"/>
          <w:lang w:val="kk-KZ"/>
        </w:rPr>
        <w:t>Ал, т</w:t>
      </w:r>
      <w:r w:rsidR="00AC54BC" w:rsidRPr="00BA6E9A">
        <w:rPr>
          <w:sz w:val="28"/>
          <w:szCs w:val="28"/>
          <w:lang w:val="kk-KZ"/>
        </w:rPr>
        <w:t xml:space="preserve">арихи-мәдени салыстырулар мен зертханалық талдау қорытындылардың нәтижесіне сәйкес </w:t>
      </w:r>
      <w:r w:rsidR="002966EA" w:rsidRPr="00BA6E9A">
        <w:rPr>
          <w:sz w:val="28"/>
          <w:szCs w:val="28"/>
          <w:lang w:val="kk-KZ"/>
        </w:rPr>
        <w:t>аталған нысандар</w:t>
      </w:r>
      <w:r w:rsidR="00AC54BC" w:rsidRPr="00BA6E9A">
        <w:rPr>
          <w:sz w:val="28"/>
          <w:szCs w:val="28"/>
          <w:lang w:val="kk-KZ"/>
        </w:rPr>
        <w:t xml:space="preserve"> </w:t>
      </w:r>
      <w:r w:rsidR="00AC54BC" w:rsidRPr="00BA6E9A">
        <w:rPr>
          <w:rFonts w:eastAsia="TimesNewRomanPSMT"/>
          <w:sz w:val="28"/>
          <w:szCs w:val="28"/>
          <w:lang w:val="kk-KZ"/>
        </w:rPr>
        <w:t>XIV ғ. орта тұсы</w:t>
      </w:r>
      <w:r w:rsidRPr="00BA6E9A">
        <w:rPr>
          <w:rFonts w:eastAsia="TimesNewRomanPSMT"/>
          <w:sz w:val="28"/>
          <w:szCs w:val="28"/>
          <w:lang w:val="kk-KZ"/>
        </w:rPr>
        <w:t xml:space="preserve"> мен XV ғ.</w:t>
      </w:r>
      <w:r w:rsidR="00AC54BC" w:rsidRPr="00BA6E9A">
        <w:rPr>
          <w:rFonts w:eastAsia="TimesNewRomanPSMT"/>
          <w:sz w:val="28"/>
          <w:szCs w:val="28"/>
          <w:lang w:val="kk-KZ"/>
        </w:rPr>
        <w:t xml:space="preserve"> </w:t>
      </w:r>
      <w:r w:rsidR="006D07FD">
        <w:rPr>
          <w:rFonts w:eastAsia="TimesNewRomanPSMT"/>
          <w:sz w:val="28"/>
          <w:szCs w:val="28"/>
          <w:lang w:val="kk-KZ"/>
        </w:rPr>
        <w:t>Жошы Ұлысы</w:t>
      </w:r>
      <w:r w:rsidR="00AC54BC" w:rsidRPr="00BA6E9A">
        <w:rPr>
          <w:rFonts w:eastAsia="TimesNewRomanPSMT"/>
          <w:sz w:val="28"/>
          <w:szCs w:val="28"/>
          <w:lang w:val="kk-KZ"/>
        </w:rPr>
        <w:t xml:space="preserve"> заманына тиесілі ескерткіш</w:t>
      </w:r>
      <w:r w:rsidRPr="00BA6E9A">
        <w:rPr>
          <w:rFonts w:eastAsia="TimesNewRomanPSMT"/>
          <w:sz w:val="28"/>
          <w:szCs w:val="28"/>
          <w:lang w:val="kk-KZ"/>
        </w:rPr>
        <w:t>тер</w:t>
      </w:r>
      <w:r w:rsidR="00AC54BC" w:rsidRPr="00BA6E9A">
        <w:rPr>
          <w:rFonts w:eastAsia="TimesNewRomanPSMT"/>
          <w:sz w:val="28"/>
          <w:szCs w:val="28"/>
          <w:lang w:val="kk-KZ"/>
        </w:rPr>
        <w:t xml:space="preserve"> ретінде қарасты</w:t>
      </w:r>
      <w:r w:rsidR="000E729C">
        <w:rPr>
          <w:rFonts w:eastAsia="TimesNewRomanPSMT"/>
          <w:sz w:val="28"/>
          <w:szCs w:val="28"/>
          <w:lang w:val="kk-KZ"/>
        </w:rPr>
        <w:t>р</w:t>
      </w:r>
      <w:r w:rsidR="00AC54BC" w:rsidRPr="00BA6E9A">
        <w:rPr>
          <w:rFonts w:eastAsia="TimesNewRomanPSMT"/>
          <w:sz w:val="28"/>
          <w:szCs w:val="28"/>
          <w:lang w:val="kk-KZ"/>
        </w:rPr>
        <w:t xml:space="preserve">уға толық негіз бар. Осы уақытқа жататын </w:t>
      </w:r>
      <w:r w:rsidR="00AC54BC" w:rsidRPr="00BA6E9A">
        <w:rPr>
          <w:sz w:val="28"/>
          <w:szCs w:val="28"/>
          <w:lang w:val="kk-KZ"/>
        </w:rPr>
        <w:t>Ұлытау</w:t>
      </w:r>
      <w:r w:rsidR="00D20861" w:rsidRPr="00BA6E9A">
        <w:rPr>
          <w:sz w:val="28"/>
          <w:szCs w:val="28"/>
          <w:lang w:val="kk-KZ"/>
        </w:rPr>
        <w:t>, Ертіс, Есіл, Нұра өңірлері</w:t>
      </w:r>
      <w:r w:rsidR="00AC54BC" w:rsidRPr="00BA6E9A">
        <w:rPr>
          <w:sz w:val="28"/>
          <w:szCs w:val="28"/>
          <w:lang w:val="kk-KZ"/>
        </w:rPr>
        <w:t xml:space="preserve"> мен оған жақын аумақтарда зерттеу нысанына іліккен бірқатар ескерткіштер бойынша архитектуралық ерекшеліктері</w:t>
      </w:r>
      <w:r w:rsidR="0015790D" w:rsidRPr="00BA6E9A">
        <w:rPr>
          <w:sz w:val="28"/>
          <w:szCs w:val="28"/>
          <w:lang w:val="kk-KZ"/>
        </w:rPr>
        <w:t>,</w:t>
      </w:r>
      <w:r w:rsidR="00AC54BC" w:rsidRPr="00BA6E9A">
        <w:rPr>
          <w:sz w:val="28"/>
          <w:szCs w:val="28"/>
          <w:lang w:val="kk-KZ"/>
        </w:rPr>
        <w:t xml:space="preserve"> жерлеу дәстүрінде</w:t>
      </w:r>
      <w:r w:rsidR="0015790D" w:rsidRPr="00BA6E9A">
        <w:rPr>
          <w:sz w:val="28"/>
          <w:szCs w:val="28"/>
          <w:lang w:val="kk-KZ"/>
        </w:rPr>
        <w:t>гі</w:t>
      </w:r>
      <w:r w:rsidR="00AC54BC" w:rsidRPr="00BA6E9A">
        <w:rPr>
          <w:sz w:val="28"/>
          <w:szCs w:val="28"/>
          <w:lang w:val="kk-KZ"/>
        </w:rPr>
        <w:t xml:space="preserve"> ұқсастықтар мен сабақтастықтың бар екендігі </w:t>
      </w:r>
      <w:r w:rsidR="002966EA" w:rsidRPr="00BA6E9A">
        <w:rPr>
          <w:sz w:val="28"/>
          <w:szCs w:val="28"/>
          <w:lang w:val="kk-KZ"/>
        </w:rPr>
        <w:t>дәлелденді</w:t>
      </w:r>
      <w:r w:rsidR="00AC54BC" w:rsidRPr="00BA6E9A">
        <w:rPr>
          <w:sz w:val="28"/>
          <w:szCs w:val="28"/>
          <w:lang w:val="kk-KZ"/>
        </w:rPr>
        <w:t xml:space="preserve">. Адамның басын солтүстік-батысқа қарата, басын оң иығына қарай </w:t>
      </w:r>
      <w:r w:rsidR="00800F28" w:rsidRPr="00BA6E9A">
        <w:rPr>
          <w:sz w:val="28"/>
          <w:szCs w:val="28"/>
          <w:lang w:val="kk-KZ"/>
        </w:rPr>
        <w:t>жантайтып</w:t>
      </w:r>
      <w:r w:rsidR="00AC54BC" w:rsidRPr="00BA6E9A">
        <w:rPr>
          <w:sz w:val="28"/>
          <w:szCs w:val="28"/>
          <w:lang w:val="kk-KZ"/>
        </w:rPr>
        <w:t xml:space="preserve">, қос білегін кіндіктен төмен айқастыра қойып жерлеу ишараларын мұсылмандық дәстүрдің сипаты деп қарастырылды. Алайда </w:t>
      </w:r>
      <w:r w:rsidR="002966EA" w:rsidRPr="00BA6E9A">
        <w:rPr>
          <w:sz w:val="28"/>
          <w:szCs w:val="28"/>
          <w:lang w:val="kk-KZ"/>
        </w:rPr>
        <w:t xml:space="preserve">Болған ана, Талмас </w:t>
      </w:r>
      <w:r w:rsidR="00623061" w:rsidRPr="00BA6E9A">
        <w:rPr>
          <w:sz w:val="28"/>
          <w:szCs w:val="28"/>
          <w:lang w:val="kk-KZ"/>
        </w:rPr>
        <w:t xml:space="preserve">ата </w:t>
      </w:r>
      <w:r w:rsidR="002966EA" w:rsidRPr="00BA6E9A">
        <w:rPr>
          <w:sz w:val="28"/>
          <w:szCs w:val="28"/>
          <w:lang w:val="kk-KZ"/>
        </w:rPr>
        <w:t>кесенелеріндегі адамд</w:t>
      </w:r>
      <w:r w:rsidR="0015790D" w:rsidRPr="00BA6E9A">
        <w:rPr>
          <w:sz w:val="28"/>
          <w:szCs w:val="28"/>
          <w:lang w:val="kk-KZ"/>
        </w:rPr>
        <w:t>ардың</w:t>
      </w:r>
      <w:r w:rsidR="002966EA" w:rsidRPr="00BA6E9A">
        <w:rPr>
          <w:sz w:val="28"/>
          <w:szCs w:val="28"/>
          <w:lang w:val="kk-KZ"/>
        </w:rPr>
        <w:t xml:space="preserve"> киімімен,</w:t>
      </w:r>
      <w:r w:rsidR="00AC54BC" w:rsidRPr="00BA6E9A">
        <w:rPr>
          <w:sz w:val="28"/>
          <w:szCs w:val="28"/>
          <w:lang w:val="kk-KZ"/>
        </w:rPr>
        <w:t xml:space="preserve"> </w:t>
      </w:r>
      <w:r w:rsidR="002966EA" w:rsidRPr="00BA6E9A">
        <w:rPr>
          <w:sz w:val="28"/>
          <w:szCs w:val="28"/>
          <w:lang w:val="kk-KZ"/>
        </w:rPr>
        <w:t>тұрмыстық з</w:t>
      </w:r>
      <w:r w:rsidR="0015790D" w:rsidRPr="00BA6E9A">
        <w:rPr>
          <w:sz w:val="28"/>
          <w:szCs w:val="28"/>
          <w:lang w:val="kk-KZ"/>
        </w:rPr>
        <w:t xml:space="preserve">аттарымен қоса көмілуі </w:t>
      </w:r>
      <w:r w:rsidR="00AC54BC" w:rsidRPr="00BA6E9A">
        <w:rPr>
          <w:sz w:val="28"/>
          <w:szCs w:val="28"/>
          <w:lang w:val="kk-KZ"/>
        </w:rPr>
        <w:t xml:space="preserve">мұсылмандық емес немесе жергілікті халықтың көп тәңірлік  ұстанымдарының атрибуттық белгісі деп пайымдауға болады. </w:t>
      </w:r>
      <w:r w:rsidR="00AC54BC" w:rsidRPr="00BA6E9A">
        <w:rPr>
          <w:rFonts w:eastAsia="TimesNewRomanPSMT"/>
          <w:sz w:val="28"/>
          <w:szCs w:val="28"/>
          <w:lang w:val="kk-KZ"/>
        </w:rPr>
        <w:t>Антроп</w:t>
      </w:r>
      <w:r w:rsidR="003B3BD6">
        <w:rPr>
          <w:rFonts w:eastAsia="TimesNewRomanPSMT"/>
          <w:sz w:val="28"/>
          <w:szCs w:val="28"/>
          <w:lang w:val="kk-KZ"/>
        </w:rPr>
        <w:t>о</w:t>
      </w:r>
      <w:r w:rsidR="00AC54BC" w:rsidRPr="00BA6E9A">
        <w:rPr>
          <w:rFonts w:eastAsia="TimesNewRomanPSMT"/>
          <w:sz w:val="28"/>
          <w:szCs w:val="28"/>
          <w:lang w:val="kk-KZ"/>
        </w:rPr>
        <w:t xml:space="preserve">логиялық белгілерінде </w:t>
      </w:r>
      <w:r w:rsidR="0015790D" w:rsidRPr="00BA6E9A">
        <w:rPr>
          <w:rFonts w:eastAsia="TimesNewRomanPSMT"/>
          <w:sz w:val="28"/>
          <w:szCs w:val="28"/>
          <w:lang w:val="kk-KZ"/>
        </w:rPr>
        <w:t>айтарлықтай</w:t>
      </w:r>
      <w:r w:rsidR="00AC54BC" w:rsidRPr="00BA6E9A">
        <w:rPr>
          <w:rFonts w:eastAsia="TimesNewRomanPSMT"/>
          <w:sz w:val="28"/>
          <w:szCs w:val="28"/>
          <w:lang w:val="kk-KZ"/>
        </w:rPr>
        <w:t xml:space="preserve"> патологиялық ерекшеліктердің болмауы және киімімен бірге салтанатты түрде жерленуі, әлеуметтік мәртебесі жоғары тұлға болғандығын айғақтайды. </w:t>
      </w:r>
      <w:r w:rsidR="002966EA" w:rsidRPr="00BA6E9A">
        <w:rPr>
          <w:rFonts w:eastAsia="TimesNewRomanPSMT"/>
          <w:sz w:val="28"/>
          <w:szCs w:val="28"/>
          <w:lang w:val="kk-KZ"/>
        </w:rPr>
        <w:t>Бұл нәтижелер зерттеудің алғашқы бөлімдерінде қарастырылған аңыз деректерімен де сә</w:t>
      </w:r>
      <w:r w:rsidR="00F2426A" w:rsidRPr="00BA6E9A">
        <w:rPr>
          <w:rFonts w:eastAsia="TimesNewRomanPSMT"/>
          <w:sz w:val="28"/>
          <w:szCs w:val="28"/>
          <w:lang w:val="kk-KZ"/>
        </w:rPr>
        <w:t>йкес келеді.</w:t>
      </w:r>
      <w:r w:rsidR="002966EA" w:rsidRPr="00BA6E9A">
        <w:rPr>
          <w:rFonts w:eastAsia="TimesNewRomanPSMT"/>
          <w:sz w:val="28"/>
          <w:szCs w:val="28"/>
          <w:lang w:val="kk-KZ"/>
        </w:rPr>
        <w:t xml:space="preserve"> </w:t>
      </w:r>
      <w:r w:rsidR="00F2426A" w:rsidRPr="00BA6E9A">
        <w:rPr>
          <w:rFonts w:eastAsia="TimesNewRomanPSMT"/>
          <w:sz w:val="28"/>
          <w:szCs w:val="28"/>
          <w:lang w:val="kk-KZ"/>
        </w:rPr>
        <w:t>Бұдан шығатын қорытынды к</w:t>
      </w:r>
      <w:r w:rsidR="00AC54BC" w:rsidRPr="00BA6E9A">
        <w:rPr>
          <w:rFonts w:eastAsia="TimesNewRomanPSMT"/>
          <w:sz w:val="28"/>
          <w:szCs w:val="28"/>
          <w:lang w:val="kk-KZ"/>
        </w:rPr>
        <w:t xml:space="preserve">өшпелілердің </w:t>
      </w:r>
      <w:r w:rsidR="00F2426A" w:rsidRPr="00BA6E9A">
        <w:rPr>
          <w:rFonts w:eastAsia="TimesNewRomanPSMT"/>
          <w:sz w:val="28"/>
          <w:szCs w:val="28"/>
          <w:lang w:val="kk-KZ"/>
        </w:rPr>
        <w:t xml:space="preserve">таным-түсінігінде, </w:t>
      </w:r>
      <w:r w:rsidR="00AC54BC" w:rsidRPr="00BA6E9A">
        <w:rPr>
          <w:rFonts w:eastAsia="TimesNewRomanPSMT"/>
          <w:sz w:val="28"/>
          <w:szCs w:val="28"/>
          <w:lang w:val="kk-KZ"/>
        </w:rPr>
        <w:t xml:space="preserve">тұрмыстық салтында </w:t>
      </w:r>
      <w:r w:rsidR="00F2426A" w:rsidRPr="00BA6E9A">
        <w:rPr>
          <w:rFonts w:eastAsia="TimesNewRomanPSMT"/>
          <w:sz w:val="28"/>
          <w:szCs w:val="28"/>
          <w:lang w:val="kk-KZ"/>
        </w:rPr>
        <w:t xml:space="preserve">аруаққа </w:t>
      </w:r>
      <w:r w:rsidR="00AC54BC" w:rsidRPr="00BA6E9A">
        <w:rPr>
          <w:rFonts w:eastAsia="TimesNewRomanPSMT"/>
          <w:sz w:val="28"/>
          <w:szCs w:val="28"/>
          <w:lang w:val="kk-KZ"/>
        </w:rPr>
        <w:t>жоғары құрмет көрсету оның жоғары әлеуметтік мәртебесі мен қоғамдық беделіне тікелей байл</w:t>
      </w:r>
      <w:r w:rsidR="0026400B">
        <w:rPr>
          <w:rFonts w:eastAsia="TimesNewRomanPSMT"/>
          <w:sz w:val="28"/>
          <w:szCs w:val="28"/>
          <w:lang w:val="kk-KZ"/>
        </w:rPr>
        <w:t>аны</w:t>
      </w:r>
      <w:r w:rsidR="00AC54BC" w:rsidRPr="00BA6E9A">
        <w:rPr>
          <w:rFonts w:eastAsia="TimesNewRomanPSMT"/>
          <w:sz w:val="28"/>
          <w:szCs w:val="28"/>
          <w:lang w:val="kk-KZ"/>
        </w:rPr>
        <w:t>сты жүретін құбылыстар.</w:t>
      </w:r>
    </w:p>
    <w:p w14:paraId="213DC49F" w14:textId="543C0B91" w:rsidR="00CE180E" w:rsidRPr="00BA6E9A" w:rsidRDefault="00CE180E" w:rsidP="007E3CBF">
      <w:pPr>
        <w:ind w:firstLine="709"/>
        <w:jc w:val="both"/>
        <w:rPr>
          <w:rFonts w:eastAsia="TimesNewRomanPSMT"/>
          <w:sz w:val="28"/>
          <w:szCs w:val="28"/>
          <w:lang w:val="kk-KZ"/>
        </w:rPr>
      </w:pPr>
      <w:r w:rsidRPr="00BA6E9A">
        <w:rPr>
          <w:rFonts w:eastAsia="TimesNewRomanPSMT"/>
          <w:sz w:val="28"/>
          <w:szCs w:val="28"/>
          <w:lang w:val="kk-KZ"/>
        </w:rPr>
        <w:t xml:space="preserve">Пәнаралық зерттеу нәтижелері бойынша біршама сандық және сапалық көрсеткіштерге қол жеткіздік. Радикөміртектік талдаулар арқылы жалпы саны 7 ескерткіш </w:t>
      </w:r>
      <w:r w:rsidR="0026400B">
        <w:rPr>
          <w:rFonts w:eastAsia="TimesNewRomanPSMT"/>
          <w:sz w:val="28"/>
          <w:szCs w:val="28"/>
          <w:lang w:val="kk-KZ"/>
        </w:rPr>
        <w:t>б</w:t>
      </w:r>
      <w:r w:rsidRPr="00BA6E9A">
        <w:rPr>
          <w:rFonts w:eastAsia="TimesNewRomanPSMT"/>
          <w:sz w:val="28"/>
          <w:szCs w:val="28"/>
          <w:lang w:val="kk-KZ"/>
        </w:rPr>
        <w:t>ойынша 1</w:t>
      </w:r>
      <w:r w:rsidR="000E729C">
        <w:rPr>
          <w:rFonts w:eastAsia="TimesNewRomanPSMT"/>
          <w:sz w:val="28"/>
          <w:szCs w:val="28"/>
          <w:lang w:val="kk-KZ"/>
        </w:rPr>
        <w:t>8</w:t>
      </w:r>
      <w:r w:rsidRPr="00BA6E9A">
        <w:rPr>
          <w:rFonts w:eastAsia="TimesNewRomanPSMT"/>
          <w:sz w:val="28"/>
          <w:szCs w:val="28"/>
          <w:lang w:val="kk-KZ"/>
        </w:rPr>
        <w:t xml:space="preserve"> </w:t>
      </w:r>
      <w:r w:rsidR="000E729C">
        <w:rPr>
          <w:rFonts w:eastAsia="TimesNewRomanPSMT"/>
          <w:sz w:val="28"/>
          <w:szCs w:val="28"/>
          <w:lang w:val="kk-KZ"/>
        </w:rPr>
        <w:t>нысанның (адам, жануар)</w:t>
      </w:r>
      <w:r w:rsidR="00030D86">
        <w:rPr>
          <w:rFonts w:eastAsia="TimesNewRomanPSMT"/>
          <w:sz w:val="28"/>
          <w:szCs w:val="28"/>
          <w:lang w:val="kk-KZ"/>
        </w:rPr>
        <w:t xml:space="preserve"> сүйегінен сынамалар алынып, нәтижесінде</w:t>
      </w:r>
      <w:r w:rsidR="0063741D" w:rsidRPr="00BA6E9A">
        <w:rPr>
          <w:rFonts w:eastAsia="TimesNewRomanPSMT"/>
          <w:sz w:val="28"/>
          <w:szCs w:val="28"/>
          <w:lang w:val="kk-KZ"/>
        </w:rPr>
        <w:t xml:space="preserve"> ХІІІ-XIV </w:t>
      </w:r>
      <w:r w:rsidR="003110DF">
        <w:rPr>
          <w:rFonts w:eastAsia="TimesNewRomanPSMT"/>
          <w:sz w:val="28"/>
          <w:szCs w:val="28"/>
          <w:lang w:val="kk-KZ"/>
        </w:rPr>
        <w:t>ғ</w:t>
      </w:r>
      <w:r w:rsidR="0063741D" w:rsidRPr="00BA6E9A">
        <w:rPr>
          <w:rFonts w:eastAsia="TimesNewRomanPSMT"/>
          <w:sz w:val="28"/>
          <w:szCs w:val="28"/>
          <w:lang w:val="kk-KZ"/>
        </w:rPr>
        <w:t>ғ. өмір сүргендігі</w:t>
      </w:r>
      <w:r w:rsidRPr="00BA6E9A">
        <w:rPr>
          <w:rFonts w:eastAsia="TimesNewRomanPSMT"/>
          <w:sz w:val="28"/>
          <w:szCs w:val="28"/>
          <w:lang w:val="kk-KZ"/>
        </w:rPr>
        <w:t xml:space="preserve"> </w:t>
      </w:r>
      <w:r w:rsidR="0063741D" w:rsidRPr="00BA6E9A">
        <w:rPr>
          <w:rFonts w:eastAsia="TimesNewRomanPSMT"/>
          <w:sz w:val="28"/>
          <w:szCs w:val="28"/>
          <w:lang w:val="kk-KZ"/>
        </w:rPr>
        <w:t xml:space="preserve">белгіленді. </w:t>
      </w:r>
      <w:r w:rsidRPr="00BA6E9A">
        <w:rPr>
          <w:rFonts w:eastAsia="TimesNewRomanPSMT"/>
          <w:sz w:val="28"/>
          <w:szCs w:val="28"/>
          <w:lang w:val="kk-KZ"/>
        </w:rPr>
        <w:t xml:space="preserve">Сонымен қатар </w:t>
      </w:r>
      <w:r w:rsidR="0063741D" w:rsidRPr="00BA6E9A">
        <w:rPr>
          <w:rFonts w:eastAsia="TimesNewRomanPSMT"/>
          <w:sz w:val="28"/>
          <w:szCs w:val="28"/>
          <w:lang w:val="kk-KZ"/>
        </w:rPr>
        <w:t xml:space="preserve">жерленген тұлғалардың </w:t>
      </w:r>
      <w:r w:rsidRPr="00BA6E9A">
        <w:rPr>
          <w:rFonts w:eastAsia="TimesNewRomanPSMT"/>
          <w:sz w:val="28"/>
          <w:szCs w:val="28"/>
          <w:lang w:val="kk-KZ"/>
        </w:rPr>
        <w:t xml:space="preserve">генетикалық </w:t>
      </w:r>
      <w:r w:rsidR="0063741D" w:rsidRPr="00BA6E9A">
        <w:rPr>
          <w:rFonts w:eastAsia="TimesNewRomanPSMT"/>
          <w:sz w:val="28"/>
          <w:szCs w:val="28"/>
          <w:lang w:val="kk-KZ"/>
        </w:rPr>
        <w:t>тегін ан</w:t>
      </w:r>
      <w:r w:rsidR="0026400B">
        <w:rPr>
          <w:rFonts w:eastAsia="TimesNewRomanPSMT"/>
          <w:sz w:val="28"/>
          <w:szCs w:val="28"/>
          <w:lang w:val="kk-KZ"/>
        </w:rPr>
        <w:t>ы</w:t>
      </w:r>
      <w:r w:rsidR="0063741D" w:rsidRPr="00BA6E9A">
        <w:rPr>
          <w:rFonts w:eastAsia="TimesNewRomanPSMT"/>
          <w:sz w:val="28"/>
          <w:szCs w:val="28"/>
          <w:lang w:val="kk-KZ"/>
        </w:rPr>
        <w:t>қтау жөнінде зертханалық сараптамалардың қорытындысы бойынша тың нәтижелер аны</w:t>
      </w:r>
      <w:r w:rsidR="0026400B">
        <w:rPr>
          <w:rFonts w:eastAsia="TimesNewRomanPSMT"/>
          <w:sz w:val="28"/>
          <w:szCs w:val="28"/>
          <w:lang w:val="kk-KZ"/>
        </w:rPr>
        <w:t>қта</w:t>
      </w:r>
      <w:r w:rsidR="0063741D" w:rsidRPr="00BA6E9A">
        <w:rPr>
          <w:rFonts w:eastAsia="TimesNewRomanPSMT"/>
          <w:sz w:val="28"/>
          <w:szCs w:val="28"/>
          <w:lang w:val="kk-KZ"/>
        </w:rPr>
        <w:t xml:space="preserve">лды. </w:t>
      </w:r>
      <w:r w:rsidRPr="00BA6E9A">
        <w:rPr>
          <w:rFonts w:eastAsia="TimesNewRomanPSMT"/>
          <w:sz w:val="28"/>
          <w:szCs w:val="28"/>
          <w:lang w:val="kk-KZ"/>
        </w:rPr>
        <w:t xml:space="preserve"> </w:t>
      </w:r>
      <w:r w:rsidR="0063741D" w:rsidRPr="00BA6E9A">
        <w:rPr>
          <w:rFonts w:eastAsia="TimesNewRomanPSMT"/>
          <w:sz w:val="28"/>
          <w:szCs w:val="28"/>
          <w:lang w:val="kk-KZ"/>
        </w:rPr>
        <w:t xml:space="preserve">Алаша хан, Жошы хан, Аяққамыр және </w:t>
      </w:r>
      <w:r w:rsidR="007D2923">
        <w:rPr>
          <w:rFonts w:eastAsia="TimesNewRomanPSMT"/>
          <w:sz w:val="28"/>
          <w:szCs w:val="28"/>
          <w:lang w:val="kk-KZ"/>
        </w:rPr>
        <w:t>Жәнібек-Шалқар</w:t>
      </w:r>
      <w:r w:rsidR="0063741D" w:rsidRPr="00BA6E9A">
        <w:rPr>
          <w:rFonts w:eastAsia="TimesNewRomanPSMT"/>
          <w:sz w:val="28"/>
          <w:szCs w:val="28"/>
          <w:lang w:val="kk-KZ"/>
        </w:rPr>
        <w:t xml:space="preserve"> кесенесін</w:t>
      </w:r>
      <w:r w:rsidR="00030D86">
        <w:rPr>
          <w:rFonts w:eastAsia="TimesNewRomanPSMT"/>
          <w:sz w:val="28"/>
          <w:szCs w:val="28"/>
          <w:lang w:val="kk-KZ"/>
        </w:rPr>
        <w:t>е жерленген 4 адамның біреуі</w:t>
      </w:r>
      <w:r w:rsidR="0063741D" w:rsidRPr="00BA6E9A">
        <w:rPr>
          <w:rFonts w:eastAsia="TimesNewRomanPSMT"/>
          <w:sz w:val="28"/>
          <w:szCs w:val="28"/>
          <w:lang w:val="kk-KZ"/>
        </w:rPr>
        <w:t xml:space="preserve"> (Р2) төре тұқ</w:t>
      </w:r>
      <w:r w:rsidR="003B3BD6">
        <w:rPr>
          <w:rFonts w:eastAsia="TimesNewRomanPSMT"/>
          <w:sz w:val="28"/>
          <w:szCs w:val="28"/>
          <w:lang w:val="kk-KZ"/>
        </w:rPr>
        <w:t>ымына жақындығы нақтыланды. Ант</w:t>
      </w:r>
      <w:r w:rsidR="0063741D" w:rsidRPr="00BA6E9A">
        <w:rPr>
          <w:rFonts w:eastAsia="TimesNewRomanPSMT"/>
          <w:sz w:val="28"/>
          <w:szCs w:val="28"/>
          <w:lang w:val="kk-KZ"/>
        </w:rPr>
        <w:t xml:space="preserve">ропологиялық </w:t>
      </w:r>
      <w:r w:rsidR="001131EB" w:rsidRPr="00BA6E9A">
        <w:rPr>
          <w:rFonts w:eastAsia="TimesNewRomanPSMT"/>
          <w:sz w:val="28"/>
          <w:szCs w:val="28"/>
          <w:lang w:val="kk-KZ"/>
        </w:rPr>
        <w:t>зерттеулер де барлық нысандардың азиялық түр</w:t>
      </w:r>
      <w:r w:rsidR="008F77ED" w:rsidRPr="00BA6E9A">
        <w:rPr>
          <w:rFonts w:eastAsia="TimesNewRomanPSMT"/>
          <w:sz w:val="28"/>
          <w:szCs w:val="28"/>
          <w:lang w:val="kk-KZ"/>
        </w:rPr>
        <w:t xml:space="preserve"> сипатын</w:t>
      </w:r>
      <w:r w:rsidR="001131EB" w:rsidRPr="00BA6E9A">
        <w:rPr>
          <w:rFonts w:eastAsia="TimesNewRomanPSMT"/>
          <w:sz w:val="28"/>
          <w:szCs w:val="28"/>
          <w:lang w:val="kk-KZ"/>
        </w:rPr>
        <w:t>ағы және әлеуметтік</w:t>
      </w:r>
      <w:r w:rsidR="000E729C">
        <w:rPr>
          <w:rFonts w:eastAsia="TimesNewRomanPSMT"/>
          <w:sz w:val="28"/>
          <w:szCs w:val="28"/>
          <w:lang w:val="kk-KZ"/>
        </w:rPr>
        <w:t xml:space="preserve"> мәртебесі жоғары тұл</w:t>
      </w:r>
      <w:r w:rsidR="001131EB" w:rsidRPr="00BA6E9A">
        <w:rPr>
          <w:rFonts w:eastAsia="TimesNewRomanPSMT"/>
          <w:sz w:val="28"/>
          <w:szCs w:val="28"/>
          <w:lang w:val="kk-KZ"/>
        </w:rPr>
        <w:t xml:space="preserve">ғалар екендігін көрсетті. </w:t>
      </w:r>
      <w:r w:rsidR="008F77ED" w:rsidRPr="00BA6E9A">
        <w:rPr>
          <w:rFonts w:eastAsia="TimesNewRomanPSMT"/>
          <w:sz w:val="28"/>
          <w:szCs w:val="28"/>
          <w:lang w:val="kk-KZ"/>
        </w:rPr>
        <w:t>Генетикалық талдаулар да антропологиялық қорытындыларды толықтыр</w:t>
      </w:r>
      <w:r w:rsidR="0026400B">
        <w:rPr>
          <w:rFonts w:eastAsia="TimesNewRomanPSMT"/>
          <w:sz w:val="28"/>
          <w:szCs w:val="28"/>
          <w:lang w:val="kk-KZ"/>
        </w:rPr>
        <w:t>ды</w:t>
      </w:r>
      <w:r w:rsidR="008F77ED" w:rsidRPr="00BA6E9A">
        <w:rPr>
          <w:rFonts w:eastAsia="TimesNewRomanPSMT"/>
          <w:sz w:val="28"/>
          <w:szCs w:val="28"/>
          <w:lang w:val="kk-KZ"/>
        </w:rPr>
        <w:t>. Қазіргі қазақ халқының этникалық тұрғыдан қалыптасып болған уақыты ХІІІ ғ. бас</w:t>
      </w:r>
      <w:r w:rsidR="0026400B">
        <w:rPr>
          <w:rFonts w:eastAsia="TimesNewRomanPSMT"/>
          <w:sz w:val="28"/>
          <w:szCs w:val="28"/>
          <w:lang w:val="kk-KZ"/>
        </w:rPr>
        <w:t>т</w:t>
      </w:r>
      <w:r w:rsidR="008F77ED" w:rsidRPr="00BA6E9A">
        <w:rPr>
          <w:rFonts w:eastAsia="TimesNewRomanPSMT"/>
          <w:sz w:val="28"/>
          <w:szCs w:val="28"/>
          <w:lang w:val="kk-KZ"/>
        </w:rPr>
        <w:t xml:space="preserve">ау алатындығы жөніндегі тұжырымдарды бекіте түседі. </w:t>
      </w:r>
      <w:r w:rsidR="0063741D" w:rsidRPr="00BA6E9A">
        <w:rPr>
          <w:rFonts w:eastAsia="TimesNewRomanPSMT"/>
          <w:sz w:val="28"/>
          <w:szCs w:val="28"/>
          <w:lang w:val="kk-KZ"/>
        </w:rPr>
        <w:t xml:space="preserve">Бұл аңыз деректерімен </w:t>
      </w:r>
      <w:r w:rsidR="00030D86">
        <w:rPr>
          <w:rFonts w:eastAsia="TimesNewRomanPSMT"/>
          <w:sz w:val="28"/>
          <w:szCs w:val="28"/>
          <w:lang w:val="kk-KZ"/>
        </w:rPr>
        <w:t xml:space="preserve">де </w:t>
      </w:r>
      <w:r w:rsidR="0063741D" w:rsidRPr="00BA6E9A">
        <w:rPr>
          <w:rFonts w:eastAsia="TimesNewRomanPSMT"/>
          <w:sz w:val="28"/>
          <w:szCs w:val="28"/>
          <w:lang w:val="kk-KZ"/>
        </w:rPr>
        <w:t>сәйкес келеді.</w:t>
      </w:r>
    </w:p>
    <w:p w14:paraId="59ACB937" w14:textId="2F286409" w:rsidR="00AC54BC" w:rsidRPr="00BA6E9A" w:rsidRDefault="0015790D" w:rsidP="007E3CBF">
      <w:pPr>
        <w:ind w:firstLine="709"/>
        <w:jc w:val="both"/>
        <w:rPr>
          <w:sz w:val="28"/>
          <w:szCs w:val="28"/>
          <w:lang w:val="kk-KZ"/>
        </w:rPr>
      </w:pPr>
      <w:r w:rsidRPr="00BA6E9A">
        <w:rPr>
          <w:rFonts w:eastAsia="TimesNewRomanPSMT"/>
          <w:sz w:val="28"/>
          <w:szCs w:val="28"/>
          <w:lang w:val="kk-KZ"/>
        </w:rPr>
        <w:t>Сонымен XIII</w:t>
      </w:r>
      <w:r w:rsidR="003110DF">
        <w:rPr>
          <w:rFonts w:eastAsia="TimesNewRomanPSMT"/>
          <w:sz w:val="28"/>
          <w:szCs w:val="28"/>
          <w:lang w:val="kk-KZ"/>
        </w:rPr>
        <w:t>-</w:t>
      </w:r>
      <w:r w:rsidRPr="00BA6E9A">
        <w:rPr>
          <w:rFonts w:eastAsia="TimesNewRomanPSMT"/>
          <w:sz w:val="28"/>
          <w:szCs w:val="28"/>
          <w:lang w:val="kk-KZ"/>
        </w:rPr>
        <w:t>X</w:t>
      </w:r>
      <w:r w:rsidR="00623061" w:rsidRPr="00BA6E9A">
        <w:rPr>
          <w:rFonts w:eastAsia="TimesNewRomanPSMT"/>
          <w:sz w:val="28"/>
          <w:szCs w:val="28"/>
          <w:lang w:val="kk-KZ"/>
        </w:rPr>
        <w:t>V ғғ. Сарыарқа даласының жергілікті</w:t>
      </w:r>
      <w:r w:rsidR="00AC54BC" w:rsidRPr="00BA6E9A">
        <w:rPr>
          <w:rFonts w:eastAsia="TimesNewRomanPSMT"/>
          <w:sz w:val="28"/>
          <w:szCs w:val="28"/>
          <w:lang w:val="kk-KZ"/>
        </w:rPr>
        <w:t xml:space="preserve"> халқы саяси, мәдени үрдістерді басынан кешіре отырып, қоғамдық өзгерістерге түскенін аңғарамыз. Әсіресе </w:t>
      </w:r>
      <w:r w:rsidR="00AC54BC" w:rsidRPr="00BA6E9A">
        <w:rPr>
          <w:sz w:val="28"/>
          <w:szCs w:val="28"/>
          <w:lang w:val="kk-KZ"/>
        </w:rPr>
        <w:t>тұрмыстық салт-жоралғыларында қарқынды өзгерістер байқалады. Р</w:t>
      </w:r>
      <w:r w:rsidR="00AC54BC" w:rsidRPr="00BA6E9A">
        <w:rPr>
          <w:rFonts w:eastAsia="TimesNewRomanPSMT"/>
          <w:sz w:val="28"/>
          <w:szCs w:val="28"/>
          <w:lang w:val="kk-KZ"/>
        </w:rPr>
        <w:t xml:space="preserve">ухани құндылықтар жүйесінде мұсылмандық сенім мен дәстүрлер дендеп ене бастаған. Бұл үрдіс жоғарыда айтылған жерлеу орындарындағы ғұрыптық өзгерістерден айқын көрініс береді. Жерлеу </w:t>
      </w:r>
      <w:r w:rsidR="002C16D6">
        <w:rPr>
          <w:rFonts w:eastAsia="TimesNewRomanPSMT"/>
          <w:sz w:val="28"/>
          <w:szCs w:val="28"/>
          <w:lang w:val="kk-KZ"/>
        </w:rPr>
        <w:t>құрылыс</w:t>
      </w:r>
      <w:r w:rsidR="00AC54BC" w:rsidRPr="00BA6E9A">
        <w:rPr>
          <w:rFonts w:eastAsia="TimesNewRomanPSMT"/>
          <w:sz w:val="28"/>
          <w:szCs w:val="28"/>
          <w:lang w:val="kk-KZ"/>
        </w:rPr>
        <w:t>тарындағы ислам мәдениетінің архитектурал</w:t>
      </w:r>
      <w:r w:rsidR="008311EB">
        <w:rPr>
          <w:rFonts w:eastAsia="TimesNewRomanPSMT"/>
          <w:sz w:val="28"/>
          <w:szCs w:val="28"/>
          <w:lang w:val="kk-KZ"/>
        </w:rPr>
        <w:t>ық нышандардың берік орныға бас</w:t>
      </w:r>
      <w:r w:rsidR="00AC54BC" w:rsidRPr="00BA6E9A">
        <w:rPr>
          <w:rFonts w:eastAsia="TimesNewRomanPSMT"/>
          <w:sz w:val="28"/>
          <w:szCs w:val="28"/>
          <w:lang w:val="kk-KZ"/>
        </w:rPr>
        <w:t>т</w:t>
      </w:r>
      <w:r w:rsidR="008311EB">
        <w:rPr>
          <w:rFonts w:eastAsia="TimesNewRomanPSMT"/>
          <w:sz w:val="28"/>
          <w:szCs w:val="28"/>
          <w:lang w:val="kk-KZ"/>
        </w:rPr>
        <w:t>а</w:t>
      </w:r>
      <w:r w:rsidR="00AC54BC" w:rsidRPr="00BA6E9A">
        <w:rPr>
          <w:rFonts w:eastAsia="TimesNewRomanPSMT"/>
          <w:sz w:val="28"/>
          <w:szCs w:val="28"/>
          <w:lang w:val="kk-KZ"/>
        </w:rPr>
        <w:t>уын және жерлеу дәстүрінде қосымша жабдықтар санының азаюын ере</w:t>
      </w:r>
      <w:r w:rsidR="00FB48F2">
        <w:rPr>
          <w:rFonts w:eastAsia="TimesNewRomanPSMT"/>
          <w:sz w:val="28"/>
          <w:szCs w:val="28"/>
          <w:lang w:val="kk-KZ"/>
        </w:rPr>
        <w:t>к</w:t>
      </w:r>
      <w:r w:rsidR="00AC54BC" w:rsidRPr="00BA6E9A">
        <w:rPr>
          <w:rFonts w:eastAsia="TimesNewRomanPSMT"/>
          <w:sz w:val="28"/>
          <w:szCs w:val="28"/>
          <w:lang w:val="kk-KZ"/>
        </w:rPr>
        <w:t>ше атап айтуға болады.</w:t>
      </w:r>
    </w:p>
    <w:p w14:paraId="524A4853" w14:textId="37532C15" w:rsidR="002966EA" w:rsidRPr="00BA6E9A" w:rsidRDefault="003D1848" w:rsidP="007E3CBF">
      <w:pPr>
        <w:ind w:firstLine="709"/>
        <w:jc w:val="both"/>
        <w:rPr>
          <w:rFonts w:eastAsia="TimesNewRomanPSMT"/>
          <w:sz w:val="28"/>
          <w:szCs w:val="28"/>
          <w:lang w:val="kk-KZ"/>
        </w:rPr>
      </w:pPr>
      <w:r w:rsidRPr="00BA6E9A">
        <w:rPr>
          <w:sz w:val="28"/>
          <w:szCs w:val="28"/>
          <w:lang w:val="kk-KZ"/>
        </w:rPr>
        <w:t>Сарыарқаның о</w:t>
      </w:r>
      <w:r w:rsidR="002966EA" w:rsidRPr="00BA6E9A">
        <w:rPr>
          <w:sz w:val="28"/>
          <w:szCs w:val="28"/>
          <w:lang w:val="kk-KZ"/>
        </w:rPr>
        <w:t xml:space="preserve">ртағасырлық жерлеу орындары санатындағы зерттелген ескерткіштер саны </w:t>
      </w:r>
      <w:r w:rsidR="006223CD">
        <w:rPr>
          <w:sz w:val="28"/>
          <w:szCs w:val="28"/>
          <w:lang w:val="kk-KZ"/>
        </w:rPr>
        <w:t xml:space="preserve">салыстырмалы түрде </w:t>
      </w:r>
      <w:r w:rsidR="00800F28" w:rsidRPr="00BA6E9A">
        <w:rPr>
          <w:sz w:val="28"/>
          <w:szCs w:val="28"/>
          <w:lang w:val="kk-KZ"/>
        </w:rPr>
        <w:t>аса</w:t>
      </w:r>
      <w:r w:rsidR="002966EA" w:rsidRPr="00BA6E9A">
        <w:rPr>
          <w:sz w:val="28"/>
          <w:szCs w:val="28"/>
          <w:lang w:val="kk-KZ"/>
        </w:rPr>
        <w:t xml:space="preserve"> </w:t>
      </w:r>
      <w:r w:rsidR="00800F28" w:rsidRPr="00BA6E9A">
        <w:rPr>
          <w:sz w:val="28"/>
          <w:szCs w:val="28"/>
          <w:lang w:val="kk-KZ"/>
        </w:rPr>
        <w:t xml:space="preserve">көп </w:t>
      </w:r>
      <w:r w:rsidR="002966EA" w:rsidRPr="00BA6E9A">
        <w:rPr>
          <w:sz w:val="28"/>
          <w:szCs w:val="28"/>
          <w:lang w:val="kk-KZ"/>
        </w:rPr>
        <w:t>бол</w:t>
      </w:r>
      <w:r w:rsidR="00800F28" w:rsidRPr="00BA6E9A">
        <w:rPr>
          <w:sz w:val="28"/>
          <w:szCs w:val="28"/>
          <w:lang w:val="kk-KZ"/>
        </w:rPr>
        <w:t>мағаны</w:t>
      </w:r>
      <w:r w:rsidR="002966EA" w:rsidRPr="00BA6E9A">
        <w:rPr>
          <w:sz w:val="28"/>
          <w:szCs w:val="28"/>
          <w:lang w:val="kk-KZ"/>
        </w:rPr>
        <w:t xml:space="preserve">мен өзіндік салт-жоралғысы, архитектуралық құрылымы бар, </w:t>
      </w:r>
      <w:r w:rsidR="00A4525B" w:rsidRPr="00BA6E9A">
        <w:rPr>
          <w:sz w:val="28"/>
          <w:szCs w:val="28"/>
          <w:lang w:val="kk-KZ"/>
        </w:rPr>
        <w:t>тарихи</w:t>
      </w:r>
      <w:r w:rsidR="006B0774" w:rsidRPr="00BA6E9A">
        <w:rPr>
          <w:sz w:val="28"/>
          <w:szCs w:val="28"/>
          <w:lang w:val="kk-KZ"/>
        </w:rPr>
        <w:t>-мәдени құндылығы жоғары</w:t>
      </w:r>
      <w:r w:rsidR="00A4525B" w:rsidRPr="00BA6E9A">
        <w:rPr>
          <w:sz w:val="28"/>
          <w:szCs w:val="28"/>
          <w:lang w:val="kk-KZ"/>
        </w:rPr>
        <w:t xml:space="preserve"> </w:t>
      </w:r>
      <w:r w:rsidR="002966EA" w:rsidRPr="00BA6E9A">
        <w:rPr>
          <w:sz w:val="28"/>
          <w:szCs w:val="28"/>
          <w:lang w:val="kk-KZ"/>
        </w:rPr>
        <w:t>арнайы ғылыми-зерттеулерге негіз болатын кешен ретінде қарастырылды</w:t>
      </w:r>
      <w:r w:rsidRPr="00BA6E9A">
        <w:rPr>
          <w:sz w:val="28"/>
          <w:szCs w:val="28"/>
          <w:lang w:val="kk-KZ"/>
        </w:rPr>
        <w:t>.</w:t>
      </w:r>
    </w:p>
    <w:p w14:paraId="06C56DB9" w14:textId="77777777" w:rsidR="003D1848" w:rsidRPr="00BA6E9A" w:rsidRDefault="003D1848" w:rsidP="007E3CBF">
      <w:pPr>
        <w:ind w:firstLine="709"/>
        <w:jc w:val="both"/>
        <w:rPr>
          <w:rFonts w:eastAsia="TimesNewRomanPSMT"/>
          <w:sz w:val="28"/>
          <w:szCs w:val="28"/>
          <w:lang w:val="kk-KZ"/>
        </w:rPr>
      </w:pPr>
    </w:p>
    <w:p w14:paraId="5F0F1651" w14:textId="77777777" w:rsidR="006A77BB" w:rsidRPr="00BA6E9A" w:rsidRDefault="006A77BB" w:rsidP="007E3CBF">
      <w:pPr>
        <w:ind w:firstLine="709"/>
        <w:rPr>
          <w:rStyle w:val="FootnoteAnchor"/>
          <w:b/>
          <w:sz w:val="28"/>
          <w:szCs w:val="28"/>
          <w:vertAlign w:val="baseline"/>
          <w:lang w:val="kk-KZ"/>
        </w:rPr>
      </w:pPr>
    </w:p>
    <w:p w14:paraId="45116418" w14:textId="77777777" w:rsidR="00B87DAE" w:rsidRPr="00BA6E9A" w:rsidRDefault="00B87DAE" w:rsidP="007E3CBF">
      <w:pPr>
        <w:ind w:firstLine="709"/>
        <w:rPr>
          <w:rStyle w:val="FootnoteAnchor"/>
          <w:b/>
          <w:sz w:val="28"/>
          <w:szCs w:val="28"/>
          <w:vertAlign w:val="baseline"/>
          <w:lang w:val="kk-KZ"/>
        </w:rPr>
      </w:pPr>
      <w:r w:rsidRPr="00BA6E9A">
        <w:rPr>
          <w:rStyle w:val="FootnoteAnchor"/>
          <w:b/>
          <w:sz w:val="28"/>
          <w:szCs w:val="28"/>
          <w:vertAlign w:val="baseline"/>
          <w:lang w:val="kk-KZ"/>
        </w:rPr>
        <w:br w:type="page"/>
      </w:r>
    </w:p>
    <w:p w14:paraId="320EE700" w14:textId="5F40AEDB" w:rsidR="001A55DC" w:rsidRDefault="007E3CBF" w:rsidP="00930720">
      <w:pPr>
        <w:tabs>
          <w:tab w:val="left" w:pos="709"/>
          <w:tab w:val="left" w:pos="993"/>
        </w:tabs>
        <w:jc w:val="center"/>
        <w:rPr>
          <w:rStyle w:val="FootnoteAnchor"/>
          <w:b/>
          <w:sz w:val="28"/>
          <w:szCs w:val="28"/>
          <w:vertAlign w:val="baseline"/>
          <w:lang w:val="kk-KZ"/>
        </w:rPr>
      </w:pPr>
      <w:r>
        <w:rPr>
          <w:rStyle w:val="FootnoteAnchor"/>
          <w:b/>
          <w:sz w:val="28"/>
          <w:szCs w:val="28"/>
          <w:vertAlign w:val="baseline"/>
          <w:lang w:val="kk-KZ"/>
        </w:rPr>
        <w:t xml:space="preserve">ПАЙДАЛАНЫЛҒАН </w:t>
      </w:r>
      <w:r w:rsidR="001A55DC" w:rsidRPr="00BA6E9A">
        <w:rPr>
          <w:rStyle w:val="FootnoteAnchor"/>
          <w:b/>
          <w:sz w:val="28"/>
          <w:szCs w:val="28"/>
          <w:vertAlign w:val="baseline"/>
          <w:lang w:val="kk-KZ"/>
        </w:rPr>
        <w:t>ӘДЕБИЕТТЕР</w:t>
      </w:r>
      <w:r>
        <w:rPr>
          <w:rStyle w:val="FootnoteAnchor"/>
          <w:b/>
          <w:sz w:val="28"/>
          <w:szCs w:val="28"/>
          <w:vertAlign w:val="baseline"/>
          <w:lang w:val="kk-KZ"/>
        </w:rPr>
        <w:t xml:space="preserve"> ТІЗІМІ</w:t>
      </w:r>
    </w:p>
    <w:p w14:paraId="7CC7039B" w14:textId="77777777" w:rsidR="002B07AA" w:rsidRPr="00BA6E9A" w:rsidRDefault="002B07AA" w:rsidP="007E3CBF">
      <w:pPr>
        <w:tabs>
          <w:tab w:val="left" w:pos="709"/>
          <w:tab w:val="left" w:pos="993"/>
        </w:tabs>
        <w:ind w:firstLine="709"/>
        <w:rPr>
          <w:rStyle w:val="FootnoteAnchor"/>
          <w:b/>
          <w:sz w:val="28"/>
          <w:szCs w:val="28"/>
          <w:vertAlign w:val="baseline"/>
          <w:lang w:val="kk-KZ"/>
        </w:rPr>
      </w:pPr>
    </w:p>
    <w:p w14:paraId="7ABFE6A4" w14:textId="3C9644F5" w:rsidR="001A55DC" w:rsidRPr="00BA6E9A" w:rsidRDefault="001A55DC" w:rsidP="00D613B5">
      <w:pPr>
        <w:pStyle w:val="a3"/>
        <w:numPr>
          <w:ilvl w:val="0"/>
          <w:numId w:val="8"/>
        </w:numPr>
        <w:tabs>
          <w:tab w:val="left" w:pos="709"/>
          <w:tab w:val="left" w:pos="993"/>
          <w:tab w:val="left" w:pos="1418"/>
        </w:tabs>
        <w:ind w:left="0" w:firstLine="709"/>
        <w:jc w:val="both"/>
        <w:rPr>
          <w:sz w:val="28"/>
          <w:szCs w:val="28"/>
          <w:lang w:val="kk-KZ"/>
        </w:rPr>
      </w:pPr>
      <w:bookmarkStart w:id="1" w:name="_Ref128735684"/>
      <w:bookmarkStart w:id="2" w:name="_Ref131091394"/>
      <w:r w:rsidRPr="00BA6E9A">
        <w:rPr>
          <w:sz w:val="28"/>
          <w:szCs w:val="28"/>
          <w:lang w:val="kk-KZ"/>
        </w:rPr>
        <w:t>Қаш</w:t>
      </w:r>
      <w:bookmarkStart w:id="3" w:name="Қашғари"/>
      <w:bookmarkEnd w:id="3"/>
      <w:r w:rsidR="004D61C5" w:rsidRPr="00BA6E9A">
        <w:rPr>
          <w:sz w:val="28"/>
          <w:szCs w:val="28"/>
          <w:lang w:val="kk-KZ"/>
        </w:rPr>
        <w:t>қ</w:t>
      </w:r>
      <w:r w:rsidRPr="00BA6E9A">
        <w:rPr>
          <w:sz w:val="28"/>
          <w:szCs w:val="28"/>
          <w:lang w:val="kk-KZ"/>
        </w:rPr>
        <w:t>ари</w:t>
      </w:r>
      <w:bookmarkEnd w:id="1"/>
      <w:r w:rsidR="004D61C5" w:rsidRPr="00BA6E9A">
        <w:rPr>
          <w:sz w:val="28"/>
          <w:szCs w:val="28"/>
          <w:lang w:val="kk-KZ"/>
        </w:rPr>
        <w:t xml:space="preserve"> М. Түрік тілінің сөздігі (Диуани лағұт-ит-түрік)</w:t>
      </w:r>
      <w:r w:rsidR="003110DF">
        <w:rPr>
          <w:sz w:val="28"/>
          <w:szCs w:val="28"/>
          <w:lang w:val="kk-KZ"/>
        </w:rPr>
        <w:t>:</w:t>
      </w:r>
      <w:r w:rsidR="004D61C5" w:rsidRPr="00BA6E9A">
        <w:rPr>
          <w:sz w:val="28"/>
          <w:szCs w:val="28"/>
          <w:lang w:val="kk-KZ"/>
        </w:rPr>
        <w:t xml:space="preserve"> 3 т</w:t>
      </w:r>
      <w:r w:rsidR="003110DF">
        <w:rPr>
          <w:sz w:val="28"/>
          <w:szCs w:val="28"/>
          <w:lang w:val="kk-KZ"/>
        </w:rPr>
        <w:t xml:space="preserve">. </w:t>
      </w:r>
      <w:r w:rsidR="004D61C5" w:rsidRPr="00BA6E9A">
        <w:rPr>
          <w:sz w:val="28"/>
          <w:szCs w:val="28"/>
          <w:lang w:val="kk-KZ"/>
        </w:rPr>
        <w:t xml:space="preserve">/ </w:t>
      </w:r>
      <w:r w:rsidR="003110DF" w:rsidRPr="00BA6E9A">
        <w:rPr>
          <w:sz w:val="28"/>
          <w:szCs w:val="28"/>
          <w:lang w:val="kk-KZ"/>
        </w:rPr>
        <w:t>қ</w:t>
      </w:r>
      <w:r w:rsidR="004D61C5" w:rsidRPr="00BA6E9A">
        <w:rPr>
          <w:sz w:val="28"/>
          <w:szCs w:val="28"/>
          <w:lang w:val="kk-KZ"/>
        </w:rPr>
        <w:t>аз</w:t>
      </w:r>
      <w:r w:rsidR="003110DF">
        <w:rPr>
          <w:sz w:val="28"/>
          <w:szCs w:val="28"/>
          <w:lang w:val="kk-KZ"/>
        </w:rPr>
        <w:t>.</w:t>
      </w:r>
      <w:r w:rsidR="004D61C5" w:rsidRPr="00BA6E9A">
        <w:rPr>
          <w:sz w:val="28"/>
          <w:szCs w:val="28"/>
          <w:lang w:val="kk-KZ"/>
        </w:rPr>
        <w:t xml:space="preserve"> тіл</w:t>
      </w:r>
      <w:r w:rsidR="003110DF">
        <w:rPr>
          <w:sz w:val="28"/>
          <w:szCs w:val="28"/>
          <w:lang w:val="kk-KZ"/>
        </w:rPr>
        <w:t>.</w:t>
      </w:r>
      <w:r w:rsidR="004D61C5" w:rsidRPr="00BA6E9A">
        <w:rPr>
          <w:sz w:val="28"/>
          <w:szCs w:val="28"/>
          <w:lang w:val="kk-KZ"/>
        </w:rPr>
        <w:t xml:space="preserve"> ауд</w:t>
      </w:r>
      <w:r w:rsidR="003110DF">
        <w:rPr>
          <w:sz w:val="28"/>
          <w:szCs w:val="28"/>
          <w:lang w:val="kk-KZ"/>
        </w:rPr>
        <w:t>.</w:t>
      </w:r>
      <w:r w:rsidR="004D61C5" w:rsidRPr="00BA6E9A">
        <w:rPr>
          <w:sz w:val="28"/>
          <w:szCs w:val="28"/>
          <w:lang w:val="kk-KZ"/>
        </w:rPr>
        <w:t xml:space="preserve"> А. </w:t>
      </w:r>
      <w:r w:rsidR="003E2C02">
        <w:rPr>
          <w:sz w:val="28"/>
          <w:szCs w:val="28"/>
          <w:lang w:val="kk-KZ"/>
        </w:rPr>
        <w:t>Егеубай. – Алматы: ХАНТ, 1998.</w:t>
      </w:r>
      <w:r w:rsidR="00DC2668">
        <w:rPr>
          <w:sz w:val="28"/>
          <w:szCs w:val="28"/>
          <w:lang w:val="kk-KZ"/>
        </w:rPr>
        <w:t xml:space="preserve"> – Т.</w:t>
      </w:r>
      <w:r w:rsidR="003110DF">
        <w:rPr>
          <w:sz w:val="28"/>
          <w:szCs w:val="28"/>
          <w:lang w:val="kk-KZ"/>
        </w:rPr>
        <w:t xml:space="preserve"> </w:t>
      </w:r>
      <w:r w:rsidR="00DC2668">
        <w:rPr>
          <w:sz w:val="28"/>
          <w:szCs w:val="28"/>
          <w:lang w:val="kk-KZ"/>
        </w:rPr>
        <w:t>1.</w:t>
      </w:r>
      <w:r w:rsidR="003E2C02">
        <w:rPr>
          <w:sz w:val="28"/>
          <w:szCs w:val="28"/>
          <w:lang w:val="kk-KZ"/>
        </w:rPr>
        <w:t xml:space="preserve"> </w:t>
      </w:r>
      <w:r w:rsidR="004D61C5" w:rsidRPr="00BA6E9A">
        <w:rPr>
          <w:sz w:val="28"/>
          <w:szCs w:val="28"/>
          <w:lang w:val="kk-KZ"/>
        </w:rPr>
        <w:t xml:space="preserve">– </w:t>
      </w:r>
      <w:r w:rsidR="003E2C02">
        <w:rPr>
          <w:sz w:val="28"/>
          <w:szCs w:val="28"/>
          <w:lang w:val="kk-KZ"/>
        </w:rPr>
        <w:t>600</w:t>
      </w:r>
      <w:r w:rsidR="004D61C5" w:rsidRPr="00BA6E9A">
        <w:rPr>
          <w:sz w:val="28"/>
          <w:szCs w:val="28"/>
          <w:lang w:val="kk-KZ"/>
        </w:rPr>
        <w:t xml:space="preserve"> б.</w:t>
      </w:r>
      <w:bookmarkEnd w:id="2"/>
    </w:p>
    <w:p w14:paraId="03699C02" w14:textId="28459E61" w:rsidR="001A55DC" w:rsidRDefault="001A55DC" w:rsidP="00D613B5">
      <w:pPr>
        <w:pStyle w:val="a3"/>
        <w:numPr>
          <w:ilvl w:val="0"/>
          <w:numId w:val="8"/>
        </w:numPr>
        <w:tabs>
          <w:tab w:val="left" w:pos="709"/>
          <w:tab w:val="left" w:pos="993"/>
          <w:tab w:val="left" w:pos="1418"/>
        </w:tabs>
        <w:ind w:left="0" w:firstLine="709"/>
        <w:jc w:val="both"/>
        <w:rPr>
          <w:sz w:val="28"/>
          <w:szCs w:val="28"/>
          <w:lang w:val="kk-KZ"/>
        </w:rPr>
      </w:pPr>
      <w:bookmarkStart w:id="4" w:name="_Ref128735912"/>
      <w:r w:rsidRPr="00BA6E9A">
        <w:rPr>
          <w:sz w:val="28"/>
          <w:szCs w:val="28"/>
          <w:lang w:val="kk-KZ"/>
        </w:rPr>
        <w:t>Құрбанғ</w:t>
      </w:r>
      <w:bookmarkStart w:id="5" w:name="Құрбанғали_1992"/>
      <w:bookmarkEnd w:id="5"/>
      <w:r w:rsidRPr="00BA6E9A">
        <w:rPr>
          <w:sz w:val="28"/>
          <w:szCs w:val="28"/>
          <w:lang w:val="kk-KZ"/>
        </w:rPr>
        <w:t xml:space="preserve">али Х. Тауарих хамса: </w:t>
      </w:r>
      <w:r w:rsidR="003110DF">
        <w:rPr>
          <w:sz w:val="28"/>
          <w:szCs w:val="28"/>
          <w:lang w:val="kk-KZ"/>
        </w:rPr>
        <w:t>5</w:t>
      </w:r>
      <w:r w:rsidRPr="00BA6E9A">
        <w:rPr>
          <w:sz w:val="28"/>
          <w:szCs w:val="28"/>
          <w:lang w:val="kk-KZ"/>
        </w:rPr>
        <w:t xml:space="preserve"> тарих / </w:t>
      </w:r>
      <w:r w:rsidR="003110DF" w:rsidRPr="00BA6E9A">
        <w:rPr>
          <w:sz w:val="28"/>
          <w:szCs w:val="28"/>
          <w:lang w:val="kk-KZ"/>
        </w:rPr>
        <w:t>а</w:t>
      </w:r>
      <w:r w:rsidRPr="00BA6E9A">
        <w:rPr>
          <w:sz w:val="28"/>
          <w:szCs w:val="28"/>
          <w:lang w:val="kk-KZ"/>
        </w:rPr>
        <w:t>уд</w:t>
      </w:r>
      <w:r w:rsidR="003110DF">
        <w:rPr>
          <w:sz w:val="28"/>
          <w:szCs w:val="28"/>
          <w:lang w:val="kk-KZ"/>
        </w:rPr>
        <w:t>.</w:t>
      </w:r>
      <w:r w:rsidRPr="00BA6E9A">
        <w:rPr>
          <w:sz w:val="28"/>
          <w:szCs w:val="28"/>
          <w:lang w:val="kk-KZ"/>
        </w:rPr>
        <w:t xml:space="preserve"> Б. Төтенаев, А. Жолд</w:t>
      </w:r>
      <w:r w:rsidR="00DC2668">
        <w:rPr>
          <w:sz w:val="28"/>
          <w:szCs w:val="28"/>
          <w:lang w:val="kk-KZ"/>
        </w:rPr>
        <w:t>асов – Алматы: Қазақстан, 1992 –</w:t>
      </w:r>
      <w:r w:rsidRPr="00BA6E9A">
        <w:rPr>
          <w:sz w:val="28"/>
          <w:szCs w:val="28"/>
          <w:lang w:val="kk-KZ"/>
        </w:rPr>
        <w:t xml:space="preserve"> 304 б.</w:t>
      </w:r>
      <w:bookmarkEnd w:id="4"/>
    </w:p>
    <w:p w14:paraId="0FC92D7B" w14:textId="08D1D381" w:rsidR="00C246CD" w:rsidRDefault="003110DF" w:rsidP="00D613B5">
      <w:pPr>
        <w:pStyle w:val="a3"/>
        <w:numPr>
          <w:ilvl w:val="0"/>
          <w:numId w:val="8"/>
        </w:numPr>
        <w:tabs>
          <w:tab w:val="left" w:pos="709"/>
          <w:tab w:val="left" w:pos="993"/>
          <w:tab w:val="left" w:pos="1418"/>
        </w:tabs>
        <w:ind w:left="0" w:firstLine="709"/>
        <w:jc w:val="both"/>
        <w:rPr>
          <w:sz w:val="28"/>
          <w:szCs w:val="28"/>
          <w:lang w:val="kk-KZ"/>
        </w:rPr>
      </w:pPr>
      <w:bookmarkStart w:id="6" w:name="_Ref132120498"/>
      <w:r w:rsidRPr="00B07119">
        <w:rPr>
          <w:sz w:val="28"/>
          <w:szCs w:val="28"/>
          <w:lang w:val="kk-KZ" w:eastAsia="kk-KZ"/>
        </w:rPr>
        <w:t>АИАКНМНВО РК</w:t>
      </w:r>
      <w:r>
        <w:rPr>
          <w:sz w:val="28"/>
          <w:szCs w:val="28"/>
          <w:lang w:val="kk-KZ" w:eastAsia="kk-KZ"/>
        </w:rPr>
        <w:t>.</w:t>
      </w:r>
      <w:r w:rsidRPr="0048687C">
        <w:rPr>
          <w:sz w:val="28"/>
          <w:szCs w:val="28"/>
          <w:lang w:val="kk-KZ" w:eastAsia="kk-KZ"/>
        </w:rPr>
        <w:t xml:space="preserve"> </w:t>
      </w:r>
      <w:r>
        <w:rPr>
          <w:sz w:val="28"/>
          <w:szCs w:val="28"/>
          <w:lang w:val="kk-KZ" w:eastAsia="kk-KZ"/>
        </w:rPr>
        <w:t xml:space="preserve">Ф. 1. Оп. 1. Д. </w:t>
      </w:r>
      <w:r w:rsidRPr="0048687C">
        <w:rPr>
          <w:sz w:val="28"/>
          <w:szCs w:val="28"/>
          <w:lang w:val="kk-KZ" w:eastAsia="kk-KZ"/>
        </w:rPr>
        <w:t>20а</w:t>
      </w:r>
      <w:r>
        <w:rPr>
          <w:sz w:val="28"/>
          <w:szCs w:val="28"/>
          <w:lang w:val="kk-KZ" w:eastAsia="kk-KZ"/>
        </w:rPr>
        <w:t>. Л. 1-8 (</w:t>
      </w:r>
      <w:r w:rsidR="00C246CD" w:rsidRPr="00BA6E9A">
        <w:rPr>
          <w:sz w:val="28"/>
          <w:szCs w:val="28"/>
          <w:lang w:val="kk-KZ" w:eastAsia="kk-KZ"/>
        </w:rPr>
        <w:t xml:space="preserve">Сатпаев К.И. Некоторые археологические данные в </w:t>
      </w:r>
      <w:r w:rsidR="00930720">
        <w:rPr>
          <w:sz w:val="28"/>
          <w:szCs w:val="28"/>
          <w:lang w:val="kk-KZ" w:eastAsia="kk-KZ"/>
        </w:rPr>
        <w:t>пределах Джезказганского района</w:t>
      </w:r>
      <w:r>
        <w:rPr>
          <w:sz w:val="28"/>
          <w:szCs w:val="28"/>
          <w:lang w:val="kk-KZ" w:eastAsia="kk-KZ"/>
        </w:rPr>
        <w:t>).</w:t>
      </w:r>
      <w:r w:rsidR="00B07119">
        <w:rPr>
          <w:sz w:val="28"/>
          <w:szCs w:val="28"/>
          <w:lang w:val="kk-KZ" w:eastAsia="kk-KZ"/>
        </w:rPr>
        <w:t xml:space="preserve"> </w:t>
      </w:r>
      <w:bookmarkEnd w:id="6"/>
    </w:p>
    <w:p w14:paraId="7365AC57" w14:textId="1B06D27D" w:rsidR="00A960FD" w:rsidRDefault="00A960FD" w:rsidP="00D613B5">
      <w:pPr>
        <w:pStyle w:val="a3"/>
        <w:numPr>
          <w:ilvl w:val="0"/>
          <w:numId w:val="8"/>
        </w:numPr>
        <w:tabs>
          <w:tab w:val="left" w:pos="709"/>
          <w:tab w:val="left" w:pos="993"/>
          <w:tab w:val="left" w:pos="1418"/>
        </w:tabs>
        <w:ind w:left="0" w:firstLine="709"/>
        <w:jc w:val="both"/>
        <w:rPr>
          <w:sz w:val="28"/>
          <w:szCs w:val="28"/>
          <w:lang w:val="kk-KZ"/>
        </w:rPr>
      </w:pPr>
      <w:bookmarkStart w:id="7" w:name="_Ref131807661"/>
      <w:r>
        <w:rPr>
          <w:sz w:val="28"/>
          <w:szCs w:val="28"/>
          <w:lang w:val="kk-KZ"/>
        </w:rPr>
        <w:t>Медоев Г.Ц. Устройство проверхности Сары-Арка // Основные идеи М.А. Усова в геологии</w:t>
      </w:r>
      <w:r w:rsidR="003110DF">
        <w:rPr>
          <w:sz w:val="28"/>
          <w:szCs w:val="28"/>
          <w:lang w:val="kk-KZ"/>
        </w:rPr>
        <w:t xml:space="preserve">: сб. </w:t>
      </w:r>
      <w:r>
        <w:rPr>
          <w:sz w:val="28"/>
          <w:szCs w:val="28"/>
          <w:lang w:val="kk-KZ"/>
        </w:rPr>
        <w:t>– Алма-Ата, 1960. – С. 527-528.</w:t>
      </w:r>
      <w:bookmarkEnd w:id="7"/>
    </w:p>
    <w:p w14:paraId="1E37FC9A" w14:textId="3125DB13" w:rsidR="007E4E76" w:rsidRPr="00BA6E9A" w:rsidRDefault="007E4E76" w:rsidP="00D613B5">
      <w:pPr>
        <w:pStyle w:val="a3"/>
        <w:numPr>
          <w:ilvl w:val="0"/>
          <w:numId w:val="8"/>
        </w:numPr>
        <w:tabs>
          <w:tab w:val="left" w:pos="709"/>
          <w:tab w:val="left" w:pos="993"/>
          <w:tab w:val="left" w:pos="1418"/>
        </w:tabs>
        <w:ind w:left="0" w:firstLine="709"/>
        <w:jc w:val="both"/>
        <w:rPr>
          <w:sz w:val="28"/>
          <w:szCs w:val="28"/>
          <w:lang w:val="kk-KZ"/>
        </w:rPr>
      </w:pPr>
      <w:bookmarkStart w:id="8" w:name="_Ref131808780"/>
      <w:r w:rsidRPr="007E4E76">
        <w:rPr>
          <w:sz w:val="28"/>
          <w:lang w:val="en-US"/>
        </w:rPr>
        <w:t>Saryarka – Steppe and Lakes of Northern Kazakhstan</w:t>
      </w:r>
      <w:r w:rsidRPr="007E4E76">
        <w:rPr>
          <w:sz w:val="28"/>
          <w:lang w:val="kk-KZ"/>
        </w:rPr>
        <w:t xml:space="preserve"> // </w:t>
      </w:r>
      <w:hyperlink r:id="rId15" w:history="1">
        <w:r w:rsidRPr="003110DF">
          <w:rPr>
            <w:rStyle w:val="ad"/>
            <w:color w:val="auto"/>
            <w:sz w:val="28"/>
            <w:u w:val="none"/>
            <w:lang w:val="kk-KZ"/>
          </w:rPr>
          <w:t>https://whc.unesco.org/en/list/1102</w:t>
        </w:r>
      </w:hyperlink>
      <w:r w:rsidRPr="003110DF">
        <w:rPr>
          <w:sz w:val="28"/>
          <w:lang w:val="kk-KZ"/>
        </w:rPr>
        <w:t xml:space="preserve">. </w:t>
      </w:r>
      <w:r w:rsidRPr="007E4E76">
        <w:rPr>
          <w:sz w:val="28"/>
          <w:lang w:val="kk-KZ"/>
        </w:rPr>
        <w:t>07.04.2023.</w:t>
      </w:r>
      <w:bookmarkEnd w:id="8"/>
    </w:p>
    <w:p w14:paraId="2F001F3C" w14:textId="0E12AE9E" w:rsidR="001A55DC" w:rsidRPr="00BA6E9A" w:rsidRDefault="00AB7650" w:rsidP="00D613B5">
      <w:pPr>
        <w:pStyle w:val="a3"/>
        <w:numPr>
          <w:ilvl w:val="0"/>
          <w:numId w:val="8"/>
        </w:numPr>
        <w:tabs>
          <w:tab w:val="left" w:pos="709"/>
          <w:tab w:val="left" w:pos="993"/>
          <w:tab w:val="left" w:pos="1418"/>
        </w:tabs>
        <w:ind w:left="0" w:firstLine="709"/>
        <w:jc w:val="both"/>
        <w:rPr>
          <w:sz w:val="28"/>
          <w:szCs w:val="28"/>
          <w:lang w:val="kk-KZ"/>
        </w:rPr>
      </w:pPr>
      <w:bookmarkStart w:id="9" w:name="_Ref130932352"/>
      <w:r w:rsidRPr="00BA6E9A">
        <w:rPr>
          <w:color w:val="000000"/>
          <w:sz w:val="28"/>
          <w:szCs w:val="28"/>
          <w:shd w:val="clear" w:color="auto" w:fill="FFFFFF"/>
          <w:lang w:val="kk-KZ"/>
        </w:rPr>
        <w:t xml:space="preserve">Материалы по истории казахских ханств XV-XVIII веков / </w:t>
      </w:r>
      <w:r w:rsidR="003110DF" w:rsidRPr="00BA6E9A">
        <w:rPr>
          <w:color w:val="000000"/>
          <w:sz w:val="28"/>
          <w:szCs w:val="28"/>
          <w:shd w:val="clear" w:color="auto" w:fill="FFFFFF"/>
          <w:lang w:val="kk-KZ"/>
        </w:rPr>
        <w:t>с</w:t>
      </w:r>
      <w:r w:rsidRPr="00BA6E9A">
        <w:rPr>
          <w:color w:val="000000"/>
          <w:sz w:val="28"/>
          <w:szCs w:val="28"/>
          <w:shd w:val="clear" w:color="auto" w:fill="FFFFFF"/>
          <w:lang w:val="kk-KZ"/>
        </w:rPr>
        <w:t>ост</w:t>
      </w:r>
      <w:r w:rsidR="003110DF">
        <w:rPr>
          <w:color w:val="000000"/>
          <w:sz w:val="28"/>
          <w:szCs w:val="28"/>
          <w:shd w:val="clear" w:color="auto" w:fill="FFFFFF"/>
          <w:lang w:val="kk-KZ"/>
        </w:rPr>
        <w:t>.</w:t>
      </w:r>
      <w:r w:rsidRPr="00BA6E9A">
        <w:rPr>
          <w:color w:val="000000"/>
          <w:sz w:val="28"/>
          <w:szCs w:val="28"/>
          <w:shd w:val="clear" w:color="auto" w:fill="FFFFFF"/>
          <w:lang w:val="kk-KZ"/>
        </w:rPr>
        <w:t xml:space="preserve"> </w:t>
      </w:r>
      <w:r w:rsidR="003110DF" w:rsidRPr="00BA6E9A">
        <w:rPr>
          <w:color w:val="000000"/>
          <w:sz w:val="28"/>
          <w:szCs w:val="28"/>
          <w:shd w:val="clear" w:color="auto" w:fill="FFFFFF"/>
          <w:lang w:val="kk-KZ"/>
        </w:rPr>
        <w:t>С.К.</w:t>
      </w:r>
      <w:r w:rsidR="003110DF">
        <w:rPr>
          <w:color w:val="000000"/>
          <w:sz w:val="28"/>
          <w:szCs w:val="28"/>
          <w:shd w:val="clear" w:color="auto" w:fill="FFFFFF"/>
          <w:lang w:val="kk-KZ"/>
        </w:rPr>
        <w:t> </w:t>
      </w:r>
      <w:r w:rsidRPr="00BA6E9A">
        <w:rPr>
          <w:color w:val="000000"/>
          <w:sz w:val="28"/>
          <w:szCs w:val="28"/>
          <w:shd w:val="clear" w:color="auto" w:fill="FFFFFF"/>
          <w:lang w:val="kk-KZ"/>
        </w:rPr>
        <w:t xml:space="preserve">Ибрагимов, </w:t>
      </w:r>
      <w:r w:rsidR="003110DF">
        <w:rPr>
          <w:color w:val="000000"/>
          <w:sz w:val="28"/>
          <w:szCs w:val="28"/>
          <w:shd w:val="clear" w:color="auto" w:fill="FFFFFF"/>
          <w:lang w:val="kk-KZ"/>
        </w:rPr>
        <w:t xml:space="preserve">Н.Н. </w:t>
      </w:r>
      <w:r w:rsidRPr="00BA6E9A">
        <w:rPr>
          <w:color w:val="000000"/>
          <w:sz w:val="28"/>
          <w:szCs w:val="28"/>
          <w:shd w:val="clear" w:color="auto" w:fill="FFFFFF"/>
          <w:lang w:val="kk-KZ"/>
        </w:rPr>
        <w:t>Минг</w:t>
      </w:r>
      <w:r w:rsidR="002947C4">
        <w:rPr>
          <w:color w:val="000000"/>
          <w:sz w:val="28"/>
          <w:szCs w:val="28"/>
          <w:shd w:val="clear" w:color="auto" w:fill="FFFFFF"/>
          <w:lang w:val="kk-KZ"/>
        </w:rPr>
        <w:t xml:space="preserve">улов, </w:t>
      </w:r>
      <w:r w:rsidR="003110DF">
        <w:rPr>
          <w:color w:val="000000"/>
          <w:sz w:val="28"/>
          <w:szCs w:val="28"/>
          <w:shd w:val="clear" w:color="auto" w:fill="FFFFFF"/>
          <w:lang w:val="kk-KZ"/>
        </w:rPr>
        <w:t xml:space="preserve">К.А. </w:t>
      </w:r>
      <w:r w:rsidR="002947C4">
        <w:rPr>
          <w:color w:val="000000"/>
          <w:sz w:val="28"/>
          <w:szCs w:val="28"/>
          <w:shd w:val="clear" w:color="auto" w:fill="FFFFFF"/>
          <w:lang w:val="kk-KZ"/>
        </w:rPr>
        <w:t xml:space="preserve">Пищулина и др. </w:t>
      </w:r>
      <w:r w:rsidR="003110DF">
        <w:rPr>
          <w:color w:val="000000"/>
          <w:sz w:val="28"/>
          <w:szCs w:val="28"/>
          <w:shd w:val="clear" w:color="auto" w:fill="FFFFFF"/>
          <w:lang w:val="kk-KZ"/>
        </w:rPr>
        <w:t xml:space="preserve">– </w:t>
      </w:r>
      <w:r w:rsidR="00A773DB">
        <w:rPr>
          <w:color w:val="000000"/>
          <w:sz w:val="28"/>
          <w:szCs w:val="28"/>
          <w:shd w:val="clear" w:color="auto" w:fill="FFFFFF"/>
          <w:lang w:val="kk-KZ"/>
        </w:rPr>
        <w:t>Алма-Ата</w:t>
      </w:r>
      <w:r w:rsidR="003110DF">
        <w:rPr>
          <w:color w:val="000000"/>
          <w:sz w:val="28"/>
          <w:szCs w:val="28"/>
          <w:shd w:val="clear" w:color="auto" w:fill="FFFFFF"/>
          <w:lang w:val="kk-KZ"/>
        </w:rPr>
        <w:t>:</w:t>
      </w:r>
      <w:r w:rsidR="00A773DB">
        <w:rPr>
          <w:color w:val="000000"/>
          <w:sz w:val="28"/>
          <w:szCs w:val="28"/>
          <w:shd w:val="clear" w:color="auto" w:fill="FFFFFF"/>
          <w:lang w:val="kk-KZ"/>
        </w:rPr>
        <w:t xml:space="preserve"> Наука</w:t>
      </w:r>
      <w:r w:rsidR="003110DF">
        <w:rPr>
          <w:color w:val="000000"/>
          <w:sz w:val="28"/>
          <w:szCs w:val="28"/>
          <w:shd w:val="clear" w:color="auto" w:fill="FFFFFF"/>
          <w:lang w:val="kk-KZ"/>
        </w:rPr>
        <w:t>,</w:t>
      </w:r>
      <w:r w:rsidRPr="00BA6E9A">
        <w:rPr>
          <w:color w:val="000000"/>
          <w:sz w:val="28"/>
          <w:szCs w:val="28"/>
          <w:shd w:val="clear" w:color="auto" w:fill="FFFFFF"/>
          <w:lang w:val="kk-KZ"/>
        </w:rPr>
        <w:t xml:space="preserve"> 1969. – 654 с.</w:t>
      </w:r>
      <w:bookmarkEnd w:id="9"/>
    </w:p>
    <w:p w14:paraId="70E8CDC3" w14:textId="5C2DA76B" w:rsidR="00F62075" w:rsidRPr="00BA6E9A" w:rsidRDefault="00946CF5" w:rsidP="00D613B5">
      <w:pPr>
        <w:pStyle w:val="a3"/>
        <w:numPr>
          <w:ilvl w:val="0"/>
          <w:numId w:val="8"/>
        </w:numPr>
        <w:tabs>
          <w:tab w:val="left" w:pos="709"/>
          <w:tab w:val="left" w:pos="993"/>
          <w:tab w:val="left" w:pos="1418"/>
        </w:tabs>
        <w:ind w:left="0" w:firstLine="709"/>
        <w:jc w:val="both"/>
        <w:rPr>
          <w:sz w:val="28"/>
          <w:szCs w:val="28"/>
          <w:lang w:val="kk-KZ"/>
        </w:rPr>
      </w:pPr>
      <w:bookmarkStart w:id="10" w:name="_Ref130932362"/>
      <w:r w:rsidRPr="00BA6E9A">
        <w:rPr>
          <w:sz w:val="28"/>
          <w:szCs w:val="28"/>
          <w:lang w:val="kk-KZ"/>
        </w:rPr>
        <w:t>Исин А.И. Казахское ханство и Ногайская Орда во второй полов</w:t>
      </w:r>
      <w:r w:rsidR="00A773DB">
        <w:rPr>
          <w:sz w:val="28"/>
          <w:szCs w:val="28"/>
          <w:lang w:val="kk-KZ"/>
        </w:rPr>
        <w:t>ине XV</w:t>
      </w:r>
      <w:r w:rsidR="00445212">
        <w:rPr>
          <w:sz w:val="28"/>
          <w:szCs w:val="28"/>
          <w:lang w:val="kk-KZ"/>
        </w:rPr>
        <w:t>-</w:t>
      </w:r>
      <w:r w:rsidR="00A773DB">
        <w:rPr>
          <w:sz w:val="28"/>
          <w:szCs w:val="28"/>
          <w:lang w:val="kk-KZ"/>
        </w:rPr>
        <w:t xml:space="preserve">XVI </w:t>
      </w:r>
      <w:r w:rsidR="00445212">
        <w:rPr>
          <w:sz w:val="28"/>
          <w:szCs w:val="28"/>
          <w:lang w:val="kk-KZ"/>
        </w:rPr>
        <w:t>в</w:t>
      </w:r>
      <w:r w:rsidR="00A773DB">
        <w:rPr>
          <w:sz w:val="28"/>
          <w:szCs w:val="28"/>
          <w:lang w:val="kk-KZ"/>
        </w:rPr>
        <w:t>в. – Семипалатинск</w:t>
      </w:r>
      <w:r w:rsidR="00445212">
        <w:rPr>
          <w:sz w:val="28"/>
          <w:szCs w:val="28"/>
          <w:lang w:val="kk-KZ"/>
        </w:rPr>
        <w:t>:</w:t>
      </w:r>
      <w:r w:rsidR="00A773DB">
        <w:rPr>
          <w:sz w:val="28"/>
          <w:szCs w:val="28"/>
          <w:lang w:val="kk-KZ"/>
        </w:rPr>
        <w:t xml:space="preserve"> Тенгри</w:t>
      </w:r>
      <w:r w:rsidR="00445212">
        <w:rPr>
          <w:sz w:val="28"/>
          <w:szCs w:val="28"/>
          <w:lang w:val="kk-KZ"/>
        </w:rPr>
        <w:t>,</w:t>
      </w:r>
      <w:r w:rsidRPr="00BA6E9A">
        <w:rPr>
          <w:sz w:val="28"/>
          <w:szCs w:val="28"/>
          <w:lang w:val="kk-KZ"/>
        </w:rPr>
        <w:t xml:space="preserve"> 2002. – 139 с.</w:t>
      </w:r>
      <w:bookmarkEnd w:id="10"/>
    </w:p>
    <w:p w14:paraId="73F6CC20" w14:textId="3DE6BE42" w:rsidR="007F792F" w:rsidRPr="00BA6E9A" w:rsidRDefault="007F792F" w:rsidP="00D613B5">
      <w:pPr>
        <w:pStyle w:val="a3"/>
        <w:numPr>
          <w:ilvl w:val="0"/>
          <w:numId w:val="8"/>
        </w:numPr>
        <w:tabs>
          <w:tab w:val="left" w:pos="709"/>
          <w:tab w:val="left" w:pos="993"/>
          <w:tab w:val="left" w:pos="1418"/>
        </w:tabs>
        <w:ind w:left="0" w:firstLine="709"/>
        <w:jc w:val="both"/>
        <w:rPr>
          <w:sz w:val="28"/>
          <w:szCs w:val="28"/>
          <w:lang w:val="kk-KZ"/>
        </w:rPr>
      </w:pPr>
      <w:bookmarkStart w:id="11" w:name="_Ref128736399"/>
      <w:r w:rsidRPr="00BA6E9A">
        <w:rPr>
          <w:sz w:val="28"/>
          <w:szCs w:val="28"/>
          <w:lang w:val="kk-KZ"/>
        </w:rPr>
        <w:t>Коз</w:t>
      </w:r>
      <w:bookmarkStart w:id="12" w:name="Козин_1941"/>
      <w:bookmarkEnd w:id="12"/>
      <w:r w:rsidR="00AB7650" w:rsidRPr="00BA6E9A">
        <w:rPr>
          <w:sz w:val="28"/>
          <w:szCs w:val="28"/>
          <w:lang w:val="kk-KZ"/>
        </w:rPr>
        <w:t>ин</w:t>
      </w:r>
      <w:r w:rsidRPr="00BA6E9A">
        <w:rPr>
          <w:sz w:val="28"/>
          <w:szCs w:val="28"/>
          <w:lang w:val="kk-KZ"/>
        </w:rPr>
        <w:t xml:space="preserve"> </w:t>
      </w:r>
      <w:bookmarkEnd w:id="11"/>
      <w:r w:rsidR="00AB7650" w:rsidRPr="00BA6E9A">
        <w:rPr>
          <w:color w:val="000000"/>
          <w:sz w:val="28"/>
          <w:szCs w:val="28"/>
          <w:shd w:val="clear" w:color="auto" w:fill="FFFFFF"/>
        </w:rPr>
        <w:t>С.А. Сокровенное сказание</w:t>
      </w:r>
      <w:r w:rsidR="00445212">
        <w:rPr>
          <w:color w:val="000000"/>
          <w:sz w:val="28"/>
          <w:szCs w:val="28"/>
          <w:shd w:val="clear" w:color="auto" w:fill="FFFFFF"/>
          <w:lang w:val="kk-KZ"/>
        </w:rPr>
        <w:t>:</w:t>
      </w:r>
      <w:r w:rsidR="00AB7650" w:rsidRPr="00BA6E9A">
        <w:rPr>
          <w:color w:val="000000"/>
          <w:sz w:val="28"/>
          <w:szCs w:val="28"/>
          <w:shd w:val="clear" w:color="auto" w:fill="FFFFFF"/>
        </w:rPr>
        <w:t xml:space="preserve"> </w:t>
      </w:r>
      <w:r w:rsidR="00445212" w:rsidRPr="00BA6E9A">
        <w:rPr>
          <w:color w:val="000000"/>
          <w:sz w:val="28"/>
          <w:szCs w:val="28"/>
          <w:shd w:val="clear" w:color="auto" w:fill="FFFFFF"/>
        </w:rPr>
        <w:t xml:space="preserve">монгольская </w:t>
      </w:r>
      <w:r w:rsidR="00AB7650" w:rsidRPr="00BA6E9A">
        <w:rPr>
          <w:color w:val="000000"/>
          <w:sz w:val="28"/>
          <w:szCs w:val="28"/>
          <w:shd w:val="clear" w:color="auto" w:fill="FFFFFF"/>
        </w:rPr>
        <w:t xml:space="preserve">хроника 1240 г. </w:t>
      </w:r>
      <w:r w:rsidR="00AB7650" w:rsidRPr="00BA6E9A">
        <w:rPr>
          <w:color w:val="000000"/>
          <w:sz w:val="28"/>
          <w:szCs w:val="28"/>
          <w:shd w:val="clear" w:color="auto" w:fill="FFFFFF"/>
          <w:lang w:val="kk-KZ"/>
        </w:rPr>
        <w:t xml:space="preserve">– </w:t>
      </w:r>
      <w:r w:rsidR="00A544C2">
        <w:rPr>
          <w:color w:val="000000"/>
          <w:sz w:val="28"/>
          <w:szCs w:val="28"/>
          <w:shd w:val="clear" w:color="auto" w:fill="FFFFFF"/>
        </w:rPr>
        <w:t>М.</w:t>
      </w:r>
      <w:r w:rsidR="00A773DB">
        <w:rPr>
          <w:color w:val="000000"/>
          <w:sz w:val="28"/>
          <w:szCs w:val="28"/>
          <w:shd w:val="clear" w:color="auto" w:fill="FFFFFF"/>
          <w:lang w:val="kk-KZ"/>
        </w:rPr>
        <w:t>;</w:t>
      </w:r>
      <w:r w:rsidR="00AB7650" w:rsidRPr="00BA6E9A">
        <w:rPr>
          <w:color w:val="000000"/>
          <w:sz w:val="28"/>
          <w:szCs w:val="28"/>
          <w:shd w:val="clear" w:color="auto" w:fill="FFFFFF"/>
        </w:rPr>
        <w:t xml:space="preserve"> Л</w:t>
      </w:r>
      <w:r w:rsidR="002947C4">
        <w:rPr>
          <w:color w:val="000000"/>
          <w:sz w:val="28"/>
          <w:szCs w:val="28"/>
          <w:shd w:val="clear" w:color="auto" w:fill="FFFFFF"/>
          <w:lang w:val="kk-KZ"/>
        </w:rPr>
        <w:t>.</w:t>
      </w:r>
      <w:r w:rsidR="00AB7650" w:rsidRPr="00BA6E9A">
        <w:rPr>
          <w:color w:val="000000"/>
          <w:sz w:val="28"/>
          <w:szCs w:val="28"/>
          <w:shd w:val="clear" w:color="auto" w:fill="FFFFFF"/>
        </w:rPr>
        <w:t>: Изд</w:t>
      </w:r>
      <w:r w:rsidR="00445212">
        <w:rPr>
          <w:color w:val="000000"/>
          <w:sz w:val="28"/>
          <w:szCs w:val="28"/>
          <w:shd w:val="clear" w:color="auto" w:fill="FFFFFF"/>
          <w:lang w:val="kk-KZ"/>
        </w:rPr>
        <w:t>-</w:t>
      </w:r>
      <w:r w:rsidR="00AB7650" w:rsidRPr="00BA6E9A">
        <w:rPr>
          <w:color w:val="000000"/>
          <w:sz w:val="28"/>
          <w:szCs w:val="28"/>
          <w:shd w:val="clear" w:color="auto" w:fill="FFFFFF"/>
        </w:rPr>
        <w:t xml:space="preserve">во Академии наук СССР, 1941. </w:t>
      </w:r>
      <w:r w:rsidR="00AB7650" w:rsidRPr="00BA6E9A">
        <w:rPr>
          <w:color w:val="000000"/>
          <w:sz w:val="28"/>
          <w:szCs w:val="28"/>
          <w:shd w:val="clear" w:color="auto" w:fill="FFFFFF"/>
          <w:lang w:val="kk-KZ"/>
        </w:rPr>
        <w:t xml:space="preserve">– </w:t>
      </w:r>
      <w:r w:rsidR="00AB7650" w:rsidRPr="00BA6E9A">
        <w:rPr>
          <w:color w:val="000000"/>
          <w:sz w:val="28"/>
          <w:szCs w:val="28"/>
          <w:shd w:val="clear" w:color="auto" w:fill="FFFFFF"/>
        </w:rPr>
        <w:t>619 с.</w:t>
      </w:r>
    </w:p>
    <w:p w14:paraId="14EE552F" w14:textId="42B02ADE" w:rsidR="003A7E11" w:rsidRPr="00445212" w:rsidRDefault="003A7E11" w:rsidP="00D613B5">
      <w:pPr>
        <w:pStyle w:val="a3"/>
        <w:numPr>
          <w:ilvl w:val="0"/>
          <w:numId w:val="8"/>
        </w:numPr>
        <w:tabs>
          <w:tab w:val="left" w:pos="709"/>
          <w:tab w:val="left" w:pos="993"/>
          <w:tab w:val="left" w:pos="1418"/>
        </w:tabs>
        <w:ind w:left="0" w:firstLine="709"/>
        <w:jc w:val="both"/>
        <w:rPr>
          <w:sz w:val="28"/>
          <w:szCs w:val="28"/>
          <w:lang w:val="kk-KZ"/>
        </w:rPr>
      </w:pPr>
      <w:bookmarkStart w:id="13" w:name="_Ref129797947"/>
      <w:r w:rsidRPr="00BA6E9A">
        <w:rPr>
          <w:color w:val="000000"/>
          <w:sz w:val="28"/>
          <w:szCs w:val="28"/>
        </w:rPr>
        <w:t>Сборник материалов, относящихся к истории Золотой орды</w:t>
      </w:r>
      <w:r w:rsidR="00445212">
        <w:rPr>
          <w:color w:val="000000"/>
          <w:sz w:val="28"/>
          <w:szCs w:val="28"/>
          <w:lang w:val="kk-KZ"/>
        </w:rPr>
        <w:t xml:space="preserve"> / сост</w:t>
      </w:r>
      <w:r w:rsidRPr="00BA6E9A">
        <w:rPr>
          <w:color w:val="000000"/>
          <w:sz w:val="28"/>
          <w:szCs w:val="28"/>
          <w:lang w:val="kk-KZ"/>
        </w:rPr>
        <w:t>.</w:t>
      </w:r>
      <w:r w:rsidRPr="00BA6E9A">
        <w:rPr>
          <w:color w:val="000000"/>
          <w:sz w:val="28"/>
          <w:szCs w:val="28"/>
        </w:rPr>
        <w:t xml:space="preserve"> </w:t>
      </w:r>
      <w:r w:rsidR="00445212" w:rsidRPr="00445212">
        <w:rPr>
          <w:sz w:val="28"/>
          <w:szCs w:val="28"/>
          <w:lang w:val="kk-KZ"/>
        </w:rPr>
        <w:t xml:space="preserve">В.Г. Тизенгаузен. </w:t>
      </w:r>
      <w:r w:rsidRPr="00445212">
        <w:rPr>
          <w:sz w:val="28"/>
          <w:szCs w:val="28"/>
          <w:lang w:val="kk-KZ"/>
        </w:rPr>
        <w:t>–</w:t>
      </w:r>
      <w:r w:rsidRPr="00445212">
        <w:rPr>
          <w:sz w:val="28"/>
          <w:szCs w:val="28"/>
        </w:rPr>
        <w:t xml:space="preserve"> </w:t>
      </w:r>
      <w:r w:rsidR="00A544C2" w:rsidRPr="00445212">
        <w:rPr>
          <w:sz w:val="28"/>
          <w:szCs w:val="28"/>
        </w:rPr>
        <w:t>М.</w:t>
      </w:r>
      <w:r w:rsidR="00A773DB" w:rsidRPr="00445212">
        <w:rPr>
          <w:sz w:val="28"/>
          <w:szCs w:val="28"/>
          <w:lang w:val="kk-KZ"/>
        </w:rPr>
        <w:t>;</w:t>
      </w:r>
      <w:r w:rsidRPr="00445212">
        <w:rPr>
          <w:sz w:val="28"/>
          <w:szCs w:val="28"/>
        </w:rPr>
        <w:t xml:space="preserve"> Л</w:t>
      </w:r>
      <w:r w:rsidR="00E54E4A" w:rsidRPr="00445212">
        <w:rPr>
          <w:sz w:val="28"/>
          <w:szCs w:val="28"/>
          <w:lang w:val="kk-KZ"/>
        </w:rPr>
        <w:t>.</w:t>
      </w:r>
      <w:r w:rsidRPr="00445212">
        <w:rPr>
          <w:sz w:val="28"/>
          <w:szCs w:val="28"/>
        </w:rPr>
        <w:t>: Изд</w:t>
      </w:r>
      <w:r w:rsidR="00445212" w:rsidRPr="00445212">
        <w:rPr>
          <w:sz w:val="28"/>
          <w:szCs w:val="28"/>
          <w:lang w:val="kk-KZ"/>
        </w:rPr>
        <w:t>-</w:t>
      </w:r>
      <w:r w:rsidRPr="00445212">
        <w:rPr>
          <w:sz w:val="28"/>
          <w:szCs w:val="28"/>
        </w:rPr>
        <w:t>во Ака</w:t>
      </w:r>
      <w:r w:rsidR="00445212" w:rsidRPr="00445212">
        <w:rPr>
          <w:sz w:val="28"/>
          <w:szCs w:val="28"/>
          <w:lang w:val="kk-KZ"/>
        </w:rPr>
        <w:t>де</w:t>
      </w:r>
      <w:r w:rsidRPr="00445212">
        <w:rPr>
          <w:sz w:val="28"/>
          <w:szCs w:val="28"/>
          <w:lang w:val="kk-KZ"/>
        </w:rPr>
        <w:t>ми</w:t>
      </w:r>
      <w:r w:rsidR="00445212" w:rsidRPr="00445212">
        <w:rPr>
          <w:sz w:val="28"/>
          <w:szCs w:val="28"/>
          <w:lang w:val="kk-KZ"/>
        </w:rPr>
        <w:t>и</w:t>
      </w:r>
      <w:r w:rsidRPr="00445212">
        <w:rPr>
          <w:sz w:val="28"/>
          <w:szCs w:val="28"/>
        </w:rPr>
        <w:t xml:space="preserve"> наук СССР, 1941</w:t>
      </w:r>
      <w:r w:rsidRPr="00445212">
        <w:rPr>
          <w:sz w:val="28"/>
          <w:szCs w:val="28"/>
          <w:lang w:val="kk-KZ"/>
        </w:rPr>
        <w:t xml:space="preserve">. </w:t>
      </w:r>
      <w:r w:rsidR="00445212" w:rsidRPr="00445212">
        <w:rPr>
          <w:sz w:val="28"/>
          <w:szCs w:val="28"/>
          <w:lang w:val="kk-KZ"/>
        </w:rPr>
        <w:t xml:space="preserve">– </w:t>
      </w:r>
      <w:r w:rsidRPr="00445212">
        <w:rPr>
          <w:sz w:val="28"/>
          <w:szCs w:val="28"/>
          <w:lang w:val="kk-KZ"/>
        </w:rPr>
        <w:t xml:space="preserve">Т. 2. </w:t>
      </w:r>
      <w:r w:rsidRPr="00445212">
        <w:rPr>
          <w:sz w:val="28"/>
          <w:szCs w:val="28"/>
        </w:rPr>
        <w:t>– 308</w:t>
      </w:r>
      <w:r w:rsidR="00445212" w:rsidRPr="00445212">
        <w:rPr>
          <w:sz w:val="28"/>
          <w:szCs w:val="28"/>
          <w:lang w:val="kk-KZ"/>
        </w:rPr>
        <w:t xml:space="preserve"> с</w:t>
      </w:r>
      <w:r w:rsidRPr="00445212">
        <w:rPr>
          <w:sz w:val="28"/>
          <w:szCs w:val="28"/>
        </w:rPr>
        <w:t>.</w:t>
      </w:r>
      <w:bookmarkStart w:id="14" w:name="Карпини_Рубрук_Путищестиве"/>
      <w:bookmarkStart w:id="15" w:name="_Ref128738059"/>
      <w:bookmarkEnd w:id="13"/>
      <w:bookmarkEnd w:id="14"/>
    </w:p>
    <w:p w14:paraId="77023244" w14:textId="77777777" w:rsidR="00445212" w:rsidRPr="00445212" w:rsidRDefault="00D56C27" w:rsidP="00D613B5">
      <w:pPr>
        <w:pStyle w:val="a3"/>
        <w:numPr>
          <w:ilvl w:val="0"/>
          <w:numId w:val="8"/>
        </w:numPr>
        <w:tabs>
          <w:tab w:val="left" w:pos="709"/>
          <w:tab w:val="left" w:pos="1134"/>
        </w:tabs>
        <w:ind w:left="0" w:firstLine="709"/>
        <w:jc w:val="both"/>
        <w:rPr>
          <w:sz w:val="28"/>
          <w:szCs w:val="28"/>
          <w:lang w:val="kk-KZ"/>
        </w:rPr>
      </w:pPr>
      <w:bookmarkStart w:id="16" w:name="_Ref129941969"/>
      <w:r w:rsidRPr="00445212">
        <w:rPr>
          <w:sz w:val="28"/>
          <w:szCs w:val="28"/>
          <w:shd w:val="clear" w:color="auto" w:fill="FFFFFF"/>
        </w:rPr>
        <w:t>Маргула</w:t>
      </w:r>
      <w:bookmarkStart w:id="17" w:name="Маргулан_1948"/>
      <w:bookmarkEnd w:id="17"/>
      <w:r w:rsidRPr="00445212">
        <w:rPr>
          <w:sz w:val="28"/>
          <w:szCs w:val="28"/>
          <w:shd w:val="clear" w:color="auto" w:fill="FFFFFF"/>
        </w:rPr>
        <w:t>н</w:t>
      </w:r>
      <w:r w:rsidRPr="00445212">
        <w:rPr>
          <w:sz w:val="28"/>
          <w:szCs w:val="28"/>
          <w:shd w:val="clear" w:color="auto" w:fill="FFFFFF"/>
          <w:lang w:val="kk-KZ"/>
        </w:rPr>
        <w:t xml:space="preserve"> А.Х. </w:t>
      </w:r>
      <w:r w:rsidRPr="00445212">
        <w:rPr>
          <w:sz w:val="28"/>
          <w:szCs w:val="28"/>
          <w:shd w:val="clear" w:color="auto" w:fill="FFFFFF"/>
        </w:rPr>
        <w:t>Археологические</w:t>
      </w:r>
      <w:r w:rsidRPr="00445212">
        <w:rPr>
          <w:sz w:val="28"/>
          <w:szCs w:val="28"/>
          <w:shd w:val="clear" w:color="auto" w:fill="FFFFFF"/>
          <w:lang w:val="kk-KZ"/>
        </w:rPr>
        <w:t xml:space="preserve"> </w:t>
      </w:r>
      <w:r w:rsidRPr="00445212">
        <w:rPr>
          <w:sz w:val="28"/>
          <w:szCs w:val="28"/>
          <w:shd w:val="clear" w:color="auto" w:fill="FFFFFF"/>
        </w:rPr>
        <w:t>разведки</w:t>
      </w:r>
      <w:r w:rsidRPr="00445212">
        <w:rPr>
          <w:sz w:val="28"/>
          <w:szCs w:val="28"/>
          <w:shd w:val="clear" w:color="auto" w:fill="FFFFFF"/>
          <w:lang w:val="kk-KZ"/>
        </w:rPr>
        <w:t xml:space="preserve"> </w:t>
      </w:r>
      <w:r w:rsidRPr="00445212">
        <w:rPr>
          <w:sz w:val="28"/>
          <w:szCs w:val="28"/>
          <w:shd w:val="clear" w:color="auto" w:fill="FFFFFF"/>
        </w:rPr>
        <w:t>в</w:t>
      </w:r>
      <w:r w:rsidRPr="00445212">
        <w:rPr>
          <w:sz w:val="28"/>
          <w:szCs w:val="28"/>
          <w:shd w:val="clear" w:color="auto" w:fill="FFFFFF"/>
          <w:lang w:val="kk-KZ"/>
        </w:rPr>
        <w:t xml:space="preserve"> </w:t>
      </w:r>
      <w:r w:rsidRPr="00445212">
        <w:rPr>
          <w:sz w:val="28"/>
          <w:szCs w:val="28"/>
          <w:shd w:val="clear" w:color="auto" w:fill="FFFFFF"/>
        </w:rPr>
        <w:t>Центральном</w:t>
      </w:r>
      <w:r w:rsidRPr="00445212">
        <w:rPr>
          <w:sz w:val="28"/>
          <w:szCs w:val="28"/>
          <w:shd w:val="clear" w:color="auto" w:fill="FFFFFF"/>
          <w:lang w:val="kk-KZ"/>
        </w:rPr>
        <w:t xml:space="preserve"> </w:t>
      </w:r>
      <w:r w:rsidRPr="00445212">
        <w:rPr>
          <w:sz w:val="28"/>
          <w:szCs w:val="28"/>
          <w:shd w:val="clear" w:color="auto" w:fill="FFFFFF"/>
        </w:rPr>
        <w:t>Казахстане (1946 г</w:t>
      </w:r>
      <w:r w:rsidRPr="00445212">
        <w:rPr>
          <w:sz w:val="28"/>
          <w:szCs w:val="28"/>
          <w:shd w:val="clear" w:color="auto" w:fill="FFFFFF"/>
          <w:lang w:val="kk-KZ"/>
        </w:rPr>
        <w:t>од</w:t>
      </w:r>
      <w:r w:rsidR="00A544C2" w:rsidRPr="00445212">
        <w:rPr>
          <w:sz w:val="28"/>
          <w:szCs w:val="28"/>
          <w:shd w:val="clear" w:color="auto" w:fill="FFFFFF"/>
        </w:rPr>
        <w:t>)</w:t>
      </w:r>
      <w:r w:rsidRPr="00445212">
        <w:rPr>
          <w:sz w:val="28"/>
          <w:szCs w:val="28"/>
          <w:shd w:val="clear" w:color="auto" w:fill="FFFFFF"/>
          <w:lang w:val="kk-KZ"/>
        </w:rPr>
        <w:t xml:space="preserve"> // </w:t>
      </w:r>
      <w:r w:rsidR="00445212" w:rsidRPr="00445212">
        <w:rPr>
          <w:sz w:val="28"/>
          <w:szCs w:val="28"/>
          <w:shd w:val="clear" w:color="auto" w:fill="FFFFFF"/>
          <w:lang w:val="kk-KZ"/>
        </w:rPr>
        <w:t>Известия АН КазССР. – 1948. – №49, вып. 4. – С. 119-145.</w:t>
      </w:r>
      <w:bookmarkStart w:id="18" w:name="_Ref129941941"/>
      <w:bookmarkStart w:id="19" w:name="Отчет_Смайлов_1998"/>
      <w:bookmarkStart w:id="20" w:name="_Ref128740387"/>
      <w:bookmarkEnd w:id="15"/>
      <w:bookmarkEnd w:id="16"/>
    </w:p>
    <w:p w14:paraId="69322554" w14:textId="60A94B63" w:rsidR="00D96813" w:rsidRPr="00445212" w:rsidRDefault="00D96813" w:rsidP="00D613B5">
      <w:pPr>
        <w:pStyle w:val="a3"/>
        <w:numPr>
          <w:ilvl w:val="0"/>
          <w:numId w:val="8"/>
        </w:numPr>
        <w:tabs>
          <w:tab w:val="left" w:pos="709"/>
          <w:tab w:val="left" w:pos="1134"/>
        </w:tabs>
        <w:ind w:left="0" w:firstLine="709"/>
        <w:jc w:val="both"/>
        <w:rPr>
          <w:sz w:val="28"/>
          <w:szCs w:val="28"/>
          <w:lang w:val="kk-KZ"/>
        </w:rPr>
      </w:pPr>
      <w:r w:rsidRPr="00445212">
        <w:rPr>
          <w:sz w:val="28"/>
          <w:szCs w:val="28"/>
          <w:lang w:val="kk-KZ"/>
        </w:rPr>
        <w:t xml:space="preserve">Герасимов Г.Г. Памятники архитектуры долины реки Кара-Кенгир в Центральном Казахстане. </w:t>
      </w:r>
      <w:r w:rsidR="00E54E4A" w:rsidRPr="00445212">
        <w:rPr>
          <w:sz w:val="28"/>
          <w:szCs w:val="28"/>
          <w:lang w:val="kk-KZ"/>
        </w:rPr>
        <w:t xml:space="preserve">– </w:t>
      </w:r>
      <w:r w:rsidRPr="00445212">
        <w:rPr>
          <w:sz w:val="28"/>
          <w:szCs w:val="28"/>
          <w:shd w:val="clear" w:color="auto" w:fill="FFFFFF"/>
        </w:rPr>
        <w:t xml:space="preserve">Алма-Ата, 1957. </w:t>
      </w:r>
      <w:r w:rsidRPr="00445212">
        <w:rPr>
          <w:sz w:val="28"/>
          <w:szCs w:val="28"/>
          <w:shd w:val="clear" w:color="auto" w:fill="FFFFFF"/>
        </w:rPr>
        <w:sym w:font="Symbol" w:char="F02D"/>
      </w:r>
      <w:r w:rsidRPr="00445212">
        <w:rPr>
          <w:sz w:val="28"/>
          <w:szCs w:val="28"/>
          <w:shd w:val="clear" w:color="auto" w:fill="FFFFFF"/>
        </w:rPr>
        <w:t xml:space="preserve"> 102 с.</w:t>
      </w:r>
      <w:bookmarkEnd w:id="18"/>
    </w:p>
    <w:p w14:paraId="0FABC45E" w14:textId="605B353D" w:rsidR="00B85C72" w:rsidRPr="00445212" w:rsidRDefault="00AA34E4" w:rsidP="00D613B5">
      <w:pPr>
        <w:pStyle w:val="a3"/>
        <w:numPr>
          <w:ilvl w:val="0"/>
          <w:numId w:val="8"/>
        </w:numPr>
        <w:tabs>
          <w:tab w:val="left" w:pos="709"/>
          <w:tab w:val="left" w:pos="1134"/>
        </w:tabs>
        <w:ind w:left="0" w:firstLine="709"/>
        <w:jc w:val="both"/>
        <w:rPr>
          <w:sz w:val="28"/>
          <w:szCs w:val="28"/>
          <w:lang w:val="kk-KZ"/>
        </w:rPr>
      </w:pPr>
      <w:bookmarkStart w:id="21" w:name="_Ref130235731"/>
      <w:bookmarkStart w:id="22" w:name="_Ref128740487"/>
      <w:bookmarkStart w:id="23" w:name="Хабдулина_2022_Сборник"/>
      <w:bookmarkEnd w:id="19"/>
      <w:bookmarkEnd w:id="20"/>
      <w:r w:rsidRPr="00445212">
        <w:rPr>
          <w:sz w:val="28"/>
          <w:szCs w:val="28"/>
          <w:lang w:val="kk-KZ"/>
        </w:rPr>
        <w:t>Смаилов Ж.Е. Памятники археологии Западной Сары-Арки</w:t>
      </w:r>
      <w:r w:rsidR="00445212">
        <w:rPr>
          <w:sz w:val="28"/>
          <w:szCs w:val="28"/>
          <w:lang w:val="kk-KZ"/>
        </w:rPr>
        <w:t>:</w:t>
      </w:r>
      <w:r w:rsidRPr="00445212">
        <w:rPr>
          <w:sz w:val="28"/>
          <w:szCs w:val="28"/>
          <w:lang w:val="kk-KZ"/>
        </w:rPr>
        <w:t xml:space="preserve"> средневековые городища и поселения. </w:t>
      </w:r>
      <w:r w:rsidR="00A544C2" w:rsidRPr="00445212">
        <w:rPr>
          <w:sz w:val="28"/>
          <w:szCs w:val="28"/>
          <w:lang w:val="kk-KZ"/>
        </w:rPr>
        <w:t xml:space="preserve">– </w:t>
      </w:r>
      <w:r w:rsidRPr="00445212">
        <w:rPr>
          <w:sz w:val="28"/>
          <w:szCs w:val="28"/>
          <w:lang w:val="kk-KZ"/>
        </w:rPr>
        <w:t xml:space="preserve">Балхаш, 1997. </w:t>
      </w:r>
      <w:r w:rsidRPr="00445212">
        <w:rPr>
          <w:sz w:val="28"/>
          <w:szCs w:val="28"/>
          <w:lang w:val="kk-KZ"/>
        </w:rPr>
        <w:sym w:font="Symbol" w:char="F02D"/>
      </w:r>
      <w:r w:rsidRPr="00445212">
        <w:rPr>
          <w:sz w:val="28"/>
          <w:szCs w:val="28"/>
          <w:lang w:val="kk-KZ"/>
        </w:rPr>
        <w:t xml:space="preserve"> </w:t>
      </w:r>
      <w:r w:rsidRPr="00445212">
        <w:rPr>
          <w:sz w:val="28"/>
          <w:szCs w:val="28"/>
          <w:shd w:val="clear" w:color="auto" w:fill="FFFFFF"/>
          <w:lang w:val="kk-KZ"/>
        </w:rPr>
        <w:t>409 с.</w:t>
      </w:r>
      <w:bookmarkEnd w:id="21"/>
    </w:p>
    <w:p w14:paraId="2D35BF2F" w14:textId="5C5EA8F1" w:rsidR="00B85C72" w:rsidRPr="00445212" w:rsidRDefault="00695A6A" w:rsidP="00D613B5">
      <w:pPr>
        <w:pStyle w:val="a3"/>
        <w:numPr>
          <w:ilvl w:val="0"/>
          <w:numId w:val="8"/>
        </w:numPr>
        <w:tabs>
          <w:tab w:val="left" w:pos="709"/>
          <w:tab w:val="left" w:pos="1134"/>
        </w:tabs>
        <w:ind w:left="0" w:firstLine="709"/>
        <w:jc w:val="both"/>
        <w:rPr>
          <w:sz w:val="28"/>
          <w:szCs w:val="28"/>
          <w:lang w:val="kk-KZ"/>
        </w:rPr>
      </w:pPr>
      <w:bookmarkStart w:id="24" w:name="_Ref129942767"/>
      <w:r w:rsidRPr="00445212">
        <w:rPr>
          <w:noProof/>
          <w:sz w:val="28"/>
          <w:szCs w:val="28"/>
          <w:lang w:val="kk-KZ"/>
        </w:rPr>
        <w:t>Хабдулина</w:t>
      </w:r>
      <w:r w:rsidRPr="00445212">
        <w:rPr>
          <w:noProof/>
          <w:sz w:val="28"/>
          <w:szCs w:val="28"/>
        </w:rPr>
        <w:t xml:space="preserve"> </w:t>
      </w:r>
      <w:bookmarkEnd w:id="22"/>
      <w:r w:rsidR="00B85C72" w:rsidRPr="00445212">
        <w:rPr>
          <w:sz w:val="28"/>
          <w:szCs w:val="28"/>
        </w:rPr>
        <w:t>М.К. Познавательные возможности археологии на примере исследования</w:t>
      </w:r>
      <w:r w:rsidR="00B85C72" w:rsidRPr="00445212">
        <w:rPr>
          <w:sz w:val="28"/>
          <w:szCs w:val="28"/>
          <w:lang w:val="kk-KZ"/>
        </w:rPr>
        <w:t xml:space="preserve"> </w:t>
      </w:r>
      <w:r w:rsidR="00B85C72" w:rsidRPr="00445212">
        <w:rPr>
          <w:sz w:val="28"/>
          <w:szCs w:val="28"/>
        </w:rPr>
        <w:t>средневекового городища Бозок</w:t>
      </w:r>
      <w:r w:rsidR="00B85C72" w:rsidRPr="00445212">
        <w:rPr>
          <w:sz w:val="28"/>
          <w:szCs w:val="28"/>
          <w:lang w:val="kk-KZ"/>
        </w:rPr>
        <w:t xml:space="preserve"> //</w:t>
      </w:r>
      <w:r w:rsidR="00B85C72" w:rsidRPr="00445212">
        <w:rPr>
          <w:sz w:val="28"/>
          <w:szCs w:val="28"/>
        </w:rPr>
        <w:t xml:space="preserve"> Степные миры в зеркале археологии</w:t>
      </w:r>
      <w:r w:rsidR="00445212">
        <w:rPr>
          <w:sz w:val="28"/>
          <w:szCs w:val="28"/>
          <w:lang w:val="kk-KZ"/>
        </w:rPr>
        <w:t>:</w:t>
      </w:r>
      <w:r w:rsidR="00B85C72" w:rsidRPr="00445212">
        <w:rPr>
          <w:sz w:val="28"/>
          <w:szCs w:val="28"/>
        </w:rPr>
        <w:t xml:space="preserve"> </w:t>
      </w:r>
      <w:r w:rsidR="00445212" w:rsidRPr="00445212">
        <w:rPr>
          <w:sz w:val="28"/>
          <w:szCs w:val="28"/>
        </w:rPr>
        <w:t>сб</w:t>
      </w:r>
      <w:r w:rsidR="00445212">
        <w:rPr>
          <w:sz w:val="28"/>
          <w:szCs w:val="28"/>
          <w:lang w:val="kk-KZ"/>
        </w:rPr>
        <w:t>.</w:t>
      </w:r>
      <w:r w:rsidR="00445212" w:rsidRPr="00445212">
        <w:rPr>
          <w:sz w:val="28"/>
          <w:szCs w:val="28"/>
        </w:rPr>
        <w:t xml:space="preserve"> </w:t>
      </w:r>
      <w:r w:rsidR="00B85C72" w:rsidRPr="00445212">
        <w:rPr>
          <w:sz w:val="28"/>
          <w:szCs w:val="28"/>
        </w:rPr>
        <w:t>ст</w:t>
      </w:r>
      <w:r w:rsidR="00445212">
        <w:rPr>
          <w:sz w:val="28"/>
          <w:szCs w:val="28"/>
          <w:lang w:val="kk-KZ"/>
        </w:rPr>
        <w:t>.</w:t>
      </w:r>
      <w:r w:rsidR="00B85C72" w:rsidRPr="00445212">
        <w:rPr>
          <w:sz w:val="28"/>
          <w:szCs w:val="28"/>
        </w:rPr>
        <w:t>, посв</w:t>
      </w:r>
      <w:r w:rsidR="00445212">
        <w:rPr>
          <w:sz w:val="28"/>
          <w:szCs w:val="28"/>
          <w:lang w:val="kk-KZ"/>
        </w:rPr>
        <w:t>.</w:t>
      </w:r>
      <w:r w:rsidR="00B85C72" w:rsidRPr="00445212">
        <w:rPr>
          <w:sz w:val="28"/>
          <w:szCs w:val="28"/>
        </w:rPr>
        <w:t xml:space="preserve"> 70-лет</w:t>
      </w:r>
      <w:r w:rsidR="00445212">
        <w:rPr>
          <w:sz w:val="28"/>
          <w:szCs w:val="28"/>
          <w:lang w:val="kk-KZ"/>
        </w:rPr>
        <w:t>.</w:t>
      </w:r>
      <w:r w:rsidR="00B85C72" w:rsidRPr="00445212">
        <w:rPr>
          <w:sz w:val="28"/>
          <w:szCs w:val="28"/>
          <w:lang w:val="kk-KZ"/>
        </w:rPr>
        <w:t xml:space="preserve"> </w:t>
      </w:r>
      <w:r w:rsidR="00F1463B" w:rsidRPr="00445212">
        <w:rPr>
          <w:sz w:val="28"/>
          <w:szCs w:val="28"/>
          <w:lang w:val="kk-KZ"/>
        </w:rPr>
        <w:t>М.</w:t>
      </w:r>
      <w:r w:rsidR="00B85C72" w:rsidRPr="00445212">
        <w:rPr>
          <w:sz w:val="28"/>
          <w:szCs w:val="28"/>
          <w:lang w:val="kk-KZ"/>
        </w:rPr>
        <w:t xml:space="preserve">К. Хабдулиной. </w:t>
      </w:r>
      <w:r w:rsidR="00F1463B" w:rsidRPr="00445212">
        <w:rPr>
          <w:sz w:val="28"/>
          <w:szCs w:val="28"/>
          <w:lang w:val="kk-KZ"/>
        </w:rPr>
        <w:t xml:space="preserve">– </w:t>
      </w:r>
      <w:r w:rsidR="00B85C72" w:rsidRPr="00445212">
        <w:rPr>
          <w:sz w:val="28"/>
          <w:szCs w:val="28"/>
          <w:lang w:val="kk-KZ"/>
        </w:rPr>
        <w:t>Нур-Султан, 2022</w:t>
      </w:r>
      <w:r w:rsidR="00445212">
        <w:rPr>
          <w:sz w:val="28"/>
          <w:szCs w:val="28"/>
          <w:lang w:val="kk-KZ"/>
        </w:rPr>
        <w:t>.</w:t>
      </w:r>
      <w:r w:rsidR="00B85C72" w:rsidRPr="00445212">
        <w:rPr>
          <w:sz w:val="28"/>
          <w:szCs w:val="28"/>
          <w:lang w:val="kk-KZ"/>
        </w:rPr>
        <w:t xml:space="preserve"> – С.</w:t>
      </w:r>
      <w:r w:rsidR="00445212">
        <w:rPr>
          <w:sz w:val="28"/>
          <w:szCs w:val="28"/>
          <w:lang w:val="kk-KZ"/>
        </w:rPr>
        <w:t> </w:t>
      </w:r>
      <w:r w:rsidR="00B85C72" w:rsidRPr="00445212">
        <w:rPr>
          <w:sz w:val="28"/>
          <w:szCs w:val="28"/>
          <w:lang w:val="kk-KZ"/>
        </w:rPr>
        <w:t>258-278.</w:t>
      </w:r>
      <w:bookmarkEnd w:id="24"/>
    </w:p>
    <w:p w14:paraId="0745DDFA" w14:textId="07EB43EC" w:rsidR="002C012F" w:rsidRPr="00445212" w:rsidRDefault="002C012F" w:rsidP="00D613B5">
      <w:pPr>
        <w:pStyle w:val="a3"/>
        <w:numPr>
          <w:ilvl w:val="0"/>
          <w:numId w:val="8"/>
        </w:numPr>
        <w:tabs>
          <w:tab w:val="left" w:pos="709"/>
          <w:tab w:val="left" w:pos="1134"/>
        </w:tabs>
        <w:ind w:left="0" w:firstLine="709"/>
        <w:jc w:val="both"/>
        <w:rPr>
          <w:sz w:val="28"/>
          <w:szCs w:val="28"/>
          <w:lang w:val="kk-KZ"/>
        </w:rPr>
      </w:pPr>
      <w:bookmarkStart w:id="25" w:name="_Ref130048639"/>
      <w:r w:rsidRPr="00445212">
        <w:rPr>
          <w:rStyle w:val="A20"/>
          <w:b w:val="0"/>
          <w:color w:val="auto"/>
          <w:sz w:val="28"/>
          <w:szCs w:val="28"/>
          <w:lang w:val="kk-KZ"/>
        </w:rPr>
        <w:t xml:space="preserve">Теңіз-Қорғалжын ойпатының ғибадат ету ескерткіштері / </w:t>
      </w:r>
      <w:r w:rsidR="00445212" w:rsidRPr="00445212">
        <w:rPr>
          <w:rStyle w:val="A20"/>
          <w:b w:val="0"/>
          <w:color w:val="auto"/>
          <w:sz w:val="28"/>
          <w:szCs w:val="28"/>
          <w:lang w:val="kk-KZ"/>
        </w:rPr>
        <w:t>р</w:t>
      </w:r>
      <w:r w:rsidRPr="00445212">
        <w:rPr>
          <w:rStyle w:val="A20"/>
          <w:b w:val="0"/>
          <w:color w:val="auto"/>
          <w:sz w:val="28"/>
          <w:szCs w:val="28"/>
          <w:lang w:val="kk-KZ"/>
        </w:rPr>
        <w:t>ед</w:t>
      </w:r>
      <w:r w:rsidR="00445212">
        <w:rPr>
          <w:rStyle w:val="A20"/>
          <w:b w:val="0"/>
          <w:color w:val="auto"/>
          <w:sz w:val="28"/>
          <w:szCs w:val="28"/>
          <w:lang w:val="kk-KZ"/>
        </w:rPr>
        <w:t>.</w:t>
      </w:r>
      <w:r w:rsidRPr="00445212">
        <w:rPr>
          <w:rStyle w:val="A20"/>
          <w:b w:val="0"/>
          <w:color w:val="auto"/>
          <w:sz w:val="28"/>
          <w:szCs w:val="28"/>
          <w:lang w:val="kk-KZ"/>
        </w:rPr>
        <w:t xml:space="preserve"> К.М.</w:t>
      </w:r>
      <w:r w:rsidR="00445212">
        <w:rPr>
          <w:rStyle w:val="A20"/>
          <w:b w:val="0"/>
          <w:color w:val="auto"/>
          <w:sz w:val="28"/>
          <w:szCs w:val="28"/>
          <w:lang w:val="kk-KZ"/>
        </w:rPr>
        <w:t> </w:t>
      </w:r>
      <w:r w:rsidRPr="00445212">
        <w:rPr>
          <w:rStyle w:val="A20"/>
          <w:b w:val="0"/>
          <w:color w:val="auto"/>
          <w:sz w:val="28"/>
          <w:szCs w:val="28"/>
          <w:lang w:val="kk-KZ"/>
        </w:rPr>
        <w:t>Байпаков, М.К. Хабдулина, В.В. Варфоломеев. – Астана: Л.Н.</w:t>
      </w:r>
      <w:r w:rsidR="00445212">
        <w:rPr>
          <w:rStyle w:val="A20"/>
          <w:b w:val="0"/>
          <w:color w:val="auto"/>
          <w:sz w:val="28"/>
          <w:szCs w:val="28"/>
          <w:lang w:val="kk-KZ"/>
        </w:rPr>
        <w:t xml:space="preserve"> </w:t>
      </w:r>
      <w:r w:rsidRPr="00445212">
        <w:rPr>
          <w:rStyle w:val="A20"/>
          <w:b w:val="0"/>
          <w:color w:val="auto"/>
          <w:sz w:val="28"/>
          <w:szCs w:val="28"/>
          <w:lang w:val="kk-KZ"/>
        </w:rPr>
        <w:t>Гумилев атындағы ЕҰУ,</w:t>
      </w:r>
      <w:r w:rsidRPr="00445212">
        <w:rPr>
          <w:rStyle w:val="A20"/>
          <w:color w:val="auto"/>
          <w:sz w:val="28"/>
          <w:szCs w:val="28"/>
          <w:lang w:val="kk-KZ"/>
        </w:rPr>
        <w:t xml:space="preserve"> </w:t>
      </w:r>
      <w:r w:rsidRPr="00445212">
        <w:rPr>
          <w:sz w:val="28"/>
          <w:szCs w:val="28"/>
          <w:lang w:val="kk-KZ"/>
        </w:rPr>
        <w:t>2011. – 208 с.</w:t>
      </w:r>
      <w:bookmarkEnd w:id="25"/>
    </w:p>
    <w:p w14:paraId="4299D778" w14:textId="576ADF9A" w:rsidR="00695A6A" w:rsidRPr="00445212" w:rsidRDefault="00695A6A" w:rsidP="00D613B5">
      <w:pPr>
        <w:pStyle w:val="a3"/>
        <w:numPr>
          <w:ilvl w:val="0"/>
          <w:numId w:val="8"/>
        </w:numPr>
        <w:tabs>
          <w:tab w:val="left" w:pos="709"/>
          <w:tab w:val="left" w:pos="1134"/>
        </w:tabs>
        <w:ind w:left="0" w:firstLine="709"/>
        <w:jc w:val="both"/>
        <w:rPr>
          <w:sz w:val="28"/>
          <w:szCs w:val="28"/>
          <w:lang w:val="kk-KZ"/>
        </w:rPr>
      </w:pPr>
      <w:bookmarkStart w:id="26" w:name="_Ref128740563"/>
      <w:bookmarkStart w:id="27" w:name="_Ref130068953"/>
      <w:r w:rsidRPr="00445212">
        <w:rPr>
          <w:sz w:val="28"/>
          <w:szCs w:val="28"/>
          <w:lang w:val="kk-KZ"/>
        </w:rPr>
        <w:t>Смагул</w:t>
      </w:r>
      <w:bookmarkStart w:id="28" w:name="Смагулов_Калбасунская_башня"/>
      <w:bookmarkEnd w:id="28"/>
      <w:r w:rsidRPr="00445212">
        <w:rPr>
          <w:sz w:val="28"/>
          <w:szCs w:val="28"/>
          <w:lang w:val="kk-KZ"/>
        </w:rPr>
        <w:t xml:space="preserve">ов </w:t>
      </w:r>
      <w:r w:rsidR="00F1463B" w:rsidRPr="00445212">
        <w:rPr>
          <w:sz w:val="28"/>
          <w:szCs w:val="28"/>
          <w:lang w:val="kk-KZ"/>
        </w:rPr>
        <w:t>Т.</w:t>
      </w:r>
      <w:r w:rsidR="00316BF1" w:rsidRPr="00445212">
        <w:rPr>
          <w:sz w:val="28"/>
          <w:szCs w:val="28"/>
          <w:lang w:val="kk-KZ"/>
        </w:rPr>
        <w:t xml:space="preserve">Н. </w:t>
      </w:r>
      <w:r w:rsidRPr="00445212">
        <w:rPr>
          <w:sz w:val="28"/>
          <w:szCs w:val="28"/>
          <w:lang w:val="kk-KZ"/>
        </w:rPr>
        <w:t>Ка</w:t>
      </w:r>
      <w:r w:rsidR="00EA4C9D" w:rsidRPr="00445212">
        <w:rPr>
          <w:sz w:val="28"/>
          <w:szCs w:val="28"/>
          <w:lang w:val="kk-KZ"/>
        </w:rPr>
        <w:fldChar w:fldCharType="begin"/>
      </w:r>
      <w:r w:rsidR="00EA4C9D" w:rsidRPr="00445212">
        <w:rPr>
          <w:sz w:val="28"/>
          <w:szCs w:val="28"/>
          <w:lang w:val="kk-KZ"/>
        </w:rPr>
        <w:instrText xml:space="preserve"> REF Смагулов_Калбасунская_башня \h </w:instrText>
      </w:r>
      <w:r w:rsidR="00BF6487" w:rsidRPr="00445212">
        <w:rPr>
          <w:sz w:val="28"/>
          <w:szCs w:val="28"/>
          <w:lang w:val="kk-KZ"/>
        </w:rPr>
        <w:instrText xml:space="preserve"> \* MERGEFORMAT </w:instrText>
      </w:r>
      <w:r w:rsidR="00EA4C9D" w:rsidRPr="00445212">
        <w:rPr>
          <w:sz w:val="28"/>
          <w:szCs w:val="28"/>
          <w:lang w:val="kk-KZ"/>
        </w:rPr>
      </w:r>
      <w:r w:rsidR="00EA4C9D" w:rsidRPr="00445212">
        <w:rPr>
          <w:sz w:val="28"/>
          <w:szCs w:val="28"/>
          <w:lang w:val="kk-KZ"/>
        </w:rPr>
        <w:fldChar w:fldCharType="end"/>
      </w:r>
      <w:r w:rsidRPr="00445212">
        <w:rPr>
          <w:sz w:val="28"/>
          <w:szCs w:val="28"/>
          <w:lang w:val="kk-KZ"/>
        </w:rPr>
        <w:t>лбасунская башня</w:t>
      </w:r>
      <w:bookmarkEnd w:id="26"/>
      <w:r w:rsidR="007E6B63" w:rsidRPr="00445212">
        <w:rPr>
          <w:sz w:val="28"/>
          <w:szCs w:val="28"/>
          <w:lang w:val="kk-KZ"/>
        </w:rPr>
        <w:t>. – Алматы, 2012. – 160 с.</w:t>
      </w:r>
      <w:bookmarkEnd w:id="27"/>
    </w:p>
    <w:p w14:paraId="5B88314E" w14:textId="4219233A" w:rsidR="00E01088" w:rsidRPr="00445212" w:rsidRDefault="00E01088" w:rsidP="00D613B5">
      <w:pPr>
        <w:pStyle w:val="a3"/>
        <w:numPr>
          <w:ilvl w:val="0"/>
          <w:numId w:val="8"/>
        </w:numPr>
        <w:tabs>
          <w:tab w:val="left" w:pos="709"/>
          <w:tab w:val="left" w:pos="1134"/>
        </w:tabs>
        <w:ind w:left="0" w:firstLine="709"/>
        <w:jc w:val="both"/>
        <w:rPr>
          <w:sz w:val="28"/>
          <w:szCs w:val="28"/>
          <w:lang w:val="kk-KZ"/>
        </w:rPr>
      </w:pPr>
      <w:bookmarkStart w:id="29" w:name="_Ref128740634"/>
      <w:r w:rsidRPr="00445212">
        <w:rPr>
          <w:sz w:val="28"/>
          <w:szCs w:val="28"/>
          <w:lang w:val="kk-KZ"/>
        </w:rPr>
        <w:t>Касенал</w:t>
      </w:r>
      <w:bookmarkStart w:id="30" w:name="Касеналин_Есенов_2019"/>
      <w:bookmarkEnd w:id="30"/>
      <w:r w:rsidRPr="00445212">
        <w:rPr>
          <w:sz w:val="28"/>
          <w:szCs w:val="28"/>
          <w:lang w:val="kk-KZ"/>
        </w:rPr>
        <w:t>ин</w:t>
      </w:r>
      <w:bookmarkEnd w:id="29"/>
      <w:r w:rsidR="00CD10AE" w:rsidRPr="00445212">
        <w:rPr>
          <w:sz w:val="28"/>
          <w:szCs w:val="28"/>
          <w:lang w:val="kk-KZ"/>
        </w:rPr>
        <w:t xml:space="preserve"> А., Есенов С. Ұлытау өңіріндегі </w:t>
      </w:r>
      <w:r w:rsidR="00B04EDB">
        <w:rPr>
          <w:sz w:val="28"/>
          <w:szCs w:val="28"/>
          <w:lang w:val="kk-KZ"/>
        </w:rPr>
        <w:t>Алтын Орда дәуірі ескерткіштері</w:t>
      </w:r>
      <w:r w:rsidR="00CD10AE" w:rsidRPr="00445212">
        <w:rPr>
          <w:sz w:val="28"/>
          <w:szCs w:val="28"/>
          <w:lang w:val="kk-KZ"/>
        </w:rPr>
        <w:t>нде жүргізілген зерттеулер // Сарыарқа және Алтын Орда: уақыт пен кеңістік</w:t>
      </w:r>
      <w:r w:rsidR="00445212" w:rsidRPr="00445212">
        <w:rPr>
          <w:sz w:val="28"/>
          <w:szCs w:val="28"/>
          <w:lang w:val="kk-KZ"/>
        </w:rPr>
        <w:t xml:space="preserve">: </w:t>
      </w:r>
      <w:r w:rsidR="00445212" w:rsidRPr="00445212">
        <w:rPr>
          <w:rStyle w:val="af6"/>
          <w:color w:val="231F20"/>
          <w:sz w:val="28"/>
          <w:szCs w:val="28"/>
          <w:lang w:val="kk-KZ"/>
        </w:rPr>
        <w:t>Алтын орданың 750 жыл</w:t>
      </w:r>
      <w:r w:rsidR="00445212">
        <w:rPr>
          <w:rStyle w:val="af6"/>
          <w:color w:val="231F20"/>
          <w:sz w:val="28"/>
          <w:szCs w:val="28"/>
          <w:lang w:val="kk-KZ"/>
        </w:rPr>
        <w:t>.</w:t>
      </w:r>
      <w:r w:rsidR="00445212" w:rsidRPr="00445212">
        <w:rPr>
          <w:rStyle w:val="af6"/>
          <w:color w:val="231F20"/>
          <w:sz w:val="28"/>
          <w:szCs w:val="28"/>
          <w:lang w:val="kk-KZ"/>
        </w:rPr>
        <w:t xml:space="preserve"> </w:t>
      </w:r>
      <w:r w:rsidR="00445212" w:rsidRPr="00445212">
        <w:rPr>
          <w:rStyle w:val="af6"/>
          <w:color w:val="231F20"/>
          <w:spacing w:val="-15"/>
          <w:sz w:val="28"/>
          <w:szCs w:val="28"/>
          <w:lang w:val="kk-KZ"/>
        </w:rPr>
        <w:t>халық</w:t>
      </w:r>
      <w:r w:rsidR="00445212">
        <w:rPr>
          <w:rStyle w:val="af6"/>
          <w:color w:val="231F20"/>
          <w:spacing w:val="-15"/>
          <w:sz w:val="28"/>
          <w:szCs w:val="28"/>
          <w:lang w:val="kk-KZ"/>
        </w:rPr>
        <w:t>.</w:t>
      </w:r>
      <w:r w:rsidR="00445212" w:rsidRPr="00445212">
        <w:rPr>
          <w:rStyle w:val="af6"/>
          <w:color w:val="231F20"/>
          <w:spacing w:val="-15"/>
          <w:sz w:val="28"/>
          <w:szCs w:val="28"/>
          <w:lang w:val="kk-KZ"/>
        </w:rPr>
        <w:t xml:space="preserve"> ғыл</w:t>
      </w:r>
      <w:r w:rsidR="00445212">
        <w:rPr>
          <w:rStyle w:val="af6"/>
          <w:color w:val="231F20"/>
          <w:spacing w:val="-15"/>
          <w:sz w:val="28"/>
          <w:szCs w:val="28"/>
          <w:lang w:val="kk-KZ"/>
        </w:rPr>
        <w:t>.</w:t>
      </w:r>
      <w:r w:rsidR="00445212" w:rsidRPr="00445212">
        <w:rPr>
          <w:rStyle w:val="af6"/>
          <w:color w:val="231F20"/>
          <w:spacing w:val="-15"/>
          <w:sz w:val="28"/>
          <w:szCs w:val="28"/>
          <w:lang w:val="kk-KZ"/>
        </w:rPr>
        <w:t xml:space="preserve"> конф</w:t>
      </w:r>
      <w:r w:rsidR="00445212">
        <w:rPr>
          <w:rStyle w:val="af6"/>
          <w:color w:val="231F20"/>
          <w:spacing w:val="-15"/>
          <w:sz w:val="28"/>
          <w:szCs w:val="28"/>
          <w:lang w:val="kk-KZ"/>
        </w:rPr>
        <w:t>.</w:t>
      </w:r>
      <w:r w:rsidR="00445212" w:rsidRPr="00445212">
        <w:rPr>
          <w:rStyle w:val="af6"/>
          <w:color w:val="231F20"/>
          <w:spacing w:val="-15"/>
          <w:sz w:val="28"/>
          <w:szCs w:val="28"/>
          <w:lang w:val="kk-KZ"/>
        </w:rPr>
        <w:t xml:space="preserve"> матер</w:t>
      </w:r>
      <w:r w:rsidR="00445212">
        <w:rPr>
          <w:rStyle w:val="af6"/>
          <w:color w:val="231F20"/>
          <w:spacing w:val="-15"/>
          <w:sz w:val="28"/>
          <w:szCs w:val="28"/>
          <w:lang w:val="kk-KZ"/>
        </w:rPr>
        <w:t>.</w:t>
      </w:r>
      <w:r w:rsidR="00CD10AE" w:rsidRPr="00445212">
        <w:rPr>
          <w:sz w:val="28"/>
          <w:szCs w:val="28"/>
          <w:lang w:val="kk-KZ"/>
        </w:rPr>
        <w:t xml:space="preserve"> –</w:t>
      </w:r>
      <w:r w:rsidR="00445212">
        <w:rPr>
          <w:sz w:val="28"/>
          <w:szCs w:val="28"/>
          <w:lang w:val="kk-KZ"/>
        </w:rPr>
        <w:t xml:space="preserve"> </w:t>
      </w:r>
      <w:r w:rsidR="00CD10AE" w:rsidRPr="00445212">
        <w:rPr>
          <w:sz w:val="28"/>
          <w:szCs w:val="28"/>
          <w:lang w:val="kk-KZ"/>
        </w:rPr>
        <w:t xml:space="preserve">Алматы, 2019. – </w:t>
      </w:r>
      <w:r w:rsidR="00E22927">
        <w:rPr>
          <w:sz w:val="28"/>
          <w:szCs w:val="28"/>
          <w:lang w:val="kk-KZ"/>
        </w:rPr>
        <w:t xml:space="preserve">Б. </w:t>
      </w:r>
      <w:r w:rsidR="00CD10AE" w:rsidRPr="00445212">
        <w:rPr>
          <w:sz w:val="28"/>
          <w:szCs w:val="28"/>
          <w:lang w:val="kk-KZ"/>
        </w:rPr>
        <w:t>138-141.</w:t>
      </w:r>
    </w:p>
    <w:p w14:paraId="1056F936" w14:textId="417231F2" w:rsidR="00642A01" w:rsidRPr="00BA6E9A" w:rsidRDefault="00316BF1" w:rsidP="00D613B5">
      <w:pPr>
        <w:pStyle w:val="a3"/>
        <w:numPr>
          <w:ilvl w:val="0"/>
          <w:numId w:val="8"/>
        </w:numPr>
        <w:tabs>
          <w:tab w:val="left" w:pos="709"/>
          <w:tab w:val="left" w:pos="1134"/>
        </w:tabs>
        <w:ind w:left="0" w:firstLine="709"/>
        <w:jc w:val="both"/>
        <w:rPr>
          <w:sz w:val="28"/>
          <w:szCs w:val="28"/>
          <w:lang w:val="kk-KZ"/>
        </w:rPr>
      </w:pPr>
      <w:bookmarkStart w:id="31" w:name="_Ref130748830"/>
      <w:bookmarkStart w:id="32" w:name="Отчет_Жанибек_шалкар_2020"/>
      <w:r w:rsidRPr="00BA6E9A">
        <w:rPr>
          <w:sz w:val="28"/>
          <w:szCs w:val="28"/>
        </w:rPr>
        <w:t>Археологические исследования могильника Жанибек-Шалкар Коргалжынский район, Акмолинская область</w:t>
      </w:r>
      <w:r w:rsidR="00FB056D">
        <w:rPr>
          <w:sz w:val="28"/>
          <w:szCs w:val="28"/>
          <w:lang w:val="kk-KZ"/>
        </w:rPr>
        <w:t>: отчет о НИР</w:t>
      </w:r>
      <w:r w:rsidRPr="00BA6E9A">
        <w:rPr>
          <w:sz w:val="28"/>
          <w:szCs w:val="28"/>
        </w:rPr>
        <w:t xml:space="preserve"> (заключительный) </w:t>
      </w:r>
      <w:r w:rsidR="00A56B19" w:rsidRPr="00BA6E9A">
        <w:rPr>
          <w:sz w:val="28"/>
          <w:szCs w:val="28"/>
          <w:lang w:val="kk-KZ"/>
        </w:rPr>
        <w:t xml:space="preserve">/ </w:t>
      </w:r>
      <w:r w:rsidR="00FB056D">
        <w:rPr>
          <w:sz w:val="28"/>
          <w:szCs w:val="28"/>
          <w:lang w:val="kk-KZ"/>
        </w:rPr>
        <w:t>и</w:t>
      </w:r>
      <w:r w:rsidR="00FB056D" w:rsidRPr="00BA6E9A">
        <w:rPr>
          <w:sz w:val="28"/>
          <w:szCs w:val="28"/>
          <w:lang w:val="kk-KZ"/>
        </w:rPr>
        <w:t>спол</w:t>
      </w:r>
      <w:r w:rsidR="00FB056D">
        <w:rPr>
          <w:sz w:val="28"/>
          <w:szCs w:val="28"/>
          <w:lang w:val="kk-KZ"/>
        </w:rPr>
        <w:t>.</w:t>
      </w:r>
      <w:r w:rsidRPr="00BA6E9A">
        <w:rPr>
          <w:sz w:val="28"/>
          <w:szCs w:val="28"/>
          <w:lang w:val="kk-KZ"/>
        </w:rPr>
        <w:t xml:space="preserve"> </w:t>
      </w:r>
      <w:r w:rsidRPr="00BA6E9A">
        <w:rPr>
          <w:sz w:val="28"/>
          <w:szCs w:val="28"/>
        </w:rPr>
        <w:t>Касеналин А.Е., Хабдулина М.К., Есен С. и др. – Нур-Султан, 2020. – 1</w:t>
      </w:r>
      <w:r w:rsidRPr="00BA6E9A">
        <w:rPr>
          <w:sz w:val="28"/>
          <w:szCs w:val="28"/>
          <w:lang w:val="kk-KZ"/>
        </w:rPr>
        <w:t>46</w:t>
      </w:r>
      <w:r w:rsidRPr="00BA6E9A">
        <w:rPr>
          <w:sz w:val="28"/>
          <w:szCs w:val="28"/>
        </w:rPr>
        <w:t xml:space="preserve"> с.</w:t>
      </w:r>
      <w:bookmarkEnd w:id="31"/>
      <w:r w:rsidR="00CB3869" w:rsidRPr="00BA6E9A">
        <w:rPr>
          <w:sz w:val="28"/>
          <w:szCs w:val="28"/>
          <w:lang w:val="kk-KZ"/>
        </w:rPr>
        <w:t xml:space="preserve">  </w:t>
      </w:r>
    </w:p>
    <w:p w14:paraId="35683BAE" w14:textId="3A10F2CF" w:rsidR="00B85C72" w:rsidRPr="00BA6E9A" w:rsidRDefault="00B85C72" w:rsidP="00D613B5">
      <w:pPr>
        <w:pStyle w:val="a3"/>
        <w:numPr>
          <w:ilvl w:val="0"/>
          <w:numId w:val="8"/>
        </w:numPr>
        <w:tabs>
          <w:tab w:val="left" w:pos="709"/>
          <w:tab w:val="left" w:pos="1134"/>
        </w:tabs>
        <w:ind w:left="0" w:firstLine="709"/>
        <w:jc w:val="both"/>
        <w:rPr>
          <w:sz w:val="28"/>
          <w:szCs w:val="28"/>
          <w:lang w:val="kk-KZ"/>
        </w:rPr>
      </w:pPr>
      <w:bookmarkStart w:id="33" w:name="_Ref128748877"/>
      <w:r w:rsidRPr="00BA6E9A">
        <w:rPr>
          <w:sz w:val="28"/>
          <w:szCs w:val="28"/>
          <w:lang w:val="kk-KZ"/>
        </w:rPr>
        <w:t>Agassi</w:t>
      </w:r>
      <w:bookmarkEnd w:id="33"/>
      <w:r w:rsidR="00736D56" w:rsidRPr="00BA6E9A">
        <w:rPr>
          <w:sz w:val="28"/>
          <w:szCs w:val="28"/>
          <w:lang w:val="en-US"/>
        </w:rPr>
        <w:t>z</w:t>
      </w:r>
      <w:r w:rsidR="00736D56" w:rsidRPr="00BA6E9A">
        <w:rPr>
          <w:sz w:val="28"/>
          <w:szCs w:val="28"/>
          <w:lang w:val="kk-KZ"/>
        </w:rPr>
        <w:t xml:space="preserve"> L</w:t>
      </w:r>
      <w:bookmarkStart w:id="34" w:name="Louin_Agassis"/>
      <w:bookmarkEnd w:id="34"/>
      <w:r w:rsidR="00736D56" w:rsidRPr="00BA6E9A">
        <w:rPr>
          <w:sz w:val="28"/>
          <w:szCs w:val="28"/>
          <w:lang w:val="en-US"/>
        </w:rPr>
        <w:t>.</w:t>
      </w:r>
      <w:r w:rsidR="00F1463B" w:rsidRPr="00BA6E9A">
        <w:rPr>
          <w:sz w:val="28"/>
          <w:szCs w:val="28"/>
          <w:lang w:val="kk-KZ"/>
        </w:rPr>
        <w:t xml:space="preserve"> </w:t>
      </w:r>
      <w:r w:rsidR="00736D56" w:rsidRPr="00BA6E9A">
        <w:rPr>
          <w:sz w:val="28"/>
          <w:szCs w:val="28"/>
          <w:lang w:val="en-US"/>
        </w:rPr>
        <w:t xml:space="preserve">Etudes sur les glasies. – </w:t>
      </w:r>
      <w:r w:rsidR="00736D56" w:rsidRPr="00BA6E9A">
        <w:rPr>
          <w:sz w:val="28"/>
          <w:szCs w:val="28"/>
          <w:shd w:val="clear" w:color="auto" w:fill="FFFEFB"/>
          <w:lang w:val="en-US"/>
        </w:rPr>
        <w:t>London</w:t>
      </w:r>
      <w:r w:rsidR="00736D56" w:rsidRPr="00BA6E9A">
        <w:rPr>
          <w:sz w:val="28"/>
          <w:szCs w:val="28"/>
          <w:shd w:val="clear" w:color="auto" w:fill="FFFEFB"/>
          <w:lang w:val="kk-KZ"/>
        </w:rPr>
        <w:t>:</w:t>
      </w:r>
      <w:r w:rsidR="00736D56" w:rsidRPr="00BA6E9A">
        <w:rPr>
          <w:sz w:val="28"/>
          <w:szCs w:val="28"/>
          <w:shd w:val="clear" w:color="auto" w:fill="FFFEFB"/>
          <w:lang w:val="en-US"/>
        </w:rPr>
        <w:t xml:space="preserve"> Dawsons of Pall Mall, 1966.</w:t>
      </w:r>
      <w:r w:rsidR="00736D56" w:rsidRPr="00BA6E9A">
        <w:rPr>
          <w:sz w:val="28"/>
          <w:szCs w:val="28"/>
          <w:shd w:val="clear" w:color="auto" w:fill="FFFEFB"/>
          <w:lang w:val="kk-KZ"/>
        </w:rPr>
        <w:t xml:space="preserve"> –</w:t>
      </w:r>
      <w:r w:rsidR="00736D56" w:rsidRPr="00BA6E9A">
        <w:rPr>
          <w:sz w:val="28"/>
          <w:szCs w:val="28"/>
          <w:shd w:val="clear" w:color="auto" w:fill="FFFEFB"/>
          <w:lang w:val="en-US"/>
        </w:rPr>
        <w:t xml:space="preserve"> 347 p.</w:t>
      </w:r>
    </w:p>
    <w:p w14:paraId="22C68368" w14:textId="41DDE3EC" w:rsidR="00F40610" w:rsidRPr="00FB056D" w:rsidRDefault="00F40610" w:rsidP="00D613B5">
      <w:pPr>
        <w:pStyle w:val="a3"/>
        <w:numPr>
          <w:ilvl w:val="0"/>
          <w:numId w:val="8"/>
        </w:numPr>
        <w:tabs>
          <w:tab w:val="left" w:pos="709"/>
          <w:tab w:val="left" w:pos="1134"/>
        </w:tabs>
        <w:ind w:left="0" w:firstLine="709"/>
        <w:jc w:val="both"/>
        <w:rPr>
          <w:sz w:val="28"/>
          <w:szCs w:val="28"/>
          <w:lang w:val="kk-KZ"/>
        </w:rPr>
      </w:pPr>
      <w:bookmarkStart w:id="35" w:name="_Ref128748951"/>
      <w:r w:rsidRPr="00FB056D">
        <w:rPr>
          <w:sz w:val="28"/>
          <w:szCs w:val="28"/>
          <w:lang w:val="kk-KZ"/>
        </w:rPr>
        <w:t>Кле</w:t>
      </w:r>
      <w:bookmarkStart w:id="36" w:name="Клейн"/>
      <w:bookmarkEnd w:id="36"/>
      <w:r w:rsidRPr="00FB056D">
        <w:rPr>
          <w:sz w:val="28"/>
          <w:szCs w:val="28"/>
          <w:lang w:val="kk-KZ"/>
        </w:rPr>
        <w:t>йн</w:t>
      </w:r>
      <w:bookmarkEnd w:id="35"/>
      <w:r w:rsidR="00736D56" w:rsidRPr="00FB056D">
        <w:rPr>
          <w:sz w:val="28"/>
          <w:szCs w:val="28"/>
          <w:lang w:val="kk-KZ"/>
        </w:rPr>
        <w:t xml:space="preserve"> Л.С. Время в археологии. – СПб.: Е</w:t>
      </w:r>
      <w:r w:rsidR="00352C75" w:rsidRPr="00FB056D">
        <w:rPr>
          <w:sz w:val="28"/>
          <w:szCs w:val="28"/>
          <w:lang w:val="kk-KZ"/>
        </w:rPr>
        <w:t>в</w:t>
      </w:r>
      <w:r w:rsidR="00736D56" w:rsidRPr="00FB056D">
        <w:rPr>
          <w:sz w:val="28"/>
          <w:szCs w:val="28"/>
          <w:lang w:val="kk-KZ"/>
        </w:rPr>
        <w:t xml:space="preserve">разия, 2016. – 384 с.  </w:t>
      </w:r>
    </w:p>
    <w:p w14:paraId="4DE7D68A" w14:textId="44B2DD87" w:rsidR="004B4D4C" w:rsidRPr="00FB056D" w:rsidRDefault="004B4D4C" w:rsidP="00D613B5">
      <w:pPr>
        <w:pStyle w:val="a3"/>
        <w:numPr>
          <w:ilvl w:val="0"/>
          <w:numId w:val="8"/>
        </w:numPr>
        <w:tabs>
          <w:tab w:val="left" w:pos="709"/>
          <w:tab w:val="left" w:pos="1134"/>
        </w:tabs>
        <w:ind w:left="0" w:firstLine="709"/>
        <w:jc w:val="both"/>
        <w:rPr>
          <w:sz w:val="28"/>
          <w:szCs w:val="28"/>
          <w:lang w:val="kk-KZ"/>
        </w:rPr>
      </w:pPr>
      <w:bookmarkStart w:id="37" w:name="_Ref128749788"/>
      <w:r w:rsidRPr="00FB056D">
        <w:rPr>
          <w:sz w:val="28"/>
          <w:szCs w:val="28"/>
          <w:lang w:val="kk-KZ"/>
        </w:rPr>
        <w:t>Li</w:t>
      </w:r>
      <w:bookmarkStart w:id="38" w:name="Libby_1952"/>
      <w:bookmarkEnd w:id="38"/>
      <w:r w:rsidRPr="00FB056D">
        <w:rPr>
          <w:sz w:val="28"/>
          <w:szCs w:val="28"/>
          <w:lang w:val="kk-KZ"/>
        </w:rPr>
        <w:t xml:space="preserve">bby </w:t>
      </w:r>
      <w:r w:rsidR="00736D56" w:rsidRPr="00FB056D">
        <w:rPr>
          <w:sz w:val="28"/>
          <w:szCs w:val="28"/>
          <w:lang w:val="en-US"/>
        </w:rPr>
        <w:t xml:space="preserve">W. </w:t>
      </w:r>
      <w:r w:rsidR="00736D56" w:rsidRPr="00FB056D">
        <w:rPr>
          <w:sz w:val="28"/>
          <w:szCs w:val="28"/>
          <w:shd w:val="clear" w:color="auto" w:fill="FFFFFF"/>
          <w:lang w:val="en-US"/>
        </w:rPr>
        <w:t>Radiocarbon dating. – London</w:t>
      </w:r>
      <w:r w:rsidR="006D19B9" w:rsidRPr="00FB056D">
        <w:rPr>
          <w:sz w:val="28"/>
          <w:szCs w:val="28"/>
          <w:shd w:val="clear" w:color="auto" w:fill="FFFFFF"/>
          <w:lang w:val="kk-KZ"/>
        </w:rPr>
        <w:t>:</w:t>
      </w:r>
      <w:r w:rsidR="00736D56" w:rsidRPr="00FB056D">
        <w:rPr>
          <w:sz w:val="28"/>
          <w:szCs w:val="28"/>
          <w:lang w:val="kk-KZ"/>
        </w:rPr>
        <w:t xml:space="preserve"> </w:t>
      </w:r>
      <w:bookmarkEnd w:id="37"/>
      <w:r w:rsidR="006D19B9" w:rsidRPr="00FB056D">
        <w:rPr>
          <w:sz w:val="28"/>
          <w:szCs w:val="28"/>
          <w:shd w:val="clear" w:color="auto" w:fill="FFFFFF"/>
          <w:lang w:val="en-US"/>
        </w:rPr>
        <w:t>The University of Chicago Press</w:t>
      </w:r>
      <w:r w:rsidR="006D19B9" w:rsidRPr="00FB056D">
        <w:rPr>
          <w:sz w:val="28"/>
          <w:szCs w:val="28"/>
          <w:shd w:val="clear" w:color="auto" w:fill="FFFFFF"/>
          <w:lang w:val="kk-KZ"/>
        </w:rPr>
        <w:t>,</w:t>
      </w:r>
      <w:r w:rsidR="00736D56" w:rsidRPr="00FB056D">
        <w:rPr>
          <w:sz w:val="28"/>
          <w:szCs w:val="28"/>
          <w:shd w:val="clear" w:color="auto" w:fill="FFFFFF"/>
          <w:lang w:val="en-US"/>
        </w:rPr>
        <w:t xml:space="preserve"> 1952</w:t>
      </w:r>
      <w:r w:rsidR="006D19B9" w:rsidRPr="00FB056D">
        <w:rPr>
          <w:sz w:val="28"/>
          <w:szCs w:val="28"/>
          <w:shd w:val="clear" w:color="auto" w:fill="FFFFFF"/>
          <w:lang w:val="kk-KZ"/>
        </w:rPr>
        <w:t xml:space="preserve"> – 138</w:t>
      </w:r>
      <w:r w:rsidR="00FB056D">
        <w:rPr>
          <w:sz w:val="28"/>
          <w:szCs w:val="28"/>
          <w:shd w:val="clear" w:color="auto" w:fill="FFFFFF"/>
          <w:lang w:val="kk-KZ"/>
        </w:rPr>
        <w:t xml:space="preserve"> р.</w:t>
      </w:r>
    </w:p>
    <w:p w14:paraId="69A4A404" w14:textId="6CF3E43C" w:rsidR="002B65A3" w:rsidRPr="00FB056D" w:rsidRDefault="002B65A3" w:rsidP="00D613B5">
      <w:pPr>
        <w:pStyle w:val="a3"/>
        <w:numPr>
          <w:ilvl w:val="0"/>
          <w:numId w:val="8"/>
        </w:numPr>
        <w:tabs>
          <w:tab w:val="left" w:pos="709"/>
          <w:tab w:val="left" w:pos="1134"/>
        </w:tabs>
        <w:ind w:left="0" w:firstLine="709"/>
        <w:jc w:val="both"/>
        <w:rPr>
          <w:sz w:val="28"/>
          <w:szCs w:val="28"/>
          <w:lang w:val="kk-KZ"/>
        </w:rPr>
      </w:pPr>
      <w:bookmarkStart w:id="39" w:name="_Ref131182244"/>
      <w:r w:rsidRPr="00FB056D">
        <w:rPr>
          <w:sz w:val="28"/>
          <w:szCs w:val="28"/>
          <w:shd w:val="clear" w:color="auto" w:fill="FFFFFF"/>
          <w:lang w:val="en-US"/>
        </w:rPr>
        <w:t>Renfrew C., Bahn P. Archaeology: Theories, Methods and Practice</w:t>
      </w:r>
      <w:r w:rsidRPr="00FB056D">
        <w:rPr>
          <w:sz w:val="28"/>
          <w:szCs w:val="28"/>
          <w:shd w:val="clear" w:color="auto" w:fill="FFFFFF"/>
          <w:lang w:val="kk-KZ"/>
        </w:rPr>
        <w:t xml:space="preserve">. </w:t>
      </w:r>
      <w:r w:rsidR="00E54E4A" w:rsidRPr="00FB056D">
        <w:rPr>
          <w:sz w:val="28"/>
          <w:szCs w:val="28"/>
          <w:shd w:val="clear" w:color="auto" w:fill="FFFFFF"/>
          <w:lang w:val="kk-KZ"/>
        </w:rPr>
        <w:t>–</w:t>
      </w:r>
      <w:r w:rsidRPr="00FB056D">
        <w:rPr>
          <w:sz w:val="28"/>
          <w:szCs w:val="28"/>
          <w:lang w:val="en-US"/>
        </w:rPr>
        <w:t>London</w:t>
      </w:r>
      <w:r w:rsidRPr="00FB056D">
        <w:rPr>
          <w:sz w:val="28"/>
          <w:szCs w:val="28"/>
          <w:lang w:val="kk-KZ"/>
        </w:rPr>
        <w:t>:</w:t>
      </w:r>
      <w:r w:rsidRPr="00FB056D">
        <w:rPr>
          <w:sz w:val="28"/>
          <w:szCs w:val="28"/>
          <w:lang w:val="en-US"/>
        </w:rPr>
        <w:t xml:space="preserve"> Thames and Hudson Ltd, </w:t>
      </w:r>
      <w:r w:rsidRPr="00FB056D">
        <w:rPr>
          <w:sz w:val="28"/>
          <w:szCs w:val="28"/>
          <w:shd w:val="clear" w:color="auto" w:fill="FFFFFF"/>
          <w:lang w:val="kk-KZ"/>
        </w:rPr>
        <w:t>2016. – 672 р.</w:t>
      </w:r>
      <w:bookmarkEnd w:id="39"/>
    </w:p>
    <w:p w14:paraId="690353D4" w14:textId="0524675F" w:rsidR="004B4D4C" w:rsidRPr="00BA6E9A" w:rsidRDefault="004B4D4C" w:rsidP="00D613B5">
      <w:pPr>
        <w:pStyle w:val="a3"/>
        <w:numPr>
          <w:ilvl w:val="0"/>
          <w:numId w:val="8"/>
        </w:numPr>
        <w:tabs>
          <w:tab w:val="left" w:pos="709"/>
          <w:tab w:val="left" w:pos="1134"/>
        </w:tabs>
        <w:ind w:left="0" w:firstLine="709"/>
        <w:jc w:val="both"/>
        <w:rPr>
          <w:sz w:val="28"/>
          <w:szCs w:val="28"/>
          <w:lang w:val="kk-KZ"/>
        </w:rPr>
      </w:pPr>
      <w:bookmarkStart w:id="40" w:name="_Ref128749989"/>
      <w:r w:rsidRPr="00BA6E9A">
        <w:rPr>
          <w:rFonts w:eastAsia="TimesNewRomanPSMT"/>
          <w:sz w:val="28"/>
          <w:szCs w:val="28"/>
          <w:lang w:val="kk-KZ"/>
        </w:rPr>
        <w:t xml:space="preserve">Березина </w:t>
      </w:r>
      <w:bookmarkStart w:id="41" w:name="Березина_2005"/>
      <w:bookmarkEnd w:id="40"/>
      <w:bookmarkEnd w:id="41"/>
      <w:r w:rsidR="009423FD" w:rsidRPr="00BA6E9A">
        <w:rPr>
          <w:rFonts w:eastAsia="TimesNewRomanPSMT"/>
          <w:sz w:val="28"/>
          <w:szCs w:val="28"/>
        </w:rPr>
        <w:t>Г.М. Генетико-демографические процессы в сельских популяциях Казахстана и их генетическая дифференциация по митохондриальной ДНК</w:t>
      </w:r>
      <w:r w:rsidR="00E12B34">
        <w:rPr>
          <w:rFonts w:eastAsia="TimesNewRomanPSMT"/>
          <w:sz w:val="28"/>
          <w:szCs w:val="28"/>
          <w:lang w:val="kk-KZ"/>
        </w:rPr>
        <w:t>:</w:t>
      </w:r>
      <w:r w:rsidR="009423FD" w:rsidRPr="00BA6E9A">
        <w:rPr>
          <w:rFonts w:eastAsia="TimesNewRomanPSMT"/>
          <w:sz w:val="28"/>
          <w:szCs w:val="28"/>
          <w:lang w:val="kk-KZ"/>
        </w:rPr>
        <w:t xml:space="preserve"> </w:t>
      </w:r>
      <w:r w:rsidR="009423FD" w:rsidRPr="00BA6E9A">
        <w:rPr>
          <w:rFonts w:eastAsia="TimesNewRomanPSMT"/>
          <w:sz w:val="28"/>
          <w:szCs w:val="28"/>
        </w:rPr>
        <w:t>дис</w:t>
      </w:r>
      <w:r w:rsidR="00E12B34">
        <w:rPr>
          <w:rFonts w:eastAsia="TimesNewRomanPSMT"/>
          <w:sz w:val="28"/>
          <w:szCs w:val="28"/>
          <w:lang w:val="kk-KZ"/>
        </w:rPr>
        <w:t xml:space="preserve">. ... </w:t>
      </w:r>
      <w:r w:rsidR="009423FD" w:rsidRPr="00BA6E9A">
        <w:rPr>
          <w:rFonts w:eastAsia="TimesNewRomanPSMT"/>
          <w:sz w:val="28"/>
          <w:szCs w:val="28"/>
        </w:rPr>
        <w:t>док</w:t>
      </w:r>
      <w:r w:rsidR="00E12B34">
        <w:rPr>
          <w:rFonts w:eastAsia="TimesNewRomanPSMT"/>
          <w:sz w:val="28"/>
          <w:szCs w:val="28"/>
          <w:lang w:val="kk-KZ"/>
        </w:rPr>
        <w:t>.</w:t>
      </w:r>
      <w:r w:rsidR="009423FD" w:rsidRPr="00BA6E9A">
        <w:rPr>
          <w:rFonts w:eastAsia="TimesNewRomanPSMT"/>
          <w:sz w:val="28"/>
          <w:szCs w:val="28"/>
        </w:rPr>
        <w:t xml:space="preserve"> биол</w:t>
      </w:r>
      <w:r w:rsidR="00E12B34">
        <w:rPr>
          <w:rFonts w:eastAsia="TimesNewRomanPSMT"/>
          <w:sz w:val="28"/>
          <w:szCs w:val="28"/>
          <w:lang w:val="kk-KZ"/>
        </w:rPr>
        <w:t>.</w:t>
      </w:r>
      <w:r w:rsidR="009423FD" w:rsidRPr="00BA6E9A">
        <w:rPr>
          <w:rFonts w:eastAsia="TimesNewRomanPSMT"/>
          <w:sz w:val="28"/>
          <w:szCs w:val="28"/>
        </w:rPr>
        <w:t xml:space="preserve"> наук</w:t>
      </w:r>
      <w:r w:rsidR="00E12B34">
        <w:rPr>
          <w:rFonts w:eastAsia="TimesNewRomanPSMT"/>
          <w:sz w:val="28"/>
          <w:szCs w:val="28"/>
          <w:lang w:val="kk-KZ"/>
        </w:rPr>
        <w:t>: 03.00.15.</w:t>
      </w:r>
      <w:r w:rsidR="009423FD" w:rsidRPr="00BA6E9A">
        <w:rPr>
          <w:rFonts w:eastAsia="TimesNewRomanPSMT"/>
          <w:sz w:val="28"/>
          <w:szCs w:val="28"/>
        </w:rPr>
        <w:t xml:space="preserve"> – </w:t>
      </w:r>
      <w:r w:rsidR="00A544C2">
        <w:rPr>
          <w:rFonts w:eastAsia="TimesNewRomanPSMT"/>
          <w:sz w:val="28"/>
          <w:szCs w:val="28"/>
        </w:rPr>
        <w:t>М.</w:t>
      </w:r>
      <w:r w:rsidR="009423FD" w:rsidRPr="00BA6E9A">
        <w:rPr>
          <w:rFonts w:eastAsia="TimesNewRomanPSMT"/>
          <w:sz w:val="28"/>
          <w:szCs w:val="28"/>
        </w:rPr>
        <w:t>, 2005. – 307 с.</w:t>
      </w:r>
      <w:r w:rsidR="009423FD" w:rsidRPr="00BA6E9A">
        <w:rPr>
          <w:rFonts w:eastAsia="TimesNewRomanPSMT"/>
          <w:sz w:val="28"/>
          <w:szCs w:val="28"/>
          <w:lang w:val="kk-KZ"/>
        </w:rPr>
        <w:t xml:space="preserve"> </w:t>
      </w:r>
    </w:p>
    <w:p w14:paraId="2E973397" w14:textId="6B67CD53" w:rsidR="004B4D4C" w:rsidRPr="00BA6E9A" w:rsidRDefault="004B4D4C" w:rsidP="00D613B5">
      <w:pPr>
        <w:pStyle w:val="a3"/>
        <w:numPr>
          <w:ilvl w:val="0"/>
          <w:numId w:val="8"/>
        </w:numPr>
        <w:tabs>
          <w:tab w:val="left" w:pos="709"/>
          <w:tab w:val="left" w:pos="1134"/>
        </w:tabs>
        <w:ind w:left="0" w:firstLine="709"/>
        <w:jc w:val="both"/>
        <w:rPr>
          <w:sz w:val="28"/>
          <w:szCs w:val="28"/>
          <w:lang w:val="kk-KZ"/>
        </w:rPr>
      </w:pPr>
      <w:bookmarkStart w:id="42" w:name="Жабағин_Сабитов"/>
      <w:bookmarkStart w:id="43" w:name="_Ref128750135"/>
      <w:r w:rsidRPr="00BA6E9A">
        <w:rPr>
          <w:sz w:val="28"/>
          <w:szCs w:val="28"/>
          <w:lang w:val="kk-KZ"/>
        </w:rPr>
        <w:t>Жаба</w:t>
      </w:r>
      <w:r w:rsidR="00257761" w:rsidRPr="00BA6E9A">
        <w:rPr>
          <w:sz w:val="28"/>
          <w:szCs w:val="28"/>
          <w:lang w:val="kk-KZ"/>
        </w:rPr>
        <w:t>г</w:t>
      </w:r>
      <w:r w:rsidRPr="00BA6E9A">
        <w:rPr>
          <w:sz w:val="28"/>
          <w:szCs w:val="28"/>
          <w:lang w:val="kk-KZ"/>
        </w:rPr>
        <w:t>ин М</w:t>
      </w:r>
      <w:r w:rsidR="00F1463B" w:rsidRPr="00BA6E9A">
        <w:rPr>
          <w:sz w:val="28"/>
          <w:szCs w:val="28"/>
          <w:lang w:val="kk-KZ"/>
        </w:rPr>
        <w:t>.К</w:t>
      </w:r>
      <w:r w:rsidRPr="00BA6E9A">
        <w:rPr>
          <w:sz w:val="28"/>
          <w:szCs w:val="28"/>
          <w:lang w:val="kk-KZ"/>
        </w:rPr>
        <w:t xml:space="preserve">, </w:t>
      </w:r>
      <w:bookmarkEnd w:id="42"/>
      <w:bookmarkEnd w:id="43"/>
      <w:r w:rsidR="00F1463B" w:rsidRPr="00BA6E9A">
        <w:rPr>
          <w:sz w:val="28"/>
          <w:szCs w:val="28"/>
        </w:rPr>
        <w:t>Бала</w:t>
      </w:r>
      <w:r w:rsidR="00E54E4A">
        <w:rPr>
          <w:sz w:val="28"/>
          <w:szCs w:val="28"/>
        </w:rPr>
        <w:t>новский О.П., Сабитов Ж.М.</w:t>
      </w:r>
      <w:r w:rsidR="00E54E4A">
        <w:rPr>
          <w:sz w:val="28"/>
          <w:szCs w:val="28"/>
          <w:lang w:val="kk-KZ"/>
        </w:rPr>
        <w:t xml:space="preserve"> и др.</w:t>
      </w:r>
      <w:r w:rsidR="00F1463B" w:rsidRPr="00BA6E9A">
        <w:rPr>
          <w:sz w:val="28"/>
          <w:szCs w:val="28"/>
        </w:rPr>
        <w:t xml:space="preserve"> Реконструкция структуры генофонда казахов по данным об их родорасселении</w:t>
      </w:r>
      <w:r w:rsidR="00F1463B" w:rsidRPr="00BA6E9A">
        <w:rPr>
          <w:sz w:val="28"/>
          <w:szCs w:val="28"/>
          <w:lang w:val="kk-KZ"/>
        </w:rPr>
        <w:t xml:space="preserve"> //</w:t>
      </w:r>
      <w:r w:rsidR="00F1463B" w:rsidRPr="00BA6E9A">
        <w:rPr>
          <w:sz w:val="28"/>
          <w:szCs w:val="28"/>
        </w:rPr>
        <w:t xml:space="preserve"> Вавиловский журнал генетики и селекции. </w:t>
      </w:r>
      <w:r w:rsidR="00F1463B" w:rsidRPr="00BA6E9A">
        <w:rPr>
          <w:sz w:val="28"/>
          <w:szCs w:val="28"/>
          <w:lang w:val="kk-KZ"/>
        </w:rPr>
        <w:t xml:space="preserve">– </w:t>
      </w:r>
      <w:r w:rsidR="00F1463B" w:rsidRPr="00BA6E9A">
        <w:rPr>
          <w:sz w:val="28"/>
          <w:szCs w:val="28"/>
        </w:rPr>
        <w:t>2018</w:t>
      </w:r>
      <w:r w:rsidR="00F1463B" w:rsidRPr="00BA6E9A">
        <w:rPr>
          <w:sz w:val="28"/>
          <w:szCs w:val="28"/>
          <w:lang w:val="kk-KZ"/>
        </w:rPr>
        <w:t xml:space="preserve">. – </w:t>
      </w:r>
      <w:r w:rsidR="00E12B34">
        <w:rPr>
          <w:sz w:val="28"/>
          <w:szCs w:val="28"/>
          <w:lang w:val="kk-KZ"/>
        </w:rPr>
        <w:t>№</w:t>
      </w:r>
      <w:r w:rsidR="00F1463B" w:rsidRPr="00BA6E9A">
        <w:rPr>
          <w:sz w:val="28"/>
          <w:szCs w:val="28"/>
        </w:rPr>
        <w:t>22(7)</w:t>
      </w:r>
      <w:r w:rsidR="00E12B34">
        <w:rPr>
          <w:sz w:val="28"/>
          <w:szCs w:val="28"/>
          <w:lang w:val="kk-KZ"/>
        </w:rPr>
        <w:t>.</w:t>
      </w:r>
      <w:r w:rsidR="00F1463B" w:rsidRPr="00BA6E9A">
        <w:rPr>
          <w:sz w:val="28"/>
          <w:szCs w:val="28"/>
          <w:lang w:val="kk-KZ"/>
        </w:rPr>
        <w:t xml:space="preserve"> – С. </w:t>
      </w:r>
      <w:r w:rsidR="00F1463B" w:rsidRPr="00BA6E9A">
        <w:rPr>
          <w:sz w:val="28"/>
          <w:szCs w:val="28"/>
        </w:rPr>
        <w:t>895-904.</w:t>
      </w:r>
    </w:p>
    <w:p w14:paraId="1F153CA1" w14:textId="0C98DBED" w:rsidR="00257761" w:rsidRPr="00BA6E9A" w:rsidRDefault="00257761" w:rsidP="00D613B5">
      <w:pPr>
        <w:pStyle w:val="a3"/>
        <w:numPr>
          <w:ilvl w:val="0"/>
          <w:numId w:val="8"/>
        </w:numPr>
        <w:tabs>
          <w:tab w:val="left" w:pos="709"/>
          <w:tab w:val="left" w:pos="1134"/>
        </w:tabs>
        <w:ind w:left="0" w:firstLine="709"/>
        <w:jc w:val="both"/>
        <w:rPr>
          <w:sz w:val="28"/>
          <w:szCs w:val="28"/>
          <w:lang w:val="kk-KZ"/>
        </w:rPr>
      </w:pPr>
      <w:bookmarkStart w:id="44" w:name="Усманова_Дремов_Панюшкин_2020"/>
      <w:bookmarkStart w:id="45" w:name="_Ref128750269"/>
      <w:r w:rsidRPr="00BA6E9A">
        <w:rPr>
          <w:sz w:val="28"/>
          <w:szCs w:val="28"/>
          <w:lang w:val="kk-KZ"/>
        </w:rPr>
        <w:t>Усман</w:t>
      </w:r>
      <w:r w:rsidRPr="00BA6E9A">
        <w:rPr>
          <w:sz w:val="28"/>
          <w:szCs w:val="28"/>
        </w:rPr>
        <w:t xml:space="preserve">ова Э.Р., Дремов И.И., Панюшкина </w:t>
      </w:r>
      <w:bookmarkEnd w:id="44"/>
      <w:r w:rsidRPr="00BA6E9A">
        <w:rPr>
          <w:sz w:val="28"/>
          <w:szCs w:val="28"/>
        </w:rPr>
        <w:t>И.П. Этнокультурный код воинских формирований Улуса Джучи (по археологическим свидетельствам могильника Карасуыр, Улытау, Центральный Казахстан)</w:t>
      </w:r>
      <w:r w:rsidRPr="00BA6E9A">
        <w:rPr>
          <w:sz w:val="28"/>
          <w:szCs w:val="28"/>
          <w:lang w:val="kk-KZ"/>
        </w:rPr>
        <w:t xml:space="preserve"> // </w:t>
      </w:r>
      <w:r w:rsidRPr="00BA6E9A">
        <w:rPr>
          <w:sz w:val="28"/>
          <w:szCs w:val="28"/>
        </w:rPr>
        <w:t>Джучи: личность, эпоха,</w:t>
      </w:r>
      <w:r w:rsidR="00A773DB">
        <w:rPr>
          <w:sz w:val="28"/>
          <w:szCs w:val="28"/>
        </w:rPr>
        <w:t xml:space="preserve"> память</w:t>
      </w:r>
      <w:r w:rsidR="00E12B34">
        <w:rPr>
          <w:sz w:val="28"/>
          <w:szCs w:val="28"/>
          <w:lang w:val="kk-KZ"/>
        </w:rPr>
        <w:t>:</w:t>
      </w:r>
      <w:r w:rsidR="00A773DB">
        <w:rPr>
          <w:sz w:val="28"/>
          <w:szCs w:val="28"/>
        </w:rPr>
        <w:t xml:space="preserve"> </w:t>
      </w:r>
      <w:r w:rsidR="00E12B34">
        <w:rPr>
          <w:sz w:val="28"/>
          <w:szCs w:val="28"/>
        </w:rPr>
        <w:t>сб</w:t>
      </w:r>
      <w:r w:rsidR="00E12B34">
        <w:rPr>
          <w:sz w:val="28"/>
          <w:szCs w:val="28"/>
          <w:lang w:val="kk-KZ"/>
        </w:rPr>
        <w:t>.</w:t>
      </w:r>
      <w:r w:rsidR="00E12B34">
        <w:rPr>
          <w:sz w:val="28"/>
          <w:szCs w:val="28"/>
        </w:rPr>
        <w:t xml:space="preserve"> </w:t>
      </w:r>
      <w:r w:rsidR="00A773DB">
        <w:rPr>
          <w:sz w:val="28"/>
          <w:szCs w:val="28"/>
        </w:rPr>
        <w:t>науч</w:t>
      </w:r>
      <w:r w:rsidR="00E12B34">
        <w:rPr>
          <w:sz w:val="28"/>
          <w:szCs w:val="28"/>
          <w:lang w:val="kk-KZ"/>
        </w:rPr>
        <w:t>.</w:t>
      </w:r>
      <w:r w:rsidR="00A773DB">
        <w:rPr>
          <w:sz w:val="28"/>
          <w:szCs w:val="28"/>
        </w:rPr>
        <w:t xml:space="preserve"> ст</w:t>
      </w:r>
      <w:r w:rsidR="00A773DB">
        <w:rPr>
          <w:sz w:val="28"/>
          <w:szCs w:val="28"/>
          <w:lang w:val="kk-KZ"/>
        </w:rPr>
        <w:t>.</w:t>
      </w:r>
      <w:r w:rsidRPr="00BA6E9A">
        <w:rPr>
          <w:sz w:val="28"/>
          <w:szCs w:val="28"/>
        </w:rPr>
        <w:t xml:space="preserve"> – Алматы, 2020. – </w:t>
      </w:r>
      <w:r w:rsidRPr="00BA6E9A">
        <w:rPr>
          <w:sz w:val="28"/>
          <w:szCs w:val="28"/>
          <w:lang w:val="kk-KZ"/>
        </w:rPr>
        <w:t>С. 184-217</w:t>
      </w:r>
      <w:r w:rsidRPr="00BA6E9A">
        <w:rPr>
          <w:sz w:val="28"/>
          <w:szCs w:val="28"/>
        </w:rPr>
        <w:t>.</w:t>
      </w:r>
      <w:bookmarkEnd w:id="45"/>
    </w:p>
    <w:p w14:paraId="73B84CD2" w14:textId="1BF753DA" w:rsidR="00EE4782" w:rsidRPr="00BA6E9A" w:rsidRDefault="00AA0019" w:rsidP="00D613B5">
      <w:pPr>
        <w:pStyle w:val="a3"/>
        <w:numPr>
          <w:ilvl w:val="0"/>
          <w:numId w:val="8"/>
        </w:numPr>
        <w:tabs>
          <w:tab w:val="left" w:pos="709"/>
          <w:tab w:val="left" w:pos="1134"/>
        </w:tabs>
        <w:ind w:left="0" w:firstLine="709"/>
        <w:jc w:val="both"/>
        <w:rPr>
          <w:sz w:val="28"/>
          <w:szCs w:val="28"/>
          <w:lang w:val="kk-KZ"/>
        </w:rPr>
      </w:pPr>
      <w:bookmarkStart w:id="46" w:name="_Ref128750701"/>
      <w:bookmarkStart w:id="47" w:name="_Ref130906092"/>
      <w:r w:rsidRPr="00BA6E9A">
        <w:rPr>
          <w:rFonts w:eastAsia="TimesNewRomanPSMT"/>
          <w:sz w:val="28"/>
          <w:szCs w:val="28"/>
          <w:lang w:val="kk-KZ"/>
        </w:rPr>
        <w:t>Hi</w:t>
      </w:r>
      <w:bookmarkStart w:id="48" w:name="Hillenbrand_1994"/>
      <w:bookmarkEnd w:id="48"/>
      <w:r w:rsidRPr="00BA6E9A">
        <w:rPr>
          <w:rFonts w:eastAsia="TimesNewRomanPSMT"/>
          <w:sz w:val="28"/>
          <w:szCs w:val="28"/>
          <w:lang w:val="kk-KZ"/>
        </w:rPr>
        <w:t>llenbrand</w:t>
      </w:r>
      <w:bookmarkStart w:id="49" w:name="_Ref130051586"/>
      <w:bookmarkEnd w:id="23"/>
      <w:bookmarkEnd w:id="32"/>
      <w:bookmarkEnd w:id="46"/>
      <w:r w:rsidR="00B42077" w:rsidRPr="00E12B34">
        <w:rPr>
          <w:bCs/>
          <w:sz w:val="28"/>
          <w:szCs w:val="28"/>
          <w:lang w:val="kk-KZ"/>
        </w:rPr>
        <w:t xml:space="preserve"> R. </w:t>
      </w:r>
      <w:r w:rsidR="00B42077" w:rsidRPr="00E12B34">
        <w:rPr>
          <w:rFonts w:eastAsia="TimesNewRomanPSMT"/>
          <w:sz w:val="28"/>
          <w:szCs w:val="28"/>
          <w:lang w:val="kk-KZ"/>
        </w:rPr>
        <w:t>Islamic Architecture.</w:t>
      </w:r>
      <w:r w:rsidR="00F1463B" w:rsidRPr="00BA6E9A">
        <w:rPr>
          <w:rFonts w:eastAsia="TimesNewRomanPSMT"/>
          <w:sz w:val="28"/>
          <w:szCs w:val="28"/>
          <w:lang w:val="kk-KZ"/>
        </w:rPr>
        <w:t xml:space="preserve"> </w:t>
      </w:r>
      <w:r w:rsidR="00B42077" w:rsidRPr="00BA6E9A">
        <w:rPr>
          <w:rFonts w:eastAsia="TimesNewRomanPSMT"/>
          <w:sz w:val="28"/>
          <w:szCs w:val="28"/>
          <w:lang w:val="kk-KZ"/>
        </w:rPr>
        <w:t>–</w:t>
      </w:r>
      <w:r w:rsidR="00B42077" w:rsidRPr="00E12B34">
        <w:rPr>
          <w:rFonts w:eastAsia="TimesNewRomanPSMT"/>
          <w:sz w:val="28"/>
          <w:szCs w:val="28"/>
          <w:lang w:val="kk-KZ"/>
        </w:rPr>
        <w:t xml:space="preserve"> NY</w:t>
      </w:r>
      <w:r w:rsidR="00E12B34">
        <w:rPr>
          <w:rFonts w:eastAsia="TimesNewRomanPSMT"/>
          <w:sz w:val="28"/>
          <w:szCs w:val="28"/>
          <w:lang w:val="kk-KZ"/>
        </w:rPr>
        <w:t>.</w:t>
      </w:r>
      <w:r w:rsidR="00B42077" w:rsidRPr="00BA6E9A">
        <w:rPr>
          <w:rFonts w:eastAsia="TimesNewRomanPSMT"/>
          <w:sz w:val="28"/>
          <w:szCs w:val="28"/>
          <w:lang w:val="kk-KZ"/>
        </w:rPr>
        <w:t>:</w:t>
      </w:r>
      <w:r w:rsidR="00B42077" w:rsidRPr="00E12B34">
        <w:rPr>
          <w:rFonts w:eastAsia="TimesNewRomanPSMT"/>
          <w:sz w:val="28"/>
          <w:szCs w:val="28"/>
          <w:lang w:val="kk-KZ"/>
        </w:rPr>
        <w:t xml:space="preserve"> </w:t>
      </w:r>
      <w:r w:rsidR="00B42077" w:rsidRPr="00E12B34">
        <w:rPr>
          <w:sz w:val="28"/>
          <w:szCs w:val="28"/>
          <w:shd w:val="clear" w:color="auto" w:fill="FFFFFF"/>
          <w:lang w:val="kk-KZ"/>
        </w:rPr>
        <w:t xml:space="preserve">Columbia University Press, </w:t>
      </w:r>
      <w:r w:rsidR="00B42077" w:rsidRPr="00E12B34">
        <w:rPr>
          <w:rFonts w:eastAsia="TimesNewRomanPSMT"/>
          <w:sz w:val="28"/>
          <w:szCs w:val="28"/>
          <w:lang w:val="kk-KZ"/>
        </w:rPr>
        <w:t>1994.</w:t>
      </w:r>
      <w:r w:rsidR="00E12B34">
        <w:rPr>
          <w:rFonts w:eastAsia="TimesNewRomanPSMT"/>
          <w:sz w:val="28"/>
          <w:szCs w:val="28"/>
          <w:lang w:val="kk-KZ"/>
        </w:rPr>
        <w:t xml:space="preserve"> </w:t>
      </w:r>
      <w:r w:rsidR="00B42077" w:rsidRPr="00BA6E9A">
        <w:rPr>
          <w:rFonts w:eastAsia="TimesNewRomanPSMT"/>
          <w:sz w:val="28"/>
          <w:szCs w:val="28"/>
          <w:lang w:val="kk-KZ"/>
        </w:rPr>
        <w:t>– 645.</w:t>
      </w:r>
      <w:bookmarkEnd w:id="47"/>
      <w:bookmarkEnd w:id="49"/>
    </w:p>
    <w:p w14:paraId="51F85CAD" w14:textId="2F90D281" w:rsidR="00EE4782" w:rsidRPr="00BA6E9A" w:rsidRDefault="00EE4782" w:rsidP="00D613B5">
      <w:pPr>
        <w:pStyle w:val="a3"/>
        <w:numPr>
          <w:ilvl w:val="0"/>
          <w:numId w:val="8"/>
        </w:numPr>
        <w:tabs>
          <w:tab w:val="left" w:pos="709"/>
          <w:tab w:val="left" w:pos="1134"/>
        </w:tabs>
        <w:ind w:left="0" w:firstLine="709"/>
        <w:jc w:val="both"/>
        <w:rPr>
          <w:rStyle w:val="citation"/>
          <w:sz w:val="28"/>
          <w:szCs w:val="28"/>
          <w:lang w:val="kk-KZ"/>
        </w:rPr>
      </w:pPr>
      <w:bookmarkStart w:id="50" w:name="_Ref128750977"/>
      <w:r w:rsidRPr="00BA6E9A">
        <w:rPr>
          <w:rStyle w:val="citation"/>
          <w:color w:val="202122"/>
          <w:sz w:val="28"/>
          <w:szCs w:val="28"/>
          <w:lang w:val="kk-KZ"/>
        </w:rPr>
        <w:t>Хмельни</w:t>
      </w:r>
      <w:bookmarkStart w:id="51" w:name="Хмельницкий_1992"/>
      <w:bookmarkEnd w:id="51"/>
      <w:r w:rsidRPr="00BA6E9A">
        <w:rPr>
          <w:rStyle w:val="citation"/>
          <w:color w:val="202122"/>
          <w:sz w:val="28"/>
          <w:szCs w:val="28"/>
          <w:lang w:val="kk-KZ"/>
        </w:rPr>
        <w:t>цкий С.Г. Между Арабами и Тюрками. Раннеисламская архитектур</w:t>
      </w:r>
      <w:r w:rsidR="00D2729A" w:rsidRPr="00BA6E9A">
        <w:rPr>
          <w:rStyle w:val="citation"/>
          <w:color w:val="202122"/>
          <w:sz w:val="28"/>
          <w:szCs w:val="28"/>
          <w:lang w:val="kk-KZ"/>
        </w:rPr>
        <w:t>а Средней Азии.</w:t>
      </w:r>
      <w:r w:rsidR="00E12B34">
        <w:rPr>
          <w:rStyle w:val="citation"/>
          <w:color w:val="202122"/>
          <w:sz w:val="28"/>
          <w:szCs w:val="28"/>
          <w:lang w:val="kk-KZ"/>
        </w:rPr>
        <w:t xml:space="preserve"> </w:t>
      </w:r>
      <w:r w:rsidR="00D2729A" w:rsidRPr="00BA6E9A">
        <w:rPr>
          <w:rStyle w:val="citation"/>
          <w:color w:val="202122"/>
          <w:sz w:val="28"/>
          <w:szCs w:val="28"/>
          <w:lang w:val="kk-KZ"/>
        </w:rPr>
        <w:t>– Берлин</w:t>
      </w:r>
      <w:r w:rsidR="00E12B34">
        <w:rPr>
          <w:rStyle w:val="citation"/>
          <w:color w:val="202122"/>
          <w:sz w:val="28"/>
          <w:szCs w:val="28"/>
          <w:lang w:val="kk-KZ"/>
        </w:rPr>
        <w:t>;</w:t>
      </w:r>
      <w:r w:rsidR="00D2729A" w:rsidRPr="00BA6E9A">
        <w:rPr>
          <w:rStyle w:val="citation"/>
          <w:color w:val="202122"/>
          <w:sz w:val="28"/>
          <w:szCs w:val="28"/>
          <w:lang w:val="kk-KZ"/>
        </w:rPr>
        <w:t xml:space="preserve"> Рига</w:t>
      </w:r>
      <w:r w:rsidRPr="00BA6E9A">
        <w:rPr>
          <w:rStyle w:val="citation"/>
          <w:color w:val="202122"/>
          <w:sz w:val="28"/>
          <w:szCs w:val="28"/>
          <w:lang w:val="kk-KZ"/>
        </w:rPr>
        <w:t xml:space="preserve">: </w:t>
      </w:r>
      <w:r w:rsidR="00E746ED" w:rsidRPr="00BA6E9A">
        <w:rPr>
          <w:color w:val="1A1A1A"/>
          <w:sz w:val="28"/>
          <w:szCs w:val="28"/>
          <w:shd w:val="clear" w:color="auto" w:fill="FFFFFF"/>
          <w:lang w:val="kk-KZ"/>
        </w:rPr>
        <w:t xml:space="preserve">Continent </w:t>
      </w:r>
      <w:r w:rsidR="00E746ED" w:rsidRPr="00BA6E9A">
        <w:rPr>
          <w:color w:val="333333"/>
          <w:sz w:val="28"/>
          <w:szCs w:val="28"/>
          <w:shd w:val="clear" w:color="auto" w:fill="FFFFFF"/>
          <w:lang w:val="kk-KZ"/>
        </w:rPr>
        <w:t>Ltd.</w:t>
      </w:r>
      <w:r w:rsidR="00D2729A" w:rsidRPr="00BA6E9A">
        <w:rPr>
          <w:color w:val="1A1A1A"/>
          <w:sz w:val="28"/>
          <w:szCs w:val="28"/>
          <w:shd w:val="clear" w:color="auto" w:fill="FFFFFF"/>
          <w:lang w:val="kk-KZ"/>
        </w:rPr>
        <w:t>,</w:t>
      </w:r>
      <w:r w:rsidR="00356552" w:rsidRPr="00BA6E9A">
        <w:rPr>
          <w:rStyle w:val="citation"/>
          <w:color w:val="202122"/>
          <w:sz w:val="28"/>
          <w:szCs w:val="28"/>
          <w:lang w:val="kk-KZ"/>
        </w:rPr>
        <w:t xml:space="preserve"> 1992.</w:t>
      </w:r>
      <w:r w:rsidR="00E12B34">
        <w:rPr>
          <w:rStyle w:val="citation"/>
          <w:color w:val="202122"/>
          <w:sz w:val="28"/>
          <w:szCs w:val="28"/>
          <w:lang w:val="kk-KZ"/>
        </w:rPr>
        <w:t xml:space="preserve"> </w:t>
      </w:r>
      <w:r w:rsidR="00356552" w:rsidRPr="00BA6E9A">
        <w:rPr>
          <w:rStyle w:val="citation"/>
          <w:color w:val="202122"/>
          <w:sz w:val="28"/>
          <w:szCs w:val="28"/>
          <w:lang w:val="kk-KZ"/>
        </w:rPr>
        <w:t>–</w:t>
      </w:r>
      <w:r w:rsidRPr="00BA6E9A">
        <w:rPr>
          <w:rStyle w:val="citation"/>
          <w:color w:val="202122"/>
          <w:sz w:val="28"/>
          <w:szCs w:val="28"/>
          <w:lang w:val="kk-KZ"/>
        </w:rPr>
        <w:t xml:space="preserve"> 344</w:t>
      </w:r>
      <w:r w:rsidR="00E12B34">
        <w:rPr>
          <w:rStyle w:val="citation"/>
          <w:color w:val="202122"/>
          <w:sz w:val="28"/>
          <w:szCs w:val="28"/>
          <w:lang w:val="kk-KZ"/>
        </w:rPr>
        <w:t xml:space="preserve"> с</w:t>
      </w:r>
      <w:r w:rsidRPr="00BA6E9A">
        <w:rPr>
          <w:rStyle w:val="citation"/>
          <w:color w:val="202122"/>
          <w:sz w:val="28"/>
          <w:szCs w:val="28"/>
          <w:lang w:val="kk-KZ"/>
        </w:rPr>
        <w:t>.</w:t>
      </w:r>
      <w:bookmarkEnd w:id="50"/>
    </w:p>
    <w:p w14:paraId="246DCF5A" w14:textId="2F974319" w:rsidR="007702A6" w:rsidRPr="00BA6E9A" w:rsidRDefault="00F8397F" w:rsidP="00D613B5">
      <w:pPr>
        <w:pStyle w:val="a3"/>
        <w:numPr>
          <w:ilvl w:val="0"/>
          <w:numId w:val="8"/>
        </w:numPr>
        <w:tabs>
          <w:tab w:val="left" w:pos="709"/>
          <w:tab w:val="left" w:pos="1134"/>
        </w:tabs>
        <w:ind w:left="0" w:firstLine="709"/>
        <w:jc w:val="both"/>
        <w:rPr>
          <w:sz w:val="28"/>
          <w:szCs w:val="28"/>
          <w:lang w:val="kk-KZ"/>
        </w:rPr>
      </w:pPr>
      <w:bookmarkStart w:id="52" w:name="_Ref128751177"/>
      <w:bookmarkStart w:id="53" w:name="_Ref130323328"/>
      <w:r w:rsidRPr="00BA6E9A">
        <w:rPr>
          <w:sz w:val="28"/>
          <w:szCs w:val="28"/>
          <w:lang w:val="kk-KZ"/>
        </w:rPr>
        <w:t>Фе</w:t>
      </w:r>
      <w:r w:rsidR="007702A6" w:rsidRPr="00BA6E9A">
        <w:rPr>
          <w:sz w:val="28"/>
          <w:szCs w:val="28"/>
          <w:lang w:val="kk-KZ"/>
        </w:rPr>
        <w:t>д</w:t>
      </w:r>
      <w:bookmarkStart w:id="54" w:name="Феодоров_Давыдов_1994"/>
      <w:bookmarkEnd w:id="54"/>
      <w:r w:rsidR="007702A6" w:rsidRPr="00BA6E9A">
        <w:rPr>
          <w:sz w:val="28"/>
          <w:szCs w:val="28"/>
          <w:lang w:val="kk-KZ"/>
        </w:rPr>
        <w:t>оров</w:t>
      </w:r>
      <w:r w:rsidR="00E12B34">
        <w:rPr>
          <w:sz w:val="28"/>
          <w:szCs w:val="28"/>
          <w:lang w:val="kk-KZ"/>
        </w:rPr>
        <w:t>-</w:t>
      </w:r>
      <w:r w:rsidR="007702A6" w:rsidRPr="00BA6E9A">
        <w:rPr>
          <w:sz w:val="28"/>
          <w:szCs w:val="28"/>
          <w:lang w:val="kk-KZ"/>
        </w:rPr>
        <w:t>Давыдов</w:t>
      </w:r>
      <w:r w:rsidR="007702A6" w:rsidRPr="00BA6E9A">
        <w:rPr>
          <w:sz w:val="28"/>
          <w:szCs w:val="28"/>
        </w:rPr>
        <w:t xml:space="preserve"> </w:t>
      </w:r>
      <w:bookmarkEnd w:id="52"/>
      <w:r w:rsidR="002E6EF1" w:rsidRPr="00BA6E9A">
        <w:rPr>
          <w:sz w:val="28"/>
          <w:szCs w:val="28"/>
          <w:lang w:val="kk-KZ"/>
        </w:rPr>
        <w:t xml:space="preserve">Г.А. </w:t>
      </w:r>
      <w:r w:rsidR="002E6EF1" w:rsidRPr="00BA6E9A">
        <w:rPr>
          <w:sz w:val="28"/>
          <w:szCs w:val="28"/>
        </w:rPr>
        <w:t>Кочевники Восточной Европы под властью</w:t>
      </w:r>
      <w:r w:rsidR="002E6EF1" w:rsidRPr="00BA6E9A">
        <w:rPr>
          <w:sz w:val="28"/>
          <w:szCs w:val="28"/>
          <w:lang w:val="kk-KZ"/>
        </w:rPr>
        <w:t xml:space="preserve"> </w:t>
      </w:r>
      <w:r w:rsidR="002E6EF1" w:rsidRPr="00BA6E9A">
        <w:rPr>
          <w:sz w:val="28"/>
          <w:szCs w:val="28"/>
        </w:rPr>
        <w:t>золотоордынских ханов</w:t>
      </w:r>
      <w:r w:rsidR="002E6EF1" w:rsidRPr="00BA6E9A">
        <w:rPr>
          <w:sz w:val="28"/>
          <w:szCs w:val="28"/>
          <w:lang w:val="kk-KZ"/>
        </w:rPr>
        <w:t xml:space="preserve">. </w:t>
      </w:r>
      <w:r w:rsidR="00E12B34">
        <w:rPr>
          <w:sz w:val="28"/>
          <w:szCs w:val="28"/>
          <w:lang w:val="kk-KZ"/>
        </w:rPr>
        <w:t xml:space="preserve">– </w:t>
      </w:r>
      <w:r w:rsidR="00A544C2">
        <w:rPr>
          <w:sz w:val="28"/>
          <w:szCs w:val="28"/>
        </w:rPr>
        <w:t>М.</w:t>
      </w:r>
      <w:r w:rsidR="002E6EF1" w:rsidRPr="00BA6E9A">
        <w:rPr>
          <w:sz w:val="28"/>
          <w:szCs w:val="28"/>
          <w:shd w:val="clear" w:color="auto" w:fill="FFFFFF"/>
        </w:rPr>
        <w:t xml:space="preserve">, </w:t>
      </w:r>
      <w:r w:rsidR="002E6EF1" w:rsidRPr="00BA6E9A">
        <w:rPr>
          <w:sz w:val="28"/>
          <w:szCs w:val="28"/>
        </w:rPr>
        <w:t>1966</w:t>
      </w:r>
      <w:r w:rsidR="002E6EF1" w:rsidRPr="00BA6E9A">
        <w:rPr>
          <w:sz w:val="28"/>
          <w:szCs w:val="28"/>
          <w:lang w:val="kk-KZ"/>
        </w:rPr>
        <w:t>.</w:t>
      </w:r>
      <w:r w:rsidR="002E6EF1" w:rsidRPr="00BA6E9A">
        <w:rPr>
          <w:sz w:val="28"/>
          <w:szCs w:val="28"/>
        </w:rPr>
        <w:t xml:space="preserve"> – 276 </w:t>
      </w:r>
      <w:r w:rsidR="002E6EF1" w:rsidRPr="00BA6E9A">
        <w:rPr>
          <w:sz w:val="28"/>
          <w:szCs w:val="28"/>
          <w:lang w:val="en-US"/>
        </w:rPr>
        <w:t>c</w:t>
      </w:r>
      <w:r w:rsidR="002E6EF1" w:rsidRPr="00BA6E9A">
        <w:rPr>
          <w:sz w:val="28"/>
          <w:szCs w:val="28"/>
        </w:rPr>
        <w:t>.</w:t>
      </w:r>
      <w:bookmarkEnd w:id="53"/>
      <w:r w:rsidR="00B84158" w:rsidRPr="00BA6E9A">
        <w:rPr>
          <w:sz w:val="28"/>
          <w:szCs w:val="28"/>
          <w:lang w:val="kk-KZ"/>
        </w:rPr>
        <w:t xml:space="preserve"> </w:t>
      </w:r>
    </w:p>
    <w:p w14:paraId="060969C8" w14:textId="6A85596C" w:rsidR="00B85D60" w:rsidRPr="00BA6E9A" w:rsidRDefault="00B85D60" w:rsidP="00D613B5">
      <w:pPr>
        <w:pStyle w:val="a3"/>
        <w:numPr>
          <w:ilvl w:val="0"/>
          <w:numId w:val="8"/>
        </w:numPr>
        <w:tabs>
          <w:tab w:val="left" w:pos="709"/>
          <w:tab w:val="left" w:pos="1134"/>
        </w:tabs>
        <w:ind w:left="0" w:firstLine="709"/>
        <w:jc w:val="both"/>
        <w:rPr>
          <w:sz w:val="28"/>
          <w:szCs w:val="28"/>
          <w:shd w:val="clear" w:color="auto" w:fill="FFFFFF"/>
          <w:lang w:val="kk-KZ"/>
        </w:rPr>
      </w:pPr>
      <w:bookmarkStart w:id="55" w:name="_Ref130114969"/>
      <w:bookmarkStart w:id="56" w:name="Иванов_Кригер_1988"/>
      <w:bookmarkStart w:id="57" w:name="_Ref128751360"/>
      <w:r w:rsidRPr="00BA6E9A">
        <w:rPr>
          <w:sz w:val="28"/>
          <w:szCs w:val="28"/>
        </w:rPr>
        <w:t xml:space="preserve">Зиливинская Э.Д. Архитектура Золотой Орды: монография. – </w:t>
      </w:r>
      <w:r w:rsidRPr="00BA6E9A">
        <w:rPr>
          <w:sz w:val="28"/>
          <w:szCs w:val="28"/>
          <w:lang w:val="kk-KZ"/>
        </w:rPr>
        <w:t xml:space="preserve">Казань: Отечество, 2014. </w:t>
      </w:r>
      <w:r w:rsidRPr="00BA6E9A">
        <w:rPr>
          <w:sz w:val="28"/>
          <w:szCs w:val="28"/>
        </w:rPr>
        <w:t>– Ч</w:t>
      </w:r>
      <w:r w:rsidR="00E12B34">
        <w:rPr>
          <w:sz w:val="28"/>
          <w:szCs w:val="28"/>
          <w:lang w:val="kk-KZ"/>
        </w:rPr>
        <w:t>.</w:t>
      </w:r>
      <w:r w:rsidRPr="00BA6E9A">
        <w:rPr>
          <w:sz w:val="28"/>
          <w:szCs w:val="28"/>
        </w:rPr>
        <w:t xml:space="preserve"> </w:t>
      </w:r>
      <w:r w:rsidR="00E12B34">
        <w:rPr>
          <w:sz w:val="28"/>
          <w:szCs w:val="28"/>
          <w:lang w:val="kk-KZ"/>
        </w:rPr>
        <w:t>1</w:t>
      </w:r>
      <w:r w:rsidRPr="00BA6E9A">
        <w:rPr>
          <w:sz w:val="28"/>
          <w:szCs w:val="28"/>
        </w:rPr>
        <w:t>.</w:t>
      </w:r>
      <w:r w:rsidRPr="00BA6E9A">
        <w:rPr>
          <w:sz w:val="28"/>
          <w:szCs w:val="28"/>
          <w:lang w:val="kk-KZ"/>
        </w:rPr>
        <w:t xml:space="preserve"> – 248 с.</w:t>
      </w:r>
      <w:bookmarkEnd w:id="55"/>
    </w:p>
    <w:p w14:paraId="22418E54" w14:textId="3382F6CE" w:rsidR="007702A6" w:rsidRPr="00BA6E9A" w:rsidRDefault="007702A6" w:rsidP="00D613B5">
      <w:pPr>
        <w:pStyle w:val="a3"/>
        <w:numPr>
          <w:ilvl w:val="0"/>
          <w:numId w:val="8"/>
        </w:numPr>
        <w:tabs>
          <w:tab w:val="left" w:pos="709"/>
          <w:tab w:val="left" w:pos="1134"/>
        </w:tabs>
        <w:ind w:left="0" w:firstLine="709"/>
        <w:jc w:val="both"/>
        <w:rPr>
          <w:sz w:val="28"/>
          <w:szCs w:val="28"/>
          <w:shd w:val="clear" w:color="auto" w:fill="FFFFFF"/>
          <w:lang w:val="kk-KZ"/>
        </w:rPr>
      </w:pPr>
      <w:bookmarkStart w:id="58" w:name="_Ref130114993"/>
      <w:r w:rsidRPr="00BA6E9A">
        <w:rPr>
          <w:sz w:val="28"/>
          <w:szCs w:val="28"/>
          <w:shd w:val="clear" w:color="auto" w:fill="FFFFFF"/>
        </w:rPr>
        <w:t>Иванов В.А.</w:t>
      </w:r>
      <w:r w:rsidR="00A544C2">
        <w:rPr>
          <w:sz w:val="28"/>
          <w:szCs w:val="28"/>
          <w:shd w:val="clear" w:color="auto" w:fill="FFFFFF"/>
          <w:lang w:val="kk-KZ"/>
        </w:rPr>
        <w:t>,</w:t>
      </w:r>
      <w:r w:rsidRPr="00BA6E9A">
        <w:rPr>
          <w:sz w:val="28"/>
          <w:szCs w:val="28"/>
          <w:shd w:val="clear" w:color="auto" w:fill="FFFFFF"/>
        </w:rPr>
        <w:t xml:space="preserve"> Кригер </w:t>
      </w:r>
      <w:bookmarkEnd w:id="56"/>
      <w:r w:rsidRPr="00BA6E9A">
        <w:rPr>
          <w:sz w:val="28"/>
          <w:szCs w:val="28"/>
          <w:shd w:val="clear" w:color="auto" w:fill="FFFFFF"/>
        </w:rPr>
        <w:t xml:space="preserve">В.А. Курганы кыпчакского времени на Южном Урале (XII-XIV вв.) </w:t>
      </w:r>
      <w:r w:rsidRPr="00BA6E9A">
        <w:rPr>
          <w:sz w:val="28"/>
          <w:szCs w:val="28"/>
          <w:shd w:val="clear" w:color="auto" w:fill="FFFFFF"/>
          <w:lang w:val="kk-KZ"/>
        </w:rPr>
        <w:t xml:space="preserve">– </w:t>
      </w:r>
      <w:r w:rsidR="00A544C2">
        <w:rPr>
          <w:sz w:val="28"/>
          <w:szCs w:val="28"/>
          <w:shd w:val="clear" w:color="auto" w:fill="FFFFFF"/>
        </w:rPr>
        <w:t>М.</w:t>
      </w:r>
      <w:r w:rsidRPr="00BA6E9A">
        <w:rPr>
          <w:sz w:val="28"/>
          <w:szCs w:val="28"/>
          <w:shd w:val="clear" w:color="auto" w:fill="FFFFFF"/>
        </w:rPr>
        <w:t>: Наука, 1988.</w:t>
      </w:r>
      <w:r w:rsidR="00E12B34">
        <w:rPr>
          <w:sz w:val="28"/>
          <w:szCs w:val="28"/>
          <w:shd w:val="clear" w:color="auto" w:fill="FFFFFF"/>
          <w:lang w:val="kk-KZ"/>
        </w:rPr>
        <w:t xml:space="preserve"> </w:t>
      </w:r>
      <w:r w:rsidRPr="00BA6E9A">
        <w:rPr>
          <w:sz w:val="28"/>
          <w:szCs w:val="28"/>
          <w:shd w:val="clear" w:color="auto" w:fill="FFFFFF"/>
        </w:rPr>
        <w:t xml:space="preserve">– </w:t>
      </w:r>
      <w:r w:rsidRPr="00BA6E9A">
        <w:rPr>
          <w:sz w:val="28"/>
          <w:szCs w:val="28"/>
          <w:shd w:val="clear" w:color="auto" w:fill="FFFFFF"/>
          <w:lang w:val="kk-KZ"/>
        </w:rPr>
        <w:t>250</w:t>
      </w:r>
      <w:r w:rsidRPr="00BA6E9A">
        <w:rPr>
          <w:sz w:val="28"/>
          <w:szCs w:val="28"/>
          <w:shd w:val="clear" w:color="auto" w:fill="FFFFFF"/>
        </w:rPr>
        <w:t xml:space="preserve"> </w:t>
      </w:r>
      <w:r w:rsidRPr="00BA6E9A">
        <w:rPr>
          <w:sz w:val="28"/>
          <w:szCs w:val="28"/>
          <w:shd w:val="clear" w:color="auto" w:fill="FFFFFF"/>
          <w:lang w:val="en-US"/>
        </w:rPr>
        <w:t>c</w:t>
      </w:r>
      <w:r w:rsidRPr="00BA6E9A">
        <w:rPr>
          <w:sz w:val="28"/>
          <w:szCs w:val="28"/>
          <w:shd w:val="clear" w:color="auto" w:fill="FFFFFF"/>
        </w:rPr>
        <w:t>.</w:t>
      </w:r>
      <w:bookmarkEnd w:id="57"/>
      <w:bookmarkEnd w:id="58"/>
    </w:p>
    <w:p w14:paraId="6D64886E" w14:textId="480A9905" w:rsidR="0082491E" w:rsidRPr="00BA6E9A" w:rsidRDefault="0082491E" w:rsidP="00D613B5">
      <w:pPr>
        <w:pStyle w:val="a3"/>
        <w:numPr>
          <w:ilvl w:val="0"/>
          <w:numId w:val="8"/>
        </w:numPr>
        <w:tabs>
          <w:tab w:val="left" w:pos="709"/>
          <w:tab w:val="left" w:pos="1134"/>
        </w:tabs>
        <w:ind w:left="0" w:firstLine="709"/>
        <w:jc w:val="both"/>
        <w:rPr>
          <w:sz w:val="28"/>
          <w:szCs w:val="28"/>
          <w:lang w:val="kk-KZ"/>
        </w:rPr>
      </w:pPr>
      <w:bookmarkStart w:id="59" w:name="_Ref128751645"/>
      <w:r w:rsidRPr="00BA6E9A">
        <w:rPr>
          <w:rFonts w:eastAsia="TimesNewRomanPS-BoldMT"/>
          <w:bCs/>
          <w:sz w:val="28"/>
          <w:szCs w:val="28"/>
        </w:rPr>
        <w:t>Васи</w:t>
      </w:r>
      <w:bookmarkStart w:id="60" w:name="Васильев_2009"/>
      <w:bookmarkEnd w:id="60"/>
      <w:r w:rsidRPr="00BA6E9A">
        <w:rPr>
          <w:rFonts w:eastAsia="TimesNewRomanPS-BoldMT"/>
          <w:bCs/>
          <w:sz w:val="28"/>
          <w:szCs w:val="28"/>
        </w:rPr>
        <w:t>льев Д.В.</w:t>
      </w:r>
      <w:r w:rsidRPr="00BA6E9A">
        <w:rPr>
          <w:rFonts w:eastAsia="TimesNewRomanPS-BoldMT"/>
          <w:b/>
          <w:bCs/>
          <w:sz w:val="28"/>
          <w:szCs w:val="28"/>
        </w:rPr>
        <w:t xml:space="preserve"> </w:t>
      </w:r>
      <w:r w:rsidRPr="00BA6E9A">
        <w:rPr>
          <w:rFonts w:eastAsia="TimesNewRomanPSMT"/>
          <w:sz w:val="28"/>
          <w:szCs w:val="28"/>
        </w:rPr>
        <w:t>Исламизация и погребальные обряды в Золотой Орде</w:t>
      </w:r>
      <w:r w:rsidR="00E12B34">
        <w:rPr>
          <w:rFonts w:eastAsia="TimesNewRomanPSMT"/>
          <w:sz w:val="28"/>
          <w:szCs w:val="28"/>
          <w:lang w:val="kk-KZ"/>
        </w:rPr>
        <w:t>:</w:t>
      </w:r>
      <w:r w:rsidRPr="00BA6E9A">
        <w:rPr>
          <w:rFonts w:eastAsia="TimesNewRomanPSMT"/>
          <w:sz w:val="28"/>
          <w:szCs w:val="28"/>
        </w:rPr>
        <w:t xml:space="preserve"> </w:t>
      </w:r>
      <w:r w:rsidRPr="00BA6E9A">
        <w:rPr>
          <w:rFonts w:eastAsia="TimesNewRomanPSMT"/>
          <w:sz w:val="28"/>
          <w:szCs w:val="28"/>
          <w:lang w:val="kk-KZ"/>
        </w:rPr>
        <w:t>а</w:t>
      </w:r>
      <w:r w:rsidRPr="00BA6E9A">
        <w:rPr>
          <w:rFonts w:eastAsia="TimesNewRomanPSMT"/>
          <w:sz w:val="28"/>
          <w:szCs w:val="28"/>
        </w:rPr>
        <w:t>рхеолого</w:t>
      </w:r>
      <w:r w:rsidRPr="00BA6E9A">
        <w:rPr>
          <w:rFonts w:eastAsia="TimesNewRomanPSMT"/>
          <w:sz w:val="28"/>
          <w:szCs w:val="28"/>
          <w:lang w:val="kk-KZ"/>
        </w:rPr>
        <w:t>-</w:t>
      </w:r>
      <w:r w:rsidRPr="00BA6E9A">
        <w:rPr>
          <w:rFonts w:eastAsia="TimesNewRomanPSMT"/>
          <w:sz w:val="28"/>
          <w:szCs w:val="28"/>
        </w:rPr>
        <w:t xml:space="preserve">статистическое исследование. </w:t>
      </w:r>
      <w:r w:rsidRPr="00BA6E9A">
        <w:rPr>
          <w:rFonts w:eastAsia="TimesNewRomanPSMT"/>
          <w:sz w:val="28"/>
          <w:szCs w:val="28"/>
          <w:lang w:val="kk-KZ"/>
        </w:rPr>
        <w:t xml:space="preserve">– </w:t>
      </w:r>
      <w:r w:rsidRPr="00BA6E9A">
        <w:rPr>
          <w:rFonts w:eastAsia="TimesNewRomanPSMT"/>
          <w:sz w:val="28"/>
          <w:szCs w:val="28"/>
        </w:rPr>
        <w:t>Астрахань</w:t>
      </w:r>
      <w:r w:rsidRPr="00BA6E9A">
        <w:rPr>
          <w:rFonts w:eastAsia="TimesNewRomanPSMT"/>
          <w:sz w:val="28"/>
          <w:szCs w:val="28"/>
          <w:lang w:val="kk-KZ"/>
        </w:rPr>
        <w:t>: Астраханский университет,</w:t>
      </w:r>
      <w:r w:rsidRPr="00BA6E9A">
        <w:rPr>
          <w:rFonts w:eastAsia="TimesNewRomanPSMT"/>
          <w:sz w:val="28"/>
          <w:szCs w:val="28"/>
        </w:rPr>
        <w:t xml:space="preserve"> 2009</w:t>
      </w:r>
      <w:r w:rsidRPr="00BA6E9A">
        <w:rPr>
          <w:rFonts w:eastAsia="TimesNewRomanPSMT"/>
          <w:sz w:val="28"/>
          <w:szCs w:val="28"/>
          <w:lang w:val="kk-KZ"/>
        </w:rPr>
        <w:t xml:space="preserve"> – 179</w:t>
      </w:r>
      <w:r w:rsidRPr="00BA6E9A">
        <w:rPr>
          <w:rFonts w:eastAsia="TimesNewRomanPSMT"/>
          <w:sz w:val="28"/>
          <w:szCs w:val="28"/>
        </w:rPr>
        <w:t>.</w:t>
      </w:r>
      <w:bookmarkEnd w:id="59"/>
    </w:p>
    <w:p w14:paraId="15D2AB06" w14:textId="599D33E6" w:rsidR="00B71A22" w:rsidRPr="00BA6E9A" w:rsidRDefault="00B71A22" w:rsidP="00D613B5">
      <w:pPr>
        <w:pStyle w:val="a3"/>
        <w:numPr>
          <w:ilvl w:val="0"/>
          <w:numId w:val="8"/>
        </w:numPr>
        <w:tabs>
          <w:tab w:val="left" w:pos="709"/>
          <w:tab w:val="left" w:pos="1134"/>
        </w:tabs>
        <w:ind w:left="0" w:firstLine="709"/>
        <w:jc w:val="both"/>
        <w:rPr>
          <w:sz w:val="28"/>
          <w:szCs w:val="28"/>
          <w:lang w:val="kk-KZ"/>
        </w:rPr>
      </w:pPr>
      <w:bookmarkStart w:id="61" w:name="_Ref133142214"/>
      <w:r w:rsidRPr="00BA6E9A">
        <w:rPr>
          <w:rFonts w:eastAsia="TimesNewRomanPSMT"/>
          <w:sz w:val="28"/>
          <w:szCs w:val="28"/>
        </w:rPr>
        <w:t xml:space="preserve">Маргулан </w:t>
      </w:r>
      <w:r w:rsidR="00FA21F8" w:rsidRPr="00BA6E9A">
        <w:rPr>
          <w:sz w:val="28"/>
          <w:szCs w:val="28"/>
        </w:rPr>
        <w:t>А.Х. Из истории городов и строительного искусства древн</w:t>
      </w:r>
      <w:r w:rsidR="0037198B">
        <w:rPr>
          <w:sz w:val="28"/>
          <w:szCs w:val="28"/>
        </w:rPr>
        <w:t>его Казахстана. – Алма-Ата: Изд</w:t>
      </w:r>
      <w:r w:rsidR="0037198B">
        <w:rPr>
          <w:sz w:val="28"/>
          <w:szCs w:val="28"/>
          <w:lang w:val="kk-KZ"/>
        </w:rPr>
        <w:t>ательс</w:t>
      </w:r>
      <w:r w:rsidR="00FA21F8" w:rsidRPr="00BA6E9A">
        <w:rPr>
          <w:sz w:val="28"/>
          <w:szCs w:val="28"/>
        </w:rPr>
        <w:t>во АН КазССР, 1950. – 122</w:t>
      </w:r>
      <w:r w:rsidR="00E12B34">
        <w:rPr>
          <w:sz w:val="28"/>
          <w:szCs w:val="28"/>
          <w:lang w:val="kk-KZ"/>
        </w:rPr>
        <w:t xml:space="preserve"> с</w:t>
      </w:r>
      <w:r w:rsidR="00FA21F8" w:rsidRPr="00BA6E9A">
        <w:rPr>
          <w:sz w:val="28"/>
          <w:szCs w:val="28"/>
        </w:rPr>
        <w:t>.</w:t>
      </w:r>
      <w:bookmarkEnd w:id="61"/>
    </w:p>
    <w:p w14:paraId="7A4DC4B7" w14:textId="1E085327" w:rsidR="00FA21F8" w:rsidRPr="00BA6E9A" w:rsidRDefault="00FA21F8" w:rsidP="00D613B5">
      <w:pPr>
        <w:pStyle w:val="a3"/>
        <w:numPr>
          <w:ilvl w:val="0"/>
          <w:numId w:val="8"/>
        </w:numPr>
        <w:tabs>
          <w:tab w:val="left" w:pos="709"/>
          <w:tab w:val="left" w:pos="1134"/>
        </w:tabs>
        <w:ind w:left="0" w:firstLine="709"/>
        <w:jc w:val="both"/>
        <w:rPr>
          <w:sz w:val="28"/>
          <w:szCs w:val="28"/>
          <w:lang w:val="kk-KZ"/>
        </w:rPr>
      </w:pPr>
      <w:bookmarkStart w:id="62" w:name="Аджигали_Архитектура_кочевников"/>
      <w:bookmarkStart w:id="63" w:name="_Ref130052680"/>
      <w:r w:rsidRPr="00BA6E9A">
        <w:rPr>
          <w:sz w:val="28"/>
          <w:szCs w:val="28"/>
        </w:rPr>
        <w:t xml:space="preserve">Ажигали </w:t>
      </w:r>
      <w:bookmarkEnd w:id="62"/>
      <w:r w:rsidR="00BF6487" w:rsidRPr="00BA6E9A">
        <w:rPr>
          <w:sz w:val="28"/>
          <w:szCs w:val="28"/>
          <w:lang w:val="kk-KZ"/>
        </w:rPr>
        <w:t>С.Е. Архитектура кочевников – феномен истории и культуры Евразии</w:t>
      </w:r>
      <w:r w:rsidR="00E12B34">
        <w:rPr>
          <w:sz w:val="28"/>
          <w:szCs w:val="28"/>
          <w:lang w:val="kk-KZ"/>
        </w:rPr>
        <w:t>:</w:t>
      </w:r>
      <w:r w:rsidR="00BF6487" w:rsidRPr="00BA6E9A">
        <w:rPr>
          <w:sz w:val="28"/>
          <w:szCs w:val="28"/>
          <w:lang w:val="kk-KZ"/>
        </w:rPr>
        <w:t xml:space="preserve"> памятники Арало-Каспийского региона</w:t>
      </w:r>
      <w:r w:rsidR="000356CE" w:rsidRPr="00BA6E9A">
        <w:rPr>
          <w:sz w:val="28"/>
          <w:szCs w:val="28"/>
          <w:lang w:val="kk-KZ"/>
        </w:rPr>
        <w:t>.</w:t>
      </w:r>
      <w:r w:rsidR="00BF6487" w:rsidRPr="00BA6E9A">
        <w:rPr>
          <w:sz w:val="28"/>
          <w:szCs w:val="28"/>
          <w:lang w:val="kk-KZ"/>
        </w:rPr>
        <w:t xml:space="preserve"> – Алматы: НИЦ «Ғылым», 2002 – 654 с.</w:t>
      </w:r>
      <w:bookmarkEnd w:id="63"/>
    </w:p>
    <w:p w14:paraId="02D5E0C7" w14:textId="3C5EC90C" w:rsidR="00FA21F8" w:rsidRPr="00BA6E9A" w:rsidRDefault="00FA21F8" w:rsidP="00D613B5">
      <w:pPr>
        <w:pStyle w:val="a3"/>
        <w:numPr>
          <w:ilvl w:val="0"/>
          <w:numId w:val="8"/>
        </w:numPr>
        <w:tabs>
          <w:tab w:val="left" w:pos="709"/>
          <w:tab w:val="left" w:pos="1134"/>
        </w:tabs>
        <w:ind w:left="0" w:firstLine="709"/>
        <w:jc w:val="both"/>
        <w:rPr>
          <w:sz w:val="28"/>
          <w:szCs w:val="28"/>
          <w:lang w:val="kk-KZ"/>
        </w:rPr>
      </w:pPr>
      <w:bookmarkStart w:id="64" w:name="Байпаков_Исламская_археоло_2012"/>
      <w:bookmarkStart w:id="65" w:name="_Ref128752270"/>
      <w:r w:rsidRPr="00BA6E9A">
        <w:rPr>
          <w:sz w:val="28"/>
          <w:szCs w:val="28"/>
        </w:rPr>
        <w:t>Байпаков К.М.</w:t>
      </w:r>
      <w:r w:rsidRPr="00BA6E9A">
        <w:rPr>
          <w:b/>
          <w:bCs/>
          <w:sz w:val="28"/>
          <w:szCs w:val="28"/>
        </w:rPr>
        <w:t xml:space="preserve"> </w:t>
      </w:r>
      <w:r w:rsidRPr="00BA6E9A">
        <w:rPr>
          <w:rFonts w:eastAsia="TimesNewRomanPSMT"/>
          <w:sz w:val="28"/>
          <w:szCs w:val="28"/>
        </w:rPr>
        <w:t xml:space="preserve">Исламская археологическая </w:t>
      </w:r>
      <w:bookmarkEnd w:id="64"/>
      <w:r w:rsidRPr="00BA6E9A">
        <w:rPr>
          <w:rFonts w:eastAsia="TimesNewRomanPSMT"/>
          <w:sz w:val="28"/>
          <w:szCs w:val="28"/>
        </w:rPr>
        <w:t>архитектура и археология Казахстана</w:t>
      </w:r>
      <w:r w:rsidRPr="00BA6E9A">
        <w:rPr>
          <w:sz w:val="28"/>
          <w:szCs w:val="28"/>
        </w:rPr>
        <w:t>.</w:t>
      </w:r>
      <w:r w:rsidRPr="00BA6E9A">
        <w:rPr>
          <w:sz w:val="28"/>
          <w:szCs w:val="28"/>
          <w:lang w:val="kk-KZ"/>
        </w:rPr>
        <w:t xml:space="preserve"> </w:t>
      </w:r>
      <w:r w:rsidR="0037198B">
        <w:rPr>
          <w:sz w:val="28"/>
          <w:szCs w:val="28"/>
          <w:lang w:val="kk-KZ"/>
        </w:rPr>
        <w:t xml:space="preserve">– </w:t>
      </w:r>
      <w:r w:rsidRPr="00BA6E9A">
        <w:rPr>
          <w:rFonts w:eastAsia="TimesNewRomanPSMT"/>
          <w:sz w:val="28"/>
          <w:szCs w:val="28"/>
        </w:rPr>
        <w:t>Алматы</w:t>
      </w:r>
      <w:r w:rsidRPr="00BA6E9A">
        <w:rPr>
          <w:sz w:val="28"/>
          <w:szCs w:val="28"/>
        </w:rPr>
        <w:t xml:space="preserve">, 2012. – 284 </w:t>
      </w:r>
      <w:r w:rsidRPr="00BA6E9A">
        <w:rPr>
          <w:rFonts w:eastAsia="TimesNewRomanPSMT"/>
          <w:sz w:val="28"/>
          <w:szCs w:val="28"/>
        </w:rPr>
        <w:t>с</w:t>
      </w:r>
      <w:r w:rsidRPr="00BA6E9A">
        <w:rPr>
          <w:sz w:val="28"/>
          <w:szCs w:val="28"/>
        </w:rPr>
        <w:t>.</w:t>
      </w:r>
      <w:bookmarkEnd w:id="65"/>
    </w:p>
    <w:p w14:paraId="4E370438" w14:textId="01FAD26D" w:rsidR="00A15C9A" w:rsidRDefault="00A15C9A" w:rsidP="00D613B5">
      <w:pPr>
        <w:pStyle w:val="a3"/>
        <w:numPr>
          <w:ilvl w:val="0"/>
          <w:numId w:val="8"/>
        </w:numPr>
        <w:tabs>
          <w:tab w:val="left" w:pos="709"/>
          <w:tab w:val="left" w:pos="1134"/>
        </w:tabs>
        <w:ind w:left="0" w:firstLine="709"/>
        <w:jc w:val="both"/>
        <w:rPr>
          <w:sz w:val="28"/>
          <w:szCs w:val="28"/>
          <w:lang w:val="kk-KZ"/>
        </w:rPr>
      </w:pPr>
      <w:bookmarkStart w:id="66" w:name="_Ref128752742"/>
      <w:r w:rsidRPr="00BA6E9A">
        <w:rPr>
          <w:sz w:val="28"/>
          <w:szCs w:val="28"/>
          <w:lang w:val="kk-KZ"/>
        </w:rPr>
        <w:t>Бис</w:t>
      </w:r>
      <w:bookmarkStart w:id="67" w:name="Бисембаев_2003"/>
      <w:bookmarkEnd w:id="67"/>
      <w:r w:rsidRPr="00BA6E9A">
        <w:rPr>
          <w:sz w:val="28"/>
          <w:szCs w:val="28"/>
          <w:lang w:val="kk-KZ"/>
        </w:rPr>
        <w:t xml:space="preserve">ембаев А.А. </w:t>
      </w:r>
      <w:r w:rsidRPr="00BA6E9A">
        <w:rPr>
          <w:sz w:val="28"/>
          <w:szCs w:val="28"/>
        </w:rPr>
        <w:t>Археологические пам</w:t>
      </w:r>
      <w:r w:rsidR="00302C44">
        <w:rPr>
          <w:sz w:val="28"/>
          <w:szCs w:val="28"/>
        </w:rPr>
        <w:t>ятники кочевников средневековья</w:t>
      </w:r>
      <w:r w:rsidR="00302C44">
        <w:rPr>
          <w:sz w:val="28"/>
          <w:szCs w:val="28"/>
          <w:lang w:val="kk-KZ"/>
        </w:rPr>
        <w:t xml:space="preserve"> </w:t>
      </w:r>
      <w:r w:rsidRPr="00BA6E9A">
        <w:rPr>
          <w:sz w:val="28"/>
          <w:szCs w:val="28"/>
        </w:rPr>
        <w:t>Западного Казахстана (VIII-XVIII вв.)</w:t>
      </w:r>
      <w:r w:rsidR="00A544C2">
        <w:rPr>
          <w:sz w:val="28"/>
          <w:szCs w:val="28"/>
          <w:lang w:val="kk-KZ"/>
        </w:rPr>
        <w:t>.</w:t>
      </w:r>
      <w:r w:rsidRPr="00BA6E9A">
        <w:rPr>
          <w:sz w:val="28"/>
          <w:szCs w:val="28"/>
          <w:lang w:val="kk-KZ"/>
        </w:rPr>
        <w:t xml:space="preserve"> – Уральск, 2003 – 232 с.</w:t>
      </w:r>
      <w:bookmarkEnd w:id="66"/>
    </w:p>
    <w:p w14:paraId="4034CFC0" w14:textId="336A0031" w:rsidR="00E67216" w:rsidRPr="00B04EDB" w:rsidRDefault="00E67216" w:rsidP="00D613B5">
      <w:pPr>
        <w:pStyle w:val="a3"/>
        <w:numPr>
          <w:ilvl w:val="0"/>
          <w:numId w:val="8"/>
        </w:numPr>
        <w:tabs>
          <w:tab w:val="left" w:pos="709"/>
          <w:tab w:val="left" w:pos="1134"/>
        </w:tabs>
        <w:ind w:left="0" w:firstLine="709"/>
        <w:jc w:val="both"/>
        <w:rPr>
          <w:sz w:val="28"/>
          <w:szCs w:val="28"/>
          <w:lang w:val="kk-KZ"/>
        </w:rPr>
      </w:pPr>
      <w:bookmarkStart w:id="68" w:name="Рашид_ад_дин_1952а_книга_1"/>
      <w:bookmarkStart w:id="69" w:name="_Ref128755344"/>
      <w:r w:rsidRPr="00B04EDB">
        <w:rPr>
          <w:sz w:val="28"/>
          <w:szCs w:val="28"/>
          <w:lang w:val="kk-KZ" w:eastAsia="kk-KZ"/>
        </w:rPr>
        <w:t>Рашид ад-дин</w:t>
      </w:r>
      <w:bookmarkEnd w:id="68"/>
      <w:r w:rsidRPr="00B04EDB">
        <w:rPr>
          <w:sz w:val="28"/>
          <w:szCs w:val="28"/>
          <w:lang w:val="kk-KZ" w:eastAsia="kk-KZ"/>
        </w:rPr>
        <w:t>. Джами ат-таварих</w:t>
      </w:r>
      <w:r w:rsidR="00B04EDB" w:rsidRPr="00B04EDB">
        <w:rPr>
          <w:sz w:val="28"/>
          <w:szCs w:val="28"/>
          <w:lang w:val="kk-KZ" w:eastAsia="kk-KZ"/>
        </w:rPr>
        <w:t xml:space="preserve"> //</w:t>
      </w:r>
      <w:r w:rsidRPr="00B04EDB">
        <w:rPr>
          <w:sz w:val="28"/>
          <w:szCs w:val="28"/>
          <w:lang w:val="kk-KZ" w:eastAsia="kk-KZ"/>
        </w:rPr>
        <w:t xml:space="preserve"> </w:t>
      </w:r>
      <w:r w:rsidR="00B04EDB" w:rsidRPr="00B04EDB">
        <w:rPr>
          <w:sz w:val="28"/>
          <w:szCs w:val="28"/>
          <w:lang w:val="kk-KZ" w:eastAsia="kk-KZ"/>
        </w:rPr>
        <w:t>Сб</w:t>
      </w:r>
      <w:r w:rsidR="00E12B34" w:rsidRPr="00B04EDB">
        <w:rPr>
          <w:sz w:val="28"/>
          <w:szCs w:val="28"/>
          <w:lang w:val="kk-KZ" w:eastAsia="kk-KZ"/>
        </w:rPr>
        <w:t>.</w:t>
      </w:r>
      <w:r w:rsidRPr="00B04EDB">
        <w:rPr>
          <w:sz w:val="28"/>
          <w:szCs w:val="28"/>
          <w:lang w:val="kk-KZ" w:eastAsia="kk-KZ"/>
        </w:rPr>
        <w:t xml:space="preserve"> летоп</w:t>
      </w:r>
      <w:r w:rsidR="00B04EDB" w:rsidRPr="00B04EDB">
        <w:rPr>
          <w:sz w:val="28"/>
          <w:szCs w:val="28"/>
          <w:lang w:val="kk-KZ" w:eastAsia="kk-KZ"/>
        </w:rPr>
        <w:t>иси / пер. с перс.</w:t>
      </w:r>
      <w:r w:rsidR="00B04EDB" w:rsidRPr="00B04EDB">
        <w:rPr>
          <w:sz w:val="28"/>
          <w:szCs w:val="28"/>
        </w:rPr>
        <w:t xml:space="preserve"> Л.А.</w:t>
      </w:r>
      <w:r w:rsidR="00B04EDB" w:rsidRPr="00B04EDB">
        <w:rPr>
          <w:sz w:val="28"/>
          <w:szCs w:val="28"/>
          <w:lang w:val="kk-KZ"/>
        </w:rPr>
        <w:t> </w:t>
      </w:r>
      <w:r w:rsidR="00B04EDB" w:rsidRPr="00B04EDB">
        <w:rPr>
          <w:sz w:val="28"/>
          <w:szCs w:val="28"/>
        </w:rPr>
        <w:t>Хетагурова</w:t>
      </w:r>
      <w:r w:rsidRPr="00B04EDB">
        <w:rPr>
          <w:sz w:val="28"/>
          <w:szCs w:val="28"/>
          <w:lang w:val="kk-KZ" w:eastAsia="kk-KZ"/>
        </w:rPr>
        <w:t xml:space="preserve"> – </w:t>
      </w:r>
      <w:r w:rsidR="00A544C2" w:rsidRPr="00B04EDB">
        <w:rPr>
          <w:sz w:val="28"/>
          <w:szCs w:val="28"/>
          <w:lang w:val="kk-KZ" w:eastAsia="kk-KZ"/>
        </w:rPr>
        <w:t>М.</w:t>
      </w:r>
      <w:r w:rsidRPr="00B04EDB">
        <w:rPr>
          <w:sz w:val="28"/>
          <w:szCs w:val="28"/>
          <w:lang w:val="kk-KZ" w:eastAsia="kk-KZ"/>
        </w:rPr>
        <w:t>, 1952.</w:t>
      </w:r>
      <w:r w:rsidR="00E12B34" w:rsidRPr="00B04EDB">
        <w:rPr>
          <w:sz w:val="28"/>
          <w:szCs w:val="28"/>
          <w:lang w:val="kk-KZ" w:eastAsia="kk-KZ"/>
        </w:rPr>
        <w:t xml:space="preserve"> </w:t>
      </w:r>
      <w:r w:rsidRPr="00B04EDB">
        <w:rPr>
          <w:sz w:val="28"/>
          <w:szCs w:val="28"/>
          <w:lang w:val="kk-KZ" w:eastAsia="kk-KZ"/>
        </w:rPr>
        <w:t>– Т.</w:t>
      </w:r>
      <w:r w:rsidR="00E12B34" w:rsidRPr="00B04EDB">
        <w:rPr>
          <w:sz w:val="28"/>
          <w:szCs w:val="28"/>
          <w:lang w:val="kk-KZ" w:eastAsia="kk-KZ"/>
        </w:rPr>
        <w:t xml:space="preserve"> </w:t>
      </w:r>
      <w:r w:rsidRPr="00B04EDB">
        <w:rPr>
          <w:sz w:val="28"/>
          <w:szCs w:val="28"/>
          <w:lang w:val="kk-KZ" w:eastAsia="kk-KZ"/>
        </w:rPr>
        <w:t>1</w:t>
      </w:r>
      <w:r w:rsidR="00E12B34" w:rsidRPr="00B04EDB">
        <w:rPr>
          <w:sz w:val="28"/>
          <w:szCs w:val="28"/>
          <w:lang w:val="kk-KZ" w:eastAsia="kk-KZ"/>
        </w:rPr>
        <w:t>,</w:t>
      </w:r>
      <w:r w:rsidRPr="00B04EDB">
        <w:rPr>
          <w:sz w:val="28"/>
          <w:szCs w:val="28"/>
          <w:lang w:val="kk-KZ" w:eastAsia="kk-KZ"/>
        </w:rPr>
        <w:t xml:space="preserve"> </w:t>
      </w:r>
      <w:r w:rsidR="00E12B34" w:rsidRPr="00B04EDB">
        <w:rPr>
          <w:sz w:val="28"/>
          <w:szCs w:val="28"/>
          <w:lang w:val="kk-KZ" w:eastAsia="kk-KZ"/>
        </w:rPr>
        <w:t xml:space="preserve">кн. </w:t>
      </w:r>
      <w:r w:rsidRPr="00B04EDB">
        <w:rPr>
          <w:sz w:val="28"/>
          <w:szCs w:val="28"/>
          <w:lang w:val="kk-KZ" w:eastAsia="kk-KZ"/>
        </w:rPr>
        <w:t>1. – 220</w:t>
      </w:r>
      <w:r w:rsidR="00DC1F1B" w:rsidRPr="00B04EDB">
        <w:rPr>
          <w:sz w:val="28"/>
          <w:szCs w:val="28"/>
          <w:lang w:val="kk-KZ" w:eastAsia="kk-KZ"/>
        </w:rPr>
        <w:t xml:space="preserve"> с</w:t>
      </w:r>
      <w:r w:rsidRPr="00B04EDB">
        <w:rPr>
          <w:sz w:val="28"/>
          <w:szCs w:val="28"/>
          <w:lang w:val="kk-KZ" w:eastAsia="kk-KZ"/>
        </w:rPr>
        <w:t>.</w:t>
      </w:r>
      <w:bookmarkEnd w:id="69"/>
    </w:p>
    <w:p w14:paraId="0D48776D" w14:textId="512F5D2B" w:rsidR="001B41C0" w:rsidRPr="001B41C0" w:rsidRDefault="001B41C0" w:rsidP="00D613B5">
      <w:pPr>
        <w:pStyle w:val="a3"/>
        <w:numPr>
          <w:ilvl w:val="0"/>
          <w:numId w:val="8"/>
        </w:numPr>
        <w:tabs>
          <w:tab w:val="left" w:pos="709"/>
          <w:tab w:val="left" w:pos="1134"/>
        </w:tabs>
        <w:ind w:left="0" w:firstLine="709"/>
        <w:jc w:val="both"/>
        <w:rPr>
          <w:sz w:val="28"/>
          <w:szCs w:val="28"/>
          <w:lang w:val="kk-KZ"/>
        </w:rPr>
      </w:pPr>
      <w:bookmarkStart w:id="70" w:name="_Ref129886035"/>
      <w:bookmarkStart w:id="71" w:name="_Ref132125086"/>
      <w:r w:rsidRPr="00AE7850">
        <w:rPr>
          <w:sz w:val="28"/>
          <w:szCs w:val="28"/>
          <w:lang w:val="kk-KZ"/>
        </w:rPr>
        <w:t>Хафизи-и Таныш. Шараф-наме -йи шахи</w:t>
      </w:r>
      <w:r w:rsidR="00FA025D">
        <w:rPr>
          <w:sz w:val="28"/>
          <w:szCs w:val="28"/>
          <w:lang w:val="kk-KZ"/>
        </w:rPr>
        <w:t>:</w:t>
      </w:r>
      <w:bookmarkEnd w:id="70"/>
      <w:r w:rsidR="00FA025D">
        <w:rPr>
          <w:sz w:val="28"/>
          <w:szCs w:val="28"/>
          <w:lang w:val="kk-KZ"/>
        </w:rPr>
        <w:t xml:space="preserve"> </w:t>
      </w:r>
      <w:r w:rsidR="00FA025D" w:rsidRPr="00AE7850">
        <w:rPr>
          <w:color w:val="000000"/>
          <w:sz w:val="28"/>
          <w:szCs w:val="28"/>
          <w:shd w:val="clear" w:color="auto" w:fill="FFFFFF"/>
        </w:rPr>
        <w:t xml:space="preserve">книга </w:t>
      </w:r>
      <w:r w:rsidRPr="00AE7850">
        <w:rPr>
          <w:color w:val="000000"/>
          <w:sz w:val="28"/>
          <w:szCs w:val="28"/>
          <w:shd w:val="clear" w:color="auto" w:fill="FFFFFF"/>
        </w:rPr>
        <w:t xml:space="preserve">шахской славы / </w:t>
      </w:r>
      <w:r w:rsidR="00E12B34" w:rsidRPr="00AE7850">
        <w:rPr>
          <w:color w:val="000000"/>
          <w:sz w:val="28"/>
          <w:szCs w:val="28"/>
          <w:shd w:val="clear" w:color="auto" w:fill="FFFFFF"/>
        </w:rPr>
        <w:t>п</w:t>
      </w:r>
      <w:r w:rsidRPr="00AE7850">
        <w:rPr>
          <w:color w:val="000000"/>
          <w:sz w:val="28"/>
          <w:szCs w:val="28"/>
          <w:shd w:val="clear" w:color="auto" w:fill="FFFFFF"/>
        </w:rPr>
        <w:t>ер</w:t>
      </w:r>
      <w:r w:rsidR="00E12B34">
        <w:rPr>
          <w:color w:val="000000"/>
          <w:sz w:val="28"/>
          <w:szCs w:val="28"/>
          <w:shd w:val="clear" w:color="auto" w:fill="FFFFFF"/>
          <w:lang w:val="kk-KZ"/>
        </w:rPr>
        <w:t>.</w:t>
      </w:r>
      <w:r w:rsidRPr="00AE7850">
        <w:rPr>
          <w:color w:val="000000"/>
          <w:sz w:val="28"/>
          <w:szCs w:val="28"/>
          <w:shd w:val="clear" w:color="auto" w:fill="FFFFFF"/>
        </w:rPr>
        <w:t xml:space="preserve"> с персид</w:t>
      </w:r>
      <w:r w:rsidR="00E12B34">
        <w:rPr>
          <w:color w:val="000000"/>
          <w:sz w:val="28"/>
          <w:szCs w:val="28"/>
          <w:shd w:val="clear" w:color="auto" w:fill="FFFFFF"/>
          <w:lang w:val="kk-KZ"/>
        </w:rPr>
        <w:t>.</w:t>
      </w:r>
      <w:r w:rsidRPr="00AE7850">
        <w:rPr>
          <w:color w:val="000000"/>
          <w:sz w:val="28"/>
          <w:szCs w:val="28"/>
          <w:shd w:val="clear" w:color="auto" w:fill="FFFFFF"/>
          <w:lang w:val="kk-KZ"/>
        </w:rPr>
        <w:t xml:space="preserve"> </w:t>
      </w:r>
      <w:r w:rsidRPr="00AE7850">
        <w:rPr>
          <w:color w:val="000000"/>
          <w:sz w:val="28"/>
          <w:szCs w:val="28"/>
          <w:shd w:val="clear" w:color="auto" w:fill="FFFFFF"/>
        </w:rPr>
        <w:t xml:space="preserve">М.А. Салахетдиновой. </w:t>
      </w:r>
      <w:r w:rsidRPr="00AE7850">
        <w:rPr>
          <w:color w:val="000000"/>
          <w:sz w:val="28"/>
          <w:szCs w:val="28"/>
          <w:shd w:val="clear" w:color="auto" w:fill="FFFFFF"/>
          <w:lang w:val="kk-KZ"/>
        </w:rPr>
        <w:t xml:space="preserve">– </w:t>
      </w:r>
      <w:r w:rsidR="00A544C2">
        <w:rPr>
          <w:color w:val="000000"/>
          <w:sz w:val="28"/>
          <w:szCs w:val="28"/>
          <w:shd w:val="clear" w:color="auto" w:fill="FFFFFF"/>
        </w:rPr>
        <w:t>М.</w:t>
      </w:r>
      <w:r w:rsidRPr="00AE7850">
        <w:rPr>
          <w:color w:val="000000"/>
          <w:sz w:val="28"/>
          <w:szCs w:val="28"/>
          <w:shd w:val="clear" w:color="auto" w:fill="FFFFFF"/>
        </w:rPr>
        <w:t xml:space="preserve">: Наука, 1983. </w:t>
      </w:r>
      <w:r w:rsidRPr="00AE7850">
        <w:rPr>
          <w:color w:val="000000"/>
          <w:sz w:val="28"/>
          <w:szCs w:val="28"/>
          <w:shd w:val="clear" w:color="auto" w:fill="FFFFFF"/>
          <w:lang w:val="kk-KZ"/>
        </w:rPr>
        <w:t>–</w:t>
      </w:r>
      <w:r w:rsidRPr="00AE7850">
        <w:rPr>
          <w:color w:val="000000"/>
          <w:sz w:val="28"/>
          <w:szCs w:val="28"/>
          <w:shd w:val="clear" w:color="auto" w:fill="FFFFFF"/>
        </w:rPr>
        <w:t xml:space="preserve"> 536 с.</w:t>
      </w:r>
      <w:bookmarkEnd w:id="71"/>
    </w:p>
    <w:p w14:paraId="7AA28549" w14:textId="3B0295E9" w:rsidR="001B41C0" w:rsidRPr="001B41C0" w:rsidRDefault="001B41C0" w:rsidP="00D613B5">
      <w:pPr>
        <w:pStyle w:val="a3"/>
        <w:numPr>
          <w:ilvl w:val="0"/>
          <w:numId w:val="8"/>
        </w:numPr>
        <w:tabs>
          <w:tab w:val="left" w:pos="709"/>
          <w:tab w:val="left" w:pos="1134"/>
        </w:tabs>
        <w:ind w:left="0" w:firstLine="709"/>
        <w:jc w:val="both"/>
        <w:rPr>
          <w:sz w:val="28"/>
          <w:szCs w:val="28"/>
          <w:lang w:val="kk-KZ"/>
        </w:rPr>
      </w:pPr>
      <w:bookmarkStart w:id="72" w:name="_Ref129798150"/>
      <w:r w:rsidRPr="00BA6E9A">
        <w:rPr>
          <w:color w:val="000000"/>
          <w:sz w:val="28"/>
          <w:szCs w:val="28"/>
          <w:shd w:val="clear" w:color="auto" w:fill="FFFFFF"/>
        </w:rPr>
        <w:t xml:space="preserve">Утемиш-хаджи. Чингиз-наме / </w:t>
      </w:r>
      <w:r w:rsidR="00E12B34">
        <w:rPr>
          <w:color w:val="000000"/>
          <w:sz w:val="28"/>
          <w:szCs w:val="28"/>
          <w:shd w:val="clear" w:color="auto" w:fill="FFFFFF"/>
          <w:lang w:val="kk-KZ"/>
        </w:rPr>
        <w:t>п</w:t>
      </w:r>
      <w:r w:rsidRPr="00BA6E9A">
        <w:rPr>
          <w:color w:val="000000"/>
          <w:sz w:val="28"/>
          <w:szCs w:val="28"/>
          <w:shd w:val="clear" w:color="auto" w:fill="FFFFFF"/>
        </w:rPr>
        <w:t>ер</w:t>
      </w:r>
      <w:r w:rsidR="00E12B34">
        <w:rPr>
          <w:color w:val="000000"/>
          <w:sz w:val="28"/>
          <w:szCs w:val="28"/>
          <w:shd w:val="clear" w:color="auto" w:fill="FFFFFF"/>
          <w:lang w:val="kk-KZ"/>
        </w:rPr>
        <w:t>.</w:t>
      </w:r>
      <w:r w:rsidR="00E54E4A">
        <w:rPr>
          <w:color w:val="000000"/>
          <w:sz w:val="28"/>
          <w:szCs w:val="28"/>
          <w:shd w:val="clear" w:color="auto" w:fill="FFFFFF"/>
          <w:lang w:val="kk-KZ"/>
        </w:rPr>
        <w:t xml:space="preserve"> с турец</w:t>
      </w:r>
      <w:r w:rsidR="00E12B34">
        <w:rPr>
          <w:color w:val="000000"/>
          <w:sz w:val="28"/>
          <w:szCs w:val="28"/>
          <w:shd w:val="clear" w:color="auto" w:fill="FFFFFF"/>
          <w:lang w:val="kk-KZ"/>
        </w:rPr>
        <w:t>.</w:t>
      </w:r>
      <w:r w:rsidR="00821B14">
        <w:rPr>
          <w:color w:val="000000"/>
          <w:sz w:val="28"/>
          <w:szCs w:val="28"/>
          <w:shd w:val="clear" w:color="auto" w:fill="FFFFFF"/>
        </w:rPr>
        <w:t xml:space="preserve"> В.</w:t>
      </w:r>
      <w:r w:rsidRPr="00BA6E9A">
        <w:rPr>
          <w:color w:val="000000"/>
          <w:sz w:val="28"/>
          <w:szCs w:val="28"/>
          <w:shd w:val="clear" w:color="auto" w:fill="FFFFFF"/>
        </w:rPr>
        <w:t>П. Юдина</w:t>
      </w:r>
      <w:r w:rsidRPr="00BA6E9A">
        <w:rPr>
          <w:color w:val="000000"/>
          <w:sz w:val="28"/>
          <w:szCs w:val="28"/>
          <w:shd w:val="clear" w:color="auto" w:fill="FFFFFF"/>
          <w:lang w:val="kk-KZ"/>
        </w:rPr>
        <w:t>. –</w:t>
      </w:r>
      <w:r w:rsidRPr="00BA6E9A">
        <w:rPr>
          <w:color w:val="000000"/>
          <w:sz w:val="28"/>
          <w:szCs w:val="28"/>
          <w:shd w:val="clear" w:color="auto" w:fill="FFFFFF"/>
        </w:rPr>
        <w:t xml:space="preserve"> Алма-Ата, 1992. </w:t>
      </w:r>
      <w:r w:rsidRPr="00BA6E9A">
        <w:rPr>
          <w:color w:val="000000"/>
          <w:sz w:val="28"/>
          <w:szCs w:val="28"/>
          <w:shd w:val="clear" w:color="auto" w:fill="FFFFFF"/>
          <w:lang w:val="kk-KZ"/>
        </w:rPr>
        <w:t>–</w:t>
      </w:r>
      <w:r w:rsidRPr="00BA6E9A">
        <w:rPr>
          <w:color w:val="000000"/>
          <w:sz w:val="28"/>
          <w:szCs w:val="28"/>
          <w:shd w:val="clear" w:color="auto" w:fill="FFFFFF"/>
        </w:rPr>
        <w:t xml:space="preserve"> 296 с.</w:t>
      </w:r>
      <w:bookmarkEnd w:id="72"/>
    </w:p>
    <w:p w14:paraId="61A87A05" w14:textId="175DEE6E" w:rsidR="001B41C0" w:rsidRDefault="001B41C0" w:rsidP="00D613B5">
      <w:pPr>
        <w:pStyle w:val="a3"/>
        <w:numPr>
          <w:ilvl w:val="0"/>
          <w:numId w:val="8"/>
        </w:numPr>
        <w:tabs>
          <w:tab w:val="left" w:pos="709"/>
          <w:tab w:val="left" w:pos="1134"/>
        </w:tabs>
        <w:ind w:left="0" w:firstLine="709"/>
        <w:jc w:val="both"/>
        <w:rPr>
          <w:sz w:val="28"/>
          <w:szCs w:val="28"/>
          <w:lang w:val="kk-KZ"/>
        </w:rPr>
      </w:pPr>
      <w:bookmarkStart w:id="73" w:name="Әбілғазы_1991"/>
      <w:bookmarkStart w:id="74" w:name="_Ref128756296"/>
      <w:r w:rsidRPr="00BA6E9A">
        <w:rPr>
          <w:sz w:val="28"/>
          <w:szCs w:val="28"/>
          <w:lang w:val="kk-KZ" w:eastAsia="kk-KZ"/>
        </w:rPr>
        <w:t>Әбілғазы</w:t>
      </w:r>
      <w:bookmarkEnd w:id="73"/>
      <w:r w:rsidRPr="00BA6E9A">
        <w:rPr>
          <w:sz w:val="28"/>
          <w:szCs w:val="28"/>
          <w:lang w:val="kk-KZ" w:eastAsia="kk-KZ"/>
        </w:rPr>
        <w:t xml:space="preserve"> Б. Түрік шежіресі. </w:t>
      </w:r>
      <w:r w:rsidRPr="00BA6E9A">
        <w:rPr>
          <w:sz w:val="28"/>
          <w:szCs w:val="28"/>
          <w:lang w:val="kk-KZ" w:eastAsia="kk-KZ"/>
        </w:rPr>
        <w:sym w:font="Symbol" w:char="F02D"/>
      </w:r>
      <w:r w:rsidRPr="00BA6E9A">
        <w:rPr>
          <w:sz w:val="28"/>
          <w:szCs w:val="28"/>
          <w:lang w:val="kk-KZ" w:eastAsia="kk-KZ"/>
        </w:rPr>
        <w:t xml:space="preserve"> Алматы: Ана тілі, 2007. </w:t>
      </w:r>
      <w:r w:rsidRPr="00BA6E9A">
        <w:rPr>
          <w:sz w:val="28"/>
          <w:szCs w:val="28"/>
          <w:lang w:val="kk-KZ" w:eastAsia="kk-KZ"/>
        </w:rPr>
        <w:sym w:font="Symbol" w:char="F02D"/>
      </w:r>
      <w:r w:rsidRPr="00BA6E9A">
        <w:rPr>
          <w:sz w:val="28"/>
          <w:szCs w:val="28"/>
          <w:lang w:val="kk-KZ" w:eastAsia="kk-KZ"/>
        </w:rPr>
        <w:t xml:space="preserve"> 200</w:t>
      </w:r>
      <w:r>
        <w:rPr>
          <w:sz w:val="28"/>
          <w:szCs w:val="28"/>
          <w:lang w:val="kk-KZ" w:eastAsia="kk-KZ"/>
        </w:rPr>
        <w:t xml:space="preserve"> б</w:t>
      </w:r>
      <w:r w:rsidRPr="00BA6E9A">
        <w:rPr>
          <w:sz w:val="28"/>
          <w:szCs w:val="28"/>
          <w:lang w:val="kk-KZ" w:eastAsia="kk-KZ"/>
        </w:rPr>
        <w:t>.</w:t>
      </w:r>
      <w:bookmarkEnd w:id="74"/>
    </w:p>
    <w:p w14:paraId="3F5168F3" w14:textId="313410C3" w:rsidR="00E67216" w:rsidRDefault="00E67216" w:rsidP="00D613B5">
      <w:pPr>
        <w:pStyle w:val="a3"/>
        <w:numPr>
          <w:ilvl w:val="0"/>
          <w:numId w:val="8"/>
        </w:numPr>
        <w:tabs>
          <w:tab w:val="left" w:pos="709"/>
          <w:tab w:val="left" w:pos="1134"/>
        </w:tabs>
        <w:ind w:left="0" w:firstLine="709"/>
        <w:jc w:val="both"/>
        <w:rPr>
          <w:sz w:val="28"/>
          <w:szCs w:val="28"/>
          <w:lang w:val="kk-KZ"/>
        </w:rPr>
      </w:pPr>
      <w:bookmarkStart w:id="75" w:name="_Ref128755843"/>
      <w:r w:rsidRPr="00BA6E9A">
        <w:rPr>
          <w:sz w:val="28"/>
          <w:szCs w:val="28"/>
          <w:lang w:val="kk-KZ" w:eastAsia="kk-KZ"/>
        </w:rPr>
        <w:t xml:space="preserve">Дулати М.Х. Тарих-и Рашиди. </w:t>
      </w:r>
      <w:r w:rsidRPr="00BA6E9A">
        <w:rPr>
          <w:sz w:val="28"/>
          <w:szCs w:val="28"/>
          <w:lang w:val="kk-KZ" w:eastAsia="kk-KZ"/>
        </w:rPr>
        <w:sym w:font="Symbol" w:char="F02D"/>
      </w:r>
      <w:r w:rsidRPr="00BA6E9A">
        <w:rPr>
          <w:sz w:val="28"/>
          <w:szCs w:val="28"/>
          <w:lang w:val="kk-KZ" w:eastAsia="kk-KZ"/>
        </w:rPr>
        <w:t xml:space="preserve"> Алматы: М.Х. Дулати қоғамдық қоры, 2003. </w:t>
      </w:r>
      <w:r w:rsidRPr="00BA6E9A">
        <w:rPr>
          <w:sz w:val="28"/>
          <w:szCs w:val="28"/>
          <w:lang w:val="kk-KZ" w:eastAsia="kk-KZ"/>
        </w:rPr>
        <w:sym w:font="Symbol" w:char="F02D"/>
      </w:r>
      <w:r w:rsidRPr="00BA6E9A">
        <w:rPr>
          <w:sz w:val="28"/>
          <w:szCs w:val="28"/>
          <w:lang w:val="kk-KZ" w:eastAsia="kk-KZ"/>
        </w:rPr>
        <w:t xml:space="preserve"> 616 б.</w:t>
      </w:r>
      <w:bookmarkEnd w:id="75"/>
    </w:p>
    <w:p w14:paraId="01CF3DB7" w14:textId="45DFB4B7" w:rsidR="007B1B46" w:rsidRPr="00CB1361" w:rsidRDefault="007B1B46" w:rsidP="00D613B5">
      <w:pPr>
        <w:pStyle w:val="a3"/>
        <w:numPr>
          <w:ilvl w:val="0"/>
          <w:numId w:val="8"/>
        </w:numPr>
        <w:tabs>
          <w:tab w:val="left" w:pos="709"/>
          <w:tab w:val="left" w:pos="1134"/>
        </w:tabs>
        <w:ind w:left="0" w:firstLine="709"/>
        <w:jc w:val="both"/>
        <w:rPr>
          <w:sz w:val="28"/>
          <w:szCs w:val="28"/>
          <w:lang w:val="kk-KZ"/>
        </w:rPr>
      </w:pPr>
      <w:bookmarkStart w:id="76" w:name="_Ref129801262"/>
      <w:bookmarkStart w:id="77" w:name="_Ref132126193"/>
      <w:r w:rsidRPr="00BA6E9A">
        <w:rPr>
          <w:rFonts w:eastAsia="TimesNewRomanPSMT"/>
          <w:sz w:val="28"/>
          <w:szCs w:val="28"/>
        </w:rPr>
        <w:t xml:space="preserve">Путешествия в восточные страны Плано Карпини и </w:t>
      </w:r>
      <w:r w:rsidRPr="00BA6E9A">
        <w:rPr>
          <w:rFonts w:eastAsia="TimesNewRomanPSMT"/>
          <w:sz w:val="28"/>
          <w:szCs w:val="28"/>
          <w:lang w:val="kk-KZ"/>
        </w:rPr>
        <w:t xml:space="preserve">Гильома де </w:t>
      </w:r>
      <w:r w:rsidRPr="00BA6E9A">
        <w:rPr>
          <w:rFonts w:eastAsia="TimesNewRomanPSMT"/>
          <w:sz w:val="28"/>
          <w:szCs w:val="28"/>
        </w:rPr>
        <w:t>Рубрука</w:t>
      </w:r>
      <w:r w:rsidR="00821B14">
        <w:rPr>
          <w:rFonts w:eastAsia="TimesNewRomanPSMT"/>
          <w:sz w:val="28"/>
          <w:szCs w:val="28"/>
          <w:lang w:val="kk-KZ"/>
        </w:rPr>
        <w:t xml:space="preserve"> / </w:t>
      </w:r>
      <w:r w:rsidR="00E12B34">
        <w:rPr>
          <w:rFonts w:eastAsia="TimesNewRomanPSMT"/>
          <w:sz w:val="28"/>
          <w:szCs w:val="28"/>
          <w:lang w:val="kk-KZ"/>
        </w:rPr>
        <w:t xml:space="preserve">под ред. </w:t>
      </w:r>
      <w:r w:rsidR="00821B14">
        <w:rPr>
          <w:rFonts w:eastAsia="TimesNewRomanPSMT"/>
          <w:sz w:val="28"/>
          <w:szCs w:val="28"/>
          <w:lang w:val="kk-KZ"/>
        </w:rPr>
        <w:t>Г. Патлина. – Алматы: Г</w:t>
      </w:r>
      <w:r w:rsidRPr="00BA6E9A">
        <w:rPr>
          <w:rFonts w:eastAsia="TimesNewRomanPSMT"/>
          <w:sz w:val="28"/>
          <w:szCs w:val="28"/>
          <w:lang w:val="kk-KZ"/>
        </w:rPr>
        <w:t xml:space="preserve">ылым, 1993. </w:t>
      </w:r>
      <w:bookmarkEnd w:id="76"/>
      <w:r w:rsidRPr="00BA6E9A">
        <w:rPr>
          <w:rFonts w:eastAsia="TimesNewRomanPSMT"/>
          <w:sz w:val="28"/>
          <w:szCs w:val="28"/>
          <w:lang w:val="kk-KZ"/>
        </w:rPr>
        <w:t>– 248 с.</w:t>
      </w:r>
      <w:bookmarkEnd w:id="77"/>
    </w:p>
    <w:p w14:paraId="431253E6" w14:textId="412F5939" w:rsidR="00CB1361" w:rsidRPr="00685C10" w:rsidRDefault="00CB1361" w:rsidP="00D613B5">
      <w:pPr>
        <w:pStyle w:val="a3"/>
        <w:numPr>
          <w:ilvl w:val="0"/>
          <w:numId w:val="8"/>
        </w:numPr>
        <w:tabs>
          <w:tab w:val="left" w:pos="709"/>
          <w:tab w:val="left" w:pos="1134"/>
        </w:tabs>
        <w:ind w:left="0" w:firstLine="709"/>
        <w:jc w:val="both"/>
        <w:rPr>
          <w:sz w:val="28"/>
          <w:szCs w:val="28"/>
          <w:lang w:val="kk-KZ"/>
        </w:rPr>
      </w:pPr>
      <w:bookmarkStart w:id="78" w:name="_Ref128756882"/>
      <w:r w:rsidRPr="00BA6E9A">
        <w:rPr>
          <w:sz w:val="28"/>
          <w:szCs w:val="28"/>
        </w:rPr>
        <w:t>Мил</w:t>
      </w:r>
      <w:bookmarkStart w:id="79" w:name="Миллер_1750"/>
      <w:bookmarkEnd w:id="79"/>
      <w:r w:rsidRPr="00BA6E9A">
        <w:rPr>
          <w:sz w:val="28"/>
          <w:szCs w:val="28"/>
        </w:rPr>
        <w:t xml:space="preserve">лер Г.Ф. Описание Сибирского царства и всехъ произшедшихъ въ немъ делъ от начала а особливо отъ покорения его Россійской державе по сіи времена. </w:t>
      </w:r>
      <w:r w:rsidRPr="00BA6E9A">
        <w:rPr>
          <w:sz w:val="28"/>
          <w:szCs w:val="28"/>
          <w:shd w:val="clear" w:color="auto" w:fill="FFFFFF"/>
        </w:rPr>
        <w:sym w:font="Symbol" w:char="F02D"/>
      </w:r>
      <w:r w:rsidRPr="00BA6E9A">
        <w:rPr>
          <w:sz w:val="28"/>
          <w:szCs w:val="28"/>
          <w:shd w:val="clear" w:color="auto" w:fill="FFFFFF"/>
        </w:rPr>
        <w:t xml:space="preserve"> </w:t>
      </w:r>
      <w:r w:rsidR="00A544C2">
        <w:rPr>
          <w:sz w:val="28"/>
          <w:szCs w:val="28"/>
          <w:shd w:val="clear" w:color="auto" w:fill="FFFFFF"/>
        </w:rPr>
        <w:t>СПб.</w:t>
      </w:r>
      <w:r w:rsidRPr="00BA6E9A">
        <w:rPr>
          <w:sz w:val="28"/>
          <w:szCs w:val="28"/>
          <w:shd w:val="clear" w:color="auto" w:fill="FFFFFF"/>
        </w:rPr>
        <w:t>: При Императорской Академии Наук, 1750.</w:t>
      </w:r>
      <w:r w:rsidRPr="00BA6E9A">
        <w:rPr>
          <w:sz w:val="28"/>
          <w:szCs w:val="28"/>
          <w:shd w:val="clear" w:color="auto" w:fill="FFFFFF"/>
          <w:lang w:val="kk-KZ"/>
        </w:rPr>
        <w:t xml:space="preserve"> </w:t>
      </w:r>
      <w:r w:rsidRPr="00BA6E9A">
        <w:rPr>
          <w:sz w:val="28"/>
          <w:szCs w:val="28"/>
          <w:shd w:val="clear" w:color="auto" w:fill="FFFFFF"/>
          <w:lang w:val="kk-KZ"/>
        </w:rPr>
        <w:sym w:font="Symbol" w:char="F02D"/>
      </w:r>
      <w:r w:rsidRPr="00BA6E9A">
        <w:rPr>
          <w:sz w:val="28"/>
          <w:szCs w:val="28"/>
          <w:shd w:val="clear" w:color="auto" w:fill="FFFFFF"/>
          <w:lang w:val="kk-KZ"/>
        </w:rPr>
        <w:t xml:space="preserve"> </w:t>
      </w:r>
      <w:r w:rsidRPr="00BA6E9A">
        <w:rPr>
          <w:sz w:val="28"/>
          <w:szCs w:val="28"/>
        </w:rPr>
        <w:t>Кн</w:t>
      </w:r>
      <w:r w:rsidR="00E12B34">
        <w:rPr>
          <w:sz w:val="28"/>
          <w:szCs w:val="28"/>
          <w:lang w:val="kk-KZ"/>
        </w:rPr>
        <w:t>.</w:t>
      </w:r>
      <w:r w:rsidRPr="00BA6E9A">
        <w:rPr>
          <w:sz w:val="28"/>
          <w:szCs w:val="28"/>
        </w:rPr>
        <w:t xml:space="preserve"> 1</w:t>
      </w:r>
      <w:r w:rsidRPr="00BA6E9A">
        <w:rPr>
          <w:sz w:val="28"/>
          <w:szCs w:val="28"/>
          <w:shd w:val="clear" w:color="auto" w:fill="FFFFFF"/>
        </w:rPr>
        <w:t xml:space="preserve"> </w:t>
      </w:r>
      <w:r w:rsidRPr="00BA6E9A">
        <w:rPr>
          <w:sz w:val="28"/>
          <w:szCs w:val="28"/>
          <w:shd w:val="clear" w:color="auto" w:fill="FFFFFF"/>
        </w:rPr>
        <w:sym w:font="Symbol" w:char="F02D"/>
      </w:r>
      <w:r w:rsidRPr="00BA6E9A">
        <w:rPr>
          <w:sz w:val="28"/>
          <w:szCs w:val="28"/>
          <w:shd w:val="clear" w:color="auto" w:fill="FFFFFF"/>
        </w:rPr>
        <w:t xml:space="preserve"> 490 с.</w:t>
      </w:r>
      <w:bookmarkEnd w:id="78"/>
    </w:p>
    <w:p w14:paraId="5A9CA197" w14:textId="1302ABEF" w:rsidR="00685C10" w:rsidRPr="00685C10" w:rsidRDefault="00685C10" w:rsidP="00D613B5">
      <w:pPr>
        <w:pStyle w:val="a3"/>
        <w:numPr>
          <w:ilvl w:val="0"/>
          <w:numId w:val="8"/>
        </w:numPr>
        <w:tabs>
          <w:tab w:val="left" w:pos="709"/>
          <w:tab w:val="left" w:pos="1134"/>
        </w:tabs>
        <w:ind w:left="0" w:firstLine="709"/>
        <w:jc w:val="both"/>
        <w:rPr>
          <w:sz w:val="28"/>
          <w:szCs w:val="28"/>
          <w:lang w:val="kk-KZ"/>
        </w:rPr>
      </w:pPr>
      <w:bookmarkStart w:id="80" w:name="_Ref129875959"/>
      <w:r w:rsidRPr="00BA6E9A">
        <w:rPr>
          <w:sz w:val="28"/>
          <w:szCs w:val="28"/>
        </w:rPr>
        <w:t>Рычков П.И. Топографія Оренбургская</w:t>
      </w:r>
      <w:r w:rsidR="00E97393">
        <w:rPr>
          <w:sz w:val="28"/>
          <w:szCs w:val="28"/>
          <w:lang w:val="kk-KZ"/>
        </w:rPr>
        <w:t>:</w:t>
      </w:r>
      <w:r w:rsidRPr="00BA6E9A">
        <w:rPr>
          <w:sz w:val="28"/>
          <w:szCs w:val="28"/>
        </w:rPr>
        <w:t xml:space="preserve"> то есть</w:t>
      </w:r>
      <w:r w:rsidR="00E97393">
        <w:rPr>
          <w:sz w:val="28"/>
          <w:szCs w:val="28"/>
          <w:lang w:val="kk-KZ"/>
        </w:rPr>
        <w:t>:</w:t>
      </w:r>
      <w:r w:rsidRPr="00BA6E9A">
        <w:rPr>
          <w:sz w:val="28"/>
          <w:szCs w:val="28"/>
        </w:rPr>
        <w:t xml:space="preserve"> обстоятельное описаніе Оренбургской губерніи</w:t>
      </w:r>
      <w:r w:rsidR="00E97393">
        <w:rPr>
          <w:sz w:val="28"/>
          <w:szCs w:val="28"/>
          <w:lang w:val="kk-KZ"/>
        </w:rPr>
        <w:t>:</w:t>
      </w:r>
      <w:r w:rsidR="00E12B34">
        <w:rPr>
          <w:sz w:val="28"/>
          <w:szCs w:val="28"/>
          <w:lang w:val="kk-KZ"/>
        </w:rPr>
        <w:t xml:space="preserve"> 2 ч.</w:t>
      </w:r>
      <w:r w:rsidRPr="00BA6E9A">
        <w:rPr>
          <w:sz w:val="28"/>
          <w:szCs w:val="28"/>
        </w:rPr>
        <w:t xml:space="preserve"> </w:t>
      </w:r>
      <w:r w:rsidR="00821B14">
        <w:rPr>
          <w:sz w:val="28"/>
          <w:szCs w:val="28"/>
          <w:lang w:val="kk-KZ"/>
        </w:rPr>
        <w:t>–</w:t>
      </w:r>
      <w:r w:rsidR="0037198B">
        <w:rPr>
          <w:sz w:val="28"/>
          <w:szCs w:val="28"/>
        </w:rPr>
        <w:t xml:space="preserve"> СПб.: </w:t>
      </w:r>
      <w:r w:rsidR="0037198B">
        <w:rPr>
          <w:sz w:val="28"/>
          <w:szCs w:val="28"/>
          <w:lang w:val="kk-KZ"/>
        </w:rPr>
        <w:t>П</w:t>
      </w:r>
      <w:r w:rsidRPr="00BA6E9A">
        <w:rPr>
          <w:sz w:val="28"/>
          <w:szCs w:val="28"/>
        </w:rPr>
        <w:t>ри Императорской Академіи Наукъ, 17</w:t>
      </w:r>
      <w:r w:rsidR="00E97393">
        <w:rPr>
          <w:sz w:val="28"/>
          <w:szCs w:val="28"/>
          <w:lang w:val="kk-KZ"/>
        </w:rPr>
        <w:t>62</w:t>
      </w:r>
      <w:r w:rsidRPr="00BA6E9A">
        <w:rPr>
          <w:sz w:val="28"/>
          <w:szCs w:val="28"/>
        </w:rPr>
        <w:t xml:space="preserve">. – </w:t>
      </w:r>
      <w:r w:rsidR="00E12B34">
        <w:rPr>
          <w:sz w:val="28"/>
          <w:szCs w:val="28"/>
          <w:lang w:val="kk-KZ"/>
        </w:rPr>
        <w:t xml:space="preserve">Ч. 1. </w:t>
      </w:r>
      <w:r w:rsidR="00E97393">
        <w:rPr>
          <w:sz w:val="28"/>
          <w:szCs w:val="28"/>
          <w:lang w:val="kk-KZ"/>
        </w:rPr>
        <w:t xml:space="preserve">– 331 </w:t>
      </w:r>
      <w:r w:rsidRPr="00BA6E9A">
        <w:rPr>
          <w:sz w:val="28"/>
          <w:szCs w:val="28"/>
        </w:rPr>
        <w:t>с.</w:t>
      </w:r>
      <w:bookmarkEnd w:id="80"/>
      <w:r w:rsidR="00E97393">
        <w:rPr>
          <w:sz w:val="28"/>
          <w:szCs w:val="28"/>
          <w:lang w:val="kk-KZ"/>
        </w:rPr>
        <w:t>; 1762 – Ч. 2. – 262 с.</w:t>
      </w:r>
    </w:p>
    <w:p w14:paraId="45098FFE" w14:textId="7CE787CB" w:rsidR="00685C10" w:rsidRDefault="00CF0467" w:rsidP="00D613B5">
      <w:pPr>
        <w:pStyle w:val="a3"/>
        <w:numPr>
          <w:ilvl w:val="0"/>
          <w:numId w:val="8"/>
        </w:numPr>
        <w:tabs>
          <w:tab w:val="left" w:pos="709"/>
          <w:tab w:val="left" w:pos="1134"/>
        </w:tabs>
        <w:ind w:left="0" w:firstLine="709"/>
        <w:jc w:val="both"/>
        <w:rPr>
          <w:sz w:val="28"/>
          <w:szCs w:val="28"/>
          <w:lang w:val="kk-KZ"/>
        </w:rPr>
      </w:pPr>
      <w:bookmarkStart w:id="81" w:name="_Ref128753751"/>
      <w:bookmarkStart w:id="82" w:name="_Ref132152097"/>
      <w:r>
        <w:rPr>
          <w:sz w:val="28"/>
          <w:szCs w:val="28"/>
          <w:lang w:val="kk-KZ"/>
        </w:rPr>
        <w:t>Ва</w:t>
      </w:r>
      <w:r w:rsidR="00685C10" w:rsidRPr="00BA6E9A">
        <w:rPr>
          <w:sz w:val="28"/>
          <w:szCs w:val="28"/>
          <w:lang w:val="kk-KZ"/>
        </w:rPr>
        <w:t>лиха</w:t>
      </w:r>
      <w:bookmarkStart w:id="83" w:name="Валиханов"/>
      <w:bookmarkEnd w:id="83"/>
      <w:r w:rsidR="00685C10" w:rsidRPr="00BA6E9A">
        <w:rPr>
          <w:sz w:val="28"/>
          <w:szCs w:val="28"/>
          <w:lang w:val="kk-KZ"/>
        </w:rPr>
        <w:t xml:space="preserve">нов </w:t>
      </w:r>
      <w:bookmarkEnd w:id="81"/>
      <w:r>
        <w:rPr>
          <w:sz w:val="28"/>
          <w:szCs w:val="28"/>
          <w:shd w:val="clear" w:color="auto" w:fill="FFFFFF"/>
          <w:lang w:val="kk-KZ"/>
        </w:rPr>
        <w:t>Ч</w:t>
      </w:r>
      <w:r w:rsidR="00685C10" w:rsidRPr="00BA6E9A">
        <w:rPr>
          <w:sz w:val="28"/>
          <w:szCs w:val="28"/>
          <w:shd w:val="clear" w:color="auto" w:fill="FFFFFF"/>
          <w:lang w:val="kk-KZ"/>
        </w:rPr>
        <w:t>.</w:t>
      </w:r>
      <w:r>
        <w:rPr>
          <w:sz w:val="28"/>
          <w:szCs w:val="28"/>
          <w:shd w:val="clear" w:color="auto" w:fill="FFFFFF"/>
          <w:lang w:val="kk-KZ"/>
        </w:rPr>
        <w:t>Ч</w:t>
      </w:r>
      <w:r w:rsidR="00685C10" w:rsidRPr="00BA6E9A">
        <w:rPr>
          <w:sz w:val="28"/>
          <w:szCs w:val="28"/>
          <w:shd w:val="clear" w:color="auto" w:fill="FFFFFF"/>
          <w:lang w:val="kk-KZ"/>
        </w:rPr>
        <w:t xml:space="preserve">. </w:t>
      </w:r>
      <w:r>
        <w:rPr>
          <w:sz w:val="28"/>
          <w:szCs w:val="28"/>
          <w:shd w:val="clear" w:color="auto" w:fill="FFFFFF"/>
          <w:lang w:val="kk-KZ"/>
        </w:rPr>
        <w:t xml:space="preserve">Киргизское родословие // </w:t>
      </w:r>
      <w:r w:rsidR="00E97393">
        <w:rPr>
          <w:sz w:val="28"/>
          <w:szCs w:val="28"/>
          <w:shd w:val="clear" w:color="auto" w:fill="FFFFFF"/>
          <w:lang w:val="kk-KZ"/>
        </w:rPr>
        <w:t xml:space="preserve">В кн.: </w:t>
      </w:r>
      <w:r>
        <w:rPr>
          <w:sz w:val="28"/>
          <w:szCs w:val="28"/>
          <w:shd w:val="clear" w:color="auto" w:fill="FFFFFF"/>
          <w:lang w:val="kk-KZ"/>
        </w:rPr>
        <w:t>Собрание сочинений</w:t>
      </w:r>
      <w:r w:rsidR="00E97393">
        <w:rPr>
          <w:sz w:val="28"/>
          <w:szCs w:val="28"/>
          <w:shd w:val="clear" w:color="auto" w:fill="FFFFFF"/>
          <w:lang w:val="kk-KZ"/>
        </w:rPr>
        <w:t>:</w:t>
      </w:r>
      <w:r>
        <w:rPr>
          <w:sz w:val="28"/>
          <w:szCs w:val="28"/>
          <w:shd w:val="clear" w:color="auto" w:fill="FFFFFF"/>
          <w:lang w:val="kk-KZ"/>
        </w:rPr>
        <w:t xml:space="preserve"> в </w:t>
      </w:r>
      <w:r w:rsidR="00E97393">
        <w:rPr>
          <w:sz w:val="28"/>
          <w:szCs w:val="28"/>
          <w:shd w:val="clear" w:color="auto" w:fill="FFFFFF"/>
          <w:lang w:val="kk-KZ"/>
        </w:rPr>
        <w:t>5</w:t>
      </w:r>
      <w:r>
        <w:rPr>
          <w:sz w:val="28"/>
          <w:szCs w:val="28"/>
          <w:shd w:val="clear" w:color="auto" w:fill="FFFFFF"/>
          <w:lang w:val="kk-KZ"/>
        </w:rPr>
        <w:t xml:space="preserve"> т</w:t>
      </w:r>
      <w:r w:rsidR="00685C10" w:rsidRPr="00BA6E9A">
        <w:rPr>
          <w:sz w:val="28"/>
          <w:szCs w:val="28"/>
          <w:shd w:val="clear" w:color="auto" w:fill="FFFFFF"/>
          <w:lang w:val="kk-KZ"/>
        </w:rPr>
        <w:t xml:space="preserve">. </w:t>
      </w:r>
      <w:r w:rsidR="00685C10" w:rsidRPr="00BA6E9A">
        <w:rPr>
          <w:sz w:val="28"/>
          <w:szCs w:val="28"/>
          <w:shd w:val="clear" w:color="auto" w:fill="FFFFFF"/>
          <w:lang w:val="kk-KZ"/>
        </w:rPr>
        <w:sym w:font="Symbol" w:char="F02D"/>
      </w:r>
      <w:r w:rsidR="00685C10" w:rsidRPr="00BA6E9A">
        <w:rPr>
          <w:sz w:val="28"/>
          <w:szCs w:val="28"/>
          <w:shd w:val="clear" w:color="auto" w:fill="FFFFFF"/>
          <w:lang w:val="kk-KZ"/>
        </w:rPr>
        <w:t xml:space="preserve"> </w:t>
      </w:r>
      <w:r w:rsidR="00685C10" w:rsidRPr="00BA6E9A">
        <w:rPr>
          <w:sz w:val="28"/>
          <w:szCs w:val="28"/>
          <w:lang w:val="kk-KZ"/>
        </w:rPr>
        <w:t>Алма</w:t>
      </w:r>
      <w:r>
        <w:rPr>
          <w:sz w:val="28"/>
          <w:szCs w:val="28"/>
          <w:lang w:val="kk-KZ"/>
        </w:rPr>
        <w:t>-Ата</w:t>
      </w:r>
      <w:r w:rsidR="0037198B">
        <w:rPr>
          <w:sz w:val="28"/>
          <w:szCs w:val="28"/>
          <w:lang w:val="kk-KZ"/>
        </w:rPr>
        <w:t>, 1985. – Т.</w:t>
      </w:r>
      <w:r w:rsidR="00685C10" w:rsidRPr="00BA6E9A">
        <w:rPr>
          <w:sz w:val="28"/>
          <w:szCs w:val="28"/>
          <w:lang w:val="kk-KZ"/>
        </w:rPr>
        <w:t xml:space="preserve"> 2. </w:t>
      </w:r>
      <w:r w:rsidR="00685C10" w:rsidRPr="00BA6E9A">
        <w:rPr>
          <w:sz w:val="28"/>
          <w:szCs w:val="28"/>
          <w:lang w:val="kk-KZ"/>
        </w:rPr>
        <w:sym w:font="Symbol" w:char="F02D"/>
      </w:r>
      <w:r w:rsidR="00685C10" w:rsidRPr="00BA6E9A">
        <w:rPr>
          <w:sz w:val="28"/>
          <w:szCs w:val="28"/>
          <w:lang w:val="kk-KZ"/>
        </w:rPr>
        <w:t xml:space="preserve"> </w:t>
      </w:r>
      <w:r>
        <w:rPr>
          <w:sz w:val="28"/>
          <w:szCs w:val="28"/>
          <w:lang w:val="kk-KZ"/>
        </w:rPr>
        <w:t>С. 148-166</w:t>
      </w:r>
      <w:r w:rsidR="00685C10" w:rsidRPr="00BA6E9A">
        <w:rPr>
          <w:sz w:val="28"/>
          <w:szCs w:val="28"/>
          <w:lang w:val="kk-KZ"/>
        </w:rPr>
        <w:t>.</w:t>
      </w:r>
      <w:bookmarkEnd w:id="82"/>
    </w:p>
    <w:p w14:paraId="4E93F8C0" w14:textId="175DB7E2" w:rsidR="0056721B" w:rsidRDefault="0056721B" w:rsidP="00D613B5">
      <w:pPr>
        <w:pStyle w:val="a3"/>
        <w:numPr>
          <w:ilvl w:val="0"/>
          <w:numId w:val="8"/>
        </w:numPr>
        <w:tabs>
          <w:tab w:val="left" w:pos="709"/>
          <w:tab w:val="left" w:pos="1134"/>
        </w:tabs>
        <w:ind w:left="0" w:firstLine="709"/>
        <w:jc w:val="both"/>
        <w:rPr>
          <w:sz w:val="28"/>
          <w:szCs w:val="28"/>
          <w:lang w:val="kk-KZ"/>
        </w:rPr>
      </w:pPr>
      <w:bookmarkStart w:id="84" w:name="_Ref128756768"/>
      <w:r w:rsidRPr="00BA6E9A">
        <w:rPr>
          <w:sz w:val="28"/>
          <w:szCs w:val="28"/>
        </w:rPr>
        <w:t>Красов</w:t>
      </w:r>
      <w:bookmarkStart w:id="85" w:name="Красовский_1868_част_1"/>
      <w:bookmarkEnd w:id="85"/>
      <w:r w:rsidRPr="00BA6E9A">
        <w:rPr>
          <w:sz w:val="28"/>
          <w:szCs w:val="28"/>
        </w:rPr>
        <w:t xml:space="preserve">ский Н.И. Материалы для географии и статистики России, собранные офицерами Генерального штаба. </w:t>
      </w:r>
      <w:r>
        <w:rPr>
          <w:sz w:val="28"/>
          <w:szCs w:val="28"/>
          <w:lang w:val="kk-KZ"/>
        </w:rPr>
        <w:t xml:space="preserve">– </w:t>
      </w:r>
      <w:r w:rsidR="00A544C2">
        <w:rPr>
          <w:sz w:val="28"/>
          <w:szCs w:val="28"/>
          <w:shd w:val="clear" w:color="auto" w:fill="FFFFFF"/>
        </w:rPr>
        <w:t>СПб.</w:t>
      </w:r>
      <w:r w:rsidRPr="00BA6E9A">
        <w:rPr>
          <w:sz w:val="28"/>
          <w:szCs w:val="28"/>
        </w:rPr>
        <w:t xml:space="preserve">, 1868. </w:t>
      </w:r>
      <w:r w:rsidRPr="00BA6E9A">
        <w:rPr>
          <w:sz w:val="28"/>
          <w:szCs w:val="28"/>
          <w:lang w:val="kk-KZ"/>
        </w:rPr>
        <w:t xml:space="preserve">– </w:t>
      </w:r>
      <w:r w:rsidRPr="00BA6E9A">
        <w:rPr>
          <w:sz w:val="28"/>
          <w:szCs w:val="28"/>
        </w:rPr>
        <w:t xml:space="preserve">Ч. 1. </w:t>
      </w:r>
      <w:r w:rsidRPr="00BA6E9A">
        <w:rPr>
          <w:sz w:val="28"/>
          <w:szCs w:val="28"/>
        </w:rPr>
        <w:sym w:font="Symbol" w:char="F02D"/>
      </w:r>
      <w:r w:rsidRPr="00BA6E9A">
        <w:rPr>
          <w:sz w:val="28"/>
          <w:szCs w:val="28"/>
        </w:rPr>
        <w:t xml:space="preserve"> </w:t>
      </w:r>
      <w:r w:rsidRPr="00BA6E9A">
        <w:rPr>
          <w:sz w:val="28"/>
          <w:szCs w:val="28"/>
          <w:lang w:val="kk-KZ"/>
        </w:rPr>
        <w:t>428 с.</w:t>
      </w:r>
      <w:bookmarkEnd w:id="84"/>
    </w:p>
    <w:p w14:paraId="6AD68D5D" w14:textId="23B533A1" w:rsidR="0056721B" w:rsidRDefault="0056721B" w:rsidP="00D613B5">
      <w:pPr>
        <w:pStyle w:val="a3"/>
        <w:numPr>
          <w:ilvl w:val="0"/>
          <w:numId w:val="8"/>
        </w:numPr>
        <w:tabs>
          <w:tab w:val="left" w:pos="709"/>
          <w:tab w:val="left" w:pos="1134"/>
        </w:tabs>
        <w:ind w:left="0" w:firstLine="709"/>
        <w:jc w:val="both"/>
        <w:rPr>
          <w:sz w:val="28"/>
          <w:szCs w:val="28"/>
          <w:lang w:val="kk-KZ"/>
        </w:rPr>
      </w:pPr>
      <w:bookmarkStart w:id="86" w:name="_Ref129886968"/>
      <w:r w:rsidRPr="00BA6E9A">
        <w:rPr>
          <w:sz w:val="28"/>
          <w:szCs w:val="28"/>
        </w:rPr>
        <w:t xml:space="preserve">Шангин И.П. Извлечение из описания экспедиции, бывшей в Киргиз-Кайсацкой степи в 1816 году // Сибирский вестник. – 1820. – </w:t>
      </w:r>
      <w:r w:rsidR="00DC1F1B">
        <w:rPr>
          <w:sz w:val="28"/>
          <w:szCs w:val="28"/>
          <w:lang w:val="kk-KZ"/>
        </w:rPr>
        <w:t>Т. 9, кн. 2</w:t>
      </w:r>
      <w:r w:rsidRPr="00BA6E9A">
        <w:rPr>
          <w:sz w:val="28"/>
          <w:szCs w:val="28"/>
        </w:rPr>
        <w:t>.</w:t>
      </w:r>
      <w:r w:rsidRPr="00BA6E9A">
        <w:rPr>
          <w:sz w:val="28"/>
          <w:szCs w:val="28"/>
          <w:lang w:val="kk-KZ"/>
        </w:rPr>
        <w:t xml:space="preserve"> – </w:t>
      </w:r>
      <w:r w:rsidR="00DC1F1B">
        <w:rPr>
          <w:sz w:val="28"/>
          <w:szCs w:val="28"/>
          <w:lang w:val="kk-KZ"/>
        </w:rPr>
        <w:t>С. 4</w:t>
      </w:r>
      <w:r w:rsidRPr="00BA6E9A">
        <w:rPr>
          <w:sz w:val="28"/>
          <w:szCs w:val="28"/>
          <w:lang w:val="kk-KZ"/>
        </w:rPr>
        <w:t>1-</w:t>
      </w:r>
      <w:r w:rsidR="00DC1F1B">
        <w:rPr>
          <w:sz w:val="28"/>
          <w:szCs w:val="28"/>
          <w:lang w:val="kk-KZ"/>
        </w:rPr>
        <w:t>70</w:t>
      </w:r>
      <w:r w:rsidRPr="00BA6E9A">
        <w:rPr>
          <w:sz w:val="28"/>
          <w:szCs w:val="28"/>
          <w:lang w:val="kk-KZ"/>
        </w:rPr>
        <w:t>.</w:t>
      </w:r>
      <w:bookmarkEnd w:id="86"/>
    </w:p>
    <w:p w14:paraId="2D5BC1A9" w14:textId="0A66A5DC" w:rsidR="0056721B" w:rsidRPr="00FA025D" w:rsidRDefault="0056721B" w:rsidP="00D613B5">
      <w:pPr>
        <w:pStyle w:val="a3"/>
        <w:numPr>
          <w:ilvl w:val="0"/>
          <w:numId w:val="8"/>
        </w:numPr>
        <w:tabs>
          <w:tab w:val="left" w:pos="709"/>
          <w:tab w:val="left" w:pos="1134"/>
        </w:tabs>
        <w:ind w:left="0" w:firstLine="709"/>
        <w:jc w:val="both"/>
        <w:rPr>
          <w:sz w:val="28"/>
          <w:szCs w:val="28"/>
          <w:lang w:val="kk-KZ"/>
        </w:rPr>
      </w:pPr>
      <w:bookmarkStart w:id="87" w:name="_Ref129870380"/>
      <w:r w:rsidRPr="00FA025D">
        <w:rPr>
          <w:sz w:val="28"/>
          <w:szCs w:val="28"/>
          <w:lang w:val="kk-KZ" w:eastAsia="kk-KZ"/>
        </w:rPr>
        <w:t>Шмид Ю.А. Очерк Киргизской степи к югу от Арало-Иртьпыского водораздела</w:t>
      </w:r>
      <w:r w:rsidR="00FA025D">
        <w:rPr>
          <w:sz w:val="28"/>
          <w:szCs w:val="28"/>
          <w:lang w:val="kk-KZ" w:eastAsia="kk-KZ"/>
        </w:rPr>
        <w:t xml:space="preserve"> //</w:t>
      </w:r>
      <w:r w:rsidRPr="00FA025D">
        <w:rPr>
          <w:sz w:val="28"/>
          <w:szCs w:val="28"/>
          <w:lang w:val="kk-KZ" w:eastAsia="kk-KZ"/>
        </w:rPr>
        <w:t xml:space="preserve"> </w:t>
      </w:r>
      <w:r w:rsidR="00FA025D">
        <w:rPr>
          <w:sz w:val="28"/>
          <w:szCs w:val="28"/>
          <w:lang w:val="kk-KZ" w:eastAsia="kk-KZ"/>
        </w:rPr>
        <w:t xml:space="preserve">В кн.: </w:t>
      </w:r>
      <w:r w:rsidR="00FA025D" w:rsidRPr="00FA025D">
        <w:rPr>
          <w:sz w:val="28"/>
          <w:szCs w:val="28"/>
          <w:lang w:val="kk-KZ" w:eastAsia="kk-KZ"/>
        </w:rPr>
        <w:t xml:space="preserve">Записки </w:t>
      </w:r>
      <w:r w:rsidRPr="00FA025D">
        <w:rPr>
          <w:sz w:val="28"/>
          <w:szCs w:val="28"/>
          <w:lang w:val="kk-KZ" w:eastAsia="kk-KZ"/>
        </w:rPr>
        <w:t>Западно-Сибирского отдела русского географического общества.</w:t>
      </w:r>
      <w:r w:rsidR="0037198B" w:rsidRPr="00FA025D">
        <w:rPr>
          <w:sz w:val="28"/>
          <w:szCs w:val="28"/>
          <w:lang w:val="kk-KZ" w:eastAsia="kk-KZ"/>
        </w:rPr>
        <w:t xml:space="preserve"> –</w:t>
      </w:r>
      <w:r w:rsidRPr="00FA025D">
        <w:rPr>
          <w:sz w:val="28"/>
          <w:szCs w:val="28"/>
          <w:lang w:val="kk-KZ" w:eastAsia="kk-KZ"/>
        </w:rPr>
        <w:t xml:space="preserve"> Омск, 1894. </w:t>
      </w:r>
      <w:r w:rsidR="00585879" w:rsidRPr="00FA025D">
        <w:rPr>
          <w:sz w:val="28"/>
          <w:szCs w:val="28"/>
          <w:lang w:val="kk-KZ" w:eastAsia="kk-KZ"/>
        </w:rPr>
        <w:t xml:space="preserve">– </w:t>
      </w:r>
      <w:r w:rsidRPr="00FA025D">
        <w:rPr>
          <w:sz w:val="28"/>
          <w:szCs w:val="28"/>
          <w:shd w:val="clear" w:color="auto" w:fill="FFFFFF"/>
          <w:lang w:val="kk-KZ"/>
        </w:rPr>
        <w:t xml:space="preserve">149 </w:t>
      </w:r>
      <w:r w:rsidRPr="00FA025D">
        <w:rPr>
          <w:sz w:val="28"/>
          <w:szCs w:val="28"/>
          <w:lang w:val="kk-KZ" w:eastAsia="kk-KZ"/>
        </w:rPr>
        <w:t>с.</w:t>
      </w:r>
      <w:bookmarkEnd w:id="87"/>
    </w:p>
    <w:p w14:paraId="025DE0DE" w14:textId="3D22BAFA" w:rsidR="0056721B" w:rsidRPr="003F54AD" w:rsidRDefault="0056721B" w:rsidP="00D613B5">
      <w:pPr>
        <w:pStyle w:val="a3"/>
        <w:numPr>
          <w:ilvl w:val="0"/>
          <w:numId w:val="8"/>
        </w:numPr>
        <w:tabs>
          <w:tab w:val="left" w:pos="709"/>
          <w:tab w:val="left" w:pos="1134"/>
        </w:tabs>
        <w:ind w:left="0" w:firstLine="709"/>
        <w:jc w:val="both"/>
        <w:rPr>
          <w:sz w:val="28"/>
          <w:szCs w:val="28"/>
          <w:lang w:val="kk-KZ"/>
        </w:rPr>
      </w:pPr>
      <w:bookmarkStart w:id="88" w:name="_Ref129878882"/>
      <w:r w:rsidRPr="00BA6E9A">
        <w:rPr>
          <w:sz w:val="28"/>
          <w:szCs w:val="28"/>
          <w:lang w:val="kk-KZ"/>
        </w:rPr>
        <w:t xml:space="preserve">Генс </w:t>
      </w:r>
      <w:r w:rsidRPr="00BA6E9A">
        <w:rPr>
          <w:sz w:val="28"/>
          <w:szCs w:val="28"/>
        </w:rPr>
        <w:t xml:space="preserve">Г. Замечания о древностях в Киргиз-Кайсацкой степи // Сибирский вестник. </w:t>
      </w:r>
      <w:r w:rsidR="00E203B1">
        <w:rPr>
          <w:sz w:val="28"/>
          <w:szCs w:val="28"/>
          <w:lang w:val="kk-KZ"/>
        </w:rPr>
        <w:t xml:space="preserve">– </w:t>
      </w:r>
      <w:r w:rsidRPr="00BA6E9A">
        <w:rPr>
          <w:sz w:val="28"/>
          <w:szCs w:val="28"/>
        </w:rPr>
        <w:t xml:space="preserve">1822. </w:t>
      </w:r>
      <w:r w:rsidR="00E203B1">
        <w:rPr>
          <w:sz w:val="28"/>
          <w:szCs w:val="28"/>
          <w:lang w:val="kk-KZ"/>
        </w:rPr>
        <w:t xml:space="preserve">– </w:t>
      </w:r>
      <w:r w:rsidRPr="00BA6E9A">
        <w:rPr>
          <w:sz w:val="28"/>
          <w:szCs w:val="28"/>
        </w:rPr>
        <w:t xml:space="preserve">Ч. 20. </w:t>
      </w:r>
      <w:r w:rsidR="00E203B1">
        <w:rPr>
          <w:sz w:val="28"/>
          <w:szCs w:val="28"/>
          <w:lang w:val="kk-KZ"/>
        </w:rPr>
        <w:t xml:space="preserve">– </w:t>
      </w:r>
      <w:r w:rsidRPr="00BA6E9A">
        <w:rPr>
          <w:sz w:val="28"/>
          <w:szCs w:val="28"/>
        </w:rPr>
        <w:t>С. 141</w:t>
      </w:r>
      <w:r w:rsidRPr="00BA6E9A">
        <w:rPr>
          <w:sz w:val="28"/>
          <w:szCs w:val="28"/>
          <w:lang w:val="kk-KZ"/>
        </w:rPr>
        <w:t>-</w:t>
      </w:r>
      <w:r w:rsidRPr="00BA6E9A">
        <w:rPr>
          <w:sz w:val="28"/>
          <w:szCs w:val="28"/>
        </w:rPr>
        <w:t>148.</w:t>
      </w:r>
      <w:bookmarkEnd w:id="88"/>
    </w:p>
    <w:p w14:paraId="585C7279" w14:textId="767FC072" w:rsidR="003F54AD" w:rsidRPr="003F54AD" w:rsidRDefault="00FA025D" w:rsidP="00D613B5">
      <w:pPr>
        <w:pStyle w:val="a3"/>
        <w:numPr>
          <w:ilvl w:val="0"/>
          <w:numId w:val="8"/>
        </w:numPr>
        <w:tabs>
          <w:tab w:val="left" w:pos="709"/>
          <w:tab w:val="left" w:pos="1134"/>
        </w:tabs>
        <w:ind w:left="0" w:firstLine="709"/>
        <w:jc w:val="both"/>
        <w:rPr>
          <w:sz w:val="28"/>
          <w:szCs w:val="28"/>
          <w:lang w:val="kk-KZ"/>
        </w:rPr>
      </w:pPr>
      <w:bookmarkStart w:id="89" w:name="_Ref132153776"/>
      <w:r>
        <w:rPr>
          <w:sz w:val="28"/>
          <w:szCs w:val="28"/>
          <w:shd w:val="clear" w:color="auto" w:fill="FFFFFF"/>
          <w:lang w:val="en-US"/>
        </w:rPr>
        <w:t>Vansina A.</w:t>
      </w:r>
      <w:r w:rsidR="003F54AD" w:rsidRPr="003F54AD">
        <w:rPr>
          <w:sz w:val="28"/>
          <w:szCs w:val="28"/>
          <w:shd w:val="clear" w:color="auto" w:fill="FFFFFF"/>
          <w:lang w:val="en-US"/>
        </w:rPr>
        <w:t>J.</w:t>
      </w:r>
      <w:r w:rsidRPr="00FA025D">
        <w:rPr>
          <w:color w:val="202122"/>
          <w:sz w:val="28"/>
          <w:szCs w:val="28"/>
          <w:shd w:val="clear" w:color="auto" w:fill="FFFFFF"/>
          <w:lang w:val="en-US"/>
        </w:rPr>
        <w:t xml:space="preserve"> </w:t>
      </w:r>
      <w:r w:rsidR="003F54AD" w:rsidRPr="003F54AD">
        <w:rPr>
          <w:iCs/>
          <w:color w:val="202122"/>
          <w:sz w:val="28"/>
          <w:szCs w:val="28"/>
          <w:shd w:val="clear" w:color="auto" w:fill="FFFFFF"/>
          <w:lang w:val="en-US"/>
        </w:rPr>
        <w:t>Oral Tradition as History</w:t>
      </w:r>
      <w:r w:rsidR="003F54AD" w:rsidRPr="003F54AD">
        <w:rPr>
          <w:color w:val="202122"/>
          <w:sz w:val="28"/>
          <w:szCs w:val="28"/>
          <w:shd w:val="clear" w:color="auto" w:fill="FFFFFF"/>
          <w:lang w:val="en-US"/>
        </w:rPr>
        <w:t>.</w:t>
      </w:r>
      <w:r w:rsidR="00E203B1">
        <w:rPr>
          <w:color w:val="202122"/>
          <w:sz w:val="28"/>
          <w:szCs w:val="28"/>
          <w:shd w:val="clear" w:color="auto" w:fill="FFFFFF"/>
          <w:lang w:val="kk-KZ"/>
        </w:rPr>
        <w:t xml:space="preserve"> –</w:t>
      </w:r>
      <w:r w:rsidR="003F54AD" w:rsidRPr="003F54AD">
        <w:rPr>
          <w:color w:val="202122"/>
          <w:sz w:val="28"/>
          <w:szCs w:val="28"/>
          <w:shd w:val="clear" w:color="auto" w:fill="FFFFFF"/>
          <w:lang w:val="en-US"/>
        </w:rPr>
        <w:t xml:space="preserve"> </w:t>
      </w:r>
      <w:r w:rsidR="003F54AD" w:rsidRPr="003F54AD">
        <w:rPr>
          <w:bCs/>
          <w:color w:val="202122"/>
          <w:sz w:val="28"/>
          <w:szCs w:val="28"/>
          <w:shd w:val="clear" w:color="auto" w:fill="FFFFFF"/>
          <w:lang w:val="en-US"/>
        </w:rPr>
        <w:t>Madison</w:t>
      </w:r>
      <w:r w:rsidR="003F54AD" w:rsidRPr="003F54AD">
        <w:rPr>
          <w:bCs/>
          <w:color w:val="202122"/>
          <w:sz w:val="28"/>
          <w:szCs w:val="28"/>
          <w:shd w:val="clear" w:color="auto" w:fill="FFFFFF"/>
          <w:lang w:val="kk-KZ"/>
        </w:rPr>
        <w:t>:</w:t>
      </w:r>
      <w:r w:rsidR="003F54AD" w:rsidRPr="003F54AD">
        <w:rPr>
          <w:sz w:val="28"/>
          <w:szCs w:val="28"/>
          <w:shd w:val="clear" w:color="auto" w:fill="FFFFFF"/>
          <w:lang w:val="en-US"/>
        </w:rPr>
        <w:t xml:space="preserve"> University of Wisconsin Press, 1985 </w:t>
      </w:r>
      <w:r w:rsidR="003F54AD" w:rsidRPr="003F54AD">
        <w:rPr>
          <w:sz w:val="28"/>
          <w:szCs w:val="28"/>
          <w:shd w:val="clear" w:color="auto" w:fill="FFFFFF"/>
          <w:lang w:val="kk-KZ"/>
        </w:rPr>
        <w:t xml:space="preserve">– </w:t>
      </w:r>
      <w:r w:rsidR="003F54AD" w:rsidRPr="003F54AD">
        <w:rPr>
          <w:sz w:val="28"/>
          <w:szCs w:val="28"/>
          <w:shd w:val="clear" w:color="auto" w:fill="FFFFFF"/>
          <w:lang w:val="en-US"/>
        </w:rPr>
        <w:t>258</w:t>
      </w:r>
      <w:r w:rsidR="003F54AD" w:rsidRPr="003F54AD">
        <w:rPr>
          <w:sz w:val="28"/>
          <w:szCs w:val="28"/>
          <w:shd w:val="clear" w:color="auto" w:fill="FFFFFF"/>
          <w:lang w:val="kk-KZ"/>
        </w:rPr>
        <w:t xml:space="preserve"> </w:t>
      </w:r>
      <w:r w:rsidR="003F54AD" w:rsidRPr="003F54AD">
        <w:rPr>
          <w:sz w:val="28"/>
          <w:szCs w:val="28"/>
          <w:shd w:val="clear" w:color="auto" w:fill="FFFFFF"/>
          <w:lang w:val="en-US"/>
        </w:rPr>
        <w:t>p.</w:t>
      </w:r>
      <w:bookmarkEnd w:id="89"/>
    </w:p>
    <w:p w14:paraId="3D9EF295" w14:textId="21FE48D8" w:rsidR="003F54AD" w:rsidRPr="003F54AD" w:rsidRDefault="003F54AD" w:rsidP="00D613B5">
      <w:pPr>
        <w:pStyle w:val="a3"/>
        <w:numPr>
          <w:ilvl w:val="0"/>
          <w:numId w:val="8"/>
        </w:numPr>
        <w:tabs>
          <w:tab w:val="left" w:pos="709"/>
          <w:tab w:val="left" w:pos="1134"/>
        </w:tabs>
        <w:ind w:left="0" w:firstLine="709"/>
        <w:jc w:val="both"/>
        <w:rPr>
          <w:sz w:val="28"/>
          <w:szCs w:val="28"/>
          <w:lang w:val="kk-KZ"/>
        </w:rPr>
      </w:pPr>
      <w:bookmarkStart w:id="90" w:name="_Ref129796023"/>
      <w:r w:rsidRPr="00BA6E9A">
        <w:rPr>
          <w:sz w:val="28"/>
          <w:szCs w:val="28"/>
          <w:shd w:val="clear" w:color="auto" w:fill="FFFFFF"/>
          <w:lang w:val="kk-KZ"/>
        </w:rPr>
        <w:t>Сейдім</w:t>
      </w:r>
      <w:bookmarkStart w:id="91" w:name="Сейдімбек_2017"/>
      <w:bookmarkEnd w:id="91"/>
      <w:r w:rsidRPr="00BA6E9A">
        <w:rPr>
          <w:sz w:val="28"/>
          <w:szCs w:val="28"/>
          <w:shd w:val="clear" w:color="auto" w:fill="FFFFFF"/>
          <w:lang w:val="kk-KZ"/>
        </w:rPr>
        <w:t>бек А. Қазақтың ауызша тарихы: зерттеу. – Астана: Фолиант, 2017. – 728 б.</w:t>
      </w:r>
      <w:bookmarkEnd w:id="90"/>
    </w:p>
    <w:p w14:paraId="1D2A6783" w14:textId="761D1552" w:rsidR="003F54AD" w:rsidRDefault="003F54AD" w:rsidP="00D613B5">
      <w:pPr>
        <w:pStyle w:val="a3"/>
        <w:numPr>
          <w:ilvl w:val="0"/>
          <w:numId w:val="8"/>
        </w:numPr>
        <w:tabs>
          <w:tab w:val="left" w:pos="709"/>
          <w:tab w:val="left" w:pos="1134"/>
        </w:tabs>
        <w:ind w:left="0" w:firstLine="709"/>
        <w:jc w:val="both"/>
        <w:rPr>
          <w:sz w:val="28"/>
          <w:szCs w:val="28"/>
          <w:lang w:val="kk-KZ"/>
        </w:rPr>
      </w:pPr>
      <w:bookmarkStart w:id="92" w:name="Левшин_1832"/>
      <w:bookmarkStart w:id="93" w:name="_Ref129780317"/>
      <w:r w:rsidRPr="00E203B1">
        <w:rPr>
          <w:sz w:val="28"/>
          <w:szCs w:val="28"/>
          <w:lang w:val="kk-KZ"/>
        </w:rPr>
        <w:t xml:space="preserve">Левшин </w:t>
      </w:r>
      <w:bookmarkEnd w:id="92"/>
      <w:r w:rsidRPr="00E203B1">
        <w:rPr>
          <w:sz w:val="28"/>
          <w:szCs w:val="28"/>
          <w:lang w:val="kk-KZ"/>
        </w:rPr>
        <w:t xml:space="preserve">А.И. Описание киргиз-казачьих, или киргиз-кайсацких орд и степей. </w:t>
      </w:r>
      <w:r w:rsidR="00E203B1">
        <w:rPr>
          <w:sz w:val="28"/>
          <w:szCs w:val="28"/>
          <w:lang w:val="kk-KZ"/>
        </w:rPr>
        <w:t xml:space="preserve">– </w:t>
      </w:r>
      <w:r w:rsidR="00A544C2" w:rsidRPr="00E203B1">
        <w:rPr>
          <w:sz w:val="28"/>
          <w:szCs w:val="28"/>
          <w:lang w:val="kk-KZ"/>
        </w:rPr>
        <w:t>СПб.</w:t>
      </w:r>
      <w:r w:rsidRPr="00E203B1">
        <w:rPr>
          <w:sz w:val="28"/>
          <w:szCs w:val="28"/>
          <w:lang w:val="kk-KZ"/>
        </w:rPr>
        <w:t>: Типография Карла Крайя, 1832. – Часть 1. – 268 с.</w:t>
      </w:r>
      <w:bookmarkEnd w:id="93"/>
    </w:p>
    <w:p w14:paraId="209748D7" w14:textId="7A327D8C" w:rsidR="003F54AD" w:rsidRDefault="003F54AD" w:rsidP="00D613B5">
      <w:pPr>
        <w:pStyle w:val="a3"/>
        <w:numPr>
          <w:ilvl w:val="0"/>
          <w:numId w:val="8"/>
        </w:numPr>
        <w:tabs>
          <w:tab w:val="left" w:pos="709"/>
          <w:tab w:val="left" w:pos="1134"/>
        </w:tabs>
        <w:ind w:left="0" w:firstLine="709"/>
        <w:jc w:val="both"/>
        <w:rPr>
          <w:sz w:val="28"/>
          <w:szCs w:val="28"/>
          <w:lang w:val="kk-KZ"/>
        </w:rPr>
      </w:pPr>
      <w:bookmarkStart w:id="94" w:name="_Ref129780634"/>
      <w:r w:rsidRPr="00BA6E9A">
        <w:rPr>
          <w:sz w:val="28"/>
          <w:szCs w:val="28"/>
          <w:lang w:val="kk-KZ"/>
        </w:rPr>
        <w:t>Янушк</w:t>
      </w:r>
      <w:bookmarkStart w:id="95" w:name="Янушкевич_1979"/>
      <w:bookmarkEnd w:id="95"/>
      <w:r w:rsidRPr="00BA6E9A">
        <w:rPr>
          <w:sz w:val="28"/>
          <w:szCs w:val="28"/>
          <w:lang w:val="kk-KZ"/>
        </w:rPr>
        <w:t xml:space="preserve">евич А. Күнделіктер мен хаттар немесе қазақ даласына жасалған саяхат туралы жазбалар / </w:t>
      </w:r>
      <w:r w:rsidR="00FA025D" w:rsidRPr="00BA6E9A">
        <w:rPr>
          <w:sz w:val="28"/>
          <w:szCs w:val="28"/>
          <w:lang w:val="kk-KZ"/>
        </w:rPr>
        <w:t>о</w:t>
      </w:r>
      <w:r w:rsidRPr="00BA6E9A">
        <w:rPr>
          <w:sz w:val="28"/>
          <w:szCs w:val="28"/>
          <w:lang w:val="kk-KZ"/>
        </w:rPr>
        <w:t>р</w:t>
      </w:r>
      <w:r w:rsidR="00E203B1">
        <w:rPr>
          <w:sz w:val="28"/>
          <w:szCs w:val="28"/>
          <w:lang w:val="kk-KZ"/>
        </w:rPr>
        <w:t>ыс тіл</w:t>
      </w:r>
      <w:r w:rsidR="00FA025D">
        <w:rPr>
          <w:sz w:val="28"/>
          <w:szCs w:val="28"/>
          <w:lang w:val="kk-KZ"/>
        </w:rPr>
        <w:t>.</w:t>
      </w:r>
      <w:r w:rsidR="00E203B1">
        <w:rPr>
          <w:sz w:val="28"/>
          <w:szCs w:val="28"/>
          <w:lang w:val="kk-KZ"/>
        </w:rPr>
        <w:t xml:space="preserve"> ауд</w:t>
      </w:r>
      <w:r w:rsidR="00FA025D">
        <w:rPr>
          <w:sz w:val="28"/>
          <w:szCs w:val="28"/>
          <w:lang w:val="kk-KZ"/>
        </w:rPr>
        <w:t>.</w:t>
      </w:r>
      <w:r w:rsidR="00E203B1">
        <w:rPr>
          <w:sz w:val="28"/>
          <w:szCs w:val="28"/>
          <w:lang w:val="kk-KZ"/>
        </w:rPr>
        <w:t xml:space="preserve"> М.</w:t>
      </w:r>
      <w:r w:rsidR="00FA025D">
        <w:rPr>
          <w:sz w:val="28"/>
          <w:szCs w:val="28"/>
          <w:lang w:val="kk-KZ"/>
        </w:rPr>
        <w:t xml:space="preserve"> </w:t>
      </w:r>
      <w:r w:rsidR="00E203B1">
        <w:rPr>
          <w:sz w:val="28"/>
          <w:szCs w:val="28"/>
          <w:lang w:val="kk-KZ"/>
        </w:rPr>
        <w:t>Сәрсекеев. –</w:t>
      </w:r>
      <w:r w:rsidRPr="00BA6E9A">
        <w:rPr>
          <w:sz w:val="28"/>
          <w:szCs w:val="28"/>
          <w:lang w:val="kk-KZ"/>
        </w:rPr>
        <w:t xml:space="preserve"> Алматы, 1979. – 269 б.</w:t>
      </w:r>
      <w:bookmarkEnd w:id="94"/>
    </w:p>
    <w:p w14:paraId="35906165" w14:textId="7289BB47" w:rsidR="003F54AD" w:rsidRDefault="003F54AD" w:rsidP="00D613B5">
      <w:pPr>
        <w:pStyle w:val="a3"/>
        <w:numPr>
          <w:ilvl w:val="0"/>
          <w:numId w:val="8"/>
        </w:numPr>
        <w:tabs>
          <w:tab w:val="left" w:pos="709"/>
          <w:tab w:val="left" w:pos="1134"/>
        </w:tabs>
        <w:ind w:left="0" w:firstLine="709"/>
        <w:jc w:val="both"/>
        <w:rPr>
          <w:sz w:val="28"/>
          <w:szCs w:val="28"/>
          <w:lang w:val="kk-KZ"/>
        </w:rPr>
      </w:pPr>
      <w:bookmarkStart w:id="96" w:name="_Ref129781696"/>
      <w:r w:rsidRPr="00BA6E9A">
        <w:rPr>
          <w:sz w:val="28"/>
          <w:szCs w:val="28"/>
        </w:rPr>
        <w:t>Потан</w:t>
      </w:r>
      <w:bookmarkStart w:id="97" w:name="Потанин_1916"/>
      <w:bookmarkEnd w:id="97"/>
      <w:r w:rsidRPr="00BA6E9A">
        <w:rPr>
          <w:sz w:val="28"/>
          <w:szCs w:val="28"/>
        </w:rPr>
        <w:t>ин Г.Н. Казак-киргизские и алтайск</w:t>
      </w:r>
      <w:r w:rsidR="00E203B1">
        <w:rPr>
          <w:sz w:val="28"/>
          <w:szCs w:val="28"/>
        </w:rPr>
        <w:t>ие предания, легенды и сказки /</w:t>
      </w:r>
      <w:r w:rsidR="00FA025D">
        <w:rPr>
          <w:sz w:val="28"/>
          <w:szCs w:val="28"/>
        </w:rPr>
        <w:t>/</w:t>
      </w:r>
      <w:r w:rsidRPr="00BA6E9A">
        <w:rPr>
          <w:sz w:val="28"/>
          <w:szCs w:val="28"/>
        </w:rPr>
        <w:t xml:space="preserve"> Живая старина. </w:t>
      </w:r>
      <w:r w:rsidR="00E203B1">
        <w:rPr>
          <w:sz w:val="28"/>
          <w:szCs w:val="28"/>
          <w:lang w:val="kk-KZ"/>
        </w:rPr>
        <w:t>–</w:t>
      </w:r>
      <w:r w:rsidR="0037198B">
        <w:rPr>
          <w:sz w:val="28"/>
          <w:szCs w:val="28"/>
          <w:lang w:val="kk-KZ"/>
        </w:rPr>
        <w:t xml:space="preserve"> </w:t>
      </w:r>
      <w:r w:rsidRPr="00BA6E9A">
        <w:rPr>
          <w:sz w:val="28"/>
          <w:szCs w:val="28"/>
        </w:rPr>
        <w:t xml:space="preserve">1916. </w:t>
      </w:r>
      <w:r w:rsidR="00E203B1">
        <w:rPr>
          <w:sz w:val="28"/>
          <w:szCs w:val="28"/>
          <w:lang w:val="kk-KZ"/>
        </w:rPr>
        <w:t xml:space="preserve">– </w:t>
      </w:r>
      <w:r w:rsidR="0037198B">
        <w:rPr>
          <w:sz w:val="28"/>
          <w:szCs w:val="28"/>
        </w:rPr>
        <w:t>Вып.</w:t>
      </w:r>
      <w:r w:rsidR="00FA025D">
        <w:rPr>
          <w:sz w:val="28"/>
          <w:szCs w:val="28"/>
        </w:rPr>
        <w:t>1-2</w:t>
      </w:r>
      <w:r w:rsidR="0037198B" w:rsidRPr="00BA6E9A">
        <w:rPr>
          <w:sz w:val="28"/>
          <w:szCs w:val="28"/>
        </w:rPr>
        <w:t xml:space="preserve">. </w:t>
      </w:r>
      <w:r w:rsidR="0037198B">
        <w:rPr>
          <w:sz w:val="28"/>
          <w:szCs w:val="28"/>
          <w:lang w:val="kk-KZ"/>
        </w:rPr>
        <w:t xml:space="preserve">– </w:t>
      </w:r>
      <w:r w:rsidRPr="00BA6E9A">
        <w:rPr>
          <w:sz w:val="28"/>
          <w:szCs w:val="28"/>
        </w:rPr>
        <w:t>С. 47</w:t>
      </w:r>
      <w:r w:rsidR="00FA025D">
        <w:rPr>
          <w:sz w:val="28"/>
          <w:szCs w:val="28"/>
        </w:rPr>
        <w:t>-</w:t>
      </w:r>
      <w:r w:rsidRPr="00BA6E9A">
        <w:rPr>
          <w:sz w:val="28"/>
          <w:szCs w:val="28"/>
        </w:rPr>
        <w:t>198.</w:t>
      </w:r>
      <w:bookmarkEnd w:id="96"/>
    </w:p>
    <w:p w14:paraId="15BB3F41" w14:textId="0466DE9C" w:rsidR="003F54AD" w:rsidRPr="003F54AD" w:rsidRDefault="003F54AD" w:rsidP="00D613B5">
      <w:pPr>
        <w:pStyle w:val="a3"/>
        <w:numPr>
          <w:ilvl w:val="0"/>
          <w:numId w:val="8"/>
        </w:numPr>
        <w:tabs>
          <w:tab w:val="left" w:pos="709"/>
          <w:tab w:val="left" w:pos="1134"/>
        </w:tabs>
        <w:ind w:left="0" w:firstLine="709"/>
        <w:jc w:val="both"/>
        <w:rPr>
          <w:sz w:val="28"/>
          <w:szCs w:val="28"/>
          <w:lang w:val="kk-KZ"/>
        </w:rPr>
      </w:pPr>
      <w:bookmarkStart w:id="98" w:name="_Ref129784839"/>
      <w:r w:rsidRPr="00BA6E9A">
        <w:rPr>
          <w:bCs/>
          <w:sz w:val="28"/>
          <w:szCs w:val="28"/>
          <w:shd w:val="clear" w:color="auto" w:fill="FFFFFF"/>
        </w:rPr>
        <w:t>Гроде</w:t>
      </w:r>
      <w:bookmarkStart w:id="99" w:name="Гродеков_1889"/>
      <w:bookmarkEnd w:id="99"/>
      <w:r w:rsidRPr="00BA6E9A">
        <w:rPr>
          <w:bCs/>
          <w:sz w:val="28"/>
          <w:szCs w:val="28"/>
          <w:shd w:val="clear" w:color="auto" w:fill="FFFFFF"/>
        </w:rPr>
        <w:t xml:space="preserve">ков Н.И. Киргизы и каракиргизы Сыр-Дарьинской области. </w:t>
      </w:r>
      <w:r w:rsidR="00E203B1">
        <w:rPr>
          <w:bCs/>
          <w:sz w:val="28"/>
          <w:szCs w:val="28"/>
          <w:shd w:val="clear" w:color="auto" w:fill="FFFFFF"/>
          <w:lang w:val="kk-KZ"/>
        </w:rPr>
        <w:t xml:space="preserve">– </w:t>
      </w:r>
      <w:r w:rsidRPr="00BA6E9A">
        <w:rPr>
          <w:sz w:val="28"/>
          <w:szCs w:val="28"/>
          <w:shd w:val="clear" w:color="auto" w:fill="FFFFFF"/>
        </w:rPr>
        <w:t>Ташкент: Типо-литография С. И. Лахтина, 1889</w:t>
      </w:r>
      <w:r w:rsidR="00FA025D">
        <w:rPr>
          <w:sz w:val="28"/>
          <w:szCs w:val="28"/>
          <w:shd w:val="clear" w:color="auto" w:fill="FFFFFF"/>
        </w:rPr>
        <w:t>.</w:t>
      </w:r>
      <w:r w:rsidRPr="00BA6E9A">
        <w:rPr>
          <w:sz w:val="28"/>
          <w:szCs w:val="28"/>
          <w:shd w:val="clear" w:color="auto" w:fill="FFFFFF"/>
        </w:rPr>
        <w:t xml:space="preserve"> </w:t>
      </w:r>
      <w:r w:rsidR="00FA025D">
        <w:rPr>
          <w:sz w:val="28"/>
          <w:szCs w:val="28"/>
          <w:shd w:val="clear" w:color="auto" w:fill="FFFFFF"/>
        </w:rPr>
        <w:t>–</w:t>
      </w:r>
      <w:r w:rsidRPr="00BA6E9A">
        <w:rPr>
          <w:sz w:val="28"/>
          <w:szCs w:val="28"/>
          <w:shd w:val="clear" w:color="auto" w:fill="FFFFFF"/>
        </w:rPr>
        <w:t xml:space="preserve"> 205 с.</w:t>
      </w:r>
      <w:bookmarkEnd w:id="98"/>
    </w:p>
    <w:p w14:paraId="457479D7" w14:textId="079F9FA8" w:rsidR="003F54AD" w:rsidRDefault="000C3334" w:rsidP="00D613B5">
      <w:pPr>
        <w:pStyle w:val="a3"/>
        <w:numPr>
          <w:ilvl w:val="0"/>
          <w:numId w:val="8"/>
        </w:numPr>
        <w:tabs>
          <w:tab w:val="left" w:pos="709"/>
          <w:tab w:val="left" w:pos="1134"/>
        </w:tabs>
        <w:ind w:left="0" w:firstLine="709"/>
        <w:jc w:val="both"/>
        <w:rPr>
          <w:sz w:val="28"/>
          <w:szCs w:val="28"/>
          <w:lang w:val="kk-KZ"/>
        </w:rPr>
      </w:pPr>
      <w:bookmarkStart w:id="100" w:name="_Ref129795258"/>
      <w:r w:rsidRPr="00BA6E9A">
        <w:rPr>
          <w:sz w:val="28"/>
          <w:szCs w:val="28"/>
          <w:lang w:val="kk-KZ" w:eastAsia="kk-KZ"/>
        </w:rPr>
        <w:t>Див</w:t>
      </w:r>
      <w:bookmarkStart w:id="101" w:name="Диваев_1902"/>
      <w:bookmarkEnd w:id="101"/>
      <w:r w:rsidRPr="00BA6E9A">
        <w:rPr>
          <w:sz w:val="28"/>
          <w:szCs w:val="28"/>
          <w:lang w:val="kk-KZ" w:eastAsia="kk-KZ"/>
        </w:rPr>
        <w:t>аев А.А. Алача-хан</w:t>
      </w:r>
      <w:r w:rsidR="00FA025D">
        <w:rPr>
          <w:sz w:val="28"/>
          <w:szCs w:val="28"/>
          <w:lang w:val="kk-KZ" w:eastAsia="kk-KZ"/>
        </w:rPr>
        <w:t>:</w:t>
      </w:r>
      <w:r w:rsidRPr="00BA6E9A">
        <w:rPr>
          <w:sz w:val="28"/>
          <w:szCs w:val="28"/>
          <w:lang w:val="kk-KZ" w:eastAsia="kk-KZ"/>
        </w:rPr>
        <w:t xml:space="preserve"> </w:t>
      </w:r>
      <w:r w:rsidR="00FA025D" w:rsidRPr="00BA6E9A">
        <w:rPr>
          <w:sz w:val="28"/>
          <w:szCs w:val="28"/>
          <w:shd w:val="clear" w:color="auto" w:fill="FFFFFF"/>
          <w:lang w:val="kk-KZ"/>
        </w:rPr>
        <w:t xml:space="preserve">киргизская </w:t>
      </w:r>
      <w:r w:rsidRPr="00BA6E9A">
        <w:rPr>
          <w:sz w:val="28"/>
          <w:szCs w:val="28"/>
          <w:shd w:val="clear" w:color="auto" w:fill="FFFFFF"/>
          <w:lang w:val="kk-KZ"/>
        </w:rPr>
        <w:t>сказка</w:t>
      </w:r>
      <w:r w:rsidRPr="00BA6E9A">
        <w:rPr>
          <w:sz w:val="28"/>
          <w:szCs w:val="28"/>
          <w:lang w:val="kk-KZ" w:eastAsia="kk-KZ"/>
        </w:rPr>
        <w:t xml:space="preserve"> // Туркестанские ведомости. </w:t>
      </w:r>
      <w:r w:rsidRPr="00BA6E9A">
        <w:rPr>
          <w:sz w:val="28"/>
          <w:szCs w:val="28"/>
          <w:lang w:val="kk-KZ" w:eastAsia="kk-KZ"/>
        </w:rPr>
        <w:sym w:font="Symbol" w:char="F02D"/>
      </w:r>
      <w:r w:rsidRPr="00BA6E9A">
        <w:rPr>
          <w:sz w:val="28"/>
          <w:szCs w:val="28"/>
          <w:lang w:val="kk-KZ" w:eastAsia="kk-KZ"/>
        </w:rPr>
        <w:t xml:space="preserve"> 1902. – №9. </w:t>
      </w:r>
      <w:r w:rsidRPr="00BA6E9A">
        <w:rPr>
          <w:sz w:val="28"/>
          <w:szCs w:val="28"/>
          <w:lang w:val="kk-KZ" w:eastAsia="kk-KZ"/>
        </w:rPr>
        <w:sym w:font="Symbol" w:char="F02D"/>
      </w:r>
      <w:r w:rsidRPr="00BA6E9A">
        <w:rPr>
          <w:sz w:val="28"/>
          <w:szCs w:val="28"/>
          <w:lang w:val="kk-KZ" w:eastAsia="kk-KZ"/>
        </w:rPr>
        <w:t xml:space="preserve"> С. 91-93.</w:t>
      </w:r>
      <w:bookmarkEnd w:id="100"/>
    </w:p>
    <w:p w14:paraId="1F904872" w14:textId="5800A27C" w:rsidR="000C3334" w:rsidRPr="000C3334" w:rsidRDefault="000C3334" w:rsidP="00D613B5">
      <w:pPr>
        <w:pStyle w:val="a3"/>
        <w:numPr>
          <w:ilvl w:val="0"/>
          <w:numId w:val="8"/>
        </w:numPr>
        <w:tabs>
          <w:tab w:val="left" w:pos="709"/>
          <w:tab w:val="left" w:pos="1134"/>
        </w:tabs>
        <w:ind w:left="0" w:firstLine="709"/>
        <w:jc w:val="both"/>
        <w:rPr>
          <w:sz w:val="28"/>
          <w:szCs w:val="28"/>
          <w:lang w:val="kk-KZ"/>
        </w:rPr>
      </w:pPr>
      <w:bookmarkStart w:id="102" w:name="Нестеров_1900"/>
      <w:bookmarkStart w:id="103" w:name="_Ref129795452"/>
      <w:r w:rsidRPr="00BA6E9A">
        <w:rPr>
          <w:sz w:val="28"/>
          <w:szCs w:val="28"/>
          <w:shd w:val="clear" w:color="auto" w:fill="FFFFFF"/>
        </w:rPr>
        <w:t>Нестеров</w:t>
      </w:r>
      <w:bookmarkEnd w:id="102"/>
      <w:r w:rsidRPr="00BA6E9A">
        <w:rPr>
          <w:sz w:val="28"/>
          <w:szCs w:val="28"/>
          <w:shd w:val="clear" w:color="auto" w:fill="FFFFFF"/>
        </w:rPr>
        <w:t xml:space="preserve"> А. Прошлое приаральских степей в преданиях киргизов Казалинского уезда</w:t>
      </w:r>
      <w:r w:rsidR="00FA025D">
        <w:rPr>
          <w:sz w:val="28"/>
          <w:szCs w:val="28"/>
          <w:shd w:val="clear" w:color="auto" w:fill="FFFFFF"/>
        </w:rPr>
        <w:t xml:space="preserve"> //</w:t>
      </w:r>
      <w:r w:rsidRPr="00BA6E9A">
        <w:rPr>
          <w:sz w:val="28"/>
          <w:szCs w:val="28"/>
        </w:rPr>
        <w:t xml:space="preserve"> </w:t>
      </w:r>
      <w:r w:rsidR="00FA025D">
        <w:rPr>
          <w:sz w:val="28"/>
          <w:szCs w:val="28"/>
        </w:rPr>
        <w:t xml:space="preserve">В кн.: </w:t>
      </w:r>
      <w:r w:rsidRPr="00BA6E9A">
        <w:rPr>
          <w:sz w:val="28"/>
          <w:szCs w:val="28"/>
        </w:rPr>
        <w:t xml:space="preserve">Записки Восточного Отделения Императорского Русского Археологического Общества. </w:t>
      </w:r>
      <w:r w:rsidR="00E203B1">
        <w:rPr>
          <w:sz w:val="28"/>
          <w:szCs w:val="28"/>
          <w:lang w:val="kk-KZ"/>
        </w:rPr>
        <w:t xml:space="preserve">– </w:t>
      </w:r>
      <w:r w:rsidR="00A544C2">
        <w:rPr>
          <w:sz w:val="28"/>
          <w:szCs w:val="28"/>
          <w:shd w:val="clear" w:color="auto" w:fill="FFFFFF"/>
        </w:rPr>
        <w:t>СПб.</w:t>
      </w:r>
      <w:r w:rsidRPr="00BA6E9A">
        <w:rPr>
          <w:sz w:val="28"/>
          <w:szCs w:val="28"/>
        </w:rPr>
        <w:t>: Типография Императорской Академии Наук, 1900.</w:t>
      </w:r>
      <w:r w:rsidR="00FA025D">
        <w:rPr>
          <w:sz w:val="28"/>
          <w:szCs w:val="28"/>
        </w:rPr>
        <w:t xml:space="preserve"> </w:t>
      </w:r>
      <w:r w:rsidR="00E203B1">
        <w:rPr>
          <w:sz w:val="28"/>
          <w:szCs w:val="28"/>
          <w:lang w:val="kk-KZ"/>
        </w:rPr>
        <w:t>–</w:t>
      </w:r>
      <w:r w:rsidR="00E203B1" w:rsidRPr="00BA6E9A">
        <w:rPr>
          <w:sz w:val="28"/>
          <w:szCs w:val="28"/>
        </w:rPr>
        <w:t xml:space="preserve"> </w:t>
      </w:r>
      <w:r w:rsidR="0037198B">
        <w:rPr>
          <w:sz w:val="28"/>
          <w:szCs w:val="28"/>
          <w:shd w:val="clear" w:color="auto" w:fill="FFFFFF"/>
        </w:rPr>
        <w:t>Вып</w:t>
      </w:r>
      <w:r w:rsidR="0037198B">
        <w:rPr>
          <w:sz w:val="28"/>
          <w:szCs w:val="28"/>
          <w:shd w:val="clear" w:color="auto" w:fill="FFFFFF"/>
          <w:lang w:val="kk-KZ"/>
        </w:rPr>
        <w:t>.</w:t>
      </w:r>
      <w:r w:rsidRPr="00BA6E9A">
        <w:rPr>
          <w:sz w:val="28"/>
          <w:szCs w:val="28"/>
          <w:shd w:val="clear" w:color="auto" w:fill="FFFFFF"/>
        </w:rPr>
        <w:t xml:space="preserve"> 4.</w:t>
      </w:r>
      <w:r w:rsidR="00E203B1" w:rsidRPr="00E203B1">
        <w:rPr>
          <w:sz w:val="28"/>
          <w:szCs w:val="28"/>
          <w:shd w:val="clear" w:color="auto" w:fill="FFFFFF"/>
          <w:lang w:val="kk-KZ"/>
        </w:rPr>
        <w:t xml:space="preserve"> </w:t>
      </w:r>
      <w:r w:rsidR="00E203B1" w:rsidRPr="00BA6E9A">
        <w:rPr>
          <w:sz w:val="28"/>
          <w:szCs w:val="28"/>
          <w:shd w:val="clear" w:color="auto" w:fill="FFFFFF"/>
          <w:lang w:val="kk-KZ"/>
        </w:rPr>
        <w:t xml:space="preserve">– </w:t>
      </w:r>
      <w:r w:rsidR="0095100E">
        <w:rPr>
          <w:sz w:val="28"/>
          <w:szCs w:val="28"/>
        </w:rPr>
        <w:t>Т</w:t>
      </w:r>
      <w:r w:rsidR="0095100E">
        <w:rPr>
          <w:sz w:val="28"/>
          <w:szCs w:val="28"/>
          <w:lang w:val="kk-KZ"/>
        </w:rPr>
        <w:t>.</w:t>
      </w:r>
      <w:r w:rsidR="00E203B1" w:rsidRPr="00BA6E9A">
        <w:rPr>
          <w:sz w:val="28"/>
          <w:szCs w:val="28"/>
        </w:rPr>
        <w:t xml:space="preserve"> 12.</w:t>
      </w:r>
      <w:r w:rsidRPr="00BA6E9A">
        <w:rPr>
          <w:sz w:val="28"/>
          <w:szCs w:val="28"/>
          <w:shd w:val="clear" w:color="auto" w:fill="FFFFFF"/>
        </w:rPr>
        <w:t xml:space="preserve"> </w:t>
      </w:r>
      <w:r w:rsidRPr="00BA6E9A">
        <w:rPr>
          <w:sz w:val="28"/>
          <w:szCs w:val="28"/>
          <w:shd w:val="clear" w:color="auto" w:fill="FFFFFF"/>
          <w:lang w:val="kk-KZ"/>
        </w:rPr>
        <w:t>–</w:t>
      </w:r>
      <w:r w:rsidRPr="00BA6E9A">
        <w:rPr>
          <w:sz w:val="28"/>
          <w:szCs w:val="28"/>
          <w:shd w:val="clear" w:color="auto" w:fill="FFFFFF"/>
        </w:rPr>
        <w:t xml:space="preserve"> С. 95-105.</w:t>
      </w:r>
      <w:bookmarkEnd w:id="103"/>
    </w:p>
    <w:p w14:paraId="46145973" w14:textId="34AAC405" w:rsidR="000C3334" w:rsidRDefault="000C3334" w:rsidP="00D613B5">
      <w:pPr>
        <w:pStyle w:val="a3"/>
        <w:numPr>
          <w:ilvl w:val="0"/>
          <w:numId w:val="8"/>
        </w:numPr>
        <w:tabs>
          <w:tab w:val="left" w:pos="709"/>
          <w:tab w:val="left" w:pos="1134"/>
        </w:tabs>
        <w:ind w:left="0" w:firstLine="709"/>
        <w:jc w:val="both"/>
        <w:rPr>
          <w:sz w:val="28"/>
          <w:szCs w:val="28"/>
          <w:lang w:val="kk-KZ"/>
        </w:rPr>
      </w:pPr>
      <w:bookmarkStart w:id="104" w:name="_Ref129795705"/>
      <w:r w:rsidRPr="00BA6E9A">
        <w:rPr>
          <w:sz w:val="28"/>
          <w:szCs w:val="28"/>
          <w:lang w:val="kk-KZ" w:eastAsia="kk-KZ"/>
        </w:rPr>
        <w:t>Федо</w:t>
      </w:r>
      <w:bookmarkStart w:id="105" w:name="Федоров_1901"/>
      <w:bookmarkEnd w:id="105"/>
      <w:r w:rsidR="00E203B1">
        <w:rPr>
          <w:sz w:val="28"/>
          <w:szCs w:val="28"/>
          <w:lang w:val="kk-KZ" w:eastAsia="kk-KZ"/>
        </w:rPr>
        <w:t>ров К.М.</w:t>
      </w:r>
      <w:r w:rsidRPr="00BA6E9A">
        <w:rPr>
          <w:sz w:val="28"/>
          <w:szCs w:val="28"/>
          <w:lang w:val="kk-KZ" w:eastAsia="kk-KZ"/>
        </w:rPr>
        <w:t xml:space="preserve"> Закаспийская область. </w:t>
      </w:r>
      <w:r w:rsidRPr="00BA6E9A">
        <w:rPr>
          <w:sz w:val="28"/>
          <w:szCs w:val="28"/>
          <w:lang w:val="kk-KZ" w:eastAsia="kk-KZ"/>
        </w:rPr>
        <w:sym w:font="Symbol" w:char="F02D"/>
      </w:r>
      <w:r w:rsidRPr="00BA6E9A">
        <w:rPr>
          <w:sz w:val="28"/>
          <w:szCs w:val="28"/>
          <w:lang w:val="kk-KZ" w:eastAsia="kk-KZ"/>
        </w:rPr>
        <w:t xml:space="preserve"> Ашхабад: Паровая типография К.М. Федорова, 1901. </w:t>
      </w:r>
      <w:r w:rsidRPr="00BA6E9A">
        <w:rPr>
          <w:sz w:val="28"/>
          <w:szCs w:val="28"/>
          <w:lang w:val="kk-KZ" w:eastAsia="kk-KZ"/>
        </w:rPr>
        <w:sym w:font="Symbol" w:char="F02D"/>
      </w:r>
      <w:r w:rsidRPr="00BA6E9A">
        <w:rPr>
          <w:sz w:val="28"/>
          <w:szCs w:val="28"/>
          <w:lang w:val="kk-KZ" w:eastAsia="kk-KZ"/>
        </w:rPr>
        <w:t xml:space="preserve"> 275 с.</w:t>
      </w:r>
      <w:bookmarkEnd w:id="104"/>
    </w:p>
    <w:p w14:paraId="55EE455E" w14:textId="3B16AD7E" w:rsidR="000C3334" w:rsidRDefault="000C3334" w:rsidP="00D613B5">
      <w:pPr>
        <w:pStyle w:val="a3"/>
        <w:numPr>
          <w:ilvl w:val="0"/>
          <w:numId w:val="8"/>
        </w:numPr>
        <w:tabs>
          <w:tab w:val="left" w:pos="709"/>
          <w:tab w:val="left" w:pos="1134"/>
        </w:tabs>
        <w:ind w:left="0" w:firstLine="709"/>
        <w:jc w:val="both"/>
        <w:rPr>
          <w:sz w:val="28"/>
          <w:szCs w:val="28"/>
          <w:lang w:val="kk-KZ"/>
        </w:rPr>
      </w:pPr>
      <w:bookmarkStart w:id="106" w:name="_Ref129799314"/>
      <w:bookmarkStart w:id="107" w:name="_Ref132154534"/>
      <w:r w:rsidRPr="00BA6E9A">
        <w:rPr>
          <w:color w:val="000000" w:themeColor="text1"/>
          <w:sz w:val="28"/>
          <w:szCs w:val="28"/>
          <w:lang w:val="kk-KZ"/>
        </w:rPr>
        <w:t>Затаевич</w:t>
      </w:r>
      <w:bookmarkEnd w:id="106"/>
      <w:r w:rsidRPr="00BA6E9A">
        <w:rPr>
          <w:color w:val="000000" w:themeColor="text1"/>
          <w:sz w:val="28"/>
          <w:szCs w:val="28"/>
          <w:lang w:val="kk-KZ"/>
        </w:rPr>
        <w:t xml:space="preserve"> </w:t>
      </w:r>
      <w:r w:rsidRPr="00BA6E9A">
        <w:rPr>
          <w:noProof/>
          <w:sz w:val="28"/>
          <w:szCs w:val="28"/>
          <w:lang w:val="kk-KZ"/>
        </w:rPr>
        <w:t>А.В. Қазақ халқының 1000 әні</w:t>
      </w:r>
      <w:r w:rsidR="00FA025D">
        <w:rPr>
          <w:noProof/>
          <w:sz w:val="28"/>
          <w:szCs w:val="28"/>
          <w:lang w:val="kk-KZ"/>
        </w:rPr>
        <w:t>:</w:t>
      </w:r>
      <w:r w:rsidRPr="00BA6E9A">
        <w:rPr>
          <w:noProof/>
          <w:sz w:val="28"/>
          <w:szCs w:val="28"/>
          <w:lang w:val="kk-KZ"/>
        </w:rPr>
        <w:t xml:space="preserve"> </w:t>
      </w:r>
      <w:r w:rsidR="00FA025D" w:rsidRPr="00FA025D">
        <w:rPr>
          <w:noProof/>
          <w:sz w:val="28"/>
          <w:szCs w:val="28"/>
          <w:lang w:val="kk-KZ"/>
        </w:rPr>
        <w:t>ә</w:t>
      </w:r>
      <w:r w:rsidRPr="00FA025D">
        <w:rPr>
          <w:noProof/>
          <w:sz w:val="28"/>
          <w:szCs w:val="28"/>
          <w:lang w:val="kk-KZ"/>
        </w:rPr>
        <w:t xml:space="preserve">н мен күйлер. – </w:t>
      </w:r>
      <w:r w:rsidR="00A544C2" w:rsidRPr="00FA025D">
        <w:rPr>
          <w:noProof/>
          <w:sz w:val="28"/>
          <w:szCs w:val="28"/>
          <w:lang w:val="kk-KZ"/>
        </w:rPr>
        <w:t>М.</w:t>
      </w:r>
      <w:r w:rsidRPr="00FA025D">
        <w:rPr>
          <w:noProof/>
          <w:sz w:val="28"/>
          <w:szCs w:val="28"/>
          <w:lang w:val="kk-KZ"/>
        </w:rPr>
        <w:t xml:space="preserve">: Мемлекеттік музыка баспасы, 1963. – </w:t>
      </w:r>
      <w:r w:rsidRPr="00BA6E9A">
        <w:rPr>
          <w:noProof/>
          <w:sz w:val="28"/>
          <w:szCs w:val="28"/>
          <w:lang w:val="kk-KZ"/>
        </w:rPr>
        <w:t>606</w:t>
      </w:r>
      <w:r w:rsidRPr="00FA025D">
        <w:rPr>
          <w:noProof/>
          <w:sz w:val="28"/>
          <w:szCs w:val="28"/>
          <w:lang w:val="kk-KZ"/>
        </w:rPr>
        <w:t xml:space="preserve"> б.</w:t>
      </w:r>
      <w:bookmarkEnd w:id="107"/>
    </w:p>
    <w:p w14:paraId="24161A75" w14:textId="55E1B429" w:rsidR="007D182F" w:rsidRPr="007D182F" w:rsidRDefault="007D182F" w:rsidP="00D613B5">
      <w:pPr>
        <w:pStyle w:val="a3"/>
        <w:numPr>
          <w:ilvl w:val="0"/>
          <w:numId w:val="8"/>
        </w:numPr>
        <w:tabs>
          <w:tab w:val="left" w:pos="709"/>
          <w:tab w:val="left" w:pos="1134"/>
        </w:tabs>
        <w:ind w:left="0" w:firstLine="709"/>
        <w:jc w:val="both"/>
        <w:rPr>
          <w:sz w:val="28"/>
          <w:szCs w:val="28"/>
          <w:lang w:val="kk-KZ"/>
        </w:rPr>
      </w:pPr>
      <w:bookmarkStart w:id="108" w:name="_Ref129794721"/>
      <w:r w:rsidRPr="00BA6E9A">
        <w:rPr>
          <w:sz w:val="28"/>
          <w:szCs w:val="28"/>
          <w:shd w:val="clear" w:color="auto" w:fill="FFFFFF"/>
          <w:lang w:val="kk-KZ"/>
        </w:rPr>
        <w:t>Дала уалаятының газеті</w:t>
      </w:r>
      <w:r w:rsidR="00FA025D">
        <w:rPr>
          <w:sz w:val="28"/>
          <w:szCs w:val="28"/>
          <w:shd w:val="clear" w:color="auto" w:fill="FFFFFF"/>
          <w:lang w:val="kk-KZ"/>
        </w:rPr>
        <w:t>:</w:t>
      </w:r>
      <w:r w:rsidRPr="00BA6E9A">
        <w:rPr>
          <w:sz w:val="28"/>
          <w:szCs w:val="28"/>
          <w:shd w:val="clear" w:color="auto" w:fill="FFFFFF"/>
          <w:lang w:val="kk-KZ"/>
        </w:rPr>
        <w:t xml:space="preserve"> </w:t>
      </w:r>
      <w:r w:rsidR="00FA025D" w:rsidRPr="00BA6E9A">
        <w:rPr>
          <w:sz w:val="28"/>
          <w:szCs w:val="28"/>
          <w:shd w:val="clear" w:color="auto" w:fill="FFFFFF"/>
          <w:lang w:val="kk-KZ"/>
        </w:rPr>
        <w:t>ә</w:t>
      </w:r>
      <w:r w:rsidRPr="00BA6E9A">
        <w:rPr>
          <w:sz w:val="28"/>
          <w:szCs w:val="28"/>
          <w:shd w:val="clear" w:color="auto" w:fill="FFFFFF"/>
          <w:lang w:val="kk-KZ"/>
        </w:rPr>
        <w:t xml:space="preserve">деби нұсқалар </w:t>
      </w:r>
      <w:r w:rsidRPr="00BA6E9A">
        <w:rPr>
          <w:sz w:val="28"/>
          <w:szCs w:val="28"/>
          <w:lang w:val="kk-KZ"/>
        </w:rPr>
        <w:t xml:space="preserve">/ </w:t>
      </w:r>
      <w:r w:rsidR="00FA025D" w:rsidRPr="00BA6E9A">
        <w:rPr>
          <w:sz w:val="28"/>
          <w:szCs w:val="28"/>
          <w:lang w:val="kk-KZ"/>
        </w:rPr>
        <w:t>қ</w:t>
      </w:r>
      <w:r w:rsidRPr="00BA6E9A">
        <w:rPr>
          <w:sz w:val="28"/>
          <w:szCs w:val="28"/>
          <w:lang w:val="kk-KZ"/>
        </w:rPr>
        <w:t>ұраст</w:t>
      </w:r>
      <w:r w:rsidR="00FA025D">
        <w:rPr>
          <w:sz w:val="28"/>
          <w:szCs w:val="28"/>
          <w:lang w:val="kk-KZ"/>
        </w:rPr>
        <w:t>.</w:t>
      </w:r>
      <w:r w:rsidRPr="00BA6E9A">
        <w:rPr>
          <w:sz w:val="28"/>
          <w:szCs w:val="28"/>
          <w:lang w:val="kk-KZ"/>
        </w:rPr>
        <w:t xml:space="preserve"> Ү. Субханбердина. </w:t>
      </w:r>
      <w:r w:rsidRPr="00BA6E9A">
        <w:rPr>
          <w:sz w:val="28"/>
          <w:szCs w:val="28"/>
          <w:shd w:val="clear" w:color="auto" w:fill="FFFFFF"/>
          <w:lang w:val="kk-KZ"/>
        </w:rPr>
        <w:t>– Алматы: Ғылым, 1990. – 584.</w:t>
      </w:r>
      <w:bookmarkEnd w:id="108"/>
    </w:p>
    <w:p w14:paraId="185B2EDC" w14:textId="1D9306D8" w:rsidR="007D182F" w:rsidRPr="007D182F" w:rsidRDefault="007D182F" w:rsidP="00D613B5">
      <w:pPr>
        <w:pStyle w:val="a3"/>
        <w:numPr>
          <w:ilvl w:val="0"/>
          <w:numId w:val="8"/>
        </w:numPr>
        <w:tabs>
          <w:tab w:val="left" w:pos="709"/>
          <w:tab w:val="left" w:pos="1134"/>
        </w:tabs>
        <w:ind w:left="0" w:firstLine="709"/>
        <w:jc w:val="both"/>
        <w:rPr>
          <w:sz w:val="28"/>
          <w:szCs w:val="28"/>
          <w:lang w:val="kk-KZ"/>
        </w:rPr>
      </w:pPr>
      <w:bookmarkStart w:id="109" w:name="_Ref129795815"/>
      <w:r w:rsidRPr="00BA6E9A">
        <w:rPr>
          <w:sz w:val="28"/>
          <w:szCs w:val="28"/>
          <w:shd w:val="clear" w:color="auto" w:fill="FFFFFF"/>
          <w:lang w:val="kk-KZ"/>
        </w:rPr>
        <w:t>Науша</w:t>
      </w:r>
      <w:bookmarkStart w:id="110" w:name="Наушабай_1903"/>
      <w:bookmarkEnd w:id="110"/>
      <w:r w:rsidRPr="00BA6E9A">
        <w:rPr>
          <w:sz w:val="28"/>
          <w:szCs w:val="28"/>
          <w:shd w:val="clear" w:color="auto" w:fill="FFFFFF"/>
          <w:lang w:val="kk-KZ"/>
        </w:rPr>
        <w:t>ба</w:t>
      </w:r>
      <w:r w:rsidR="00FA025D">
        <w:rPr>
          <w:sz w:val="28"/>
          <w:szCs w:val="28"/>
          <w:shd w:val="clear" w:color="auto" w:fill="FFFFFF"/>
          <w:lang w:val="kk-KZ"/>
        </w:rPr>
        <w:t>й H. Манзұмат қазақия. – Қазан:</w:t>
      </w:r>
      <w:r w:rsidRPr="00BA6E9A">
        <w:rPr>
          <w:sz w:val="28"/>
          <w:szCs w:val="28"/>
          <w:shd w:val="clear" w:color="auto" w:fill="FFFFFF"/>
          <w:lang w:val="kk-KZ"/>
        </w:rPr>
        <w:t xml:space="preserve"> Кәримовтар, 1903. – 32 б.</w:t>
      </w:r>
      <w:bookmarkEnd w:id="109"/>
    </w:p>
    <w:p w14:paraId="51C306DD" w14:textId="686BAD0D" w:rsidR="007D182F" w:rsidRPr="007D182F" w:rsidRDefault="007D182F" w:rsidP="00D613B5">
      <w:pPr>
        <w:pStyle w:val="a3"/>
        <w:numPr>
          <w:ilvl w:val="0"/>
          <w:numId w:val="8"/>
        </w:numPr>
        <w:tabs>
          <w:tab w:val="left" w:pos="709"/>
          <w:tab w:val="left" w:pos="1134"/>
        </w:tabs>
        <w:ind w:left="0" w:firstLine="709"/>
        <w:jc w:val="both"/>
        <w:rPr>
          <w:sz w:val="28"/>
          <w:szCs w:val="28"/>
          <w:lang w:val="kk-KZ"/>
        </w:rPr>
      </w:pPr>
      <w:bookmarkStart w:id="111" w:name="_Ref128753872"/>
      <w:bookmarkStart w:id="112" w:name="_Ref129865798"/>
      <w:r w:rsidRPr="00BA6E9A">
        <w:rPr>
          <w:sz w:val="28"/>
          <w:szCs w:val="28"/>
          <w:lang w:val="kk-KZ"/>
        </w:rPr>
        <w:t xml:space="preserve">Көпейұлы </w:t>
      </w:r>
      <w:bookmarkStart w:id="113" w:name="Көпейұлы_2007"/>
      <w:bookmarkEnd w:id="111"/>
      <w:bookmarkEnd w:id="113"/>
      <w:r w:rsidRPr="00BA6E9A">
        <w:rPr>
          <w:sz w:val="28"/>
          <w:szCs w:val="28"/>
          <w:lang w:val="kk-KZ"/>
        </w:rPr>
        <w:t>М.Ж. Шығармалары</w:t>
      </w:r>
      <w:r w:rsidR="00FA025D">
        <w:rPr>
          <w:sz w:val="28"/>
          <w:szCs w:val="28"/>
          <w:lang w:val="kk-KZ"/>
        </w:rPr>
        <w:t>:</w:t>
      </w:r>
      <w:r w:rsidRPr="00BA6E9A">
        <w:rPr>
          <w:sz w:val="28"/>
          <w:szCs w:val="28"/>
          <w:lang w:val="kk-KZ"/>
        </w:rPr>
        <w:t xml:space="preserve"> 20 т. </w:t>
      </w:r>
      <w:r w:rsidRPr="00BA6E9A">
        <w:rPr>
          <w:sz w:val="28"/>
          <w:szCs w:val="28"/>
          <w:lang w:val="kk-KZ"/>
        </w:rPr>
        <w:sym w:font="Symbol" w:char="F02D"/>
      </w:r>
      <w:r w:rsidRPr="00BA6E9A">
        <w:rPr>
          <w:sz w:val="28"/>
          <w:szCs w:val="28"/>
          <w:lang w:val="kk-KZ"/>
        </w:rPr>
        <w:t xml:space="preserve"> Павлодар: ЭКО, 2013. </w:t>
      </w:r>
      <w:r w:rsidRPr="00BA6E9A">
        <w:rPr>
          <w:sz w:val="28"/>
          <w:szCs w:val="28"/>
          <w:lang w:val="kk-KZ"/>
        </w:rPr>
        <w:sym w:font="Symbol" w:char="F02D"/>
      </w:r>
      <w:r w:rsidRPr="00BA6E9A">
        <w:rPr>
          <w:sz w:val="28"/>
          <w:szCs w:val="28"/>
          <w:lang w:val="kk-KZ"/>
        </w:rPr>
        <w:t xml:space="preserve"> Т. 8. – 452 б.</w:t>
      </w:r>
      <w:bookmarkEnd w:id="112"/>
    </w:p>
    <w:p w14:paraId="11081B6F" w14:textId="7F113249" w:rsidR="007D182F" w:rsidRDefault="007D182F" w:rsidP="00D613B5">
      <w:pPr>
        <w:pStyle w:val="a3"/>
        <w:numPr>
          <w:ilvl w:val="0"/>
          <w:numId w:val="8"/>
        </w:numPr>
        <w:tabs>
          <w:tab w:val="left" w:pos="709"/>
          <w:tab w:val="left" w:pos="1134"/>
        </w:tabs>
        <w:ind w:left="0" w:firstLine="709"/>
        <w:jc w:val="both"/>
        <w:rPr>
          <w:sz w:val="28"/>
          <w:szCs w:val="28"/>
          <w:lang w:val="kk-KZ"/>
        </w:rPr>
      </w:pPr>
      <w:bookmarkStart w:id="114" w:name="_Ref128756154"/>
      <w:r w:rsidRPr="00BA6E9A">
        <w:rPr>
          <w:sz w:val="28"/>
          <w:szCs w:val="28"/>
          <w:lang w:val="kk-KZ"/>
        </w:rPr>
        <w:t>Құдайбе</w:t>
      </w:r>
      <w:bookmarkStart w:id="115" w:name="Құдайбердіұлы_1991"/>
      <w:bookmarkEnd w:id="115"/>
      <w:r w:rsidRPr="00BA6E9A">
        <w:rPr>
          <w:sz w:val="28"/>
          <w:szCs w:val="28"/>
          <w:lang w:val="kk-KZ"/>
        </w:rPr>
        <w:t xml:space="preserve">рдіұлы Ш. Түрік, қырғыз-қазақ һәм хандар шежіресі. </w:t>
      </w:r>
      <w:r w:rsidRPr="00BA6E9A">
        <w:rPr>
          <w:sz w:val="28"/>
          <w:szCs w:val="28"/>
          <w:lang w:val="kk-KZ"/>
        </w:rPr>
        <w:sym w:font="Symbol" w:char="F02D"/>
      </w:r>
      <w:r w:rsidRPr="00BA6E9A">
        <w:rPr>
          <w:sz w:val="28"/>
          <w:szCs w:val="28"/>
          <w:lang w:val="kk-KZ"/>
        </w:rPr>
        <w:t xml:space="preserve"> Алматы: Қазақстан, 1991 </w:t>
      </w:r>
      <w:r w:rsidRPr="00BA6E9A">
        <w:rPr>
          <w:sz w:val="28"/>
          <w:szCs w:val="28"/>
          <w:lang w:val="kk-KZ"/>
        </w:rPr>
        <w:sym w:font="Symbol" w:char="F02D"/>
      </w:r>
      <w:r w:rsidRPr="00BA6E9A">
        <w:rPr>
          <w:sz w:val="28"/>
          <w:szCs w:val="28"/>
          <w:lang w:val="kk-KZ"/>
        </w:rPr>
        <w:t xml:space="preserve"> 80 б.</w:t>
      </w:r>
      <w:bookmarkEnd w:id="114"/>
    </w:p>
    <w:p w14:paraId="76D5F086" w14:textId="24624799" w:rsidR="007D182F" w:rsidRPr="008E5518" w:rsidRDefault="007D182F" w:rsidP="00D613B5">
      <w:pPr>
        <w:pStyle w:val="a3"/>
        <w:numPr>
          <w:ilvl w:val="0"/>
          <w:numId w:val="8"/>
        </w:numPr>
        <w:tabs>
          <w:tab w:val="left" w:pos="709"/>
          <w:tab w:val="left" w:pos="1134"/>
        </w:tabs>
        <w:ind w:left="0" w:firstLine="709"/>
        <w:jc w:val="both"/>
        <w:rPr>
          <w:sz w:val="28"/>
          <w:szCs w:val="28"/>
          <w:lang w:val="kk-KZ"/>
        </w:rPr>
      </w:pPr>
      <w:bookmarkStart w:id="116" w:name="_Ref129890240"/>
      <w:bookmarkStart w:id="117" w:name="_Ref132155244"/>
      <w:r w:rsidRPr="00BA6E9A">
        <w:rPr>
          <w:noProof/>
          <w:sz w:val="28"/>
          <w:szCs w:val="28"/>
          <w:lang w:val="kk-KZ"/>
        </w:rPr>
        <w:t>Бөкейхан</w:t>
      </w:r>
      <w:bookmarkEnd w:id="116"/>
      <w:r w:rsidRPr="00BA6E9A">
        <w:rPr>
          <w:noProof/>
          <w:sz w:val="28"/>
          <w:szCs w:val="28"/>
          <w:lang w:val="kk-KZ"/>
        </w:rPr>
        <w:t xml:space="preserve"> </w:t>
      </w:r>
      <w:r w:rsidRPr="00BA6E9A">
        <w:rPr>
          <w:rFonts w:eastAsia="PalatinoLinotype-Roman"/>
          <w:sz w:val="28"/>
          <w:szCs w:val="28"/>
          <w:lang w:val="kk-KZ"/>
        </w:rPr>
        <w:t xml:space="preserve">Ә.Н. </w:t>
      </w:r>
      <w:r w:rsidR="000E7798" w:rsidRPr="000E7798">
        <w:rPr>
          <w:rFonts w:eastAsia="PalatinoLinotype-Roman"/>
          <w:sz w:val="28"/>
          <w:szCs w:val="28"/>
          <w:lang w:val="kk-KZ"/>
        </w:rPr>
        <w:t>Список обам на реке Селеты в Коржункульской волости Акмолинского</w:t>
      </w:r>
      <w:r w:rsidR="00FA025D">
        <w:rPr>
          <w:rFonts w:eastAsia="PalatinoLinotype-Roman"/>
          <w:sz w:val="28"/>
          <w:szCs w:val="28"/>
          <w:lang w:val="kk-KZ"/>
        </w:rPr>
        <w:t xml:space="preserve"> </w:t>
      </w:r>
      <w:r w:rsidR="000E7798" w:rsidRPr="000E7798">
        <w:rPr>
          <w:rFonts w:eastAsia="PalatinoLinotype-Roman"/>
          <w:sz w:val="28"/>
          <w:szCs w:val="28"/>
          <w:lang w:val="kk-KZ"/>
        </w:rPr>
        <w:t>уезда</w:t>
      </w:r>
      <w:r>
        <w:rPr>
          <w:rFonts w:eastAsia="PalatinoLinotype-Roman"/>
          <w:sz w:val="28"/>
          <w:szCs w:val="28"/>
          <w:lang w:val="kk-KZ"/>
        </w:rPr>
        <w:t xml:space="preserve"> // </w:t>
      </w:r>
      <w:r w:rsidR="00FA025D">
        <w:rPr>
          <w:rFonts w:eastAsia="PalatinoLinotype-Roman"/>
          <w:sz w:val="28"/>
          <w:szCs w:val="28"/>
          <w:lang w:val="kk-KZ"/>
        </w:rPr>
        <w:t xml:space="preserve">Кіт.: </w:t>
      </w:r>
      <w:r w:rsidRPr="00BA6E9A">
        <w:rPr>
          <w:rFonts w:eastAsia="PalatinoLinotype-Roman"/>
          <w:sz w:val="28"/>
          <w:szCs w:val="28"/>
          <w:lang w:val="kk-KZ"/>
        </w:rPr>
        <w:t>Шығармаларының</w:t>
      </w:r>
      <w:r w:rsidR="00FA025D">
        <w:rPr>
          <w:rFonts w:eastAsia="PalatinoLinotype-Roman"/>
          <w:sz w:val="28"/>
          <w:szCs w:val="28"/>
          <w:lang w:val="kk-KZ"/>
        </w:rPr>
        <w:t>:</w:t>
      </w:r>
      <w:r w:rsidRPr="00BA6E9A">
        <w:rPr>
          <w:rFonts w:eastAsia="PalatinoLinotype-Roman"/>
          <w:sz w:val="28"/>
          <w:szCs w:val="28"/>
          <w:lang w:val="kk-KZ"/>
        </w:rPr>
        <w:t xml:space="preserve"> 7 т</w:t>
      </w:r>
      <w:r w:rsidR="00FA025D">
        <w:rPr>
          <w:rFonts w:eastAsia="PalatinoLinotype-Roman"/>
          <w:sz w:val="28"/>
          <w:szCs w:val="28"/>
          <w:lang w:val="kk-KZ"/>
        </w:rPr>
        <w:t>.</w:t>
      </w:r>
      <w:r w:rsidRPr="00BA6E9A">
        <w:rPr>
          <w:rFonts w:eastAsia="PalatinoLinotype-Roman"/>
          <w:sz w:val="28"/>
          <w:szCs w:val="28"/>
          <w:lang w:val="kk-KZ"/>
        </w:rPr>
        <w:t xml:space="preserve"> – Астана: «Сарыарқа» БҮ, 2009.</w:t>
      </w:r>
      <w:r>
        <w:rPr>
          <w:rFonts w:eastAsia="PalatinoLinotype-Roman"/>
          <w:sz w:val="28"/>
          <w:szCs w:val="28"/>
          <w:lang w:val="kk-KZ"/>
        </w:rPr>
        <w:t xml:space="preserve"> – </w:t>
      </w:r>
      <w:r w:rsidR="000E7798">
        <w:rPr>
          <w:rFonts w:eastAsia="PalatinoLinotype-Roman"/>
          <w:sz w:val="28"/>
          <w:szCs w:val="28"/>
          <w:lang w:val="kk-KZ"/>
        </w:rPr>
        <w:t>Т.</w:t>
      </w:r>
      <w:r w:rsidR="00FA025D">
        <w:rPr>
          <w:rFonts w:eastAsia="PalatinoLinotype-Roman"/>
          <w:sz w:val="28"/>
          <w:szCs w:val="28"/>
          <w:lang w:val="kk-KZ"/>
        </w:rPr>
        <w:t xml:space="preserve"> </w:t>
      </w:r>
      <w:r w:rsidRPr="00BA6E9A">
        <w:rPr>
          <w:rFonts w:eastAsia="PalatinoLinotype-Roman"/>
          <w:sz w:val="28"/>
          <w:szCs w:val="28"/>
          <w:lang w:val="kk-KZ"/>
        </w:rPr>
        <w:t xml:space="preserve">3. – </w:t>
      </w:r>
      <w:r w:rsidR="000E7798">
        <w:rPr>
          <w:rFonts w:eastAsia="PalatinoLinotype-Roman"/>
          <w:sz w:val="28"/>
          <w:szCs w:val="28"/>
          <w:lang w:val="kk-KZ"/>
        </w:rPr>
        <w:t>Б. 108-109</w:t>
      </w:r>
      <w:r w:rsidRPr="00BA6E9A">
        <w:rPr>
          <w:rFonts w:eastAsia="PalatinoLinotype-Roman"/>
          <w:sz w:val="28"/>
          <w:szCs w:val="28"/>
          <w:lang w:val="kk-KZ"/>
        </w:rPr>
        <w:t>.</w:t>
      </w:r>
      <w:bookmarkEnd w:id="117"/>
    </w:p>
    <w:p w14:paraId="72457304" w14:textId="4A31A72F" w:rsidR="008E5518" w:rsidRDefault="008E5518" w:rsidP="00D613B5">
      <w:pPr>
        <w:pStyle w:val="a3"/>
        <w:numPr>
          <w:ilvl w:val="0"/>
          <w:numId w:val="8"/>
        </w:numPr>
        <w:tabs>
          <w:tab w:val="left" w:pos="709"/>
          <w:tab w:val="left" w:pos="1134"/>
        </w:tabs>
        <w:ind w:left="0" w:firstLine="709"/>
        <w:jc w:val="both"/>
        <w:rPr>
          <w:sz w:val="28"/>
          <w:szCs w:val="28"/>
          <w:lang w:val="kk-KZ"/>
        </w:rPr>
      </w:pPr>
      <w:bookmarkStart w:id="118" w:name="_Ref132156110"/>
      <w:r w:rsidRPr="00777986">
        <w:rPr>
          <w:sz w:val="28"/>
          <w:szCs w:val="28"/>
          <w:lang w:val="kk-KZ"/>
        </w:rPr>
        <w:t xml:space="preserve">Марғұлан Ә. Ежелгі жыр аңыздар: </w:t>
      </w:r>
      <w:r w:rsidR="00FA025D" w:rsidRPr="00777986">
        <w:rPr>
          <w:sz w:val="28"/>
          <w:szCs w:val="28"/>
          <w:lang w:val="kk-KZ"/>
        </w:rPr>
        <w:t>ғ</w:t>
      </w:r>
      <w:r w:rsidRPr="00777986">
        <w:rPr>
          <w:sz w:val="28"/>
          <w:szCs w:val="28"/>
          <w:lang w:val="kk-KZ"/>
        </w:rPr>
        <w:t>ылыми зерттеу мақалалары. Алматы</w:t>
      </w:r>
      <w:r w:rsidR="00FA025D">
        <w:rPr>
          <w:sz w:val="28"/>
          <w:szCs w:val="28"/>
          <w:lang w:val="kk-KZ"/>
        </w:rPr>
        <w:t>:</w:t>
      </w:r>
      <w:r w:rsidRPr="00777986">
        <w:rPr>
          <w:sz w:val="28"/>
          <w:szCs w:val="28"/>
          <w:lang w:val="kk-KZ"/>
        </w:rPr>
        <w:t xml:space="preserve"> Жазушы</w:t>
      </w:r>
      <w:r w:rsidR="00FA025D">
        <w:rPr>
          <w:sz w:val="28"/>
          <w:szCs w:val="28"/>
          <w:lang w:val="kk-KZ"/>
        </w:rPr>
        <w:t>,</w:t>
      </w:r>
      <w:r w:rsidRPr="00777986">
        <w:rPr>
          <w:sz w:val="28"/>
          <w:szCs w:val="28"/>
          <w:lang w:val="kk-KZ"/>
        </w:rPr>
        <w:t xml:space="preserve"> 1985. </w:t>
      </w:r>
      <w:r w:rsidRPr="00777986">
        <w:rPr>
          <w:sz w:val="28"/>
          <w:szCs w:val="28"/>
          <w:lang w:val="kk-KZ"/>
        </w:rPr>
        <w:sym w:font="Symbol" w:char="F02D"/>
      </w:r>
      <w:r w:rsidRPr="00777986">
        <w:rPr>
          <w:sz w:val="28"/>
          <w:szCs w:val="28"/>
          <w:lang w:val="kk-KZ"/>
        </w:rPr>
        <w:t xml:space="preserve"> 368</w:t>
      </w:r>
      <w:r w:rsidR="00FA025D">
        <w:rPr>
          <w:sz w:val="28"/>
          <w:szCs w:val="28"/>
          <w:lang w:val="kk-KZ"/>
        </w:rPr>
        <w:t xml:space="preserve"> б</w:t>
      </w:r>
      <w:r w:rsidRPr="00777986">
        <w:rPr>
          <w:sz w:val="28"/>
          <w:szCs w:val="28"/>
          <w:lang w:val="kk-KZ"/>
        </w:rPr>
        <w:t>.</w:t>
      </w:r>
      <w:bookmarkEnd w:id="118"/>
    </w:p>
    <w:p w14:paraId="4C5D71BA" w14:textId="37E0CBA8" w:rsidR="008E5518" w:rsidRPr="008E5518" w:rsidRDefault="008E5518" w:rsidP="00D613B5">
      <w:pPr>
        <w:pStyle w:val="a3"/>
        <w:numPr>
          <w:ilvl w:val="0"/>
          <w:numId w:val="8"/>
        </w:numPr>
        <w:tabs>
          <w:tab w:val="left" w:pos="709"/>
          <w:tab w:val="left" w:pos="1134"/>
        </w:tabs>
        <w:ind w:left="0" w:firstLine="709"/>
        <w:jc w:val="both"/>
        <w:rPr>
          <w:sz w:val="28"/>
          <w:szCs w:val="28"/>
          <w:lang w:val="kk-KZ"/>
        </w:rPr>
      </w:pPr>
      <w:bookmarkStart w:id="119" w:name="_Ref129796835"/>
      <w:r w:rsidRPr="00BA6E9A">
        <w:rPr>
          <w:color w:val="000000"/>
          <w:sz w:val="28"/>
          <w:szCs w:val="28"/>
          <w:shd w:val="clear" w:color="auto" w:fill="FFFFFF"/>
          <w:lang w:val="kk-KZ"/>
        </w:rPr>
        <w:t>Востров В.В., Муканов М.С. Род</w:t>
      </w:r>
      <w:r w:rsidRPr="000E7798">
        <w:rPr>
          <w:color w:val="000000"/>
          <w:sz w:val="28"/>
          <w:szCs w:val="28"/>
          <w:shd w:val="clear" w:color="auto" w:fill="FFFFFF"/>
          <w:lang w:val="kk-KZ"/>
        </w:rPr>
        <w:t>оплеме</w:t>
      </w:r>
      <w:r w:rsidRPr="00BA6E9A">
        <w:rPr>
          <w:color w:val="000000"/>
          <w:sz w:val="28"/>
          <w:szCs w:val="28"/>
          <w:shd w:val="clear" w:color="auto" w:fill="FFFFFF"/>
        </w:rPr>
        <w:t>нной состав и расселение казахов (конец XIX - начало XX в.)</w:t>
      </w:r>
      <w:r w:rsidRPr="00BA6E9A">
        <w:rPr>
          <w:color w:val="000000"/>
          <w:sz w:val="28"/>
          <w:szCs w:val="28"/>
          <w:shd w:val="clear" w:color="auto" w:fill="FFFFFF"/>
          <w:lang w:val="kk-KZ"/>
        </w:rPr>
        <w:t>. – Алма</w:t>
      </w:r>
      <w:r w:rsidRPr="00BA6E9A">
        <w:rPr>
          <w:color w:val="000000"/>
          <w:sz w:val="28"/>
          <w:szCs w:val="28"/>
          <w:shd w:val="clear" w:color="auto" w:fill="FFFFFF"/>
        </w:rPr>
        <w:t>-</w:t>
      </w:r>
      <w:r w:rsidRPr="00BA6E9A">
        <w:rPr>
          <w:color w:val="000000"/>
          <w:sz w:val="28"/>
          <w:szCs w:val="28"/>
          <w:shd w:val="clear" w:color="auto" w:fill="FFFFFF"/>
          <w:lang w:val="kk-KZ"/>
        </w:rPr>
        <w:t>Ата</w:t>
      </w:r>
      <w:r w:rsidRPr="00BA6E9A">
        <w:rPr>
          <w:color w:val="000000"/>
          <w:sz w:val="28"/>
          <w:szCs w:val="28"/>
          <w:shd w:val="clear" w:color="auto" w:fill="FFFFFF"/>
        </w:rPr>
        <w:t>: Наука, 1968.</w:t>
      </w:r>
      <w:r w:rsidRPr="00BA6E9A">
        <w:rPr>
          <w:color w:val="000000"/>
          <w:sz w:val="28"/>
          <w:szCs w:val="28"/>
          <w:shd w:val="clear" w:color="auto" w:fill="FFFFFF"/>
          <w:lang w:val="kk-KZ"/>
        </w:rPr>
        <w:t xml:space="preserve"> – 256 с.</w:t>
      </w:r>
      <w:bookmarkEnd w:id="119"/>
    </w:p>
    <w:p w14:paraId="45F1B2C3" w14:textId="34B4C8AA" w:rsidR="008E5518" w:rsidRPr="00A77DDF" w:rsidRDefault="008E5518" w:rsidP="00D613B5">
      <w:pPr>
        <w:pStyle w:val="a3"/>
        <w:numPr>
          <w:ilvl w:val="0"/>
          <w:numId w:val="8"/>
        </w:numPr>
        <w:tabs>
          <w:tab w:val="left" w:pos="709"/>
          <w:tab w:val="left" w:pos="1134"/>
        </w:tabs>
        <w:ind w:left="0" w:firstLine="709"/>
        <w:jc w:val="both"/>
        <w:rPr>
          <w:sz w:val="28"/>
          <w:szCs w:val="28"/>
          <w:lang w:val="kk-KZ"/>
        </w:rPr>
      </w:pPr>
      <w:bookmarkStart w:id="120" w:name="_Ref130147073"/>
      <w:r w:rsidRPr="00BA6E9A">
        <w:rPr>
          <w:sz w:val="28"/>
          <w:szCs w:val="28"/>
          <w:shd w:val="clear" w:color="auto" w:fill="FFFFFF"/>
          <w:lang w:val="kk-KZ"/>
        </w:rPr>
        <w:t>Аманж</w:t>
      </w:r>
      <w:bookmarkStart w:id="121" w:name="Аманжолов_1997"/>
      <w:bookmarkEnd w:id="121"/>
      <w:r w:rsidRPr="00BA6E9A">
        <w:rPr>
          <w:sz w:val="28"/>
          <w:szCs w:val="28"/>
          <w:shd w:val="clear" w:color="auto" w:fill="FFFFFF"/>
          <w:lang w:val="kk-KZ"/>
        </w:rPr>
        <w:t>олов С.А. Вопросы диалектологии и истории казахского языка. – Алма</w:t>
      </w:r>
      <w:r w:rsidR="00BE5C69">
        <w:rPr>
          <w:sz w:val="28"/>
          <w:szCs w:val="28"/>
          <w:shd w:val="clear" w:color="auto" w:fill="FFFFFF"/>
          <w:lang w:val="kk-KZ"/>
        </w:rPr>
        <w:t>-Ата</w:t>
      </w:r>
      <w:r w:rsidRPr="00BE5C69">
        <w:rPr>
          <w:sz w:val="28"/>
          <w:szCs w:val="28"/>
          <w:shd w:val="clear" w:color="auto" w:fill="FFFFFF"/>
          <w:lang w:val="kk-KZ"/>
        </w:rPr>
        <w:t>,</w:t>
      </w:r>
      <w:r w:rsidRPr="00BA6E9A">
        <w:rPr>
          <w:sz w:val="28"/>
          <w:szCs w:val="28"/>
          <w:shd w:val="clear" w:color="auto" w:fill="FFFFFF"/>
          <w:lang w:val="kk-KZ"/>
        </w:rPr>
        <w:t xml:space="preserve"> 19</w:t>
      </w:r>
      <w:r w:rsidR="00BE5C69">
        <w:rPr>
          <w:sz w:val="28"/>
          <w:szCs w:val="28"/>
          <w:shd w:val="clear" w:color="auto" w:fill="FFFFFF"/>
          <w:lang w:val="kk-KZ"/>
        </w:rPr>
        <w:t>59</w:t>
      </w:r>
      <w:r w:rsidRPr="00BA6E9A">
        <w:rPr>
          <w:sz w:val="28"/>
          <w:szCs w:val="28"/>
          <w:shd w:val="clear" w:color="auto" w:fill="FFFFFF"/>
          <w:lang w:val="kk-KZ"/>
        </w:rPr>
        <w:t xml:space="preserve">. – </w:t>
      </w:r>
      <w:r w:rsidR="00BE5C69">
        <w:rPr>
          <w:sz w:val="28"/>
          <w:szCs w:val="28"/>
          <w:shd w:val="clear" w:color="auto" w:fill="FFFFFF"/>
          <w:lang w:val="kk-KZ"/>
        </w:rPr>
        <w:t>452</w:t>
      </w:r>
      <w:r w:rsidRPr="00BA6E9A">
        <w:rPr>
          <w:sz w:val="28"/>
          <w:szCs w:val="28"/>
          <w:shd w:val="clear" w:color="auto" w:fill="FFFFFF"/>
          <w:lang w:val="kk-KZ"/>
        </w:rPr>
        <w:t xml:space="preserve"> с.</w:t>
      </w:r>
      <w:bookmarkEnd w:id="120"/>
    </w:p>
    <w:p w14:paraId="1E0090CC" w14:textId="66E56ACD" w:rsidR="00A77DDF" w:rsidRPr="008E5518" w:rsidRDefault="00A77DDF" w:rsidP="00D613B5">
      <w:pPr>
        <w:pStyle w:val="a3"/>
        <w:numPr>
          <w:ilvl w:val="0"/>
          <w:numId w:val="8"/>
        </w:numPr>
        <w:tabs>
          <w:tab w:val="left" w:pos="709"/>
          <w:tab w:val="left" w:pos="1134"/>
        </w:tabs>
        <w:ind w:left="0" w:firstLine="709"/>
        <w:jc w:val="both"/>
        <w:rPr>
          <w:sz w:val="28"/>
          <w:szCs w:val="28"/>
          <w:lang w:val="kk-KZ"/>
        </w:rPr>
      </w:pPr>
      <w:bookmarkStart w:id="122" w:name="_Ref132156774"/>
      <w:r>
        <w:rPr>
          <w:sz w:val="28"/>
          <w:szCs w:val="28"/>
          <w:shd w:val="clear" w:color="auto" w:fill="FFFFFF"/>
          <w:lang w:val="kk-KZ"/>
        </w:rPr>
        <w:t>Арғынбаев Х.</w:t>
      </w:r>
      <w:bookmarkEnd w:id="122"/>
      <w:r w:rsidRPr="0081696A">
        <w:rPr>
          <w:rStyle w:val="a6"/>
          <w:i w:val="0"/>
          <w:sz w:val="28"/>
          <w:lang w:val="kk-KZ"/>
        </w:rPr>
        <w:t xml:space="preserve"> </w:t>
      </w:r>
      <w:r w:rsidR="00530F1F" w:rsidRPr="0081696A">
        <w:rPr>
          <w:rStyle w:val="a6"/>
          <w:i w:val="0"/>
          <w:sz w:val="28"/>
          <w:lang w:val="kk-KZ"/>
        </w:rPr>
        <w:t xml:space="preserve">Мұқанов М., Востров В. </w:t>
      </w:r>
      <w:r w:rsidR="0081696A">
        <w:rPr>
          <w:rStyle w:val="a6"/>
          <w:i w:val="0"/>
          <w:sz w:val="28"/>
          <w:lang w:val="kk-KZ"/>
        </w:rPr>
        <w:t xml:space="preserve">Қазақ шежіресі хақында. </w:t>
      </w:r>
      <w:r w:rsidR="00530F1F" w:rsidRPr="0081696A">
        <w:rPr>
          <w:rStyle w:val="a6"/>
          <w:i w:val="0"/>
          <w:sz w:val="28"/>
          <w:lang w:val="kk-KZ"/>
        </w:rPr>
        <w:t xml:space="preserve">– Алматы: Атамұра, 2000. </w:t>
      </w:r>
      <w:r w:rsidR="0081696A" w:rsidRPr="0081696A">
        <w:rPr>
          <w:rStyle w:val="a6"/>
          <w:i w:val="0"/>
          <w:sz w:val="28"/>
          <w:lang w:val="kk-KZ"/>
        </w:rPr>
        <w:t>–</w:t>
      </w:r>
      <w:r w:rsidR="00530F1F" w:rsidRPr="0081696A">
        <w:rPr>
          <w:rStyle w:val="a6"/>
          <w:i w:val="0"/>
          <w:sz w:val="28"/>
          <w:lang w:val="kk-KZ"/>
        </w:rPr>
        <w:t xml:space="preserve"> 462</w:t>
      </w:r>
      <w:r w:rsidR="0081696A">
        <w:rPr>
          <w:rStyle w:val="a6"/>
          <w:i w:val="0"/>
          <w:sz w:val="28"/>
          <w:lang w:val="kk-KZ"/>
        </w:rPr>
        <w:t xml:space="preserve"> </w:t>
      </w:r>
      <w:r w:rsidR="00530F1F" w:rsidRPr="0081696A">
        <w:rPr>
          <w:rStyle w:val="a6"/>
          <w:i w:val="0"/>
          <w:sz w:val="28"/>
          <w:lang w:val="kk-KZ"/>
        </w:rPr>
        <w:t>б.</w:t>
      </w:r>
    </w:p>
    <w:p w14:paraId="2A354350" w14:textId="49DEF093" w:rsidR="008E5518" w:rsidRPr="00BA6E9A" w:rsidRDefault="00A77DDF" w:rsidP="00D613B5">
      <w:pPr>
        <w:pStyle w:val="a3"/>
        <w:numPr>
          <w:ilvl w:val="0"/>
          <w:numId w:val="8"/>
        </w:numPr>
        <w:tabs>
          <w:tab w:val="left" w:pos="709"/>
          <w:tab w:val="left" w:pos="1134"/>
        </w:tabs>
        <w:ind w:left="0" w:firstLine="709"/>
        <w:jc w:val="both"/>
        <w:rPr>
          <w:sz w:val="28"/>
          <w:szCs w:val="28"/>
          <w:lang w:val="kk-KZ"/>
        </w:rPr>
      </w:pPr>
      <w:bookmarkStart w:id="123" w:name="_Ref128754188"/>
      <w:r w:rsidRPr="00BA6E9A">
        <w:rPr>
          <w:sz w:val="28"/>
          <w:szCs w:val="28"/>
          <w:lang w:val="kk-KZ" w:eastAsia="kk-KZ"/>
        </w:rPr>
        <w:t>Артық</w:t>
      </w:r>
      <w:bookmarkStart w:id="124" w:name="Артықбаев_2015"/>
      <w:bookmarkEnd w:id="124"/>
      <w:r w:rsidRPr="00BA6E9A">
        <w:rPr>
          <w:sz w:val="28"/>
          <w:szCs w:val="28"/>
          <w:lang w:val="kk-KZ" w:eastAsia="kk-KZ"/>
        </w:rPr>
        <w:t xml:space="preserve">баев Ж.О. Қазақ шежіресі: ұлы дала тарихының қайнар көздері және тұжырымдамасы </w:t>
      </w:r>
      <w:r w:rsidRPr="00BA6E9A">
        <w:rPr>
          <w:sz w:val="28"/>
          <w:szCs w:val="28"/>
          <w:lang w:val="kk-KZ" w:eastAsia="kk-KZ"/>
        </w:rPr>
        <w:sym w:font="Symbol" w:char="F02D"/>
      </w:r>
      <w:r w:rsidR="0081696A">
        <w:rPr>
          <w:sz w:val="28"/>
          <w:szCs w:val="28"/>
          <w:lang w:val="kk-KZ" w:eastAsia="kk-KZ"/>
        </w:rPr>
        <w:t xml:space="preserve"> Астана: Фолиант</w:t>
      </w:r>
      <w:r w:rsidRPr="00BA6E9A">
        <w:rPr>
          <w:sz w:val="28"/>
          <w:szCs w:val="28"/>
          <w:lang w:val="kk-KZ" w:eastAsia="kk-KZ"/>
        </w:rPr>
        <w:t xml:space="preserve">, 2015. </w:t>
      </w:r>
      <w:r w:rsidRPr="00BA6E9A">
        <w:rPr>
          <w:sz w:val="28"/>
          <w:szCs w:val="28"/>
          <w:lang w:val="kk-KZ" w:eastAsia="kk-KZ"/>
        </w:rPr>
        <w:sym w:font="Symbol" w:char="F02D"/>
      </w:r>
      <w:r w:rsidRPr="00BA6E9A">
        <w:rPr>
          <w:sz w:val="28"/>
          <w:szCs w:val="28"/>
          <w:lang w:val="kk-KZ" w:eastAsia="kk-KZ"/>
        </w:rPr>
        <w:t xml:space="preserve"> 496 б.</w:t>
      </w:r>
      <w:bookmarkEnd w:id="123"/>
    </w:p>
    <w:p w14:paraId="6750D65D" w14:textId="0A937DC8" w:rsidR="00AA5A02" w:rsidRPr="00BA6E9A" w:rsidRDefault="00AA5A02" w:rsidP="00D613B5">
      <w:pPr>
        <w:pStyle w:val="a3"/>
        <w:numPr>
          <w:ilvl w:val="0"/>
          <w:numId w:val="8"/>
        </w:numPr>
        <w:tabs>
          <w:tab w:val="left" w:pos="709"/>
          <w:tab w:val="left" w:pos="1134"/>
        </w:tabs>
        <w:ind w:left="0" w:firstLine="709"/>
        <w:jc w:val="both"/>
        <w:rPr>
          <w:sz w:val="28"/>
          <w:szCs w:val="28"/>
          <w:lang w:val="kk-KZ"/>
        </w:rPr>
      </w:pPr>
      <w:bookmarkStart w:id="125" w:name="_Ref128753599"/>
      <w:bookmarkStart w:id="126" w:name="_Ref129869927"/>
      <w:r w:rsidRPr="00BA6E9A">
        <w:rPr>
          <w:sz w:val="28"/>
          <w:szCs w:val="28"/>
          <w:lang w:val="kk-KZ"/>
        </w:rPr>
        <w:t>Қасқа</w:t>
      </w:r>
      <w:bookmarkStart w:id="127" w:name="Қасқабасов"/>
      <w:bookmarkEnd w:id="127"/>
      <w:r w:rsidRPr="00BA6E9A">
        <w:rPr>
          <w:sz w:val="28"/>
          <w:szCs w:val="28"/>
          <w:lang w:val="kk-KZ"/>
        </w:rPr>
        <w:t>басов</w:t>
      </w:r>
      <w:bookmarkEnd w:id="125"/>
      <w:r w:rsidR="0066289C" w:rsidRPr="00BA6E9A">
        <w:rPr>
          <w:sz w:val="28"/>
          <w:szCs w:val="28"/>
          <w:lang w:val="kk-KZ"/>
        </w:rPr>
        <w:t xml:space="preserve"> </w:t>
      </w:r>
      <w:r w:rsidR="0066289C" w:rsidRPr="00BA6E9A">
        <w:rPr>
          <w:rStyle w:val="A00"/>
          <w:rFonts w:cs="Times New Roman"/>
          <w:bCs/>
          <w:color w:val="auto"/>
          <w:sz w:val="28"/>
          <w:szCs w:val="28"/>
          <w:lang w:val="kk-KZ"/>
        </w:rPr>
        <w:t xml:space="preserve">С. Таңдамалы. </w:t>
      </w:r>
      <w:r w:rsidR="0066289C" w:rsidRPr="00BA6E9A">
        <w:rPr>
          <w:rStyle w:val="A00"/>
          <w:rFonts w:cs="Times New Roman"/>
          <w:color w:val="auto"/>
          <w:sz w:val="28"/>
          <w:szCs w:val="28"/>
          <w:lang w:val="kk-KZ"/>
        </w:rPr>
        <w:t>Қазақтың халық прозасы</w:t>
      </w:r>
      <w:r w:rsidR="00FA025D">
        <w:rPr>
          <w:rStyle w:val="A00"/>
          <w:rFonts w:cs="Times New Roman"/>
          <w:color w:val="auto"/>
          <w:sz w:val="28"/>
          <w:szCs w:val="28"/>
          <w:lang w:val="kk-KZ"/>
        </w:rPr>
        <w:t>:</w:t>
      </w:r>
      <w:r w:rsidR="0066289C" w:rsidRPr="00BA6E9A">
        <w:rPr>
          <w:rStyle w:val="A00"/>
          <w:rFonts w:cs="Times New Roman"/>
          <w:color w:val="auto"/>
          <w:sz w:val="28"/>
          <w:szCs w:val="28"/>
          <w:lang w:val="kk-KZ"/>
        </w:rPr>
        <w:t xml:space="preserve"> </w:t>
      </w:r>
      <w:r w:rsidR="00FA025D" w:rsidRPr="003E7637">
        <w:rPr>
          <w:rStyle w:val="A00"/>
          <w:rFonts w:cs="Times New Roman"/>
          <w:iCs/>
          <w:color w:val="auto"/>
          <w:sz w:val="28"/>
          <w:szCs w:val="28"/>
          <w:lang w:val="kk-KZ"/>
        </w:rPr>
        <w:t>з</w:t>
      </w:r>
      <w:r w:rsidR="0066289C" w:rsidRPr="003E7637">
        <w:rPr>
          <w:rStyle w:val="A00"/>
          <w:rFonts w:cs="Times New Roman"/>
          <w:iCs/>
          <w:color w:val="auto"/>
          <w:sz w:val="28"/>
          <w:szCs w:val="28"/>
          <w:lang w:val="kk-KZ"/>
        </w:rPr>
        <w:t>ерттеулер</w:t>
      </w:r>
      <w:r w:rsidR="0066289C" w:rsidRPr="003E7637">
        <w:rPr>
          <w:rStyle w:val="A00"/>
          <w:rFonts w:cs="Times New Roman"/>
          <w:color w:val="auto"/>
          <w:sz w:val="28"/>
          <w:szCs w:val="28"/>
          <w:lang w:val="kk-KZ"/>
        </w:rPr>
        <w:t>. – Астана: Фолиант, 2014.</w:t>
      </w:r>
      <w:r w:rsidR="0066289C" w:rsidRPr="00BA6E9A">
        <w:rPr>
          <w:rStyle w:val="A00"/>
          <w:rFonts w:cs="Times New Roman"/>
          <w:color w:val="auto"/>
          <w:sz w:val="28"/>
          <w:szCs w:val="28"/>
          <w:lang w:val="kk-KZ"/>
        </w:rPr>
        <w:t xml:space="preserve"> – </w:t>
      </w:r>
      <w:r w:rsidR="0066289C" w:rsidRPr="003E7637">
        <w:rPr>
          <w:bCs/>
          <w:sz w:val="28"/>
          <w:szCs w:val="28"/>
          <w:lang w:val="kk-KZ"/>
        </w:rPr>
        <w:t>Т.</w:t>
      </w:r>
      <w:r w:rsidR="00FA025D">
        <w:rPr>
          <w:bCs/>
          <w:sz w:val="28"/>
          <w:szCs w:val="28"/>
          <w:lang w:val="kk-KZ"/>
        </w:rPr>
        <w:t xml:space="preserve"> </w:t>
      </w:r>
      <w:r w:rsidR="0066289C" w:rsidRPr="003E7637">
        <w:rPr>
          <w:bCs/>
          <w:sz w:val="28"/>
          <w:szCs w:val="28"/>
          <w:lang w:val="kk-KZ"/>
        </w:rPr>
        <w:t>1.</w:t>
      </w:r>
      <w:r w:rsidR="0066289C" w:rsidRPr="00BA6E9A">
        <w:rPr>
          <w:bCs/>
          <w:sz w:val="28"/>
          <w:szCs w:val="28"/>
          <w:lang w:val="kk-KZ"/>
        </w:rPr>
        <w:t xml:space="preserve"> – 320 б.</w:t>
      </w:r>
      <w:bookmarkEnd w:id="126"/>
    </w:p>
    <w:p w14:paraId="60D7FF89" w14:textId="49685FF5" w:rsidR="003D1848" w:rsidRPr="00806E8E" w:rsidRDefault="00AA5A02" w:rsidP="00D613B5">
      <w:pPr>
        <w:pStyle w:val="a3"/>
        <w:numPr>
          <w:ilvl w:val="0"/>
          <w:numId w:val="8"/>
        </w:numPr>
        <w:tabs>
          <w:tab w:val="left" w:pos="709"/>
          <w:tab w:val="left" w:pos="1134"/>
        </w:tabs>
        <w:ind w:left="0" w:firstLine="709"/>
        <w:jc w:val="both"/>
        <w:rPr>
          <w:sz w:val="28"/>
          <w:szCs w:val="28"/>
          <w:lang w:val="kk-KZ"/>
        </w:rPr>
      </w:pPr>
      <w:bookmarkStart w:id="128" w:name="_Ref128753659"/>
      <w:r w:rsidRPr="00BA6E9A">
        <w:rPr>
          <w:sz w:val="28"/>
          <w:szCs w:val="28"/>
          <w:lang w:val="kk-KZ"/>
        </w:rPr>
        <w:t>Әуе</w:t>
      </w:r>
      <w:bookmarkStart w:id="129" w:name="Әуезов"/>
      <w:bookmarkEnd w:id="129"/>
      <w:r w:rsidRPr="00BA6E9A">
        <w:rPr>
          <w:sz w:val="28"/>
          <w:szCs w:val="28"/>
          <w:lang w:val="kk-KZ"/>
        </w:rPr>
        <w:t>зов</w:t>
      </w:r>
      <w:bookmarkEnd w:id="128"/>
      <w:r w:rsidR="0066289C" w:rsidRPr="00BA6E9A">
        <w:rPr>
          <w:sz w:val="28"/>
          <w:szCs w:val="28"/>
          <w:lang w:val="kk-KZ"/>
        </w:rPr>
        <w:t xml:space="preserve"> М.</w:t>
      </w:r>
      <w:r w:rsidR="00F1463B" w:rsidRPr="00BA6E9A">
        <w:rPr>
          <w:sz w:val="28"/>
          <w:szCs w:val="28"/>
          <w:lang w:val="kk-KZ"/>
        </w:rPr>
        <w:t>О.</w:t>
      </w:r>
      <w:r w:rsidR="0066289C" w:rsidRPr="00BA6E9A">
        <w:rPr>
          <w:sz w:val="28"/>
          <w:szCs w:val="28"/>
          <w:lang w:val="kk-KZ"/>
        </w:rPr>
        <w:t xml:space="preserve"> Уақыт және әдебиет. </w:t>
      </w:r>
      <w:r w:rsidR="00B0655E" w:rsidRPr="00BA6E9A">
        <w:rPr>
          <w:sz w:val="28"/>
          <w:szCs w:val="28"/>
          <w:lang w:val="kk-KZ"/>
        </w:rPr>
        <w:t>– Алматы:</w:t>
      </w:r>
      <w:r w:rsidR="0066289C" w:rsidRPr="00BA6E9A">
        <w:rPr>
          <w:sz w:val="28"/>
          <w:szCs w:val="28"/>
          <w:lang w:val="kk-KZ"/>
        </w:rPr>
        <w:t xml:space="preserve"> ҚМКӘБ</w:t>
      </w:r>
      <w:r w:rsidR="00B0655E" w:rsidRPr="00BA6E9A">
        <w:rPr>
          <w:sz w:val="28"/>
          <w:szCs w:val="28"/>
          <w:lang w:val="kk-KZ"/>
        </w:rPr>
        <w:t>,</w:t>
      </w:r>
      <w:r w:rsidR="0066289C" w:rsidRPr="00BA6E9A">
        <w:rPr>
          <w:sz w:val="28"/>
          <w:szCs w:val="28"/>
          <w:lang w:val="kk-KZ"/>
        </w:rPr>
        <w:t xml:space="preserve"> 1962. – 424 б.</w:t>
      </w:r>
    </w:p>
    <w:p w14:paraId="6A0362B4" w14:textId="4258F4B9" w:rsidR="004875C8" w:rsidRPr="00BA6E9A" w:rsidRDefault="0066289C" w:rsidP="00D613B5">
      <w:pPr>
        <w:pStyle w:val="a3"/>
        <w:numPr>
          <w:ilvl w:val="0"/>
          <w:numId w:val="8"/>
        </w:numPr>
        <w:tabs>
          <w:tab w:val="left" w:pos="709"/>
          <w:tab w:val="left" w:pos="1134"/>
        </w:tabs>
        <w:ind w:left="0" w:firstLine="709"/>
        <w:jc w:val="both"/>
        <w:rPr>
          <w:sz w:val="28"/>
          <w:szCs w:val="28"/>
          <w:lang w:val="kk-KZ"/>
        </w:rPr>
      </w:pPr>
      <w:bookmarkStart w:id="130" w:name="Маргулан"/>
      <w:bookmarkStart w:id="131" w:name="_Ref129866197"/>
      <w:bookmarkEnd w:id="130"/>
      <w:r w:rsidRPr="00BA6E9A">
        <w:rPr>
          <w:rStyle w:val="FootnoteAnchor"/>
          <w:sz w:val="28"/>
          <w:szCs w:val="28"/>
          <w:vertAlign w:val="baseline"/>
          <w:lang w:val="kk-KZ"/>
        </w:rPr>
        <w:t>Марғұл</w:t>
      </w:r>
      <w:r w:rsidR="0081696A">
        <w:rPr>
          <w:rStyle w:val="FootnoteAnchor"/>
          <w:sz w:val="28"/>
          <w:szCs w:val="28"/>
          <w:vertAlign w:val="baseline"/>
          <w:lang w:val="kk-KZ"/>
        </w:rPr>
        <w:t>ан Ә.Х. Шығармалары. – Алматы: Алатау</w:t>
      </w:r>
      <w:r w:rsidRPr="00BA6E9A">
        <w:rPr>
          <w:rStyle w:val="FootnoteAnchor"/>
          <w:sz w:val="28"/>
          <w:szCs w:val="28"/>
          <w:vertAlign w:val="baseline"/>
          <w:lang w:val="kk-KZ"/>
        </w:rPr>
        <w:t xml:space="preserve"> баспасы, 2010. – Т.</w:t>
      </w:r>
      <w:r w:rsidR="00FA025D">
        <w:rPr>
          <w:rStyle w:val="FootnoteAnchor"/>
          <w:sz w:val="28"/>
          <w:szCs w:val="28"/>
          <w:vertAlign w:val="baseline"/>
          <w:lang w:val="kk-KZ"/>
        </w:rPr>
        <w:t> </w:t>
      </w:r>
      <w:r w:rsidRPr="00BA6E9A">
        <w:rPr>
          <w:rStyle w:val="FootnoteAnchor"/>
          <w:sz w:val="28"/>
          <w:szCs w:val="28"/>
          <w:vertAlign w:val="baseline"/>
          <w:lang w:val="kk-KZ"/>
        </w:rPr>
        <w:t>9. – 472 б.</w:t>
      </w:r>
      <w:bookmarkEnd w:id="131"/>
    </w:p>
    <w:p w14:paraId="2C52E7D2" w14:textId="370FFDA0" w:rsidR="00FA11EE" w:rsidRPr="007D182F" w:rsidRDefault="004875C8" w:rsidP="00D613B5">
      <w:pPr>
        <w:pStyle w:val="a3"/>
        <w:numPr>
          <w:ilvl w:val="0"/>
          <w:numId w:val="8"/>
        </w:numPr>
        <w:tabs>
          <w:tab w:val="left" w:pos="709"/>
          <w:tab w:val="left" w:pos="1134"/>
        </w:tabs>
        <w:ind w:left="0" w:firstLine="709"/>
        <w:jc w:val="both"/>
        <w:rPr>
          <w:sz w:val="28"/>
          <w:szCs w:val="28"/>
          <w:lang w:val="kk-KZ"/>
        </w:rPr>
      </w:pPr>
      <w:bookmarkStart w:id="132" w:name="_Ref128755623"/>
      <w:r w:rsidRPr="00BA6E9A">
        <w:rPr>
          <w:sz w:val="28"/>
          <w:szCs w:val="28"/>
          <w:lang w:val="kk-KZ" w:eastAsia="kk-KZ"/>
        </w:rPr>
        <w:t>Баб</w:t>
      </w:r>
      <w:bookmarkStart w:id="133" w:name="Бабыр_1993"/>
      <w:bookmarkEnd w:id="133"/>
      <w:r w:rsidRPr="00BA6E9A">
        <w:rPr>
          <w:sz w:val="28"/>
          <w:szCs w:val="28"/>
          <w:lang w:val="kk-KZ" w:eastAsia="kk-KZ"/>
        </w:rPr>
        <w:t>ыр З</w:t>
      </w:r>
      <w:r w:rsidR="00F1463B" w:rsidRPr="00BA6E9A">
        <w:rPr>
          <w:sz w:val="28"/>
          <w:szCs w:val="28"/>
          <w:lang w:val="kk-KZ" w:eastAsia="kk-KZ"/>
        </w:rPr>
        <w:t>.</w:t>
      </w:r>
      <w:r w:rsidRPr="00BA6E9A">
        <w:rPr>
          <w:sz w:val="28"/>
          <w:szCs w:val="28"/>
          <w:lang w:val="kk-KZ" w:eastAsia="kk-KZ"/>
        </w:rPr>
        <w:t xml:space="preserve">М. Бабырнама. </w:t>
      </w:r>
      <w:r w:rsidRPr="00BA6E9A">
        <w:rPr>
          <w:sz w:val="28"/>
          <w:szCs w:val="28"/>
          <w:lang w:val="kk-KZ" w:eastAsia="kk-KZ"/>
        </w:rPr>
        <w:sym w:font="Symbol" w:char="F02D"/>
      </w:r>
      <w:r w:rsidR="0081696A">
        <w:rPr>
          <w:sz w:val="28"/>
          <w:szCs w:val="28"/>
          <w:lang w:val="kk-KZ" w:eastAsia="kk-KZ"/>
        </w:rPr>
        <w:t xml:space="preserve"> Алматы: Ататек</w:t>
      </w:r>
      <w:r w:rsidRPr="00BA6E9A">
        <w:rPr>
          <w:sz w:val="28"/>
          <w:szCs w:val="28"/>
          <w:lang w:val="kk-KZ" w:eastAsia="kk-KZ"/>
        </w:rPr>
        <w:t xml:space="preserve"> </w:t>
      </w:r>
      <w:r w:rsidRPr="00BA6E9A">
        <w:rPr>
          <w:sz w:val="28"/>
          <w:szCs w:val="28"/>
          <w:lang w:val="kk-KZ" w:eastAsia="kk-KZ"/>
        </w:rPr>
        <w:sym w:font="Symbol" w:char="F02D"/>
      </w:r>
      <w:r w:rsidRPr="00BA6E9A">
        <w:rPr>
          <w:sz w:val="28"/>
          <w:szCs w:val="28"/>
          <w:lang w:val="kk-KZ" w:eastAsia="kk-KZ"/>
        </w:rPr>
        <w:t xml:space="preserve"> 1993. </w:t>
      </w:r>
      <w:r w:rsidRPr="00BA6E9A">
        <w:rPr>
          <w:sz w:val="28"/>
          <w:szCs w:val="28"/>
          <w:lang w:val="kk-KZ" w:eastAsia="kk-KZ"/>
        </w:rPr>
        <w:sym w:font="Symbol" w:char="F02D"/>
      </w:r>
      <w:r w:rsidRPr="00BA6E9A">
        <w:rPr>
          <w:sz w:val="28"/>
          <w:szCs w:val="28"/>
          <w:lang w:val="kk-KZ" w:eastAsia="kk-KZ"/>
        </w:rPr>
        <w:t xml:space="preserve"> 448</w:t>
      </w:r>
      <w:r w:rsidR="004A5C38">
        <w:rPr>
          <w:sz w:val="28"/>
          <w:szCs w:val="28"/>
          <w:lang w:val="kk-KZ" w:eastAsia="kk-KZ"/>
        </w:rPr>
        <w:t xml:space="preserve"> б</w:t>
      </w:r>
      <w:r w:rsidRPr="00BA6E9A">
        <w:rPr>
          <w:sz w:val="28"/>
          <w:szCs w:val="28"/>
          <w:lang w:val="kk-KZ" w:eastAsia="kk-KZ"/>
        </w:rPr>
        <w:t>.</w:t>
      </w:r>
      <w:bookmarkStart w:id="134" w:name="Мұхаммед_Хайдар_Дулати_Тарихи_Раши_2017"/>
      <w:bookmarkEnd w:id="132"/>
      <w:bookmarkEnd w:id="134"/>
    </w:p>
    <w:p w14:paraId="2EDE60C5" w14:textId="1463E380" w:rsidR="00F71A75" w:rsidRPr="00BA6E9A" w:rsidRDefault="00F71A75" w:rsidP="00D613B5">
      <w:pPr>
        <w:pStyle w:val="a3"/>
        <w:numPr>
          <w:ilvl w:val="0"/>
          <w:numId w:val="8"/>
        </w:numPr>
        <w:tabs>
          <w:tab w:val="left" w:pos="709"/>
          <w:tab w:val="left" w:pos="1134"/>
        </w:tabs>
        <w:ind w:left="0" w:firstLine="709"/>
        <w:jc w:val="both"/>
        <w:rPr>
          <w:sz w:val="28"/>
          <w:szCs w:val="28"/>
          <w:lang w:val="kk-KZ"/>
        </w:rPr>
      </w:pPr>
      <w:bookmarkStart w:id="135" w:name="_Ref129781661"/>
      <w:r w:rsidRPr="00BA6E9A">
        <w:rPr>
          <w:sz w:val="28"/>
          <w:szCs w:val="28"/>
          <w:shd w:val="clear" w:color="auto" w:fill="FFFFFF"/>
        </w:rPr>
        <w:t>Пот</w:t>
      </w:r>
      <w:bookmarkStart w:id="136" w:name="Потанин_1881"/>
      <w:bookmarkEnd w:id="136"/>
      <w:r w:rsidRPr="00BA6E9A">
        <w:rPr>
          <w:sz w:val="28"/>
          <w:szCs w:val="28"/>
          <w:shd w:val="clear" w:color="auto" w:fill="FFFFFF"/>
        </w:rPr>
        <w:t>анин Г.Н. Очерки Северо-западной Монголии</w:t>
      </w:r>
      <w:r w:rsidRPr="00BA6E9A">
        <w:rPr>
          <w:sz w:val="28"/>
          <w:szCs w:val="28"/>
          <w:shd w:val="clear" w:color="auto" w:fill="FFFFFF"/>
          <w:lang w:val="kk-KZ"/>
        </w:rPr>
        <w:t xml:space="preserve">: </w:t>
      </w:r>
      <w:r w:rsidRPr="00BA6E9A">
        <w:rPr>
          <w:sz w:val="28"/>
          <w:szCs w:val="28"/>
          <w:shd w:val="clear" w:color="auto" w:fill="FFFFFF"/>
        </w:rPr>
        <w:t>1876</w:t>
      </w:r>
      <w:r w:rsidR="00B04EDB">
        <w:rPr>
          <w:sz w:val="28"/>
          <w:szCs w:val="28"/>
          <w:shd w:val="clear" w:color="auto" w:fill="FFFFFF"/>
          <w:lang w:val="kk-KZ"/>
        </w:rPr>
        <w:t>-</w:t>
      </w:r>
      <w:r w:rsidRPr="00BA6E9A">
        <w:rPr>
          <w:sz w:val="28"/>
          <w:szCs w:val="28"/>
          <w:shd w:val="clear" w:color="auto" w:fill="FFFFFF"/>
        </w:rPr>
        <w:t xml:space="preserve">1877. </w:t>
      </w:r>
      <w:r w:rsidRPr="00BA6E9A">
        <w:rPr>
          <w:sz w:val="28"/>
          <w:szCs w:val="28"/>
          <w:shd w:val="clear" w:color="auto" w:fill="FFFFFF"/>
        </w:rPr>
        <w:sym w:font="Symbol" w:char="F02D"/>
      </w:r>
      <w:r w:rsidRPr="00BA6E9A">
        <w:rPr>
          <w:sz w:val="28"/>
          <w:szCs w:val="28"/>
          <w:shd w:val="clear" w:color="auto" w:fill="FFFFFF"/>
          <w:lang w:val="kk-KZ"/>
        </w:rPr>
        <w:t xml:space="preserve"> </w:t>
      </w:r>
      <w:r w:rsidR="00352C75" w:rsidRPr="00BA6E9A">
        <w:rPr>
          <w:sz w:val="28"/>
          <w:szCs w:val="28"/>
          <w:shd w:val="clear" w:color="auto" w:fill="FFFFFF"/>
        </w:rPr>
        <w:t>С</w:t>
      </w:r>
      <w:r w:rsidR="00352C75">
        <w:rPr>
          <w:sz w:val="28"/>
          <w:szCs w:val="28"/>
          <w:shd w:val="clear" w:color="auto" w:fill="FFFFFF"/>
          <w:lang w:val="kk-KZ"/>
        </w:rPr>
        <w:t>Пб</w:t>
      </w:r>
      <w:r w:rsidRPr="00BA6E9A">
        <w:rPr>
          <w:sz w:val="28"/>
          <w:szCs w:val="28"/>
          <w:shd w:val="clear" w:color="auto" w:fill="FFFFFF"/>
          <w:lang w:val="kk-KZ"/>
        </w:rPr>
        <w:t xml:space="preserve">: </w:t>
      </w:r>
      <w:r w:rsidRPr="00BA6E9A">
        <w:rPr>
          <w:sz w:val="28"/>
          <w:szCs w:val="28"/>
          <w:shd w:val="clear" w:color="auto" w:fill="FFFFFF"/>
        </w:rPr>
        <w:t>Типография В. Киршбаума,</w:t>
      </w:r>
      <w:r w:rsidRPr="00BA6E9A">
        <w:rPr>
          <w:sz w:val="28"/>
          <w:szCs w:val="28"/>
          <w:shd w:val="clear" w:color="auto" w:fill="FFFFFF"/>
          <w:lang w:val="kk-KZ"/>
        </w:rPr>
        <w:t xml:space="preserve"> </w:t>
      </w:r>
      <w:r w:rsidRPr="00BA6E9A">
        <w:rPr>
          <w:sz w:val="28"/>
          <w:szCs w:val="28"/>
          <w:shd w:val="clear" w:color="auto" w:fill="FFFFFF"/>
        </w:rPr>
        <w:t>1881</w:t>
      </w:r>
      <w:r w:rsidRPr="00BA6E9A">
        <w:rPr>
          <w:sz w:val="28"/>
          <w:szCs w:val="28"/>
          <w:shd w:val="clear" w:color="auto" w:fill="FFFFFF"/>
          <w:lang w:val="kk-KZ"/>
        </w:rPr>
        <w:t xml:space="preserve">. </w:t>
      </w:r>
      <w:r w:rsidRPr="00BA6E9A">
        <w:rPr>
          <w:sz w:val="28"/>
          <w:szCs w:val="28"/>
          <w:shd w:val="clear" w:color="auto" w:fill="FFFFFF"/>
          <w:lang w:val="kk-KZ"/>
        </w:rPr>
        <w:sym w:font="Symbol" w:char="F02D"/>
      </w:r>
      <w:r w:rsidRPr="00BA6E9A">
        <w:rPr>
          <w:sz w:val="28"/>
          <w:szCs w:val="28"/>
          <w:shd w:val="clear" w:color="auto" w:fill="FFFFFF"/>
          <w:lang w:val="kk-KZ"/>
        </w:rPr>
        <w:t xml:space="preserve"> </w:t>
      </w:r>
      <w:r w:rsidR="004A5C38">
        <w:rPr>
          <w:sz w:val="28"/>
          <w:szCs w:val="28"/>
          <w:shd w:val="clear" w:color="auto" w:fill="FFFFFF"/>
        </w:rPr>
        <w:t>Вып</w:t>
      </w:r>
      <w:r w:rsidR="004A5C38">
        <w:rPr>
          <w:sz w:val="28"/>
          <w:szCs w:val="28"/>
          <w:shd w:val="clear" w:color="auto" w:fill="FFFFFF"/>
          <w:lang w:val="kk-KZ"/>
        </w:rPr>
        <w:t>.</w:t>
      </w:r>
      <w:r w:rsidRPr="00BA6E9A">
        <w:rPr>
          <w:sz w:val="28"/>
          <w:szCs w:val="28"/>
          <w:shd w:val="clear" w:color="auto" w:fill="FFFFFF"/>
        </w:rPr>
        <w:t xml:space="preserve"> 2. </w:t>
      </w:r>
      <w:r w:rsidRPr="00BA6E9A">
        <w:rPr>
          <w:sz w:val="28"/>
          <w:szCs w:val="28"/>
          <w:shd w:val="clear" w:color="auto" w:fill="FFFFFF"/>
        </w:rPr>
        <w:sym w:font="Symbol" w:char="F02D"/>
      </w:r>
      <w:r w:rsidRPr="00BA6E9A">
        <w:rPr>
          <w:sz w:val="28"/>
          <w:szCs w:val="28"/>
          <w:shd w:val="clear" w:color="auto" w:fill="FFFFFF"/>
          <w:lang w:val="kk-KZ"/>
        </w:rPr>
        <w:t xml:space="preserve"> 312 с.</w:t>
      </w:r>
      <w:bookmarkEnd w:id="135"/>
    </w:p>
    <w:p w14:paraId="716DF721" w14:textId="5622EED6" w:rsidR="005146B7" w:rsidRPr="007D182F" w:rsidRDefault="00F71A75" w:rsidP="00D613B5">
      <w:pPr>
        <w:pStyle w:val="a3"/>
        <w:numPr>
          <w:ilvl w:val="0"/>
          <w:numId w:val="8"/>
        </w:numPr>
        <w:tabs>
          <w:tab w:val="left" w:pos="709"/>
          <w:tab w:val="left" w:pos="1134"/>
        </w:tabs>
        <w:ind w:left="0" w:firstLine="709"/>
        <w:jc w:val="both"/>
        <w:rPr>
          <w:sz w:val="28"/>
          <w:szCs w:val="28"/>
          <w:lang w:val="kk-KZ"/>
        </w:rPr>
      </w:pPr>
      <w:bookmarkStart w:id="137" w:name="_Ref129781682"/>
      <w:r w:rsidRPr="00BA6E9A">
        <w:rPr>
          <w:sz w:val="28"/>
          <w:szCs w:val="28"/>
          <w:shd w:val="clear" w:color="auto" w:fill="FFFFFF"/>
        </w:rPr>
        <w:t>Потан</w:t>
      </w:r>
      <w:bookmarkStart w:id="138" w:name="Потанин_1883"/>
      <w:bookmarkEnd w:id="138"/>
      <w:r w:rsidRPr="00BA6E9A">
        <w:rPr>
          <w:sz w:val="28"/>
          <w:szCs w:val="28"/>
          <w:shd w:val="clear" w:color="auto" w:fill="FFFFFF"/>
        </w:rPr>
        <w:t>ин Г.Н. Очерки Северо-западной Монголии</w:t>
      </w:r>
      <w:r w:rsidRPr="00BA6E9A">
        <w:rPr>
          <w:sz w:val="28"/>
          <w:szCs w:val="28"/>
          <w:shd w:val="clear" w:color="auto" w:fill="FFFFFF"/>
          <w:lang w:val="kk-KZ"/>
        </w:rPr>
        <w:t xml:space="preserve">: </w:t>
      </w:r>
      <w:r w:rsidRPr="00BA6E9A">
        <w:rPr>
          <w:sz w:val="28"/>
          <w:szCs w:val="28"/>
          <w:shd w:val="clear" w:color="auto" w:fill="FFFFFF"/>
        </w:rPr>
        <w:t>187</w:t>
      </w:r>
      <w:r w:rsidRPr="00BA6E9A">
        <w:rPr>
          <w:sz w:val="28"/>
          <w:szCs w:val="28"/>
          <w:shd w:val="clear" w:color="auto" w:fill="FFFFFF"/>
          <w:lang w:val="kk-KZ"/>
        </w:rPr>
        <w:t>9</w:t>
      </w:r>
      <w:r w:rsidRPr="00BA6E9A">
        <w:rPr>
          <w:sz w:val="28"/>
          <w:szCs w:val="28"/>
          <w:shd w:val="clear" w:color="auto" w:fill="FFFFFF"/>
        </w:rPr>
        <w:t xml:space="preserve">. </w:t>
      </w:r>
      <w:r w:rsidRPr="00BA6E9A">
        <w:rPr>
          <w:sz w:val="28"/>
          <w:szCs w:val="28"/>
          <w:shd w:val="clear" w:color="auto" w:fill="FFFFFF"/>
        </w:rPr>
        <w:sym w:font="Symbol" w:char="F02D"/>
      </w:r>
      <w:r w:rsidRPr="00BA6E9A">
        <w:rPr>
          <w:sz w:val="28"/>
          <w:szCs w:val="28"/>
          <w:shd w:val="clear" w:color="auto" w:fill="FFFFFF"/>
          <w:lang w:val="kk-KZ"/>
        </w:rPr>
        <w:t xml:space="preserve"> </w:t>
      </w:r>
      <w:r w:rsidRPr="00BA6E9A">
        <w:rPr>
          <w:sz w:val="28"/>
          <w:szCs w:val="28"/>
          <w:shd w:val="clear" w:color="auto" w:fill="FFFFFF"/>
        </w:rPr>
        <w:t>С</w:t>
      </w:r>
      <w:r w:rsidR="004A5C38">
        <w:rPr>
          <w:sz w:val="28"/>
          <w:szCs w:val="28"/>
          <w:shd w:val="clear" w:color="auto" w:fill="FFFFFF"/>
          <w:lang w:val="kk-KZ"/>
        </w:rPr>
        <w:t>Пб</w:t>
      </w:r>
      <w:r w:rsidRPr="00BA6E9A">
        <w:rPr>
          <w:sz w:val="28"/>
          <w:szCs w:val="28"/>
          <w:shd w:val="clear" w:color="auto" w:fill="FFFFFF"/>
          <w:lang w:val="kk-KZ"/>
        </w:rPr>
        <w:t xml:space="preserve">: </w:t>
      </w:r>
      <w:r w:rsidRPr="00BA6E9A">
        <w:rPr>
          <w:sz w:val="28"/>
          <w:szCs w:val="28"/>
          <w:shd w:val="clear" w:color="auto" w:fill="FFFFFF"/>
        </w:rPr>
        <w:t>Типография В. Киршбаума,</w:t>
      </w:r>
      <w:r w:rsidRPr="00BA6E9A">
        <w:rPr>
          <w:sz w:val="28"/>
          <w:szCs w:val="28"/>
          <w:shd w:val="clear" w:color="auto" w:fill="FFFFFF"/>
          <w:lang w:val="kk-KZ"/>
        </w:rPr>
        <w:t xml:space="preserve"> </w:t>
      </w:r>
      <w:r w:rsidRPr="00BA6E9A">
        <w:rPr>
          <w:sz w:val="28"/>
          <w:szCs w:val="28"/>
          <w:shd w:val="clear" w:color="auto" w:fill="FFFFFF"/>
        </w:rPr>
        <w:t>188</w:t>
      </w:r>
      <w:r w:rsidRPr="00BA6E9A">
        <w:rPr>
          <w:sz w:val="28"/>
          <w:szCs w:val="28"/>
          <w:shd w:val="clear" w:color="auto" w:fill="FFFFFF"/>
          <w:lang w:val="kk-KZ"/>
        </w:rPr>
        <w:t xml:space="preserve">3. </w:t>
      </w:r>
      <w:r w:rsidRPr="00BA6E9A">
        <w:rPr>
          <w:sz w:val="28"/>
          <w:szCs w:val="28"/>
          <w:shd w:val="clear" w:color="auto" w:fill="FFFFFF"/>
          <w:lang w:val="kk-KZ"/>
        </w:rPr>
        <w:sym w:font="Symbol" w:char="F02D"/>
      </w:r>
      <w:r w:rsidRPr="00BA6E9A">
        <w:rPr>
          <w:sz w:val="28"/>
          <w:szCs w:val="28"/>
          <w:shd w:val="clear" w:color="auto" w:fill="FFFFFF"/>
          <w:lang w:val="kk-KZ"/>
        </w:rPr>
        <w:t xml:space="preserve"> </w:t>
      </w:r>
      <w:r w:rsidR="0037198B" w:rsidRPr="0037198B">
        <w:rPr>
          <w:sz w:val="28"/>
          <w:szCs w:val="28"/>
          <w:shd w:val="clear" w:color="auto" w:fill="FFFFFF"/>
          <w:lang w:val="kk-KZ"/>
        </w:rPr>
        <w:t>Вып</w:t>
      </w:r>
      <w:r w:rsidR="0037198B">
        <w:rPr>
          <w:sz w:val="28"/>
          <w:szCs w:val="28"/>
          <w:shd w:val="clear" w:color="auto" w:fill="FFFFFF"/>
          <w:lang w:val="kk-KZ"/>
        </w:rPr>
        <w:t>.</w:t>
      </w:r>
      <w:r w:rsidRPr="0037198B">
        <w:rPr>
          <w:sz w:val="28"/>
          <w:szCs w:val="28"/>
          <w:shd w:val="clear" w:color="auto" w:fill="FFFFFF"/>
          <w:lang w:val="kk-KZ"/>
        </w:rPr>
        <w:t xml:space="preserve"> </w:t>
      </w:r>
      <w:r w:rsidRPr="00BA6E9A">
        <w:rPr>
          <w:sz w:val="28"/>
          <w:szCs w:val="28"/>
          <w:shd w:val="clear" w:color="auto" w:fill="FFFFFF"/>
          <w:lang w:val="kk-KZ"/>
        </w:rPr>
        <w:t>4</w:t>
      </w:r>
      <w:r w:rsidRPr="0037198B">
        <w:rPr>
          <w:sz w:val="28"/>
          <w:szCs w:val="28"/>
          <w:shd w:val="clear" w:color="auto" w:fill="FFFFFF"/>
          <w:lang w:val="kk-KZ"/>
        </w:rPr>
        <w:t xml:space="preserve">. </w:t>
      </w:r>
      <w:r w:rsidRPr="00BA6E9A">
        <w:rPr>
          <w:sz w:val="28"/>
          <w:szCs w:val="28"/>
          <w:shd w:val="clear" w:color="auto" w:fill="FFFFFF"/>
        </w:rPr>
        <w:sym w:font="Symbol" w:char="F02D"/>
      </w:r>
      <w:r w:rsidRPr="00BA6E9A">
        <w:rPr>
          <w:sz w:val="28"/>
          <w:szCs w:val="28"/>
          <w:shd w:val="clear" w:color="auto" w:fill="FFFFFF"/>
          <w:lang w:val="kk-KZ"/>
        </w:rPr>
        <w:t xml:space="preserve"> 670 с.</w:t>
      </w:r>
      <w:bookmarkEnd w:id="137"/>
    </w:p>
    <w:p w14:paraId="0628925E" w14:textId="571B6CFB" w:rsidR="00B9032A" w:rsidRPr="00BA6E9A" w:rsidRDefault="00B9032A" w:rsidP="00D613B5">
      <w:pPr>
        <w:pStyle w:val="a3"/>
        <w:numPr>
          <w:ilvl w:val="0"/>
          <w:numId w:val="8"/>
        </w:numPr>
        <w:tabs>
          <w:tab w:val="left" w:pos="709"/>
          <w:tab w:val="left" w:pos="1134"/>
        </w:tabs>
        <w:ind w:left="0" w:firstLine="709"/>
        <w:jc w:val="both"/>
        <w:rPr>
          <w:sz w:val="28"/>
          <w:szCs w:val="28"/>
          <w:lang w:val="kk-KZ"/>
        </w:rPr>
      </w:pPr>
      <w:bookmarkStart w:id="139" w:name="_Ref130147036"/>
      <w:bookmarkStart w:id="140" w:name="_Ref129796818"/>
      <w:r w:rsidRPr="00BA6E9A">
        <w:rPr>
          <w:bCs/>
          <w:sz w:val="28"/>
          <w:szCs w:val="28"/>
          <w:lang w:val="kk-KZ"/>
        </w:rPr>
        <w:t xml:space="preserve">Yessen S., Kassenalin A. </w:t>
      </w:r>
      <w:r w:rsidRPr="00BA6E9A">
        <w:rPr>
          <w:sz w:val="28"/>
          <w:szCs w:val="28"/>
          <w:lang w:val="kk-KZ"/>
        </w:rPr>
        <w:t xml:space="preserve">Kazak Türklerinin Kültüründe Alaşa Han Evliyaliği Üzerine Bir İnceleme // </w:t>
      </w:r>
      <w:r w:rsidR="004A5C38">
        <w:rPr>
          <w:sz w:val="28"/>
          <w:szCs w:val="28"/>
          <w:shd w:val="clear" w:color="auto" w:fill="FFFFFF"/>
          <w:lang w:val="kk-KZ"/>
        </w:rPr>
        <w:t xml:space="preserve">Türk Kültürü ve </w:t>
      </w:r>
      <w:r w:rsidRPr="00BA6E9A">
        <w:rPr>
          <w:rStyle w:val="a6"/>
          <w:bCs/>
          <w:i w:val="0"/>
          <w:iCs w:val="0"/>
          <w:sz w:val="28"/>
          <w:szCs w:val="28"/>
          <w:shd w:val="clear" w:color="auto" w:fill="FFFFFF"/>
          <w:lang w:val="kk-KZ"/>
        </w:rPr>
        <w:t>Hacı Bektaş Veli</w:t>
      </w:r>
      <w:r w:rsidR="004A5C38">
        <w:rPr>
          <w:sz w:val="28"/>
          <w:szCs w:val="28"/>
          <w:shd w:val="clear" w:color="auto" w:fill="FFFFFF"/>
          <w:lang w:val="kk-KZ"/>
        </w:rPr>
        <w:t xml:space="preserve"> Araştırma </w:t>
      </w:r>
      <w:r w:rsidR="004A5C38">
        <w:rPr>
          <w:rStyle w:val="a6"/>
          <w:bCs/>
          <w:i w:val="0"/>
          <w:iCs w:val="0"/>
          <w:sz w:val="28"/>
          <w:szCs w:val="28"/>
          <w:shd w:val="clear" w:color="auto" w:fill="FFFFFF"/>
          <w:lang w:val="kk-KZ"/>
        </w:rPr>
        <w:t xml:space="preserve">Dergisi. </w:t>
      </w:r>
      <w:r w:rsidRPr="00BA6E9A">
        <w:rPr>
          <w:rStyle w:val="a6"/>
          <w:bCs/>
          <w:i w:val="0"/>
          <w:iCs w:val="0"/>
          <w:sz w:val="28"/>
          <w:szCs w:val="28"/>
          <w:shd w:val="clear" w:color="auto" w:fill="FFFFFF"/>
          <w:lang w:val="kk-KZ"/>
        </w:rPr>
        <w:t>– 2022. – №102</w:t>
      </w:r>
      <w:r w:rsidRPr="00B04EDB">
        <w:rPr>
          <w:rStyle w:val="a6"/>
          <w:bCs/>
          <w:i w:val="0"/>
          <w:iCs w:val="0"/>
          <w:sz w:val="28"/>
          <w:szCs w:val="28"/>
          <w:shd w:val="clear" w:color="auto" w:fill="FFFFFF"/>
          <w:lang w:val="kk-KZ"/>
        </w:rPr>
        <w:t>. –</w:t>
      </w:r>
      <w:r w:rsidR="004A5C38" w:rsidRPr="00B04EDB">
        <w:rPr>
          <w:rStyle w:val="a6"/>
          <w:bCs/>
          <w:i w:val="0"/>
          <w:iCs w:val="0"/>
          <w:sz w:val="28"/>
          <w:szCs w:val="28"/>
          <w:shd w:val="clear" w:color="auto" w:fill="FFFFFF"/>
          <w:lang w:val="kk-KZ"/>
        </w:rPr>
        <w:t xml:space="preserve"> </w:t>
      </w:r>
      <w:r w:rsidR="004A5C38" w:rsidRPr="004A5C38">
        <w:rPr>
          <w:rStyle w:val="a6"/>
          <w:bCs/>
          <w:i w:val="0"/>
          <w:iCs w:val="0"/>
          <w:sz w:val="28"/>
          <w:szCs w:val="28"/>
          <w:shd w:val="clear" w:color="auto" w:fill="FFFFFF"/>
          <w:lang w:val="kk-KZ"/>
        </w:rPr>
        <w:t xml:space="preserve">S. </w:t>
      </w:r>
      <w:r w:rsidR="004A5C38">
        <w:rPr>
          <w:rStyle w:val="a6"/>
          <w:bCs/>
          <w:i w:val="0"/>
          <w:iCs w:val="0"/>
          <w:sz w:val="28"/>
          <w:szCs w:val="28"/>
          <w:shd w:val="clear" w:color="auto" w:fill="FFFFFF"/>
          <w:lang w:val="kk-KZ"/>
        </w:rPr>
        <w:t>172-191</w:t>
      </w:r>
      <w:r w:rsidRPr="00BA6E9A">
        <w:rPr>
          <w:rStyle w:val="a6"/>
          <w:bCs/>
          <w:i w:val="0"/>
          <w:iCs w:val="0"/>
          <w:sz w:val="28"/>
          <w:szCs w:val="28"/>
          <w:shd w:val="clear" w:color="auto" w:fill="FFFFFF"/>
          <w:lang w:val="kk-KZ"/>
        </w:rPr>
        <w:t>.</w:t>
      </w:r>
      <w:bookmarkEnd w:id="139"/>
    </w:p>
    <w:p w14:paraId="669BE516" w14:textId="5230BDF6" w:rsidR="005146B7" w:rsidRPr="00BA6E9A" w:rsidRDefault="004E4DDE" w:rsidP="00D613B5">
      <w:pPr>
        <w:pStyle w:val="a3"/>
        <w:numPr>
          <w:ilvl w:val="0"/>
          <w:numId w:val="8"/>
        </w:numPr>
        <w:tabs>
          <w:tab w:val="left" w:pos="709"/>
          <w:tab w:val="left" w:pos="1134"/>
        </w:tabs>
        <w:ind w:left="0" w:firstLine="709"/>
        <w:jc w:val="both"/>
        <w:rPr>
          <w:sz w:val="28"/>
          <w:szCs w:val="28"/>
          <w:lang w:val="kk-KZ"/>
        </w:rPr>
      </w:pPr>
      <w:bookmarkStart w:id="141" w:name="_Ref129797506"/>
      <w:bookmarkEnd w:id="140"/>
      <w:r w:rsidRPr="00BA6E9A">
        <w:rPr>
          <w:sz w:val="28"/>
          <w:szCs w:val="28"/>
          <w:lang w:val="kk-KZ"/>
        </w:rPr>
        <w:t>Сейдімбек А. Қазақтың күй өнері. – Астана, 2002. – 832</w:t>
      </w:r>
      <w:r w:rsidR="00B04EDB">
        <w:rPr>
          <w:sz w:val="28"/>
          <w:szCs w:val="28"/>
          <w:lang w:val="kk-KZ"/>
        </w:rPr>
        <w:t xml:space="preserve"> б</w:t>
      </w:r>
      <w:r w:rsidRPr="00BA6E9A">
        <w:rPr>
          <w:sz w:val="28"/>
          <w:szCs w:val="28"/>
          <w:lang w:val="kk-KZ"/>
        </w:rPr>
        <w:t>.</w:t>
      </w:r>
      <w:bookmarkEnd w:id="141"/>
    </w:p>
    <w:p w14:paraId="33853BBD" w14:textId="2BA9D7C0" w:rsidR="00243AD1" w:rsidRPr="000C3334" w:rsidRDefault="00302C44" w:rsidP="00D613B5">
      <w:pPr>
        <w:pStyle w:val="a3"/>
        <w:numPr>
          <w:ilvl w:val="0"/>
          <w:numId w:val="8"/>
        </w:numPr>
        <w:tabs>
          <w:tab w:val="left" w:pos="709"/>
          <w:tab w:val="left" w:pos="1134"/>
        </w:tabs>
        <w:ind w:left="0" w:firstLine="709"/>
        <w:jc w:val="both"/>
        <w:rPr>
          <w:sz w:val="28"/>
          <w:szCs w:val="28"/>
          <w:lang w:val="kk-KZ"/>
        </w:rPr>
      </w:pPr>
      <w:bookmarkStart w:id="142" w:name="_Ref129797742"/>
      <w:r>
        <w:rPr>
          <w:sz w:val="28"/>
          <w:szCs w:val="28"/>
        </w:rPr>
        <w:t xml:space="preserve">Бабалар сөзі: </w:t>
      </w:r>
      <w:r w:rsidR="00B04EDB">
        <w:rPr>
          <w:sz w:val="28"/>
          <w:szCs w:val="28"/>
          <w:lang w:val="kk-KZ"/>
        </w:rPr>
        <w:t xml:space="preserve">100 </w:t>
      </w:r>
      <w:r w:rsidR="004A5C38" w:rsidRPr="004A5C38">
        <w:rPr>
          <w:sz w:val="28"/>
          <w:szCs w:val="28"/>
        </w:rPr>
        <w:t>т</w:t>
      </w:r>
      <w:r w:rsidR="00B04EDB">
        <w:rPr>
          <w:sz w:val="28"/>
          <w:szCs w:val="28"/>
          <w:lang w:val="kk-KZ"/>
        </w:rPr>
        <w:t>.</w:t>
      </w:r>
      <w:r w:rsidR="004A5C38" w:rsidRPr="004A5C38">
        <w:rPr>
          <w:sz w:val="28"/>
          <w:szCs w:val="28"/>
          <w:lang w:val="kk-KZ"/>
        </w:rPr>
        <w:t xml:space="preserve"> / </w:t>
      </w:r>
      <w:r w:rsidR="004A5C38" w:rsidRPr="004A5C38">
        <w:rPr>
          <w:rFonts w:eastAsiaTheme="minorHAnsi"/>
          <w:iCs/>
          <w:sz w:val="28"/>
          <w:szCs w:val="28"/>
          <w:lang w:eastAsia="en-US"/>
        </w:rPr>
        <w:t>ред</w:t>
      </w:r>
      <w:r w:rsidR="00B04EDB">
        <w:rPr>
          <w:rFonts w:eastAsiaTheme="minorHAnsi"/>
          <w:iCs/>
          <w:sz w:val="28"/>
          <w:szCs w:val="28"/>
          <w:lang w:val="kk-KZ" w:eastAsia="en-US"/>
        </w:rPr>
        <w:t>.</w:t>
      </w:r>
      <w:r w:rsidR="002B5245" w:rsidRPr="004A5C38">
        <w:rPr>
          <w:sz w:val="28"/>
          <w:szCs w:val="28"/>
          <w:lang w:val="kk-KZ"/>
        </w:rPr>
        <w:t xml:space="preserve"> </w:t>
      </w:r>
      <w:r w:rsidR="004A5C38" w:rsidRPr="004A5C38">
        <w:rPr>
          <w:sz w:val="28"/>
          <w:szCs w:val="28"/>
          <w:lang w:val="kk-KZ"/>
        </w:rPr>
        <w:t xml:space="preserve">Т. </w:t>
      </w:r>
      <w:r w:rsidR="004A5C38" w:rsidRPr="004A5C38">
        <w:rPr>
          <w:rFonts w:eastAsiaTheme="minorHAnsi"/>
          <w:sz w:val="28"/>
          <w:szCs w:val="28"/>
          <w:lang w:eastAsia="en-US"/>
        </w:rPr>
        <w:t>Әлбеков</w:t>
      </w:r>
      <w:r w:rsidR="004A5C38">
        <w:rPr>
          <w:rFonts w:ascii="MMMekteptik" w:eastAsiaTheme="minorHAnsi" w:hAnsi="MMMekteptik" w:cs="MMMekteptik"/>
          <w:sz w:val="18"/>
          <w:szCs w:val="18"/>
          <w:lang w:val="kk-KZ" w:eastAsia="en-US"/>
        </w:rPr>
        <w:t xml:space="preserve"> </w:t>
      </w:r>
      <w:r w:rsidR="002B5245" w:rsidRPr="00BA6E9A">
        <w:rPr>
          <w:sz w:val="28"/>
          <w:szCs w:val="28"/>
          <w:lang w:val="kk-KZ"/>
        </w:rPr>
        <w:t xml:space="preserve">– </w:t>
      </w:r>
      <w:r w:rsidR="002B5245" w:rsidRPr="00BA6E9A">
        <w:rPr>
          <w:sz w:val="28"/>
          <w:szCs w:val="28"/>
        </w:rPr>
        <w:t>Астана: Фолиант</w:t>
      </w:r>
      <w:r w:rsidR="00697B32" w:rsidRPr="00BA6E9A">
        <w:rPr>
          <w:sz w:val="28"/>
          <w:szCs w:val="28"/>
        </w:rPr>
        <w:t xml:space="preserve">, 2012. </w:t>
      </w:r>
      <w:r w:rsidR="002B5245" w:rsidRPr="00BA6E9A">
        <w:rPr>
          <w:sz w:val="28"/>
          <w:szCs w:val="28"/>
          <w:lang w:val="kk-KZ"/>
        </w:rPr>
        <w:t xml:space="preserve">– </w:t>
      </w:r>
      <w:r w:rsidR="002B5245" w:rsidRPr="00BA6E9A">
        <w:rPr>
          <w:sz w:val="28"/>
          <w:szCs w:val="28"/>
        </w:rPr>
        <w:t>Т. 85</w:t>
      </w:r>
      <w:r w:rsidR="002B5245" w:rsidRPr="00BA6E9A">
        <w:rPr>
          <w:sz w:val="28"/>
          <w:szCs w:val="28"/>
          <w:lang w:val="kk-KZ"/>
        </w:rPr>
        <w:t>. –</w:t>
      </w:r>
      <w:r w:rsidR="00697B32" w:rsidRPr="00BA6E9A">
        <w:rPr>
          <w:sz w:val="28"/>
          <w:szCs w:val="28"/>
          <w:lang w:val="kk-KZ"/>
        </w:rPr>
        <w:t xml:space="preserve"> </w:t>
      </w:r>
      <w:r w:rsidR="00697B32" w:rsidRPr="00BA6E9A">
        <w:rPr>
          <w:sz w:val="28"/>
          <w:szCs w:val="28"/>
        </w:rPr>
        <w:t>416 б.</w:t>
      </w:r>
      <w:bookmarkEnd w:id="142"/>
    </w:p>
    <w:p w14:paraId="1DC6EFBE" w14:textId="4CB2D47D" w:rsidR="00243AD1" w:rsidRPr="0032799C" w:rsidRDefault="00243AD1" w:rsidP="00D613B5">
      <w:pPr>
        <w:pStyle w:val="a3"/>
        <w:numPr>
          <w:ilvl w:val="0"/>
          <w:numId w:val="8"/>
        </w:numPr>
        <w:tabs>
          <w:tab w:val="left" w:pos="709"/>
          <w:tab w:val="left" w:pos="1134"/>
        </w:tabs>
        <w:ind w:left="0" w:firstLine="709"/>
        <w:jc w:val="both"/>
        <w:rPr>
          <w:sz w:val="28"/>
          <w:szCs w:val="28"/>
          <w:lang w:val="kk-KZ"/>
        </w:rPr>
      </w:pPr>
      <w:bookmarkStart w:id="143" w:name="_Ref129799883"/>
      <w:r w:rsidRPr="00BA6E9A">
        <w:rPr>
          <w:sz w:val="28"/>
          <w:szCs w:val="28"/>
          <w:lang w:val="kk-KZ" w:eastAsia="kk-KZ"/>
        </w:rPr>
        <w:t>Рашид-ад-дин. Джами ат-таварих</w:t>
      </w:r>
      <w:r w:rsidR="00B04EDB">
        <w:rPr>
          <w:sz w:val="28"/>
          <w:szCs w:val="28"/>
          <w:lang w:val="kk-KZ" w:eastAsia="kk-KZ"/>
        </w:rPr>
        <w:t xml:space="preserve"> //</w:t>
      </w:r>
      <w:r w:rsidRPr="00BA6E9A">
        <w:rPr>
          <w:sz w:val="28"/>
          <w:szCs w:val="28"/>
          <w:lang w:val="kk-KZ" w:eastAsia="kk-KZ"/>
        </w:rPr>
        <w:t xml:space="preserve"> </w:t>
      </w:r>
      <w:r w:rsidR="00B04EDB" w:rsidRPr="00BA6E9A">
        <w:rPr>
          <w:sz w:val="28"/>
          <w:szCs w:val="28"/>
          <w:lang w:val="kk-KZ" w:eastAsia="kk-KZ"/>
        </w:rPr>
        <w:t>С</w:t>
      </w:r>
      <w:r w:rsidRPr="00BA6E9A">
        <w:rPr>
          <w:sz w:val="28"/>
          <w:szCs w:val="28"/>
          <w:lang w:val="kk-KZ" w:eastAsia="kk-KZ"/>
        </w:rPr>
        <w:t>б</w:t>
      </w:r>
      <w:r w:rsidR="00B04EDB">
        <w:rPr>
          <w:sz w:val="28"/>
          <w:szCs w:val="28"/>
          <w:lang w:val="kk-KZ" w:eastAsia="kk-KZ"/>
        </w:rPr>
        <w:t>.</w:t>
      </w:r>
      <w:r w:rsidRPr="00BA6E9A">
        <w:rPr>
          <w:sz w:val="28"/>
          <w:szCs w:val="28"/>
          <w:lang w:val="kk-KZ" w:eastAsia="kk-KZ"/>
        </w:rPr>
        <w:t xml:space="preserve"> летописей</w:t>
      </w:r>
      <w:r w:rsidR="00B04EDB">
        <w:rPr>
          <w:sz w:val="28"/>
          <w:szCs w:val="28"/>
          <w:lang w:val="kk-KZ" w:eastAsia="kk-KZ"/>
        </w:rPr>
        <w:t xml:space="preserve"> </w:t>
      </w:r>
      <w:r w:rsidR="005A0939">
        <w:rPr>
          <w:sz w:val="28"/>
          <w:szCs w:val="28"/>
          <w:lang w:val="kk-KZ" w:eastAsia="kk-KZ"/>
        </w:rPr>
        <w:t xml:space="preserve">/ </w:t>
      </w:r>
      <w:r w:rsidR="00B04EDB">
        <w:rPr>
          <w:sz w:val="28"/>
          <w:szCs w:val="28"/>
          <w:lang w:val="kk-KZ" w:eastAsia="kk-KZ"/>
        </w:rPr>
        <w:t>пер. с перс</w:t>
      </w:r>
      <w:r w:rsidRPr="00BA6E9A">
        <w:rPr>
          <w:sz w:val="28"/>
          <w:szCs w:val="28"/>
          <w:lang w:val="kk-KZ" w:eastAsia="kk-KZ"/>
        </w:rPr>
        <w:t xml:space="preserve">. </w:t>
      </w:r>
      <w:r w:rsidR="005A0939" w:rsidRPr="005A0939">
        <w:rPr>
          <w:sz w:val="28"/>
          <w:szCs w:val="28"/>
        </w:rPr>
        <w:t>Ю.П.</w:t>
      </w:r>
      <w:r w:rsidR="005A0939" w:rsidRPr="005A0939">
        <w:rPr>
          <w:sz w:val="28"/>
          <w:szCs w:val="28"/>
          <w:lang w:val="kk-KZ"/>
        </w:rPr>
        <w:t> </w:t>
      </w:r>
      <w:r w:rsidR="005A0939" w:rsidRPr="005A0939">
        <w:rPr>
          <w:sz w:val="28"/>
          <w:szCs w:val="28"/>
        </w:rPr>
        <w:t>Верховского</w:t>
      </w:r>
      <w:r w:rsidR="005A0939">
        <w:rPr>
          <w:lang w:val="kk-KZ"/>
        </w:rPr>
        <w:t>.</w:t>
      </w:r>
      <w:r w:rsidR="005A0939" w:rsidRPr="00BA6E9A">
        <w:rPr>
          <w:sz w:val="28"/>
          <w:szCs w:val="28"/>
          <w:lang w:val="kk-KZ" w:eastAsia="kk-KZ"/>
        </w:rPr>
        <w:t xml:space="preserve"> </w:t>
      </w:r>
      <w:r w:rsidR="00584F7F" w:rsidRPr="00BA6E9A">
        <w:rPr>
          <w:sz w:val="28"/>
          <w:szCs w:val="28"/>
          <w:lang w:val="kk-KZ" w:eastAsia="kk-KZ"/>
        </w:rPr>
        <w:t xml:space="preserve">– </w:t>
      </w:r>
      <w:r w:rsidR="00A544C2">
        <w:rPr>
          <w:color w:val="000000"/>
          <w:sz w:val="28"/>
          <w:szCs w:val="28"/>
        </w:rPr>
        <w:t>М.</w:t>
      </w:r>
      <w:r w:rsidR="0037198B">
        <w:rPr>
          <w:color w:val="000000"/>
          <w:sz w:val="28"/>
          <w:szCs w:val="28"/>
          <w:lang w:val="kk-KZ"/>
        </w:rPr>
        <w:t>;</w:t>
      </w:r>
      <w:r w:rsidRPr="00BA6E9A">
        <w:rPr>
          <w:color w:val="000000"/>
          <w:sz w:val="28"/>
          <w:szCs w:val="28"/>
          <w:lang w:val="kk-KZ"/>
        </w:rPr>
        <w:t xml:space="preserve"> </w:t>
      </w:r>
      <w:r w:rsidRPr="00BA6E9A">
        <w:rPr>
          <w:color w:val="000000"/>
          <w:sz w:val="28"/>
          <w:szCs w:val="28"/>
        </w:rPr>
        <w:t>Л</w:t>
      </w:r>
      <w:r w:rsidR="00530F1F">
        <w:rPr>
          <w:color w:val="000000"/>
          <w:sz w:val="28"/>
          <w:szCs w:val="28"/>
          <w:lang w:val="kk-KZ"/>
        </w:rPr>
        <w:t>.</w:t>
      </w:r>
      <w:r w:rsidR="00584F7F" w:rsidRPr="00BA6E9A">
        <w:rPr>
          <w:color w:val="000000"/>
          <w:sz w:val="28"/>
          <w:szCs w:val="28"/>
          <w:lang w:val="kk-KZ"/>
        </w:rPr>
        <w:t xml:space="preserve">: </w:t>
      </w:r>
      <w:r w:rsidRPr="00BA6E9A">
        <w:rPr>
          <w:color w:val="000000"/>
          <w:sz w:val="28"/>
          <w:szCs w:val="28"/>
        </w:rPr>
        <w:t>1960</w:t>
      </w:r>
      <w:r w:rsidR="00584F7F" w:rsidRPr="00BA6E9A">
        <w:rPr>
          <w:color w:val="000000"/>
          <w:sz w:val="28"/>
          <w:szCs w:val="28"/>
          <w:lang w:val="kk-KZ"/>
        </w:rPr>
        <w:t xml:space="preserve">, – </w:t>
      </w:r>
      <w:r w:rsidR="00584F7F" w:rsidRPr="00BA6E9A">
        <w:rPr>
          <w:color w:val="000000"/>
          <w:sz w:val="28"/>
          <w:szCs w:val="28"/>
        </w:rPr>
        <w:t>Т</w:t>
      </w:r>
      <w:r w:rsidR="00584F7F" w:rsidRPr="00BA6E9A">
        <w:rPr>
          <w:color w:val="000000"/>
          <w:sz w:val="28"/>
          <w:szCs w:val="28"/>
          <w:lang w:val="kk-KZ"/>
        </w:rPr>
        <w:t>.</w:t>
      </w:r>
      <w:r w:rsidR="00584F7F" w:rsidRPr="00BA6E9A">
        <w:rPr>
          <w:color w:val="000000"/>
          <w:sz w:val="28"/>
          <w:szCs w:val="28"/>
        </w:rPr>
        <w:t xml:space="preserve"> II.</w:t>
      </w:r>
      <w:r w:rsidRPr="00BA6E9A">
        <w:rPr>
          <w:color w:val="000000"/>
          <w:sz w:val="28"/>
          <w:szCs w:val="28"/>
        </w:rPr>
        <w:t xml:space="preserve"> </w:t>
      </w:r>
      <w:r w:rsidRPr="00BA6E9A">
        <w:rPr>
          <w:color w:val="000000"/>
          <w:sz w:val="28"/>
          <w:szCs w:val="28"/>
          <w:lang w:val="kk-KZ"/>
        </w:rPr>
        <w:t xml:space="preserve">– </w:t>
      </w:r>
      <w:r w:rsidRPr="00BA6E9A">
        <w:rPr>
          <w:color w:val="000000"/>
          <w:sz w:val="28"/>
          <w:szCs w:val="28"/>
        </w:rPr>
        <w:t>248 c.</w:t>
      </w:r>
      <w:bookmarkEnd w:id="143"/>
    </w:p>
    <w:p w14:paraId="0BE6671D" w14:textId="6EB8C953" w:rsidR="0032799C" w:rsidRPr="002B6509" w:rsidRDefault="0032799C" w:rsidP="00D613B5">
      <w:pPr>
        <w:pStyle w:val="a3"/>
        <w:numPr>
          <w:ilvl w:val="0"/>
          <w:numId w:val="8"/>
        </w:numPr>
        <w:tabs>
          <w:tab w:val="left" w:pos="709"/>
          <w:tab w:val="left" w:pos="1134"/>
        </w:tabs>
        <w:ind w:left="0" w:firstLine="709"/>
        <w:jc w:val="both"/>
        <w:rPr>
          <w:sz w:val="28"/>
          <w:szCs w:val="28"/>
          <w:lang w:val="kk-KZ"/>
        </w:rPr>
      </w:pPr>
      <w:bookmarkStart w:id="144" w:name="_Ref135952674"/>
      <w:r w:rsidRPr="002B6509">
        <w:rPr>
          <w:color w:val="000000"/>
          <w:sz w:val="28"/>
          <w:szCs w:val="28"/>
          <w:lang w:val="kk-KZ"/>
        </w:rPr>
        <w:t xml:space="preserve">Кушкумбаев А.К. </w:t>
      </w:r>
      <w:r w:rsidR="002B6509" w:rsidRPr="002B6509">
        <w:rPr>
          <w:color w:val="000000"/>
          <w:sz w:val="28"/>
          <w:szCs w:val="28"/>
          <w:lang w:val="kk-KZ"/>
        </w:rPr>
        <w:t>Орды в политической истории Джучиева улуса</w:t>
      </w:r>
      <w:r w:rsidR="005A0939">
        <w:rPr>
          <w:color w:val="000000"/>
          <w:sz w:val="28"/>
          <w:szCs w:val="28"/>
          <w:lang w:val="kk-KZ"/>
        </w:rPr>
        <w:t>:</w:t>
      </w:r>
      <w:r w:rsidR="002B6509" w:rsidRPr="002B6509">
        <w:rPr>
          <w:color w:val="000000"/>
          <w:sz w:val="28"/>
          <w:szCs w:val="28"/>
          <w:lang w:val="kk-KZ"/>
        </w:rPr>
        <w:t xml:space="preserve"> источники и историография. </w:t>
      </w:r>
      <w:r w:rsidR="00352C75">
        <w:rPr>
          <w:color w:val="000000"/>
          <w:sz w:val="28"/>
          <w:szCs w:val="28"/>
          <w:lang w:val="kk-KZ"/>
        </w:rPr>
        <w:t xml:space="preserve">– </w:t>
      </w:r>
      <w:r w:rsidR="002B6509" w:rsidRPr="002B6509">
        <w:rPr>
          <w:color w:val="000000"/>
          <w:sz w:val="28"/>
          <w:szCs w:val="28"/>
          <w:lang w:val="kk-KZ"/>
        </w:rPr>
        <w:t xml:space="preserve">Алматы: </w:t>
      </w:r>
      <w:r w:rsidR="002B6509">
        <w:rPr>
          <w:color w:val="000000"/>
          <w:sz w:val="28"/>
          <w:szCs w:val="28"/>
          <w:lang w:val="kk-KZ"/>
        </w:rPr>
        <w:t>Шығыс пен Батыс</w:t>
      </w:r>
      <w:r w:rsidR="002B6509" w:rsidRPr="002B6509">
        <w:rPr>
          <w:color w:val="000000"/>
          <w:sz w:val="28"/>
          <w:szCs w:val="28"/>
          <w:lang w:val="kk-KZ"/>
        </w:rPr>
        <w:t>,</w:t>
      </w:r>
      <w:r w:rsidR="005A0939">
        <w:rPr>
          <w:color w:val="000000"/>
          <w:sz w:val="28"/>
          <w:szCs w:val="28"/>
          <w:lang w:val="kk-KZ"/>
        </w:rPr>
        <w:t xml:space="preserve"> </w:t>
      </w:r>
      <w:r w:rsidR="002B6509" w:rsidRPr="002B6509">
        <w:rPr>
          <w:color w:val="000000"/>
          <w:sz w:val="28"/>
          <w:szCs w:val="28"/>
          <w:lang w:val="kk-KZ"/>
        </w:rPr>
        <w:t>2020</w:t>
      </w:r>
      <w:r w:rsidR="005A0939">
        <w:rPr>
          <w:color w:val="000000"/>
          <w:sz w:val="28"/>
          <w:szCs w:val="28"/>
          <w:lang w:val="kk-KZ"/>
        </w:rPr>
        <w:t>.</w:t>
      </w:r>
      <w:r w:rsidR="002B6509">
        <w:rPr>
          <w:color w:val="000000"/>
          <w:sz w:val="28"/>
          <w:szCs w:val="28"/>
          <w:lang w:val="kk-KZ"/>
        </w:rPr>
        <w:t xml:space="preserve"> – 160</w:t>
      </w:r>
      <w:r w:rsidR="005A0939">
        <w:rPr>
          <w:color w:val="000000"/>
          <w:sz w:val="28"/>
          <w:szCs w:val="28"/>
          <w:lang w:val="kk-KZ"/>
        </w:rPr>
        <w:t xml:space="preserve"> с</w:t>
      </w:r>
      <w:r w:rsidR="002B6509">
        <w:rPr>
          <w:color w:val="000000"/>
          <w:sz w:val="28"/>
          <w:szCs w:val="28"/>
          <w:lang w:val="kk-KZ"/>
        </w:rPr>
        <w:t>.</w:t>
      </w:r>
      <w:bookmarkEnd w:id="144"/>
    </w:p>
    <w:p w14:paraId="5CE109B6" w14:textId="42105656" w:rsidR="00757ACD" w:rsidRPr="00BA6E9A" w:rsidRDefault="00757ACD" w:rsidP="00D613B5">
      <w:pPr>
        <w:pStyle w:val="a3"/>
        <w:numPr>
          <w:ilvl w:val="0"/>
          <w:numId w:val="8"/>
        </w:numPr>
        <w:tabs>
          <w:tab w:val="left" w:pos="709"/>
          <w:tab w:val="left" w:pos="1134"/>
        </w:tabs>
        <w:ind w:left="0" w:firstLine="709"/>
        <w:jc w:val="both"/>
        <w:rPr>
          <w:sz w:val="28"/>
          <w:szCs w:val="28"/>
          <w:lang w:val="kk-KZ"/>
        </w:rPr>
      </w:pPr>
      <w:bookmarkStart w:id="145" w:name="_Ref135944834"/>
      <w:r>
        <w:rPr>
          <w:sz w:val="28"/>
          <w:szCs w:val="28"/>
          <w:lang w:val="kk-KZ"/>
        </w:rPr>
        <w:t xml:space="preserve">Ускенбай К. </w:t>
      </w:r>
      <w:r w:rsidRPr="00757ACD">
        <w:rPr>
          <w:bCs/>
          <w:sz w:val="28"/>
          <w:szCs w:val="28"/>
        </w:rPr>
        <w:t>Восточный Дашт-и Кыпчак в X</w:t>
      </w:r>
      <w:r>
        <w:rPr>
          <w:bCs/>
          <w:sz w:val="28"/>
          <w:szCs w:val="28"/>
        </w:rPr>
        <w:t>III – начале XV века. Проблемы</w:t>
      </w:r>
      <w:r>
        <w:rPr>
          <w:bCs/>
          <w:sz w:val="28"/>
          <w:szCs w:val="28"/>
          <w:lang w:val="kk-KZ"/>
        </w:rPr>
        <w:t xml:space="preserve"> </w:t>
      </w:r>
      <w:r w:rsidRPr="00757ACD">
        <w:rPr>
          <w:bCs/>
          <w:sz w:val="28"/>
          <w:szCs w:val="28"/>
        </w:rPr>
        <w:t>этнопо</w:t>
      </w:r>
      <w:r>
        <w:rPr>
          <w:bCs/>
          <w:sz w:val="28"/>
          <w:szCs w:val="28"/>
        </w:rPr>
        <w:t>литической истории Улуса Джучи</w:t>
      </w:r>
      <w:r>
        <w:rPr>
          <w:bCs/>
          <w:sz w:val="28"/>
          <w:szCs w:val="28"/>
          <w:lang w:val="kk-KZ"/>
        </w:rPr>
        <w:t>.</w:t>
      </w:r>
      <w:r w:rsidRPr="00757ACD">
        <w:rPr>
          <w:sz w:val="28"/>
          <w:szCs w:val="28"/>
        </w:rPr>
        <w:t xml:space="preserve"> – Казань: Изд-во «Фэн» АН РТ, 2013. – 288 с.</w:t>
      </w:r>
      <w:bookmarkEnd w:id="145"/>
    </w:p>
    <w:p w14:paraId="0DFD2F8F" w14:textId="7A43F089" w:rsidR="0041199D" w:rsidRPr="00BA6E9A" w:rsidRDefault="004A5C38" w:rsidP="00D613B5">
      <w:pPr>
        <w:pStyle w:val="a3"/>
        <w:numPr>
          <w:ilvl w:val="0"/>
          <w:numId w:val="8"/>
        </w:numPr>
        <w:tabs>
          <w:tab w:val="left" w:pos="709"/>
          <w:tab w:val="left" w:pos="1134"/>
        </w:tabs>
        <w:ind w:left="0" w:firstLine="709"/>
        <w:jc w:val="both"/>
        <w:rPr>
          <w:sz w:val="28"/>
          <w:szCs w:val="28"/>
          <w:lang w:val="kk-KZ"/>
        </w:rPr>
      </w:pPr>
      <w:bookmarkStart w:id="146" w:name="_Ref129800225"/>
      <w:r>
        <w:rPr>
          <w:rStyle w:val="af6"/>
          <w:color w:val="231F20"/>
          <w:sz w:val="28"/>
          <w:szCs w:val="28"/>
          <w:bdr w:val="none" w:sz="0" w:space="0" w:color="auto" w:frame="1"/>
          <w:shd w:val="clear" w:color="auto" w:fill="FFFFFF" w:themeFill="background1"/>
        </w:rPr>
        <w:t>Джамал ал-Карши.</w:t>
      </w:r>
      <w:r w:rsidR="005A0939">
        <w:rPr>
          <w:rStyle w:val="af6"/>
          <w:color w:val="231F20"/>
          <w:sz w:val="28"/>
          <w:szCs w:val="28"/>
          <w:bdr w:val="none" w:sz="0" w:space="0" w:color="auto" w:frame="1"/>
          <w:shd w:val="clear" w:color="auto" w:fill="FFFFFF" w:themeFill="background1"/>
          <w:lang w:val="kk-KZ"/>
        </w:rPr>
        <w:t xml:space="preserve"> </w:t>
      </w:r>
      <w:r>
        <w:rPr>
          <w:rStyle w:val="af6"/>
          <w:color w:val="231F20"/>
          <w:sz w:val="28"/>
          <w:szCs w:val="28"/>
          <w:bdr w:val="none" w:sz="0" w:space="0" w:color="auto" w:frame="1"/>
          <w:shd w:val="clear" w:color="auto" w:fill="FFFFFF" w:themeFill="background1"/>
          <w:lang w:val="kk-KZ"/>
        </w:rPr>
        <w:t>А</w:t>
      </w:r>
      <w:r w:rsidR="0041199D" w:rsidRPr="00BA6E9A">
        <w:rPr>
          <w:rStyle w:val="af6"/>
          <w:color w:val="231F20"/>
          <w:sz w:val="28"/>
          <w:szCs w:val="28"/>
          <w:bdr w:val="none" w:sz="0" w:space="0" w:color="auto" w:frame="1"/>
          <w:shd w:val="clear" w:color="auto" w:fill="FFFFFF" w:themeFill="background1"/>
        </w:rPr>
        <w:t xml:space="preserve">л-Мулхакат би-с-Сурах </w:t>
      </w:r>
      <w:r w:rsidR="005A0939">
        <w:rPr>
          <w:rStyle w:val="af6"/>
          <w:color w:val="231F20"/>
          <w:sz w:val="28"/>
          <w:szCs w:val="28"/>
          <w:bdr w:val="none" w:sz="0" w:space="0" w:color="auto" w:frame="1"/>
          <w:shd w:val="clear" w:color="auto" w:fill="FFFFFF" w:themeFill="background1"/>
          <w:lang w:val="kk-KZ"/>
        </w:rPr>
        <w:t>/</w:t>
      </w:r>
      <w:r w:rsidR="0041199D" w:rsidRPr="00BA6E9A">
        <w:rPr>
          <w:rStyle w:val="af6"/>
          <w:color w:val="231F20"/>
          <w:sz w:val="28"/>
          <w:szCs w:val="28"/>
          <w:bdr w:val="none" w:sz="0" w:space="0" w:color="auto" w:frame="1"/>
          <w:shd w:val="clear" w:color="auto" w:fill="FFFFFF" w:themeFill="background1"/>
          <w:lang w:val="kk-KZ"/>
        </w:rPr>
        <w:t xml:space="preserve">/ </w:t>
      </w:r>
      <w:r w:rsidR="005A0939">
        <w:rPr>
          <w:rStyle w:val="af6"/>
          <w:color w:val="231F20"/>
          <w:sz w:val="28"/>
          <w:szCs w:val="28"/>
          <w:bdr w:val="none" w:sz="0" w:space="0" w:color="auto" w:frame="1"/>
          <w:shd w:val="clear" w:color="auto" w:fill="FFFFFF" w:themeFill="background1"/>
          <w:lang w:val="kk-KZ"/>
        </w:rPr>
        <w:t xml:space="preserve">В кн.: </w:t>
      </w:r>
      <w:r w:rsidR="0041199D" w:rsidRPr="00BA6E9A">
        <w:rPr>
          <w:rStyle w:val="af6"/>
          <w:color w:val="231F20"/>
          <w:sz w:val="28"/>
          <w:szCs w:val="28"/>
          <w:bdr w:val="none" w:sz="0" w:space="0" w:color="auto" w:frame="1"/>
          <w:shd w:val="clear" w:color="auto" w:fill="FFFFFF" w:themeFill="background1"/>
        </w:rPr>
        <w:t>История Казахстана в</w:t>
      </w:r>
      <w:r w:rsidR="005A0939">
        <w:rPr>
          <w:rStyle w:val="af6"/>
          <w:color w:val="231F20"/>
          <w:sz w:val="28"/>
          <w:szCs w:val="28"/>
          <w:bdr w:val="none" w:sz="0" w:space="0" w:color="auto" w:frame="1"/>
          <w:shd w:val="clear" w:color="auto" w:fill="FFFFFF" w:themeFill="background1"/>
          <w:lang w:val="kk-KZ"/>
        </w:rPr>
        <w:t xml:space="preserve"> </w:t>
      </w:r>
      <w:r w:rsidR="0041199D" w:rsidRPr="00BA6E9A">
        <w:rPr>
          <w:rStyle w:val="af6"/>
          <w:color w:val="231F20"/>
          <w:spacing w:val="-15"/>
          <w:sz w:val="28"/>
          <w:szCs w:val="28"/>
          <w:bdr w:val="none" w:sz="0" w:space="0" w:color="auto" w:frame="1"/>
          <w:shd w:val="clear" w:color="auto" w:fill="FFFFFF" w:themeFill="background1"/>
        </w:rPr>
        <w:t>персидских источниках</w:t>
      </w:r>
      <w:r w:rsidR="0041199D" w:rsidRPr="00BA6E9A">
        <w:rPr>
          <w:rFonts w:eastAsia="TimesNewRomanPSMT"/>
          <w:sz w:val="28"/>
          <w:szCs w:val="28"/>
        </w:rPr>
        <w:t xml:space="preserve">. </w:t>
      </w:r>
      <w:r w:rsidR="00584F7F" w:rsidRPr="00BA6E9A">
        <w:rPr>
          <w:rFonts w:eastAsia="TimesNewRomanPSMT"/>
          <w:sz w:val="28"/>
          <w:szCs w:val="28"/>
          <w:lang w:val="kk-KZ"/>
        </w:rPr>
        <w:t xml:space="preserve">– </w:t>
      </w:r>
      <w:r w:rsidR="0041199D" w:rsidRPr="00BA6E9A">
        <w:rPr>
          <w:rFonts w:eastAsia="TimesNewRomanPSMT"/>
          <w:sz w:val="28"/>
          <w:szCs w:val="28"/>
        </w:rPr>
        <w:t>Алматы: Дайк-Пресс, 2005.</w:t>
      </w:r>
      <w:r w:rsidR="00584F7F" w:rsidRPr="00BA6E9A">
        <w:rPr>
          <w:rFonts w:eastAsia="TimesNewRomanPSMT"/>
          <w:sz w:val="28"/>
          <w:szCs w:val="28"/>
          <w:lang w:val="kk-KZ"/>
        </w:rPr>
        <w:t xml:space="preserve"> – </w:t>
      </w:r>
      <w:r w:rsidR="00584F7F" w:rsidRPr="00BA6E9A">
        <w:rPr>
          <w:rStyle w:val="af6"/>
          <w:color w:val="231F20"/>
          <w:spacing w:val="-15"/>
          <w:sz w:val="28"/>
          <w:szCs w:val="28"/>
          <w:bdr w:val="none" w:sz="0" w:space="0" w:color="auto" w:frame="1"/>
          <w:shd w:val="clear" w:color="auto" w:fill="FFFFFF" w:themeFill="background1"/>
        </w:rPr>
        <w:t>Т. 1</w:t>
      </w:r>
      <w:r w:rsidR="0037198B">
        <w:rPr>
          <w:rStyle w:val="af6"/>
          <w:color w:val="231F20"/>
          <w:spacing w:val="-15"/>
          <w:sz w:val="28"/>
          <w:szCs w:val="28"/>
          <w:bdr w:val="none" w:sz="0" w:space="0" w:color="auto" w:frame="1"/>
          <w:shd w:val="clear" w:color="auto" w:fill="FFFFFF" w:themeFill="background1"/>
          <w:lang w:val="kk-KZ"/>
        </w:rPr>
        <w:t>.</w:t>
      </w:r>
      <w:r w:rsidR="00584F7F" w:rsidRPr="00BA6E9A">
        <w:rPr>
          <w:rStyle w:val="af6"/>
          <w:color w:val="231F20"/>
          <w:spacing w:val="-15"/>
          <w:sz w:val="28"/>
          <w:szCs w:val="28"/>
          <w:bdr w:val="none" w:sz="0" w:space="0" w:color="auto" w:frame="1"/>
          <w:shd w:val="clear" w:color="auto" w:fill="FFFFFF" w:themeFill="background1"/>
          <w:lang w:val="kk-KZ"/>
        </w:rPr>
        <w:t xml:space="preserve"> –</w:t>
      </w:r>
      <w:r w:rsidR="0041199D" w:rsidRPr="00BA6E9A">
        <w:rPr>
          <w:rFonts w:eastAsia="TimesNewRomanPSMT"/>
          <w:sz w:val="28"/>
          <w:szCs w:val="28"/>
        </w:rPr>
        <w:t xml:space="preserve"> 416 с.</w:t>
      </w:r>
      <w:bookmarkEnd w:id="146"/>
    </w:p>
    <w:p w14:paraId="1D9B488D" w14:textId="328481AD" w:rsidR="0041199D" w:rsidRPr="005A0939" w:rsidRDefault="0041199D" w:rsidP="00D613B5">
      <w:pPr>
        <w:pStyle w:val="a3"/>
        <w:numPr>
          <w:ilvl w:val="0"/>
          <w:numId w:val="8"/>
        </w:numPr>
        <w:tabs>
          <w:tab w:val="left" w:pos="709"/>
          <w:tab w:val="left" w:pos="1134"/>
        </w:tabs>
        <w:ind w:left="0" w:firstLine="709"/>
        <w:jc w:val="both"/>
        <w:rPr>
          <w:sz w:val="28"/>
          <w:szCs w:val="28"/>
          <w:lang w:val="kk-KZ"/>
        </w:rPr>
      </w:pPr>
      <w:bookmarkStart w:id="147" w:name="_Ref129800824"/>
      <w:r w:rsidRPr="005A0939">
        <w:rPr>
          <w:sz w:val="28"/>
          <w:szCs w:val="28"/>
          <w:lang w:val="kk-KZ"/>
        </w:rPr>
        <w:t>Қинаятұлы З. Қазақ мемлеке</w:t>
      </w:r>
      <w:r w:rsidR="00584F7F" w:rsidRPr="005A0939">
        <w:rPr>
          <w:sz w:val="28"/>
          <w:szCs w:val="28"/>
          <w:lang w:val="kk-KZ"/>
        </w:rPr>
        <w:t>ті және Жошы хан</w:t>
      </w:r>
      <w:r w:rsidR="005A0939">
        <w:rPr>
          <w:sz w:val="28"/>
          <w:szCs w:val="28"/>
          <w:lang w:val="kk-KZ"/>
        </w:rPr>
        <w:t>. – Бас. 2-</w:t>
      </w:r>
      <w:r w:rsidRPr="005A0939">
        <w:rPr>
          <w:sz w:val="28"/>
          <w:szCs w:val="28"/>
          <w:lang w:val="kk-KZ"/>
        </w:rPr>
        <w:t>ші</w:t>
      </w:r>
      <w:r w:rsidR="00F1463B" w:rsidRPr="005A0939">
        <w:rPr>
          <w:sz w:val="28"/>
          <w:szCs w:val="28"/>
          <w:lang w:val="kk-KZ"/>
        </w:rPr>
        <w:t>. –</w:t>
      </w:r>
      <w:r w:rsidRPr="005A0939">
        <w:rPr>
          <w:sz w:val="28"/>
          <w:szCs w:val="28"/>
          <w:lang w:val="kk-KZ"/>
        </w:rPr>
        <w:t xml:space="preserve"> Алматы: Елтаным баспасы, 2014. – </w:t>
      </w:r>
      <w:bookmarkEnd w:id="147"/>
      <w:r w:rsidR="00F1463B" w:rsidRPr="005A0939">
        <w:rPr>
          <w:sz w:val="28"/>
          <w:szCs w:val="28"/>
          <w:lang w:val="kk-KZ"/>
        </w:rPr>
        <w:t>360</w:t>
      </w:r>
      <w:r w:rsidR="005A0939">
        <w:rPr>
          <w:sz w:val="28"/>
          <w:szCs w:val="28"/>
          <w:lang w:val="kk-KZ"/>
        </w:rPr>
        <w:t xml:space="preserve"> б</w:t>
      </w:r>
      <w:r w:rsidR="00F1463B" w:rsidRPr="005A0939">
        <w:rPr>
          <w:sz w:val="28"/>
          <w:szCs w:val="28"/>
          <w:lang w:val="kk-KZ"/>
        </w:rPr>
        <w:t>.</w:t>
      </w:r>
    </w:p>
    <w:p w14:paraId="139A32CB" w14:textId="206FAA35" w:rsidR="0041199D" w:rsidRPr="005A0939" w:rsidRDefault="00296FF3" w:rsidP="00D613B5">
      <w:pPr>
        <w:pStyle w:val="a3"/>
        <w:numPr>
          <w:ilvl w:val="0"/>
          <w:numId w:val="8"/>
        </w:numPr>
        <w:tabs>
          <w:tab w:val="left" w:pos="709"/>
          <w:tab w:val="left" w:pos="1134"/>
        </w:tabs>
        <w:ind w:left="0" w:firstLine="709"/>
        <w:jc w:val="both"/>
        <w:rPr>
          <w:sz w:val="28"/>
          <w:szCs w:val="28"/>
          <w:lang w:val="kk-KZ"/>
        </w:rPr>
      </w:pPr>
      <w:bookmarkStart w:id="148" w:name="_Ref129801494"/>
      <w:bookmarkStart w:id="149" w:name="_Ref131092369"/>
      <w:r w:rsidRPr="005A0939">
        <w:rPr>
          <w:sz w:val="28"/>
          <w:szCs w:val="28"/>
          <w:lang w:val="kk-KZ"/>
        </w:rPr>
        <w:t xml:space="preserve">Бартольд В.В. </w:t>
      </w:r>
      <w:bookmarkEnd w:id="148"/>
      <w:r w:rsidR="008F6C37" w:rsidRPr="005A0939">
        <w:rPr>
          <w:sz w:val="28"/>
          <w:szCs w:val="28"/>
          <w:lang w:val="kk-KZ"/>
        </w:rPr>
        <w:t>Сочинения: работы по археологии, нумизматике, эпирграфике и этнографии.</w:t>
      </w:r>
      <w:r w:rsidR="00584F7F" w:rsidRPr="005A0939">
        <w:rPr>
          <w:sz w:val="28"/>
          <w:szCs w:val="28"/>
          <w:lang w:val="kk-KZ"/>
        </w:rPr>
        <w:t xml:space="preserve"> </w:t>
      </w:r>
      <w:r w:rsidR="00E6347E" w:rsidRPr="005A0939">
        <w:rPr>
          <w:sz w:val="28"/>
          <w:szCs w:val="28"/>
          <w:lang w:val="kk-KZ"/>
        </w:rPr>
        <w:t xml:space="preserve">– </w:t>
      </w:r>
      <w:r w:rsidR="00A544C2" w:rsidRPr="005A0939">
        <w:rPr>
          <w:sz w:val="28"/>
          <w:szCs w:val="28"/>
          <w:lang w:val="kk-KZ"/>
        </w:rPr>
        <w:t>М.</w:t>
      </w:r>
      <w:r w:rsidR="00E6347E" w:rsidRPr="005A0939">
        <w:rPr>
          <w:sz w:val="28"/>
          <w:szCs w:val="28"/>
          <w:lang w:val="kk-KZ"/>
        </w:rPr>
        <w:t>: Наука, 1966. – Т</w:t>
      </w:r>
      <w:r w:rsidR="005A0939">
        <w:rPr>
          <w:sz w:val="28"/>
          <w:szCs w:val="28"/>
          <w:lang w:val="kk-KZ"/>
        </w:rPr>
        <w:t xml:space="preserve">. </w:t>
      </w:r>
      <w:r w:rsidR="00E6347E" w:rsidRPr="005A0939">
        <w:rPr>
          <w:sz w:val="28"/>
          <w:szCs w:val="28"/>
          <w:lang w:val="kk-KZ"/>
        </w:rPr>
        <w:t>4. – 496.</w:t>
      </w:r>
      <w:bookmarkEnd w:id="149"/>
    </w:p>
    <w:p w14:paraId="050E0BE6" w14:textId="324B552E" w:rsidR="00296FF3" w:rsidRPr="005A0939" w:rsidRDefault="004A5C38" w:rsidP="00D613B5">
      <w:pPr>
        <w:pStyle w:val="a3"/>
        <w:numPr>
          <w:ilvl w:val="0"/>
          <w:numId w:val="8"/>
        </w:numPr>
        <w:tabs>
          <w:tab w:val="left" w:pos="709"/>
          <w:tab w:val="left" w:pos="1134"/>
        </w:tabs>
        <w:ind w:left="0" w:firstLine="709"/>
        <w:jc w:val="both"/>
        <w:rPr>
          <w:sz w:val="28"/>
          <w:szCs w:val="28"/>
          <w:lang w:val="kk-KZ" w:eastAsia="kk-KZ"/>
        </w:rPr>
      </w:pPr>
      <w:bookmarkStart w:id="150" w:name="_Ref129801797"/>
      <w:r w:rsidRPr="005A0939">
        <w:rPr>
          <w:sz w:val="28"/>
          <w:szCs w:val="28"/>
          <w:lang w:val="kk-KZ" w:eastAsia="kk-KZ"/>
        </w:rPr>
        <w:t>Рашид ад-дин. Джами ат-таварих</w:t>
      </w:r>
      <w:r w:rsidR="00296FF3" w:rsidRPr="005A0939">
        <w:rPr>
          <w:sz w:val="28"/>
          <w:szCs w:val="28"/>
          <w:lang w:val="kk-KZ" w:eastAsia="kk-KZ"/>
        </w:rPr>
        <w:t xml:space="preserve"> </w:t>
      </w:r>
      <w:r w:rsidR="005A0939">
        <w:rPr>
          <w:sz w:val="28"/>
          <w:szCs w:val="28"/>
          <w:lang w:val="kk-KZ" w:eastAsia="kk-KZ"/>
        </w:rPr>
        <w:t xml:space="preserve">// </w:t>
      </w:r>
      <w:r w:rsidR="00296FF3" w:rsidRPr="005A0939">
        <w:rPr>
          <w:sz w:val="28"/>
          <w:szCs w:val="28"/>
          <w:lang w:val="kk-KZ" w:eastAsia="kk-KZ"/>
        </w:rPr>
        <w:t>Сб</w:t>
      </w:r>
      <w:r w:rsidR="005A0939">
        <w:rPr>
          <w:sz w:val="28"/>
          <w:szCs w:val="28"/>
          <w:lang w:val="kk-KZ" w:eastAsia="kk-KZ"/>
        </w:rPr>
        <w:t>.</w:t>
      </w:r>
      <w:r w:rsidR="00296FF3" w:rsidRPr="005A0939">
        <w:rPr>
          <w:sz w:val="28"/>
          <w:szCs w:val="28"/>
          <w:lang w:val="kk-KZ" w:eastAsia="kk-KZ"/>
        </w:rPr>
        <w:t xml:space="preserve"> летописей</w:t>
      </w:r>
      <w:r w:rsidR="005A0939">
        <w:rPr>
          <w:sz w:val="28"/>
          <w:szCs w:val="28"/>
          <w:lang w:val="kk-KZ" w:eastAsia="kk-KZ"/>
        </w:rPr>
        <w:t xml:space="preserve"> / </w:t>
      </w:r>
      <w:r w:rsidR="005A0939">
        <w:rPr>
          <w:sz w:val="28"/>
          <w:szCs w:val="28"/>
        </w:rPr>
        <w:t>пер. с перс. О.</w:t>
      </w:r>
      <w:r w:rsidR="005A0939" w:rsidRPr="005A0939">
        <w:rPr>
          <w:sz w:val="28"/>
          <w:szCs w:val="28"/>
        </w:rPr>
        <w:t>И.</w:t>
      </w:r>
      <w:r w:rsidR="005A0939">
        <w:rPr>
          <w:sz w:val="28"/>
          <w:szCs w:val="28"/>
          <w:lang w:val="kk-KZ"/>
        </w:rPr>
        <w:t> </w:t>
      </w:r>
      <w:r w:rsidR="005A0939" w:rsidRPr="005A0939">
        <w:rPr>
          <w:sz w:val="28"/>
          <w:szCs w:val="28"/>
        </w:rPr>
        <w:t>Смирновой</w:t>
      </w:r>
      <w:r w:rsidR="00296FF3" w:rsidRPr="005A0939">
        <w:rPr>
          <w:sz w:val="28"/>
          <w:szCs w:val="28"/>
          <w:lang w:val="kk-KZ" w:eastAsia="kk-KZ"/>
        </w:rPr>
        <w:t xml:space="preserve">. </w:t>
      </w:r>
      <w:r w:rsidR="00584F7F" w:rsidRPr="005A0939">
        <w:rPr>
          <w:sz w:val="28"/>
          <w:szCs w:val="28"/>
          <w:lang w:val="kk-KZ" w:eastAsia="kk-KZ"/>
        </w:rPr>
        <w:t xml:space="preserve">– </w:t>
      </w:r>
      <w:r w:rsidR="00A544C2" w:rsidRPr="005A0939">
        <w:rPr>
          <w:sz w:val="28"/>
          <w:szCs w:val="28"/>
          <w:lang w:val="kk-KZ" w:eastAsia="kk-KZ"/>
        </w:rPr>
        <w:t>М.</w:t>
      </w:r>
      <w:r w:rsidR="00296FF3" w:rsidRPr="005A0939">
        <w:rPr>
          <w:sz w:val="28"/>
          <w:szCs w:val="28"/>
          <w:lang w:val="kk-KZ" w:eastAsia="kk-KZ"/>
        </w:rPr>
        <w:t xml:space="preserve">, 1952. </w:t>
      </w:r>
      <w:r w:rsidR="00584F7F" w:rsidRPr="005A0939">
        <w:rPr>
          <w:sz w:val="28"/>
          <w:szCs w:val="28"/>
          <w:lang w:val="kk-KZ" w:eastAsia="kk-KZ"/>
        </w:rPr>
        <w:t>– Т. 1</w:t>
      </w:r>
      <w:r w:rsidR="005A0939">
        <w:rPr>
          <w:sz w:val="28"/>
          <w:szCs w:val="28"/>
          <w:lang w:val="kk-KZ" w:eastAsia="kk-KZ"/>
        </w:rPr>
        <w:t>,</w:t>
      </w:r>
      <w:r w:rsidR="00584F7F" w:rsidRPr="005A0939">
        <w:rPr>
          <w:sz w:val="28"/>
          <w:szCs w:val="28"/>
          <w:lang w:val="kk-KZ" w:eastAsia="kk-KZ"/>
        </w:rPr>
        <w:t xml:space="preserve"> </w:t>
      </w:r>
      <w:r w:rsidR="005A0939" w:rsidRPr="005A0939">
        <w:rPr>
          <w:sz w:val="28"/>
          <w:szCs w:val="28"/>
          <w:lang w:val="kk-KZ" w:eastAsia="kk-KZ"/>
        </w:rPr>
        <w:t>к</w:t>
      </w:r>
      <w:r w:rsidR="00584F7F" w:rsidRPr="005A0939">
        <w:rPr>
          <w:sz w:val="28"/>
          <w:szCs w:val="28"/>
          <w:lang w:val="kk-KZ" w:eastAsia="kk-KZ"/>
        </w:rPr>
        <w:t>н</w:t>
      </w:r>
      <w:r w:rsidR="005A0939">
        <w:rPr>
          <w:sz w:val="28"/>
          <w:szCs w:val="28"/>
          <w:lang w:val="kk-KZ" w:eastAsia="kk-KZ"/>
        </w:rPr>
        <w:t>.</w:t>
      </w:r>
      <w:r w:rsidR="00584F7F" w:rsidRPr="005A0939">
        <w:rPr>
          <w:sz w:val="28"/>
          <w:szCs w:val="28"/>
          <w:lang w:val="kk-KZ" w:eastAsia="kk-KZ"/>
        </w:rPr>
        <w:t xml:space="preserve"> 2. </w:t>
      </w:r>
      <w:r w:rsidR="00296FF3" w:rsidRPr="005A0939">
        <w:rPr>
          <w:sz w:val="28"/>
          <w:szCs w:val="28"/>
          <w:lang w:val="kk-KZ" w:eastAsia="kk-KZ"/>
        </w:rPr>
        <w:sym w:font="Symbol" w:char="F02D"/>
      </w:r>
      <w:r w:rsidR="00296FF3" w:rsidRPr="005A0939">
        <w:rPr>
          <w:sz w:val="28"/>
          <w:szCs w:val="28"/>
          <w:lang w:val="kk-KZ" w:eastAsia="kk-KZ"/>
        </w:rPr>
        <w:t xml:space="preserve"> 315</w:t>
      </w:r>
      <w:r w:rsidR="005A0939">
        <w:rPr>
          <w:sz w:val="28"/>
          <w:szCs w:val="28"/>
          <w:lang w:val="kk-KZ" w:eastAsia="kk-KZ"/>
        </w:rPr>
        <w:t xml:space="preserve"> с</w:t>
      </w:r>
      <w:r w:rsidR="00296FF3" w:rsidRPr="005A0939">
        <w:rPr>
          <w:sz w:val="28"/>
          <w:szCs w:val="28"/>
          <w:lang w:val="kk-KZ" w:eastAsia="kk-KZ"/>
        </w:rPr>
        <w:t>.</w:t>
      </w:r>
      <w:bookmarkEnd w:id="150"/>
    </w:p>
    <w:p w14:paraId="14907610" w14:textId="7E03AB07" w:rsidR="00296FF3" w:rsidRPr="00BA6E9A" w:rsidRDefault="00FD422F" w:rsidP="00D613B5">
      <w:pPr>
        <w:pStyle w:val="a3"/>
        <w:numPr>
          <w:ilvl w:val="0"/>
          <w:numId w:val="8"/>
        </w:numPr>
        <w:tabs>
          <w:tab w:val="left" w:pos="709"/>
          <w:tab w:val="left" w:pos="1134"/>
        </w:tabs>
        <w:ind w:left="0" w:firstLine="709"/>
        <w:jc w:val="both"/>
        <w:rPr>
          <w:rStyle w:val="FootnoteAnchor"/>
          <w:sz w:val="28"/>
          <w:szCs w:val="28"/>
          <w:vertAlign w:val="baseline"/>
          <w:lang w:val="kk-KZ"/>
        </w:rPr>
      </w:pPr>
      <w:bookmarkStart w:id="151" w:name="_Ref130238790"/>
      <w:r w:rsidRPr="00BA6E9A">
        <w:rPr>
          <w:bCs/>
          <w:sz w:val="28"/>
          <w:szCs w:val="28"/>
        </w:rPr>
        <w:t>Золотая Орда в мировой истории</w:t>
      </w:r>
      <w:r w:rsidR="00C445C7">
        <w:rPr>
          <w:bCs/>
          <w:sz w:val="28"/>
          <w:szCs w:val="28"/>
          <w:lang w:val="kk-KZ"/>
        </w:rPr>
        <w:t>:</w:t>
      </w:r>
      <w:r w:rsidRPr="00BA6E9A">
        <w:rPr>
          <w:bCs/>
          <w:sz w:val="28"/>
          <w:szCs w:val="28"/>
        </w:rPr>
        <w:t xml:space="preserve"> </w:t>
      </w:r>
      <w:r w:rsidRPr="00BA6E9A">
        <w:rPr>
          <w:rFonts w:eastAsia="TimesNewRoman"/>
          <w:sz w:val="28"/>
          <w:szCs w:val="28"/>
        </w:rPr>
        <w:t>монография</w:t>
      </w:r>
      <w:r w:rsidRPr="00BA6E9A">
        <w:rPr>
          <w:rFonts w:eastAsia="TimesNewRoman"/>
          <w:sz w:val="28"/>
          <w:szCs w:val="28"/>
          <w:lang w:val="kk-KZ"/>
        </w:rPr>
        <w:t xml:space="preserve"> / </w:t>
      </w:r>
      <w:r w:rsidR="00C445C7">
        <w:rPr>
          <w:bCs/>
          <w:sz w:val="28"/>
          <w:szCs w:val="28"/>
          <w:lang w:val="kk-KZ"/>
        </w:rPr>
        <w:t>под</w:t>
      </w:r>
      <w:r w:rsidRPr="00BA6E9A">
        <w:rPr>
          <w:bCs/>
          <w:sz w:val="28"/>
          <w:szCs w:val="28"/>
        </w:rPr>
        <w:t xml:space="preserve"> ред</w:t>
      </w:r>
      <w:r w:rsidR="00C445C7">
        <w:rPr>
          <w:bCs/>
          <w:sz w:val="28"/>
          <w:szCs w:val="28"/>
          <w:lang w:val="kk-KZ"/>
        </w:rPr>
        <w:t xml:space="preserve">. </w:t>
      </w:r>
      <w:r w:rsidRPr="00BA6E9A">
        <w:rPr>
          <w:rFonts w:eastAsia="TimesNewRoman,Italic"/>
          <w:iCs/>
          <w:sz w:val="28"/>
          <w:szCs w:val="28"/>
        </w:rPr>
        <w:t>И</w:t>
      </w:r>
      <w:r w:rsidRPr="00BA6E9A">
        <w:rPr>
          <w:rFonts w:eastAsia="TimesNewRoman,Italic"/>
          <w:iCs/>
          <w:sz w:val="28"/>
          <w:szCs w:val="28"/>
          <w:lang w:val="kk-KZ"/>
        </w:rPr>
        <w:t>.</w:t>
      </w:r>
      <w:r w:rsidR="006C5C28">
        <w:rPr>
          <w:rFonts w:eastAsia="TimesNewRoman,Italic"/>
          <w:iCs/>
          <w:sz w:val="28"/>
          <w:szCs w:val="28"/>
          <w:lang w:val="kk-KZ"/>
        </w:rPr>
        <w:t> </w:t>
      </w:r>
      <w:r w:rsidRPr="00BA6E9A">
        <w:rPr>
          <w:rFonts w:eastAsia="TimesNewRoman,Italic"/>
          <w:iCs/>
          <w:sz w:val="28"/>
          <w:szCs w:val="28"/>
        </w:rPr>
        <w:t>Миргалеев, Р</w:t>
      </w:r>
      <w:r w:rsidRPr="00BA6E9A">
        <w:rPr>
          <w:rFonts w:eastAsia="TimesNewRoman,Italic"/>
          <w:iCs/>
          <w:sz w:val="28"/>
          <w:szCs w:val="28"/>
          <w:lang w:val="kk-KZ"/>
        </w:rPr>
        <w:t>.</w:t>
      </w:r>
      <w:r w:rsidRPr="00BA6E9A">
        <w:rPr>
          <w:rFonts w:eastAsia="TimesNewRoman,Italic"/>
          <w:iCs/>
          <w:sz w:val="28"/>
          <w:szCs w:val="28"/>
        </w:rPr>
        <w:t xml:space="preserve"> Хаутала</w:t>
      </w:r>
      <w:r w:rsidR="00C445C7">
        <w:rPr>
          <w:rFonts w:eastAsia="TimesNewRoman,Italic"/>
          <w:iCs/>
          <w:sz w:val="28"/>
          <w:szCs w:val="28"/>
          <w:lang w:val="kk-KZ"/>
        </w:rPr>
        <w:t>.</w:t>
      </w:r>
      <w:r w:rsidRPr="00BA6E9A">
        <w:rPr>
          <w:rFonts w:eastAsia="TimesNewRoman"/>
          <w:sz w:val="28"/>
          <w:szCs w:val="28"/>
        </w:rPr>
        <w:t xml:space="preserve"> – Казань, 2016.</w:t>
      </w:r>
      <w:r w:rsidRPr="00BA6E9A">
        <w:rPr>
          <w:rFonts w:eastAsia="TimesNewRoman"/>
          <w:sz w:val="28"/>
          <w:szCs w:val="28"/>
          <w:lang w:val="kk-KZ"/>
        </w:rPr>
        <w:t xml:space="preserve"> – </w:t>
      </w:r>
      <w:r w:rsidRPr="00BA6E9A">
        <w:rPr>
          <w:rFonts w:eastAsia="TimesNewRoman"/>
          <w:sz w:val="28"/>
          <w:szCs w:val="28"/>
        </w:rPr>
        <w:t>968 с.</w:t>
      </w:r>
      <w:bookmarkEnd w:id="151"/>
    </w:p>
    <w:p w14:paraId="74E64488" w14:textId="4A78AAE7" w:rsidR="00D65B71" w:rsidRPr="00BA6E9A" w:rsidRDefault="00D65B71" w:rsidP="00D613B5">
      <w:pPr>
        <w:pStyle w:val="a3"/>
        <w:numPr>
          <w:ilvl w:val="0"/>
          <w:numId w:val="8"/>
        </w:numPr>
        <w:tabs>
          <w:tab w:val="left" w:pos="709"/>
          <w:tab w:val="left" w:pos="1134"/>
        </w:tabs>
        <w:ind w:left="0" w:firstLine="709"/>
        <w:jc w:val="both"/>
        <w:rPr>
          <w:sz w:val="28"/>
          <w:szCs w:val="28"/>
          <w:lang w:val="kk-KZ"/>
        </w:rPr>
      </w:pPr>
      <w:bookmarkStart w:id="152" w:name="_Ref129802332"/>
      <w:r w:rsidRPr="00BA6E9A">
        <w:rPr>
          <w:sz w:val="28"/>
          <w:szCs w:val="28"/>
          <w:lang w:val="kk-KZ"/>
        </w:rPr>
        <w:t>Сарыарқаның қасиетті орындары</w:t>
      </w:r>
      <w:r w:rsidR="00F1463B" w:rsidRPr="00BA6E9A">
        <w:rPr>
          <w:sz w:val="28"/>
          <w:szCs w:val="28"/>
          <w:lang w:val="kk-KZ"/>
        </w:rPr>
        <w:t xml:space="preserve"> </w:t>
      </w:r>
      <w:bookmarkEnd w:id="152"/>
      <w:r w:rsidR="00F1463B" w:rsidRPr="00BA6E9A">
        <w:rPr>
          <w:bCs/>
          <w:sz w:val="28"/>
          <w:szCs w:val="28"/>
          <w:lang w:val="kk-KZ"/>
        </w:rPr>
        <w:t xml:space="preserve">/ </w:t>
      </w:r>
      <w:r w:rsidR="00C445C7" w:rsidRPr="00BA6E9A">
        <w:rPr>
          <w:bCs/>
          <w:sz w:val="28"/>
          <w:szCs w:val="28"/>
          <w:lang w:val="kk-KZ"/>
        </w:rPr>
        <w:t>қ</w:t>
      </w:r>
      <w:r w:rsidR="00F1463B" w:rsidRPr="00BA6E9A">
        <w:rPr>
          <w:bCs/>
          <w:sz w:val="28"/>
          <w:szCs w:val="28"/>
          <w:lang w:val="kk-KZ"/>
        </w:rPr>
        <w:t>ұраст</w:t>
      </w:r>
      <w:r w:rsidR="00C445C7">
        <w:rPr>
          <w:bCs/>
          <w:sz w:val="28"/>
          <w:szCs w:val="28"/>
          <w:lang w:val="kk-KZ"/>
        </w:rPr>
        <w:t>.</w:t>
      </w:r>
      <w:r w:rsidR="00F1463B" w:rsidRPr="00BA6E9A">
        <w:rPr>
          <w:bCs/>
          <w:sz w:val="28"/>
          <w:szCs w:val="28"/>
          <w:lang w:val="kk-KZ"/>
        </w:rPr>
        <w:t xml:space="preserve"> </w:t>
      </w:r>
      <w:r w:rsidR="00F1463B" w:rsidRPr="00BA6E9A">
        <w:rPr>
          <w:sz w:val="28"/>
          <w:szCs w:val="28"/>
          <w:lang w:val="kk-KZ"/>
        </w:rPr>
        <w:t>А. Касена</w:t>
      </w:r>
      <w:r w:rsidR="004A5C38">
        <w:rPr>
          <w:sz w:val="28"/>
          <w:szCs w:val="28"/>
          <w:lang w:val="kk-KZ"/>
        </w:rPr>
        <w:t>лин, Л.</w:t>
      </w:r>
      <w:r w:rsidR="00C445C7">
        <w:rPr>
          <w:sz w:val="28"/>
          <w:szCs w:val="28"/>
          <w:lang w:val="kk-KZ"/>
        </w:rPr>
        <w:t> </w:t>
      </w:r>
      <w:r w:rsidR="004A5C38">
        <w:rPr>
          <w:sz w:val="28"/>
          <w:szCs w:val="28"/>
          <w:lang w:val="kk-KZ"/>
        </w:rPr>
        <w:t xml:space="preserve">Тлегенова, Қ. Асылбеков және </w:t>
      </w:r>
      <w:r w:rsidR="00C445C7">
        <w:rPr>
          <w:sz w:val="28"/>
          <w:szCs w:val="28"/>
          <w:lang w:val="kk-KZ"/>
        </w:rPr>
        <w:t>т.</w:t>
      </w:r>
      <w:r w:rsidR="004A5C38">
        <w:rPr>
          <w:sz w:val="28"/>
          <w:szCs w:val="28"/>
          <w:lang w:val="kk-KZ"/>
        </w:rPr>
        <w:t xml:space="preserve">б. </w:t>
      </w:r>
      <w:r w:rsidR="00F1463B" w:rsidRPr="00BA6E9A">
        <w:rPr>
          <w:sz w:val="28"/>
          <w:szCs w:val="28"/>
          <w:lang w:val="kk-KZ"/>
        </w:rPr>
        <w:t>– Нұр-Сұлтан, 2019. – 191 б.</w:t>
      </w:r>
    </w:p>
    <w:p w14:paraId="6D1A70E7" w14:textId="378D13E1" w:rsidR="00D65B71" w:rsidRPr="00BA6E9A" w:rsidRDefault="00A32F94" w:rsidP="00D613B5">
      <w:pPr>
        <w:pStyle w:val="a3"/>
        <w:numPr>
          <w:ilvl w:val="0"/>
          <w:numId w:val="8"/>
        </w:numPr>
        <w:tabs>
          <w:tab w:val="left" w:pos="709"/>
          <w:tab w:val="left" w:pos="1134"/>
        </w:tabs>
        <w:ind w:left="0" w:firstLine="709"/>
        <w:jc w:val="both"/>
        <w:rPr>
          <w:sz w:val="28"/>
          <w:szCs w:val="28"/>
          <w:lang w:val="kk-KZ"/>
        </w:rPr>
      </w:pPr>
      <w:bookmarkStart w:id="153" w:name="_Ref129802415"/>
      <w:r w:rsidRPr="00BA6E9A">
        <w:rPr>
          <w:sz w:val="28"/>
          <w:szCs w:val="28"/>
          <w:lang w:val="kk-KZ"/>
        </w:rPr>
        <w:t>Муизз ал-ансаб</w:t>
      </w:r>
      <w:r w:rsidR="00C445C7">
        <w:rPr>
          <w:sz w:val="28"/>
          <w:szCs w:val="28"/>
          <w:lang w:val="kk-KZ"/>
        </w:rPr>
        <w:t>:</w:t>
      </w:r>
      <w:r w:rsidRPr="00BA6E9A">
        <w:rPr>
          <w:sz w:val="28"/>
          <w:szCs w:val="28"/>
          <w:lang w:val="kk-KZ"/>
        </w:rPr>
        <w:t xml:space="preserve"> </w:t>
      </w:r>
      <w:bookmarkEnd w:id="153"/>
      <w:r w:rsidR="00C445C7" w:rsidRPr="00BA6E9A">
        <w:rPr>
          <w:sz w:val="28"/>
          <w:szCs w:val="28"/>
          <w:lang w:val="kk-KZ"/>
        </w:rPr>
        <w:t xml:space="preserve">прославляющее </w:t>
      </w:r>
      <w:r w:rsidR="00B84158" w:rsidRPr="00BA6E9A">
        <w:rPr>
          <w:sz w:val="28"/>
          <w:szCs w:val="28"/>
          <w:lang w:val="kk-KZ"/>
        </w:rPr>
        <w:t>генеалогии /</w:t>
      </w:r>
      <w:r w:rsidR="00C445C7">
        <w:rPr>
          <w:sz w:val="28"/>
          <w:szCs w:val="28"/>
          <w:lang w:val="kk-KZ"/>
        </w:rPr>
        <w:t>/</w:t>
      </w:r>
      <w:r w:rsidR="00B84158" w:rsidRPr="00BA6E9A">
        <w:rPr>
          <w:sz w:val="28"/>
          <w:szCs w:val="28"/>
          <w:lang w:val="kk-KZ"/>
        </w:rPr>
        <w:t xml:space="preserve"> </w:t>
      </w:r>
      <w:r w:rsidR="005A0939">
        <w:rPr>
          <w:sz w:val="28"/>
          <w:szCs w:val="28"/>
          <w:lang w:val="kk-KZ"/>
        </w:rPr>
        <w:t xml:space="preserve">В кн.: </w:t>
      </w:r>
      <w:r w:rsidR="00B84158" w:rsidRPr="004A5C38">
        <w:rPr>
          <w:sz w:val="28"/>
          <w:szCs w:val="28"/>
          <w:lang w:val="kk-KZ"/>
        </w:rPr>
        <w:t>История Казахстана в персидских источниках</w:t>
      </w:r>
      <w:r w:rsidR="00B84158" w:rsidRPr="00BA6E9A">
        <w:rPr>
          <w:sz w:val="28"/>
          <w:szCs w:val="28"/>
          <w:lang w:val="kk-KZ"/>
        </w:rPr>
        <w:t xml:space="preserve">. – </w:t>
      </w:r>
      <w:r w:rsidR="00B84158" w:rsidRPr="00BA6E9A">
        <w:rPr>
          <w:sz w:val="28"/>
          <w:szCs w:val="28"/>
        </w:rPr>
        <w:t>Алматы, 2006.</w:t>
      </w:r>
      <w:r w:rsidR="00B84158" w:rsidRPr="00BA6E9A">
        <w:rPr>
          <w:sz w:val="28"/>
          <w:szCs w:val="28"/>
          <w:lang w:val="kk-KZ"/>
        </w:rPr>
        <w:t xml:space="preserve"> –</w:t>
      </w:r>
      <w:r w:rsidR="00B84158" w:rsidRPr="00BA6E9A">
        <w:rPr>
          <w:sz w:val="28"/>
          <w:szCs w:val="28"/>
        </w:rPr>
        <w:t xml:space="preserve"> Т. 3</w:t>
      </w:r>
      <w:r w:rsidR="00B84158" w:rsidRPr="00BA6E9A">
        <w:rPr>
          <w:sz w:val="28"/>
          <w:szCs w:val="28"/>
          <w:lang w:val="kk-KZ"/>
        </w:rPr>
        <w:t>. – 672</w:t>
      </w:r>
      <w:r w:rsidR="00C445C7">
        <w:rPr>
          <w:sz w:val="28"/>
          <w:szCs w:val="28"/>
          <w:lang w:val="kk-KZ"/>
        </w:rPr>
        <w:t> </w:t>
      </w:r>
      <w:r w:rsidR="00B84158" w:rsidRPr="00BA6E9A">
        <w:rPr>
          <w:sz w:val="28"/>
          <w:szCs w:val="28"/>
          <w:lang w:val="kk-KZ"/>
        </w:rPr>
        <w:t>с.</w:t>
      </w:r>
      <w:r w:rsidRPr="00BA6E9A">
        <w:rPr>
          <w:sz w:val="28"/>
          <w:szCs w:val="28"/>
        </w:rPr>
        <w:t xml:space="preserve"> </w:t>
      </w:r>
    </w:p>
    <w:p w14:paraId="656CA7AA" w14:textId="1F5CC466" w:rsidR="00A32F94" w:rsidRPr="00BA6E9A" w:rsidRDefault="00B0655E" w:rsidP="00D613B5">
      <w:pPr>
        <w:pStyle w:val="a3"/>
        <w:numPr>
          <w:ilvl w:val="0"/>
          <w:numId w:val="8"/>
        </w:numPr>
        <w:tabs>
          <w:tab w:val="left" w:pos="709"/>
          <w:tab w:val="left" w:pos="1134"/>
        </w:tabs>
        <w:ind w:left="0" w:firstLine="709"/>
        <w:jc w:val="both"/>
        <w:rPr>
          <w:rStyle w:val="FootnoteAnchor"/>
          <w:sz w:val="28"/>
          <w:szCs w:val="28"/>
          <w:vertAlign w:val="baseline"/>
          <w:lang w:val="kk-KZ"/>
        </w:rPr>
      </w:pPr>
      <w:bookmarkStart w:id="154" w:name="_Ref129868880"/>
      <w:r w:rsidRPr="00BA6E9A">
        <w:rPr>
          <w:rStyle w:val="FootnoteAnchor"/>
          <w:sz w:val="28"/>
          <w:szCs w:val="28"/>
          <w:vertAlign w:val="baseline"/>
          <w:lang w:val="kk-KZ"/>
        </w:rPr>
        <w:t xml:space="preserve">Жалайыр </w:t>
      </w:r>
      <w:r w:rsidR="004A5C38">
        <w:rPr>
          <w:rStyle w:val="FootnoteAnchor"/>
          <w:sz w:val="28"/>
          <w:szCs w:val="28"/>
          <w:vertAlign w:val="baseline"/>
          <w:lang w:val="kk-KZ"/>
        </w:rPr>
        <w:t>Қ. Шежірелер жинағы. – Алматы: Қазақстан</w:t>
      </w:r>
      <w:r w:rsidRPr="00BA6E9A">
        <w:rPr>
          <w:rStyle w:val="FootnoteAnchor"/>
          <w:sz w:val="28"/>
          <w:szCs w:val="28"/>
          <w:vertAlign w:val="baseline"/>
          <w:lang w:val="kk-KZ"/>
        </w:rPr>
        <w:t>, 1997. – 128 б.</w:t>
      </w:r>
      <w:bookmarkEnd w:id="154"/>
    </w:p>
    <w:p w14:paraId="255060DE" w14:textId="17A33262" w:rsidR="006B4A7B" w:rsidRPr="00BA6E9A" w:rsidRDefault="006B4A7B" w:rsidP="00D613B5">
      <w:pPr>
        <w:pStyle w:val="a3"/>
        <w:numPr>
          <w:ilvl w:val="0"/>
          <w:numId w:val="8"/>
        </w:numPr>
        <w:tabs>
          <w:tab w:val="left" w:pos="709"/>
          <w:tab w:val="left" w:pos="1134"/>
        </w:tabs>
        <w:ind w:left="0" w:firstLine="709"/>
        <w:jc w:val="both"/>
        <w:rPr>
          <w:sz w:val="28"/>
          <w:szCs w:val="28"/>
          <w:lang w:val="kk-KZ"/>
        </w:rPr>
      </w:pPr>
      <w:bookmarkStart w:id="155" w:name="_Ref129869422"/>
      <w:r w:rsidRPr="00BA6E9A">
        <w:rPr>
          <w:noProof/>
          <w:sz w:val="28"/>
          <w:szCs w:val="28"/>
        </w:rPr>
        <w:t>Сембин М.К. Мавзолеи Ботагай, Сырлы-Там, Сулу-Там</w:t>
      </w:r>
      <w:r w:rsidR="00C445C7">
        <w:rPr>
          <w:noProof/>
          <w:sz w:val="28"/>
          <w:szCs w:val="28"/>
          <w:lang w:val="kk-KZ"/>
        </w:rPr>
        <w:t>:</w:t>
      </w:r>
      <w:r w:rsidRPr="00BA6E9A">
        <w:rPr>
          <w:noProof/>
          <w:sz w:val="28"/>
          <w:szCs w:val="28"/>
        </w:rPr>
        <w:t xml:space="preserve"> исто</w:t>
      </w:r>
      <w:r w:rsidR="00DF49C4">
        <w:rPr>
          <w:noProof/>
          <w:sz w:val="28"/>
          <w:szCs w:val="28"/>
        </w:rPr>
        <w:t>рико-археологические материалы</w:t>
      </w:r>
      <w:r w:rsidR="00C445C7">
        <w:rPr>
          <w:noProof/>
          <w:sz w:val="28"/>
          <w:szCs w:val="28"/>
          <w:lang w:val="kk-KZ"/>
        </w:rPr>
        <w:t>:</w:t>
      </w:r>
      <w:r w:rsidRPr="00BA6E9A">
        <w:rPr>
          <w:noProof/>
          <w:sz w:val="28"/>
          <w:szCs w:val="28"/>
        </w:rPr>
        <w:t xml:space="preserve"> </w:t>
      </w:r>
      <w:r w:rsidR="00C445C7" w:rsidRPr="00BA6E9A">
        <w:rPr>
          <w:noProof/>
          <w:sz w:val="28"/>
          <w:szCs w:val="28"/>
        </w:rPr>
        <w:t>отчет</w:t>
      </w:r>
      <w:r w:rsidRPr="00BA6E9A">
        <w:rPr>
          <w:noProof/>
          <w:sz w:val="28"/>
          <w:szCs w:val="28"/>
        </w:rPr>
        <w:t xml:space="preserve">. </w:t>
      </w:r>
      <w:r w:rsidRPr="00BA6E9A">
        <w:rPr>
          <w:sz w:val="28"/>
          <w:szCs w:val="28"/>
        </w:rPr>
        <w:t>– Алма-Ата, 1975. – 80 с.</w:t>
      </w:r>
      <w:bookmarkEnd w:id="155"/>
    </w:p>
    <w:p w14:paraId="24DB64DA" w14:textId="1E0C98EE" w:rsidR="00100C97" w:rsidRPr="0056721B" w:rsidRDefault="006B4A7B" w:rsidP="00D613B5">
      <w:pPr>
        <w:pStyle w:val="a3"/>
        <w:numPr>
          <w:ilvl w:val="0"/>
          <w:numId w:val="8"/>
        </w:numPr>
        <w:tabs>
          <w:tab w:val="left" w:pos="709"/>
          <w:tab w:val="left" w:pos="1134"/>
        </w:tabs>
        <w:ind w:left="0" w:firstLine="709"/>
        <w:jc w:val="both"/>
        <w:rPr>
          <w:sz w:val="28"/>
          <w:szCs w:val="28"/>
          <w:lang w:val="kk-KZ"/>
        </w:rPr>
      </w:pPr>
      <w:bookmarkStart w:id="156" w:name="_Ref129869623"/>
      <w:r w:rsidRPr="00BA6E9A">
        <w:rPr>
          <w:color w:val="000000"/>
          <w:sz w:val="28"/>
          <w:szCs w:val="28"/>
          <w:shd w:val="clear" w:color="auto" w:fill="FFFFFF"/>
          <w:lang w:val="kk-KZ"/>
        </w:rPr>
        <w:t>Жанисов А.Т. Труды М.Ж. Копеева как источник по изучению сакральной географии Казахстана</w:t>
      </w:r>
      <w:r w:rsidR="00C445C7">
        <w:rPr>
          <w:color w:val="000000"/>
          <w:sz w:val="28"/>
          <w:szCs w:val="28"/>
          <w:shd w:val="clear" w:color="auto" w:fill="FFFFFF"/>
          <w:lang w:val="kk-KZ"/>
        </w:rPr>
        <w:t>:</w:t>
      </w:r>
      <w:r w:rsidRPr="00BA6E9A">
        <w:rPr>
          <w:color w:val="000000"/>
          <w:sz w:val="28"/>
          <w:szCs w:val="28"/>
          <w:shd w:val="clear" w:color="auto" w:fill="FFFFFF"/>
          <w:lang w:val="kk-KZ"/>
        </w:rPr>
        <w:t xml:space="preserve"> на примере сакральных</w:t>
      </w:r>
      <w:r w:rsidR="00530F1F">
        <w:rPr>
          <w:color w:val="000000"/>
          <w:sz w:val="28"/>
          <w:szCs w:val="28"/>
          <w:shd w:val="clear" w:color="auto" w:fill="FFFFFF"/>
          <w:lang w:val="kk-KZ"/>
        </w:rPr>
        <w:t xml:space="preserve"> объектов Павлодарской области</w:t>
      </w:r>
      <w:r w:rsidRPr="00BA6E9A">
        <w:rPr>
          <w:color w:val="000000"/>
          <w:sz w:val="28"/>
          <w:szCs w:val="28"/>
          <w:shd w:val="clear" w:color="auto" w:fill="FFFFFF"/>
          <w:lang w:val="kk-KZ"/>
        </w:rPr>
        <w:t xml:space="preserve"> // Мәдени мұра. </w:t>
      </w:r>
      <w:r w:rsidR="00530F1F">
        <w:rPr>
          <w:color w:val="000000"/>
          <w:sz w:val="28"/>
          <w:szCs w:val="28"/>
          <w:shd w:val="clear" w:color="auto" w:fill="FFFFFF"/>
          <w:lang w:val="kk-KZ"/>
        </w:rPr>
        <w:t xml:space="preserve">– </w:t>
      </w:r>
      <w:r w:rsidRPr="00BA6E9A">
        <w:rPr>
          <w:color w:val="000000"/>
          <w:sz w:val="28"/>
          <w:szCs w:val="28"/>
          <w:shd w:val="clear" w:color="auto" w:fill="FFFFFF"/>
          <w:lang w:val="kk-KZ"/>
        </w:rPr>
        <w:t xml:space="preserve">2020. </w:t>
      </w:r>
      <w:r w:rsidR="00530F1F">
        <w:rPr>
          <w:color w:val="000000"/>
          <w:sz w:val="28"/>
          <w:szCs w:val="28"/>
          <w:shd w:val="clear" w:color="auto" w:fill="FFFFFF"/>
          <w:lang w:val="kk-KZ"/>
        </w:rPr>
        <w:t xml:space="preserve">– №2 </w:t>
      </w:r>
      <w:r w:rsidRPr="00BA6E9A">
        <w:rPr>
          <w:color w:val="000000"/>
          <w:sz w:val="28"/>
          <w:szCs w:val="28"/>
          <w:shd w:val="clear" w:color="auto" w:fill="FFFFFF"/>
          <w:lang w:val="kk-KZ"/>
        </w:rPr>
        <w:t xml:space="preserve">– </w:t>
      </w:r>
      <w:r w:rsidR="00530F1F">
        <w:rPr>
          <w:color w:val="000000"/>
          <w:sz w:val="28"/>
          <w:szCs w:val="28"/>
          <w:shd w:val="clear" w:color="auto" w:fill="FFFFFF"/>
          <w:lang w:val="kk-KZ"/>
        </w:rPr>
        <w:t xml:space="preserve">С. </w:t>
      </w:r>
      <w:r w:rsidRPr="00BA6E9A">
        <w:rPr>
          <w:color w:val="000000"/>
          <w:sz w:val="28"/>
          <w:szCs w:val="28"/>
          <w:shd w:val="clear" w:color="auto" w:fill="FFFFFF"/>
          <w:lang w:val="kk-KZ"/>
        </w:rPr>
        <w:t>40-47.</w:t>
      </w:r>
      <w:bookmarkEnd w:id="156"/>
    </w:p>
    <w:p w14:paraId="21EA56F1" w14:textId="395D9BDC" w:rsidR="001A4528" w:rsidRPr="00BA6E9A" w:rsidRDefault="009D5E70" w:rsidP="00D613B5">
      <w:pPr>
        <w:pStyle w:val="a3"/>
        <w:numPr>
          <w:ilvl w:val="0"/>
          <w:numId w:val="8"/>
        </w:numPr>
        <w:tabs>
          <w:tab w:val="left" w:pos="709"/>
          <w:tab w:val="left" w:pos="1134"/>
        </w:tabs>
        <w:ind w:left="0" w:firstLine="709"/>
        <w:jc w:val="both"/>
        <w:rPr>
          <w:sz w:val="28"/>
          <w:szCs w:val="28"/>
          <w:lang w:val="kk-KZ"/>
        </w:rPr>
      </w:pPr>
      <w:bookmarkStart w:id="157" w:name="_Ref129870544"/>
      <w:r>
        <w:rPr>
          <w:sz w:val="28"/>
          <w:szCs w:val="28"/>
          <w:lang w:val="kk-KZ"/>
        </w:rPr>
        <w:t>Маргулан А.</w:t>
      </w:r>
      <w:r w:rsidR="00100C97" w:rsidRPr="00BA6E9A">
        <w:rPr>
          <w:sz w:val="28"/>
          <w:szCs w:val="28"/>
          <w:lang w:val="kk-KZ"/>
        </w:rPr>
        <w:t>Х. Древние караванные пути через пустыню Бетпак дала</w:t>
      </w:r>
      <w:r w:rsidR="00100C97" w:rsidRPr="00BA6E9A">
        <w:rPr>
          <w:sz w:val="28"/>
          <w:szCs w:val="28"/>
        </w:rPr>
        <w:t xml:space="preserve"> //</w:t>
      </w:r>
      <w:r w:rsidR="00100C97" w:rsidRPr="00BA6E9A">
        <w:rPr>
          <w:sz w:val="28"/>
          <w:szCs w:val="28"/>
          <w:lang w:val="kk-KZ"/>
        </w:rPr>
        <w:t xml:space="preserve"> Вестник АН КазССР. </w:t>
      </w:r>
      <w:r w:rsidR="00530F1F">
        <w:rPr>
          <w:sz w:val="28"/>
          <w:szCs w:val="28"/>
          <w:lang w:val="kk-KZ"/>
        </w:rPr>
        <w:t xml:space="preserve">– </w:t>
      </w:r>
      <w:r w:rsidR="00100C97" w:rsidRPr="00BA6E9A">
        <w:rPr>
          <w:sz w:val="28"/>
          <w:szCs w:val="28"/>
          <w:lang w:val="kk-KZ"/>
        </w:rPr>
        <w:t xml:space="preserve">1949. </w:t>
      </w:r>
      <w:r w:rsidR="00530F1F">
        <w:rPr>
          <w:sz w:val="28"/>
          <w:szCs w:val="28"/>
          <w:lang w:val="kk-KZ"/>
        </w:rPr>
        <w:t xml:space="preserve">– </w:t>
      </w:r>
      <w:r w:rsidR="00100C97" w:rsidRPr="00BA6E9A">
        <w:rPr>
          <w:sz w:val="28"/>
          <w:szCs w:val="28"/>
          <w:lang w:val="kk-KZ"/>
        </w:rPr>
        <w:t>№1(46).</w:t>
      </w:r>
      <w:r w:rsidR="00530F1F">
        <w:rPr>
          <w:sz w:val="28"/>
          <w:szCs w:val="28"/>
          <w:lang w:val="kk-KZ"/>
        </w:rPr>
        <w:t xml:space="preserve"> –</w:t>
      </w:r>
      <w:r w:rsidR="00100C97" w:rsidRPr="00BA6E9A">
        <w:rPr>
          <w:sz w:val="28"/>
          <w:szCs w:val="28"/>
          <w:lang w:val="kk-KZ"/>
        </w:rPr>
        <w:t xml:space="preserve"> С. 68-78.</w:t>
      </w:r>
      <w:bookmarkEnd w:id="157"/>
      <w:r w:rsidR="001A4528" w:rsidRPr="00BA6E9A">
        <w:rPr>
          <w:i/>
          <w:iCs/>
          <w:color w:val="231F20"/>
          <w:sz w:val="28"/>
          <w:szCs w:val="28"/>
        </w:rPr>
        <w:t xml:space="preserve"> </w:t>
      </w:r>
    </w:p>
    <w:p w14:paraId="55B39E62" w14:textId="52D2A61C" w:rsidR="00100C97" w:rsidRPr="00BA6E9A" w:rsidRDefault="001A4528" w:rsidP="00D613B5">
      <w:pPr>
        <w:pStyle w:val="a3"/>
        <w:numPr>
          <w:ilvl w:val="0"/>
          <w:numId w:val="8"/>
        </w:numPr>
        <w:tabs>
          <w:tab w:val="left" w:pos="709"/>
          <w:tab w:val="left" w:pos="1134"/>
        </w:tabs>
        <w:ind w:left="0" w:firstLine="709"/>
        <w:jc w:val="both"/>
        <w:rPr>
          <w:sz w:val="28"/>
          <w:szCs w:val="28"/>
          <w:lang w:val="kk-KZ"/>
        </w:rPr>
      </w:pPr>
      <w:bookmarkStart w:id="158" w:name="_Ref129874691"/>
      <w:r w:rsidRPr="00BA6E9A">
        <w:rPr>
          <w:iCs/>
          <w:color w:val="231F20"/>
          <w:sz w:val="28"/>
          <w:szCs w:val="28"/>
        </w:rPr>
        <w:t>Бейсенов А.З.</w:t>
      </w:r>
      <w:r w:rsidRPr="00BA6E9A">
        <w:rPr>
          <w:rStyle w:val="l6"/>
          <w:iCs/>
          <w:color w:val="231F20"/>
          <w:sz w:val="28"/>
          <w:szCs w:val="28"/>
          <w:bdr w:val="none" w:sz="0" w:space="0" w:color="auto" w:frame="1"/>
        </w:rPr>
        <w:t>, Бедельбаева М.В. Из истории изучения памятников Бетпакдалы</w:t>
      </w:r>
      <w:r w:rsidR="00C720D2" w:rsidRPr="00BA6E9A">
        <w:rPr>
          <w:rStyle w:val="l6"/>
          <w:iCs/>
          <w:color w:val="231F20"/>
          <w:sz w:val="28"/>
          <w:szCs w:val="28"/>
          <w:bdr w:val="none" w:sz="0" w:space="0" w:color="auto" w:frame="1"/>
          <w:lang w:val="kk-KZ"/>
        </w:rPr>
        <w:t xml:space="preserve"> // </w:t>
      </w:r>
      <w:r w:rsidR="00C720D2" w:rsidRPr="00BA6E9A">
        <w:rPr>
          <w:sz w:val="28"/>
          <w:szCs w:val="28"/>
          <w:lang w:val="kk-KZ"/>
        </w:rPr>
        <w:t>Т</w:t>
      </w:r>
      <w:r w:rsidR="00C720D2" w:rsidRPr="00BA6E9A">
        <w:rPr>
          <w:sz w:val="28"/>
          <w:szCs w:val="28"/>
        </w:rPr>
        <w:t>еория и практика</w:t>
      </w:r>
      <w:r w:rsidR="00C720D2" w:rsidRPr="00BA6E9A">
        <w:rPr>
          <w:sz w:val="28"/>
          <w:szCs w:val="28"/>
          <w:lang w:val="kk-KZ"/>
        </w:rPr>
        <w:t xml:space="preserve"> </w:t>
      </w:r>
      <w:r w:rsidR="00C720D2" w:rsidRPr="00BA6E9A">
        <w:rPr>
          <w:sz w:val="28"/>
          <w:szCs w:val="28"/>
        </w:rPr>
        <w:t>археологических</w:t>
      </w:r>
      <w:r w:rsidR="00C720D2" w:rsidRPr="00BA6E9A">
        <w:rPr>
          <w:sz w:val="28"/>
          <w:szCs w:val="28"/>
          <w:lang w:val="kk-KZ"/>
        </w:rPr>
        <w:t xml:space="preserve"> </w:t>
      </w:r>
      <w:r w:rsidR="00C720D2" w:rsidRPr="00BA6E9A">
        <w:rPr>
          <w:sz w:val="28"/>
          <w:szCs w:val="28"/>
        </w:rPr>
        <w:t>исследований</w:t>
      </w:r>
      <w:r w:rsidR="00C720D2" w:rsidRPr="00BA6E9A">
        <w:rPr>
          <w:sz w:val="28"/>
          <w:szCs w:val="28"/>
          <w:lang w:val="kk-KZ"/>
        </w:rPr>
        <w:t>. –</w:t>
      </w:r>
      <w:r w:rsidR="00C445C7">
        <w:rPr>
          <w:sz w:val="28"/>
          <w:szCs w:val="28"/>
          <w:lang w:val="kk-KZ"/>
        </w:rPr>
        <w:t xml:space="preserve"> </w:t>
      </w:r>
      <w:r w:rsidR="00C720D2" w:rsidRPr="00BA6E9A">
        <w:rPr>
          <w:sz w:val="28"/>
          <w:szCs w:val="28"/>
          <w:lang w:val="kk-KZ"/>
        </w:rPr>
        <w:t>2017. – №3(19). – С. 164-186.</w:t>
      </w:r>
      <w:bookmarkEnd w:id="158"/>
    </w:p>
    <w:p w14:paraId="25263479" w14:textId="24541DCC" w:rsidR="00C720D2" w:rsidRPr="00BA6E9A" w:rsidRDefault="00C720D2" w:rsidP="00D613B5">
      <w:pPr>
        <w:pStyle w:val="a3"/>
        <w:numPr>
          <w:ilvl w:val="0"/>
          <w:numId w:val="8"/>
        </w:numPr>
        <w:tabs>
          <w:tab w:val="left" w:pos="709"/>
          <w:tab w:val="left" w:pos="1134"/>
        </w:tabs>
        <w:ind w:left="0" w:firstLine="709"/>
        <w:jc w:val="both"/>
        <w:rPr>
          <w:sz w:val="28"/>
          <w:szCs w:val="28"/>
          <w:lang w:val="kk-KZ"/>
        </w:rPr>
      </w:pPr>
      <w:bookmarkStart w:id="159" w:name="_Ref129874902"/>
      <w:r w:rsidRPr="00BA6E9A">
        <w:rPr>
          <w:bCs/>
          <w:color w:val="222222"/>
          <w:sz w:val="28"/>
          <w:szCs w:val="28"/>
          <w:shd w:val="clear" w:color="auto" w:fill="FFFFFF"/>
        </w:rPr>
        <w:t>Герн В</w:t>
      </w:r>
      <w:r w:rsidRPr="00BA6E9A">
        <w:rPr>
          <w:bCs/>
          <w:color w:val="222222"/>
          <w:sz w:val="28"/>
          <w:szCs w:val="28"/>
          <w:shd w:val="clear" w:color="auto" w:fill="FFFFFF"/>
          <w:lang w:val="kk-KZ"/>
        </w:rPr>
        <w:t>.</w:t>
      </w:r>
      <w:r w:rsidRPr="00BA6E9A">
        <w:rPr>
          <w:bCs/>
          <w:color w:val="222222"/>
          <w:sz w:val="28"/>
          <w:szCs w:val="28"/>
          <w:shd w:val="clear" w:color="auto" w:fill="FFFFFF"/>
        </w:rPr>
        <w:t>К.</w:t>
      </w:r>
      <w:r w:rsidRPr="00BA6E9A">
        <w:rPr>
          <w:color w:val="222222"/>
          <w:sz w:val="28"/>
          <w:szCs w:val="28"/>
          <w:lang w:val="kk-KZ"/>
        </w:rPr>
        <w:t xml:space="preserve"> </w:t>
      </w:r>
      <w:r w:rsidRPr="00BA6E9A">
        <w:rPr>
          <w:color w:val="222222"/>
          <w:sz w:val="28"/>
          <w:szCs w:val="28"/>
          <w:shd w:val="clear" w:color="auto" w:fill="FFFFFF"/>
        </w:rPr>
        <w:t xml:space="preserve">Поездка на реку Чу, к ее устью, через безводную пустыню Бедпак-Дала </w:t>
      </w:r>
      <w:r w:rsidRPr="00BA6E9A">
        <w:rPr>
          <w:color w:val="222222"/>
          <w:sz w:val="28"/>
          <w:szCs w:val="28"/>
          <w:shd w:val="clear" w:color="auto" w:fill="FFFFFF"/>
          <w:lang w:val="kk-KZ"/>
        </w:rPr>
        <w:t>//</w:t>
      </w:r>
      <w:r w:rsidRPr="00BA6E9A">
        <w:rPr>
          <w:color w:val="222222"/>
          <w:sz w:val="28"/>
          <w:szCs w:val="28"/>
          <w:shd w:val="clear" w:color="auto" w:fill="FFFFFF"/>
        </w:rPr>
        <w:t xml:space="preserve"> </w:t>
      </w:r>
      <w:r w:rsidR="00C445C7">
        <w:rPr>
          <w:color w:val="222222"/>
          <w:sz w:val="28"/>
          <w:szCs w:val="28"/>
          <w:shd w:val="clear" w:color="auto" w:fill="FFFFFF"/>
          <w:lang w:val="kk-KZ"/>
        </w:rPr>
        <w:t xml:space="preserve">В кн: </w:t>
      </w:r>
      <w:r w:rsidRPr="00BA6E9A">
        <w:rPr>
          <w:color w:val="222222"/>
          <w:sz w:val="28"/>
          <w:szCs w:val="28"/>
          <w:shd w:val="clear" w:color="auto" w:fill="FFFFFF"/>
        </w:rPr>
        <w:t>Записки Западно-Сибирского отделения И</w:t>
      </w:r>
      <w:r w:rsidR="009D5E70">
        <w:rPr>
          <w:color w:val="222222"/>
          <w:sz w:val="28"/>
          <w:szCs w:val="28"/>
          <w:shd w:val="clear" w:color="auto" w:fill="FFFFFF"/>
          <w:lang w:val="kk-KZ"/>
        </w:rPr>
        <w:t>РГО</w:t>
      </w:r>
      <w:r w:rsidRPr="00BA6E9A">
        <w:rPr>
          <w:color w:val="222222"/>
          <w:sz w:val="28"/>
          <w:szCs w:val="28"/>
          <w:shd w:val="clear" w:color="auto" w:fill="FFFFFF"/>
        </w:rPr>
        <w:t xml:space="preserve">. </w:t>
      </w:r>
      <w:r w:rsidRPr="00BA6E9A">
        <w:rPr>
          <w:color w:val="222222"/>
          <w:sz w:val="28"/>
          <w:szCs w:val="28"/>
          <w:shd w:val="clear" w:color="auto" w:fill="FFFFFF"/>
          <w:lang w:val="kk-KZ"/>
        </w:rPr>
        <w:t>–</w:t>
      </w:r>
      <w:r w:rsidRPr="00BA6E9A">
        <w:rPr>
          <w:color w:val="222222"/>
          <w:sz w:val="28"/>
          <w:szCs w:val="28"/>
          <w:shd w:val="clear" w:color="auto" w:fill="FFFFFF"/>
        </w:rPr>
        <w:t xml:space="preserve"> </w:t>
      </w:r>
      <w:r w:rsidRPr="00BA6E9A">
        <w:rPr>
          <w:sz w:val="28"/>
          <w:szCs w:val="28"/>
          <w:lang w:val="kk-KZ" w:eastAsia="kk-KZ"/>
        </w:rPr>
        <w:t>Омск: «</w:t>
      </w:r>
      <w:r w:rsidRPr="00BA6E9A">
        <w:rPr>
          <w:sz w:val="28"/>
          <w:szCs w:val="28"/>
          <w:shd w:val="clear" w:color="auto" w:fill="FFFFFF"/>
          <w:lang w:val="kk-KZ"/>
        </w:rPr>
        <w:t>Т</w:t>
      </w:r>
      <w:r w:rsidRPr="00BA6E9A">
        <w:rPr>
          <w:sz w:val="28"/>
          <w:szCs w:val="28"/>
          <w:shd w:val="clear" w:color="auto" w:fill="FFFFFF"/>
        </w:rPr>
        <w:t>ип</w:t>
      </w:r>
      <w:r w:rsidRPr="00BA6E9A">
        <w:rPr>
          <w:sz w:val="28"/>
          <w:szCs w:val="28"/>
          <w:shd w:val="clear" w:color="auto" w:fill="FFFFFF"/>
          <w:lang w:val="kk-KZ"/>
        </w:rPr>
        <w:t>ография</w:t>
      </w:r>
      <w:r w:rsidRPr="00BA6E9A">
        <w:rPr>
          <w:sz w:val="28"/>
          <w:szCs w:val="28"/>
          <w:shd w:val="clear" w:color="auto" w:fill="FFFFFF"/>
        </w:rPr>
        <w:t xml:space="preserve"> Окруж</w:t>
      </w:r>
      <w:r w:rsidRPr="00BA6E9A">
        <w:rPr>
          <w:sz w:val="28"/>
          <w:szCs w:val="28"/>
          <w:shd w:val="clear" w:color="auto" w:fill="FFFFFF"/>
          <w:lang w:val="kk-KZ"/>
        </w:rPr>
        <w:t>ного</w:t>
      </w:r>
      <w:r w:rsidRPr="00BA6E9A">
        <w:rPr>
          <w:sz w:val="28"/>
          <w:szCs w:val="28"/>
          <w:shd w:val="clear" w:color="auto" w:fill="FFFFFF"/>
        </w:rPr>
        <w:t xml:space="preserve"> штаба</w:t>
      </w:r>
      <w:r w:rsidRPr="00BA6E9A">
        <w:rPr>
          <w:sz w:val="28"/>
          <w:szCs w:val="28"/>
          <w:lang w:val="kk-KZ" w:eastAsia="kk-KZ"/>
        </w:rPr>
        <w:t>»,</w:t>
      </w:r>
      <w:r w:rsidRPr="00BA6E9A">
        <w:rPr>
          <w:color w:val="222222"/>
          <w:sz w:val="28"/>
          <w:szCs w:val="28"/>
          <w:shd w:val="clear" w:color="auto" w:fill="FFFFFF"/>
        </w:rPr>
        <w:t xml:space="preserve"> 1887.</w:t>
      </w:r>
      <w:r w:rsidR="00272AB3" w:rsidRPr="00BA6E9A">
        <w:rPr>
          <w:color w:val="222222"/>
          <w:sz w:val="28"/>
          <w:szCs w:val="28"/>
          <w:shd w:val="clear" w:color="auto" w:fill="FFFFFF"/>
          <w:lang w:val="kk-KZ"/>
        </w:rPr>
        <w:t xml:space="preserve"> </w:t>
      </w:r>
      <w:r w:rsidR="00530F1F">
        <w:rPr>
          <w:color w:val="222222"/>
          <w:sz w:val="28"/>
          <w:szCs w:val="28"/>
          <w:shd w:val="clear" w:color="auto" w:fill="FFFFFF"/>
          <w:lang w:val="kk-KZ"/>
        </w:rPr>
        <w:t xml:space="preserve">– С. </w:t>
      </w:r>
      <w:r w:rsidR="00272AB3" w:rsidRPr="00BA6E9A">
        <w:rPr>
          <w:color w:val="222222"/>
          <w:sz w:val="28"/>
          <w:szCs w:val="28"/>
          <w:shd w:val="clear" w:color="auto" w:fill="FFFFFF"/>
          <w:lang w:val="kk-KZ"/>
        </w:rPr>
        <w:t>4</w:t>
      </w:r>
      <w:r w:rsidR="0037198B">
        <w:rPr>
          <w:color w:val="222222"/>
          <w:sz w:val="28"/>
          <w:szCs w:val="28"/>
          <w:shd w:val="clear" w:color="auto" w:fill="FFFFFF"/>
          <w:lang w:val="kk-KZ"/>
        </w:rPr>
        <w:t>-</w:t>
      </w:r>
      <w:r w:rsidR="00530F1F">
        <w:rPr>
          <w:color w:val="222222"/>
          <w:sz w:val="28"/>
          <w:szCs w:val="28"/>
          <w:shd w:val="clear" w:color="auto" w:fill="FFFFFF"/>
        </w:rPr>
        <w:t>24</w:t>
      </w:r>
      <w:r w:rsidRPr="00BA6E9A">
        <w:rPr>
          <w:color w:val="222222"/>
          <w:sz w:val="28"/>
          <w:szCs w:val="28"/>
          <w:shd w:val="clear" w:color="auto" w:fill="FFFFFF"/>
        </w:rPr>
        <w:t>.</w:t>
      </w:r>
      <w:bookmarkEnd w:id="159"/>
    </w:p>
    <w:p w14:paraId="6D4BEE35" w14:textId="44FC7DF6" w:rsidR="00272AB3" w:rsidRPr="00BA6E9A" w:rsidRDefault="00272AB3" w:rsidP="00D613B5">
      <w:pPr>
        <w:pStyle w:val="a3"/>
        <w:numPr>
          <w:ilvl w:val="0"/>
          <w:numId w:val="8"/>
        </w:numPr>
        <w:tabs>
          <w:tab w:val="left" w:pos="709"/>
          <w:tab w:val="left" w:pos="1134"/>
        </w:tabs>
        <w:ind w:left="0" w:firstLine="709"/>
        <w:jc w:val="both"/>
        <w:rPr>
          <w:sz w:val="28"/>
          <w:szCs w:val="28"/>
          <w:lang w:val="kk-KZ"/>
        </w:rPr>
      </w:pPr>
      <w:bookmarkStart w:id="160" w:name="_Ref129875237"/>
      <w:r w:rsidRPr="00BA6E9A">
        <w:rPr>
          <w:sz w:val="28"/>
          <w:szCs w:val="28"/>
          <w:lang w:val="kk-KZ"/>
        </w:rPr>
        <w:t xml:space="preserve">Ахинжанов С. Кипчаки в истории средневекового Казахстана. </w:t>
      </w:r>
      <w:r w:rsidR="00530F1F">
        <w:rPr>
          <w:sz w:val="28"/>
          <w:szCs w:val="28"/>
          <w:lang w:val="kk-KZ"/>
        </w:rPr>
        <w:t xml:space="preserve">– </w:t>
      </w:r>
      <w:r w:rsidRPr="00BA6E9A">
        <w:rPr>
          <w:sz w:val="28"/>
          <w:szCs w:val="28"/>
          <w:lang w:val="kk-KZ"/>
        </w:rPr>
        <w:t>Алматы: Ғылым, 1999. – 296 с.</w:t>
      </w:r>
      <w:bookmarkEnd w:id="160"/>
    </w:p>
    <w:p w14:paraId="519E92EE" w14:textId="2035C2AD" w:rsidR="00272AB3" w:rsidRPr="00BA6E9A" w:rsidRDefault="00272AB3" w:rsidP="00D613B5">
      <w:pPr>
        <w:pStyle w:val="a3"/>
        <w:numPr>
          <w:ilvl w:val="0"/>
          <w:numId w:val="8"/>
        </w:numPr>
        <w:tabs>
          <w:tab w:val="left" w:pos="709"/>
          <w:tab w:val="left" w:pos="1134"/>
        </w:tabs>
        <w:ind w:left="0" w:firstLine="709"/>
        <w:jc w:val="both"/>
        <w:rPr>
          <w:sz w:val="28"/>
          <w:szCs w:val="28"/>
          <w:lang w:val="kk-KZ"/>
        </w:rPr>
      </w:pPr>
      <w:bookmarkStart w:id="161" w:name="_Ref129875470"/>
      <w:r w:rsidRPr="00BA6E9A">
        <w:rPr>
          <w:sz w:val="28"/>
          <w:szCs w:val="28"/>
          <w:lang w:val="kk-KZ"/>
        </w:rPr>
        <w:t>Байпаков. К.М. Древняя и средневековая урбанизация Казахстана</w:t>
      </w:r>
      <w:r w:rsidR="00C445C7">
        <w:rPr>
          <w:sz w:val="28"/>
          <w:szCs w:val="28"/>
          <w:lang w:val="kk-KZ"/>
        </w:rPr>
        <w:t>:</w:t>
      </w:r>
      <w:r w:rsidRPr="00BA6E9A">
        <w:rPr>
          <w:sz w:val="28"/>
          <w:szCs w:val="28"/>
          <w:lang w:val="kk-KZ"/>
        </w:rPr>
        <w:t xml:space="preserve"> </w:t>
      </w:r>
      <w:r w:rsidR="00C445C7" w:rsidRPr="00BA6E9A">
        <w:rPr>
          <w:sz w:val="28"/>
          <w:szCs w:val="28"/>
          <w:lang w:val="kk-KZ"/>
        </w:rPr>
        <w:t xml:space="preserve">по </w:t>
      </w:r>
      <w:r w:rsidRPr="00BA6E9A">
        <w:rPr>
          <w:sz w:val="28"/>
          <w:szCs w:val="28"/>
          <w:lang w:val="kk-KZ"/>
        </w:rPr>
        <w:t>материалам исследовании Южно-Казахстанской комплексной археологичской экспедиции. – Алматы, 2016. – Кн</w:t>
      </w:r>
      <w:r w:rsidR="00C445C7">
        <w:rPr>
          <w:sz w:val="28"/>
          <w:szCs w:val="28"/>
          <w:lang w:val="kk-KZ"/>
        </w:rPr>
        <w:t>.</w:t>
      </w:r>
      <w:r w:rsidRPr="00BA6E9A">
        <w:rPr>
          <w:sz w:val="28"/>
          <w:szCs w:val="28"/>
        </w:rPr>
        <w:t xml:space="preserve"> </w:t>
      </w:r>
      <w:r w:rsidR="00C445C7">
        <w:rPr>
          <w:sz w:val="28"/>
          <w:szCs w:val="28"/>
          <w:lang w:val="kk-KZ"/>
        </w:rPr>
        <w:t>3,</w:t>
      </w:r>
      <w:r w:rsidR="00530F1F">
        <w:rPr>
          <w:sz w:val="28"/>
          <w:szCs w:val="28"/>
          <w:lang w:val="kk-KZ"/>
        </w:rPr>
        <w:t xml:space="preserve"> </w:t>
      </w:r>
      <w:r w:rsidR="00C445C7">
        <w:rPr>
          <w:sz w:val="28"/>
          <w:szCs w:val="28"/>
          <w:lang w:val="kk-KZ"/>
        </w:rPr>
        <w:t>ч.</w:t>
      </w:r>
      <w:r w:rsidR="00C445C7" w:rsidRPr="00BA6E9A">
        <w:rPr>
          <w:sz w:val="28"/>
          <w:szCs w:val="28"/>
          <w:lang w:val="kk-KZ"/>
        </w:rPr>
        <w:t xml:space="preserve"> </w:t>
      </w:r>
      <w:r w:rsidRPr="0037198B">
        <w:rPr>
          <w:sz w:val="28"/>
          <w:szCs w:val="28"/>
          <w:lang w:val="kk-KZ"/>
        </w:rPr>
        <w:t>1.</w:t>
      </w:r>
      <w:r w:rsidRPr="00BA6E9A">
        <w:rPr>
          <w:sz w:val="28"/>
          <w:szCs w:val="28"/>
          <w:lang w:val="kk-KZ"/>
        </w:rPr>
        <w:t xml:space="preserve"> – 536 с.</w:t>
      </w:r>
      <w:bookmarkEnd w:id="161"/>
    </w:p>
    <w:p w14:paraId="3C6212E2" w14:textId="28CF3F31" w:rsidR="0066289C" w:rsidRPr="00BA6E9A" w:rsidRDefault="00272AB3" w:rsidP="00D613B5">
      <w:pPr>
        <w:pStyle w:val="a3"/>
        <w:numPr>
          <w:ilvl w:val="0"/>
          <w:numId w:val="8"/>
        </w:numPr>
        <w:tabs>
          <w:tab w:val="left" w:pos="709"/>
          <w:tab w:val="left" w:pos="1134"/>
        </w:tabs>
        <w:ind w:left="0" w:firstLine="709"/>
        <w:jc w:val="both"/>
        <w:rPr>
          <w:sz w:val="28"/>
          <w:szCs w:val="28"/>
          <w:lang w:val="kk-KZ"/>
        </w:rPr>
      </w:pPr>
      <w:bookmarkStart w:id="162" w:name="_Ref129875496"/>
      <w:r w:rsidRPr="00BA6E9A">
        <w:rPr>
          <w:sz w:val="28"/>
          <w:szCs w:val="28"/>
          <w:lang w:val="kk-KZ"/>
        </w:rPr>
        <w:t>Елеу</w:t>
      </w:r>
      <w:r w:rsidR="005A0939">
        <w:rPr>
          <w:sz w:val="28"/>
          <w:szCs w:val="28"/>
          <w:lang w:val="kk-KZ"/>
        </w:rPr>
        <w:t xml:space="preserve">ов М. Шу мен Талас өңірлерінің </w:t>
      </w:r>
      <w:r w:rsidRPr="00BA6E9A">
        <w:rPr>
          <w:sz w:val="28"/>
          <w:szCs w:val="28"/>
          <w:lang w:val="kk-KZ"/>
        </w:rPr>
        <w:t>ортағасырлық қалалары (VI-XIII</w:t>
      </w:r>
      <w:r w:rsidR="00C445C7">
        <w:rPr>
          <w:sz w:val="28"/>
          <w:szCs w:val="28"/>
          <w:lang w:val="kk-KZ"/>
        </w:rPr>
        <w:t> </w:t>
      </w:r>
      <w:r w:rsidRPr="00BA6E9A">
        <w:rPr>
          <w:sz w:val="28"/>
          <w:szCs w:val="28"/>
          <w:lang w:val="kk-KZ"/>
        </w:rPr>
        <w:t xml:space="preserve">ғ. басы). </w:t>
      </w:r>
      <w:r w:rsidR="00C445C7">
        <w:rPr>
          <w:sz w:val="28"/>
          <w:szCs w:val="28"/>
          <w:lang w:val="kk-KZ"/>
        </w:rPr>
        <w:t>– Бөл. 1-</w:t>
      </w:r>
      <w:r w:rsidRPr="00BA6E9A">
        <w:rPr>
          <w:sz w:val="28"/>
          <w:szCs w:val="28"/>
          <w:lang w:val="kk-KZ"/>
        </w:rPr>
        <w:t xml:space="preserve">ші. </w:t>
      </w:r>
      <w:r w:rsidR="00530F1F">
        <w:rPr>
          <w:sz w:val="28"/>
          <w:szCs w:val="28"/>
          <w:lang w:val="kk-KZ"/>
        </w:rPr>
        <w:t xml:space="preserve">– </w:t>
      </w:r>
      <w:r w:rsidR="004A5C38">
        <w:rPr>
          <w:sz w:val="28"/>
          <w:szCs w:val="28"/>
          <w:lang w:val="kk-KZ"/>
        </w:rPr>
        <w:t>Алматы</w:t>
      </w:r>
      <w:r w:rsidRPr="00BA6E9A">
        <w:rPr>
          <w:sz w:val="28"/>
          <w:szCs w:val="28"/>
          <w:lang w:val="kk-KZ"/>
        </w:rPr>
        <w:t>: Қазақ унив</w:t>
      </w:r>
      <w:r w:rsidRPr="00B07119">
        <w:rPr>
          <w:sz w:val="28"/>
          <w:szCs w:val="28"/>
          <w:lang w:val="kk-KZ"/>
        </w:rPr>
        <w:t>е</w:t>
      </w:r>
      <w:r w:rsidRPr="00BA6E9A">
        <w:rPr>
          <w:sz w:val="28"/>
          <w:szCs w:val="28"/>
          <w:lang w:val="kk-KZ"/>
        </w:rPr>
        <w:t xml:space="preserve">рситеті, 1998. </w:t>
      </w:r>
      <w:r w:rsidR="004A5C38">
        <w:rPr>
          <w:sz w:val="28"/>
          <w:szCs w:val="28"/>
          <w:lang w:val="kk-KZ"/>
        </w:rPr>
        <w:t xml:space="preserve">– </w:t>
      </w:r>
      <w:r w:rsidRPr="00BA6E9A">
        <w:rPr>
          <w:sz w:val="28"/>
          <w:szCs w:val="28"/>
          <w:lang w:val="kk-KZ"/>
        </w:rPr>
        <w:t>210 б.</w:t>
      </w:r>
      <w:bookmarkEnd w:id="162"/>
      <w:r w:rsidRPr="00BA6E9A">
        <w:rPr>
          <w:sz w:val="28"/>
          <w:szCs w:val="28"/>
          <w:lang w:val="kk-KZ"/>
        </w:rPr>
        <w:t xml:space="preserve"> </w:t>
      </w:r>
    </w:p>
    <w:p w14:paraId="6CA63ED1" w14:textId="49FBF31F" w:rsidR="00272AB3" w:rsidRPr="00BA6E9A" w:rsidRDefault="000565F1" w:rsidP="00D613B5">
      <w:pPr>
        <w:pStyle w:val="a3"/>
        <w:numPr>
          <w:ilvl w:val="0"/>
          <w:numId w:val="8"/>
        </w:numPr>
        <w:tabs>
          <w:tab w:val="left" w:pos="709"/>
          <w:tab w:val="left" w:pos="1134"/>
        </w:tabs>
        <w:ind w:left="0" w:firstLine="709"/>
        <w:jc w:val="both"/>
        <w:rPr>
          <w:sz w:val="28"/>
          <w:szCs w:val="28"/>
          <w:lang w:val="kk-KZ"/>
        </w:rPr>
      </w:pPr>
      <w:bookmarkStart w:id="163" w:name="_Ref131100277"/>
      <w:r w:rsidRPr="00C445C7">
        <w:rPr>
          <w:sz w:val="28"/>
          <w:lang w:val="kk-KZ"/>
        </w:rPr>
        <w:t>Кумеков Б.Е. Государство кимаков IX-XI вв.</w:t>
      </w:r>
      <w:r w:rsidR="00C445C7">
        <w:rPr>
          <w:sz w:val="28"/>
          <w:lang w:val="kk-KZ"/>
        </w:rPr>
        <w:t>:</w:t>
      </w:r>
      <w:r w:rsidRPr="00C445C7">
        <w:rPr>
          <w:sz w:val="28"/>
          <w:lang w:val="kk-KZ"/>
        </w:rPr>
        <w:t xml:space="preserve"> </w:t>
      </w:r>
      <w:r w:rsidR="00C445C7" w:rsidRPr="00C445C7">
        <w:rPr>
          <w:sz w:val="28"/>
          <w:lang w:val="kk-KZ"/>
        </w:rPr>
        <w:t>п</w:t>
      </w:r>
      <w:r w:rsidRPr="00C445C7">
        <w:rPr>
          <w:sz w:val="28"/>
          <w:lang w:val="kk-KZ"/>
        </w:rPr>
        <w:t xml:space="preserve">о арабским источникам. </w:t>
      </w:r>
      <w:r w:rsidR="00530F1F">
        <w:rPr>
          <w:sz w:val="28"/>
          <w:lang w:val="kk-KZ"/>
        </w:rPr>
        <w:t xml:space="preserve">– </w:t>
      </w:r>
      <w:r w:rsidRPr="00C445C7">
        <w:rPr>
          <w:sz w:val="28"/>
          <w:lang w:val="kk-KZ"/>
        </w:rPr>
        <w:t>Алма-Ата: Наука, 1972. – 156 с</w:t>
      </w:r>
      <w:r w:rsidR="00A3751B" w:rsidRPr="00BA6E9A">
        <w:rPr>
          <w:color w:val="000000" w:themeColor="text1"/>
          <w:sz w:val="28"/>
          <w:szCs w:val="28"/>
          <w:lang w:val="kk-KZ"/>
        </w:rPr>
        <w:t>.</w:t>
      </w:r>
      <w:bookmarkEnd w:id="163"/>
    </w:p>
    <w:p w14:paraId="10EA4B86" w14:textId="62E6B9C9" w:rsidR="00BB23AF" w:rsidRPr="00685C10" w:rsidRDefault="002D597A" w:rsidP="00D613B5">
      <w:pPr>
        <w:pStyle w:val="a3"/>
        <w:numPr>
          <w:ilvl w:val="0"/>
          <w:numId w:val="8"/>
        </w:numPr>
        <w:tabs>
          <w:tab w:val="left" w:pos="709"/>
          <w:tab w:val="left" w:pos="1134"/>
        </w:tabs>
        <w:ind w:left="0" w:firstLine="709"/>
        <w:jc w:val="both"/>
        <w:rPr>
          <w:sz w:val="28"/>
          <w:szCs w:val="28"/>
          <w:lang w:val="kk-KZ"/>
        </w:rPr>
      </w:pPr>
      <w:bookmarkStart w:id="164" w:name="_Ref129875926"/>
      <w:r w:rsidRPr="00BA6E9A">
        <w:rPr>
          <w:color w:val="000000" w:themeColor="text1"/>
          <w:sz w:val="28"/>
          <w:szCs w:val="28"/>
          <w:lang w:val="kk-KZ"/>
        </w:rPr>
        <w:t>Velidi (T</w:t>
      </w:r>
      <w:r w:rsidR="00A3751B" w:rsidRPr="00BA6E9A">
        <w:rPr>
          <w:color w:val="000000" w:themeColor="text1"/>
          <w:sz w:val="28"/>
          <w:szCs w:val="28"/>
          <w:lang w:val="kk-KZ"/>
        </w:rPr>
        <w:t>ogan</w:t>
      </w:r>
      <w:r w:rsidRPr="00BA6E9A">
        <w:rPr>
          <w:color w:val="000000" w:themeColor="text1"/>
          <w:sz w:val="28"/>
          <w:szCs w:val="28"/>
          <w:lang w:val="kk-KZ"/>
        </w:rPr>
        <w:t>)</w:t>
      </w:r>
      <w:r w:rsidR="00A3751B" w:rsidRPr="00BA6E9A">
        <w:rPr>
          <w:color w:val="000000" w:themeColor="text1"/>
          <w:sz w:val="28"/>
          <w:szCs w:val="28"/>
          <w:lang w:val="kk-KZ"/>
        </w:rPr>
        <w:t xml:space="preserve"> </w:t>
      </w:r>
      <w:bookmarkEnd w:id="164"/>
      <w:r w:rsidRPr="00BA6E9A">
        <w:rPr>
          <w:sz w:val="28"/>
          <w:szCs w:val="28"/>
          <w:lang w:val="kk-KZ"/>
        </w:rPr>
        <w:t>A.Z. Oğuz Destanı – Resudeddin Oguznamesi, Tercume ve Tahlili, Kayı yayınları. – İstanbul, 1972 – 164 s.</w:t>
      </w:r>
    </w:p>
    <w:p w14:paraId="465C5B43" w14:textId="49C26D4B" w:rsidR="00BB23AF" w:rsidRDefault="005A4989" w:rsidP="00D613B5">
      <w:pPr>
        <w:pStyle w:val="a3"/>
        <w:numPr>
          <w:ilvl w:val="0"/>
          <w:numId w:val="8"/>
        </w:numPr>
        <w:tabs>
          <w:tab w:val="left" w:pos="709"/>
          <w:tab w:val="left" w:pos="1134"/>
        </w:tabs>
        <w:ind w:left="0" w:firstLine="709"/>
        <w:jc w:val="both"/>
        <w:rPr>
          <w:sz w:val="28"/>
          <w:szCs w:val="28"/>
          <w:lang w:val="kk-KZ"/>
        </w:rPr>
      </w:pPr>
      <w:bookmarkStart w:id="165" w:name="_Ref131104033"/>
      <w:bookmarkStart w:id="166" w:name="_Ref129876795"/>
      <w:r w:rsidRPr="00BA6E9A">
        <w:rPr>
          <w:sz w:val="28"/>
          <w:szCs w:val="28"/>
          <w:lang w:val="kk-KZ"/>
        </w:rPr>
        <w:t xml:space="preserve">Бартольд В.В. </w:t>
      </w:r>
      <w:r>
        <w:rPr>
          <w:sz w:val="28"/>
          <w:szCs w:val="28"/>
          <w:lang w:val="kk-KZ"/>
        </w:rPr>
        <w:t>Сочинения: работы по истории и филологии тюркских и монгольских народов.</w:t>
      </w:r>
      <w:r w:rsidRPr="00BA6E9A">
        <w:rPr>
          <w:sz w:val="28"/>
          <w:szCs w:val="28"/>
          <w:lang w:val="kk-KZ"/>
        </w:rPr>
        <w:t xml:space="preserve"> – </w:t>
      </w:r>
      <w:r w:rsidR="00A544C2">
        <w:rPr>
          <w:sz w:val="28"/>
          <w:szCs w:val="28"/>
          <w:lang w:val="kk-KZ"/>
        </w:rPr>
        <w:t>М.</w:t>
      </w:r>
      <w:r w:rsidRPr="00BA6E9A">
        <w:rPr>
          <w:sz w:val="28"/>
          <w:szCs w:val="28"/>
          <w:lang w:val="kk-KZ"/>
        </w:rPr>
        <w:t>: Наука, 1966. – Т</w:t>
      </w:r>
      <w:r w:rsidR="0046137C">
        <w:rPr>
          <w:sz w:val="28"/>
          <w:szCs w:val="28"/>
          <w:lang w:val="kk-KZ"/>
        </w:rPr>
        <w:t xml:space="preserve">. </w:t>
      </w:r>
      <w:r w:rsidRPr="00BA6E9A">
        <w:rPr>
          <w:sz w:val="28"/>
          <w:szCs w:val="28"/>
          <w:lang w:val="kk-KZ"/>
        </w:rPr>
        <w:t xml:space="preserve">4. – </w:t>
      </w:r>
      <w:r>
        <w:rPr>
          <w:sz w:val="28"/>
          <w:szCs w:val="28"/>
          <w:lang w:val="kk-KZ"/>
        </w:rPr>
        <w:t>759</w:t>
      </w:r>
      <w:r w:rsidR="00530F1F">
        <w:rPr>
          <w:sz w:val="28"/>
          <w:szCs w:val="28"/>
          <w:lang w:val="kk-KZ"/>
        </w:rPr>
        <w:t xml:space="preserve"> с</w:t>
      </w:r>
      <w:r w:rsidRPr="00BA6E9A">
        <w:rPr>
          <w:sz w:val="28"/>
          <w:szCs w:val="28"/>
          <w:lang w:val="kk-KZ"/>
        </w:rPr>
        <w:t>.</w:t>
      </w:r>
      <w:bookmarkEnd w:id="165"/>
      <w:bookmarkEnd w:id="166"/>
    </w:p>
    <w:p w14:paraId="4C557810" w14:textId="56AB0E44" w:rsidR="00806E8E" w:rsidRPr="0046137C" w:rsidRDefault="00806E8E" w:rsidP="00D613B5">
      <w:pPr>
        <w:pStyle w:val="a3"/>
        <w:numPr>
          <w:ilvl w:val="0"/>
          <w:numId w:val="8"/>
        </w:numPr>
        <w:tabs>
          <w:tab w:val="left" w:pos="709"/>
          <w:tab w:val="left" w:pos="1134"/>
        </w:tabs>
        <w:ind w:left="0" w:firstLine="709"/>
        <w:jc w:val="both"/>
        <w:rPr>
          <w:color w:val="FF0000"/>
          <w:sz w:val="28"/>
          <w:szCs w:val="28"/>
          <w:lang w:val="kk-KZ"/>
        </w:rPr>
      </w:pPr>
      <w:bookmarkStart w:id="167" w:name="_Ref129886415"/>
      <w:r w:rsidRPr="00BA6E9A">
        <w:rPr>
          <w:sz w:val="28"/>
          <w:szCs w:val="28"/>
          <w:lang w:val="en-US"/>
        </w:rPr>
        <w:t xml:space="preserve">Müller G.F. De Scriptis Tanguticis in Siberia repertis commentatio // </w:t>
      </w:r>
      <w:r w:rsidRPr="001C3499">
        <w:rPr>
          <w:sz w:val="28"/>
          <w:szCs w:val="28"/>
          <w:lang w:val="en-US"/>
        </w:rPr>
        <w:t>Commentarii Academiae Scientiarum Imperialis Petropolitanae</w:t>
      </w:r>
      <w:r w:rsidR="001C3499" w:rsidRPr="001C3499">
        <w:rPr>
          <w:sz w:val="28"/>
          <w:szCs w:val="28"/>
          <w:lang w:val="kk-KZ"/>
        </w:rPr>
        <w:t xml:space="preserve">: </w:t>
      </w:r>
      <w:r w:rsidR="001C3499" w:rsidRPr="001C3499">
        <w:rPr>
          <w:rStyle w:val="rynqvb"/>
          <w:sz w:val="28"/>
          <w:szCs w:val="28"/>
          <w:lang w:val="en"/>
        </w:rPr>
        <w:t>col</w:t>
      </w:r>
      <w:r w:rsidR="001C3499">
        <w:rPr>
          <w:rStyle w:val="rynqvb"/>
          <w:sz w:val="28"/>
          <w:szCs w:val="28"/>
          <w:lang w:val="kk-KZ"/>
        </w:rPr>
        <w:t>.</w:t>
      </w:r>
      <w:r w:rsidR="001C3499" w:rsidRPr="001C3499">
        <w:rPr>
          <w:rStyle w:val="rynqvb"/>
          <w:sz w:val="28"/>
          <w:szCs w:val="28"/>
          <w:lang w:val="en"/>
        </w:rPr>
        <w:t xml:space="preserve"> of mater</w:t>
      </w:r>
      <w:r w:rsidRPr="001C3499">
        <w:rPr>
          <w:sz w:val="28"/>
          <w:szCs w:val="28"/>
          <w:lang w:val="en-US"/>
        </w:rPr>
        <w:t>.</w:t>
      </w:r>
      <w:r w:rsidR="004A5C38">
        <w:rPr>
          <w:sz w:val="28"/>
          <w:szCs w:val="28"/>
          <w:lang w:val="en-US"/>
        </w:rPr>
        <w:t xml:space="preserve"> –</w:t>
      </w:r>
      <w:r w:rsidR="00A53145" w:rsidRPr="00A53145">
        <w:rPr>
          <w:color w:val="FF0000"/>
          <w:sz w:val="28"/>
          <w:szCs w:val="28"/>
          <w:lang w:val="en-US"/>
        </w:rPr>
        <w:t xml:space="preserve"> </w:t>
      </w:r>
      <w:r w:rsidR="004A5C38" w:rsidRPr="00A53145">
        <w:rPr>
          <w:sz w:val="28"/>
          <w:szCs w:val="28"/>
          <w:lang w:val="en-US"/>
        </w:rPr>
        <w:t>Petropli</w:t>
      </w:r>
      <w:r w:rsidR="005124E9">
        <w:rPr>
          <w:sz w:val="28"/>
          <w:szCs w:val="28"/>
          <w:lang w:val="kk-KZ"/>
        </w:rPr>
        <w:t>:</w:t>
      </w:r>
      <w:r w:rsidR="004A5C38" w:rsidRPr="0046137C">
        <w:rPr>
          <w:color w:val="FF0000"/>
          <w:sz w:val="28"/>
          <w:szCs w:val="28"/>
          <w:lang w:val="en-US"/>
        </w:rPr>
        <w:t xml:space="preserve"> </w:t>
      </w:r>
      <w:r w:rsidR="00DF4928" w:rsidRPr="0053037D">
        <w:rPr>
          <w:sz w:val="28"/>
          <w:szCs w:val="28"/>
          <w:lang w:val="en-US"/>
        </w:rPr>
        <w:t>Tips A</w:t>
      </w:r>
      <w:r w:rsidR="0053037D" w:rsidRPr="0053037D">
        <w:rPr>
          <w:sz w:val="28"/>
          <w:szCs w:val="28"/>
          <w:lang w:val="en-US"/>
        </w:rPr>
        <w:t>c</w:t>
      </w:r>
      <w:r w:rsidR="00DF4928" w:rsidRPr="0053037D">
        <w:rPr>
          <w:sz w:val="28"/>
          <w:szCs w:val="28"/>
          <w:lang w:val="en-US"/>
        </w:rPr>
        <w:t>adem</w:t>
      </w:r>
      <w:r w:rsidR="0053037D" w:rsidRPr="0053037D">
        <w:rPr>
          <w:sz w:val="28"/>
          <w:szCs w:val="28"/>
          <w:lang w:val="en-US"/>
        </w:rPr>
        <w:t>iae</w:t>
      </w:r>
      <w:r w:rsidR="003A106B" w:rsidRPr="003A106B">
        <w:rPr>
          <w:sz w:val="28"/>
          <w:szCs w:val="28"/>
          <w:lang w:val="en-US"/>
        </w:rPr>
        <w:t>,</w:t>
      </w:r>
      <w:r w:rsidR="0053037D">
        <w:rPr>
          <w:color w:val="FF0000"/>
          <w:sz w:val="28"/>
          <w:szCs w:val="28"/>
          <w:lang w:val="en-US"/>
        </w:rPr>
        <w:t xml:space="preserve"> </w:t>
      </w:r>
      <w:r w:rsidR="004A5C38">
        <w:rPr>
          <w:sz w:val="28"/>
          <w:szCs w:val="28"/>
          <w:lang w:val="en-US"/>
        </w:rPr>
        <w:t>1947</w:t>
      </w:r>
      <w:r w:rsidR="005124E9">
        <w:rPr>
          <w:sz w:val="28"/>
          <w:szCs w:val="28"/>
          <w:lang w:val="kk-KZ"/>
        </w:rPr>
        <w:t>.</w:t>
      </w:r>
      <w:r w:rsidR="004A5C38">
        <w:rPr>
          <w:sz w:val="28"/>
          <w:szCs w:val="28"/>
          <w:lang w:val="en-US"/>
        </w:rPr>
        <w:t xml:space="preserve"> – </w:t>
      </w:r>
      <w:r w:rsidR="005124E9">
        <w:rPr>
          <w:sz w:val="28"/>
          <w:szCs w:val="28"/>
          <w:lang w:val="kk-KZ"/>
        </w:rPr>
        <w:t>Р</w:t>
      </w:r>
      <w:r w:rsidR="004A5C38">
        <w:rPr>
          <w:sz w:val="28"/>
          <w:szCs w:val="28"/>
          <w:lang w:val="en-US"/>
        </w:rPr>
        <w:t>. 420</w:t>
      </w:r>
      <w:r w:rsidR="004A5C38">
        <w:rPr>
          <w:sz w:val="28"/>
          <w:szCs w:val="28"/>
          <w:lang w:val="kk-KZ"/>
        </w:rPr>
        <w:t>-</w:t>
      </w:r>
      <w:r w:rsidRPr="00BA6E9A">
        <w:rPr>
          <w:sz w:val="28"/>
          <w:szCs w:val="28"/>
          <w:lang w:val="en-US"/>
        </w:rPr>
        <w:t>468.</w:t>
      </w:r>
      <w:bookmarkEnd w:id="167"/>
    </w:p>
    <w:p w14:paraId="52D2761C" w14:textId="514876AA" w:rsidR="0039507F" w:rsidRPr="00BA6E9A" w:rsidRDefault="0039507F" w:rsidP="00D613B5">
      <w:pPr>
        <w:pStyle w:val="a3"/>
        <w:numPr>
          <w:ilvl w:val="0"/>
          <w:numId w:val="8"/>
        </w:numPr>
        <w:tabs>
          <w:tab w:val="left" w:pos="709"/>
          <w:tab w:val="left" w:pos="1276"/>
        </w:tabs>
        <w:ind w:left="0" w:firstLine="709"/>
        <w:jc w:val="both"/>
        <w:rPr>
          <w:sz w:val="28"/>
          <w:szCs w:val="28"/>
          <w:lang w:val="kk-KZ"/>
        </w:rPr>
      </w:pPr>
      <w:bookmarkStart w:id="168" w:name="_Ref129886512"/>
      <w:r w:rsidRPr="00BA6E9A">
        <w:rPr>
          <w:sz w:val="28"/>
          <w:szCs w:val="28"/>
          <w:lang w:val="kk-KZ"/>
        </w:rPr>
        <w:t>Посольские материалы Рус</w:t>
      </w:r>
      <w:r w:rsidR="00057E73" w:rsidRPr="00BA6E9A">
        <w:rPr>
          <w:sz w:val="28"/>
          <w:szCs w:val="28"/>
          <w:lang w:val="kk-KZ"/>
        </w:rPr>
        <w:t>сого государства (ХV</w:t>
      </w:r>
      <w:r w:rsidR="005A0939">
        <w:rPr>
          <w:sz w:val="28"/>
          <w:szCs w:val="28"/>
          <w:lang w:val="kk-KZ"/>
        </w:rPr>
        <w:t>-</w:t>
      </w:r>
      <w:r w:rsidR="00057E73" w:rsidRPr="00BA6E9A">
        <w:rPr>
          <w:sz w:val="28"/>
          <w:szCs w:val="28"/>
          <w:lang w:val="kk-KZ"/>
        </w:rPr>
        <w:t>VІІ вв.) /</w:t>
      </w:r>
      <w:r w:rsidR="0046137C">
        <w:rPr>
          <w:sz w:val="28"/>
          <w:szCs w:val="28"/>
          <w:lang w:val="kk-KZ"/>
        </w:rPr>
        <w:t>/</w:t>
      </w:r>
      <w:r w:rsidRPr="00BA6E9A">
        <w:rPr>
          <w:sz w:val="28"/>
          <w:szCs w:val="28"/>
          <w:lang w:val="kk-KZ"/>
        </w:rPr>
        <w:t xml:space="preserve"> </w:t>
      </w:r>
      <w:r w:rsidR="0046137C">
        <w:rPr>
          <w:sz w:val="28"/>
          <w:szCs w:val="28"/>
          <w:lang w:val="kk-KZ"/>
        </w:rPr>
        <w:t xml:space="preserve">В кн.: </w:t>
      </w:r>
      <w:r w:rsidRPr="00BA6E9A">
        <w:rPr>
          <w:sz w:val="28"/>
          <w:szCs w:val="28"/>
          <w:lang w:val="kk-KZ"/>
        </w:rPr>
        <w:t>История Казахстана в русских источниках</w:t>
      </w:r>
      <w:r w:rsidR="00B63F8C">
        <w:rPr>
          <w:sz w:val="28"/>
          <w:szCs w:val="28"/>
          <w:lang w:val="kk-KZ"/>
        </w:rPr>
        <w:t>.</w:t>
      </w:r>
      <w:r w:rsidR="00B63F8C" w:rsidRPr="00B63F8C">
        <w:rPr>
          <w:sz w:val="28"/>
          <w:szCs w:val="28"/>
          <w:lang w:val="kk-KZ"/>
        </w:rPr>
        <w:t xml:space="preserve"> </w:t>
      </w:r>
      <w:r w:rsidRPr="00BA6E9A">
        <w:rPr>
          <w:sz w:val="28"/>
          <w:szCs w:val="28"/>
          <w:lang w:val="kk-KZ"/>
        </w:rPr>
        <w:t>– Алматы: Дайк-Пресс, 2005</w:t>
      </w:r>
      <w:r w:rsidR="0046137C">
        <w:rPr>
          <w:sz w:val="28"/>
          <w:szCs w:val="28"/>
          <w:lang w:val="kk-KZ"/>
        </w:rPr>
        <w:t>.</w:t>
      </w:r>
      <w:r w:rsidRPr="00BA6E9A">
        <w:rPr>
          <w:sz w:val="28"/>
          <w:szCs w:val="28"/>
          <w:lang w:val="kk-KZ"/>
        </w:rPr>
        <w:t xml:space="preserve"> –</w:t>
      </w:r>
      <w:r w:rsidR="00057E73" w:rsidRPr="00BA6E9A">
        <w:rPr>
          <w:sz w:val="28"/>
          <w:szCs w:val="28"/>
          <w:lang w:val="kk-KZ"/>
        </w:rPr>
        <w:t xml:space="preserve"> Т. 1. – </w:t>
      </w:r>
      <w:r w:rsidRPr="00BA6E9A">
        <w:rPr>
          <w:sz w:val="28"/>
          <w:szCs w:val="28"/>
          <w:lang w:val="kk-KZ"/>
        </w:rPr>
        <w:t>704</w:t>
      </w:r>
      <w:r w:rsidR="00057E73" w:rsidRPr="00BA6E9A">
        <w:rPr>
          <w:sz w:val="28"/>
          <w:szCs w:val="28"/>
          <w:lang w:val="kk-KZ"/>
        </w:rPr>
        <w:t xml:space="preserve"> с</w:t>
      </w:r>
      <w:r w:rsidRPr="00BA6E9A">
        <w:rPr>
          <w:sz w:val="28"/>
          <w:szCs w:val="28"/>
          <w:lang w:val="kk-KZ"/>
        </w:rPr>
        <w:t>.</w:t>
      </w:r>
      <w:bookmarkEnd w:id="168"/>
    </w:p>
    <w:p w14:paraId="461C05C0" w14:textId="7F3FE5E0" w:rsidR="0039507F" w:rsidRDefault="0039507F" w:rsidP="00D613B5">
      <w:pPr>
        <w:pStyle w:val="a3"/>
        <w:numPr>
          <w:ilvl w:val="0"/>
          <w:numId w:val="8"/>
        </w:numPr>
        <w:tabs>
          <w:tab w:val="left" w:pos="709"/>
          <w:tab w:val="left" w:pos="1276"/>
        </w:tabs>
        <w:ind w:left="0" w:firstLine="709"/>
        <w:jc w:val="both"/>
        <w:rPr>
          <w:sz w:val="28"/>
          <w:szCs w:val="28"/>
          <w:lang w:val="kk-KZ"/>
        </w:rPr>
      </w:pPr>
      <w:bookmarkStart w:id="169" w:name="_Ref129886599"/>
      <w:r w:rsidRPr="00BA6E9A">
        <w:rPr>
          <w:sz w:val="28"/>
          <w:szCs w:val="28"/>
          <w:lang w:val="kk-KZ"/>
        </w:rPr>
        <w:t xml:space="preserve">Ремезов С.У. Чертежная карта Сибири. – </w:t>
      </w:r>
      <w:r w:rsidR="00A544C2">
        <w:rPr>
          <w:sz w:val="28"/>
          <w:szCs w:val="28"/>
          <w:lang w:val="kk-KZ"/>
        </w:rPr>
        <w:t>СПб.</w:t>
      </w:r>
      <w:r w:rsidRPr="00BA6E9A">
        <w:rPr>
          <w:sz w:val="28"/>
          <w:szCs w:val="28"/>
          <w:lang w:val="kk-KZ"/>
        </w:rPr>
        <w:t>, 1982. – 22</w:t>
      </w:r>
      <w:r w:rsidR="00B63F8C">
        <w:rPr>
          <w:sz w:val="28"/>
          <w:szCs w:val="28"/>
          <w:lang w:val="kk-KZ"/>
        </w:rPr>
        <w:t xml:space="preserve"> с</w:t>
      </w:r>
      <w:r w:rsidRPr="00BA6E9A">
        <w:rPr>
          <w:sz w:val="28"/>
          <w:szCs w:val="28"/>
          <w:lang w:val="kk-KZ"/>
        </w:rPr>
        <w:t>.</w:t>
      </w:r>
      <w:bookmarkEnd w:id="169"/>
    </w:p>
    <w:p w14:paraId="407E9655" w14:textId="2C2DC0C0" w:rsidR="003D4AE1" w:rsidRPr="003D4AE1" w:rsidRDefault="003D4AE1" w:rsidP="00D613B5">
      <w:pPr>
        <w:pStyle w:val="a3"/>
        <w:numPr>
          <w:ilvl w:val="0"/>
          <w:numId w:val="8"/>
        </w:numPr>
        <w:tabs>
          <w:tab w:val="left" w:pos="709"/>
          <w:tab w:val="left" w:pos="1276"/>
        </w:tabs>
        <w:ind w:left="0" w:firstLine="709"/>
        <w:jc w:val="both"/>
        <w:rPr>
          <w:sz w:val="28"/>
          <w:szCs w:val="28"/>
          <w:lang w:val="kk-KZ"/>
        </w:rPr>
      </w:pPr>
      <w:bookmarkStart w:id="170" w:name="_Ref133761459"/>
      <w:r w:rsidRPr="003D4AE1">
        <w:rPr>
          <w:rFonts w:eastAsiaTheme="minorHAnsi"/>
          <w:color w:val="000000"/>
          <w:sz w:val="28"/>
          <w:szCs w:val="28"/>
          <w:lang w:eastAsia="en-US"/>
        </w:rPr>
        <w:t xml:space="preserve">Спасский Г.И. О древних развалинах в Сибири // Сибирский Вестник. – 1818. – Ч. 3. – С. </w:t>
      </w:r>
      <w:r w:rsidRPr="003D4AE1">
        <w:rPr>
          <w:rFonts w:eastAsiaTheme="minorHAnsi"/>
          <w:color w:val="000000"/>
          <w:sz w:val="28"/>
          <w:szCs w:val="28"/>
          <w:lang w:val="kk-KZ" w:eastAsia="en-US"/>
        </w:rPr>
        <w:t>23-</w:t>
      </w:r>
      <w:r w:rsidRPr="003D4AE1">
        <w:rPr>
          <w:rFonts w:eastAsiaTheme="minorHAnsi"/>
          <w:color w:val="000000"/>
          <w:sz w:val="28"/>
          <w:szCs w:val="28"/>
          <w:lang w:eastAsia="en-US"/>
        </w:rPr>
        <w:t>154.</w:t>
      </w:r>
      <w:bookmarkEnd w:id="170"/>
    </w:p>
    <w:p w14:paraId="6CDA0818" w14:textId="14B48164" w:rsidR="00AD4A74" w:rsidRPr="00BA6E9A" w:rsidRDefault="00AD4A74" w:rsidP="00D613B5">
      <w:pPr>
        <w:pStyle w:val="a3"/>
        <w:numPr>
          <w:ilvl w:val="0"/>
          <w:numId w:val="8"/>
        </w:numPr>
        <w:tabs>
          <w:tab w:val="left" w:pos="709"/>
          <w:tab w:val="left" w:pos="1276"/>
        </w:tabs>
        <w:ind w:left="0" w:firstLine="709"/>
        <w:jc w:val="both"/>
        <w:rPr>
          <w:sz w:val="28"/>
          <w:szCs w:val="28"/>
          <w:lang w:val="kk-KZ"/>
        </w:rPr>
      </w:pPr>
      <w:bookmarkStart w:id="171" w:name="_Ref129887617"/>
      <w:r w:rsidRPr="00BA6E9A">
        <w:rPr>
          <w:sz w:val="28"/>
          <w:szCs w:val="28"/>
          <w:lang w:val="kk-KZ" w:eastAsia="kk-KZ"/>
        </w:rPr>
        <w:t>Услар П.К. Четыре ме</w:t>
      </w:r>
      <w:r w:rsidR="00895E3C" w:rsidRPr="00BA6E9A">
        <w:rPr>
          <w:sz w:val="28"/>
          <w:szCs w:val="28"/>
          <w:lang w:val="kk-KZ" w:eastAsia="kk-KZ"/>
        </w:rPr>
        <w:t>сяца в плену в Киргизской степи // Отечественные записки</w:t>
      </w:r>
      <w:r w:rsidRPr="00BA6E9A">
        <w:rPr>
          <w:sz w:val="28"/>
          <w:szCs w:val="28"/>
          <w:lang w:val="kk-KZ" w:eastAsia="kk-KZ"/>
        </w:rPr>
        <w:t xml:space="preserve">. </w:t>
      </w:r>
      <w:r w:rsidR="00895E3C" w:rsidRPr="00BA6E9A">
        <w:rPr>
          <w:sz w:val="28"/>
          <w:szCs w:val="28"/>
          <w:lang w:val="kk-KZ" w:eastAsia="kk-KZ"/>
        </w:rPr>
        <w:t xml:space="preserve">– </w:t>
      </w:r>
      <w:r w:rsidRPr="00BA6E9A">
        <w:rPr>
          <w:sz w:val="28"/>
          <w:szCs w:val="28"/>
          <w:lang w:val="kk-KZ" w:eastAsia="kk-KZ"/>
        </w:rPr>
        <w:t xml:space="preserve">1848. </w:t>
      </w:r>
      <w:r w:rsidR="00895E3C" w:rsidRPr="00BA6E9A">
        <w:rPr>
          <w:sz w:val="28"/>
          <w:szCs w:val="28"/>
          <w:lang w:val="kk-KZ" w:eastAsia="kk-KZ"/>
        </w:rPr>
        <w:t xml:space="preserve">– </w:t>
      </w:r>
      <w:r w:rsidRPr="00BA6E9A">
        <w:rPr>
          <w:sz w:val="28"/>
          <w:szCs w:val="28"/>
          <w:lang w:val="kk-KZ" w:eastAsia="kk-KZ"/>
        </w:rPr>
        <w:t xml:space="preserve">№10. </w:t>
      </w:r>
      <w:r w:rsidR="00895E3C" w:rsidRPr="00BA6E9A">
        <w:rPr>
          <w:sz w:val="28"/>
          <w:szCs w:val="28"/>
          <w:lang w:val="kk-KZ" w:eastAsia="kk-KZ"/>
        </w:rPr>
        <w:t xml:space="preserve">– </w:t>
      </w:r>
      <w:r w:rsidRPr="00BA6E9A">
        <w:rPr>
          <w:sz w:val="28"/>
          <w:szCs w:val="28"/>
          <w:lang w:val="kk-KZ" w:eastAsia="kk-KZ"/>
        </w:rPr>
        <w:t>С. 141-224.</w:t>
      </w:r>
      <w:bookmarkEnd w:id="171"/>
    </w:p>
    <w:p w14:paraId="2A934D68" w14:textId="5CDEA0C9" w:rsidR="00AD4A74" w:rsidRPr="00BA6E9A" w:rsidRDefault="00AD4A74" w:rsidP="00D613B5">
      <w:pPr>
        <w:pStyle w:val="a3"/>
        <w:numPr>
          <w:ilvl w:val="0"/>
          <w:numId w:val="8"/>
        </w:numPr>
        <w:tabs>
          <w:tab w:val="left" w:pos="709"/>
          <w:tab w:val="left" w:pos="1276"/>
        </w:tabs>
        <w:ind w:left="0" w:firstLine="709"/>
        <w:jc w:val="both"/>
        <w:rPr>
          <w:sz w:val="28"/>
          <w:szCs w:val="28"/>
          <w:lang w:val="kk-KZ"/>
        </w:rPr>
      </w:pPr>
      <w:bookmarkStart w:id="172" w:name="_Ref129887827"/>
      <w:r w:rsidRPr="00BA6E9A">
        <w:rPr>
          <w:sz w:val="28"/>
          <w:szCs w:val="28"/>
        </w:rPr>
        <w:t>Материалы для географии и статистики России, собранные офицерами Генерального штаба</w:t>
      </w:r>
      <w:r w:rsidR="005A0939">
        <w:rPr>
          <w:sz w:val="28"/>
          <w:szCs w:val="28"/>
          <w:lang w:val="kk-KZ"/>
        </w:rPr>
        <w:t xml:space="preserve"> / сост. Н.И. Красовский</w:t>
      </w:r>
      <w:r w:rsidRPr="00BA6E9A">
        <w:rPr>
          <w:sz w:val="28"/>
          <w:szCs w:val="28"/>
        </w:rPr>
        <w:t xml:space="preserve">. </w:t>
      </w:r>
      <w:r w:rsidRPr="00BA6E9A">
        <w:rPr>
          <w:sz w:val="28"/>
          <w:szCs w:val="28"/>
          <w:lang w:val="kk-KZ"/>
        </w:rPr>
        <w:t>–</w:t>
      </w:r>
      <w:r w:rsidR="0046137C">
        <w:rPr>
          <w:sz w:val="28"/>
          <w:szCs w:val="28"/>
          <w:lang w:val="kk-KZ"/>
        </w:rPr>
        <w:t xml:space="preserve"> </w:t>
      </w:r>
      <w:r w:rsidR="00A544C2">
        <w:rPr>
          <w:sz w:val="28"/>
          <w:szCs w:val="28"/>
          <w:shd w:val="clear" w:color="auto" w:fill="FFFFFF"/>
        </w:rPr>
        <w:t>СПб.</w:t>
      </w:r>
      <w:r w:rsidRPr="00BA6E9A">
        <w:rPr>
          <w:sz w:val="28"/>
          <w:szCs w:val="28"/>
        </w:rPr>
        <w:t xml:space="preserve">, 1868. </w:t>
      </w:r>
      <w:r w:rsidR="00B63F8C">
        <w:rPr>
          <w:sz w:val="28"/>
          <w:szCs w:val="28"/>
          <w:lang w:val="kk-KZ"/>
        </w:rPr>
        <w:t xml:space="preserve">– </w:t>
      </w:r>
      <w:r w:rsidRPr="00BA6E9A">
        <w:rPr>
          <w:sz w:val="28"/>
          <w:szCs w:val="28"/>
        </w:rPr>
        <w:t xml:space="preserve">Ч. </w:t>
      </w:r>
      <w:r w:rsidRPr="00BA6E9A">
        <w:rPr>
          <w:sz w:val="28"/>
          <w:szCs w:val="28"/>
          <w:lang w:val="kk-KZ"/>
        </w:rPr>
        <w:t>3</w:t>
      </w:r>
      <w:r w:rsidRPr="00BA6E9A">
        <w:rPr>
          <w:sz w:val="28"/>
          <w:szCs w:val="28"/>
        </w:rPr>
        <w:t xml:space="preserve">. </w:t>
      </w:r>
      <w:r w:rsidRPr="00BA6E9A">
        <w:rPr>
          <w:sz w:val="28"/>
          <w:szCs w:val="28"/>
        </w:rPr>
        <w:sym w:font="Symbol" w:char="F02D"/>
      </w:r>
      <w:r w:rsidRPr="00BA6E9A">
        <w:rPr>
          <w:sz w:val="28"/>
          <w:szCs w:val="28"/>
        </w:rPr>
        <w:t xml:space="preserve"> 282 с.</w:t>
      </w:r>
      <w:bookmarkEnd w:id="172"/>
    </w:p>
    <w:p w14:paraId="5D93B747" w14:textId="44EC30AD" w:rsidR="00D946D9" w:rsidRPr="00BA6E9A" w:rsidRDefault="00D946D9" w:rsidP="00D613B5">
      <w:pPr>
        <w:pStyle w:val="a3"/>
        <w:numPr>
          <w:ilvl w:val="0"/>
          <w:numId w:val="8"/>
        </w:numPr>
        <w:tabs>
          <w:tab w:val="left" w:pos="709"/>
          <w:tab w:val="left" w:pos="1276"/>
        </w:tabs>
        <w:ind w:left="0" w:firstLine="709"/>
        <w:jc w:val="both"/>
        <w:rPr>
          <w:sz w:val="28"/>
          <w:szCs w:val="28"/>
          <w:lang w:val="kk-KZ"/>
        </w:rPr>
      </w:pPr>
      <w:bookmarkStart w:id="173" w:name="_Ref129888297"/>
      <w:r w:rsidRPr="00BA6E9A">
        <w:rPr>
          <w:sz w:val="28"/>
          <w:szCs w:val="28"/>
          <w:lang w:val="kk-KZ"/>
        </w:rPr>
        <w:t xml:space="preserve">Коншин Н.К. О памятниках старины в Семипалатинской области // </w:t>
      </w:r>
      <w:r w:rsidR="0046137C">
        <w:rPr>
          <w:sz w:val="28"/>
          <w:szCs w:val="28"/>
          <w:lang w:val="kk-KZ"/>
        </w:rPr>
        <w:t xml:space="preserve">В кн: </w:t>
      </w:r>
      <w:r w:rsidRPr="00BA6E9A">
        <w:rPr>
          <w:sz w:val="28"/>
          <w:szCs w:val="28"/>
          <w:lang w:val="kk-KZ"/>
        </w:rPr>
        <w:t>Записки Семипалатинского п/о Западно-Сибирского отделения ИРГО.</w:t>
      </w:r>
      <w:r w:rsidR="00530F1F">
        <w:rPr>
          <w:sz w:val="28"/>
          <w:szCs w:val="28"/>
          <w:lang w:val="kk-KZ"/>
        </w:rPr>
        <w:t xml:space="preserve"> </w:t>
      </w:r>
      <w:r w:rsidRPr="00BA6E9A">
        <w:rPr>
          <w:sz w:val="28"/>
          <w:szCs w:val="28"/>
          <w:lang w:val="kk-KZ"/>
        </w:rPr>
        <w:t>– Семипалатинск, 1903. – Вып.</w:t>
      </w:r>
      <w:r w:rsidR="0046137C">
        <w:rPr>
          <w:sz w:val="28"/>
          <w:szCs w:val="28"/>
          <w:lang w:val="kk-KZ"/>
        </w:rPr>
        <w:t xml:space="preserve"> </w:t>
      </w:r>
      <w:r w:rsidRPr="00BA6E9A">
        <w:rPr>
          <w:sz w:val="28"/>
          <w:szCs w:val="28"/>
          <w:lang w:val="kk-KZ"/>
        </w:rPr>
        <w:t>1. – С.</w:t>
      </w:r>
      <w:r w:rsidR="0046137C">
        <w:rPr>
          <w:sz w:val="28"/>
          <w:szCs w:val="28"/>
          <w:lang w:val="kk-KZ"/>
        </w:rPr>
        <w:t xml:space="preserve"> </w:t>
      </w:r>
      <w:r w:rsidRPr="00BA6E9A">
        <w:rPr>
          <w:sz w:val="28"/>
          <w:szCs w:val="28"/>
          <w:lang w:val="kk-KZ"/>
        </w:rPr>
        <w:t>9-15.</w:t>
      </w:r>
      <w:bookmarkEnd w:id="173"/>
    </w:p>
    <w:p w14:paraId="0DF9FA4D" w14:textId="736CA861" w:rsidR="00D946D9" w:rsidRPr="00BA6E9A" w:rsidRDefault="00D946D9" w:rsidP="00D613B5">
      <w:pPr>
        <w:pStyle w:val="a3"/>
        <w:numPr>
          <w:ilvl w:val="0"/>
          <w:numId w:val="8"/>
        </w:numPr>
        <w:tabs>
          <w:tab w:val="left" w:pos="360"/>
          <w:tab w:val="left" w:pos="709"/>
          <w:tab w:val="left" w:pos="1276"/>
        </w:tabs>
        <w:ind w:left="0" w:firstLine="709"/>
        <w:jc w:val="both"/>
        <w:rPr>
          <w:sz w:val="28"/>
          <w:szCs w:val="28"/>
          <w:lang w:val="kk-KZ"/>
        </w:rPr>
      </w:pPr>
      <w:bookmarkStart w:id="174" w:name="_Ref129888425"/>
      <w:r w:rsidRPr="00BA6E9A">
        <w:rPr>
          <w:sz w:val="28"/>
          <w:szCs w:val="28"/>
          <w:lang w:val="kk-KZ"/>
        </w:rPr>
        <w:t>Смагулов Т.Н., Жанисов А.Т. Из истории и археологии Акколь Жайильмы // Проблемы сохранения и изучения культурного и природного наследия Прииртышья</w:t>
      </w:r>
      <w:r w:rsidR="0046137C">
        <w:rPr>
          <w:sz w:val="28"/>
          <w:szCs w:val="28"/>
          <w:lang w:val="kk-KZ"/>
        </w:rPr>
        <w:t>:</w:t>
      </w:r>
      <w:r w:rsidRPr="00BA6E9A">
        <w:rPr>
          <w:sz w:val="28"/>
          <w:szCs w:val="28"/>
          <w:lang w:val="kk-KZ"/>
        </w:rPr>
        <w:t xml:space="preserve"> </w:t>
      </w:r>
      <w:r w:rsidR="0046137C" w:rsidRPr="00BA6E9A">
        <w:rPr>
          <w:sz w:val="28"/>
          <w:szCs w:val="28"/>
          <w:lang w:val="kk-KZ"/>
        </w:rPr>
        <w:t>мат</w:t>
      </w:r>
      <w:r w:rsidR="0046137C">
        <w:rPr>
          <w:sz w:val="28"/>
          <w:szCs w:val="28"/>
          <w:lang w:val="kk-KZ"/>
        </w:rPr>
        <w:t>ер.</w:t>
      </w:r>
      <w:r w:rsidR="0046137C" w:rsidRPr="00BA6E9A">
        <w:rPr>
          <w:sz w:val="28"/>
          <w:szCs w:val="28"/>
          <w:lang w:val="kk-KZ"/>
        </w:rPr>
        <w:t xml:space="preserve"> </w:t>
      </w:r>
      <w:r w:rsidRPr="00BA6E9A">
        <w:rPr>
          <w:sz w:val="28"/>
          <w:szCs w:val="28"/>
          <w:lang w:val="kk-KZ"/>
        </w:rPr>
        <w:t>конф</w:t>
      </w:r>
      <w:r w:rsidR="0046137C">
        <w:rPr>
          <w:sz w:val="28"/>
          <w:szCs w:val="28"/>
          <w:lang w:val="kk-KZ"/>
        </w:rPr>
        <w:t>.</w:t>
      </w:r>
      <w:r w:rsidRPr="00BA6E9A">
        <w:rPr>
          <w:sz w:val="28"/>
          <w:szCs w:val="28"/>
          <w:lang w:val="kk-KZ"/>
        </w:rPr>
        <w:t xml:space="preserve"> – Павлодар, 2008. </w:t>
      </w:r>
      <w:r w:rsidR="009D5E70">
        <w:rPr>
          <w:sz w:val="28"/>
          <w:szCs w:val="28"/>
          <w:lang w:val="kk-KZ"/>
        </w:rPr>
        <w:t>– Т.</w:t>
      </w:r>
      <w:r w:rsidR="00B63F8C" w:rsidRPr="00BA6E9A">
        <w:rPr>
          <w:sz w:val="28"/>
          <w:szCs w:val="28"/>
          <w:lang w:val="kk-KZ"/>
        </w:rPr>
        <w:t xml:space="preserve"> 1.</w:t>
      </w:r>
      <w:r w:rsidR="00B63F8C">
        <w:rPr>
          <w:sz w:val="28"/>
          <w:szCs w:val="28"/>
          <w:lang w:val="kk-KZ"/>
        </w:rPr>
        <w:t xml:space="preserve"> </w:t>
      </w:r>
      <w:r w:rsidRPr="00BA6E9A">
        <w:rPr>
          <w:sz w:val="28"/>
          <w:szCs w:val="28"/>
          <w:lang w:val="kk-KZ"/>
        </w:rPr>
        <w:t>– С.</w:t>
      </w:r>
      <w:r w:rsidR="00B63F8C">
        <w:rPr>
          <w:sz w:val="28"/>
          <w:szCs w:val="28"/>
          <w:lang w:val="kk-KZ"/>
        </w:rPr>
        <w:t xml:space="preserve"> </w:t>
      </w:r>
      <w:r w:rsidRPr="00BA6E9A">
        <w:rPr>
          <w:sz w:val="28"/>
          <w:szCs w:val="28"/>
          <w:lang w:val="kk-KZ"/>
        </w:rPr>
        <w:t>247-263.</w:t>
      </w:r>
      <w:bookmarkEnd w:id="174"/>
    </w:p>
    <w:p w14:paraId="0E34785B" w14:textId="70C3E54B" w:rsidR="00D946D9" w:rsidRPr="00BA6E9A" w:rsidRDefault="000E7798" w:rsidP="00D613B5">
      <w:pPr>
        <w:pStyle w:val="a3"/>
        <w:numPr>
          <w:ilvl w:val="0"/>
          <w:numId w:val="8"/>
        </w:numPr>
        <w:tabs>
          <w:tab w:val="left" w:pos="709"/>
          <w:tab w:val="left" w:pos="1276"/>
        </w:tabs>
        <w:ind w:left="0" w:firstLine="709"/>
        <w:jc w:val="both"/>
        <w:rPr>
          <w:sz w:val="28"/>
          <w:szCs w:val="28"/>
          <w:lang w:val="kk-KZ"/>
        </w:rPr>
      </w:pPr>
      <w:bookmarkStart w:id="175" w:name="_Ref129889675"/>
      <w:r>
        <w:rPr>
          <w:sz w:val="28"/>
          <w:szCs w:val="28"/>
          <w:lang w:val="kk-KZ"/>
        </w:rPr>
        <w:t>Ва</w:t>
      </w:r>
      <w:r w:rsidRPr="00BA6E9A">
        <w:rPr>
          <w:sz w:val="28"/>
          <w:szCs w:val="28"/>
          <w:lang w:val="kk-KZ"/>
        </w:rPr>
        <w:t xml:space="preserve">лиханов </w:t>
      </w:r>
      <w:r>
        <w:rPr>
          <w:sz w:val="28"/>
          <w:szCs w:val="28"/>
          <w:shd w:val="clear" w:color="auto" w:fill="FFFFFF"/>
          <w:lang w:val="kk-KZ"/>
        </w:rPr>
        <w:t>Ч</w:t>
      </w:r>
      <w:r w:rsidRPr="00BA6E9A">
        <w:rPr>
          <w:sz w:val="28"/>
          <w:szCs w:val="28"/>
          <w:shd w:val="clear" w:color="auto" w:fill="FFFFFF"/>
          <w:lang w:val="kk-KZ"/>
        </w:rPr>
        <w:t>.</w:t>
      </w:r>
      <w:r>
        <w:rPr>
          <w:sz w:val="28"/>
          <w:szCs w:val="28"/>
          <w:shd w:val="clear" w:color="auto" w:fill="FFFFFF"/>
          <w:lang w:val="kk-KZ"/>
        </w:rPr>
        <w:t>Ч</w:t>
      </w:r>
      <w:r w:rsidRPr="00BA6E9A">
        <w:rPr>
          <w:sz w:val="28"/>
          <w:szCs w:val="28"/>
          <w:shd w:val="clear" w:color="auto" w:fill="FFFFFF"/>
          <w:lang w:val="kk-KZ"/>
        </w:rPr>
        <w:t>.</w:t>
      </w:r>
      <w:r w:rsidR="00DB515A" w:rsidRPr="00BA6E9A">
        <w:rPr>
          <w:sz w:val="28"/>
          <w:szCs w:val="28"/>
          <w:shd w:val="clear" w:color="auto" w:fill="FFFFFF"/>
          <w:lang w:val="kk-KZ"/>
        </w:rPr>
        <w:t xml:space="preserve"> </w:t>
      </w:r>
      <w:r>
        <w:rPr>
          <w:sz w:val="28"/>
          <w:szCs w:val="28"/>
          <w:shd w:val="clear" w:color="auto" w:fill="FFFFFF"/>
          <w:lang w:val="kk-KZ"/>
        </w:rPr>
        <w:t xml:space="preserve">О киргиз-кайсацких могилах (молах) и древностях вообще // </w:t>
      </w:r>
      <w:r w:rsidR="005A0939">
        <w:rPr>
          <w:sz w:val="28"/>
          <w:szCs w:val="28"/>
          <w:shd w:val="clear" w:color="auto" w:fill="FFFFFF"/>
          <w:lang w:val="kk-KZ"/>
        </w:rPr>
        <w:t xml:space="preserve">В кн.: </w:t>
      </w:r>
      <w:r>
        <w:rPr>
          <w:sz w:val="28"/>
          <w:szCs w:val="28"/>
          <w:shd w:val="clear" w:color="auto" w:fill="FFFFFF"/>
          <w:lang w:val="kk-KZ"/>
        </w:rPr>
        <w:t>Соб</w:t>
      </w:r>
      <w:r w:rsidR="005A0939">
        <w:rPr>
          <w:sz w:val="28"/>
          <w:szCs w:val="28"/>
          <w:shd w:val="clear" w:color="auto" w:fill="FFFFFF"/>
          <w:lang w:val="kk-KZ"/>
        </w:rPr>
        <w:t>р</w:t>
      </w:r>
      <w:r>
        <w:rPr>
          <w:sz w:val="28"/>
          <w:szCs w:val="28"/>
          <w:shd w:val="clear" w:color="auto" w:fill="FFFFFF"/>
          <w:lang w:val="kk-KZ"/>
        </w:rPr>
        <w:t>ание соч</w:t>
      </w:r>
      <w:r w:rsidR="005A0939">
        <w:rPr>
          <w:sz w:val="28"/>
          <w:szCs w:val="28"/>
          <w:shd w:val="clear" w:color="auto" w:fill="FFFFFF"/>
          <w:lang w:val="kk-KZ"/>
        </w:rPr>
        <w:t>.</w:t>
      </w:r>
      <w:r w:rsidR="0046137C">
        <w:rPr>
          <w:sz w:val="28"/>
          <w:szCs w:val="28"/>
          <w:shd w:val="clear" w:color="auto" w:fill="FFFFFF"/>
          <w:lang w:val="kk-KZ"/>
        </w:rPr>
        <w:t>:</w:t>
      </w:r>
      <w:r>
        <w:rPr>
          <w:sz w:val="28"/>
          <w:szCs w:val="28"/>
          <w:shd w:val="clear" w:color="auto" w:fill="FFFFFF"/>
          <w:lang w:val="kk-KZ"/>
        </w:rPr>
        <w:t xml:space="preserve"> в </w:t>
      </w:r>
      <w:r w:rsidR="0046137C">
        <w:rPr>
          <w:sz w:val="28"/>
          <w:szCs w:val="28"/>
          <w:shd w:val="clear" w:color="auto" w:fill="FFFFFF"/>
          <w:lang w:val="kk-KZ"/>
        </w:rPr>
        <w:t>5</w:t>
      </w:r>
      <w:r>
        <w:rPr>
          <w:sz w:val="28"/>
          <w:szCs w:val="28"/>
          <w:shd w:val="clear" w:color="auto" w:fill="FFFFFF"/>
          <w:lang w:val="kk-KZ"/>
        </w:rPr>
        <w:t xml:space="preserve"> т</w:t>
      </w:r>
      <w:r w:rsidR="00DB515A" w:rsidRPr="00BA6E9A">
        <w:rPr>
          <w:sz w:val="28"/>
          <w:szCs w:val="28"/>
          <w:shd w:val="clear" w:color="auto" w:fill="FFFFFF"/>
          <w:lang w:val="kk-KZ"/>
        </w:rPr>
        <w:t xml:space="preserve">. </w:t>
      </w:r>
      <w:r w:rsidR="00DB515A" w:rsidRPr="00BA6E9A">
        <w:rPr>
          <w:sz w:val="28"/>
          <w:szCs w:val="28"/>
          <w:shd w:val="clear" w:color="auto" w:fill="FFFFFF"/>
          <w:lang w:val="kk-KZ"/>
        </w:rPr>
        <w:sym w:font="Symbol" w:char="F02D"/>
      </w:r>
      <w:r w:rsidR="00DB515A" w:rsidRPr="00BA6E9A">
        <w:rPr>
          <w:sz w:val="28"/>
          <w:szCs w:val="28"/>
          <w:shd w:val="clear" w:color="auto" w:fill="FFFFFF"/>
          <w:lang w:val="kk-KZ"/>
        </w:rPr>
        <w:t xml:space="preserve"> </w:t>
      </w:r>
      <w:r w:rsidR="00DB515A" w:rsidRPr="00BA6E9A">
        <w:rPr>
          <w:sz w:val="28"/>
          <w:szCs w:val="28"/>
          <w:lang w:val="kk-KZ"/>
        </w:rPr>
        <w:t>Алма</w:t>
      </w:r>
      <w:r w:rsidR="00735B08">
        <w:rPr>
          <w:sz w:val="28"/>
          <w:szCs w:val="28"/>
          <w:lang w:val="kk-KZ"/>
        </w:rPr>
        <w:t>-Ата</w:t>
      </w:r>
      <w:r w:rsidR="00E82A5E" w:rsidRPr="00BA6E9A">
        <w:rPr>
          <w:sz w:val="28"/>
          <w:szCs w:val="28"/>
          <w:lang w:val="kk-KZ"/>
        </w:rPr>
        <w:t xml:space="preserve">, </w:t>
      </w:r>
      <w:r w:rsidR="00C406B0" w:rsidRPr="00BA6E9A">
        <w:rPr>
          <w:sz w:val="28"/>
          <w:szCs w:val="28"/>
          <w:lang w:val="kk-KZ"/>
        </w:rPr>
        <w:t>1984</w:t>
      </w:r>
      <w:r w:rsidR="00DB515A" w:rsidRPr="00BA6E9A">
        <w:rPr>
          <w:sz w:val="28"/>
          <w:szCs w:val="28"/>
          <w:lang w:val="kk-KZ"/>
        </w:rPr>
        <w:t xml:space="preserve">. </w:t>
      </w:r>
      <w:r w:rsidR="00E82A5E" w:rsidRPr="00BA6E9A">
        <w:rPr>
          <w:sz w:val="28"/>
          <w:szCs w:val="28"/>
          <w:lang w:val="kk-KZ"/>
        </w:rPr>
        <w:t>– Т</w:t>
      </w:r>
      <w:r w:rsidR="00735B08">
        <w:rPr>
          <w:sz w:val="28"/>
          <w:szCs w:val="28"/>
          <w:lang w:val="kk-KZ"/>
        </w:rPr>
        <w:t>.</w:t>
      </w:r>
      <w:r w:rsidR="0046137C">
        <w:rPr>
          <w:sz w:val="28"/>
          <w:szCs w:val="28"/>
          <w:lang w:val="kk-KZ"/>
        </w:rPr>
        <w:t xml:space="preserve"> </w:t>
      </w:r>
      <w:r w:rsidR="00E82A5E" w:rsidRPr="00BA6E9A">
        <w:rPr>
          <w:sz w:val="28"/>
          <w:szCs w:val="28"/>
          <w:lang w:val="kk-KZ"/>
        </w:rPr>
        <w:t xml:space="preserve">1. </w:t>
      </w:r>
      <w:r w:rsidR="00DB515A" w:rsidRPr="00BA6E9A">
        <w:rPr>
          <w:sz w:val="28"/>
          <w:szCs w:val="28"/>
          <w:lang w:val="kk-KZ"/>
        </w:rPr>
        <w:sym w:font="Symbol" w:char="F02D"/>
      </w:r>
      <w:r w:rsidR="00DB515A" w:rsidRPr="00BA6E9A">
        <w:rPr>
          <w:sz w:val="28"/>
          <w:szCs w:val="28"/>
          <w:lang w:val="kk-KZ"/>
        </w:rPr>
        <w:t xml:space="preserve"> </w:t>
      </w:r>
      <w:r w:rsidR="00735B08">
        <w:rPr>
          <w:sz w:val="28"/>
          <w:szCs w:val="28"/>
          <w:lang w:val="kk-KZ"/>
        </w:rPr>
        <w:t>С. 190-197</w:t>
      </w:r>
      <w:r w:rsidR="00DB515A" w:rsidRPr="00BA6E9A">
        <w:rPr>
          <w:sz w:val="28"/>
          <w:szCs w:val="28"/>
          <w:lang w:val="kk-KZ"/>
        </w:rPr>
        <w:t>.</w:t>
      </w:r>
      <w:bookmarkEnd w:id="175"/>
    </w:p>
    <w:p w14:paraId="0CB9F68C" w14:textId="4BA2E957" w:rsidR="00E2148E" w:rsidRPr="007D182F" w:rsidRDefault="00E2148E" w:rsidP="00D613B5">
      <w:pPr>
        <w:pStyle w:val="a3"/>
        <w:numPr>
          <w:ilvl w:val="0"/>
          <w:numId w:val="8"/>
        </w:numPr>
        <w:tabs>
          <w:tab w:val="left" w:pos="709"/>
          <w:tab w:val="left" w:pos="1276"/>
        </w:tabs>
        <w:ind w:left="0" w:firstLine="709"/>
        <w:jc w:val="both"/>
        <w:rPr>
          <w:sz w:val="28"/>
          <w:szCs w:val="28"/>
          <w:lang w:val="kk-KZ"/>
        </w:rPr>
      </w:pPr>
      <w:bookmarkStart w:id="176" w:name="_Ref129890154"/>
      <w:r w:rsidRPr="00296BA2">
        <w:rPr>
          <w:sz w:val="28"/>
          <w:szCs w:val="28"/>
          <w:lang w:val="kk-KZ"/>
        </w:rPr>
        <w:t>Кастанье И.А.</w:t>
      </w:r>
      <w:r w:rsidRPr="00BA6E9A">
        <w:rPr>
          <w:sz w:val="28"/>
          <w:szCs w:val="28"/>
          <w:lang w:val="kk-KZ"/>
        </w:rPr>
        <w:t xml:space="preserve"> </w:t>
      </w:r>
      <w:r w:rsidR="00296BA2" w:rsidRPr="00BA6E9A">
        <w:rPr>
          <w:sz w:val="28"/>
          <w:szCs w:val="28"/>
          <w:lang w:val="kk-KZ"/>
        </w:rPr>
        <w:t>Древности Киргизской степей и Оренбургского края.</w:t>
      </w:r>
      <w:r w:rsidR="00296BA2">
        <w:rPr>
          <w:sz w:val="28"/>
          <w:szCs w:val="28"/>
          <w:lang w:val="kk-KZ"/>
        </w:rPr>
        <w:t xml:space="preserve"> </w:t>
      </w:r>
      <w:r w:rsidR="0049048E">
        <w:rPr>
          <w:sz w:val="28"/>
          <w:szCs w:val="28"/>
          <w:lang w:val="kk-KZ"/>
        </w:rPr>
        <w:t xml:space="preserve">– Изд. </w:t>
      </w:r>
      <w:r w:rsidR="00296BA2">
        <w:rPr>
          <w:sz w:val="28"/>
          <w:szCs w:val="28"/>
          <w:lang w:val="kk-KZ"/>
        </w:rPr>
        <w:t>2-е.</w:t>
      </w:r>
      <w:r w:rsidR="00296BA2" w:rsidRPr="00BA6E9A">
        <w:rPr>
          <w:sz w:val="28"/>
          <w:szCs w:val="28"/>
          <w:lang w:val="kk-KZ"/>
        </w:rPr>
        <w:t xml:space="preserve"> – Алматы: Дайк-Пресс, 2007. – 516 с.</w:t>
      </w:r>
      <w:bookmarkEnd w:id="176"/>
    </w:p>
    <w:p w14:paraId="34824908" w14:textId="7000FC92" w:rsidR="00C556C1" w:rsidRPr="00BA6E9A" w:rsidRDefault="00C556C1" w:rsidP="00D613B5">
      <w:pPr>
        <w:pStyle w:val="a3"/>
        <w:numPr>
          <w:ilvl w:val="0"/>
          <w:numId w:val="8"/>
        </w:numPr>
        <w:tabs>
          <w:tab w:val="left" w:pos="709"/>
          <w:tab w:val="left" w:pos="1276"/>
        </w:tabs>
        <w:ind w:left="0" w:firstLine="709"/>
        <w:jc w:val="both"/>
        <w:rPr>
          <w:sz w:val="28"/>
          <w:szCs w:val="28"/>
          <w:lang w:val="kk-KZ"/>
        </w:rPr>
      </w:pPr>
      <w:bookmarkStart w:id="177" w:name="_Ref129970751"/>
      <w:r w:rsidRPr="00BA6E9A">
        <w:rPr>
          <w:iCs/>
          <w:sz w:val="28"/>
          <w:szCs w:val="28"/>
        </w:rPr>
        <w:t xml:space="preserve">Рыков П.С. </w:t>
      </w:r>
      <w:r w:rsidRPr="00BA6E9A">
        <w:rPr>
          <w:rFonts w:eastAsia="TimesNewRomanPSMT"/>
          <w:sz w:val="28"/>
          <w:szCs w:val="28"/>
        </w:rPr>
        <w:t>Работы в совхозе «Гигант» (Караганда)</w:t>
      </w:r>
      <w:r w:rsidR="0049048E">
        <w:rPr>
          <w:rFonts w:eastAsia="TimesNewRomanPSMT"/>
          <w:sz w:val="28"/>
          <w:szCs w:val="28"/>
          <w:lang w:val="kk-KZ"/>
        </w:rPr>
        <w:t>:</w:t>
      </w:r>
      <w:r w:rsidRPr="00BA6E9A">
        <w:rPr>
          <w:rFonts w:eastAsia="TimesNewRomanPSMT"/>
          <w:sz w:val="28"/>
          <w:szCs w:val="28"/>
        </w:rPr>
        <w:t xml:space="preserve"> </w:t>
      </w:r>
      <w:r w:rsidR="0049048E" w:rsidRPr="00BA6E9A">
        <w:rPr>
          <w:rFonts w:eastAsia="TimesNewRomanPSMT"/>
          <w:sz w:val="28"/>
          <w:szCs w:val="28"/>
        </w:rPr>
        <w:t xml:space="preserve">отчет </w:t>
      </w:r>
      <w:r w:rsidRPr="00BA6E9A">
        <w:rPr>
          <w:rFonts w:eastAsia="TimesNewRomanPSMT"/>
          <w:sz w:val="28"/>
          <w:szCs w:val="28"/>
        </w:rPr>
        <w:t>о работах //</w:t>
      </w:r>
      <w:r w:rsidRPr="00BA6E9A">
        <w:rPr>
          <w:rFonts w:eastAsia="TimesNewRomanPSMT"/>
          <w:sz w:val="28"/>
          <w:szCs w:val="28"/>
          <w:lang w:val="kk-KZ"/>
        </w:rPr>
        <w:t xml:space="preserve"> </w:t>
      </w:r>
      <w:r w:rsidR="0046137C">
        <w:rPr>
          <w:rFonts w:eastAsia="TimesNewRomanPSMT"/>
          <w:sz w:val="28"/>
          <w:szCs w:val="28"/>
          <w:lang w:val="kk-KZ"/>
        </w:rPr>
        <w:t xml:space="preserve">В кн: </w:t>
      </w:r>
      <w:r w:rsidRPr="00BA6E9A">
        <w:rPr>
          <w:rFonts w:eastAsia="TimesNewRomanPSMT"/>
          <w:sz w:val="28"/>
          <w:szCs w:val="28"/>
        </w:rPr>
        <w:t xml:space="preserve">Археологические работы Академии на новостройках в 1932–1933 гг. </w:t>
      </w:r>
      <w:r w:rsidR="0046137C">
        <w:rPr>
          <w:rFonts w:eastAsia="TimesNewRomanPSMT"/>
          <w:sz w:val="28"/>
          <w:szCs w:val="28"/>
          <w:lang w:val="kk-KZ"/>
        </w:rPr>
        <w:t xml:space="preserve">– </w:t>
      </w:r>
      <w:r w:rsidR="00A544C2">
        <w:rPr>
          <w:rFonts w:eastAsia="TimesNewRomanPSMT"/>
          <w:sz w:val="28"/>
          <w:szCs w:val="28"/>
        </w:rPr>
        <w:t>М.</w:t>
      </w:r>
      <w:r w:rsidR="009D5E70">
        <w:rPr>
          <w:rFonts w:eastAsia="TimesNewRomanPSMT"/>
          <w:sz w:val="28"/>
          <w:szCs w:val="28"/>
          <w:lang w:val="kk-KZ"/>
        </w:rPr>
        <w:t>;</w:t>
      </w:r>
      <w:r w:rsidR="00313E0B" w:rsidRPr="00BA6E9A">
        <w:rPr>
          <w:rFonts w:eastAsia="TimesNewRomanPSMT"/>
          <w:sz w:val="28"/>
          <w:szCs w:val="28"/>
          <w:lang w:val="kk-KZ"/>
        </w:rPr>
        <w:t xml:space="preserve"> </w:t>
      </w:r>
      <w:r w:rsidRPr="00BA6E9A">
        <w:rPr>
          <w:rFonts w:eastAsia="TimesNewRomanPSMT"/>
          <w:sz w:val="28"/>
          <w:szCs w:val="28"/>
        </w:rPr>
        <w:t>Л</w:t>
      </w:r>
      <w:r w:rsidR="00530F1F">
        <w:rPr>
          <w:rFonts w:eastAsia="TimesNewRomanPSMT"/>
          <w:sz w:val="28"/>
          <w:szCs w:val="28"/>
          <w:lang w:val="kk-KZ"/>
        </w:rPr>
        <w:t>.</w:t>
      </w:r>
      <w:r w:rsidRPr="00BA6E9A">
        <w:rPr>
          <w:rFonts w:eastAsia="TimesNewRomanPSMT"/>
          <w:sz w:val="28"/>
          <w:szCs w:val="28"/>
        </w:rPr>
        <w:t xml:space="preserve">, 1935. </w:t>
      </w:r>
      <w:r w:rsidR="0046137C">
        <w:rPr>
          <w:rFonts w:eastAsia="TimesNewRomanPSMT"/>
          <w:sz w:val="28"/>
          <w:szCs w:val="28"/>
          <w:lang w:val="kk-KZ"/>
        </w:rPr>
        <w:t xml:space="preserve">– Т. 2, </w:t>
      </w:r>
      <w:r w:rsidR="0046137C" w:rsidRPr="00BA6E9A">
        <w:rPr>
          <w:rFonts w:eastAsia="TimesNewRomanPSMT"/>
          <w:sz w:val="28"/>
          <w:szCs w:val="28"/>
        </w:rPr>
        <w:t>вып</w:t>
      </w:r>
      <w:r w:rsidRPr="00BA6E9A">
        <w:rPr>
          <w:rFonts w:eastAsia="TimesNewRomanPSMT"/>
          <w:sz w:val="28"/>
          <w:szCs w:val="28"/>
        </w:rPr>
        <w:t>. 109</w:t>
      </w:r>
      <w:r w:rsidR="0046137C">
        <w:rPr>
          <w:rFonts w:eastAsia="TimesNewRomanPSMT"/>
          <w:sz w:val="28"/>
          <w:szCs w:val="28"/>
          <w:lang w:val="kk-KZ"/>
        </w:rPr>
        <w:t>-</w:t>
      </w:r>
      <w:r w:rsidRPr="00BA6E9A">
        <w:rPr>
          <w:rFonts w:eastAsia="TimesNewRomanPSMT"/>
          <w:sz w:val="28"/>
          <w:szCs w:val="28"/>
        </w:rPr>
        <w:t xml:space="preserve">110. </w:t>
      </w:r>
      <w:r w:rsidR="009D5E70">
        <w:rPr>
          <w:rFonts w:eastAsia="TimesNewRomanPSMT"/>
          <w:sz w:val="28"/>
          <w:szCs w:val="28"/>
          <w:lang w:val="kk-KZ"/>
        </w:rPr>
        <w:t xml:space="preserve">– </w:t>
      </w:r>
      <w:r w:rsidRPr="00BA6E9A">
        <w:rPr>
          <w:rFonts w:eastAsia="TimesNewRomanPSMT"/>
          <w:sz w:val="28"/>
          <w:szCs w:val="28"/>
        </w:rPr>
        <w:t>С. 40-68.</w:t>
      </w:r>
      <w:bookmarkEnd w:id="177"/>
    </w:p>
    <w:p w14:paraId="08E84B0A" w14:textId="520A80C0" w:rsidR="00313E0B" w:rsidRPr="00BA6E9A" w:rsidRDefault="00313E0B" w:rsidP="00D613B5">
      <w:pPr>
        <w:pStyle w:val="a3"/>
        <w:numPr>
          <w:ilvl w:val="0"/>
          <w:numId w:val="8"/>
        </w:numPr>
        <w:tabs>
          <w:tab w:val="left" w:pos="709"/>
          <w:tab w:val="left" w:pos="1276"/>
        </w:tabs>
        <w:ind w:left="0" w:firstLine="709"/>
        <w:jc w:val="both"/>
        <w:rPr>
          <w:sz w:val="28"/>
          <w:szCs w:val="28"/>
          <w:lang w:val="kk-KZ"/>
        </w:rPr>
      </w:pPr>
      <w:bookmarkStart w:id="178" w:name="_Ref129970931"/>
      <w:r w:rsidRPr="00BA6E9A">
        <w:rPr>
          <w:color w:val="000000"/>
          <w:sz w:val="28"/>
          <w:szCs w:val="28"/>
        </w:rPr>
        <w:t>Кызласов И.Л. Памятники поздних кочевников Центрального Казахстана // Изв</w:t>
      </w:r>
      <w:r w:rsidR="00296BA2">
        <w:rPr>
          <w:color w:val="000000"/>
          <w:sz w:val="28"/>
          <w:szCs w:val="28"/>
        </w:rPr>
        <w:t>естия АН КазССР. – 1951. – №108</w:t>
      </w:r>
      <w:r w:rsidR="00296BA2">
        <w:rPr>
          <w:color w:val="000000"/>
          <w:sz w:val="28"/>
          <w:szCs w:val="28"/>
          <w:lang w:val="kk-KZ"/>
        </w:rPr>
        <w:t>. –</w:t>
      </w:r>
      <w:r w:rsidR="00296BA2">
        <w:rPr>
          <w:color w:val="000000"/>
          <w:sz w:val="28"/>
          <w:szCs w:val="28"/>
        </w:rPr>
        <w:t xml:space="preserve"> </w:t>
      </w:r>
      <w:r w:rsidR="00296BA2">
        <w:rPr>
          <w:color w:val="000000"/>
          <w:sz w:val="28"/>
          <w:szCs w:val="28"/>
          <w:lang w:val="kk-KZ"/>
        </w:rPr>
        <w:t>В</w:t>
      </w:r>
      <w:r w:rsidRPr="00BA6E9A">
        <w:rPr>
          <w:color w:val="000000"/>
          <w:sz w:val="28"/>
          <w:szCs w:val="28"/>
        </w:rPr>
        <w:t>ып. 3. – С. 53-63.</w:t>
      </w:r>
      <w:bookmarkEnd w:id="178"/>
    </w:p>
    <w:p w14:paraId="74D0D9CB" w14:textId="5607F8E9" w:rsidR="00313E0B" w:rsidRPr="00BA6E9A" w:rsidRDefault="00313E0B" w:rsidP="00D613B5">
      <w:pPr>
        <w:pStyle w:val="a3"/>
        <w:numPr>
          <w:ilvl w:val="0"/>
          <w:numId w:val="8"/>
        </w:numPr>
        <w:tabs>
          <w:tab w:val="left" w:pos="709"/>
          <w:tab w:val="left" w:pos="1276"/>
        </w:tabs>
        <w:ind w:left="0" w:firstLine="709"/>
        <w:jc w:val="both"/>
        <w:rPr>
          <w:sz w:val="28"/>
          <w:szCs w:val="28"/>
          <w:lang w:val="kk-KZ"/>
        </w:rPr>
      </w:pPr>
      <w:bookmarkStart w:id="179" w:name="_Ref129971043"/>
      <w:r w:rsidRPr="00BA6E9A">
        <w:rPr>
          <w:bCs/>
          <w:sz w:val="28"/>
          <w:szCs w:val="28"/>
        </w:rPr>
        <w:t xml:space="preserve">Маргулан А.Х. </w:t>
      </w:r>
      <w:r w:rsidRPr="00BA6E9A">
        <w:rPr>
          <w:rFonts w:eastAsia="TimesNewRomanPSMT"/>
          <w:sz w:val="28"/>
          <w:szCs w:val="28"/>
        </w:rPr>
        <w:t>Раскопки погребения воина XIV века</w:t>
      </w:r>
      <w:r w:rsidRPr="00BA6E9A">
        <w:rPr>
          <w:rFonts w:eastAsia="TimesNewRomanPSMT"/>
          <w:sz w:val="28"/>
          <w:szCs w:val="28"/>
          <w:lang w:val="kk-KZ"/>
        </w:rPr>
        <w:t xml:space="preserve"> </w:t>
      </w:r>
      <w:r w:rsidR="008D50A9" w:rsidRPr="00BA6E9A">
        <w:rPr>
          <w:rFonts w:eastAsia="TimesNewRomanPSMT"/>
          <w:sz w:val="28"/>
          <w:szCs w:val="28"/>
        </w:rPr>
        <w:t>в долине реки Нуры</w:t>
      </w:r>
      <w:r w:rsidRPr="00BA6E9A">
        <w:rPr>
          <w:bCs/>
          <w:sz w:val="28"/>
          <w:szCs w:val="28"/>
        </w:rPr>
        <w:t xml:space="preserve"> </w:t>
      </w:r>
      <w:r w:rsidRPr="00BA6E9A">
        <w:rPr>
          <w:rFonts w:eastAsia="TimesNewRomanPSMT"/>
          <w:sz w:val="28"/>
          <w:szCs w:val="28"/>
        </w:rPr>
        <w:t>// Тр</w:t>
      </w:r>
      <w:r w:rsidR="0049048E">
        <w:rPr>
          <w:rFonts w:eastAsia="TimesNewRomanPSMT"/>
          <w:sz w:val="28"/>
          <w:szCs w:val="28"/>
          <w:lang w:val="kk-KZ"/>
        </w:rPr>
        <w:t>.</w:t>
      </w:r>
      <w:r w:rsidRPr="00BA6E9A">
        <w:rPr>
          <w:rFonts w:eastAsia="TimesNewRomanPSMT"/>
          <w:sz w:val="28"/>
          <w:szCs w:val="28"/>
        </w:rPr>
        <w:t xml:space="preserve"> Института истории, археологии и этнографии АН КазССР: археология. – 1959. – Т. 7. – С. 248-261.</w:t>
      </w:r>
      <w:bookmarkEnd w:id="179"/>
    </w:p>
    <w:p w14:paraId="6F953380" w14:textId="7A23F32D" w:rsidR="006A0936" w:rsidRPr="005A0939" w:rsidRDefault="00F95E95" w:rsidP="00D613B5">
      <w:pPr>
        <w:pStyle w:val="a3"/>
        <w:numPr>
          <w:ilvl w:val="0"/>
          <w:numId w:val="8"/>
        </w:numPr>
        <w:tabs>
          <w:tab w:val="left" w:pos="709"/>
          <w:tab w:val="left" w:pos="1276"/>
        </w:tabs>
        <w:ind w:left="0" w:firstLine="709"/>
        <w:jc w:val="both"/>
        <w:rPr>
          <w:sz w:val="28"/>
          <w:szCs w:val="28"/>
          <w:lang w:val="kk-KZ"/>
        </w:rPr>
      </w:pPr>
      <w:bookmarkStart w:id="180" w:name="_Ref129971772"/>
      <w:r w:rsidRPr="005A0939">
        <w:rPr>
          <w:bCs/>
          <w:sz w:val="28"/>
          <w:szCs w:val="28"/>
          <w:shd w:val="clear" w:color="auto" w:fill="FFFFFF"/>
          <w:lang w:val="kk-KZ"/>
        </w:rPr>
        <w:t>Маргулан</w:t>
      </w:r>
      <w:r w:rsidRPr="005A0939">
        <w:rPr>
          <w:sz w:val="28"/>
          <w:szCs w:val="28"/>
          <w:shd w:val="clear" w:color="auto" w:fill="FFFFFF"/>
          <w:lang w:val="kk-KZ"/>
        </w:rPr>
        <w:t xml:space="preserve"> А</w:t>
      </w:r>
      <w:r w:rsidR="009D5E70" w:rsidRPr="005A0939">
        <w:rPr>
          <w:sz w:val="28"/>
          <w:szCs w:val="28"/>
          <w:shd w:val="clear" w:color="auto" w:fill="FFFFFF"/>
          <w:lang w:val="kk-KZ"/>
        </w:rPr>
        <w:t>.X.</w:t>
      </w:r>
      <w:r w:rsidRPr="005A0939">
        <w:rPr>
          <w:sz w:val="28"/>
          <w:szCs w:val="28"/>
          <w:shd w:val="clear" w:color="auto" w:fill="FFFFFF"/>
          <w:lang w:val="kk-KZ"/>
        </w:rPr>
        <w:t>, Акишев К.А., Кадырбаев М.К.</w:t>
      </w:r>
      <w:r w:rsidR="009D5E70" w:rsidRPr="005A0939">
        <w:rPr>
          <w:sz w:val="28"/>
          <w:szCs w:val="28"/>
          <w:shd w:val="clear" w:color="auto" w:fill="FFFFFF"/>
          <w:lang w:val="kk-KZ"/>
        </w:rPr>
        <w:t xml:space="preserve"> и др</w:t>
      </w:r>
      <w:r w:rsidRPr="005A0939">
        <w:rPr>
          <w:sz w:val="28"/>
          <w:szCs w:val="28"/>
          <w:shd w:val="clear" w:color="auto" w:fill="FFFFFF"/>
          <w:lang w:val="kk-KZ"/>
        </w:rPr>
        <w:t xml:space="preserve">. </w:t>
      </w:r>
      <w:r w:rsidRPr="005A0939">
        <w:rPr>
          <w:sz w:val="28"/>
          <w:szCs w:val="28"/>
          <w:shd w:val="clear" w:color="auto" w:fill="FFFFFF"/>
        </w:rPr>
        <w:t>Древняя культура Центрального Казахстана.</w:t>
      </w:r>
      <w:r w:rsidRPr="005A0939">
        <w:rPr>
          <w:sz w:val="28"/>
          <w:szCs w:val="28"/>
          <w:shd w:val="clear" w:color="auto" w:fill="FFFFFF"/>
          <w:lang w:val="kk-KZ"/>
        </w:rPr>
        <w:t xml:space="preserve"> –</w:t>
      </w:r>
      <w:r w:rsidRPr="005A0939">
        <w:rPr>
          <w:sz w:val="28"/>
          <w:szCs w:val="28"/>
          <w:shd w:val="clear" w:color="auto" w:fill="FFFFFF"/>
        </w:rPr>
        <w:t xml:space="preserve"> Алма-Aтa:</w:t>
      </w:r>
      <w:r w:rsidR="0049048E" w:rsidRPr="005A0939">
        <w:rPr>
          <w:sz w:val="28"/>
          <w:szCs w:val="28"/>
          <w:shd w:val="clear" w:color="auto" w:fill="FFFFFF"/>
          <w:lang w:val="kk-KZ"/>
        </w:rPr>
        <w:t xml:space="preserve"> </w:t>
      </w:r>
      <w:r w:rsidRPr="005A0939">
        <w:rPr>
          <w:sz w:val="28"/>
          <w:szCs w:val="28"/>
          <w:shd w:val="clear" w:color="auto" w:fill="FFFFFF"/>
        </w:rPr>
        <w:t>Наука</w:t>
      </w:r>
      <w:r w:rsidRPr="005A0939">
        <w:rPr>
          <w:sz w:val="28"/>
          <w:szCs w:val="28"/>
          <w:shd w:val="clear" w:color="auto" w:fill="FFFFFF"/>
          <w:lang w:val="kk-KZ"/>
        </w:rPr>
        <w:t xml:space="preserve">, </w:t>
      </w:r>
      <w:r w:rsidRPr="005A0939">
        <w:rPr>
          <w:bCs/>
          <w:sz w:val="28"/>
          <w:szCs w:val="28"/>
          <w:shd w:val="clear" w:color="auto" w:fill="FFFFFF"/>
        </w:rPr>
        <w:t>1966</w:t>
      </w:r>
      <w:r w:rsidRPr="005A0939">
        <w:rPr>
          <w:sz w:val="28"/>
          <w:szCs w:val="28"/>
          <w:shd w:val="clear" w:color="auto" w:fill="FFFFFF"/>
        </w:rPr>
        <w:t xml:space="preserve">. </w:t>
      </w:r>
      <w:r w:rsidRPr="005A0939">
        <w:rPr>
          <w:sz w:val="28"/>
          <w:szCs w:val="28"/>
          <w:shd w:val="clear" w:color="auto" w:fill="FFFFFF"/>
          <w:lang w:val="kk-KZ"/>
        </w:rPr>
        <w:t xml:space="preserve">– </w:t>
      </w:r>
      <w:r w:rsidRPr="005A0939">
        <w:rPr>
          <w:sz w:val="28"/>
          <w:szCs w:val="28"/>
          <w:shd w:val="clear" w:color="auto" w:fill="FFFFFF"/>
        </w:rPr>
        <w:t>4</w:t>
      </w:r>
      <w:r w:rsidRPr="005A0939">
        <w:rPr>
          <w:sz w:val="28"/>
          <w:szCs w:val="28"/>
          <w:shd w:val="clear" w:color="auto" w:fill="FFFFFF"/>
          <w:lang w:val="kk-KZ"/>
        </w:rPr>
        <w:t>45</w:t>
      </w:r>
      <w:r w:rsidRPr="005A0939">
        <w:rPr>
          <w:sz w:val="28"/>
          <w:szCs w:val="28"/>
          <w:shd w:val="clear" w:color="auto" w:fill="FFFFFF"/>
        </w:rPr>
        <w:t xml:space="preserve"> с.</w:t>
      </w:r>
      <w:bookmarkEnd w:id="180"/>
    </w:p>
    <w:p w14:paraId="3912CF20" w14:textId="5F0F5221" w:rsidR="00313E0B" w:rsidRPr="00BA6E9A" w:rsidRDefault="007E4979" w:rsidP="00D613B5">
      <w:pPr>
        <w:pStyle w:val="a3"/>
        <w:numPr>
          <w:ilvl w:val="0"/>
          <w:numId w:val="8"/>
        </w:numPr>
        <w:tabs>
          <w:tab w:val="left" w:pos="709"/>
          <w:tab w:val="left" w:pos="1276"/>
        </w:tabs>
        <w:ind w:left="0" w:firstLine="709"/>
        <w:jc w:val="both"/>
        <w:rPr>
          <w:sz w:val="28"/>
          <w:szCs w:val="28"/>
          <w:lang w:val="kk-KZ"/>
        </w:rPr>
      </w:pPr>
      <w:bookmarkStart w:id="181" w:name="_Ref130032265"/>
      <w:r>
        <w:rPr>
          <w:rFonts w:eastAsia="Times-Roman"/>
          <w:sz w:val="28"/>
          <w:szCs w:val="28"/>
          <w:lang w:val="kk-KZ"/>
        </w:rPr>
        <w:t>А</w:t>
      </w:r>
      <w:r w:rsidR="0049048E" w:rsidRPr="001A243F">
        <w:rPr>
          <w:sz w:val="28"/>
          <w:szCs w:val="28"/>
          <w:lang w:val="kk-KZ"/>
        </w:rPr>
        <w:t xml:space="preserve">РГП на ПХВ </w:t>
      </w:r>
      <w:r w:rsidR="0049048E" w:rsidRPr="001A243F">
        <w:rPr>
          <w:sz w:val="28"/>
          <w:szCs w:val="28"/>
          <w:shd w:val="clear" w:color="auto" w:fill="FFFFFF"/>
        </w:rPr>
        <w:t>«Казреставрация»</w:t>
      </w:r>
      <w:r w:rsidR="0049048E" w:rsidRPr="001A243F">
        <w:rPr>
          <w:sz w:val="28"/>
          <w:szCs w:val="28"/>
          <w:shd w:val="clear" w:color="auto" w:fill="FFFFFF"/>
          <w:lang w:val="kk-KZ"/>
        </w:rPr>
        <w:t xml:space="preserve"> МКС РК</w:t>
      </w:r>
      <w:r w:rsidR="0049048E" w:rsidRPr="00BA6E9A">
        <w:rPr>
          <w:rFonts w:eastAsia="Times-Roman"/>
          <w:sz w:val="28"/>
          <w:szCs w:val="28"/>
          <w:lang w:val="kk-KZ"/>
        </w:rPr>
        <w:t>.</w:t>
      </w:r>
      <w:r w:rsidR="0049048E" w:rsidRPr="00435C4F">
        <w:rPr>
          <w:rFonts w:eastAsia="Times-Roman"/>
          <w:sz w:val="28"/>
          <w:szCs w:val="28"/>
          <w:lang w:val="kk-KZ"/>
        </w:rPr>
        <w:t xml:space="preserve"> </w:t>
      </w:r>
      <w:r w:rsidR="0049048E">
        <w:rPr>
          <w:rFonts w:eastAsia="Times-Roman"/>
          <w:sz w:val="28"/>
          <w:szCs w:val="28"/>
          <w:lang w:val="kk-KZ"/>
        </w:rPr>
        <w:t>Оп. 6. Д. (шифр) 200-201. Л. 1-27 (</w:t>
      </w:r>
      <w:r w:rsidR="00FC7851" w:rsidRPr="00BA6E9A">
        <w:rPr>
          <w:rFonts w:eastAsia="Times-Italic"/>
          <w:iCs/>
          <w:sz w:val="28"/>
          <w:szCs w:val="28"/>
          <w:lang w:val="kk-KZ"/>
        </w:rPr>
        <w:t>Левинсон М.Б</w:t>
      </w:r>
      <w:r w:rsidR="00FC7851" w:rsidRPr="00435C4F">
        <w:rPr>
          <w:rFonts w:eastAsia="Times-Italic"/>
          <w:iCs/>
          <w:sz w:val="28"/>
          <w:szCs w:val="28"/>
          <w:lang w:val="kk-KZ"/>
        </w:rPr>
        <w:t xml:space="preserve">. </w:t>
      </w:r>
      <w:r w:rsidR="00FC7851" w:rsidRPr="00435C4F">
        <w:rPr>
          <w:rFonts w:eastAsia="Times-Roman"/>
          <w:sz w:val="28"/>
          <w:szCs w:val="28"/>
          <w:lang w:val="kk-KZ"/>
        </w:rPr>
        <w:t xml:space="preserve">Отчет </w:t>
      </w:r>
      <w:r w:rsidR="00435C4F">
        <w:rPr>
          <w:rFonts w:eastAsia="Times-Roman"/>
          <w:sz w:val="28"/>
          <w:szCs w:val="28"/>
          <w:lang w:val="kk-KZ"/>
        </w:rPr>
        <w:t>по</w:t>
      </w:r>
      <w:r w:rsidR="00FC7851" w:rsidRPr="00435C4F">
        <w:rPr>
          <w:rFonts w:eastAsia="Times-Roman"/>
          <w:sz w:val="28"/>
          <w:szCs w:val="28"/>
          <w:lang w:val="kk-KZ"/>
        </w:rPr>
        <w:t xml:space="preserve"> </w:t>
      </w:r>
      <w:r w:rsidR="00435C4F" w:rsidRPr="00435C4F">
        <w:rPr>
          <w:rFonts w:eastAsia="Times-Roman"/>
          <w:sz w:val="28"/>
          <w:szCs w:val="28"/>
          <w:lang w:val="kk-KZ"/>
        </w:rPr>
        <w:t xml:space="preserve">памятников архитектуры </w:t>
      </w:r>
      <w:r w:rsidR="00435C4F">
        <w:rPr>
          <w:rFonts w:eastAsia="Times-Roman"/>
          <w:sz w:val="28"/>
          <w:szCs w:val="28"/>
          <w:lang w:val="kk-KZ"/>
        </w:rPr>
        <w:t>Карагандинской области 1949 г.</w:t>
      </w:r>
      <w:r w:rsidR="0049048E">
        <w:rPr>
          <w:rFonts w:eastAsia="Times-Roman"/>
          <w:sz w:val="28"/>
          <w:szCs w:val="28"/>
          <w:lang w:val="kk-KZ"/>
        </w:rPr>
        <w:t>)</w:t>
      </w:r>
      <w:r w:rsidR="00FC7851" w:rsidRPr="00435C4F">
        <w:rPr>
          <w:rFonts w:eastAsia="Times-Roman"/>
          <w:sz w:val="28"/>
          <w:szCs w:val="28"/>
          <w:lang w:val="kk-KZ"/>
        </w:rPr>
        <w:t>.</w:t>
      </w:r>
      <w:bookmarkEnd w:id="181"/>
    </w:p>
    <w:p w14:paraId="0EFB8730" w14:textId="4F4B33B6" w:rsidR="006A0936" w:rsidRPr="00BA6E9A" w:rsidRDefault="006A0936" w:rsidP="00D613B5">
      <w:pPr>
        <w:pStyle w:val="a3"/>
        <w:numPr>
          <w:ilvl w:val="0"/>
          <w:numId w:val="8"/>
        </w:numPr>
        <w:tabs>
          <w:tab w:val="left" w:pos="709"/>
          <w:tab w:val="left" w:pos="1276"/>
        </w:tabs>
        <w:ind w:left="0" w:firstLine="709"/>
        <w:jc w:val="both"/>
        <w:rPr>
          <w:sz w:val="28"/>
          <w:szCs w:val="28"/>
          <w:lang w:val="kk-KZ"/>
        </w:rPr>
      </w:pPr>
      <w:bookmarkStart w:id="182" w:name="_Ref130032363"/>
      <w:r w:rsidRPr="00BA6E9A">
        <w:rPr>
          <w:rFonts w:eastAsia="TimesNewRomanPSMT"/>
          <w:sz w:val="28"/>
          <w:szCs w:val="28"/>
          <w:lang w:val="kk-KZ"/>
        </w:rPr>
        <w:t xml:space="preserve">Арсланова Ф.Х. Жоғарғы Ертіс өңірінің ортағасырлық археологиясының очерктері. – Астана, 2013 – </w:t>
      </w:r>
      <w:r w:rsidRPr="00BA6E9A">
        <w:rPr>
          <w:sz w:val="28"/>
          <w:szCs w:val="28"/>
          <w:shd w:val="clear" w:color="auto" w:fill="FFFFFF"/>
          <w:lang w:val="kk-KZ"/>
        </w:rPr>
        <w:t>405 б</w:t>
      </w:r>
      <w:r w:rsidRPr="00BA6E9A">
        <w:rPr>
          <w:rFonts w:eastAsia="TimesNewRomanPSMT"/>
          <w:sz w:val="28"/>
          <w:szCs w:val="28"/>
          <w:lang w:val="kk-KZ"/>
        </w:rPr>
        <w:t>.</w:t>
      </w:r>
      <w:bookmarkEnd w:id="182"/>
    </w:p>
    <w:p w14:paraId="268BC4F2" w14:textId="2E480BA5" w:rsidR="00EE3048" w:rsidRPr="00BA6E9A" w:rsidRDefault="009D5E70" w:rsidP="00D613B5">
      <w:pPr>
        <w:pStyle w:val="a3"/>
        <w:numPr>
          <w:ilvl w:val="0"/>
          <w:numId w:val="8"/>
        </w:numPr>
        <w:tabs>
          <w:tab w:val="left" w:pos="709"/>
          <w:tab w:val="left" w:pos="1276"/>
        </w:tabs>
        <w:ind w:left="0" w:firstLine="709"/>
        <w:jc w:val="both"/>
        <w:rPr>
          <w:sz w:val="28"/>
          <w:szCs w:val="28"/>
          <w:lang w:val="kk-KZ"/>
        </w:rPr>
      </w:pPr>
      <w:bookmarkStart w:id="183" w:name="_Ref130033817"/>
      <w:r>
        <w:rPr>
          <w:bCs/>
          <w:iCs/>
          <w:sz w:val="28"/>
          <w:szCs w:val="28"/>
        </w:rPr>
        <w:t>Кадырбаев М.К., Бурнашева Р.</w:t>
      </w:r>
      <w:r w:rsidR="005A0939">
        <w:rPr>
          <w:bCs/>
          <w:iCs/>
          <w:sz w:val="28"/>
          <w:szCs w:val="28"/>
        </w:rPr>
        <w:t>З.</w:t>
      </w:r>
      <w:r w:rsidR="005A0939">
        <w:rPr>
          <w:bCs/>
          <w:iCs/>
          <w:sz w:val="28"/>
          <w:szCs w:val="28"/>
          <w:lang w:val="kk-KZ"/>
        </w:rPr>
        <w:t xml:space="preserve"> </w:t>
      </w:r>
      <w:r w:rsidR="00EE3048" w:rsidRPr="00BA6E9A">
        <w:rPr>
          <w:bCs/>
          <w:sz w:val="28"/>
          <w:szCs w:val="28"/>
        </w:rPr>
        <w:t>Погребение кыпчака первой половины XIV века из могильника Тасмола</w:t>
      </w:r>
      <w:r w:rsidR="00EE3048" w:rsidRPr="00BA6E9A">
        <w:rPr>
          <w:bCs/>
          <w:sz w:val="28"/>
          <w:szCs w:val="28"/>
          <w:lang w:val="kk-KZ"/>
        </w:rPr>
        <w:t xml:space="preserve"> </w:t>
      </w:r>
      <w:r w:rsidR="00EE3048" w:rsidRPr="00BA6E9A">
        <w:rPr>
          <w:bCs/>
          <w:sz w:val="28"/>
          <w:szCs w:val="28"/>
        </w:rPr>
        <w:t>//</w:t>
      </w:r>
      <w:r w:rsidR="00EE3048" w:rsidRPr="00BA6E9A">
        <w:rPr>
          <w:bCs/>
          <w:sz w:val="28"/>
          <w:szCs w:val="28"/>
          <w:lang w:val="kk-KZ"/>
        </w:rPr>
        <w:t xml:space="preserve"> </w:t>
      </w:r>
      <w:r w:rsidR="0049048E">
        <w:rPr>
          <w:bCs/>
          <w:sz w:val="28"/>
          <w:szCs w:val="28"/>
          <w:lang w:val="kk-KZ"/>
        </w:rPr>
        <w:t xml:space="preserve">В кн.: </w:t>
      </w:r>
      <w:r w:rsidR="00EE3048" w:rsidRPr="00BA6E9A">
        <w:rPr>
          <w:bCs/>
          <w:sz w:val="28"/>
          <w:szCs w:val="28"/>
        </w:rPr>
        <w:t>По следам древних культур Казахстана. – Алма-Ата, 1970. – С. 42-53.</w:t>
      </w:r>
      <w:bookmarkEnd w:id="183"/>
    </w:p>
    <w:p w14:paraId="4A9751C0" w14:textId="44F5D204" w:rsidR="007828BE" w:rsidRPr="001A243F" w:rsidRDefault="00EE3048" w:rsidP="00D613B5">
      <w:pPr>
        <w:pStyle w:val="a3"/>
        <w:numPr>
          <w:ilvl w:val="0"/>
          <w:numId w:val="8"/>
        </w:numPr>
        <w:tabs>
          <w:tab w:val="left" w:pos="709"/>
          <w:tab w:val="left" w:pos="1276"/>
        </w:tabs>
        <w:ind w:left="0" w:firstLine="709"/>
        <w:jc w:val="both"/>
        <w:rPr>
          <w:sz w:val="28"/>
          <w:szCs w:val="28"/>
          <w:lang w:val="kk-KZ"/>
        </w:rPr>
      </w:pPr>
      <w:bookmarkStart w:id="184" w:name="_Ref130033987"/>
      <w:r w:rsidRPr="001A243F">
        <w:rPr>
          <w:sz w:val="28"/>
          <w:szCs w:val="28"/>
          <w:lang w:val="kk-KZ"/>
        </w:rPr>
        <w:t>Мерц В.К., Красноперова О.Н. Памятники Шидертинского археологического комплекса /</w:t>
      </w:r>
      <w:r w:rsidR="009D5E70">
        <w:rPr>
          <w:sz w:val="28"/>
          <w:szCs w:val="28"/>
          <w:lang w:val="kk-KZ"/>
        </w:rPr>
        <w:t>/</w:t>
      </w:r>
      <w:r w:rsidRPr="001A243F">
        <w:rPr>
          <w:sz w:val="28"/>
          <w:szCs w:val="28"/>
          <w:lang w:val="kk-KZ"/>
        </w:rPr>
        <w:t xml:space="preserve"> </w:t>
      </w:r>
      <w:r w:rsidR="0049048E">
        <w:rPr>
          <w:sz w:val="28"/>
          <w:szCs w:val="28"/>
          <w:lang w:val="kk-KZ"/>
        </w:rPr>
        <w:t xml:space="preserve">В кн.: </w:t>
      </w:r>
      <w:r w:rsidRPr="001A243F">
        <w:rPr>
          <w:sz w:val="28"/>
          <w:szCs w:val="28"/>
          <w:lang w:val="kk-KZ"/>
        </w:rPr>
        <w:t>Наследие академика А.Х. Маргулана. – Экибастуз, 2004. – С. 153-163.</w:t>
      </w:r>
      <w:bookmarkEnd w:id="184"/>
      <w:r w:rsidRPr="001A243F">
        <w:rPr>
          <w:sz w:val="28"/>
          <w:szCs w:val="28"/>
          <w:lang w:val="kk-KZ"/>
        </w:rPr>
        <w:t xml:space="preserve"> </w:t>
      </w:r>
    </w:p>
    <w:p w14:paraId="4C6C9C01" w14:textId="513511EA" w:rsidR="007828BE" w:rsidRPr="001A243F" w:rsidRDefault="0049048E" w:rsidP="00D613B5">
      <w:pPr>
        <w:pStyle w:val="a3"/>
        <w:numPr>
          <w:ilvl w:val="0"/>
          <w:numId w:val="8"/>
        </w:numPr>
        <w:tabs>
          <w:tab w:val="left" w:pos="709"/>
          <w:tab w:val="left" w:pos="1276"/>
        </w:tabs>
        <w:ind w:left="0" w:firstLine="709"/>
        <w:jc w:val="both"/>
        <w:rPr>
          <w:sz w:val="28"/>
          <w:szCs w:val="28"/>
          <w:lang w:val="kk-KZ"/>
        </w:rPr>
      </w:pPr>
      <w:bookmarkStart w:id="185" w:name="_Ref130035060"/>
      <w:r w:rsidRPr="001A243F">
        <w:rPr>
          <w:rFonts w:eastAsia="Times-Roman"/>
          <w:sz w:val="28"/>
          <w:szCs w:val="28"/>
          <w:lang w:val="kk-KZ"/>
        </w:rPr>
        <w:t xml:space="preserve">А </w:t>
      </w:r>
      <w:r w:rsidRPr="001A243F">
        <w:rPr>
          <w:sz w:val="28"/>
          <w:szCs w:val="28"/>
          <w:lang w:val="kk-KZ"/>
        </w:rPr>
        <w:t xml:space="preserve">РГП на ПХВ </w:t>
      </w:r>
      <w:r w:rsidRPr="001A243F">
        <w:rPr>
          <w:sz w:val="28"/>
          <w:szCs w:val="28"/>
          <w:shd w:val="clear" w:color="auto" w:fill="FFFFFF"/>
        </w:rPr>
        <w:t>«Казреставрация»</w:t>
      </w:r>
      <w:r w:rsidRPr="001A243F">
        <w:rPr>
          <w:sz w:val="28"/>
          <w:szCs w:val="28"/>
          <w:shd w:val="clear" w:color="auto" w:fill="FFFFFF"/>
          <w:lang w:val="kk-KZ"/>
        </w:rPr>
        <w:t xml:space="preserve"> МКС РК</w:t>
      </w:r>
      <w:r w:rsidRPr="001A243F">
        <w:rPr>
          <w:rFonts w:eastAsia="Times-Roman"/>
          <w:sz w:val="28"/>
          <w:szCs w:val="28"/>
          <w:lang w:val="kk-KZ"/>
        </w:rPr>
        <w:t>. Оп. 6</w:t>
      </w:r>
      <w:r>
        <w:rPr>
          <w:rFonts w:eastAsia="Times-Roman"/>
          <w:sz w:val="28"/>
          <w:szCs w:val="28"/>
          <w:lang w:val="kk-KZ"/>
        </w:rPr>
        <w:t>.</w:t>
      </w:r>
      <w:r w:rsidRPr="001A243F">
        <w:rPr>
          <w:rFonts w:eastAsia="Times-Roman"/>
          <w:sz w:val="28"/>
          <w:szCs w:val="28"/>
          <w:lang w:val="kk-KZ"/>
        </w:rPr>
        <w:t xml:space="preserve"> Д. (шифр) 84. Л. 1-9</w:t>
      </w:r>
      <w:r>
        <w:rPr>
          <w:rFonts w:eastAsia="Times-Roman"/>
          <w:sz w:val="28"/>
          <w:szCs w:val="28"/>
          <w:lang w:val="kk-KZ"/>
        </w:rPr>
        <w:t xml:space="preserve"> (</w:t>
      </w:r>
      <w:r w:rsidR="00B41974" w:rsidRPr="001A243F">
        <w:rPr>
          <w:color w:val="212529"/>
          <w:sz w:val="28"/>
          <w:szCs w:val="28"/>
          <w:shd w:val="clear" w:color="auto" w:fill="FFFFFF"/>
          <w:lang w:val="kk-KZ"/>
        </w:rPr>
        <w:t xml:space="preserve">Герасимов Г.Г. Пояснительная запсика мавзолей «Алаша-хан», «Джошы-хан», «Жузден», «Аяк-камыр». Машинаопись, </w:t>
      </w:r>
      <w:r w:rsidR="00B41974" w:rsidRPr="001A243F">
        <w:rPr>
          <w:rFonts w:eastAsia="Times-Roman"/>
          <w:sz w:val="28"/>
          <w:szCs w:val="28"/>
          <w:lang w:val="kk-KZ"/>
        </w:rPr>
        <w:t>1972</w:t>
      </w:r>
      <w:r>
        <w:rPr>
          <w:rFonts w:eastAsia="Times-Roman"/>
          <w:sz w:val="28"/>
          <w:szCs w:val="28"/>
          <w:lang w:val="kk-KZ"/>
        </w:rPr>
        <w:t>)</w:t>
      </w:r>
      <w:r w:rsidR="00B41974" w:rsidRPr="001A243F">
        <w:rPr>
          <w:rFonts w:eastAsia="Times-Roman"/>
          <w:sz w:val="28"/>
          <w:szCs w:val="28"/>
          <w:lang w:val="kk-KZ"/>
        </w:rPr>
        <w:t xml:space="preserve">. </w:t>
      </w:r>
      <w:bookmarkEnd w:id="185"/>
    </w:p>
    <w:p w14:paraId="0E15CABD" w14:textId="08A31495" w:rsidR="007828BE" w:rsidRPr="00FB781A" w:rsidRDefault="0049048E" w:rsidP="00D613B5">
      <w:pPr>
        <w:pStyle w:val="a3"/>
        <w:numPr>
          <w:ilvl w:val="0"/>
          <w:numId w:val="8"/>
        </w:numPr>
        <w:tabs>
          <w:tab w:val="left" w:pos="709"/>
          <w:tab w:val="left" w:pos="1276"/>
        </w:tabs>
        <w:ind w:left="0" w:firstLine="709"/>
        <w:jc w:val="both"/>
        <w:rPr>
          <w:sz w:val="28"/>
          <w:szCs w:val="28"/>
          <w:lang w:val="kk-KZ"/>
        </w:rPr>
      </w:pPr>
      <w:bookmarkStart w:id="186" w:name="_Ref130035076"/>
      <w:r w:rsidRPr="00FB781A">
        <w:rPr>
          <w:rFonts w:eastAsia="Times-Roman"/>
          <w:sz w:val="28"/>
          <w:szCs w:val="28"/>
          <w:lang w:val="kk-KZ"/>
        </w:rPr>
        <w:t xml:space="preserve">А </w:t>
      </w:r>
      <w:r w:rsidRPr="00FB781A">
        <w:rPr>
          <w:sz w:val="28"/>
          <w:szCs w:val="28"/>
          <w:lang w:val="kk-KZ"/>
        </w:rPr>
        <w:t xml:space="preserve">РГП на ПХВ </w:t>
      </w:r>
      <w:r w:rsidRPr="00FB781A">
        <w:rPr>
          <w:sz w:val="28"/>
          <w:szCs w:val="28"/>
          <w:shd w:val="clear" w:color="auto" w:fill="FFFFFF"/>
        </w:rPr>
        <w:t>«Казреставрация»</w:t>
      </w:r>
      <w:r w:rsidRPr="00FB781A">
        <w:rPr>
          <w:sz w:val="28"/>
          <w:szCs w:val="28"/>
          <w:shd w:val="clear" w:color="auto" w:fill="FFFFFF"/>
          <w:lang w:val="kk-KZ"/>
        </w:rPr>
        <w:t xml:space="preserve"> МКС РК</w:t>
      </w:r>
      <w:r w:rsidRPr="00FB781A">
        <w:rPr>
          <w:rFonts w:eastAsia="Times-Roman"/>
          <w:sz w:val="28"/>
          <w:szCs w:val="28"/>
          <w:lang w:val="kk-KZ"/>
        </w:rPr>
        <w:t>.</w:t>
      </w:r>
      <w:r>
        <w:rPr>
          <w:rFonts w:eastAsia="Times-Roman"/>
          <w:sz w:val="28"/>
          <w:szCs w:val="28"/>
          <w:lang w:val="kk-KZ"/>
        </w:rPr>
        <w:t xml:space="preserve"> </w:t>
      </w:r>
      <w:r w:rsidRPr="00FB781A">
        <w:rPr>
          <w:rFonts w:eastAsia="Times-Roman"/>
          <w:sz w:val="28"/>
          <w:szCs w:val="28"/>
          <w:lang w:val="kk-KZ"/>
        </w:rPr>
        <w:t>Оп. 6</w:t>
      </w:r>
      <w:r>
        <w:rPr>
          <w:rFonts w:eastAsia="Times-Roman"/>
          <w:sz w:val="28"/>
          <w:szCs w:val="28"/>
          <w:lang w:val="kk-KZ"/>
        </w:rPr>
        <w:t>. Д. (шифр) 265-272. Л. 1-14 (</w:t>
      </w:r>
      <w:r w:rsidR="00B41974" w:rsidRPr="00FB781A">
        <w:rPr>
          <w:color w:val="212529"/>
          <w:sz w:val="28"/>
          <w:szCs w:val="28"/>
          <w:shd w:val="clear" w:color="auto" w:fill="FFFFFF"/>
          <w:lang w:val="kk-KZ"/>
        </w:rPr>
        <w:t xml:space="preserve">Маманбаев </w:t>
      </w:r>
      <w:r w:rsidR="00E5443E" w:rsidRPr="00FB781A">
        <w:rPr>
          <w:color w:val="212529"/>
          <w:sz w:val="28"/>
          <w:szCs w:val="28"/>
          <w:shd w:val="clear" w:color="auto" w:fill="FFFFFF"/>
          <w:lang w:val="kk-KZ"/>
        </w:rPr>
        <w:t xml:space="preserve">М.А., </w:t>
      </w:r>
      <w:r w:rsidR="00B41974" w:rsidRPr="00FB781A">
        <w:rPr>
          <w:color w:val="212529"/>
          <w:sz w:val="28"/>
          <w:szCs w:val="28"/>
          <w:shd w:val="clear" w:color="auto" w:fill="FFFFFF"/>
          <w:lang w:val="kk-KZ"/>
        </w:rPr>
        <w:t xml:space="preserve">Нуркабаев </w:t>
      </w:r>
      <w:r w:rsidR="00E5443E" w:rsidRPr="00FB781A">
        <w:rPr>
          <w:color w:val="212529"/>
          <w:sz w:val="28"/>
          <w:szCs w:val="28"/>
          <w:shd w:val="clear" w:color="auto" w:fill="FFFFFF"/>
          <w:lang w:val="kk-KZ"/>
        </w:rPr>
        <w:t xml:space="preserve">М.С., </w:t>
      </w:r>
      <w:r w:rsidR="00B41974" w:rsidRPr="00FB781A">
        <w:rPr>
          <w:color w:val="212529"/>
          <w:sz w:val="28"/>
          <w:szCs w:val="28"/>
          <w:shd w:val="clear" w:color="auto" w:fill="FFFFFF"/>
          <w:lang w:val="kk-KZ"/>
        </w:rPr>
        <w:t>Сембин М.</w:t>
      </w:r>
      <w:r w:rsidR="00E5443E" w:rsidRPr="00FB781A">
        <w:rPr>
          <w:color w:val="212529"/>
          <w:sz w:val="28"/>
          <w:szCs w:val="28"/>
          <w:shd w:val="clear" w:color="auto" w:fill="FFFFFF"/>
          <w:lang w:val="kk-KZ"/>
        </w:rPr>
        <w:t>К.</w:t>
      </w:r>
      <w:r w:rsidR="00B41974" w:rsidRPr="00FB781A">
        <w:rPr>
          <w:color w:val="212529"/>
          <w:sz w:val="28"/>
          <w:szCs w:val="28"/>
          <w:shd w:val="clear" w:color="auto" w:fill="FFFFFF"/>
          <w:lang w:val="kk-KZ"/>
        </w:rPr>
        <w:t xml:space="preserve"> Мавзолей «Жубан ана». Фасад, план, кроки, 1974</w:t>
      </w:r>
      <w:r>
        <w:rPr>
          <w:color w:val="212529"/>
          <w:sz w:val="28"/>
          <w:szCs w:val="28"/>
          <w:shd w:val="clear" w:color="auto" w:fill="FFFFFF"/>
          <w:lang w:val="kk-KZ"/>
        </w:rPr>
        <w:t>).</w:t>
      </w:r>
      <w:r w:rsidR="001A243F" w:rsidRPr="00FB781A">
        <w:rPr>
          <w:color w:val="212529"/>
          <w:sz w:val="28"/>
          <w:szCs w:val="28"/>
          <w:shd w:val="clear" w:color="auto" w:fill="FFFFFF"/>
          <w:lang w:val="kk-KZ"/>
        </w:rPr>
        <w:t xml:space="preserve"> </w:t>
      </w:r>
      <w:bookmarkEnd w:id="186"/>
    </w:p>
    <w:p w14:paraId="1D694C4F" w14:textId="11901B57" w:rsidR="007828BE" w:rsidRPr="00FB781A" w:rsidRDefault="0049048E" w:rsidP="00D613B5">
      <w:pPr>
        <w:pStyle w:val="a3"/>
        <w:numPr>
          <w:ilvl w:val="0"/>
          <w:numId w:val="8"/>
        </w:numPr>
        <w:tabs>
          <w:tab w:val="left" w:pos="709"/>
          <w:tab w:val="left" w:pos="1276"/>
        </w:tabs>
        <w:ind w:left="0" w:firstLine="709"/>
        <w:jc w:val="both"/>
        <w:rPr>
          <w:sz w:val="28"/>
          <w:szCs w:val="28"/>
          <w:lang w:val="kk-KZ"/>
        </w:rPr>
      </w:pPr>
      <w:bookmarkStart w:id="187" w:name="_Ref130035084"/>
      <w:r w:rsidRPr="00FB781A">
        <w:rPr>
          <w:rFonts w:eastAsia="Times-Roman"/>
          <w:sz w:val="28"/>
          <w:szCs w:val="28"/>
          <w:lang w:val="kk-KZ"/>
        </w:rPr>
        <w:t>А</w:t>
      </w:r>
      <w:r>
        <w:rPr>
          <w:rFonts w:eastAsia="Times-Roman"/>
          <w:sz w:val="28"/>
          <w:szCs w:val="28"/>
          <w:lang w:val="kk-KZ"/>
        </w:rPr>
        <w:t xml:space="preserve"> </w:t>
      </w:r>
      <w:r w:rsidRPr="00FB781A">
        <w:rPr>
          <w:sz w:val="28"/>
          <w:szCs w:val="28"/>
          <w:lang w:val="kk-KZ"/>
        </w:rPr>
        <w:t xml:space="preserve">РГП на ПХВ </w:t>
      </w:r>
      <w:r w:rsidRPr="00FB781A">
        <w:rPr>
          <w:sz w:val="28"/>
          <w:szCs w:val="28"/>
          <w:shd w:val="clear" w:color="auto" w:fill="FFFFFF"/>
        </w:rPr>
        <w:t>«Казреставрация»</w:t>
      </w:r>
      <w:r w:rsidRPr="00FB781A">
        <w:rPr>
          <w:sz w:val="28"/>
          <w:szCs w:val="28"/>
          <w:shd w:val="clear" w:color="auto" w:fill="FFFFFF"/>
          <w:lang w:val="kk-KZ"/>
        </w:rPr>
        <w:t xml:space="preserve"> МКС РК</w:t>
      </w:r>
      <w:r w:rsidRPr="00FB781A">
        <w:rPr>
          <w:rFonts w:eastAsia="Times-Roman"/>
          <w:sz w:val="28"/>
          <w:szCs w:val="28"/>
          <w:lang w:val="kk-KZ"/>
        </w:rPr>
        <w:t>.</w:t>
      </w:r>
      <w:r>
        <w:rPr>
          <w:rFonts w:eastAsia="Times-Roman"/>
          <w:sz w:val="28"/>
          <w:szCs w:val="28"/>
          <w:lang w:val="kk-KZ"/>
        </w:rPr>
        <w:t xml:space="preserve"> </w:t>
      </w:r>
      <w:r w:rsidRPr="00FB781A">
        <w:rPr>
          <w:rFonts w:eastAsia="Times-Roman"/>
          <w:sz w:val="28"/>
          <w:szCs w:val="28"/>
          <w:lang w:val="kk-KZ"/>
        </w:rPr>
        <w:t>Оп. 6</w:t>
      </w:r>
      <w:r>
        <w:rPr>
          <w:rFonts w:eastAsia="Times-Roman"/>
          <w:sz w:val="28"/>
          <w:szCs w:val="28"/>
          <w:lang w:val="kk-KZ"/>
        </w:rPr>
        <w:t>.</w:t>
      </w:r>
      <w:r w:rsidRPr="00FB781A">
        <w:rPr>
          <w:rFonts w:eastAsia="Times-Roman"/>
          <w:sz w:val="28"/>
          <w:szCs w:val="28"/>
          <w:lang w:val="kk-KZ"/>
        </w:rPr>
        <w:t xml:space="preserve"> Д. (шифр) 458. Л.</w:t>
      </w:r>
      <w:r>
        <w:rPr>
          <w:rFonts w:eastAsia="Times-Roman"/>
          <w:sz w:val="28"/>
          <w:szCs w:val="28"/>
          <w:lang w:val="kk-KZ"/>
        </w:rPr>
        <w:t> </w:t>
      </w:r>
      <w:r w:rsidRPr="00FB781A">
        <w:rPr>
          <w:rFonts w:eastAsia="Times-Roman"/>
          <w:sz w:val="28"/>
          <w:szCs w:val="28"/>
          <w:lang w:val="kk-KZ"/>
        </w:rPr>
        <w:t>1-146</w:t>
      </w:r>
      <w:r>
        <w:rPr>
          <w:rFonts w:eastAsia="Times-Roman"/>
          <w:sz w:val="28"/>
          <w:szCs w:val="28"/>
          <w:lang w:val="kk-KZ"/>
        </w:rPr>
        <w:t xml:space="preserve"> (</w:t>
      </w:r>
      <w:r w:rsidR="00DA5B2D" w:rsidRPr="00FB781A">
        <w:rPr>
          <w:color w:val="212529"/>
          <w:sz w:val="28"/>
          <w:szCs w:val="28"/>
          <w:shd w:val="clear" w:color="auto" w:fill="FFFFFF"/>
          <w:lang w:val="kk-KZ"/>
        </w:rPr>
        <w:t>Исследование прочности деформативности кирпичной кладки памятников архитектуры Казахстана и разработка методов ее укрепление мавлаей «Алаша-хан», «Ахмет Ясави», «Аяк-камыр»</w:t>
      </w:r>
      <w:r>
        <w:rPr>
          <w:color w:val="212529"/>
          <w:sz w:val="28"/>
          <w:szCs w:val="28"/>
          <w:shd w:val="clear" w:color="auto" w:fill="FFFFFF"/>
          <w:lang w:val="kk-KZ"/>
        </w:rPr>
        <w:t>:</w:t>
      </w:r>
      <w:r w:rsidR="00DA5B2D" w:rsidRPr="00FB781A">
        <w:rPr>
          <w:color w:val="212529"/>
          <w:sz w:val="28"/>
          <w:szCs w:val="28"/>
          <w:shd w:val="clear" w:color="auto" w:fill="FFFFFF"/>
          <w:lang w:val="kk-KZ"/>
        </w:rPr>
        <w:t xml:space="preserve"> </w:t>
      </w:r>
      <w:r w:rsidRPr="00FB781A">
        <w:rPr>
          <w:color w:val="212529"/>
          <w:sz w:val="28"/>
          <w:szCs w:val="28"/>
          <w:shd w:val="clear" w:color="auto" w:fill="FFFFFF"/>
          <w:lang w:val="kk-KZ"/>
        </w:rPr>
        <w:t>отчет</w:t>
      </w:r>
      <w:r w:rsidR="00DA5B2D" w:rsidRPr="00FB781A">
        <w:rPr>
          <w:color w:val="212529"/>
          <w:sz w:val="28"/>
          <w:szCs w:val="28"/>
          <w:shd w:val="clear" w:color="auto" w:fill="FFFFFF"/>
          <w:lang w:val="kk-KZ"/>
        </w:rPr>
        <w:t>, 1991</w:t>
      </w:r>
      <w:r>
        <w:rPr>
          <w:color w:val="212529"/>
          <w:sz w:val="28"/>
          <w:szCs w:val="28"/>
          <w:shd w:val="clear" w:color="auto" w:fill="FFFFFF"/>
          <w:lang w:val="kk-KZ"/>
        </w:rPr>
        <w:t>)</w:t>
      </w:r>
      <w:r w:rsidR="00DA5B2D" w:rsidRPr="00FB781A">
        <w:rPr>
          <w:color w:val="212529"/>
          <w:sz w:val="28"/>
          <w:szCs w:val="28"/>
          <w:shd w:val="clear" w:color="auto" w:fill="FFFFFF"/>
          <w:lang w:val="kk-KZ"/>
        </w:rPr>
        <w:t xml:space="preserve">. </w:t>
      </w:r>
      <w:bookmarkEnd w:id="187"/>
    </w:p>
    <w:p w14:paraId="4EDD75C7" w14:textId="4DBD76B0" w:rsidR="007828BE" w:rsidRPr="00FB781A" w:rsidRDefault="007828BE" w:rsidP="00D613B5">
      <w:pPr>
        <w:pStyle w:val="a3"/>
        <w:numPr>
          <w:ilvl w:val="0"/>
          <w:numId w:val="8"/>
        </w:numPr>
        <w:tabs>
          <w:tab w:val="left" w:pos="709"/>
          <w:tab w:val="left" w:pos="1276"/>
        </w:tabs>
        <w:ind w:left="0" w:firstLine="709"/>
        <w:jc w:val="both"/>
        <w:rPr>
          <w:sz w:val="28"/>
          <w:szCs w:val="28"/>
          <w:lang w:val="kk-KZ"/>
        </w:rPr>
      </w:pPr>
      <w:bookmarkStart w:id="188" w:name="_Ref130040729"/>
      <w:r w:rsidRPr="00FB781A">
        <w:rPr>
          <w:iCs/>
          <w:sz w:val="28"/>
          <w:szCs w:val="28"/>
        </w:rPr>
        <w:t xml:space="preserve">Усманова Э.Р. </w:t>
      </w:r>
      <w:r w:rsidRPr="00FB781A">
        <w:rPr>
          <w:rFonts w:eastAsia="TimesNewRomanPSMT"/>
          <w:sz w:val="28"/>
          <w:szCs w:val="28"/>
        </w:rPr>
        <w:t>Новые материалы по эпохе кочевников из Джезказганской</w:t>
      </w:r>
      <w:r w:rsidRPr="00FB781A">
        <w:rPr>
          <w:rFonts w:eastAsia="TimesNewRomanPSMT"/>
          <w:sz w:val="28"/>
          <w:szCs w:val="28"/>
          <w:lang w:val="kk-KZ"/>
        </w:rPr>
        <w:t xml:space="preserve"> </w:t>
      </w:r>
      <w:r w:rsidRPr="00FB781A">
        <w:rPr>
          <w:rFonts w:eastAsia="TimesNewRomanPSMT"/>
          <w:sz w:val="28"/>
          <w:szCs w:val="28"/>
        </w:rPr>
        <w:t>области // Ранний железный век и средневековье Урало-Иртышского междуречья</w:t>
      </w:r>
      <w:r w:rsidR="0049048E">
        <w:rPr>
          <w:rFonts w:eastAsia="TimesNewRomanPSMT"/>
          <w:sz w:val="28"/>
          <w:szCs w:val="28"/>
          <w:lang w:val="kk-KZ"/>
        </w:rPr>
        <w:t>: межвуз. сб.</w:t>
      </w:r>
      <w:r w:rsidRPr="00FB781A">
        <w:rPr>
          <w:rFonts w:eastAsia="TimesNewRomanPSMT"/>
          <w:sz w:val="28"/>
          <w:szCs w:val="28"/>
          <w:lang w:val="kk-KZ"/>
        </w:rPr>
        <w:t xml:space="preserve"> – </w:t>
      </w:r>
      <w:r w:rsidRPr="00FB781A">
        <w:rPr>
          <w:rFonts w:eastAsia="TimesNewRomanPSMT"/>
          <w:sz w:val="28"/>
          <w:szCs w:val="28"/>
        </w:rPr>
        <w:t>Челябинск: Изд</w:t>
      </w:r>
      <w:r w:rsidR="00B63F8C" w:rsidRPr="00FB781A">
        <w:rPr>
          <w:rFonts w:eastAsia="TimesNewRomanPSMT"/>
          <w:sz w:val="28"/>
          <w:szCs w:val="28"/>
          <w:lang w:val="kk-KZ"/>
        </w:rPr>
        <w:t>ательство</w:t>
      </w:r>
      <w:r w:rsidRPr="00FB781A">
        <w:rPr>
          <w:rFonts w:eastAsia="TimesNewRomanPSMT"/>
          <w:sz w:val="28"/>
          <w:szCs w:val="28"/>
        </w:rPr>
        <w:t xml:space="preserve"> Башкирского ун</w:t>
      </w:r>
      <w:r w:rsidR="006655F0" w:rsidRPr="00FB781A">
        <w:rPr>
          <w:rFonts w:eastAsia="TimesNewRomanPSMT"/>
          <w:sz w:val="28"/>
          <w:szCs w:val="28"/>
          <w:lang w:val="kk-KZ"/>
        </w:rPr>
        <w:t>иверсите</w:t>
      </w:r>
      <w:r w:rsidRPr="00FB781A">
        <w:rPr>
          <w:rFonts w:eastAsia="TimesNewRomanPSMT"/>
          <w:sz w:val="28"/>
          <w:szCs w:val="28"/>
        </w:rPr>
        <w:t xml:space="preserve">та, 1987. </w:t>
      </w:r>
      <w:r w:rsidR="006655F0" w:rsidRPr="00FB781A">
        <w:rPr>
          <w:rFonts w:eastAsia="TimesNewRomanPSMT"/>
          <w:sz w:val="28"/>
          <w:szCs w:val="28"/>
          <w:lang w:val="kk-KZ"/>
        </w:rPr>
        <w:t xml:space="preserve">– </w:t>
      </w:r>
      <w:r w:rsidRPr="00FB781A">
        <w:rPr>
          <w:rFonts w:eastAsia="TimesNewRomanPSMT"/>
          <w:sz w:val="28"/>
          <w:szCs w:val="28"/>
        </w:rPr>
        <w:t>С. 99-105.</w:t>
      </w:r>
      <w:bookmarkEnd w:id="188"/>
    </w:p>
    <w:p w14:paraId="770400D2" w14:textId="1F5E59EB" w:rsidR="00E929F5" w:rsidRPr="00FB781A" w:rsidRDefault="00E929F5" w:rsidP="00D613B5">
      <w:pPr>
        <w:pStyle w:val="a3"/>
        <w:numPr>
          <w:ilvl w:val="0"/>
          <w:numId w:val="8"/>
        </w:numPr>
        <w:tabs>
          <w:tab w:val="left" w:pos="709"/>
          <w:tab w:val="left" w:pos="1276"/>
        </w:tabs>
        <w:ind w:left="0" w:firstLine="709"/>
        <w:jc w:val="both"/>
        <w:rPr>
          <w:sz w:val="28"/>
          <w:szCs w:val="28"/>
          <w:lang w:val="kk-KZ"/>
        </w:rPr>
      </w:pPr>
      <w:bookmarkStart w:id="189" w:name="_Ref130040749"/>
      <w:bookmarkStart w:id="190" w:name="_Ref131002389"/>
      <w:r w:rsidRPr="00FB781A">
        <w:rPr>
          <w:sz w:val="28"/>
          <w:szCs w:val="28"/>
        </w:rPr>
        <w:t xml:space="preserve">Боталов С.Г. </w:t>
      </w:r>
      <w:bookmarkEnd w:id="189"/>
      <w:r w:rsidR="00DB7A7D" w:rsidRPr="00FB781A">
        <w:rPr>
          <w:sz w:val="28"/>
          <w:szCs w:val="28"/>
        </w:rPr>
        <w:t>Аскизский курган монгольского времени Кула-Айгыр // Российская археология. – 1992. – №2. – С. 230-239</w:t>
      </w:r>
      <w:r w:rsidR="00DB7A7D" w:rsidRPr="00FB781A">
        <w:rPr>
          <w:sz w:val="28"/>
          <w:szCs w:val="28"/>
          <w:lang w:val="kk-KZ"/>
        </w:rPr>
        <w:t>.</w:t>
      </w:r>
      <w:bookmarkEnd w:id="190"/>
    </w:p>
    <w:p w14:paraId="2A6C7699" w14:textId="05B39BD2" w:rsidR="00C3073D" w:rsidRPr="00BA6E9A" w:rsidRDefault="0049048E" w:rsidP="00D613B5">
      <w:pPr>
        <w:pStyle w:val="a3"/>
        <w:numPr>
          <w:ilvl w:val="0"/>
          <w:numId w:val="8"/>
        </w:numPr>
        <w:tabs>
          <w:tab w:val="left" w:pos="709"/>
          <w:tab w:val="left" w:pos="1276"/>
        </w:tabs>
        <w:ind w:left="0" w:firstLine="709"/>
        <w:jc w:val="both"/>
        <w:rPr>
          <w:sz w:val="28"/>
          <w:szCs w:val="28"/>
          <w:lang w:val="kk-KZ"/>
        </w:rPr>
      </w:pPr>
      <w:bookmarkStart w:id="191" w:name="_Ref130044909"/>
      <w:r>
        <w:rPr>
          <w:sz w:val="28"/>
          <w:szCs w:val="28"/>
          <w:shd w:val="clear" w:color="auto" w:fill="FFFFFF"/>
          <w:lang w:val="kk-KZ"/>
        </w:rPr>
        <w:t>А</w:t>
      </w:r>
      <w:r w:rsidR="00C23369">
        <w:rPr>
          <w:sz w:val="28"/>
          <w:szCs w:val="28"/>
          <w:lang w:val="kk-KZ" w:eastAsia="kk-KZ"/>
        </w:rPr>
        <w:t>ИАКН</w:t>
      </w:r>
      <w:r w:rsidRPr="00B07119">
        <w:rPr>
          <w:sz w:val="28"/>
          <w:szCs w:val="28"/>
          <w:lang w:val="kk-KZ" w:eastAsia="kk-KZ"/>
        </w:rPr>
        <w:t>МНВО РК</w:t>
      </w:r>
      <w:r w:rsidRPr="00BA6E9A">
        <w:rPr>
          <w:sz w:val="28"/>
          <w:szCs w:val="28"/>
          <w:lang w:val="kk-KZ" w:eastAsia="kk-KZ"/>
        </w:rPr>
        <w:t xml:space="preserve">. </w:t>
      </w:r>
      <w:r>
        <w:rPr>
          <w:sz w:val="28"/>
          <w:szCs w:val="28"/>
          <w:lang w:val="kk-KZ" w:eastAsia="kk-KZ"/>
        </w:rPr>
        <w:t xml:space="preserve">Ф. </w:t>
      </w:r>
      <w:r w:rsidRPr="00BA6E9A">
        <w:rPr>
          <w:sz w:val="28"/>
          <w:szCs w:val="28"/>
          <w:lang w:val="kk-KZ" w:eastAsia="kk-KZ"/>
        </w:rPr>
        <w:t>1</w:t>
      </w:r>
      <w:r>
        <w:rPr>
          <w:sz w:val="28"/>
          <w:szCs w:val="28"/>
          <w:lang w:val="kk-KZ" w:eastAsia="kk-KZ"/>
        </w:rPr>
        <w:t>.</w:t>
      </w:r>
      <w:r w:rsidRPr="00BA6E9A">
        <w:rPr>
          <w:sz w:val="28"/>
          <w:szCs w:val="28"/>
          <w:lang w:val="kk-KZ" w:eastAsia="kk-KZ"/>
        </w:rPr>
        <w:t xml:space="preserve"> </w:t>
      </w:r>
      <w:r>
        <w:rPr>
          <w:sz w:val="28"/>
          <w:szCs w:val="28"/>
          <w:lang w:val="kk-KZ" w:eastAsia="kk-KZ"/>
        </w:rPr>
        <w:t xml:space="preserve">Оп. </w:t>
      </w:r>
      <w:r w:rsidRPr="00BA6E9A">
        <w:rPr>
          <w:sz w:val="28"/>
          <w:szCs w:val="28"/>
          <w:lang w:val="kk-KZ" w:eastAsia="kk-KZ"/>
        </w:rPr>
        <w:t>206</w:t>
      </w:r>
      <w:r>
        <w:rPr>
          <w:sz w:val="28"/>
          <w:szCs w:val="28"/>
          <w:lang w:val="kk-KZ" w:eastAsia="kk-KZ"/>
        </w:rPr>
        <w:t>.</w:t>
      </w:r>
      <w:r w:rsidRPr="00BA6E9A">
        <w:rPr>
          <w:sz w:val="28"/>
          <w:szCs w:val="28"/>
          <w:lang w:val="kk-KZ" w:eastAsia="kk-KZ"/>
        </w:rPr>
        <w:t xml:space="preserve"> </w:t>
      </w:r>
      <w:r>
        <w:rPr>
          <w:sz w:val="28"/>
          <w:szCs w:val="28"/>
          <w:lang w:val="kk-KZ" w:eastAsia="kk-KZ"/>
        </w:rPr>
        <w:t xml:space="preserve">Д. </w:t>
      </w:r>
      <w:r w:rsidRPr="00BA6E9A">
        <w:rPr>
          <w:sz w:val="28"/>
          <w:szCs w:val="28"/>
          <w:lang w:val="kk-KZ" w:eastAsia="kk-KZ"/>
        </w:rPr>
        <w:t>9</w:t>
      </w:r>
      <w:r>
        <w:rPr>
          <w:sz w:val="28"/>
          <w:szCs w:val="28"/>
          <w:lang w:val="kk-KZ" w:eastAsia="kk-KZ"/>
        </w:rPr>
        <w:t>.</w:t>
      </w:r>
      <w:r w:rsidRPr="00BA6E9A">
        <w:rPr>
          <w:sz w:val="28"/>
          <w:szCs w:val="28"/>
          <w:lang w:val="kk-KZ" w:eastAsia="kk-KZ"/>
        </w:rPr>
        <w:t xml:space="preserve"> </w:t>
      </w:r>
      <w:r>
        <w:rPr>
          <w:sz w:val="28"/>
          <w:szCs w:val="28"/>
          <w:lang w:val="kk-KZ" w:eastAsia="kk-KZ"/>
        </w:rPr>
        <w:t>Л. 1-105 (</w:t>
      </w:r>
      <w:r w:rsidR="00C3073D" w:rsidRPr="00FB781A">
        <w:rPr>
          <w:sz w:val="28"/>
          <w:szCs w:val="28"/>
          <w:lang w:val="kk-KZ"/>
        </w:rPr>
        <w:t>Отчет археологические исследования некрополей Алаша-хан и</w:t>
      </w:r>
      <w:r w:rsidR="00C3073D" w:rsidRPr="00BA6E9A">
        <w:rPr>
          <w:sz w:val="28"/>
          <w:szCs w:val="28"/>
          <w:lang w:val="kk-KZ"/>
        </w:rPr>
        <w:t xml:space="preserve"> Жошы хан для последующей реставрации и </w:t>
      </w:r>
      <w:r w:rsidR="00C3073D" w:rsidRPr="00324F60">
        <w:rPr>
          <w:sz w:val="28"/>
          <w:szCs w:val="28"/>
          <w:lang w:val="kk-KZ"/>
        </w:rPr>
        <w:t>музеефикации</w:t>
      </w:r>
      <w:r>
        <w:rPr>
          <w:sz w:val="28"/>
          <w:szCs w:val="28"/>
          <w:lang w:val="kk-KZ"/>
        </w:rPr>
        <w:t>).</w:t>
      </w:r>
      <w:r w:rsidR="00C3073D" w:rsidRPr="00324F60">
        <w:rPr>
          <w:sz w:val="28"/>
          <w:szCs w:val="28"/>
          <w:lang w:val="kk-KZ"/>
        </w:rPr>
        <w:t xml:space="preserve"> </w:t>
      </w:r>
      <w:bookmarkEnd w:id="191"/>
    </w:p>
    <w:p w14:paraId="4E69FA01" w14:textId="6628AAED" w:rsidR="009A2747" w:rsidRPr="00BA6E9A" w:rsidRDefault="009A2747" w:rsidP="00D613B5">
      <w:pPr>
        <w:pStyle w:val="a3"/>
        <w:numPr>
          <w:ilvl w:val="0"/>
          <w:numId w:val="8"/>
        </w:numPr>
        <w:tabs>
          <w:tab w:val="left" w:pos="709"/>
          <w:tab w:val="left" w:pos="1276"/>
        </w:tabs>
        <w:ind w:left="0" w:firstLine="709"/>
        <w:jc w:val="both"/>
        <w:rPr>
          <w:sz w:val="28"/>
          <w:szCs w:val="28"/>
          <w:lang w:val="kk-KZ"/>
        </w:rPr>
      </w:pPr>
      <w:bookmarkStart w:id="192" w:name="_Ref130045566"/>
      <w:r w:rsidRPr="00BA6E9A">
        <w:rPr>
          <w:sz w:val="28"/>
          <w:szCs w:val="28"/>
          <w:lang w:val="kk-KZ"/>
        </w:rPr>
        <w:t xml:space="preserve">Хорош Е.Х. </w:t>
      </w:r>
      <w:r w:rsidRPr="00BA6E9A">
        <w:rPr>
          <w:sz w:val="28"/>
          <w:szCs w:val="28"/>
        </w:rPr>
        <w:t>К вопросу о строительной истории мавзолея Жоши-хана // Научные чтения памяти Н.Э. Масанова</w:t>
      </w:r>
      <w:r w:rsidR="0049048E">
        <w:rPr>
          <w:sz w:val="28"/>
          <w:szCs w:val="28"/>
          <w:lang w:val="kk-KZ"/>
        </w:rPr>
        <w:t>:</w:t>
      </w:r>
      <w:r w:rsidRPr="00BA6E9A">
        <w:rPr>
          <w:sz w:val="28"/>
          <w:szCs w:val="28"/>
        </w:rPr>
        <w:t xml:space="preserve"> </w:t>
      </w:r>
      <w:r w:rsidR="0049048E" w:rsidRPr="00BA6E9A">
        <w:rPr>
          <w:sz w:val="28"/>
          <w:szCs w:val="28"/>
          <w:lang w:val="kk-KZ"/>
        </w:rPr>
        <w:t>мат</w:t>
      </w:r>
      <w:r w:rsidR="0049048E">
        <w:rPr>
          <w:sz w:val="28"/>
          <w:szCs w:val="28"/>
          <w:lang w:val="kk-KZ"/>
        </w:rPr>
        <w:t>е</w:t>
      </w:r>
      <w:r w:rsidR="0049048E" w:rsidRPr="00BA6E9A">
        <w:rPr>
          <w:sz w:val="28"/>
          <w:szCs w:val="28"/>
          <w:lang w:val="kk-KZ"/>
        </w:rPr>
        <w:t>р</w:t>
      </w:r>
      <w:r w:rsidR="0049048E">
        <w:rPr>
          <w:sz w:val="28"/>
          <w:szCs w:val="28"/>
          <w:lang w:val="kk-KZ"/>
        </w:rPr>
        <w:t xml:space="preserve">. </w:t>
      </w:r>
      <w:r w:rsidRPr="00BA6E9A">
        <w:rPr>
          <w:sz w:val="28"/>
          <w:szCs w:val="28"/>
        </w:rPr>
        <w:t>науч</w:t>
      </w:r>
      <w:r w:rsidR="0049048E">
        <w:rPr>
          <w:sz w:val="28"/>
          <w:szCs w:val="28"/>
          <w:lang w:val="kk-KZ"/>
        </w:rPr>
        <w:t>.</w:t>
      </w:r>
      <w:r w:rsidRPr="00BA6E9A">
        <w:rPr>
          <w:sz w:val="28"/>
          <w:szCs w:val="28"/>
        </w:rPr>
        <w:t>-практ</w:t>
      </w:r>
      <w:r w:rsidR="0049048E">
        <w:rPr>
          <w:sz w:val="28"/>
          <w:szCs w:val="28"/>
          <w:lang w:val="kk-KZ"/>
        </w:rPr>
        <w:t>.</w:t>
      </w:r>
      <w:r w:rsidRPr="00BA6E9A">
        <w:rPr>
          <w:sz w:val="28"/>
          <w:szCs w:val="28"/>
        </w:rPr>
        <w:t xml:space="preserve"> конф</w:t>
      </w:r>
      <w:r w:rsidR="0049048E">
        <w:rPr>
          <w:sz w:val="28"/>
          <w:szCs w:val="28"/>
          <w:lang w:val="kk-KZ"/>
        </w:rPr>
        <w:t>.</w:t>
      </w:r>
      <w:r w:rsidRPr="00BA6E9A">
        <w:rPr>
          <w:sz w:val="28"/>
          <w:szCs w:val="28"/>
        </w:rPr>
        <w:t xml:space="preserve"> </w:t>
      </w:r>
      <w:r w:rsidRPr="00BA6E9A">
        <w:rPr>
          <w:sz w:val="28"/>
          <w:szCs w:val="28"/>
          <w:lang w:val="kk-KZ"/>
        </w:rPr>
        <w:t>–</w:t>
      </w:r>
      <w:r w:rsidRPr="00BA6E9A">
        <w:rPr>
          <w:sz w:val="28"/>
          <w:szCs w:val="28"/>
        </w:rPr>
        <w:t xml:space="preserve"> Алматы: Дайк</w:t>
      </w:r>
      <w:r w:rsidR="00B63F8C">
        <w:rPr>
          <w:sz w:val="28"/>
          <w:szCs w:val="28"/>
          <w:lang w:val="kk-KZ"/>
        </w:rPr>
        <w:t xml:space="preserve"> </w:t>
      </w:r>
      <w:r w:rsidRPr="00BA6E9A">
        <w:rPr>
          <w:sz w:val="28"/>
          <w:szCs w:val="28"/>
        </w:rPr>
        <w:t xml:space="preserve">Пресс, 2009. </w:t>
      </w:r>
      <w:r w:rsidRPr="00BA6E9A">
        <w:rPr>
          <w:sz w:val="28"/>
          <w:szCs w:val="28"/>
          <w:lang w:val="kk-KZ"/>
        </w:rPr>
        <w:t xml:space="preserve">– </w:t>
      </w:r>
      <w:r w:rsidRPr="00BA6E9A">
        <w:rPr>
          <w:sz w:val="28"/>
          <w:szCs w:val="28"/>
        </w:rPr>
        <w:t>С. 101-109.</w:t>
      </w:r>
      <w:bookmarkEnd w:id="192"/>
      <w:r w:rsidRPr="00BA6E9A">
        <w:rPr>
          <w:sz w:val="28"/>
          <w:szCs w:val="28"/>
          <w:lang w:val="kk-KZ"/>
        </w:rPr>
        <w:t xml:space="preserve"> </w:t>
      </w:r>
    </w:p>
    <w:p w14:paraId="6BE95B02" w14:textId="0466F39B" w:rsidR="009A2747" w:rsidRPr="00BA6E9A" w:rsidRDefault="00B63F8C" w:rsidP="00D613B5">
      <w:pPr>
        <w:pStyle w:val="a3"/>
        <w:numPr>
          <w:ilvl w:val="0"/>
          <w:numId w:val="8"/>
        </w:numPr>
        <w:tabs>
          <w:tab w:val="left" w:pos="709"/>
          <w:tab w:val="left" w:pos="1276"/>
        </w:tabs>
        <w:ind w:left="0" w:firstLine="709"/>
        <w:jc w:val="both"/>
        <w:rPr>
          <w:sz w:val="28"/>
          <w:szCs w:val="28"/>
          <w:lang w:val="kk-KZ"/>
        </w:rPr>
      </w:pPr>
      <w:bookmarkStart w:id="193" w:name="_Ref130045608"/>
      <w:r>
        <w:rPr>
          <w:sz w:val="28"/>
          <w:szCs w:val="28"/>
          <w:lang w:val="kk-KZ"/>
        </w:rPr>
        <w:t>Хорош Е.Х. Мавзолей Алаша-хан</w:t>
      </w:r>
      <w:r w:rsidR="009A2747" w:rsidRPr="00BA6E9A">
        <w:rPr>
          <w:sz w:val="28"/>
          <w:szCs w:val="28"/>
          <w:lang w:val="kk-KZ"/>
        </w:rPr>
        <w:t xml:space="preserve"> // Роль номадов в формировании культурного наследия Казахстана</w:t>
      </w:r>
      <w:r w:rsidR="00C23369">
        <w:rPr>
          <w:sz w:val="28"/>
          <w:szCs w:val="28"/>
          <w:lang w:val="kk-KZ"/>
        </w:rPr>
        <w:t xml:space="preserve"> (</w:t>
      </w:r>
      <w:r w:rsidR="009A2747" w:rsidRPr="00BA6E9A">
        <w:rPr>
          <w:sz w:val="28"/>
          <w:szCs w:val="28"/>
          <w:lang w:val="kk-KZ"/>
        </w:rPr>
        <w:t>Научные чтения памяти Н.Э.</w:t>
      </w:r>
      <w:r w:rsidR="0049048E">
        <w:rPr>
          <w:sz w:val="28"/>
          <w:szCs w:val="28"/>
          <w:lang w:val="kk-KZ"/>
        </w:rPr>
        <w:t xml:space="preserve"> </w:t>
      </w:r>
      <w:r w:rsidR="009A2747" w:rsidRPr="00BA6E9A">
        <w:rPr>
          <w:sz w:val="28"/>
          <w:szCs w:val="28"/>
          <w:lang w:val="kk-KZ"/>
        </w:rPr>
        <w:t>Масанова</w:t>
      </w:r>
      <w:r w:rsidR="00C23369">
        <w:rPr>
          <w:sz w:val="28"/>
          <w:szCs w:val="28"/>
          <w:lang w:val="kk-KZ"/>
        </w:rPr>
        <w:t>)</w:t>
      </w:r>
      <w:r w:rsidR="0049048E">
        <w:rPr>
          <w:sz w:val="28"/>
          <w:szCs w:val="28"/>
          <w:lang w:val="kk-KZ"/>
        </w:rPr>
        <w:t>:</w:t>
      </w:r>
      <w:r w:rsidR="009A2747" w:rsidRPr="00BA6E9A">
        <w:rPr>
          <w:sz w:val="28"/>
          <w:szCs w:val="28"/>
          <w:lang w:val="kk-KZ"/>
        </w:rPr>
        <w:t xml:space="preserve"> </w:t>
      </w:r>
      <w:r w:rsidR="0049048E" w:rsidRPr="00BA6E9A">
        <w:rPr>
          <w:sz w:val="28"/>
          <w:szCs w:val="28"/>
          <w:lang w:val="kk-KZ"/>
        </w:rPr>
        <w:t>сб</w:t>
      </w:r>
      <w:r w:rsidR="0049048E">
        <w:rPr>
          <w:sz w:val="28"/>
          <w:szCs w:val="28"/>
          <w:lang w:val="kk-KZ"/>
        </w:rPr>
        <w:t>.</w:t>
      </w:r>
      <w:r w:rsidR="0049048E" w:rsidRPr="00BA6E9A">
        <w:rPr>
          <w:sz w:val="28"/>
          <w:szCs w:val="28"/>
          <w:lang w:val="kk-KZ"/>
        </w:rPr>
        <w:t xml:space="preserve"> матер</w:t>
      </w:r>
      <w:r w:rsidR="0049048E">
        <w:rPr>
          <w:sz w:val="28"/>
          <w:szCs w:val="28"/>
          <w:lang w:val="kk-KZ"/>
        </w:rPr>
        <w:t>.</w:t>
      </w:r>
      <w:r w:rsidR="0049048E" w:rsidRPr="00BA6E9A">
        <w:rPr>
          <w:sz w:val="28"/>
          <w:szCs w:val="28"/>
          <w:lang w:val="kk-KZ"/>
        </w:rPr>
        <w:t xml:space="preserve"> междунар</w:t>
      </w:r>
      <w:r w:rsidR="0049048E">
        <w:rPr>
          <w:sz w:val="28"/>
          <w:szCs w:val="28"/>
          <w:lang w:val="kk-KZ"/>
        </w:rPr>
        <w:t>.</w:t>
      </w:r>
      <w:r w:rsidR="0049048E" w:rsidRPr="00BA6E9A">
        <w:rPr>
          <w:sz w:val="28"/>
          <w:szCs w:val="28"/>
          <w:lang w:val="kk-KZ"/>
        </w:rPr>
        <w:t xml:space="preserve"> </w:t>
      </w:r>
      <w:r w:rsidR="009A2747" w:rsidRPr="00BA6E9A">
        <w:rPr>
          <w:sz w:val="28"/>
          <w:szCs w:val="28"/>
          <w:lang w:val="kk-KZ"/>
        </w:rPr>
        <w:t>науч</w:t>
      </w:r>
      <w:r w:rsidR="0049048E">
        <w:rPr>
          <w:sz w:val="28"/>
          <w:szCs w:val="28"/>
          <w:lang w:val="kk-KZ"/>
        </w:rPr>
        <w:t>.</w:t>
      </w:r>
      <w:r w:rsidR="009A2747" w:rsidRPr="00BA6E9A">
        <w:rPr>
          <w:sz w:val="28"/>
          <w:szCs w:val="28"/>
          <w:lang w:val="kk-KZ"/>
        </w:rPr>
        <w:t xml:space="preserve"> конф. – Алматы, 2010. </w:t>
      </w:r>
      <w:r>
        <w:rPr>
          <w:sz w:val="28"/>
          <w:szCs w:val="28"/>
          <w:lang w:val="kk-KZ"/>
        </w:rPr>
        <w:t xml:space="preserve">– </w:t>
      </w:r>
      <w:r w:rsidR="009A2747" w:rsidRPr="00BA6E9A">
        <w:rPr>
          <w:sz w:val="28"/>
          <w:szCs w:val="28"/>
          <w:lang w:val="kk-KZ"/>
        </w:rPr>
        <w:t>С. 359-378.</w:t>
      </w:r>
      <w:bookmarkEnd w:id="193"/>
    </w:p>
    <w:p w14:paraId="130E04D0" w14:textId="72AB716A" w:rsidR="007E6B63" w:rsidRPr="00BA6E9A" w:rsidRDefault="007E6B63" w:rsidP="00D613B5">
      <w:pPr>
        <w:pStyle w:val="a3"/>
        <w:numPr>
          <w:ilvl w:val="0"/>
          <w:numId w:val="8"/>
        </w:numPr>
        <w:tabs>
          <w:tab w:val="left" w:pos="709"/>
          <w:tab w:val="left" w:pos="1276"/>
        </w:tabs>
        <w:ind w:left="0" w:firstLine="709"/>
        <w:jc w:val="both"/>
        <w:rPr>
          <w:sz w:val="28"/>
          <w:szCs w:val="28"/>
          <w:lang w:val="kk-KZ"/>
        </w:rPr>
      </w:pPr>
      <w:bookmarkStart w:id="194" w:name="_Ref130046142"/>
      <w:r w:rsidRPr="00BA6E9A">
        <w:rPr>
          <w:sz w:val="28"/>
          <w:szCs w:val="28"/>
          <w:lang w:val="kk-KZ"/>
        </w:rPr>
        <w:t>Смагулов Т.Н. Новые материалы к изучению археологических памятни</w:t>
      </w:r>
      <w:r w:rsidR="009211AB" w:rsidRPr="00BA6E9A">
        <w:rPr>
          <w:sz w:val="28"/>
          <w:szCs w:val="28"/>
          <w:lang w:val="kk-KZ"/>
        </w:rPr>
        <w:t>к</w:t>
      </w:r>
      <w:r w:rsidRPr="00BA6E9A">
        <w:rPr>
          <w:sz w:val="28"/>
          <w:szCs w:val="28"/>
          <w:lang w:val="kk-KZ"/>
        </w:rPr>
        <w:t>ов кочевников Золотой Орды в Среднем Прииртиышье /</w:t>
      </w:r>
      <w:r w:rsidR="00324F60">
        <w:rPr>
          <w:sz w:val="28"/>
          <w:szCs w:val="28"/>
          <w:lang w:val="kk-KZ"/>
        </w:rPr>
        <w:t>/</w:t>
      </w:r>
      <w:r w:rsidRPr="00BA6E9A">
        <w:rPr>
          <w:sz w:val="28"/>
          <w:szCs w:val="28"/>
          <w:lang w:val="kk-KZ"/>
        </w:rPr>
        <w:t xml:space="preserve"> </w:t>
      </w:r>
      <w:r w:rsidRPr="00BA6E9A">
        <w:rPr>
          <w:sz w:val="28"/>
          <w:szCs w:val="28"/>
          <w:shd w:val="clear" w:color="auto" w:fill="FFFFFF"/>
          <w:lang w:val="kk-KZ"/>
        </w:rPr>
        <w:t>Тәуелсіздік кезеңіндегі Қазақстан археологиясы: қорытындылары мен келешегі</w:t>
      </w:r>
      <w:r w:rsidR="0049048E">
        <w:rPr>
          <w:sz w:val="28"/>
          <w:szCs w:val="28"/>
          <w:shd w:val="clear" w:color="auto" w:fill="FFFFFF"/>
          <w:lang w:val="kk-KZ"/>
        </w:rPr>
        <w:t>:</w:t>
      </w:r>
      <w:r w:rsidRPr="00BA6E9A">
        <w:rPr>
          <w:sz w:val="28"/>
          <w:szCs w:val="28"/>
          <w:shd w:val="clear" w:color="auto" w:fill="FFFFFF"/>
          <w:lang w:val="kk-KZ"/>
        </w:rPr>
        <w:t xml:space="preserve"> Қазақстан Республикасы Тәуелсіздігінің 20 жыл</w:t>
      </w:r>
      <w:r w:rsidR="0049048E">
        <w:rPr>
          <w:sz w:val="28"/>
          <w:szCs w:val="28"/>
          <w:shd w:val="clear" w:color="auto" w:fill="FFFFFF"/>
          <w:lang w:val="kk-KZ"/>
        </w:rPr>
        <w:t>.</w:t>
      </w:r>
      <w:r w:rsidRPr="00BA6E9A">
        <w:rPr>
          <w:sz w:val="28"/>
          <w:szCs w:val="28"/>
          <w:shd w:val="clear" w:color="auto" w:fill="FFFFFF"/>
          <w:lang w:val="kk-KZ"/>
        </w:rPr>
        <w:t xml:space="preserve"> және Ә.Х. Марғұлан ат</w:t>
      </w:r>
      <w:r w:rsidR="0049048E">
        <w:rPr>
          <w:sz w:val="28"/>
          <w:szCs w:val="28"/>
          <w:shd w:val="clear" w:color="auto" w:fill="FFFFFF"/>
          <w:lang w:val="kk-KZ"/>
        </w:rPr>
        <w:t>.</w:t>
      </w:r>
      <w:r w:rsidRPr="00BA6E9A">
        <w:rPr>
          <w:sz w:val="28"/>
          <w:szCs w:val="28"/>
          <w:shd w:val="clear" w:color="auto" w:fill="FFFFFF"/>
          <w:lang w:val="kk-KZ"/>
        </w:rPr>
        <w:t xml:space="preserve"> Археология институтының 20 жылдық мерейтойына арнал</w:t>
      </w:r>
      <w:r w:rsidR="0049048E">
        <w:rPr>
          <w:sz w:val="28"/>
          <w:szCs w:val="28"/>
          <w:shd w:val="clear" w:color="auto" w:fill="FFFFFF"/>
          <w:lang w:val="kk-KZ"/>
        </w:rPr>
        <w:t>.</w:t>
      </w:r>
      <w:r w:rsidRPr="00BA6E9A">
        <w:rPr>
          <w:sz w:val="28"/>
          <w:szCs w:val="28"/>
          <w:shd w:val="clear" w:color="auto" w:fill="FFFFFF"/>
          <w:lang w:val="kk-KZ"/>
        </w:rPr>
        <w:t xml:space="preserve"> халық</w:t>
      </w:r>
      <w:r w:rsidR="0049048E">
        <w:rPr>
          <w:sz w:val="28"/>
          <w:szCs w:val="28"/>
          <w:shd w:val="clear" w:color="auto" w:fill="FFFFFF"/>
          <w:lang w:val="kk-KZ"/>
        </w:rPr>
        <w:t>.</w:t>
      </w:r>
      <w:r w:rsidRPr="00BA6E9A">
        <w:rPr>
          <w:sz w:val="28"/>
          <w:szCs w:val="28"/>
          <w:shd w:val="clear" w:color="auto" w:fill="FFFFFF"/>
          <w:lang w:val="kk-KZ"/>
        </w:rPr>
        <w:t xml:space="preserve"> ғыл</w:t>
      </w:r>
      <w:r w:rsidR="0049048E">
        <w:rPr>
          <w:sz w:val="28"/>
          <w:szCs w:val="28"/>
          <w:shd w:val="clear" w:color="auto" w:fill="FFFFFF"/>
          <w:lang w:val="kk-KZ"/>
        </w:rPr>
        <w:t>.</w:t>
      </w:r>
      <w:r w:rsidRPr="00BA6E9A">
        <w:rPr>
          <w:sz w:val="28"/>
          <w:szCs w:val="28"/>
          <w:shd w:val="clear" w:color="auto" w:fill="FFFFFF"/>
          <w:lang w:val="kk-KZ"/>
        </w:rPr>
        <w:t xml:space="preserve"> конф</w:t>
      </w:r>
      <w:r w:rsidR="0049048E">
        <w:rPr>
          <w:sz w:val="28"/>
          <w:szCs w:val="28"/>
          <w:shd w:val="clear" w:color="auto" w:fill="FFFFFF"/>
          <w:lang w:val="kk-KZ"/>
        </w:rPr>
        <w:t>.</w:t>
      </w:r>
      <w:r w:rsidRPr="00BA6E9A">
        <w:rPr>
          <w:sz w:val="28"/>
          <w:szCs w:val="28"/>
          <w:shd w:val="clear" w:color="auto" w:fill="FFFFFF"/>
          <w:lang w:val="kk-KZ"/>
        </w:rPr>
        <w:t xml:space="preserve"> матер. </w:t>
      </w:r>
      <w:r w:rsidR="00B63F8C">
        <w:rPr>
          <w:sz w:val="28"/>
          <w:szCs w:val="28"/>
          <w:shd w:val="clear" w:color="auto" w:fill="FFFFFF"/>
          <w:lang w:val="kk-KZ"/>
        </w:rPr>
        <w:t xml:space="preserve">– </w:t>
      </w:r>
      <w:r w:rsidRPr="00BA6E9A">
        <w:rPr>
          <w:sz w:val="28"/>
          <w:szCs w:val="28"/>
          <w:shd w:val="clear" w:color="auto" w:fill="FFFFFF"/>
          <w:lang w:val="kk-KZ"/>
        </w:rPr>
        <w:t xml:space="preserve">Алматы, 2011. – Т. 3. – </w:t>
      </w:r>
      <w:r w:rsidRPr="00BA6E9A">
        <w:rPr>
          <w:iCs/>
          <w:sz w:val="28"/>
          <w:szCs w:val="28"/>
          <w:lang w:val="kk-KZ"/>
        </w:rPr>
        <w:t xml:space="preserve">Б. </w:t>
      </w:r>
      <w:r w:rsidRPr="00BA6E9A">
        <w:rPr>
          <w:sz w:val="28"/>
          <w:szCs w:val="28"/>
          <w:shd w:val="clear" w:color="auto" w:fill="FFFFFF"/>
          <w:lang w:val="kk-KZ"/>
        </w:rPr>
        <w:t>118-125.</w:t>
      </w:r>
      <w:bookmarkEnd w:id="194"/>
    </w:p>
    <w:p w14:paraId="4B6F4D9E" w14:textId="77777777" w:rsidR="00612885" w:rsidRPr="00BA6E9A" w:rsidRDefault="00612885" w:rsidP="00D613B5">
      <w:pPr>
        <w:pStyle w:val="a3"/>
        <w:numPr>
          <w:ilvl w:val="0"/>
          <w:numId w:val="8"/>
        </w:numPr>
        <w:tabs>
          <w:tab w:val="left" w:pos="709"/>
          <w:tab w:val="left" w:pos="1276"/>
        </w:tabs>
        <w:ind w:left="0" w:firstLine="709"/>
        <w:jc w:val="both"/>
        <w:rPr>
          <w:sz w:val="28"/>
          <w:szCs w:val="28"/>
          <w:lang w:val="kk-KZ"/>
        </w:rPr>
      </w:pPr>
      <w:bookmarkStart w:id="195" w:name="_Ref130046541"/>
      <w:r w:rsidRPr="00BA6E9A">
        <w:rPr>
          <w:sz w:val="28"/>
          <w:szCs w:val="28"/>
        </w:rPr>
        <w:t>Акишев К.А., Хабдулина М.К. Древности Астаны: городище Бозок. – Астана: ЕНУ им. Л.Н. Гумилева, 2011. – 260 с.</w:t>
      </w:r>
      <w:bookmarkEnd w:id="195"/>
    </w:p>
    <w:p w14:paraId="6E79D1F2" w14:textId="165ADCDB" w:rsidR="00612885" w:rsidRPr="00BA6E9A" w:rsidRDefault="007E4DDC" w:rsidP="00D613B5">
      <w:pPr>
        <w:pStyle w:val="a3"/>
        <w:numPr>
          <w:ilvl w:val="0"/>
          <w:numId w:val="8"/>
        </w:numPr>
        <w:tabs>
          <w:tab w:val="left" w:pos="709"/>
          <w:tab w:val="left" w:pos="1276"/>
        </w:tabs>
        <w:ind w:left="0" w:firstLine="709"/>
        <w:jc w:val="both"/>
        <w:rPr>
          <w:sz w:val="28"/>
          <w:szCs w:val="28"/>
          <w:lang w:val="kk-KZ"/>
        </w:rPr>
      </w:pPr>
      <w:bookmarkStart w:id="196" w:name="_Ref130047229"/>
      <w:r w:rsidRPr="00BA6E9A">
        <w:rPr>
          <w:color w:val="000000"/>
          <w:sz w:val="28"/>
          <w:szCs w:val="28"/>
          <w:lang w:val="kk-KZ"/>
        </w:rPr>
        <w:t>Хабдулина М.К., Тлеугабулов Д.Т., Дукомбайев А.Т</w:t>
      </w:r>
      <w:r>
        <w:rPr>
          <w:color w:val="000000"/>
          <w:sz w:val="28"/>
          <w:szCs w:val="28"/>
          <w:lang w:val="kk-KZ"/>
        </w:rPr>
        <w:t xml:space="preserve"> и др.</w:t>
      </w:r>
      <w:r w:rsidRPr="00BA6E9A">
        <w:rPr>
          <w:color w:val="000000"/>
          <w:sz w:val="28"/>
          <w:szCs w:val="28"/>
          <w:lang w:val="kk-KZ"/>
        </w:rPr>
        <w:t xml:space="preserve"> </w:t>
      </w:r>
      <w:r w:rsidR="00612885" w:rsidRPr="00BA6E9A">
        <w:rPr>
          <w:color w:val="000000"/>
          <w:sz w:val="28"/>
          <w:szCs w:val="28"/>
          <w:lang w:val="kk-KZ"/>
        </w:rPr>
        <w:t>Сакральный ландшафт Сарыарки</w:t>
      </w:r>
      <w:r>
        <w:rPr>
          <w:color w:val="000000"/>
          <w:sz w:val="28"/>
          <w:szCs w:val="28"/>
          <w:lang w:val="kk-KZ"/>
        </w:rPr>
        <w:t>:</w:t>
      </w:r>
      <w:r w:rsidR="00CD14A9" w:rsidRPr="00BA6E9A">
        <w:rPr>
          <w:color w:val="000000"/>
          <w:sz w:val="28"/>
          <w:szCs w:val="28"/>
          <w:lang w:val="kk-KZ"/>
        </w:rPr>
        <w:t xml:space="preserve"> </w:t>
      </w:r>
      <w:r w:rsidR="00612885" w:rsidRPr="00BA6E9A">
        <w:rPr>
          <w:color w:val="000000"/>
          <w:sz w:val="28"/>
          <w:szCs w:val="28"/>
          <w:lang w:val="kk-KZ"/>
        </w:rPr>
        <w:t>монография</w:t>
      </w:r>
      <w:r>
        <w:rPr>
          <w:color w:val="000000"/>
          <w:sz w:val="28"/>
          <w:szCs w:val="28"/>
          <w:lang w:val="kk-KZ"/>
        </w:rPr>
        <w:t xml:space="preserve">. </w:t>
      </w:r>
      <w:r w:rsidR="00CD14A9" w:rsidRPr="00BA6E9A">
        <w:rPr>
          <w:color w:val="000000"/>
          <w:sz w:val="28"/>
          <w:szCs w:val="28"/>
          <w:lang w:val="kk-KZ"/>
        </w:rPr>
        <w:t>– Нур-Султан</w:t>
      </w:r>
      <w:r>
        <w:rPr>
          <w:color w:val="000000"/>
          <w:sz w:val="28"/>
          <w:szCs w:val="28"/>
          <w:lang w:val="kk-KZ"/>
        </w:rPr>
        <w:t>;</w:t>
      </w:r>
      <w:r w:rsidR="00CD14A9" w:rsidRPr="00BA6E9A">
        <w:rPr>
          <w:color w:val="000000"/>
          <w:sz w:val="28"/>
          <w:szCs w:val="28"/>
          <w:lang w:val="kk-KZ"/>
        </w:rPr>
        <w:t xml:space="preserve"> </w:t>
      </w:r>
      <w:r w:rsidR="00612885" w:rsidRPr="00BA6E9A">
        <w:rPr>
          <w:color w:val="000000"/>
          <w:sz w:val="28"/>
          <w:szCs w:val="28"/>
          <w:lang w:val="kk-KZ"/>
        </w:rPr>
        <w:t>Рим, 2020. – 22</w:t>
      </w:r>
      <w:r w:rsidR="00CD14A9" w:rsidRPr="00BA6E9A">
        <w:rPr>
          <w:color w:val="000000"/>
          <w:sz w:val="28"/>
          <w:szCs w:val="28"/>
          <w:lang w:val="kk-KZ"/>
        </w:rPr>
        <w:t>2</w:t>
      </w:r>
      <w:r>
        <w:rPr>
          <w:color w:val="000000"/>
          <w:sz w:val="28"/>
          <w:szCs w:val="28"/>
          <w:lang w:val="kk-KZ"/>
        </w:rPr>
        <w:t> </w:t>
      </w:r>
      <w:r w:rsidR="00612885" w:rsidRPr="00BA6E9A">
        <w:rPr>
          <w:color w:val="000000"/>
          <w:sz w:val="28"/>
          <w:szCs w:val="28"/>
          <w:lang w:val="kk-KZ"/>
        </w:rPr>
        <w:t>с.</w:t>
      </w:r>
      <w:bookmarkEnd w:id="196"/>
      <w:r w:rsidR="00612885" w:rsidRPr="00BA6E9A">
        <w:rPr>
          <w:color w:val="000000"/>
          <w:sz w:val="28"/>
          <w:szCs w:val="28"/>
          <w:lang w:val="kk-KZ"/>
        </w:rPr>
        <w:t xml:space="preserve"> </w:t>
      </w:r>
    </w:p>
    <w:p w14:paraId="22834D6D" w14:textId="109B7B62" w:rsidR="002A1D7A" w:rsidRPr="00BA6E9A" w:rsidRDefault="00C23369" w:rsidP="00D613B5">
      <w:pPr>
        <w:pStyle w:val="a3"/>
        <w:numPr>
          <w:ilvl w:val="0"/>
          <w:numId w:val="8"/>
        </w:numPr>
        <w:tabs>
          <w:tab w:val="left" w:pos="709"/>
          <w:tab w:val="left" w:pos="1276"/>
        </w:tabs>
        <w:ind w:left="0" w:firstLine="709"/>
        <w:jc w:val="both"/>
        <w:rPr>
          <w:sz w:val="28"/>
          <w:szCs w:val="28"/>
          <w:lang w:val="kk-KZ"/>
        </w:rPr>
      </w:pPr>
      <w:bookmarkStart w:id="197" w:name="_Ref130047628"/>
      <w:r>
        <w:rPr>
          <w:sz w:val="28"/>
          <w:szCs w:val="28"/>
          <w:lang w:val="kk-KZ"/>
        </w:rPr>
        <w:t>М</w:t>
      </w:r>
      <w:r w:rsidR="007E4DDC">
        <w:rPr>
          <w:sz w:val="28"/>
          <w:szCs w:val="28"/>
          <w:lang w:val="kk-KZ"/>
        </w:rPr>
        <w:t xml:space="preserve">ҚР ҒЖБМ ҒК </w:t>
      </w:r>
      <w:r w:rsidR="007E4DDC" w:rsidRPr="009F3765">
        <w:rPr>
          <w:sz w:val="28"/>
          <w:szCs w:val="28"/>
          <w:lang w:val="kk-KZ"/>
        </w:rPr>
        <w:t>АИ</w:t>
      </w:r>
      <w:r w:rsidR="007E4DDC">
        <w:rPr>
          <w:sz w:val="28"/>
          <w:szCs w:val="28"/>
          <w:shd w:val="clear" w:color="auto" w:fill="FFFFFF"/>
          <w:lang w:val="kk-KZ"/>
        </w:rPr>
        <w:t>.</w:t>
      </w:r>
      <w:r w:rsidR="007E4DDC" w:rsidRPr="0048687C">
        <w:rPr>
          <w:noProof/>
          <w:sz w:val="28"/>
          <w:szCs w:val="28"/>
          <w:lang w:val="kk-KZ"/>
        </w:rPr>
        <w:t xml:space="preserve"> </w:t>
      </w:r>
      <w:r w:rsidR="007E4DDC">
        <w:rPr>
          <w:noProof/>
          <w:sz w:val="28"/>
          <w:szCs w:val="28"/>
          <w:lang w:val="kk-KZ"/>
        </w:rPr>
        <w:t xml:space="preserve">Қ. 11. Т. </w:t>
      </w:r>
      <w:r w:rsidR="007E4DDC" w:rsidRPr="0048687C">
        <w:rPr>
          <w:noProof/>
          <w:sz w:val="28"/>
          <w:szCs w:val="28"/>
          <w:lang w:val="kk-KZ"/>
        </w:rPr>
        <w:t>2</w:t>
      </w:r>
      <w:r w:rsidR="007E4DDC">
        <w:rPr>
          <w:noProof/>
          <w:sz w:val="28"/>
          <w:szCs w:val="28"/>
          <w:lang w:val="kk-KZ"/>
        </w:rPr>
        <w:t xml:space="preserve">. Іс. </w:t>
      </w:r>
      <w:r w:rsidR="007E4DDC" w:rsidRPr="0048687C">
        <w:rPr>
          <w:noProof/>
          <w:sz w:val="28"/>
          <w:szCs w:val="28"/>
          <w:lang w:val="kk-KZ"/>
        </w:rPr>
        <w:t>2558.</w:t>
      </w:r>
      <w:r w:rsidR="007E4DDC">
        <w:rPr>
          <w:noProof/>
          <w:sz w:val="28"/>
          <w:szCs w:val="28"/>
          <w:lang w:val="kk-KZ"/>
        </w:rPr>
        <w:t xml:space="preserve"> П. 36 (</w:t>
      </w:r>
      <w:r w:rsidR="00CD14A9" w:rsidRPr="00BA6E9A">
        <w:rPr>
          <w:noProof/>
          <w:sz w:val="28"/>
          <w:szCs w:val="28"/>
          <w:lang w:val="kk-KZ"/>
        </w:rPr>
        <w:t>Елеуов М. Сарыарқа мен Шу - Талас, Келес өңірлерінің ортағасырлық қалалары, мекендері және керуен жолдары</w:t>
      </w:r>
      <w:r w:rsidR="007E4DDC">
        <w:rPr>
          <w:noProof/>
          <w:sz w:val="28"/>
          <w:szCs w:val="28"/>
          <w:lang w:val="kk-KZ"/>
        </w:rPr>
        <w:t>:</w:t>
      </w:r>
      <w:r w:rsidR="007E4DDC" w:rsidRPr="007E4DDC">
        <w:rPr>
          <w:sz w:val="28"/>
          <w:szCs w:val="28"/>
          <w:lang w:val="kk-KZ"/>
        </w:rPr>
        <w:t xml:space="preserve"> </w:t>
      </w:r>
      <w:r w:rsidR="007E4DDC" w:rsidRPr="00BA6E9A">
        <w:rPr>
          <w:sz w:val="28"/>
          <w:szCs w:val="28"/>
          <w:lang w:val="kk-KZ"/>
        </w:rPr>
        <w:t>ҒЗ</w:t>
      </w:r>
      <w:r w:rsidR="007E4DDC">
        <w:rPr>
          <w:sz w:val="28"/>
          <w:szCs w:val="28"/>
          <w:lang w:val="kk-KZ"/>
        </w:rPr>
        <w:t>Ж</w:t>
      </w:r>
      <w:r w:rsidR="007E4DDC" w:rsidRPr="00BA6E9A">
        <w:rPr>
          <w:sz w:val="28"/>
          <w:szCs w:val="28"/>
          <w:lang w:val="kk-KZ"/>
        </w:rPr>
        <w:t xml:space="preserve"> </w:t>
      </w:r>
      <w:r w:rsidR="007E4DDC">
        <w:rPr>
          <w:sz w:val="28"/>
          <w:szCs w:val="28"/>
          <w:lang w:val="kk-KZ"/>
        </w:rPr>
        <w:t>есеп</w:t>
      </w:r>
      <w:r w:rsidR="00CD14A9" w:rsidRPr="00BA6E9A">
        <w:rPr>
          <w:noProof/>
          <w:sz w:val="28"/>
          <w:szCs w:val="28"/>
          <w:lang w:val="kk-KZ"/>
        </w:rPr>
        <w:t xml:space="preserve"> (аралық). </w:t>
      </w:r>
      <w:r w:rsidR="00CD14A9" w:rsidRPr="00324F60">
        <w:rPr>
          <w:noProof/>
          <w:sz w:val="28"/>
          <w:szCs w:val="28"/>
          <w:lang w:val="kk-KZ"/>
        </w:rPr>
        <w:t>– Астана, 2000</w:t>
      </w:r>
      <w:r w:rsidR="007E4DDC">
        <w:rPr>
          <w:noProof/>
          <w:sz w:val="28"/>
          <w:szCs w:val="28"/>
          <w:lang w:val="kk-KZ"/>
        </w:rPr>
        <w:t>)</w:t>
      </w:r>
      <w:r w:rsidR="00CD14A9" w:rsidRPr="00324F60">
        <w:rPr>
          <w:noProof/>
          <w:sz w:val="28"/>
          <w:szCs w:val="28"/>
          <w:lang w:val="kk-KZ"/>
        </w:rPr>
        <w:t xml:space="preserve">. </w:t>
      </w:r>
      <w:bookmarkStart w:id="198" w:name="_Ref130048004"/>
      <w:bookmarkEnd w:id="197"/>
    </w:p>
    <w:p w14:paraId="6D5C7F35" w14:textId="201E1DD7" w:rsidR="005D75A5" w:rsidRPr="00BA6E9A" w:rsidRDefault="00C23369" w:rsidP="00D613B5">
      <w:pPr>
        <w:pStyle w:val="a3"/>
        <w:numPr>
          <w:ilvl w:val="0"/>
          <w:numId w:val="8"/>
        </w:numPr>
        <w:tabs>
          <w:tab w:val="left" w:pos="709"/>
          <w:tab w:val="left" w:pos="1276"/>
        </w:tabs>
        <w:ind w:left="0" w:firstLine="709"/>
        <w:jc w:val="both"/>
        <w:rPr>
          <w:sz w:val="28"/>
          <w:szCs w:val="28"/>
          <w:lang w:val="kk-KZ"/>
        </w:rPr>
      </w:pPr>
      <w:bookmarkStart w:id="199" w:name="_Ref130070729"/>
      <w:r>
        <w:rPr>
          <w:noProof/>
          <w:sz w:val="28"/>
          <w:szCs w:val="28"/>
          <w:lang w:val="kk-KZ"/>
        </w:rPr>
        <w:t>Семби М.</w:t>
      </w:r>
      <w:r w:rsidR="000A0429" w:rsidRPr="00BA6E9A">
        <w:rPr>
          <w:noProof/>
          <w:sz w:val="28"/>
          <w:szCs w:val="28"/>
          <w:lang w:val="kk-KZ"/>
        </w:rPr>
        <w:t xml:space="preserve">К. Мавзолей Ботагай – памятник средневековой казахской архитектруы // </w:t>
      </w:r>
      <w:r w:rsidR="007E4DDC">
        <w:rPr>
          <w:noProof/>
          <w:sz w:val="28"/>
          <w:szCs w:val="28"/>
          <w:lang w:val="kk-KZ"/>
        </w:rPr>
        <w:t xml:space="preserve">Кіт.: </w:t>
      </w:r>
      <w:r w:rsidR="000A0429" w:rsidRPr="00BA6E9A">
        <w:rPr>
          <w:noProof/>
          <w:sz w:val="28"/>
          <w:szCs w:val="28"/>
          <w:lang w:val="kk-KZ"/>
        </w:rPr>
        <w:t>Бұланты шайқасы: зерттеулер тарихы. – Ұ</w:t>
      </w:r>
      <w:r w:rsidR="002A1D7A" w:rsidRPr="00BA6E9A">
        <w:rPr>
          <w:noProof/>
          <w:sz w:val="28"/>
          <w:szCs w:val="28"/>
          <w:lang w:val="kk-KZ"/>
        </w:rPr>
        <w:t xml:space="preserve">лытау: </w:t>
      </w:r>
      <w:r w:rsidR="002A1D7A" w:rsidRPr="00BA6E9A">
        <w:rPr>
          <w:color w:val="000000"/>
          <w:sz w:val="28"/>
          <w:szCs w:val="28"/>
          <w:lang w:val="kk-KZ"/>
        </w:rPr>
        <w:t>Қазақ ғылыми-зерртеу мәдениет институты,</w:t>
      </w:r>
      <w:r w:rsidR="000A0429" w:rsidRPr="00BA6E9A">
        <w:rPr>
          <w:noProof/>
          <w:sz w:val="28"/>
          <w:szCs w:val="28"/>
          <w:lang w:val="kk-KZ"/>
        </w:rPr>
        <w:t xml:space="preserve"> 2015. – 150-153.</w:t>
      </w:r>
      <w:bookmarkEnd w:id="198"/>
      <w:bookmarkEnd w:id="199"/>
      <w:r w:rsidR="005D75A5" w:rsidRPr="00BA6E9A">
        <w:rPr>
          <w:sz w:val="28"/>
          <w:szCs w:val="28"/>
          <w:lang w:val="kk-KZ"/>
        </w:rPr>
        <w:t xml:space="preserve"> </w:t>
      </w:r>
    </w:p>
    <w:p w14:paraId="04940DC8" w14:textId="4018B39D" w:rsidR="005D75A5" w:rsidRPr="002C012F" w:rsidRDefault="005D75A5" w:rsidP="00D613B5">
      <w:pPr>
        <w:pStyle w:val="a3"/>
        <w:numPr>
          <w:ilvl w:val="0"/>
          <w:numId w:val="8"/>
        </w:numPr>
        <w:tabs>
          <w:tab w:val="left" w:pos="709"/>
          <w:tab w:val="left" w:pos="1276"/>
        </w:tabs>
        <w:ind w:left="0" w:firstLine="709"/>
        <w:jc w:val="both"/>
        <w:rPr>
          <w:sz w:val="28"/>
          <w:szCs w:val="28"/>
          <w:lang w:val="kk-KZ"/>
        </w:rPr>
      </w:pPr>
      <w:bookmarkStart w:id="200" w:name="_Ref130048408"/>
      <w:r w:rsidRPr="00BA6E9A">
        <w:rPr>
          <w:sz w:val="28"/>
          <w:szCs w:val="28"/>
          <w:lang w:val="kk-KZ"/>
        </w:rPr>
        <w:t>Сакенов С.К</w:t>
      </w:r>
      <w:r w:rsidR="00B63F8C">
        <w:rPr>
          <w:sz w:val="28"/>
          <w:szCs w:val="28"/>
          <w:lang w:val="kk-KZ"/>
        </w:rPr>
        <w:t>., Кукушкин А.И., Бурбаева С.Б. и др.</w:t>
      </w:r>
      <w:r w:rsidRPr="00BA6E9A">
        <w:rPr>
          <w:sz w:val="28"/>
          <w:szCs w:val="28"/>
          <w:lang w:val="kk-KZ"/>
        </w:rPr>
        <w:t xml:space="preserve"> Исследование средневекового производственного </w:t>
      </w:r>
      <w:r w:rsidRPr="00BA6E9A">
        <w:rPr>
          <w:sz w:val="28"/>
          <w:szCs w:val="28"/>
        </w:rPr>
        <w:t>цеха на</w:t>
      </w:r>
      <w:r w:rsidR="007E4DDC">
        <w:rPr>
          <w:sz w:val="28"/>
          <w:szCs w:val="28"/>
          <w:lang w:val="kk-KZ"/>
        </w:rPr>
        <w:t xml:space="preserve"> </w:t>
      </w:r>
      <w:r w:rsidRPr="00BA6E9A">
        <w:rPr>
          <w:sz w:val="28"/>
          <w:szCs w:val="28"/>
        </w:rPr>
        <w:t>городище Бытыгай // Теория и</w:t>
      </w:r>
      <w:r w:rsidR="007E4DDC">
        <w:rPr>
          <w:sz w:val="28"/>
          <w:szCs w:val="28"/>
          <w:lang w:val="kk-KZ"/>
        </w:rPr>
        <w:t xml:space="preserve"> </w:t>
      </w:r>
      <w:r w:rsidRPr="00BA6E9A">
        <w:rPr>
          <w:sz w:val="28"/>
          <w:szCs w:val="28"/>
        </w:rPr>
        <w:t xml:space="preserve">практика археологических исследований. </w:t>
      </w:r>
      <w:r w:rsidR="00C23369">
        <w:rPr>
          <w:sz w:val="28"/>
          <w:szCs w:val="28"/>
        </w:rPr>
        <w:t>–</w:t>
      </w:r>
      <w:r w:rsidR="00C23369">
        <w:rPr>
          <w:sz w:val="28"/>
          <w:szCs w:val="28"/>
          <w:lang w:val="kk-KZ"/>
        </w:rPr>
        <w:t xml:space="preserve"> </w:t>
      </w:r>
      <w:r w:rsidRPr="00BA6E9A">
        <w:rPr>
          <w:sz w:val="28"/>
          <w:szCs w:val="28"/>
        </w:rPr>
        <w:t xml:space="preserve">2021. </w:t>
      </w:r>
      <w:r w:rsidRPr="00BA6E9A">
        <w:rPr>
          <w:sz w:val="28"/>
          <w:szCs w:val="28"/>
          <w:lang w:val="kk-KZ"/>
        </w:rPr>
        <w:t xml:space="preserve">– </w:t>
      </w:r>
      <w:r w:rsidRPr="00BA6E9A">
        <w:rPr>
          <w:sz w:val="28"/>
          <w:szCs w:val="28"/>
        </w:rPr>
        <w:t xml:space="preserve">Т. 33, №4. </w:t>
      </w:r>
      <w:r w:rsidRPr="00BA6E9A">
        <w:rPr>
          <w:sz w:val="28"/>
          <w:szCs w:val="28"/>
          <w:lang w:val="kk-KZ"/>
        </w:rPr>
        <w:t xml:space="preserve">– </w:t>
      </w:r>
      <w:r w:rsidRPr="00BA6E9A">
        <w:rPr>
          <w:sz w:val="28"/>
          <w:szCs w:val="28"/>
        </w:rPr>
        <w:t>С. 267-283.</w:t>
      </w:r>
      <w:bookmarkEnd w:id="200"/>
      <w:r w:rsidRPr="00BA6E9A">
        <w:rPr>
          <w:sz w:val="28"/>
          <w:szCs w:val="28"/>
        </w:rPr>
        <w:t xml:space="preserve"> </w:t>
      </w:r>
    </w:p>
    <w:p w14:paraId="2279B2B7" w14:textId="66C1B23B" w:rsidR="005D75A5" w:rsidRPr="00BA6E9A" w:rsidRDefault="007E4DDC" w:rsidP="00D613B5">
      <w:pPr>
        <w:pStyle w:val="a3"/>
        <w:numPr>
          <w:ilvl w:val="0"/>
          <w:numId w:val="8"/>
        </w:numPr>
        <w:tabs>
          <w:tab w:val="left" w:pos="709"/>
          <w:tab w:val="left" w:pos="1276"/>
        </w:tabs>
        <w:ind w:left="0" w:firstLine="709"/>
        <w:jc w:val="both"/>
        <w:rPr>
          <w:sz w:val="28"/>
          <w:szCs w:val="28"/>
          <w:lang w:val="kk-KZ"/>
        </w:rPr>
      </w:pPr>
      <w:bookmarkStart w:id="201" w:name="_Ref131099207"/>
      <w:r w:rsidRPr="002C012F">
        <w:rPr>
          <w:sz w:val="28"/>
          <w:szCs w:val="28"/>
          <w:lang w:val="kk-KZ"/>
        </w:rPr>
        <w:t xml:space="preserve">Проведение </w:t>
      </w:r>
      <w:r w:rsidR="00A9690F" w:rsidRPr="002C012F">
        <w:rPr>
          <w:sz w:val="28"/>
          <w:szCs w:val="28"/>
          <w:lang w:val="kk-KZ"/>
        </w:rPr>
        <w:t xml:space="preserve">реставрационных работ на памятнике археологии - городища </w:t>
      </w:r>
      <w:r w:rsidRPr="002C012F">
        <w:rPr>
          <w:sz w:val="28"/>
          <w:szCs w:val="28"/>
          <w:lang w:val="kk-KZ"/>
        </w:rPr>
        <w:t xml:space="preserve">Хан </w:t>
      </w:r>
      <w:r w:rsidR="00A9690F" w:rsidRPr="002C012F">
        <w:rPr>
          <w:sz w:val="28"/>
          <w:szCs w:val="28"/>
          <w:lang w:val="kk-KZ"/>
        </w:rPr>
        <w:t xml:space="preserve">ордасы XIV-XV </w:t>
      </w:r>
      <w:r w:rsidR="00A9690F" w:rsidRPr="00A9690F">
        <w:rPr>
          <w:sz w:val="28"/>
          <w:szCs w:val="28"/>
        </w:rPr>
        <w:t xml:space="preserve">вв., </w:t>
      </w:r>
      <w:r w:rsidRPr="00A9690F">
        <w:rPr>
          <w:sz w:val="28"/>
          <w:szCs w:val="28"/>
        </w:rPr>
        <w:t>У</w:t>
      </w:r>
      <w:r w:rsidR="00A9690F" w:rsidRPr="00A9690F">
        <w:rPr>
          <w:sz w:val="28"/>
          <w:szCs w:val="28"/>
        </w:rPr>
        <w:t>лытауский район</w:t>
      </w:r>
      <w:r>
        <w:rPr>
          <w:sz w:val="28"/>
          <w:szCs w:val="28"/>
          <w:lang w:val="kk-KZ"/>
        </w:rPr>
        <w:t>: отчет о НИР (заключительны)</w:t>
      </w:r>
      <w:r w:rsidR="00A9690F" w:rsidRPr="00A9690F">
        <w:rPr>
          <w:sz w:val="28"/>
          <w:szCs w:val="28"/>
          <w:lang w:val="kk-KZ"/>
        </w:rPr>
        <w:t xml:space="preserve"> / </w:t>
      </w:r>
      <w:r w:rsidRPr="00A9690F">
        <w:rPr>
          <w:sz w:val="28"/>
          <w:szCs w:val="28"/>
          <w:lang w:val="kk-KZ"/>
        </w:rPr>
        <w:t>испол</w:t>
      </w:r>
      <w:r>
        <w:rPr>
          <w:sz w:val="28"/>
          <w:szCs w:val="28"/>
          <w:lang w:val="kk-KZ"/>
        </w:rPr>
        <w:t>.</w:t>
      </w:r>
      <w:r w:rsidR="00A9690F" w:rsidRPr="00A9690F">
        <w:rPr>
          <w:sz w:val="28"/>
          <w:szCs w:val="28"/>
          <w:lang w:val="kk-KZ"/>
        </w:rPr>
        <w:t xml:space="preserve"> </w:t>
      </w:r>
      <w:r w:rsidR="00A9690F" w:rsidRPr="00A9690F">
        <w:rPr>
          <w:sz w:val="28"/>
          <w:szCs w:val="28"/>
        </w:rPr>
        <w:t>Смаилов Ж.Е.</w:t>
      </w:r>
      <w:r w:rsidR="00A9690F" w:rsidRPr="00A9690F">
        <w:rPr>
          <w:sz w:val="28"/>
          <w:szCs w:val="28"/>
          <w:lang w:val="kk-KZ"/>
        </w:rPr>
        <w:t xml:space="preserve">, </w:t>
      </w:r>
      <w:r w:rsidR="00A9690F" w:rsidRPr="00A9690F">
        <w:rPr>
          <w:sz w:val="28"/>
          <w:szCs w:val="28"/>
        </w:rPr>
        <w:t>Ошанов О.Ж.</w:t>
      </w:r>
      <w:r w:rsidR="00A9690F" w:rsidRPr="00A9690F">
        <w:rPr>
          <w:sz w:val="28"/>
          <w:szCs w:val="28"/>
          <w:lang w:val="kk-KZ"/>
        </w:rPr>
        <w:t xml:space="preserve">, </w:t>
      </w:r>
      <w:r w:rsidR="00A9690F" w:rsidRPr="00A9690F">
        <w:rPr>
          <w:sz w:val="28"/>
          <w:szCs w:val="28"/>
        </w:rPr>
        <w:t>Дощанова Т.С.</w:t>
      </w:r>
      <w:r w:rsidR="00A9690F" w:rsidRPr="00A9690F">
        <w:rPr>
          <w:sz w:val="28"/>
          <w:szCs w:val="28"/>
          <w:lang w:val="kk-KZ"/>
        </w:rPr>
        <w:t xml:space="preserve"> </w:t>
      </w:r>
      <w:r w:rsidR="00A9690F">
        <w:rPr>
          <w:sz w:val="28"/>
          <w:szCs w:val="28"/>
          <w:lang w:val="kk-KZ"/>
        </w:rPr>
        <w:t xml:space="preserve">и др. </w:t>
      </w:r>
      <w:r w:rsidR="00A9690F" w:rsidRPr="00A9690F">
        <w:rPr>
          <w:sz w:val="28"/>
          <w:szCs w:val="28"/>
          <w:lang w:val="kk-KZ"/>
        </w:rPr>
        <w:t xml:space="preserve">– </w:t>
      </w:r>
      <w:r w:rsidR="00A9690F" w:rsidRPr="00A9690F">
        <w:rPr>
          <w:sz w:val="28"/>
          <w:szCs w:val="28"/>
        </w:rPr>
        <w:t>Алматы</w:t>
      </w:r>
      <w:r w:rsidR="00A9690F" w:rsidRPr="00A9690F">
        <w:rPr>
          <w:sz w:val="28"/>
          <w:szCs w:val="28"/>
          <w:lang w:val="kk-KZ"/>
        </w:rPr>
        <w:t xml:space="preserve">, </w:t>
      </w:r>
      <w:r w:rsidR="00A9690F" w:rsidRPr="00A9690F">
        <w:rPr>
          <w:sz w:val="28"/>
          <w:szCs w:val="28"/>
        </w:rPr>
        <w:t>2010</w:t>
      </w:r>
      <w:r w:rsidR="00A9690F" w:rsidRPr="00A9690F">
        <w:rPr>
          <w:sz w:val="28"/>
          <w:szCs w:val="28"/>
          <w:lang w:val="kk-KZ"/>
        </w:rPr>
        <w:t>. – 50 с</w:t>
      </w:r>
      <w:r w:rsidR="00A9690F">
        <w:rPr>
          <w:sz w:val="28"/>
          <w:szCs w:val="28"/>
          <w:lang w:val="kk-KZ"/>
        </w:rPr>
        <w:t>.</w:t>
      </w:r>
      <w:bookmarkEnd w:id="201"/>
      <w:r w:rsidR="00A9690F">
        <w:rPr>
          <w:sz w:val="28"/>
          <w:szCs w:val="28"/>
          <w:shd w:val="clear" w:color="auto" w:fill="FFFFFF"/>
          <w:lang w:val="kk-KZ"/>
        </w:rPr>
        <w:t xml:space="preserve"> </w:t>
      </w:r>
    </w:p>
    <w:p w14:paraId="52412E8B" w14:textId="4E957EE0" w:rsidR="000A308D" w:rsidRPr="00BA6E9A" w:rsidRDefault="00936E42" w:rsidP="00D613B5">
      <w:pPr>
        <w:pStyle w:val="a3"/>
        <w:numPr>
          <w:ilvl w:val="0"/>
          <w:numId w:val="8"/>
        </w:numPr>
        <w:tabs>
          <w:tab w:val="left" w:pos="709"/>
          <w:tab w:val="left" w:pos="1276"/>
        </w:tabs>
        <w:ind w:left="0" w:firstLine="709"/>
        <w:jc w:val="both"/>
        <w:rPr>
          <w:rStyle w:val="aa"/>
          <w:b w:val="0"/>
          <w:bCs w:val="0"/>
          <w:sz w:val="28"/>
          <w:szCs w:val="28"/>
          <w:lang w:val="kk-KZ"/>
        </w:rPr>
      </w:pPr>
      <w:bookmarkStart w:id="202" w:name="_Ref130049552"/>
      <w:r w:rsidRPr="00BA6E9A">
        <w:rPr>
          <w:sz w:val="28"/>
          <w:szCs w:val="28"/>
          <w:lang w:val="kk-KZ"/>
        </w:rPr>
        <w:t>Ломан В.Г</w:t>
      </w:r>
      <w:r w:rsidR="00B63F8C">
        <w:rPr>
          <w:sz w:val="28"/>
          <w:szCs w:val="28"/>
          <w:lang w:val="kk-KZ"/>
        </w:rPr>
        <w:t>., Дмитриев Е.А., Кукушкин И.А. и др.</w:t>
      </w:r>
      <w:r w:rsidRPr="00BA6E9A">
        <w:rPr>
          <w:sz w:val="28"/>
          <w:szCs w:val="28"/>
          <w:lang w:val="kk-KZ"/>
        </w:rPr>
        <w:t xml:space="preserve"> Золотоординские погредения могильника Нураталды</w:t>
      </w:r>
      <w:r w:rsidR="007E4DDC">
        <w:rPr>
          <w:sz w:val="28"/>
          <w:szCs w:val="28"/>
          <w:lang w:val="kk-KZ"/>
        </w:rPr>
        <w:t>-</w:t>
      </w:r>
      <w:r w:rsidRPr="00BA6E9A">
        <w:rPr>
          <w:sz w:val="28"/>
          <w:szCs w:val="28"/>
          <w:lang w:val="kk-KZ"/>
        </w:rPr>
        <w:t xml:space="preserve">2 </w:t>
      </w:r>
      <w:r w:rsidRPr="00BA6E9A">
        <w:rPr>
          <w:sz w:val="28"/>
          <w:szCs w:val="28"/>
        </w:rPr>
        <w:t xml:space="preserve">// </w:t>
      </w:r>
      <w:r w:rsidRPr="00BA6E9A">
        <w:rPr>
          <w:rStyle w:val="aa"/>
          <w:b w:val="0"/>
          <w:sz w:val="28"/>
          <w:szCs w:val="28"/>
          <w:shd w:val="clear" w:color="auto" w:fill="FFFFFF"/>
        </w:rPr>
        <w:t>Археологическое наследие Центрального Казахстана: изучение и сохранение</w:t>
      </w:r>
      <w:r w:rsidR="007E4DDC">
        <w:rPr>
          <w:rStyle w:val="aa"/>
          <w:b w:val="0"/>
          <w:sz w:val="28"/>
          <w:szCs w:val="28"/>
          <w:shd w:val="clear" w:color="auto" w:fill="FFFFFF"/>
          <w:lang w:val="kk-KZ"/>
        </w:rPr>
        <w:t>:</w:t>
      </w:r>
      <w:r w:rsidRPr="00BA6E9A">
        <w:rPr>
          <w:rStyle w:val="aa"/>
          <w:b w:val="0"/>
          <w:sz w:val="28"/>
          <w:szCs w:val="28"/>
          <w:shd w:val="clear" w:color="auto" w:fill="FFFFFF"/>
        </w:rPr>
        <w:t xml:space="preserve"> </w:t>
      </w:r>
      <w:r w:rsidR="007E4DDC" w:rsidRPr="00BA6E9A">
        <w:rPr>
          <w:rStyle w:val="aa"/>
          <w:b w:val="0"/>
          <w:sz w:val="28"/>
          <w:szCs w:val="28"/>
          <w:shd w:val="clear" w:color="auto" w:fill="FFFFFF"/>
        </w:rPr>
        <w:t>сб</w:t>
      </w:r>
      <w:r w:rsidR="007E4DDC">
        <w:rPr>
          <w:rStyle w:val="aa"/>
          <w:b w:val="0"/>
          <w:sz w:val="28"/>
          <w:szCs w:val="28"/>
          <w:shd w:val="clear" w:color="auto" w:fill="FFFFFF"/>
          <w:lang w:val="kk-KZ"/>
        </w:rPr>
        <w:t>.</w:t>
      </w:r>
      <w:r w:rsidR="007E4DDC" w:rsidRPr="00BA6E9A">
        <w:rPr>
          <w:rStyle w:val="aa"/>
          <w:b w:val="0"/>
          <w:sz w:val="28"/>
          <w:szCs w:val="28"/>
          <w:shd w:val="clear" w:color="auto" w:fill="FFFFFF"/>
        </w:rPr>
        <w:t xml:space="preserve"> </w:t>
      </w:r>
      <w:r w:rsidRPr="00BA6E9A">
        <w:rPr>
          <w:rStyle w:val="aa"/>
          <w:b w:val="0"/>
          <w:sz w:val="28"/>
          <w:szCs w:val="28"/>
          <w:shd w:val="clear" w:color="auto" w:fill="FFFFFF"/>
        </w:rPr>
        <w:t>науч</w:t>
      </w:r>
      <w:r w:rsidR="007E4DDC">
        <w:rPr>
          <w:rStyle w:val="aa"/>
          <w:b w:val="0"/>
          <w:sz w:val="28"/>
          <w:szCs w:val="28"/>
          <w:shd w:val="clear" w:color="auto" w:fill="FFFFFF"/>
          <w:lang w:val="kk-KZ"/>
        </w:rPr>
        <w:t xml:space="preserve">. </w:t>
      </w:r>
      <w:r w:rsidRPr="00BA6E9A">
        <w:rPr>
          <w:rStyle w:val="aa"/>
          <w:b w:val="0"/>
          <w:sz w:val="28"/>
          <w:szCs w:val="28"/>
          <w:shd w:val="clear" w:color="auto" w:fill="FFFFFF"/>
        </w:rPr>
        <w:t>ст</w:t>
      </w:r>
      <w:r w:rsidR="007E4DDC">
        <w:rPr>
          <w:rStyle w:val="aa"/>
          <w:b w:val="0"/>
          <w:sz w:val="28"/>
          <w:szCs w:val="28"/>
          <w:shd w:val="clear" w:color="auto" w:fill="FFFFFF"/>
          <w:lang w:val="kk-KZ"/>
        </w:rPr>
        <w:t>.</w:t>
      </w:r>
      <w:r w:rsidRPr="00BA6E9A">
        <w:rPr>
          <w:rStyle w:val="aa"/>
          <w:b w:val="0"/>
          <w:sz w:val="28"/>
          <w:szCs w:val="28"/>
          <w:shd w:val="clear" w:color="auto" w:fill="FFFFFF"/>
        </w:rPr>
        <w:t>, посв</w:t>
      </w:r>
      <w:r w:rsidR="007E4DDC">
        <w:rPr>
          <w:rStyle w:val="aa"/>
          <w:b w:val="0"/>
          <w:sz w:val="28"/>
          <w:szCs w:val="28"/>
          <w:shd w:val="clear" w:color="auto" w:fill="FFFFFF"/>
          <w:lang w:val="kk-KZ"/>
        </w:rPr>
        <w:t>.</w:t>
      </w:r>
      <w:r w:rsidRPr="00BA6E9A">
        <w:rPr>
          <w:rStyle w:val="aa"/>
          <w:b w:val="0"/>
          <w:sz w:val="28"/>
          <w:szCs w:val="28"/>
          <w:shd w:val="clear" w:color="auto" w:fill="FFFFFF"/>
        </w:rPr>
        <w:t xml:space="preserve"> 70-лет</w:t>
      </w:r>
      <w:r w:rsidR="007E4DDC">
        <w:rPr>
          <w:rStyle w:val="aa"/>
          <w:b w:val="0"/>
          <w:sz w:val="28"/>
          <w:szCs w:val="28"/>
          <w:shd w:val="clear" w:color="auto" w:fill="FFFFFF"/>
          <w:lang w:val="kk-KZ"/>
        </w:rPr>
        <w:t>.</w:t>
      </w:r>
      <w:r w:rsidRPr="00BA6E9A">
        <w:rPr>
          <w:rStyle w:val="aa"/>
          <w:b w:val="0"/>
          <w:sz w:val="28"/>
          <w:szCs w:val="28"/>
          <w:shd w:val="clear" w:color="auto" w:fill="FFFFFF"/>
        </w:rPr>
        <w:t xml:space="preserve"> организации Центрально Казахстанской археологической экспедиции Академии наук Казахстана. – Алматы, 2017. – Т. 1. – С. 209-218.</w:t>
      </w:r>
      <w:bookmarkEnd w:id="202"/>
    </w:p>
    <w:p w14:paraId="25ED1199" w14:textId="6B7E5A0C" w:rsidR="00936E42" w:rsidRPr="00BA6E9A" w:rsidRDefault="00936E42" w:rsidP="00D613B5">
      <w:pPr>
        <w:pStyle w:val="a3"/>
        <w:numPr>
          <w:ilvl w:val="0"/>
          <w:numId w:val="8"/>
        </w:numPr>
        <w:tabs>
          <w:tab w:val="left" w:pos="709"/>
          <w:tab w:val="left" w:pos="1276"/>
        </w:tabs>
        <w:ind w:left="0" w:firstLine="709"/>
        <w:jc w:val="both"/>
        <w:rPr>
          <w:sz w:val="28"/>
          <w:szCs w:val="28"/>
          <w:lang w:val="kk-KZ"/>
        </w:rPr>
      </w:pPr>
      <w:bookmarkStart w:id="203" w:name="_Ref130049855"/>
      <w:r w:rsidRPr="007E4DDC">
        <w:rPr>
          <w:bCs/>
          <w:iCs/>
          <w:sz w:val="28"/>
          <w:szCs w:val="28"/>
          <w:lang w:val="kk-KZ"/>
        </w:rPr>
        <w:t>Кукушкин А.И., Дмитриев Е.А.,</w:t>
      </w:r>
      <w:r w:rsidRPr="00BA6E9A">
        <w:rPr>
          <w:bCs/>
          <w:iCs/>
          <w:sz w:val="28"/>
          <w:szCs w:val="28"/>
          <w:lang w:val="kk-KZ"/>
        </w:rPr>
        <w:t xml:space="preserve"> </w:t>
      </w:r>
      <w:r w:rsidRPr="007E4DDC">
        <w:rPr>
          <w:bCs/>
          <w:iCs/>
          <w:sz w:val="28"/>
          <w:szCs w:val="28"/>
          <w:lang w:val="kk-KZ"/>
        </w:rPr>
        <w:t>Кукушкин И.А.</w:t>
      </w:r>
      <w:r w:rsidRPr="00BA6E9A">
        <w:rPr>
          <w:bCs/>
          <w:iCs/>
          <w:sz w:val="28"/>
          <w:szCs w:val="28"/>
          <w:lang w:val="kk-KZ"/>
        </w:rPr>
        <w:t xml:space="preserve"> </w:t>
      </w:r>
      <w:r w:rsidRPr="007E4DDC">
        <w:rPr>
          <w:rFonts w:eastAsia="TimesNewRomanPSMT"/>
          <w:sz w:val="28"/>
          <w:szCs w:val="28"/>
          <w:lang w:val="kk-KZ"/>
        </w:rPr>
        <w:t>Кенотаф золотоордынского времени на могильнике Котыртас</w:t>
      </w:r>
      <w:r w:rsidRPr="00BA6E9A">
        <w:rPr>
          <w:rFonts w:eastAsia="TimesNewRomanPSMT"/>
          <w:sz w:val="28"/>
          <w:szCs w:val="28"/>
          <w:lang w:val="kk-KZ"/>
        </w:rPr>
        <w:t xml:space="preserve"> </w:t>
      </w:r>
      <w:r w:rsidRPr="007E4DDC">
        <w:rPr>
          <w:rFonts w:eastAsia="TimesNewRomanPSMT"/>
          <w:sz w:val="28"/>
          <w:szCs w:val="28"/>
          <w:lang w:val="kk-KZ"/>
        </w:rPr>
        <w:t>(Центральный Казахстан)</w:t>
      </w:r>
      <w:r w:rsidRPr="00BA6E9A">
        <w:rPr>
          <w:rFonts w:eastAsia="TimesNewRomanPSMT"/>
          <w:sz w:val="28"/>
          <w:szCs w:val="28"/>
          <w:lang w:val="kk-KZ"/>
        </w:rPr>
        <w:t xml:space="preserve"> // </w:t>
      </w:r>
      <w:r w:rsidRPr="007E4DDC">
        <w:rPr>
          <w:bCs/>
          <w:sz w:val="28"/>
          <w:szCs w:val="28"/>
          <w:lang w:val="kk-KZ"/>
        </w:rPr>
        <w:t>Археология Казахстана</w:t>
      </w:r>
      <w:r w:rsidR="007E4DDC">
        <w:rPr>
          <w:bCs/>
          <w:sz w:val="28"/>
          <w:szCs w:val="28"/>
          <w:lang w:val="kk-KZ"/>
        </w:rPr>
        <w:t xml:space="preserve">. – 2019. – </w:t>
      </w:r>
      <w:r w:rsidRPr="007E4DDC">
        <w:rPr>
          <w:bCs/>
          <w:iCs/>
          <w:sz w:val="28"/>
          <w:szCs w:val="28"/>
          <w:lang w:val="kk-KZ"/>
        </w:rPr>
        <w:t>№4(6)</w:t>
      </w:r>
      <w:r w:rsidRPr="00BA6E9A">
        <w:rPr>
          <w:bCs/>
          <w:iCs/>
          <w:sz w:val="28"/>
          <w:szCs w:val="28"/>
          <w:lang w:val="kk-KZ"/>
        </w:rPr>
        <w:t xml:space="preserve">. – </w:t>
      </w:r>
      <w:r w:rsidR="007E4DDC">
        <w:rPr>
          <w:bCs/>
          <w:iCs/>
          <w:sz w:val="28"/>
          <w:szCs w:val="28"/>
          <w:lang w:val="kk-KZ"/>
        </w:rPr>
        <w:t xml:space="preserve">С. </w:t>
      </w:r>
      <w:r w:rsidRPr="00BA6E9A">
        <w:rPr>
          <w:bCs/>
          <w:iCs/>
          <w:sz w:val="28"/>
          <w:szCs w:val="28"/>
          <w:lang w:val="kk-KZ"/>
        </w:rPr>
        <w:t>19-31.</w:t>
      </w:r>
      <w:bookmarkEnd w:id="203"/>
    </w:p>
    <w:p w14:paraId="51805ED4" w14:textId="62B2DD23" w:rsidR="00936E42" w:rsidRPr="00706597" w:rsidRDefault="00936E42" w:rsidP="00D613B5">
      <w:pPr>
        <w:pStyle w:val="a3"/>
        <w:numPr>
          <w:ilvl w:val="0"/>
          <w:numId w:val="8"/>
        </w:numPr>
        <w:tabs>
          <w:tab w:val="left" w:pos="709"/>
          <w:tab w:val="left" w:pos="1276"/>
        </w:tabs>
        <w:ind w:left="0" w:firstLine="709"/>
        <w:jc w:val="both"/>
        <w:rPr>
          <w:sz w:val="28"/>
          <w:szCs w:val="28"/>
          <w:lang w:val="kk-KZ"/>
        </w:rPr>
      </w:pPr>
      <w:bookmarkStart w:id="204" w:name="_Ref130050337"/>
      <w:r w:rsidRPr="00BA6E9A">
        <w:rPr>
          <w:iCs/>
          <w:sz w:val="28"/>
          <w:szCs w:val="28"/>
          <w:lang w:val="kk-KZ"/>
        </w:rPr>
        <w:t xml:space="preserve">Варфоломеев В.В., Кукушкин И.А., Дмитриев Е.А. </w:t>
      </w:r>
      <w:r w:rsidRPr="00BA6E9A">
        <w:rPr>
          <w:rFonts w:eastAsia="TimesNewRomanPSMT"/>
          <w:sz w:val="28"/>
          <w:szCs w:val="28"/>
          <w:lang w:val="kk-KZ"/>
        </w:rPr>
        <w:t>Средневековое погребение у аула Аюлы // Жетісу өлкесінің тарихы мен археологиялық</w:t>
      </w:r>
      <w:r w:rsidR="00780284" w:rsidRPr="00BA6E9A">
        <w:rPr>
          <w:rFonts w:eastAsia="TimesNewRomanPSMT"/>
          <w:sz w:val="28"/>
          <w:szCs w:val="28"/>
          <w:lang w:val="kk-KZ"/>
        </w:rPr>
        <w:t xml:space="preserve"> деректері</w:t>
      </w:r>
      <w:r w:rsidR="007E4DDC">
        <w:rPr>
          <w:rFonts w:eastAsia="TimesNewRomanPSMT"/>
          <w:sz w:val="28"/>
          <w:szCs w:val="28"/>
          <w:lang w:val="kk-KZ"/>
        </w:rPr>
        <w:t>:</w:t>
      </w:r>
      <w:r w:rsidR="00780284" w:rsidRPr="00BA6E9A">
        <w:rPr>
          <w:rFonts w:eastAsia="TimesNewRomanPSMT"/>
          <w:sz w:val="28"/>
          <w:szCs w:val="28"/>
          <w:lang w:val="kk-KZ"/>
        </w:rPr>
        <w:t xml:space="preserve"> </w:t>
      </w:r>
      <w:r w:rsidR="007E4DDC" w:rsidRPr="00BA6E9A">
        <w:rPr>
          <w:rFonts w:eastAsia="TimesNewRomanPSMT"/>
          <w:sz w:val="28"/>
          <w:szCs w:val="28"/>
          <w:lang w:val="kk-KZ"/>
        </w:rPr>
        <w:t>мақал</w:t>
      </w:r>
      <w:r w:rsidR="007E4DDC">
        <w:rPr>
          <w:rFonts w:eastAsia="TimesNewRomanPSMT"/>
          <w:sz w:val="28"/>
          <w:szCs w:val="28"/>
          <w:lang w:val="kk-KZ"/>
        </w:rPr>
        <w:t>.</w:t>
      </w:r>
      <w:r w:rsidR="007E4DDC" w:rsidRPr="00BA6E9A">
        <w:rPr>
          <w:rFonts w:eastAsia="TimesNewRomanPSMT"/>
          <w:sz w:val="28"/>
          <w:szCs w:val="28"/>
          <w:lang w:val="kk-KZ"/>
        </w:rPr>
        <w:t xml:space="preserve"> </w:t>
      </w:r>
      <w:r w:rsidR="00780284" w:rsidRPr="00BA6E9A">
        <w:rPr>
          <w:rFonts w:eastAsia="TimesNewRomanPSMT"/>
          <w:sz w:val="28"/>
          <w:szCs w:val="28"/>
          <w:lang w:val="kk-KZ"/>
        </w:rPr>
        <w:t>мен жариял</w:t>
      </w:r>
      <w:r w:rsidR="007E4DDC">
        <w:rPr>
          <w:rFonts w:eastAsia="TimesNewRomanPSMT"/>
          <w:sz w:val="28"/>
          <w:szCs w:val="28"/>
          <w:lang w:val="kk-KZ"/>
        </w:rPr>
        <w:t>.</w:t>
      </w:r>
      <w:r w:rsidR="00780284" w:rsidRPr="00BA6E9A">
        <w:rPr>
          <w:rFonts w:eastAsia="TimesNewRomanPSMT"/>
          <w:sz w:val="28"/>
          <w:szCs w:val="28"/>
          <w:lang w:val="kk-KZ"/>
        </w:rPr>
        <w:t xml:space="preserve"> жин. – </w:t>
      </w:r>
      <w:r w:rsidRPr="00BA6E9A">
        <w:rPr>
          <w:rFonts w:eastAsia="TimesNewRomanPSMT"/>
          <w:sz w:val="28"/>
          <w:szCs w:val="28"/>
          <w:lang w:val="kk-KZ"/>
        </w:rPr>
        <w:t xml:space="preserve">Алматы: </w:t>
      </w:r>
      <w:r w:rsidR="00780284" w:rsidRPr="00BA6E9A">
        <w:rPr>
          <w:rFonts w:eastAsia="TimesNewRomanPSMT"/>
          <w:sz w:val="28"/>
          <w:szCs w:val="28"/>
          <w:lang w:val="kk-KZ"/>
        </w:rPr>
        <w:t>Ә</w:t>
      </w:r>
      <w:r w:rsidRPr="00BA6E9A">
        <w:rPr>
          <w:rFonts w:eastAsia="TimesNewRomanPSMT"/>
          <w:sz w:val="28"/>
          <w:szCs w:val="28"/>
          <w:lang w:val="kk-KZ"/>
        </w:rPr>
        <w:t>.Х. Мар</w:t>
      </w:r>
      <w:r w:rsidR="00780284" w:rsidRPr="00BA6E9A">
        <w:rPr>
          <w:rFonts w:eastAsia="TimesNewRomanPSMT"/>
          <w:sz w:val="28"/>
          <w:szCs w:val="28"/>
          <w:lang w:val="kk-KZ"/>
        </w:rPr>
        <w:t>ғұлан атындағы Археология институты</w:t>
      </w:r>
      <w:r w:rsidRPr="00BA6E9A">
        <w:rPr>
          <w:rFonts w:eastAsia="TimesNewRomanPSMT"/>
          <w:sz w:val="28"/>
          <w:szCs w:val="28"/>
          <w:lang w:val="kk-KZ"/>
        </w:rPr>
        <w:t xml:space="preserve">, 2017. </w:t>
      </w:r>
      <w:r w:rsidR="00780284" w:rsidRPr="00BA6E9A">
        <w:rPr>
          <w:rFonts w:eastAsia="TimesNewRomanPSMT"/>
          <w:sz w:val="28"/>
          <w:szCs w:val="28"/>
          <w:lang w:val="kk-KZ"/>
        </w:rPr>
        <w:t>– Б</w:t>
      </w:r>
      <w:r w:rsidRPr="00BA6E9A">
        <w:rPr>
          <w:rFonts w:eastAsia="TimesNewRomanPSMT"/>
          <w:sz w:val="28"/>
          <w:szCs w:val="28"/>
          <w:lang w:val="kk-KZ"/>
        </w:rPr>
        <w:t>. 167-173.</w:t>
      </w:r>
      <w:bookmarkEnd w:id="204"/>
    </w:p>
    <w:p w14:paraId="41599A2D" w14:textId="78D755E3" w:rsidR="00706597" w:rsidRPr="00BA6E9A" w:rsidRDefault="004B756F" w:rsidP="00D613B5">
      <w:pPr>
        <w:pStyle w:val="a3"/>
        <w:numPr>
          <w:ilvl w:val="0"/>
          <w:numId w:val="8"/>
        </w:numPr>
        <w:tabs>
          <w:tab w:val="left" w:pos="709"/>
          <w:tab w:val="left" w:pos="1276"/>
        </w:tabs>
        <w:ind w:left="0" w:firstLine="709"/>
        <w:jc w:val="both"/>
        <w:rPr>
          <w:sz w:val="28"/>
          <w:szCs w:val="28"/>
          <w:lang w:val="kk-KZ"/>
        </w:rPr>
      </w:pPr>
      <w:bookmarkStart w:id="205" w:name="_Ref131162169"/>
      <w:r w:rsidRPr="004B756F">
        <w:rPr>
          <w:sz w:val="28"/>
          <w:szCs w:val="28"/>
        </w:rPr>
        <w:t>Разработка и внедрение методов консервации археологических экспонатовв рамках мероприятия по подготовке к экспонированию археологической коллекции из раскопок некрополя Кызылоба 2020-2021 гг. в Северо-Казахстанской области</w:t>
      </w:r>
      <w:r w:rsidR="007E4DDC">
        <w:rPr>
          <w:sz w:val="28"/>
          <w:szCs w:val="28"/>
          <w:lang w:val="kk-KZ"/>
        </w:rPr>
        <w:t>:</w:t>
      </w:r>
      <w:r w:rsidRPr="004B756F">
        <w:rPr>
          <w:sz w:val="28"/>
          <w:szCs w:val="28"/>
          <w:lang w:val="kk-KZ"/>
        </w:rPr>
        <w:t xml:space="preserve"> </w:t>
      </w:r>
      <w:r w:rsidR="007E4DDC" w:rsidRPr="004B756F">
        <w:rPr>
          <w:sz w:val="28"/>
          <w:szCs w:val="28"/>
          <w:lang w:val="kk-KZ"/>
        </w:rPr>
        <w:t>н</w:t>
      </w:r>
      <w:r w:rsidR="007E4DDC" w:rsidRPr="004B756F">
        <w:rPr>
          <w:sz w:val="28"/>
          <w:szCs w:val="28"/>
        </w:rPr>
        <w:t>ауч</w:t>
      </w:r>
      <w:r w:rsidR="007E4DDC">
        <w:rPr>
          <w:sz w:val="28"/>
          <w:szCs w:val="28"/>
          <w:lang w:val="kk-KZ"/>
        </w:rPr>
        <w:t>.</w:t>
      </w:r>
      <w:r w:rsidR="007E4DDC" w:rsidRPr="004B756F">
        <w:rPr>
          <w:sz w:val="28"/>
          <w:szCs w:val="28"/>
        </w:rPr>
        <w:t xml:space="preserve"> отчет</w:t>
      </w:r>
      <w:r w:rsidR="007E4DDC" w:rsidRPr="004B756F">
        <w:rPr>
          <w:sz w:val="28"/>
          <w:szCs w:val="28"/>
          <w:lang w:val="kk-KZ"/>
        </w:rPr>
        <w:t xml:space="preserve"> </w:t>
      </w:r>
      <w:r w:rsidR="007E4DDC" w:rsidRPr="004B756F">
        <w:rPr>
          <w:sz w:val="28"/>
          <w:szCs w:val="28"/>
        </w:rPr>
        <w:t>по итогам археол</w:t>
      </w:r>
      <w:r w:rsidR="00C23369">
        <w:rPr>
          <w:sz w:val="28"/>
          <w:szCs w:val="28"/>
          <w:lang w:val="kk-KZ"/>
        </w:rPr>
        <w:t>.</w:t>
      </w:r>
      <w:r w:rsidR="007E4DDC" w:rsidRPr="004B756F">
        <w:rPr>
          <w:sz w:val="28"/>
          <w:szCs w:val="28"/>
        </w:rPr>
        <w:t xml:space="preserve"> работ</w:t>
      </w:r>
      <w:r w:rsidR="007E4DDC" w:rsidRPr="004B756F">
        <w:rPr>
          <w:sz w:val="28"/>
          <w:szCs w:val="28"/>
          <w:lang w:val="kk-KZ"/>
        </w:rPr>
        <w:t xml:space="preserve"> </w:t>
      </w:r>
      <w:r w:rsidRPr="004B756F">
        <w:rPr>
          <w:sz w:val="28"/>
          <w:szCs w:val="28"/>
          <w:lang w:val="kk-KZ"/>
        </w:rPr>
        <w:t xml:space="preserve">/ </w:t>
      </w:r>
      <w:r w:rsidR="007E4DDC" w:rsidRPr="00A9690F">
        <w:rPr>
          <w:sz w:val="28"/>
          <w:szCs w:val="28"/>
          <w:lang w:val="kk-KZ"/>
        </w:rPr>
        <w:t>и</w:t>
      </w:r>
      <w:r w:rsidRPr="00A9690F">
        <w:rPr>
          <w:sz w:val="28"/>
          <w:szCs w:val="28"/>
          <w:lang w:val="kk-KZ"/>
        </w:rPr>
        <w:t>спол</w:t>
      </w:r>
      <w:r w:rsidR="007E4DDC">
        <w:rPr>
          <w:sz w:val="28"/>
          <w:szCs w:val="28"/>
          <w:lang w:val="kk-KZ"/>
        </w:rPr>
        <w:t>.</w:t>
      </w:r>
      <w:r>
        <w:rPr>
          <w:sz w:val="28"/>
          <w:szCs w:val="28"/>
          <w:lang w:val="kk-KZ"/>
        </w:rPr>
        <w:t xml:space="preserve"> </w:t>
      </w:r>
      <w:r w:rsidRPr="004B756F">
        <w:rPr>
          <w:sz w:val="28"/>
          <w:szCs w:val="28"/>
        </w:rPr>
        <w:t>Смагулов</w:t>
      </w:r>
      <w:r w:rsidR="007E4DDC" w:rsidRPr="007E4DDC">
        <w:rPr>
          <w:sz w:val="28"/>
          <w:szCs w:val="28"/>
        </w:rPr>
        <w:t xml:space="preserve"> </w:t>
      </w:r>
      <w:r w:rsidR="007E4DDC" w:rsidRPr="004B756F">
        <w:rPr>
          <w:sz w:val="28"/>
          <w:szCs w:val="28"/>
        </w:rPr>
        <w:t>Т.Н.</w:t>
      </w:r>
      <w:r w:rsidRPr="004B756F">
        <w:rPr>
          <w:sz w:val="28"/>
          <w:szCs w:val="28"/>
          <w:lang w:val="kk-KZ"/>
        </w:rPr>
        <w:t>, Тушева</w:t>
      </w:r>
      <w:r w:rsidR="007E4DDC" w:rsidRPr="007E4DDC">
        <w:rPr>
          <w:sz w:val="28"/>
          <w:szCs w:val="28"/>
          <w:lang w:val="kk-KZ"/>
        </w:rPr>
        <w:t xml:space="preserve"> </w:t>
      </w:r>
      <w:r w:rsidR="007E4DDC" w:rsidRPr="004B756F">
        <w:rPr>
          <w:sz w:val="28"/>
          <w:szCs w:val="28"/>
          <w:lang w:val="kk-KZ"/>
        </w:rPr>
        <w:t>Е.К.</w:t>
      </w:r>
      <w:r w:rsidRPr="004B756F">
        <w:rPr>
          <w:sz w:val="28"/>
          <w:szCs w:val="28"/>
          <w:lang w:val="kk-KZ"/>
        </w:rPr>
        <w:t>, Крупа</w:t>
      </w:r>
      <w:r w:rsidR="007E4DDC" w:rsidRPr="007E4DDC">
        <w:rPr>
          <w:sz w:val="28"/>
          <w:szCs w:val="28"/>
          <w:lang w:val="kk-KZ"/>
        </w:rPr>
        <w:t xml:space="preserve"> </w:t>
      </w:r>
      <w:r w:rsidR="007E4DDC" w:rsidRPr="004B756F">
        <w:rPr>
          <w:sz w:val="28"/>
          <w:szCs w:val="28"/>
          <w:lang w:val="kk-KZ"/>
        </w:rPr>
        <w:t>Т.Н.</w:t>
      </w:r>
      <w:r w:rsidRPr="004B756F">
        <w:rPr>
          <w:sz w:val="28"/>
          <w:szCs w:val="28"/>
          <w:lang w:val="kk-KZ"/>
        </w:rPr>
        <w:t xml:space="preserve"> </w:t>
      </w:r>
      <w:r>
        <w:rPr>
          <w:sz w:val="28"/>
          <w:szCs w:val="28"/>
          <w:lang w:val="kk-KZ"/>
        </w:rPr>
        <w:t>–</w:t>
      </w:r>
      <w:r w:rsidRPr="004B756F">
        <w:rPr>
          <w:sz w:val="28"/>
          <w:szCs w:val="28"/>
        </w:rPr>
        <w:t xml:space="preserve"> </w:t>
      </w:r>
      <w:r w:rsidRPr="004B756F">
        <w:rPr>
          <w:sz w:val="28"/>
          <w:szCs w:val="28"/>
          <w:lang w:val="kk-KZ"/>
        </w:rPr>
        <w:t>П</w:t>
      </w:r>
      <w:r>
        <w:rPr>
          <w:sz w:val="28"/>
          <w:szCs w:val="28"/>
          <w:lang w:val="kk-KZ"/>
        </w:rPr>
        <w:t>авлодар</w:t>
      </w:r>
      <w:r w:rsidR="007E4DDC">
        <w:rPr>
          <w:sz w:val="28"/>
          <w:szCs w:val="28"/>
          <w:lang w:val="kk-KZ"/>
        </w:rPr>
        <w:t>;</w:t>
      </w:r>
      <w:r w:rsidRPr="004B756F">
        <w:rPr>
          <w:sz w:val="28"/>
          <w:szCs w:val="28"/>
          <w:lang w:val="kk-KZ"/>
        </w:rPr>
        <w:t xml:space="preserve"> Петропавловск, 2020. – 54</w:t>
      </w:r>
      <w:r w:rsidR="00C23369">
        <w:rPr>
          <w:sz w:val="28"/>
          <w:szCs w:val="28"/>
          <w:lang w:val="kk-KZ"/>
        </w:rPr>
        <w:t> </w:t>
      </w:r>
      <w:r w:rsidRPr="004B756F">
        <w:rPr>
          <w:sz w:val="28"/>
          <w:szCs w:val="28"/>
          <w:lang w:val="kk-KZ"/>
        </w:rPr>
        <w:t>с.</w:t>
      </w:r>
      <w:bookmarkEnd w:id="205"/>
    </w:p>
    <w:p w14:paraId="594AADED" w14:textId="3D30561C" w:rsidR="00780284" w:rsidRPr="00BA6E9A" w:rsidRDefault="00780284" w:rsidP="00D613B5">
      <w:pPr>
        <w:pStyle w:val="a3"/>
        <w:numPr>
          <w:ilvl w:val="0"/>
          <w:numId w:val="8"/>
        </w:numPr>
        <w:tabs>
          <w:tab w:val="left" w:pos="709"/>
          <w:tab w:val="left" w:pos="1276"/>
        </w:tabs>
        <w:ind w:left="0" w:firstLine="709"/>
        <w:jc w:val="both"/>
        <w:rPr>
          <w:sz w:val="28"/>
          <w:szCs w:val="28"/>
          <w:lang w:val="kk-KZ"/>
        </w:rPr>
      </w:pPr>
      <w:bookmarkStart w:id="206" w:name="_Ref130050417"/>
      <w:r w:rsidRPr="00BA6E9A">
        <w:rPr>
          <w:sz w:val="28"/>
          <w:szCs w:val="28"/>
          <w:lang w:val="kk-KZ"/>
        </w:rPr>
        <w:t>Panyushkina I.P</w:t>
      </w:r>
      <w:r w:rsidR="001A243F">
        <w:rPr>
          <w:sz w:val="28"/>
          <w:szCs w:val="28"/>
          <w:lang w:val="kk-KZ"/>
        </w:rPr>
        <w:t xml:space="preserve">., Usmanova E.R., Uskenbay K.Z. </w:t>
      </w:r>
      <w:r w:rsidR="001A243F" w:rsidRPr="001A243F">
        <w:rPr>
          <w:sz w:val="28"/>
          <w:szCs w:val="28"/>
          <w:lang w:val="kk-KZ"/>
        </w:rPr>
        <w:t>et. al</w:t>
      </w:r>
      <w:r w:rsidRPr="00BA6E9A">
        <w:rPr>
          <w:sz w:val="28"/>
          <w:szCs w:val="28"/>
          <w:lang w:val="kk-KZ"/>
        </w:rPr>
        <w:t xml:space="preserve">. Chronology of the Golden Horde in Kazakhstan: 14C dating of Jochi Khan mausoleum // Radiocarbon. </w:t>
      </w:r>
      <w:r w:rsidR="001A243F">
        <w:rPr>
          <w:sz w:val="28"/>
          <w:szCs w:val="28"/>
          <w:lang w:val="en-US"/>
        </w:rPr>
        <w:t xml:space="preserve">– </w:t>
      </w:r>
      <w:r w:rsidRPr="00706597">
        <w:rPr>
          <w:sz w:val="28"/>
          <w:szCs w:val="28"/>
          <w:lang w:val="kk-KZ"/>
        </w:rPr>
        <w:t xml:space="preserve">2022. </w:t>
      </w:r>
      <w:r w:rsidR="001A243F">
        <w:rPr>
          <w:sz w:val="28"/>
          <w:szCs w:val="28"/>
          <w:lang w:val="en-US"/>
        </w:rPr>
        <w:t xml:space="preserve">– </w:t>
      </w:r>
      <w:r w:rsidRPr="00706597">
        <w:rPr>
          <w:sz w:val="28"/>
          <w:szCs w:val="28"/>
          <w:lang w:val="kk-KZ"/>
        </w:rPr>
        <w:t xml:space="preserve">Vol. 10, </w:t>
      </w:r>
      <w:r w:rsidR="007E4DDC">
        <w:rPr>
          <w:sz w:val="28"/>
          <w:szCs w:val="28"/>
          <w:lang w:val="kk-KZ"/>
        </w:rPr>
        <w:t>№</w:t>
      </w:r>
      <w:r w:rsidRPr="00706597">
        <w:rPr>
          <w:sz w:val="28"/>
          <w:szCs w:val="28"/>
          <w:lang w:val="kk-KZ"/>
        </w:rPr>
        <w:t xml:space="preserve">24. </w:t>
      </w:r>
      <w:r w:rsidR="001A243F">
        <w:rPr>
          <w:sz w:val="28"/>
          <w:szCs w:val="28"/>
          <w:lang w:val="en-US"/>
        </w:rPr>
        <w:t xml:space="preserve">– </w:t>
      </w:r>
      <w:r w:rsidRPr="00706597">
        <w:rPr>
          <w:sz w:val="28"/>
          <w:szCs w:val="28"/>
          <w:lang w:val="kk-KZ"/>
        </w:rPr>
        <w:t>P. 1-9.</w:t>
      </w:r>
      <w:bookmarkEnd w:id="206"/>
    </w:p>
    <w:p w14:paraId="34B29138" w14:textId="763260A6" w:rsidR="00606B54" w:rsidRPr="00BA6E9A" w:rsidRDefault="00B63F8C" w:rsidP="00D613B5">
      <w:pPr>
        <w:pStyle w:val="a3"/>
        <w:numPr>
          <w:ilvl w:val="0"/>
          <w:numId w:val="8"/>
        </w:numPr>
        <w:tabs>
          <w:tab w:val="left" w:pos="709"/>
          <w:tab w:val="left" w:pos="1276"/>
        </w:tabs>
        <w:ind w:left="0" w:firstLine="709"/>
        <w:jc w:val="both"/>
        <w:rPr>
          <w:sz w:val="28"/>
          <w:szCs w:val="28"/>
          <w:lang w:val="kk-KZ"/>
        </w:rPr>
      </w:pPr>
      <w:bookmarkStart w:id="207" w:name="_Ref130051047"/>
      <w:r>
        <w:rPr>
          <w:sz w:val="28"/>
          <w:szCs w:val="28"/>
          <w:shd w:val="clear" w:color="auto" w:fill="FFFFFF"/>
          <w:lang w:val="en-US"/>
        </w:rPr>
        <w:t>Toms</w:t>
      </w:r>
      <w:r w:rsidR="00D228A1">
        <w:rPr>
          <w:sz w:val="28"/>
          <w:szCs w:val="28"/>
          <w:shd w:val="clear" w:color="auto" w:fill="FFFFFF"/>
          <w:lang w:val="en-US"/>
        </w:rPr>
        <w:t xml:space="preserve"> J.</w:t>
      </w:r>
      <w:r w:rsidR="00606B54" w:rsidRPr="00BA6E9A">
        <w:rPr>
          <w:sz w:val="28"/>
          <w:szCs w:val="28"/>
          <w:shd w:val="clear" w:color="auto" w:fill="FFFFFF"/>
          <w:lang w:val="en-US"/>
        </w:rPr>
        <w:t>M. Arkansas Listings in the National Register of Historic Places: The Community Mausoleums of Cecil E. Bryan</w:t>
      </w:r>
      <w:r w:rsidR="00606B54" w:rsidRPr="00BA6E9A">
        <w:rPr>
          <w:sz w:val="28"/>
          <w:szCs w:val="28"/>
          <w:shd w:val="clear" w:color="auto" w:fill="FFFFFF"/>
          <w:lang w:val="kk-KZ"/>
        </w:rPr>
        <w:t xml:space="preserve"> //</w:t>
      </w:r>
      <w:r w:rsidR="00C23369">
        <w:rPr>
          <w:sz w:val="28"/>
          <w:szCs w:val="28"/>
          <w:shd w:val="clear" w:color="auto" w:fill="FFFFFF"/>
          <w:lang w:val="kk-KZ"/>
        </w:rPr>
        <w:t xml:space="preserve"> </w:t>
      </w:r>
      <w:r w:rsidR="00606B54" w:rsidRPr="00BA6E9A">
        <w:rPr>
          <w:iCs/>
          <w:sz w:val="28"/>
          <w:szCs w:val="28"/>
          <w:shd w:val="clear" w:color="auto" w:fill="FFFFFF"/>
          <w:lang w:val="en-US"/>
        </w:rPr>
        <w:t>Arkansas Historical Quarterly</w:t>
      </w:r>
      <w:r w:rsidR="00606B54" w:rsidRPr="00BA6E9A">
        <w:rPr>
          <w:sz w:val="28"/>
          <w:szCs w:val="28"/>
          <w:shd w:val="clear" w:color="auto" w:fill="FFFFFF"/>
          <w:lang w:val="en-US"/>
        </w:rPr>
        <w:t>. </w:t>
      </w:r>
      <w:r w:rsidR="00606B54" w:rsidRPr="00BA6E9A">
        <w:rPr>
          <w:sz w:val="28"/>
          <w:szCs w:val="28"/>
          <w:shd w:val="clear" w:color="auto" w:fill="FFFFFF"/>
          <w:lang w:val="kk-KZ"/>
        </w:rPr>
        <w:t>–</w:t>
      </w:r>
      <w:r w:rsidR="00606B54" w:rsidRPr="00BA6E9A">
        <w:rPr>
          <w:sz w:val="28"/>
          <w:szCs w:val="28"/>
          <w:shd w:val="clear" w:color="auto" w:fill="FFFFFF"/>
          <w:lang w:val="en-US"/>
        </w:rPr>
        <w:t xml:space="preserve"> 2019</w:t>
      </w:r>
      <w:r w:rsidR="00606B54" w:rsidRPr="00BA6E9A">
        <w:rPr>
          <w:sz w:val="28"/>
          <w:szCs w:val="28"/>
          <w:shd w:val="clear" w:color="auto" w:fill="FFFFFF"/>
          <w:lang w:val="kk-KZ"/>
        </w:rPr>
        <w:t xml:space="preserve">. </w:t>
      </w:r>
      <w:r>
        <w:rPr>
          <w:sz w:val="28"/>
          <w:szCs w:val="28"/>
          <w:shd w:val="clear" w:color="auto" w:fill="FFFFFF"/>
          <w:lang w:val="kk-KZ"/>
        </w:rPr>
        <w:t xml:space="preserve">– </w:t>
      </w:r>
      <w:r w:rsidR="00C23369">
        <w:rPr>
          <w:sz w:val="28"/>
          <w:szCs w:val="28"/>
          <w:shd w:val="clear" w:color="auto" w:fill="FFFFFF"/>
          <w:lang w:val="en-US"/>
        </w:rPr>
        <w:t xml:space="preserve">Vol. </w:t>
      </w:r>
      <w:r w:rsidR="00606B54" w:rsidRPr="00D228A1">
        <w:rPr>
          <w:bCs/>
          <w:sz w:val="28"/>
          <w:szCs w:val="28"/>
          <w:shd w:val="clear" w:color="auto" w:fill="FFFFFF"/>
          <w:lang w:val="en-US"/>
        </w:rPr>
        <w:t>78</w:t>
      </w:r>
      <w:r w:rsidR="00C23369" w:rsidRPr="00C23369">
        <w:rPr>
          <w:bCs/>
          <w:sz w:val="28"/>
          <w:szCs w:val="28"/>
          <w:shd w:val="clear" w:color="auto" w:fill="FFFFFF"/>
          <w:lang w:val="en-US"/>
        </w:rPr>
        <w:t>, №</w:t>
      </w:r>
      <w:r w:rsidR="00606B54" w:rsidRPr="00D228A1">
        <w:rPr>
          <w:sz w:val="28"/>
          <w:szCs w:val="28"/>
          <w:shd w:val="clear" w:color="auto" w:fill="FFFFFF"/>
          <w:lang w:val="en-US"/>
        </w:rPr>
        <w:t>4</w:t>
      </w:r>
      <w:r w:rsidR="00606B54" w:rsidRPr="00BA6E9A">
        <w:rPr>
          <w:sz w:val="28"/>
          <w:szCs w:val="28"/>
          <w:shd w:val="clear" w:color="auto" w:fill="FFFFFF"/>
          <w:lang w:val="kk-KZ"/>
        </w:rPr>
        <w:t>. –</w:t>
      </w:r>
      <w:r w:rsidR="00606B54" w:rsidRPr="00D228A1">
        <w:rPr>
          <w:sz w:val="28"/>
          <w:szCs w:val="28"/>
          <w:shd w:val="clear" w:color="auto" w:fill="FFFFFF"/>
          <w:lang w:val="en-US"/>
        </w:rPr>
        <w:t xml:space="preserve"> </w:t>
      </w:r>
      <w:r>
        <w:rPr>
          <w:sz w:val="28"/>
          <w:szCs w:val="28"/>
          <w:shd w:val="clear" w:color="auto" w:fill="FFFFFF"/>
          <w:lang w:val="en-US"/>
        </w:rPr>
        <w:t>P. 423-</w:t>
      </w:r>
      <w:r w:rsidR="00606B54" w:rsidRPr="00D228A1">
        <w:rPr>
          <w:sz w:val="28"/>
          <w:szCs w:val="28"/>
          <w:shd w:val="clear" w:color="auto" w:fill="FFFFFF"/>
          <w:lang w:val="en-US"/>
        </w:rPr>
        <w:t>431.</w:t>
      </w:r>
      <w:bookmarkEnd w:id="207"/>
    </w:p>
    <w:p w14:paraId="139337BE" w14:textId="54C7A7E0" w:rsidR="00606B54" w:rsidRPr="00870A18" w:rsidRDefault="00D228A1" w:rsidP="00D613B5">
      <w:pPr>
        <w:pStyle w:val="a3"/>
        <w:numPr>
          <w:ilvl w:val="0"/>
          <w:numId w:val="8"/>
        </w:numPr>
        <w:tabs>
          <w:tab w:val="left" w:pos="709"/>
          <w:tab w:val="left" w:pos="1276"/>
        </w:tabs>
        <w:ind w:left="0" w:firstLine="709"/>
        <w:jc w:val="both"/>
        <w:rPr>
          <w:sz w:val="28"/>
          <w:szCs w:val="28"/>
          <w:lang w:val="kk-KZ"/>
        </w:rPr>
      </w:pPr>
      <w:bookmarkStart w:id="208" w:name="_Ref130051145"/>
      <w:r>
        <w:rPr>
          <w:sz w:val="28"/>
          <w:szCs w:val="28"/>
          <w:shd w:val="clear" w:color="auto" w:fill="FFFFFF"/>
          <w:lang w:val="kk-KZ"/>
        </w:rPr>
        <w:t>Meri J</w:t>
      </w:r>
      <w:r w:rsidR="00B63F8C">
        <w:rPr>
          <w:sz w:val="28"/>
          <w:szCs w:val="28"/>
          <w:shd w:val="clear" w:color="auto" w:fill="FFFFFF"/>
          <w:lang w:val="kk-KZ"/>
        </w:rPr>
        <w:t>.</w:t>
      </w:r>
      <w:r w:rsidR="00606B54" w:rsidRPr="00BA6E9A">
        <w:rPr>
          <w:sz w:val="28"/>
          <w:szCs w:val="28"/>
          <w:shd w:val="clear" w:color="auto" w:fill="FFFFFF"/>
          <w:lang w:val="kk-KZ"/>
        </w:rPr>
        <w:t xml:space="preserve">W. </w:t>
      </w:r>
      <w:hyperlink r:id="rId16" w:history="1">
        <w:r w:rsidR="00606B54" w:rsidRPr="00B63F8C">
          <w:rPr>
            <w:rStyle w:val="ad"/>
            <w:iCs/>
            <w:color w:val="auto"/>
            <w:sz w:val="28"/>
            <w:szCs w:val="28"/>
            <w:u w:val="none"/>
            <w:shd w:val="clear" w:color="auto" w:fill="FFFFFF"/>
            <w:lang w:val="kk-KZ"/>
          </w:rPr>
          <w:t>The cult of saints among Muslims and Jews in medieval Syria</w:t>
        </w:r>
      </w:hyperlink>
      <w:r w:rsidR="00606B54" w:rsidRPr="00B63F8C">
        <w:rPr>
          <w:sz w:val="28"/>
          <w:szCs w:val="28"/>
          <w:shd w:val="clear" w:color="auto" w:fill="FFFFFF"/>
          <w:lang w:val="kk-KZ"/>
        </w:rPr>
        <w:t>.</w:t>
      </w:r>
      <w:r w:rsidR="00B63F8C">
        <w:rPr>
          <w:sz w:val="28"/>
          <w:szCs w:val="28"/>
          <w:shd w:val="clear" w:color="auto" w:fill="FFFFFF"/>
          <w:lang w:val="en-US"/>
        </w:rPr>
        <w:t xml:space="preserve"> –</w:t>
      </w:r>
      <w:r w:rsidR="00606B54" w:rsidRPr="00B63F8C">
        <w:rPr>
          <w:sz w:val="28"/>
          <w:szCs w:val="28"/>
          <w:shd w:val="clear" w:color="auto" w:fill="FFFFFF"/>
          <w:lang w:val="kk-KZ"/>
        </w:rPr>
        <w:t xml:space="preserve"> </w:t>
      </w:r>
      <w:r w:rsidR="00367906">
        <w:rPr>
          <w:sz w:val="28"/>
          <w:szCs w:val="28"/>
          <w:shd w:val="clear" w:color="auto" w:fill="FFFFFF"/>
          <w:lang w:val="kk-KZ"/>
        </w:rPr>
        <w:t>Oxford: Oxford University Press</w:t>
      </w:r>
      <w:r w:rsidR="00367906">
        <w:rPr>
          <w:sz w:val="28"/>
          <w:szCs w:val="28"/>
          <w:shd w:val="clear" w:color="auto" w:fill="FFFFFF"/>
          <w:lang w:val="en-US"/>
        </w:rPr>
        <w:t>,</w:t>
      </w:r>
      <w:r w:rsidR="00606B54" w:rsidRPr="00BA6E9A">
        <w:rPr>
          <w:sz w:val="28"/>
          <w:szCs w:val="28"/>
          <w:shd w:val="clear" w:color="auto" w:fill="FFFFFF"/>
          <w:lang w:val="kk-KZ"/>
        </w:rPr>
        <w:t xml:space="preserve"> 2002 – 327</w:t>
      </w:r>
      <w:r w:rsidR="00367906">
        <w:rPr>
          <w:sz w:val="28"/>
          <w:szCs w:val="28"/>
          <w:shd w:val="clear" w:color="auto" w:fill="FFFFFF"/>
          <w:lang w:val="en-US"/>
        </w:rPr>
        <w:t xml:space="preserve"> p</w:t>
      </w:r>
      <w:r w:rsidR="00606B54" w:rsidRPr="00BA6E9A">
        <w:rPr>
          <w:sz w:val="28"/>
          <w:szCs w:val="28"/>
          <w:shd w:val="clear" w:color="auto" w:fill="FFFFFF"/>
          <w:lang w:val="kk-KZ"/>
        </w:rPr>
        <w:t>.</w:t>
      </w:r>
      <w:bookmarkEnd w:id="208"/>
    </w:p>
    <w:p w14:paraId="3E1B0EF7" w14:textId="4D88E97A" w:rsidR="00870A18" w:rsidRPr="0048198E" w:rsidRDefault="00870A18" w:rsidP="00D613B5">
      <w:pPr>
        <w:pStyle w:val="a3"/>
        <w:numPr>
          <w:ilvl w:val="0"/>
          <w:numId w:val="8"/>
        </w:numPr>
        <w:tabs>
          <w:tab w:val="left" w:pos="709"/>
          <w:tab w:val="left" w:pos="1276"/>
        </w:tabs>
        <w:ind w:left="0" w:firstLine="709"/>
        <w:jc w:val="both"/>
        <w:rPr>
          <w:sz w:val="28"/>
          <w:szCs w:val="28"/>
          <w:lang w:val="kk-KZ"/>
        </w:rPr>
      </w:pPr>
      <w:bookmarkStart w:id="209" w:name="_Ref133796525"/>
      <w:r w:rsidRPr="0048198E">
        <w:rPr>
          <w:sz w:val="28"/>
          <w:szCs w:val="28"/>
          <w:lang w:val="kk-KZ"/>
        </w:rPr>
        <w:t>Қазақтың этнографиялық категориялар, ұғымдар мен атауларыны</w:t>
      </w:r>
      <w:r w:rsidR="00367906" w:rsidRPr="0048198E">
        <w:rPr>
          <w:sz w:val="28"/>
          <w:szCs w:val="28"/>
          <w:lang w:val="kk-KZ"/>
        </w:rPr>
        <w:t>ң дәстүрлі жүйесі</w:t>
      </w:r>
      <w:r w:rsidR="0048198E">
        <w:rPr>
          <w:sz w:val="28"/>
          <w:szCs w:val="28"/>
          <w:lang w:val="kk-KZ"/>
        </w:rPr>
        <w:t>:</w:t>
      </w:r>
      <w:r w:rsidR="00367906" w:rsidRPr="0048198E">
        <w:rPr>
          <w:sz w:val="28"/>
          <w:szCs w:val="28"/>
          <w:lang w:val="kk-KZ"/>
        </w:rPr>
        <w:t xml:space="preserve"> </w:t>
      </w:r>
      <w:r w:rsidR="0048198E" w:rsidRPr="0048198E">
        <w:rPr>
          <w:sz w:val="28"/>
          <w:szCs w:val="28"/>
          <w:lang w:val="kk-KZ"/>
        </w:rPr>
        <w:t>энциклоп</w:t>
      </w:r>
      <w:r w:rsidR="0048198E">
        <w:rPr>
          <w:sz w:val="28"/>
          <w:szCs w:val="28"/>
          <w:lang w:val="kk-KZ"/>
        </w:rPr>
        <w:t>.</w:t>
      </w:r>
      <w:r w:rsidR="0048198E" w:rsidRPr="0048198E">
        <w:rPr>
          <w:sz w:val="28"/>
          <w:szCs w:val="28"/>
          <w:lang w:val="kk-KZ"/>
        </w:rPr>
        <w:t xml:space="preserve"> </w:t>
      </w:r>
      <w:r w:rsidR="00367906" w:rsidRPr="0048198E">
        <w:rPr>
          <w:sz w:val="28"/>
          <w:szCs w:val="28"/>
          <w:lang w:val="kk-KZ"/>
        </w:rPr>
        <w:t xml:space="preserve">/ </w:t>
      </w:r>
      <w:r w:rsidR="00367906" w:rsidRPr="0048198E">
        <w:rPr>
          <w:sz w:val="28"/>
          <w:szCs w:val="28"/>
          <w:shd w:val="clear" w:color="auto" w:fill="FFFFFF"/>
          <w:lang w:val="kk-KZ"/>
        </w:rPr>
        <w:t>ред</w:t>
      </w:r>
      <w:r w:rsidR="0048198E">
        <w:rPr>
          <w:sz w:val="28"/>
          <w:szCs w:val="28"/>
          <w:shd w:val="clear" w:color="auto" w:fill="FFFFFF"/>
          <w:lang w:val="kk-KZ"/>
        </w:rPr>
        <w:t>.</w:t>
      </w:r>
      <w:r w:rsidR="00367906" w:rsidRPr="0048198E">
        <w:rPr>
          <w:sz w:val="28"/>
          <w:szCs w:val="28"/>
          <w:shd w:val="clear" w:color="auto" w:fill="FFFFFF"/>
          <w:lang w:val="kk-KZ"/>
        </w:rPr>
        <w:t xml:space="preserve"> Н. Әлімбай</w:t>
      </w:r>
      <w:r w:rsidR="0048198E">
        <w:rPr>
          <w:sz w:val="28"/>
          <w:szCs w:val="28"/>
          <w:shd w:val="clear" w:color="auto" w:fill="FFFFFF"/>
          <w:lang w:val="kk-KZ"/>
        </w:rPr>
        <w:t>.</w:t>
      </w:r>
      <w:r w:rsidRPr="0048198E">
        <w:rPr>
          <w:sz w:val="28"/>
          <w:szCs w:val="28"/>
          <w:lang w:val="kk-KZ"/>
        </w:rPr>
        <w:t xml:space="preserve"> – Алматы: ТОО «Алем Даму Интеграция», 2017. – 856</w:t>
      </w:r>
      <w:r w:rsidR="00367906" w:rsidRPr="0048198E">
        <w:rPr>
          <w:sz w:val="28"/>
          <w:szCs w:val="28"/>
          <w:lang w:val="kk-KZ"/>
        </w:rPr>
        <w:t xml:space="preserve"> б</w:t>
      </w:r>
      <w:r w:rsidRPr="0048198E">
        <w:rPr>
          <w:sz w:val="28"/>
          <w:szCs w:val="28"/>
          <w:lang w:val="kk-KZ"/>
        </w:rPr>
        <w:t>.</w:t>
      </w:r>
      <w:bookmarkEnd w:id="209"/>
    </w:p>
    <w:p w14:paraId="5BEA0EAA" w14:textId="50006148" w:rsidR="00E16A82" w:rsidRPr="00BA6E9A" w:rsidRDefault="00B42077" w:rsidP="00D613B5">
      <w:pPr>
        <w:pStyle w:val="a3"/>
        <w:numPr>
          <w:ilvl w:val="0"/>
          <w:numId w:val="8"/>
        </w:numPr>
        <w:tabs>
          <w:tab w:val="left" w:pos="709"/>
          <w:tab w:val="left" w:pos="1276"/>
        </w:tabs>
        <w:ind w:left="0" w:firstLine="709"/>
        <w:jc w:val="both"/>
        <w:rPr>
          <w:sz w:val="28"/>
          <w:szCs w:val="28"/>
          <w:lang w:val="kk-KZ"/>
        </w:rPr>
      </w:pPr>
      <w:bookmarkStart w:id="210" w:name="_Ref130074363"/>
      <w:r w:rsidRPr="00BA6E9A">
        <w:rPr>
          <w:bCs/>
          <w:sz w:val="28"/>
          <w:szCs w:val="28"/>
        </w:rPr>
        <w:t>Герман Ю.В., Муронец И.И.</w:t>
      </w:r>
      <w:r w:rsidRPr="0048198E">
        <w:rPr>
          <w:bCs/>
          <w:sz w:val="28"/>
          <w:szCs w:val="28"/>
        </w:rPr>
        <w:t xml:space="preserve"> </w:t>
      </w:r>
      <w:r w:rsidRPr="00BA6E9A">
        <w:rPr>
          <w:rFonts w:eastAsia="TimesNewRomanPSMT"/>
          <w:sz w:val="28"/>
          <w:szCs w:val="28"/>
        </w:rPr>
        <w:t>Архитектура, иллюстрированный толковый словарь</w:t>
      </w:r>
      <w:r w:rsidRPr="00BA6E9A">
        <w:rPr>
          <w:rFonts w:eastAsia="TimesNewRomanPSMT"/>
          <w:sz w:val="28"/>
          <w:szCs w:val="28"/>
          <w:lang w:val="kk-KZ"/>
        </w:rPr>
        <w:t xml:space="preserve">. – </w:t>
      </w:r>
      <w:r w:rsidR="00A544C2">
        <w:rPr>
          <w:color w:val="222222"/>
          <w:sz w:val="28"/>
          <w:szCs w:val="28"/>
          <w:shd w:val="clear" w:color="auto" w:fill="FFFFFF"/>
        </w:rPr>
        <w:t>М.</w:t>
      </w:r>
      <w:r w:rsidRPr="00BA6E9A">
        <w:rPr>
          <w:color w:val="222222"/>
          <w:sz w:val="28"/>
          <w:szCs w:val="28"/>
          <w:shd w:val="clear" w:color="auto" w:fill="FFFFFF"/>
          <w:lang w:val="kk-KZ"/>
        </w:rPr>
        <w:t>:</w:t>
      </w:r>
      <w:r w:rsidRPr="00BA6E9A">
        <w:rPr>
          <w:color w:val="222222"/>
          <w:sz w:val="28"/>
          <w:szCs w:val="28"/>
          <w:shd w:val="clear" w:color="auto" w:fill="FFFFFF"/>
        </w:rPr>
        <w:t xml:space="preserve"> Астрель</w:t>
      </w:r>
      <w:r w:rsidRPr="00BA6E9A">
        <w:rPr>
          <w:color w:val="222222"/>
          <w:sz w:val="28"/>
          <w:szCs w:val="28"/>
          <w:shd w:val="clear" w:color="auto" w:fill="FFFFFF"/>
          <w:lang w:val="kk-KZ"/>
        </w:rPr>
        <w:t>,</w:t>
      </w:r>
      <w:r w:rsidRPr="00BA6E9A">
        <w:rPr>
          <w:color w:val="222222"/>
          <w:sz w:val="28"/>
          <w:szCs w:val="28"/>
          <w:shd w:val="clear" w:color="auto" w:fill="FFFFFF"/>
        </w:rPr>
        <w:t xml:space="preserve"> 2010. </w:t>
      </w:r>
      <w:r w:rsidRPr="00BA6E9A">
        <w:rPr>
          <w:color w:val="222222"/>
          <w:sz w:val="28"/>
          <w:szCs w:val="28"/>
          <w:shd w:val="clear" w:color="auto" w:fill="FFFFFF"/>
          <w:lang w:val="kk-KZ"/>
        </w:rPr>
        <w:t>–</w:t>
      </w:r>
      <w:r w:rsidRPr="00BA6E9A">
        <w:rPr>
          <w:color w:val="222222"/>
          <w:sz w:val="28"/>
          <w:szCs w:val="28"/>
          <w:shd w:val="clear" w:color="auto" w:fill="FFFFFF"/>
        </w:rPr>
        <w:t xml:space="preserve"> 376 с.</w:t>
      </w:r>
      <w:bookmarkEnd w:id="210"/>
    </w:p>
    <w:p w14:paraId="61630433" w14:textId="7857192B" w:rsidR="00E16A82" w:rsidRPr="00BA6E9A" w:rsidRDefault="00E16A82" w:rsidP="00D613B5">
      <w:pPr>
        <w:pStyle w:val="a3"/>
        <w:numPr>
          <w:ilvl w:val="0"/>
          <w:numId w:val="8"/>
        </w:numPr>
        <w:tabs>
          <w:tab w:val="left" w:pos="709"/>
          <w:tab w:val="left" w:pos="1276"/>
        </w:tabs>
        <w:ind w:left="0" w:firstLine="709"/>
        <w:jc w:val="both"/>
        <w:rPr>
          <w:sz w:val="28"/>
          <w:szCs w:val="28"/>
          <w:lang w:val="kk-KZ"/>
        </w:rPr>
      </w:pPr>
      <w:bookmarkStart w:id="211" w:name="_Ref130051909"/>
      <w:r w:rsidRPr="00BA6E9A">
        <w:rPr>
          <w:sz w:val="28"/>
          <w:szCs w:val="28"/>
          <w:lang w:val="kk-KZ"/>
        </w:rPr>
        <w:t>Хмельницкий С. Между саманидами и монголами. Архитектура</w:t>
      </w:r>
      <w:r w:rsidR="00367906">
        <w:rPr>
          <w:sz w:val="28"/>
          <w:szCs w:val="28"/>
          <w:lang w:val="kk-KZ"/>
        </w:rPr>
        <w:t xml:space="preserve"> Средней Азии ХІ – </w:t>
      </w:r>
      <w:r w:rsidR="00E6347E" w:rsidRPr="00BA6E9A">
        <w:rPr>
          <w:sz w:val="28"/>
          <w:szCs w:val="28"/>
          <w:lang w:val="kk-KZ"/>
        </w:rPr>
        <w:t>начала ХІІІ вв. – Берлин</w:t>
      </w:r>
      <w:r w:rsidR="0048198E">
        <w:rPr>
          <w:sz w:val="28"/>
          <w:szCs w:val="28"/>
          <w:lang w:val="kk-KZ"/>
        </w:rPr>
        <w:t>;</w:t>
      </w:r>
      <w:r w:rsidR="00E6347E" w:rsidRPr="00BA6E9A">
        <w:rPr>
          <w:sz w:val="28"/>
          <w:szCs w:val="28"/>
          <w:lang w:val="kk-KZ"/>
        </w:rPr>
        <w:t xml:space="preserve"> Рига:</w:t>
      </w:r>
      <w:r w:rsidR="00D2729A" w:rsidRPr="00BA6E9A">
        <w:rPr>
          <w:sz w:val="28"/>
          <w:szCs w:val="28"/>
          <w:lang w:val="kk-KZ"/>
        </w:rPr>
        <w:t xml:space="preserve"> </w:t>
      </w:r>
      <w:r w:rsidR="00E746ED" w:rsidRPr="00BA6E9A">
        <w:rPr>
          <w:sz w:val="28"/>
          <w:szCs w:val="28"/>
          <w:shd w:val="clear" w:color="auto" w:fill="FFFFFF"/>
        </w:rPr>
        <w:t>Gamajun,</w:t>
      </w:r>
      <w:r w:rsidR="0048198E">
        <w:rPr>
          <w:sz w:val="28"/>
          <w:szCs w:val="28"/>
          <w:shd w:val="clear" w:color="auto" w:fill="FFFFFF"/>
          <w:lang w:val="kk-KZ"/>
        </w:rPr>
        <w:t xml:space="preserve"> </w:t>
      </w:r>
      <w:r w:rsidRPr="00BA6E9A">
        <w:rPr>
          <w:sz w:val="28"/>
          <w:szCs w:val="28"/>
          <w:lang w:val="kk-KZ"/>
        </w:rPr>
        <w:t>1996. – Ч</w:t>
      </w:r>
      <w:r w:rsidR="0048198E">
        <w:rPr>
          <w:sz w:val="28"/>
          <w:szCs w:val="28"/>
          <w:lang w:val="kk-KZ"/>
        </w:rPr>
        <w:t>.</w:t>
      </w:r>
      <w:r w:rsidRPr="00BA6E9A">
        <w:rPr>
          <w:sz w:val="28"/>
          <w:szCs w:val="28"/>
          <w:lang w:val="kk-KZ"/>
        </w:rPr>
        <w:t xml:space="preserve"> 1. </w:t>
      </w:r>
      <w:r w:rsidR="0048198E">
        <w:rPr>
          <w:sz w:val="28"/>
          <w:szCs w:val="28"/>
          <w:lang w:val="kk-KZ"/>
        </w:rPr>
        <w:t xml:space="preserve">– </w:t>
      </w:r>
      <w:r w:rsidRPr="00BA6E9A">
        <w:rPr>
          <w:sz w:val="28"/>
          <w:szCs w:val="28"/>
          <w:lang w:val="kk-KZ"/>
        </w:rPr>
        <w:t>336</w:t>
      </w:r>
      <w:r w:rsidR="0048198E">
        <w:rPr>
          <w:sz w:val="28"/>
          <w:szCs w:val="28"/>
          <w:lang w:val="kk-KZ"/>
        </w:rPr>
        <w:t> </w:t>
      </w:r>
      <w:r w:rsidRPr="00BA6E9A">
        <w:rPr>
          <w:sz w:val="28"/>
          <w:szCs w:val="28"/>
          <w:lang w:val="kk-KZ"/>
        </w:rPr>
        <w:t>с.</w:t>
      </w:r>
      <w:bookmarkEnd w:id="211"/>
    </w:p>
    <w:p w14:paraId="6AA9B679" w14:textId="242B60CC" w:rsidR="008D50A9" w:rsidRPr="00BA6E9A" w:rsidRDefault="00C9650E" w:rsidP="00D613B5">
      <w:pPr>
        <w:pStyle w:val="a3"/>
        <w:numPr>
          <w:ilvl w:val="0"/>
          <w:numId w:val="8"/>
        </w:numPr>
        <w:tabs>
          <w:tab w:val="left" w:pos="709"/>
          <w:tab w:val="left" w:pos="1276"/>
        </w:tabs>
        <w:ind w:left="0" w:firstLine="709"/>
        <w:jc w:val="both"/>
        <w:rPr>
          <w:sz w:val="28"/>
          <w:szCs w:val="28"/>
          <w:lang w:val="kk-KZ"/>
        </w:rPr>
      </w:pPr>
      <w:bookmarkStart w:id="212" w:name="_Ref130298988"/>
      <w:r w:rsidRPr="00BA6E9A">
        <w:rPr>
          <w:rStyle w:val="af6"/>
          <w:color w:val="000000"/>
          <w:sz w:val="28"/>
          <w:szCs w:val="28"/>
          <w:bdr w:val="none" w:sz="0" w:space="0" w:color="auto" w:frame="1"/>
          <w:lang w:val="en-US"/>
        </w:rPr>
        <w:t xml:space="preserve">Petersen A. Dictionary of Islamic Architecture. </w:t>
      </w:r>
      <w:r w:rsidR="00276215">
        <w:rPr>
          <w:rStyle w:val="af6"/>
          <w:color w:val="000000"/>
          <w:sz w:val="28"/>
          <w:szCs w:val="28"/>
          <w:bdr w:val="none" w:sz="0" w:space="0" w:color="auto" w:frame="1"/>
          <w:lang w:val="kk-KZ"/>
        </w:rPr>
        <w:t xml:space="preserve">– </w:t>
      </w:r>
      <w:r w:rsidRPr="00BA6E9A">
        <w:rPr>
          <w:rStyle w:val="af6"/>
          <w:color w:val="000000"/>
          <w:sz w:val="28"/>
          <w:szCs w:val="28"/>
          <w:bdr w:val="none" w:sz="0" w:space="0" w:color="auto" w:frame="1"/>
          <w:lang w:val="en-US"/>
        </w:rPr>
        <w:t>London</w:t>
      </w:r>
      <w:r w:rsidR="0048198E">
        <w:rPr>
          <w:rStyle w:val="af6"/>
          <w:color w:val="000000"/>
          <w:sz w:val="28"/>
          <w:szCs w:val="28"/>
          <w:bdr w:val="none" w:sz="0" w:space="0" w:color="auto" w:frame="1"/>
          <w:lang w:val="kk-KZ"/>
        </w:rPr>
        <w:t>;</w:t>
      </w:r>
      <w:r w:rsidRPr="00BA6E9A">
        <w:rPr>
          <w:rStyle w:val="af6"/>
          <w:color w:val="000000"/>
          <w:sz w:val="28"/>
          <w:szCs w:val="28"/>
          <w:bdr w:val="none" w:sz="0" w:space="0" w:color="auto" w:frame="1"/>
          <w:lang w:val="en-US"/>
        </w:rPr>
        <w:t xml:space="preserve"> NY</w:t>
      </w:r>
      <w:r w:rsidR="0048198E">
        <w:rPr>
          <w:rStyle w:val="af6"/>
          <w:color w:val="000000"/>
          <w:sz w:val="28"/>
          <w:szCs w:val="28"/>
          <w:bdr w:val="none" w:sz="0" w:space="0" w:color="auto" w:frame="1"/>
          <w:lang w:val="kk-KZ"/>
        </w:rPr>
        <w:t>.</w:t>
      </w:r>
      <w:r w:rsidRPr="00BA6E9A">
        <w:rPr>
          <w:rStyle w:val="af6"/>
          <w:color w:val="000000"/>
          <w:sz w:val="28"/>
          <w:szCs w:val="28"/>
          <w:bdr w:val="none" w:sz="0" w:space="0" w:color="auto" w:frame="1"/>
          <w:lang w:val="en-US"/>
        </w:rPr>
        <w:t>: Routlerge, 1996. – 645</w:t>
      </w:r>
      <w:r w:rsidR="00367906">
        <w:rPr>
          <w:rStyle w:val="af6"/>
          <w:color w:val="000000"/>
          <w:sz w:val="28"/>
          <w:szCs w:val="28"/>
          <w:bdr w:val="none" w:sz="0" w:space="0" w:color="auto" w:frame="1"/>
          <w:lang w:val="kk-KZ"/>
        </w:rPr>
        <w:t xml:space="preserve"> р</w:t>
      </w:r>
      <w:r w:rsidRPr="00BA6E9A">
        <w:rPr>
          <w:rStyle w:val="af6"/>
          <w:color w:val="000000"/>
          <w:sz w:val="28"/>
          <w:szCs w:val="28"/>
          <w:bdr w:val="none" w:sz="0" w:space="0" w:color="auto" w:frame="1"/>
          <w:lang w:val="en-US"/>
        </w:rPr>
        <w:t>.</w:t>
      </w:r>
      <w:bookmarkEnd w:id="212"/>
    </w:p>
    <w:p w14:paraId="0ADC85C6" w14:textId="0BCA20EB" w:rsidR="008D50A9" w:rsidRPr="00BA6E9A" w:rsidRDefault="008D50A9" w:rsidP="00D613B5">
      <w:pPr>
        <w:pStyle w:val="a3"/>
        <w:numPr>
          <w:ilvl w:val="0"/>
          <w:numId w:val="8"/>
        </w:numPr>
        <w:tabs>
          <w:tab w:val="left" w:pos="709"/>
          <w:tab w:val="left" w:pos="1276"/>
        </w:tabs>
        <w:ind w:left="0" w:firstLine="709"/>
        <w:jc w:val="both"/>
        <w:rPr>
          <w:sz w:val="28"/>
          <w:szCs w:val="28"/>
          <w:lang w:val="kk-KZ"/>
        </w:rPr>
      </w:pPr>
      <w:bookmarkStart w:id="213" w:name="_Ref130052274"/>
      <w:r w:rsidRPr="00BA6E9A">
        <w:rPr>
          <w:color w:val="000000"/>
          <w:sz w:val="28"/>
          <w:szCs w:val="28"/>
        </w:rPr>
        <w:t>Маргулан А.Х. Бегазы-дандыбаевская культура Центрального Казахстана. – Алма-Ата: Наука КазССР, 1979. – 360 с.</w:t>
      </w:r>
      <w:bookmarkEnd w:id="213"/>
      <w:r w:rsidRPr="00BA6E9A">
        <w:rPr>
          <w:color w:val="000000"/>
          <w:sz w:val="28"/>
          <w:szCs w:val="28"/>
        </w:rPr>
        <w:t xml:space="preserve"> </w:t>
      </w:r>
    </w:p>
    <w:p w14:paraId="373AF582" w14:textId="3A06F671" w:rsidR="009A2747" w:rsidRPr="00BA6E9A" w:rsidRDefault="00367906" w:rsidP="00D613B5">
      <w:pPr>
        <w:pStyle w:val="a3"/>
        <w:numPr>
          <w:ilvl w:val="0"/>
          <w:numId w:val="8"/>
        </w:numPr>
        <w:tabs>
          <w:tab w:val="left" w:pos="709"/>
          <w:tab w:val="left" w:pos="1276"/>
        </w:tabs>
        <w:ind w:left="0" w:firstLine="709"/>
        <w:jc w:val="both"/>
        <w:rPr>
          <w:sz w:val="28"/>
          <w:szCs w:val="28"/>
          <w:lang w:val="kk-KZ"/>
        </w:rPr>
      </w:pPr>
      <w:bookmarkStart w:id="214" w:name="_Ref130906166"/>
      <w:r>
        <w:rPr>
          <w:iCs/>
          <w:sz w:val="28"/>
          <w:szCs w:val="28"/>
        </w:rPr>
        <w:t>Табалдиев К.</w:t>
      </w:r>
      <w:r w:rsidR="00CC23E8" w:rsidRPr="00BA6E9A">
        <w:rPr>
          <w:iCs/>
          <w:sz w:val="28"/>
          <w:szCs w:val="28"/>
        </w:rPr>
        <w:t>Ш.</w:t>
      </w:r>
      <w:r w:rsidR="00CC23E8" w:rsidRPr="00BA6E9A">
        <w:rPr>
          <w:sz w:val="28"/>
          <w:szCs w:val="28"/>
        </w:rPr>
        <w:t xml:space="preserve">, </w:t>
      </w:r>
      <w:r>
        <w:rPr>
          <w:iCs/>
          <w:sz w:val="28"/>
          <w:szCs w:val="28"/>
        </w:rPr>
        <w:t>Акматов К.</w:t>
      </w:r>
      <w:r w:rsidR="00CC23E8" w:rsidRPr="00BA6E9A">
        <w:rPr>
          <w:iCs/>
          <w:sz w:val="28"/>
          <w:szCs w:val="28"/>
        </w:rPr>
        <w:t>Т.</w:t>
      </w:r>
      <w:r w:rsidR="00CC23E8" w:rsidRPr="00BA6E9A">
        <w:rPr>
          <w:sz w:val="28"/>
          <w:szCs w:val="28"/>
        </w:rPr>
        <w:t xml:space="preserve">, </w:t>
      </w:r>
      <w:r w:rsidR="00CC23E8" w:rsidRPr="00BA6E9A">
        <w:rPr>
          <w:iCs/>
          <w:sz w:val="28"/>
          <w:szCs w:val="28"/>
        </w:rPr>
        <w:t>Ашык А.</w:t>
      </w:r>
      <w:r w:rsidR="00324F60">
        <w:rPr>
          <w:iCs/>
          <w:sz w:val="28"/>
          <w:szCs w:val="28"/>
          <w:lang w:val="kk-KZ"/>
        </w:rPr>
        <w:t xml:space="preserve"> </w:t>
      </w:r>
      <w:r w:rsidR="00324F60">
        <w:rPr>
          <w:sz w:val="28"/>
          <w:szCs w:val="28"/>
          <w:lang w:val="kk-KZ"/>
        </w:rPr>
        <w:t>и др.</w:t>
      </w:r>
      <w:r w:rsidR="00CC23E8" w:rsidRPr="00BA6E9A">
        <w:rPr>
          <w:sz w:val="28"/>
          <w:szCs w:val="28"/>
        </w:rPr>
        <w:t xml:space="preserve"> Результаты</w:t>
      </w:r>
      <w:r w:rsidR="00CC23E8" w:rsidRPr="00BA6E9A">
        <w:rPr>
          <w:sz w:val="28"/>
          <w:szCs w:val="28"/>
          <w:lang w:val="kk-KZ"/>
        </w:rPr>
        <w:t xml:space="preserve"> </w:t>
      </w:r>
      <w:r w:rsidR="00CC23E8" w:rsidRPr="00BA6E9A">
        <w:rPr>
          <w:sz w:val="28"/>
          <w:szCs w:val="28"/>
        </w:rPr>
        <w:t>археологических</w:t>
      </w:r>
      <w:r w:rsidR="00CC23E8" w:rsidRPr="00BA6E9A">
        <w:rPr>
          <w:sz w:val="28"/>
          <w:szCs w:val="28"/>
          <w:lang w:val="kk-KZ"/>
        </w:rPr>
        <w:t xml:space="preserve"> </w:t>
      </w:r>
      <w:r w:rsidR="00CC23E8" w:rsidRPr="00BA6E9A">
        <w:rPr>
          <w:sz w:val="28"/>
          <w:szCs w:val="28"/>
        </w:rPr>
        <w:t>раскопок на мавзолее К</w:t>
      </w:r>
      <w:r w:rsidR="00CC23E8" w:rsidRPr="00BA6E9A">
        <w:rPr>
          <w:sz w:val="28"/>
          <w:szCs w:val="28"/>
          <w:lang w:val="kk-KZ"/>
        </w:rPr>
        <w:t>о</w:t>
      </w:r>
      <w:r w:rsidR="00CC23E8" w:rsidRPr="00BA6E9A">
        <w:rPr>
          <w:sz w:val="28"/>
          <w:szCs w:val="28"/>
        </w:rPr>
        <w:t>к-Таш в полевом сезоне 2017</w:t>
      </w:r>
      <w:r w:rsidR="0048198E">
        <w:rPr>
          <w:sz w:val="28"/>
          <w:szCs w:val="28"/>
          <w:lang w:val="kk-KZ"/>
        </w:rPr>
        <w:t>-</w:t>
      </w:r>
      <w:r w:rsidR="00CC23E8" w:rsidRPr="00BA6E9A">
        <w:rPr>
          <w:sz w:val="28"/>
          <w:szCs w:val="28"/>
        </w:rPr>
        <w:t>2018 гг.</w:t>
      </w:r>
      <w:r w:rsidR="00CC23E8" w:rsidRPr="00BA6E9A">
        <w:rPr>
          <w:sz w:val="28"/>
          <w:szCs w:val="28"/>
          <w:lang w:val="kk-KZ"/>
        </w:rPr>
        <w:t xml:space="preserve"> </w:t>
      </w:r>
      <w:r w:rsidR="00CC23E8" w:rsidRPr="00BA6E9A">
        <w:rPr>
          <w:sz w:val="28"/>
          <w:szCs w:val="28"/>
        </w:rPr>
        <w:t>в Кыргызстане</w:t>
      </w:r>
      <w:r w:rsidR="00CC23E8" w:rsidRPr="00BA6E9A">
        <w:rPr>
          <w:sz w:val="28"/>
          <w:szCs w:val="28"/>
          <w:lang w:val="kk-KZ"/>
        </w:rPr>
        <w:t xml:space="preserve"> // </w:t>
      </w:r>
      <w:r w:rsidR="00CC23E8" w:rsidRPr="00BA6E9A">
        <w:rPr>
          <w:sz w:val="28"/>
          <w:szCs w:val="28"/>
        </w:rPr>
        <w:t>Народы и религии Евразии</w:t>
      </w:r>
      <w:r w:rsidR="00CC23E8" w:rsidRPr="00BA6E9A">
        <w:rPr>
          <w:sz w:val="28"/>
          <w:szCs w:val="28"/>
          <w:lang w:val="kk-KZ"/>
        </w:rPr>
        <w:t xml:space="preserve">. – </w:t>
      </w:r>
      <w:r w:rsidR="00CC23E8" w:rsidRPr="00BA6E9A">
        <w:rPr>
          <w:sz w:val="28"/>
          <w:szCs w:val="28"/>
        </w:rPr>
        <w:t>2019</w:t>
      </w:r>
      <w:r w:rsidR="00CC23E8" w:rsidRPr="00BA6E9A">
        <w:rPr>
          <w:sz w:val="28"/>
          <w:szCs w:val="28"/>
          <w:lang w:val="kk-KZ"/>
        </w:rPr>
        <w:t>. –</w:t>
      </w:r>
      <w:r w:rsidR="00CC23E8" w:rsidRPr="00BA6E9A">
        <w:rPr>
          <w:sz w:val="28"/>
          <w:szCs w:val="28"/>
        </w:rPr>
        <w:t xml:space="preserve"> №4(21).</w:t>
      </w:r>
      <w:r w:rsidR="00CC23E8" w:rsidRPr="00BA6E9A">
        <w:rPr>
          <w:sz w:val="28"/>
          <w:szCs w:val="28"/>
          <w:lang w:val="kk-KZ"/>
        </w:rPr>
        <w:t xml:space="preserve"> –</w:t>
      </w:r>
      <w:r w:rsidR="00CC23E8" w:rsidRPr="00BA6E9A">
        <w:rPr>
          <w:sz w:val="28"/>
          <w:szCs w:val="28"/>
        </w:rPr>
        <w:t xml:space="preserve"> C. 48</w:t>
      </w:r>
      <w:r>
        <w:rPr>
          <w:sz w:val="28"/>
          <w:szCs w:val="28"/>
          <w:lang w:val="kk-KZ"/>
        </w:rPr>
        <w:t>-</w:t>
      </w:r>
      <w:r w:rsidR="00CC23E8" w:rsidRPr="00BA6E9A">
        <w:rPr>
          <w:sz w:val="28"/>
          <w:szCs w:val="28"/>
        </w:rPr>
        <w:t>69</w:t>
      </w:r>
      <w:r w:rsidR="00CC23E8" w:rsidRPr="00BA6E9A">
        <w:rPr>
          <w:sz w:val="28"/>
          <w:szCs w:val="28"/>
          <w:lang w:val="kk-KZ"/>
        </w:rPr>
        <w:t>.</w:t>
      </w:r>
      <w:bookmarkEnd w:id="214"/>
    </w:p>
    <w:p w14:paraId="6F955823" w14:textId="372A4D16" w:rsidR="00CC1A15" w:rsidRPr="00BA6E9A" w:rsidRDefault="00E60C85" w:rsidP="00D613B5">
      <w:pPr>
        <w:pStyle w:val="a3"/>
        <w:numPr>
          <w:ilvl w:val="0"/>
          <w:numId w:val="8"/>
        </w:numPr>
        <w:tabs>
          <w:tab w:val="left" w:pos="709"/>
          <w:tab w:val="left" w:pos="1276"/>
        </w:tabs>
        <w:ind w:left="0" w:firstLine="709"/>
        <w:jc w:val="both"/>
        <w:rPr>
          <w:sz w:val="28"/>
          <w:szCs w:val="28"/>
          <w:lang w:val="kk-KZ"/>
        </w:rPr>
      </w:pPr>
      <w:bookmarkStart w:id="215" w:name="_Ref130061144"/>
      <w:r w:rsidRPr="00BA6E9A">
        <w:rPr>
          <w:color w:val="000000"/>
          <w:sz w:val="28"/>
          <w:szCs w:val="28"/>
        </w:rPr>
        <w:t xml:space="preserve">Гарустович Г.Н. «Теория мавзолеев» или региональные особенности культового мемориального зодчества Урало-Поволжья эпохи Золотой Орды (исторические и этнографические аспекты проблемы) // Золотоордынское </w:t>
      </w:r>
      <w:r w:rsidRPr="00BA6E9A">
        <w:rPr>
          <w:sz w:val="28"/>
          <w:szCs w:val="28"/>
        </w:rPr>
        <w:t>обозрение. – 2014. – №2(4). – С. 95-119.</w:t>
      </w:r>
      <w:bookmarkStart w:id="216" w:name="_Ref130068570"/>
      <w:bookmarkStart w:id="217" w:name="_Ref130063221"/>
      <w:bookmarkEnd w:id="215"/>
    </w:p>
    <w:p w14:paraId="343DAA12" w14:textId="04684A5F" w:rsidR="00CC1A15" w:rsidRPr="0048198E" w:rsidRDefault="00CC1A15" w:rsidP="00D613B5">
      <w:pPr>
        <w:pStyle w:val="a3"/>
        <w:numPr>
          <w:ilvl w:val="0"/>
          <w:numId w:val="8"/>
        </w:numPr>
        <w:tabs>
          <w:tab w:val="left" w:pos="709"/>
          <w:tab w:val="left" w:pos="1276"/>
        </w:tabs>
        <w:ind w:left="0" w:firstLine="709"/>
        <w:jc w:val="both"/>
        <w:rPr>
          <w:sz w:val="28"/>
          <w:szCs w:val="28"/>
          <w:lang w:val="kk-KZ"/>
        </w:rPr>
      </w:pPr>
      <w:bookmarkStart w:id="218" w:name="_Ref130932629"/>
      <w:r w:rsidRPr="00BA6E9A">
        <w:rPr>
          <w:sz w:val="28"/>
          <w:szCs w:val="28"/>
        </w:rPr>
        <w:t xml:space="preserve">Билялова Г. </w:t>
      </w:r>
      <w:r w:rsidRPr="00BA6E9A">
        <w:rPr>
          <w:bCs/>
          <w:sz w:val="28"/>
          <w:szCs w:val="28"/>
        </w:rPr>
        <w:t xml:space="preserve">Сакральная практика населения Сарыарки эпохи </w:t>
      </w:r>
      <w:r w:rsidRPr="0048198E">
        <w:rPr>
          <w:bCs/>
          <w:sz w:val="28"/>
          <w:szCs w:val="28"/>
        </w:rPr>
        <w:t>Золотой Орды</w:t>
      </w:r>
      <w:r w:rsidR="0048198E" w:rsidRPr="0048198E">
        <w:rPr>
          <w:bCs/>
          <w:sz w:val="28"/>
          <w:szCs w:val="28"/>
          <w:lang w:val="kk-KZ"/>
        </w:rPr>
        <w:t>:</w:t>
      </w:r>
      <w:r w:rsidRPr="0048198E">
        <w:rPr>
          <w:bCs/>
          <w:sz w:val="28"/>
          <w:szCs w:val="28"/>
        </w:rPr>
        <w:t xml:space="preserve"> </w:t>
      </w:r>
      <w:r w:rsidR="0048198E" w:rsidRPr="0048198E">
        <w:rPr>
          <w:sz w:val="28"/>
          <w:szCs w:val="28"/>
        </w:rPr>
        <w:t>дис</w:t>
      </w:r>
      <w:r w:rsidR="0048198E" w:rsidRPr="0048198E">
        <w:rPr>
          <w:sz w:val="28"/>
          <w:szCs w:val="28"/>
          <w:lang w:val="kk-KZ"/>
        </w:rPr>
        <w:t>. ...</w:t>
      </w:r>
      <w:r w:rsidRPr="0048198E">
        <w:rPr>
          <w:sz w:val="28"/>
          <w:szCs w:val="28"/>
        </w:rPr>
        <w:t xml:space="preserve"> док</w:t>
      </w:r>
      <w:r w:rsidR="0048198E" w:rsidRPr="0048198E">
        <w:rPr>
          <w:sz w:val="28"/>
          <w:szCs w:val="28"/>
          <w:lang w:val="kk-KZ"/>
        </w:rPr>
        <w:t>.</w:t>
      </w:r>
      <w:r w:rsidRPr="0048198E">
        <w:rPr>
          <w:sz w:val="28"/>
          <w:szCs w:val="28"/>
        </w:rPr>
        <w:t xml:space="preserve"> PhD</w:t>
      </w:r>
      <w:r w:rsidR="0048198E" w:rsidRPr="0048198E">
        <w:rPr>
          <w:sz w:val="28"/>
          <w:szCs w:val="28"/>
          <w:lang w:val="kk-KZ"/>
        </w:rPr>
        <w:t>:</w:t>
      </w:r>
      <w:r w:rsidR="0048198E" w:rsidRPr="0048198E">
        <w:rPr>
          <w:sz w:val="28"/>
          <w:szCs w:val="28"/>
        </w:rPr>
        <w:t xml:space="preserve"> </w:t>
      </w:r>
      <w:r w:rsidR="0048198E" w:rsidRPr="0048198E">
        <w:rPr>
          <w:rStyle w:val="extendedtext-full"/>
          <w:sz w:val="28"/>
          <w:szCs w:val="28"/>
        </w:rPr>
        <w:t>6D020800</w:t>
      </w:r>
      <w:r w:rsidRPr="0048198E">
        <w:rPr>
          <w:sz w:val="28"/>
          <w:szCs w:val="28"/>
          <w:lang w:val="kk-KZ"/>
        </w:rPr>
        <w:t>. – Нур-Султан, 2022 – 284 с.</w:t>
      </w:r>
      <w:bookmarkEnd w:id="218"/>
    </w:p>
    <w:p w14:paraId="2351AE77" w14:textId="5E8E74FC" w:rsidR="00D86390" w:rsidRPr="00302C44" w:rsidRDefault="0048198E" w:rsidP="00D613B5">
      <w:pPr>
        <w:pStyle w:val="a3"/>
        <w:numPr>
          <w:ilvl w:val="0"/>
          <w:numId w:val="8"/>
        </w:numPr>
        <w:tabs>
          <w:tab w:val="left" w:pos="709"/>
          <w:tab w:val="left" w:pos="1276"/>
        </w:tabs>
        <w:ind w:left="0" w:firstLine="709"/>
        <w:jc w:val="both"/>
        <w:rPr>
          <w:sz w:val="28"/>
          <w:szCs w:val="28"/>
          <w:lang w:val="kk-KZ"/>
        </w:rPr>
      </w:pPr>
      <w:bookmarkStart w:id="219" w:name="_Ref130932679"/>
      <w:r>
        <w:rPr>
          <w:sz w:val="28"/>
          <w:szCs w:val="28"/>
          <w:shd w:val="clear" w:color="auto" w:fill="FFFFFF"/>
          <w:lang w:val="kk-KZ"/>
        </w:rPr>
        <w:t>А</w:t>
      </w:r>
      <w:r w:rsidR="00C23369">
        <w:rPr>
          <w:sz w:val="28"/>
          <w:szCs w:val="28"/>
          <w:lang w:val="kk-KZ" w:eastAsia="kk-KZ"/>
        </w:rPr>
        <w:t>ИАКН</w:t>
      </w:r>
      <w:r w:rsidRPr="00B07119">
        <w:rPr>
          <w:sz w:val="28"/>
          <w:szCs w:val="28"/>
          <w:lang w:val="kk-KZ" w:eastAsia="kk-KZ"/>
        </w:rPr>
        <w:t>МНВО РК</w:t>
      </w:r>
      <w:r>
        <w:rPr>
          <w:sz w:val="28"/>
          <w:szCs w:val="28"/>
          <w:lang w:val="kk-KZ" w:eastAsia="kk-KZ"/>
        </w:rPr>
        <w:t>.</w:t>
      </w:r>
      <w:r>
        <w:rPr>
          <w:sz w:val="28"/>
          <w:szCs w:val="28"/>
          <w:shd w:val="clear" w:color="auto" w:fill="FFFFFF"/>
          <w:lang w:val="kk-KZ"/>
        </w:rPr>
        <w:t xml:space="preserve"> Ф. </w:t>
      </w:r>
      <w:r w:rsidRPr="00302C44">
        <w:rPr>
          <w:sz w:val="28"/>
          <w:szCs w:val="28"/>
          <w:shd w:val="clear" w:color="auto" w:fill="FFFFFF"/>
          <w:lang w:val="kk-KZ"/>
        </w:rPr>
        <w:t>1</w:t>
      </w:r>
      <w:r>
        <w:rPr>
          <w:sz w:val="28"/>
          <w:szCs w:val="28"/>
          <w:shd w:val="clear" w:color="auto" w:fill="FFFFFF"/>
          <w:lang w:val="kk-KZ"/>
        </w:rPr>
        <w:t>.</w:t>
      </w:r>
      <w:r w:rsidRPr="00302C44">
        <w:rPr>
          <w:sz w:val="28"/>
          <w:szCs w:val="28"/>
          <w:shd w:val="clear" w:color="auto" w:fill="FFFFFF"/>
          <w:lang w:val="kk-KZ"/>
        </w:rPr>
        <w:t xml:space="preserve"> </w:t>
      </w:r>
      <w:r>
        <w:rPr>
          <w:sz w:val="28"/>
          <w:szCs w:val="28"/>
          <w:shd w:val="clear" w:color="auto" w:fill="FFFFFF"/>
          <w:lang w:val="kk-KZ"/>
        </w:rPr>
        <w:t xml:space="preserve">Оп. </w:t>
      </w:r>
      <w:r w:rsidRPr="00302C44">
        <w:rPr>
          <w:sz w:val="28"/>
          <w:szCs w:val="28"/>
          <w:shd w:val="clear" w:color="auto" w:fill="FFFFFF"/>
          <w:lang w:val="kk-KZ"/>
        </w:rPr>
        <w:t>1</w:t>
      </w:r>
      <w:r>
        <w:rPr>
          <w:sz w:val="28"/>
          <w:szCs w:val="28"/>
          <w:shd w:val="clear" w:color="auto" w:fill="FFFFFF"/>
          <w:lang w:val="kk-KZ"/>
        </w:rPr>
        <w:t>.</w:t>
      </w:r>
      <w:r w:rsidRPr="00302C44">
        <w:rPr>
          <w:sz w:val="28"/>
          <w:szCs w:val="28"/>
          <w:shd w:val="clear" w:color="auto" w:fill="FFFFFF"/>
          <w:lang w:val="kk-KZ"/>
        </w:rPr>
        <w:t xml:space="preserve"> </w:t>
      </w:r>
      <w:r>
        <w:rPr>
          <w:sz w:val="28"/>
          <w:szCs w:val="28"/>
          <w:shd w:val="clear" w:color="auto" w:fill="FFFFFF"/>
          <w:lang w:val="kk-KZ"/>
        </w:rPr>
        <w:t>Д. 144. Л.</w:t>
      </w:r>
      <w:r w:rsidRPr="00302C44">
        <w:rPr>
          <w:sz w:val="28"/>
          <w:szCs w:val="28"/>
          <w:shd w:val="clear" w:color="auto" w:fill="FFFFFF"/>
          <w:lang w:val="kk-KZ"/>
        </w:rPr>
        <w:t xml:space="preserve"> </w:t>
      </w:r>
      <w:r>
        <w:rPr>
          <w:sz w:val="28"/>
          <w:szCs w:val="28"/>
          <w:shd w:val="clear" w:color="auto" w:fill="FFFFFF"/>
          <w:lang w:val="kk-KZ"/>
        </w:rPr>
        <w:t>1-52 (</w:t>
      </w:r>
      <w:r w:rsidR="00AC3B84" w:rsidRPr="00302C44">
        <w:rPr>
          <w:sz w:val="28"/>
          <w:szCs w:val="28"/>
          <w:shd w:val="clear" w:color="auto" w:fill="FFFFFF"/>
          <w:lang w:val="kk-KZ"/>
        </w:rPr>
        <w:t>Опись редких находок Центрально-Казахстанской археологической экспедиции за 1947, 1948, 1949 гг. под руководством А.Х. Маргулана</w:t>
      </w:r>
      <w:r>
        <w:rPr>
          <w:sz w:val="28"/>
          <w:szCs w:val="28"/>
          <w:shd w:val="clear" w:color="auto" w:fill="FFFFFF"/>
          <w:lang w:val="kk-KZ"/>
        </w:rPr>
        <w:t>).</w:t>
      </w:r>
      <w:r w:rsidR="00AC3B84" w:rsidRPr="00302C44">
        <w:rPr>
          <w:sz w:val="28"/>
          <w:szCs w:val="28"/>
          <w:shd w:val="clear" w:color="auto" w:fill="FFFFFF"/>
          <w:lang w:val="kk-KZ"/>
        </w:rPr>
        <w:t xml:space="preserve"> </w:t>
      </w:r>
      <w:bookmarkEnd w:id="216"/>
      <w:bookmarkEnd w:id="219"/>
    </w:p>
    <w:p w14:paraId="65BCD870" w14:textId="5D1B1EEB" w:rsidR="00C4773B" w:rsidRPr="00BA6E9A" w:rsidRDefault="00013684" w:rsidP="00D613B5">
      <w:pPr>
        <w:pStyle w:val="a3"/>
        <w:numPr>
          <w:ilvl w:val="0"/>
          <w:numId w:val="8"/>
        </w:numPr>
        <w:tabs>
          <w:tab w:val="left" w:pos="709"/>
          <w:tab w:val="left" w:pos="1276"/>
        </w:tabs>
        <w:ind w:left="0" w:firstLine="709"/>
        <w:jc w:val="both"/>
        <w:rPr>
          <w:sz w:val="28"/>
          <w:szCs w:val="28"/>
          <w:lang w:val="kk-KZ"/>
        </w:rPr>
      </w:pPr>
      <w:bookmarkStart w:id="220" w:name="_Ref130068689"/>
      <w:r w:rsidRPr="00BA6E9A">
        <w:rPr>
          <w:sz w:val="28"/>
          <w:szCs w:val="28"/>
          <w:lang w:val="kk-KZ"/>
        </w:rPr>
        <w:t>Басенов Т.К. Орнамент Казахстана в архитектуре. – Алма-ата: Изд</w:t>
      </w:r>
      <w:r w:rsidR="0048198E">
        <w:rPr>
          <w:sz w:val="28"/>
          <w:szCs w:val="28"/>
          <w:lang w:val="kk-KZ"/>
        </w:rPr>
        <w:t>-</w:t>
      </w:r>
      <w:r w:rsidRPr="00BA6E9A">
        <w:rPr>
          <w:sz w:val="28"/>
          <w:szCs w:val="28"/>
          <w:lang w:val="kk-KZ"/>
        </w:rPr>
        <w:t>во АН КазССР, 1957. – 98 с.</w:t>
      </w:r>
      <w:bookmarkEnd w:id="217"/>
      <w:bookmarkEnd w:id="220"/>
    </w:p>
    <w:p w14:paraId="362C9751" w14:textId="77777777" w:rsidR="00C4773B" w:rsidRPr="00BA6E9A" w:rsidRDefault="00C4773B" w:rsidP="00D613B5">
      <w:pPr>
        <w:pStyle w:val="a3"/>
        <w:numPr>
          <w:ilvl w:val="0"/>
          <w:numId w:val="8"/>
        </w:numPr>
        <w:tabs>
          <w:tab w:val="left" w:pos="709"/>
          <w:tab w:val="left" w:pos="1276"/>
        </w:tabs>
        <w:ind w:left="0" w:firstLine="709"/>
        <w:jc w:val="both"/>
        <w:rPr>
          <w:sz w:val="28"/>
          <w:szCs w:val="28"/>
          <w:lang w:val="kk-KZ"/>
        </w:rPr>
      </w:pPr>
      <w:bookmarkStart w:id="221" w:name="_Ref130064490"/>
      <w:r w:rsidRPr="00BA6E9A">
        <w:rPr>
          <w:rFonts w:eastAsia="TimesNewRomanPSMT"/>
          <w:sz w:val="28"/>
          <w:szCs w:val="28"/>
          <w:lang w:val="kk-KZ"/>
        </w:rPr>
        <w:t xml:space="preserve">Дубровская Л.В. </w:t>
      </w:r>
      <w:r w:rsidR="00773D99" w:rsidRPr="00BA6E9A">
        <w:rPr>
          <w:rFonts w:eastAsia="TimesNewRomanPSMT"/>
          <w:sz w:val="28"/>
          <w:szCs w:val="28"/>
        </w:rPr>
        <w:t>Опыт научной реставрации и консервации памятников истории и культуры в</w:t>
      </w:r>
      <w:r w:rsidRPr="00BA6E9A">
        <w:rPr>
          <w:rFonts w:eastAsia="TimesNewRomanPSMT"/>
          <w:sz w:val="28"/>
          <w:szCs w:val="28"/>
          <w:lang w:val="kk-KZ"/>
        </w:rPr>
        <w:t xml:space="preserve"> </w:t>
      </w:r>
      <w:r w:rsidR="00773D99" w:rsidRPr="00BA6E9A">
        <w:rPr>
          <w:rFonts w:eastAsia="TimesNewRomanPSMT"/>
          <w:sz w:val="28"/>
          <w:szCs w:val="28"/>
        </w:rPr>
        <w:t>Центральной Азии. – Алматы, 2020. – 648 с.</w:t>
      </w:r>
      <w:bookmarkEnd w:id="221"/>
    </w:p>
    <w:p w14:paraId="6F81590D" w14:textId="78DC2EE5" w:rsidR="00C4773B" w:rsidRPr="00BA6E9A" w:rsidRDefault="00735B08" w:rsidP="00D613B5">
      <w:pPr>
        <w:pStyle w:val="a3"/>
        <w:numPr>
          <w:ilvl w:val="0"/>
          <w:numId w:val="8"/>
        </w:numPr>
        <w:tabs>
          <w:tab w:val="left" w:pos="709"/>
          <w:tab w:val="left" w:pos="1276"/>
        </w:tabs>
        <w:ind w:left="0" w:firstLine="709"/>
        <w:jc w:val="both"/>
        <w:rPr>
          <w:sz w:val="28"/>
          <w:szCs w:val="28"/>
          <w:lang w:val="kk-KZ"/>
        </w:rPr>
      </w:pPr>
      <w:bookmarkStart w:id="222" w:name="_Ref130064883"/>
      <w:r>
        <w:rPr>
          <w:sz w:val="28"/>
          <w:szCs w:val="28"/>
          <w:lang w:val="kk-KZ"/>
        </w:rPr>
        <w:t>Ва</w:t>
      </w:r>
      <w:r w:rsidR="00C4773B" w:rsidRPr="00BA6E9A">
        <w:rPr>
          <w:sz w:val="28"/>
          <w:szCs w:val="28"/>
          <w:lang w:val="kk-KZ"/>
        </w:rPr>
        <w:t xml:space="preserve">лиханов </w:t>
      </w:r>
      <w:r>
        <w:rPr>
          <w:sz w:val="28"/>
          <w:szCs w:val="28"/>
          <w:shd w:val="clear" w:color="auto" w:fill="FFFFFF"/>
          <w:lang w:val="kk-KZ"/>
        </w:rPr>
        <w:t>Ч</w:t>
      </w:r>
      <w:r w:rsidR="00C4773B" w:rsidRPr="00BA6E9A">
        <w:rPr>
          <w:sz w:val="28"/>
          <w:szCs w:val="28"/>
          <w:shd w:val="clear" w:color="auto" w:fill="FFFFFF"/>
          <w:lang w:val="kk-KZ"/>
        </w:rPr>
        <w:t>.</w:t>
      </w:r>
      <w:r>
        <w:rPr>
          <w:sz w:val="28"/>
          <w:szCs w:val="28"/>
          <w:shd w:val="clear" w:color="auto" w:fill="FFFFFF"/>
          <w:lang w:val="kk-KZ"/>
        </w:rPr>
        <w:t>Ч</w:t>
      </w:r>
      <w:r w:rsidR="00C4773B" w:rsidRPr="00BA6E9A">
        <w:rPr>
          <w:sz w:val="28"/>
          <w:szCs w:val="28"/>
          <w:shd w:val="clear" w:color="auto" w:fill="FFFFFF"/>
          <w:lang w:val="kk-KZ"/>
        </w:rPr>
        <w:t xml:space="preserve">. </w:t>
      </w:r>
      <w:r>
        <w:rPr>
          <w:sz w:val="28"/>
          <w:szCs w:val="28"/>
          <w:shd w:val="clear" w:color="auto" w:fill="FFFFFF"/>
          <w:lang w:val="kk-KZ"/>
        </w:rPr>
        <w:t>Могила Джубан-ана</w:t>
      </w:r>
      <w:r w:rsidR="004D419B">
        <w:rPr>
          <w:sz w:val="28"/>
          <w:szCs w:val="28"/>
          <w:shd w:val="clear" w:color="auto" w:fill="FFFFFF"/>
          <w:lang w:val="kk-KZ"/>
        </w:rPr>
        <w:t xml:space="preserve"> // </w:t>
      </w:r>
      <w:r w:rsidR="00C23369">
        <w:rPr>
          <w:sz w:val="28"/>
          <w:szCs w:val="28"/>
          <w:shd w:val="clear" w:color="auto" w:fill="FFFFFF"/>
          <w:lang w:val="kk-KZ"/>
        </w:rPr>
        <w:t xml:space="preserve">В кн.: </w:t>
      </w:r>
      <w:r w:rsidR="004D419B">
        <w:rPr>
          <w:sz w:val="28"/>
          <w:szCs w:val="28"/>
          <w:shd w:val="clear" w:color="auto" w:fill="FFFFFF"/>
          <w:lang w:val="kk-KZ"/>
        </w:rPr>
        <w:t>Соб</w:t>
      </w:r>
      <w:r w:rsidR="0046137C">
        <w:rPr>
          <w:sz w:val="28"/>
          <w:szCs w:val="28"/>
          <w:shd w:val="clear" w:color="auto" w:fill="FFFFFF"/>
          <w:lang w:val="kk-KZ"/>
        </w:rPr>
        <w:t>р</w:t>
      </w:r>
      <w:r w:rsidR="004D419B">
        <w:rPr>
          <w:sz w:val="28"/>
          <w:szCs w:val="28"/>
          <w:shd w:val="clear" w:color="auto" w:fill="FFFFFF"/>
          <w:lang w:val="kk-KZ"/>
        </w:rPr>
        <w:t>ание соч</w:t>
      </w:r>
      <w:r w:rsidR="00C23369">
        <w:rPr>
          <w:sz w:val="28"/>
          <w:szCs w:val="28"/>
          <w:shd w:val="clear" w:color="auto" w:fill="FFFFFF"/>
          <w:lang w:val="kk-KZ"/>
        </w:rPr>
        <w:t>.</w:t>
      </w:r>
      <w:r w:rsidR="0048198E">
        <w:rPr>
          <w:sz w:val="28"/>
          <w:szCs w:val="28"/>
          <w:shd w:val="clear" w:color="auto" w:fill="FFFFFF"/>
          <w:lang w:val="kk-KZ"/>
        </w:rPr>
        <w:t>:</w:t>
      </w:r>
      <w:r w:rsidR="004D419B">
        <w:rPr>
          <w:sz w:val="28"/>
          <w:szCs w:val="28"/>
          <w:shd w:val="clear" w:color="auto" w:fill="FFFFFF"/>
          <w:lang w:val="kk-KZ"/>
        </w:rPr>
        <w:t xml:space="preserve"> в </w:t>
      </w:r>
      <w:r w:rsidR="0048198E">
        <w:rPr>
          <w:sz w:val="28"/>
          <w:szCs w:val="28"/>
          <w:shd w:val="clear" w:color="auto" w:fill="FFFFFF"/>
          <w:lang w:val="kk-KZ"/>
        </w:rPr>
        <w:t>5 т.</w:t>
      </w:r>
      <w:r w:rsidR="004D419B" w:rsidRPr="00BA6E9A">
        <w:rPr>
          <w:sz w:val="28"/>
          <w:szCs w:val="28"/>
          <w:shd w:val="clear" w:color="auto" w:fill="FFFFFF"/>
          <w:lang w:val="kk-KZ"/>
        </w:rPr>
        <w:t xml:space="preserve"> </w:t>
      </w:r>
      <w:r w:rsidR="004D419B" w:rsidRPr="00BA6E9A">
        <w:rPr>
          <w:sz w:val="28"/>
          <w:szCs w:val="28"/>
          <w:shd w:val="clear" w:color="auto" w:fill="FFFFFF"/>
          <w:lang w:val="kk-KZ"/>
        </w:rPr>
        <w:sym w:font="Symbol" w:char="F02D"/>
      </w:r>
      <w:r w:rsidR="004D419B" w:rsidRPr="00BA6E9A">
        <w:rPr>
          <w:sz w:val="28"/>
          <w:szCs w:val="28"/>
          <w:shd w:val="clear" w:color="auto" w:fill="FFFFFF"/>
          <w:lang w:val="kk-KZ"/>
        </w:rPr>
        <w:t xml:space="preserve"> </w:t>
      </w:r>
      <w:r w:rsidR="004D419B" w:rsidRPr="00BA6E9A">
        <w:rPr>
          <w:sz w:val="28"/>
          <w:szCs w:val="28"/>
          <w:lang w:val="kk-KZ"/>
        </w:rPr>
        <w:t>Алма</w:t>
      </w:r>
      <w:r w:rsidR="004D419B">
        <w:rPr>
          <w:sz w:val="28"/>
          <w:szCs w:val="28"/>
          <w:lang w:val="kk-KZ"/>
        </w:rPr>
        <w:t>-Ата</w:t>
      </w:r>
      <w:r w:rsidR="00276215">
        <w:rPr>
          <w:sz w:val="28"/>
          <w:szCs w:val="28"/>
          <w:lang w:val="kk-KZ"/>
        </w:rPr>
        <w:t>, 1985.</w:t>
      </w:r>
      <w:r w:rsidR="004D419B">
        <w:rPr>
          <w:sz w:val="28"/>
          <w:szCs w:val="28"/>
          <w:lang w:val="kk-KZ"/>
        </w:rPr>
        <w:t xml:space="preserve"> –</w:t>
      </w:r>
      <w:r w:rsidR="0048198E">
        <w:rPr>
          <w:sz w:val="28"/>
          <w:szCs w:val="28"/>
          <w:lang w:val="kk-KZ"/>
        </w:rPr>
        <w:t xml:space="preserve"> </w:t>
      </w:r>
      <w:r w:rsidR="00276215">
        <w:rPr>
          <w:sz w:val="28"/>
          <w:szCs w:val="28"/>
          <w:lang w:val="kk-KZ"/>
        </w:rPr>
        <w:t>Т.</w:t>
      </w:r>
      <w:r w:rsidR="0048198E">
        <w:rPr>
          <w:sz w:val="28"/>
          <w:szCs w:val="28"/>
          <w:lang w:val="kk-KZ"/>
        </w:rPr>
        <w:t xml:space="preserve"> </w:t>
      </w:r>
      <w:r w:rsidR="00C4773B" w:rsidRPr="00BA6E9A">
        <w:rPr>
          <w:sz w:val="28"/>
          <w:szCs w:val="28"/>
          <w:lang w:val="kk-KZ"/>
        </w:rPr>
        <w:t xml:space="preserve">4. </w:t>
      </w:r>
      <w:r w:rsidR="00C4773B" w:rsidRPr="00BA6E9A">
        <w:rPr>
          <w:sz w:val="28"/>
          <w:szCs w:val="28"/>
          <w:lang w:val="kk-KZ"/>
        </w:rPr>
        <w:sym w:font="Symbol" w:char="F02D"/>
      </w:r>
      <w:r w:rsidR="00C4773B" w:rsidRPr="00BA6E9A">
        <w:rPr>
          <w:sz w:val="28"/>
          <w:szCs w:val="28"/>
          <w:lang w:val="kk-KZ"/>
        </w:rPr>
        <w:t xml:space="preserve"> </w:t>
      </w:r>
      <w:r w:rsidR="004D419B">
        <w:rPr>
          <w:sz w:val="28"/>
          <w:szCs w:val="28"/>
          <w:lang w:val="kk-KZ"/>
        </w:rPr>
        <w:t>С. 158-161</w:t>
      </w:r>
      <w:r w:rsidR="00C4773B" w:rsidRPr="00BA6E9A">
        <w:rPr>
          <w:sz w:val="28"/>
          <w:szCs w:val="28"/>
          <w:lang w:val="kk-KZ"/>
        </w:rPr>
        <w:t>.</w:t>
      </w:r>
      <w:bookmarkEnd w:id="222"/>
    </w:p>
    <w:p w14:paraId="0D72C8CB" w14:textId="207DFB5A" w:rsidR="009E01F1" w:rsidRPr="00AC3B84" w:rsidRDefault="0048198E" w:rsidP="00D613B5">
      <w:pPr>
        <w:pStyle w:val="a3"/>
        <w:numPr>
          <w:ilvl w:val="0"/>
          <w:numId w:val="8"/>
        </w:numPr>
        <w:tabs>
          <w:tab w:val="left" w:pos="709"/>
          <w:tab w:val="left" w:pos="1276"/>
        </w:tabs>
        <w:ind w:left="0" w:firstLine="709"/>
        <w:jc w:val="both"/>
        <w:rPr>
          <w:sz w:val="28"/>
          <w:szCs w:val="28"/>
          <w:lang w:val="kk-KZ"/>
        </w:rPr>
      </w:pPr>
      <w:bookmarkStart w:id="223" w:name="_Ref131246085"/>
      <w:bookmarkStart w:id="224" w:name="_Ref130068748"/>
      <w:r>
        <w:rPr>
          <w:sz w:val="28"/>
          <w:szCs w:val="28"/>
          <w:lang w:val="kk-KZ"/>
        </w:rPr>
        <w:t>ҚР ҒЖБМҒК</w:t>
      </w:r>
      <w:r w:rsidRPr="009F3765">
        <w:rPr>
          <w:sz w:val="28"/>
          <w:szCs w:val="28"/>
          <w:lang w:val="kk-KZ"/>
        </w:rPr>
        <w:t>АИ</w:t>
      </w:r>
      <w:r w:rsidR="00C23369">
        <w:rPr>
          <w:sz w:val="28"/>
          <w:szCs w:val="28"/>
          <w:lang w:val="kk-KZ"/>
        </w:rPr>
        <w:t>М</w:t>
      </w:r>
      <w:r w:rsidRPr="00AC3B84">
        <w:rPr>
          <w:sz w:val="28"/>
          <w:szCs w:val="28"/>
          <w:shd w:val="clear" w:color="auto" w:fill="FFFFFF"/>
          <w:lang w:val="kk-KZ"/>
        </w:rPr>
        <w:t>.</w:t>
      </w:r>
      <w:r>
        <w:rPr>
          <w:sz w:val="28"/>
          <w:szCs w:val="28"/>
          <w:shd w:val="clear" w:color="auto" w:fill="FFFFFF"/>
          <w:lang w:val="kk-KZ"/>
        </w:rPr>
        <w:t xml:space="preserve"> Қ. </w:t>
      </w:r>
      <w:r w:rsidRPr="00AC3B84">
        <w:rPr>
          <w:sz w:val="28"/>
          <w:szCs w:val="28"/>
          <w:shd w:val="clear" w:color="auto" w:fill="FFFFFF"/>
          <w:lang w:val="kk-KZ"/>
        </w:rPr>
        <w:t>11</w:t>
      </w:r>
      <w:r>
        <w:rPr>
          <w:sz w:val="28"/>
          <w:szCs w:val="28"/>
          <w:shd w:val="clear" w:color="auto" w:fill="FFFFFF"/>
          <w:lang w:val="kk-KZ"/>
        </w:rPr>
        <w:t>.</w:t>
      </w:r>
      <w:r w:rsidRPr="00AC3B84">
        <w:rPr>
          <w:sz w:val="28"/>
          <w:szCs w:val="28"/>
          <w:shd w:val="clear" w:color="auto" w:fill="FFFFFF"/>
          <w:lang w:val="kk-KZ"/>
        </w:rPr>
        <w:t xml:space="preserve"> </w:t>
      </w:r>
      <w:r>
        <w:rPr>
          <w:sz w:val="28"/>
          <w:szCs w:val="28"/>
          <w:shd w:val="clear" w:color="auto" w:fill="FFFFFF"/>
          <w:lang w:val="kk-KZ"/>
        </w:rPr>
        <w:t xml:space="preserve">Іс. </w:t>
      </w:r>
      <w:r w:rsidRPr="00AC3B84">
        <w:rPr>
          <w:sz w:val="28"/>
          <w:szCs w:val="28"/>
          <w:shd w:val="clear" w:color="auto" w:fill="FFFFFF"/>
          <w:lang w:val="kk-KZ"/>
        </w:rPr>
        <w:t xml:space="preserve">3004. </w:t>
      </w:r>
      <w:r>
        <w:rPr>
          <w:sz w:val="28"/>
          <w:szCs w:val="28"/>
          <w:shd w:val="clear" w:color="auto" w:fill="FFFFFF"/>
          <w:lang w:val="kk-KZ"/>
        </w:rPr>
        <w:t>П. 1-</w:t>
      </w:r>
      <w:r w:rsidRPr="00AC3B84">
        <w:rPr>
          <w:sz w:val="28"/>
          <w:szCs w:val="28"/>
          <w:shd w:val="clear" w:color="auto" w:fill="FFFFFF"/>
          <w:lang w:val="kk-KZ"/>
        </w:rPr>
        <w:t>49</w:t>
      </w:r>
      <w:r>
        <w:rPr>
          <w:sz w:val="28"/>
          <w:szCs w:val="28"/>
          <w:shd w:val="clear" w:color="auto" w:fill="FFFFFF"/>
          <w:lang w:val="kk-KZ"/>
        </w:rPr>
        <w:t xml:space="preserve"> (</w:t>
      </w:r>
      <w:r w:rsidR="00AC3B84" w:rsidRPr="00AC3B84">
        <w:rPr>
          <w:sz w:val="28"/>
          <w:szCs w:val="28"/>
          <w:shd w:val="clear" w:color="auto" w:fill="FFFFFF"/>
          <w:lang w:val="kk-KZ"/>
        </w:rPr>
        <w:t>Смагулов Т.Н., Жәнисов</w:t>
      </w:r>
      <w:r>
        <w:rPr>
          <w:sz w:val="28"/>
          <w:szCs w:val="28"/>
          <w:shd w:val="clear" w:color="auto" w:fill="FFFFFF"/>
          <w:lang w:val="kk-KZ"/>
        </w:rPr>
        <w:t> </w:t>
      </w:r>
      <w:r w:rsidR="00AC3B84" w:rsidRPr="00AC3B84">
        <w:rPr>
          <w:sz w:val="28"/>
          <w:szCs w:val="28"/>
          <w:shd w:val="clear" w:color="auto" w:fill="FFFFFF"/>
          <w:lang w:val="kk-KZ"/>
        </w:rPr>
        <w:t>Ә.Т., Пе</w:t>
      </w:r>
      <w:r w:rsidR="00367906">
        <w:rPr>
          <w:sz w:val="28"/>
          <w:szCs w:val="28"/>
          <w:shd w:val="clear" w:color="auto" w:fill="FFFFFF"/>
          <w:lang w:val="kk-KZ"/>
        </w:rPr>
        <w:t xml:space="preserve">ресветов Г.Ю. </w:t>
      </w:r>
      <w:r w:rsidR="00722C71">
        <w:rPr>
          <w:sz w:val="28"/>
          <w:szCs w:val="28"/>
          <w:shd w:val="clear" w:color="auto" w:fill="FFFFFF"/>
          <w:lang w:val="kk-KZ"/>
        </w:rPr>
        <w:t xml:space="preserve">және басқалар </w:t>
      </w:r>
      <w:r w:rsidR="00D75A81">
        <w:rPr>
          <w:sz w:val="28"/>
          <w:szCs w:val="28"/>
          <w:shd w:val="clear" w:color="auto" w:fill="FFFFFF"/>
          <w:lang w:val="kk-KZ"/>
        </w:rPr>
        <w:t>«Мә</w:t>
      </w:r>
      <w:r w:rsidR="00AC3B84" w:rsidRPr="00AC3B84">
        <w:rPr>
          <w:sz w:val="28"/>
          <w:szCs w:val="28"/>
          <w:shd w:val="clear" w:color="auto" w:fill="FFFFFF"/>
          <w:lang w:val="kk-KZ"/>
        </w:rPr>
        <w:t>дени мұра» ұлттық стратегиялық бағдарлама концепциясы аясында «Ау</w:t>
      </w:r>
      <w:r w:rsidR="001563BC">
        <w:rPr>
          <w:sz w:val="28"/>
          <w:szCs w:val="28"/>
          <w:shd w:val="clear" w:color="auto" w:fill="FFFFFF"/>
          <w:lang w:val="kk-KZ"/>
        </w:rPr>
        <w:t>л</w:t>
      </w:r>
      <w:r w:rsidR="00AC3B84" w:rsidRPr="00AC3B84">
        <w:rPr>
          <w:sz w:val="28"/>
          <w:szCs w:val="28"/>
          <w:shd w:val="clear" w:color="auto" w:fill="FFFFFF"/>
          <w:lang w:val="kk-KZ"/>
        </w:rPr>
        <w:t>иекөл қалашығы»</w:t>
      </w:r>
      <w:r>
        <w:rPr>
          <w:sz w:val="28"/>
          <w:szCs w:val="28"/>
          <w:shd w:val="clear" w:color="auto" w:fill="FFFFFF"/>
          <w:lang w:val="kk-KZ"/>
        </w:rPr>
        <w:t>:</w:t>
      </w:r>
      <w:r w:rsidR="00AC3B84" w:rsidRPr="00AC3B84">
        <w:rPr>
          <w:sz w:val="28"/>
          <w:szCs w:val="28"/>
          <w:shd w:val="clear" w:color="auto" w:fill="FFFFFF"/>
          <w:lang w:val="kk-KZ"/>
        </w:rPr>
        <w:t xml:space="preserve"> </w:t>
      </w:r>
      <w:r w:rsidRPr="00BA6E9A">
        <w:rPr>
          <w:sz w:val="28"/>
          <w:szCs w:val="28"/>
          <w:lang w:val="kk-KZ"/>
        </w:rPr>
        <w:t>ҒЗ</w:t>
      </w:r>
      <w:r>
        <w:rPr>
          <w:sz w:val="28"/>
          <w:szCs w:val="28"/>
          <w:lang w:val="kk-KZ"/>
        </w:rPr>
        <w:t>Ж</w:t>
      </w:r>
      <w:r w:rsidRPr="00BA6E9A">
        <w:rPr>
          <w:sz w:val="28"/>
          <w:szCs w:val="28"/>
          <w:lang w:val="kk-KZ"/>
        </w:rPr>
        <w:t xml:space="preserve"> </w:t>
      </w:r>
      <w:r>
        <w:rPr>
          <w:sz w:val="28"/>
          <w:szCs w:val="28"/>
          <w:lang w:val="kk-KZ"/>
        </w:rPr>
        <w:t>есеп</w:t>
      </w:r>
      <w:r w:rsidR="00AC3B84" w:rsidRPr="00AC3B84">
        <w:rPr>
          <w:sz w:val="28"/>
          <w:szCs w:val="28"/>
          <w:shd w:val="clear" w:color="auto" w:fill="FFFFFF"/>
          <w:lang w:val="kk-KZ"/>
        </w:rPr>
        <w:t xml:space="preserve"> (аралық)</w:t>
      </w:r>
      <w:r w:rsidR="00276215">
        <w:rPr>
          <w:sz w:val="28"/>
          <w:szCs w:val="28"/>
          <w:shd w:val="clear" w:color="auto" w:fill="FFFFFF"/>
          <w:lang w:val="kk-KZ"/>
        </w:rPr>
        <w:t>.</w:t>
      </w:r>
      <w:r w:rsidR="00AC3B84" w:rsidRPr="00AC3B84">
        <w:rPr>
          <w:sz w:val="28"/>
          <w:szCs w:val="28"/>
          <w:shd w:val="clear" w:color="auto" w:fill="FFFFFF"/>
          <w:lang w:val="kk-KZ"/>
        </w:rPr>
        <w:t xml:space="preserve"> 2010</w:t>
      </w:r>
      <w:r w:rsidR="00276215">
        <w:rPr>
          <w:sz w:val="28"/>
          <w:szCs w:val="28"/>
          <w:shd w:val="clear" w:color="auto" w:fill="FFFFFF"/>
          <w:lang w:val="kk-KZ"/>
        </w:rPr>
        <w:t xml:space="preserve"> ж.</w:t>
      </w:r>
      <w:r>
        <w:rPr>
          <w:sz w:val="28"/>
          <w:szCs w:val="28"/>
          <w:shd w:val="clear" w:color="auto" w:fill="FFFFFF"/>
          <w:lang w:val="kk-KZ"/>
        </w:rPr>
        <w:t>).</w:t>
      </w:r>
      <w:r w:rsidR="00AC3B84" w:rsidRPr="00AC3B84">
        <w:rPr>
          <w:sz w:val="28"/>
          <w:szCs w:val="28"/>
          <w:shd w:val="clear" w:color="auto" w:fill="FFFFFF"/>
          <w:lang w:val="kk-KZ"/>
        </w:rPr>
        <w:t xml:space="preserve"> </w:t>
      </w:r>
      <w:bookmarkEnd w:id="223"/>
      <w:bookmarkEnd w:id="224"/>
    </w:p>
    <w:p w14:paraId="368FC9EB" w14:textId="18FF2DF0" w:rsidR="009E01F1" w:rsidRPr="00BA6E9A" w:rsidRDefault="00E4569B" w:rsidP="00D613B5">
      <w:pPr>
        <w:pStyle w:val="a3"/>
        <w:numPr>
          <w:ilvl w:val="0"/>
          <w:numId w:val="8"/>
        </w:numPr>
        <w:tabs>
          <w:tab w:val="left" w:pos="709"/>
          <w:tab w:val="left" w:pos="1276"/>
        </w:tabs>
        <w:ind w:left="0" w:firstLine="709"/>
        <w:jc w:val="both"/>
        <w:rPr>
          <w:sz w:val="28"/>
          <w:szCs w:val="28"/>
          <w:lang w:val="kk-KZ"/>
        </w:rPr>
      </w:pPr>
      <w:bookmarkStart w:id="225" w:name="_Ref130069339"/>
      <w:r w:rsidRPr="00BA6E9A">
        <w:rPr>
          <w:sz w:val="28"/>
          <w:szCs w:val="28"/>
          <w:lang w:val="kk-KZ"/>
        </w:rPr>
        <w:t>Радлов В.В. Сибирские древности</w:t>
      </w:r>
      <w:r w:rsidR="00972EA5">
        <w:rPr>
          <w:sz w:val="28"/>
          <w:szCs w:val="28"/>
          <w:lang w:val="kk-KZ"/>
        </w:rPr>
        <w:t xml:space="preserve"> //</w:t>
      </w:r>
      <w:r w:rsidRPr="00BA6E9A">
        <w:rPr>
          <w:sz w:val="28"/>
          <w:szCs w:val="28"/>
          <w:lang w:val="kk-KZ"/>
        </w:rPr>
        <w:t xml:space="preserve"> </w:t>
      </w:r>
      <w:r w:rsidR="0048198E">
        <w:rPr>
          <w:sz w:val="28"/>
          <w:szCs w:val="28"/>
          <w:lang w:val="kk-KZ"/>
        </w:rPr>
        <w:t xml:space="preserve">В кн.: </w:t>
      </w:r>
      <w:r w:rsidR="00972EA5" w:rsidRPr="00BA6E9A">
        <w:rPr>
          <w:sz w:val="28"/>
          <w:szCs w:val="28"/>
          <w:lang w:val="kk-KZ"/>
        </w:rPr>
        <w:t xml:space="preserve">Материалы </w:t>
      </w:r>
      <w:r w:rsidRPr="00BA6E9A">
        <w:rPr>
          <w:sz w:val="28"/>
          <w:szCs w:val="28"/>
          <w:lang w:val="kk-KZ"/>
        </w:rPr>
        <w:t>по археологии Рос</w:t>
      </w:r>
      <w:r w:rsidR="00972EA5">
        <w:rPr>
          <w:sz w:val="28"/>
          <w:szCs w:val="28"/>
          <w:lang w:val="kk-KZ"/>
        </w:rPr>
        <w:t>с</w:t>
      </w:r>
      <w:r w:rsidRPr="00BA6E9A">
        <w:rPr>
          <w:sz w:val="28"/>
          <w:szCs w:val="28"/>
          <w:lang w:val="kk-KZ"/>
        </w:rPr>
        <w:t>ии</w:t>
      </w:r>
      <w:r w:rsidR="0048198E">
        <w:rPr>
          <w:sz w:val="28"/>
          <w:szCs w:val="28"/>
          <w:lang w:val="kk-KZ"/>
        </w:rPr>
        <w:t>.</w:t>
      </w:r>
      <w:r w:rsidRPr="00BA6E9A">
        <w:rPr>
          <w:sz w:val="28"/>
          <w:szCs w:val="28"/>
          <w:lang w:val="kk-KZ"/>
        </w:rPr>
        <w:t xml:space="preserve"> – СПб., 1894. – Т.</w:t>
      </w:r>
      <w:r w:rsidR="0048198E">
        <w:rPr>
          <w:sz w:val="28"/>
          <w:szCs w:val="28"/>
          <w:lang w:val="kk-KZ"/>
        </w:rPr>
        <w:t xml:space="preserve"> </w:t>
      </w:r>
      <w:r w:rsidRPr="00BA6E9A">
        <w:rPr>
          <w:sz w:val="28"/>
          <w:szCs w:val="28"/>
          <w:lang w:val="kk-KZ"/>
        </w:rPr>
        <w:t>1</w:t>
      </w:r>
      <w:r w:rsidR="0048198E">
        <w:rPr>
          <w:sz w:val="28"/>
          <w:szCs w:val="28"/>
          <w:lang w:val="kk-KZ"/>
        </w:rPr>
        <w:t>,</w:t>
      </w:r>
      <w:r w:rsidRPr="00BA6E9A">
        <w:rPr>
          <w:sz w:val="28"/>
          <w:szCs w:val="28"/>
          <w:lang w:val="kk-KZ"/>
        </w:rPr>
        <w:t xml:space="preserve"> </w:t>
      </w:r>
      <w:r w:rsidR="0048198E" w:rsidRPr="00BA6E9A">
        <w:rPr>
          <w:sz w:val="28"/>
          <w:szCs w:val="28"/>
          <w:lang w:val="kk-KZ"/>
        </w:rPr>
        <w:t>вып</w:t>
      </w:r>
      <w:r w:rsidRPr="00BA6E9A">
        <w:rPr>
          <w:sz w:val="28"/>
          <w:szCs w:val="28"/>
          <w:lang w:val="kk-KZ"/>
        </w:rPr>
        <w:t>. 3. – С. 87-88.</w:t>
      </w:r>
      <w:bookmarkEnd w:id="225"/>
      <w:r w:rsidRPr="00BA6E9A">
        <w:rPr>
          <w:sz w:val="28"/>
          <w:szCs w:val="28"/>
          <w:lang w:val="kk-KZ"/>
        </w:rPr>
        <w:t xml:space="preserve">  </w:t>
      </w:r>
    </w:p>
    <w:p w14:paraId="6471DA16" w14:textId="0DB45CCF" w:rsidR="00FB4063" w:rsidRPr="00BA6E9A" w:rsidRDefault="0041734F" w:rsidP="00D613B5">
      <w:pPr>
        <w:pStyle w:val="a3"/>
        <w:numPr>
          <w:ilvl w:val="0"/>
          <w:numId w:val="8"/>
        </w:numPr>
        <w:tabs>
          <w:tab w:val="left" w:pos="709"/>
          <w:tab w:val="left" w:pos="1276"/>
        </w:tabs>
        <w:ind w:left="0" w:firstLine="709"/>
        <w:jc w:val="both"/>
        <w:rPr>
          <w:sz w:val="28"/>
          <w:szCs w:val="28"/>
          <w:lang w:val="kk-KZ"/>
        </w:rPr>
      </w:pPr>
      <w:bookmarkStart w:id="226" w:name="_Ref130069508"/>
      <w:r w:rsidRPr="00AC3B84">
        <w:rPr>
          <w:sz w:val="28"/>
          <w:szCs w:val="28"/>
          <w:lang w:val="kk-KZ"/>
        </w:rPr>
        <w:t>Мар</w:t>
      </w:r>
      <w:r w:rsidRPr="00BA6E9A">
        <w:rPr>
          <w:sz w:val="28"/>
          <w:szCs w:val="28"/>
          <w:lang w:val="kk-KZ"/>
        </w:rPr>
        <w:t>ғ</w:t>
      </w:r>
      <w:r w:rsidRPr="00AC3B84">
        <w:rPr>
          <w:sz w:val="28"/>
          <w:szCs w:val="28"/>
          <w:lang w:val="kk-KZ"/>
        </w:rPr>
        <w:t xml:space="preserve">улан </w:t>
      </w:r>
      <w:r w:rsidRPr="00BA6E9A">
        <w:rPr>
          <w:sz w:val="28"/>
          <w:szCs w:val="28"/>
          <w:lang w:val="kk-KZ"/>
        </w:rPr>
        <w:t>Ә</w:t>
      </w:r>
      <w:r w:rsidRPr="00AC3B84">
        <w:rPr>
          <w:sz w:val="28"/>
          <w:szCs w:val="28"/>
          <w:lang w:val="kk-KZ"/>
        </w:rPr>
        <w:t>., Б</w:t>
      </w:r>
      <w:r w:rsidRPr="00BA6E9A">
        <w:rPr>
          <w:sz w:val="28"/>
          <w:szCs w:val="28"/>
          <w:lang w:val="kk-KZ"/>
        </w:rPr>
        <w:t>ә</w:t>
      </w:r>
      <w:r w:rsidRPr="00AC3B84">
        <w:rPr>
          <w:sz w:val="28"/>
          <w:szCs w:val="28"/>
          <w:lang w:val="kk-KZ"/>
        </w:rPr>
        <w:t>сено</w:t>
      </w:r>
      <w:r w:rsidRPr="00BA6E9A">
        <w:rPr>
          <w:sz w:val="28"/>
          <w:szCs w:val="28"/>
        </w:rPr>
        <w:t>в Т., Ме</w:t>
      </w:r>
      <w:r w:rsidRPr="00BA6E9A">
        <w:rPr>
          <w:sz w:val="28"/>
          <w:szCs w:val="28"/>
          <w:lang w:val="kk-KZ"/>
        </w:rPr>
        <w:t>ң</w:t>
      </w:r>
      <w:r w:rsidRPr="00BA6E9A">
        <w:rPr>
          <w:sz w:val="28"/>
          <w:szCs w:val="28"/>
        </w:rPr>
        <w:t>д</w:t>
      </w:r>
      <w:r w:rsidRPr="00BA6E9A">
        <w:rPr>
          <w:sz w:val="28"/>
          <w:szCs w:val="28"/>
          <w:lang w:val="kk-KZ"/>
        </w:rPr>
        <w:t>іғұ</w:t>
      </w:r>
      <w:r w:rsidR="00E4569B" w:rsidRPr="00BA6E9A">
        <w:rPr>
          <w:sz w:val="28"/>
          <w:szCs w:val="28"/>
        </w:rPr>
        <w:t xml:space="preserve">лов М. </w:t>
      </w:r>
      <w:r w:rsidRPr="00BA6E9A">
        <w:rPr>
          <w:sz w:val="28"/>
          <w:szCs w:val="28"/>
          <w:lang w:val="kk-KZ"/>
        </w:rPr>
        <w:t>Қ</w:t>
      </w:r>
      <w:r w:rsidRPr="00BA6E9A">
        <w:rPr>
          <w:sz w:val="28"/>
          <w:szCs w:val="28"/>
        </w:rPr>
        <w:t>азахстан</w:t>
      </w:r>
      <w:r w:rsidRPr="00BA6E9A">
        <w:rPr>
          <w:sz w:val="28"/>
          <w:szCs w:val="28"/>
          <w:lang w:val="kk-KZ"/>
        </w:rPr>
        <w:t xml:space="preserve"> архитектурасы</w:t>
      </w:r>
      <w:r w:rsidR="00E4569B" w:rsidRPr="00BA6E9A">
        <w:rPr>
          <w:sz w:val="28"/>
          <w:szCs w:val="28"/>
        </w:rPr>
        <w:t>. – Алма</w:t>
      </w:r>
      <w:r w:rsidRPr="00BA6E9A">
        <w:rPr>
          <w:sz w:val="28"/>
          <w:szCs w:val="28"/>
          <w:lang w:val="kk-KZ"/>
        </w:rPr>
        <w:t>ты</w:t>
      </w:r>
      <w:r w:rsidRPr="00BA6E9A">
        <w:rPr>
          <w:sz w:val="28"/>
          <w:szCs w:val="28"/>
        </w:rPr>
        <w:t>: Казгосизд</w:t>
      </w:r>
      <w:r w:rsidR="00472B35" w:rsidRPr="00BA6E9A">
        <w:rPr>
          <w:sz w:val="28"/>
          <w:szCs w:val="28"/>
          <w:lang w:val="kk-KZ"/>
        </w:rPr>
        <w:t>ат</w:t>
      </w:r>
      <w:r w:rsidRPr="00BA6E9A">
        <w:rPr>
          <w:sz w:val="28"/>
          <w:szCs w:val="28"/>
        </w:rPr>
        <w:t xml:space="preserve">, 1959. – </w:t>
      </w:r>
      <w:r w:rsidRPr="00BA6E9A">
        <w:rPr>
          <w:sz w:val="28"/>
          <w:szCs w:val="28"/>
          <w:lang w:val="kk-KZ"/>
        </w:rPr>
        <w:t>220</w:t>
      </w:r>
      <w:r w:rsidR="00E4569B" w:rsidRPr="00BA6E9A">
        <w:rPr>
          <w:sz w:val="28"/>
          <w:szCs w:val="28"/>
        </w:rPr>
        <w:t xml:space="preserve"> </w:t>
      </w:r>
      <w:r w:rsidR="00972EA5">
        <w:rPr>
          <w:sz w:val="28"/>
          <w:szCs w:val="28"/>
        </w:rPr>
        <w:t>б</w:t>
      </w:r>
      <w:r w:rsidR="00E4569B" w:rsidRPr="00BA6E9A">
        <w:rPr>
          <w:sz w:val="28"/>
          <w:szCs w:val="28"/>
        </w:rPr>
        <w:t>.</w:t>
      </w:r>
      <w:bookmarkEnd w:id="226"/>
    </w:p>
    <w:p w14:paraId="3AF6AB70" w14:textId="7DEBFFD8" w:rsidR="00C7198F" w:rsidRPr="00BA6E9A" w:rsidRDefault="00FB4063" w:rsidP="00D613B5">
      <w:pPr>
        <w:pStyle w:val="a3"/>
        <w:numPr>
          <w:ilvl w:val="0"/>
          <w:numId w:val="8"/>
        </w:numPr>
        <w:tabs>
          <w:tab w:val="left" w:pos="709"/>
          <w:tab w:val="left" w:pos="1276"/>
        </w:tabs>
        <w:ind w:left="0" w:firstLine="709"/>
        <w:jc w:val="both"/>
        <w:rPr>
          <w:sz w:val="28"/>
          <w:szCs w:val="28"/>
          <w:lang w:val="kk-KZ"/>
        </w:rPr>
      </w:pPr>
      <w:bookmarkStart w:id="227" w:name="_Ref130072478"/>
      <w:r w:rsidRPr="00BA6E9A">
        <w:rPr>
          <w:sz w:val="28"/>
          <w:szCs w:val="28"/>
        </w:rPr>
        <w:t>Хабдулина М.К. Мусульманский некрополь городища Бозок (</w:t>
      </w:r>
      <w:r w:rsidR="00472B35" w:rsidRPr="00BA6E9A">
        <w:rPr>
          <w:sz w:val="28"/>
          <w:szCs w:val="28"/>
        </w:rPr>
        <w:t>Центральный Казахстан) // Матер</w:t>
      </w:r>
      <w:r w:rsidR="00972EA5">
        <w:rPr>
          <w:sz w:val="28"/>
          <w:szCs w:val="28"/>
        </w:rPr>
        <w:t>.</w:t>
      </w:r>
      <w:r w:rsidRPr="00BA6E9A">
        <w:rPr>
          <w:sz w:val="28"/>
          <w:szCs w:val="28"/>
        </w:rPr>
        <w:t xml:space="preserve"> конгресса исламской архитектуры России и стран СНГ. – Казань, 2016. – С. 250-267.</w:t>
      </w:r>
      <w:bookmarkEnd w:id="227"/>
      <w:r w:rsidRPr="00BA6E9A">
        <w:rPr>
          <w:sz w:val="28"/>
          <w:szCs w:val="28"/>
        </w:rPr>
        <w:t xml:space="preserve"> </w:t>
      </w:r>
    </w:p>
    <w:p w14:paraId="6FF949EF" w14:textId="42AF4A85" w:rsidR="00B42077" w:rsidRPr="00BA6E9A" w:rsidRDefault="00C7198F" w:rsidP="00D613B5">
      <w:pPr>
        <w:pStyle w:val="a3"/>
        <w:numPr>
          <w:ilvl w:val="0"/>
          <w:numId w:val="8"/>
        </w:numPr>
        <w:tabs>
          <w:tab w:val="left" w:pos="709"/>
          <w:tab w:val="left" w:pos="1276"/>
        </w:tabs>
        <w:ind w:left="0" w:firstLine="709"/>
        <w:jc w:val="both"/>
        <w:rPr>
          <w:sz w:val="28"/>
          <w:szCs w:val="28"/>
          <w:lang w:val="kk-KZ"/>
        </w:rPr>
      </w:pPr>
      <w:bookmarkStart w:id="228" w:name="_Ref130073397"/>
      <w:r w:rsidRPr="00BA6E9A">
        <w:rPr>
          <w:bCs/>
          <w:sz w:val="28"/>
          <w:szCs w:val="28"/>
        </w:rPr>
        <w:t>Пугаченкова Г.А.</w:t>
      </w:r>
      <w:r w:rsidRPr="00BA6E9A">
        <w:rPr>
          <w:b/>
          <w:bCs/>
          <w:sz w:val="28"/>
          <w:szCs w:val="28"/>
        </w:rPr>
        <w:t xml:space="preserve"> </w:t>
      </w:r>
      <w:r w:rsidRPr="00BA6E9A">
        <w:rPr>
          <w:rFonts w:eastAsia="TimesNewRomanPSMT"/>
          <w:sz w:val="28"/>
          <w:szCs w:val="28"/>
        </w:rPr>
        <w:t>Зодчество Центральной Азии. XV век. Ведущие тенденции и черты.</w:t>
      </w:r>
      <w:r w:rsidRPr="00BA6E9A">
        <w:rPr>
          <w:rFonts w:eastAsia="TimesNewRomanPSMT"/>
          <w:sz w:val="28"/>
          <w:szCs w:val="28"/>
          <w:lang w:val="kk-KZ"/>
        </w:rPr>
        <w:t xml:space="preserve"> – </w:t>
      </w:r>
      <w:r w:rsidRPr="00BA6E9A">
        <w:rPr>
          <w:rFonts w:eastAsia="TimesNewRomanPSMT"/>
          <w:sz w:val="28"/>
          <w:szCs w:val="28"/>
        </w:rPr>
        <w:t>Ташкент</w:t>
      </w:r>
      <w:r w:rsidR="00972EA5">
        <w:rPr>
          <w:rFonts w:eastAsia="TimesNewRomanPSMT"/>
          <w:sz w:val="28"/>
          <w:szCs w:val="28"/>
        </w:rPr>
        <w:t>,</w:t>
      </w:r>
      <w:r w:rsidR="00DA11C0" w:rsidRPr="00BA6E9A">
        <w:rPr>
          <w:rFonts w:eastAsia="TimesNewRomanPSMT"/>
          <w:sz w:val="28"/>
          <w:szCs w:val="28"/>
          <w:lang w:val="kk-KZ"/>
        </w:rPr>
        <w:t xml:space="preserve"> </w:t>
      </w:r>
      <w:r w:rsidRPr="00BA6E9A">
        <w:rPr>
          <w:rFonts w:eastAsia="TimesNewRomanPSMT"/>
          <w:sz w:val="28"/>
          <w:szCs w:val="28"/>
        </w:rPr>
        <w:t>1976.</w:t>
      </w:r>
      <w:r w:rsidRPr="00BA6E9A">
        <w:rPr>
          <w:rFonts w:eastAsia="TimesNewRomanPSMT"/>
          <w:sz w:val="28"/>
          <w:szCs w:val="28"/>
          <w:lang w:val="kk-KZ"/>
        </w:rPr>
        <w:t xml:space="preserve"> – 116 с.</w:t>
      </w:r>
      <w:bookmarkEnd w:id="228"/>
    </w:p>
    <w:p w14:paraId="174E62F4" w14:textId="5C9A47E0" w:rsidR="00E746ED" w:rsidRPr="00BA6E9A" w:rsidRDefault="00B42077" w:rsidP="00D613B5">
      <w:pPr>
        <w:pStyle w:val="a3"/>
        <w:numPr>
          <w:ilvl w:val="0"/>
          <w:numId w:val="8"/>
        </w:numPr>
        <w:tabs>
          <w:tab w:val="left" w:pos="709"/>
          <w:tab w:val="left" w:pos="1276"/>
        </w:tabs>
        <w:ind w:left="0" w:firstLine="709"/>
        <w:jc w:val="both"/>
        <w:rPr>
          <w:sz w:val="28"/>
          <w:szCs w:val="28"/>
          <w:lang w:val="kk-KZ"/>
        </w:rPr>
      </w:pPr>
      <w:bookmarkStart w:id="229" w:name="_Ref130075574"/>
      <w:r w:rsidRPr="00BA6E9A">
        <w:rPr>
          <w:bCs/>
          <w:sz w:val="28"/>
          <w:szCs w:val="28"/>
        </w:rPr>
        <w:t>Маньковская Л.Ю.</w:t>
      </w:r>
      <w:r w:rsidRPr="00BA6E9A">
        <w:rPr>
          <w:b/>
          <w:bCs/>
          <w:sz w:val="28"/>
          <w:szCs w:val="28"/>
        </w:rPr>
        <w:t xml:space="preserve"> </w:t>
      </w:r>
      <w:r w:rsidRPr="00BA6E9A">
        <w:rPr>
          <w:rFonts w:eastAsia="TimesNewRomanPSMT"/>
          <w:sz w:val="28"/>
          <w:szCs w:val="28"/>
        </w:rPr>
        <w:t>Мемориальное зодчество Средней Азии // Художественная культура</w:t>
      </w:r>
      <w:r w:rsidRPr="00BA6E9A">
        <w:rPr>
          <w:rFonts w:eastAsia="TimesNewRomanPSMT"/>
          <w:sz w:val="28"/>
          <w:szCs w:val="28"/>
          <w:lang w:val="kk-KZ"/>
        </w:rPr>
        <w:t xml:space="preserve"> </w:t>
      </w:r>
      <w:r w:rsidRPr="00BA6E9A">
        <w:rPr>
          <w:rFonts w:eastAsia="TimesNewRomanPSMT"/>
          <w:sz w:val="28"/>
          <w:szCs w:val="28"/>
        </w:rPr>
        <w:t>Средей Азии IX-XIII вв.</w:t>
      </w:r>
      <w:r w:rsidR="00972EA5">
        <w:rPr>
          <w:rFonts w:eastAsia="TimesNewRomanPSMT"/>
          <w:sz w:val="28"/>
          <w:szCs w:val="28"/>
        </w:rPr>
        <w:t>: сб ст.</w:t>
      </w:r>
      <w:r w:rsidRPr="00BA6E9A">
        <w:rPr>
          <w:rFonts w:eastAsia="TimesNewRomanPSMT"/>
          <w:sz w:val="28"/>
          <w:szCs w:val="28"/>
        </w:rPr>
        <w:t xml:space="preserve"> </w:t>
      </w:r>
      <w:r w:rsidR="00D01CD1" w:rsidRPr="00BA6E9A">
        <w:rPr>
          <w:rFonts w:eastAsia="TimesNewRomanPSMT"/>
          <w:sz w:val="28"/>
          <w:szCs w:val="28"/>
          <w:lang w:val="kk-KZ"/>
        </w:rPr>
        <w:t xml:space="preserve">– </w:t>
      </w:r>
      <w:r w:rsidR="00D01CD1" w:rsidRPr="00BA6E9A">
        <w:rPr>
          <w:rFonts w:eastAsia="TimesNewRomanPSMT"/>
          <w:sz w:val="28"/>
          <w:szCs w:val="28"/>
        </w:rPr>
        <w:t>Ташкент</w:t>
      </w:r>
      <w:r w:rsidR="00D01CD1" w:rsidRPr="00BA6E9A">
        <w:rPr>
          <w:rFonts w:eastAsia="TimesNewRomanPSMT"/>
          <w:sz w:val="28"/>
          <w:szCs w:val="28"/>
          <w:lang w:val="kk-KZ"/>
        </w:rPr>
        <w:t>,</w:t>
      </w:r>
      <w:r w:rsidR="00D01CD1" w:rsidRPr="00BA6E9A">
        <w:rPr>
          <w:color w:val="1A1A1A"/>
          <w:sz w:val="28"/>
          <w:szCs w:val="28"/>
        </w:rPr>
        <w:t xml:space="preserve"> 1983 </w:t>
      </w:r>
      <w:r w:rsidR="00D01CD1" w:rsidRPr="00BA6E9A">
        <w:rPr>
          <w:color w:val="1A1A1A"/>
          <w:sz w:val="28"/>
          <w:szCs w:val="28"/>
          <w:lang w:val="kk-KZ"/>
        </w:rPr>
        <w:t xml:space="preserve">– </w:t>
      </w:r>
      <w:r w:rsidR="00D01CD1" w:rsidRPr="00BA6E9A">
        <w:rPr>
          <w:color w:val="1A1A1A"/>
          <w:sz w:val="28"/>
          <w:szCs w:val="28"/>
        </w:rPr>
        <w:t>C.</w:t>
      </w:r>
      <w:r w:rsidR="00972EA5">
        <w:rPr>
          <w:color w:val="1A1A1A"/>
          <w:sz w:val="28"/>
          <w:szCs w:val="28"/>
        </w:rPr>
        <w:t> </w:t>
      </w:r>
      <w:r w:rsidR="00D01CD1" w:rsidRPr="00BA6E9A">
        <w:rPr>
          <w:color w:val="1A1A1A"/>
          <w:sz w:val="28"/>
          <w:szCs w:val="28"/>
        </w:rPr>
        <w:t>30</w:t>
      </w:r>
      <w:r w:rsidR="00D01CD1" w:rsidRPr="00BA6E9A">
        <w:rPr>
          <w:color w:val="1A1A1A"/>
          <w:sz w:val="28"/>
          <w:szCs w:val="28"/>
          <w:lang w:val="kk-KZ"/>
        </w:rPr>
        <w:t>-</w:t>
      </w:r>
      <w:r w:rsidR="00D01CD1" w:rsidRPr="00BA6E9A">
        <w:rPr>
          <w:color w:val="1A1A1A"/>
          <w:sz w:val="28"/>
          <w:szCs w:val="28"/>
        </w:rPr>
        <w:t>49</w:t>
      </w:r>
      <w:r w:rsidR="00D01CD1" w:rsidRPr="00BA6E9A">
        <w:rPr>
          <w:color w:val="1A1A1A"/>
          <w:sz w:val="28"/>
          <w:szCs w:val="28"/>
          <w:lang w:val="kk-KZ"/>
        </w:rPr>
        <w:t>.</w:t>
      </w:r>
      <w:bookmarkStart w:id="230" w:name="_Ref130072029"/>
      <w:bookmarkEnd w:id="229"/>
    </w:p>
    <w:p w14:paraId="4AD8B125" w14:textId="1BACDFCD" w:rsidR="00E746ED" w:rsidRPr="00BA6E9A" w:rsidRDefault="00E746ED" w:rsidP="00D613B5">
      <w:pPr>
        <w:pStyle w:val="a3"/>
        <w:numPr>
          <w:ilvl w:val="0"/>
          <w:numId w:val="8"/>
        </w:numPr>
        <w:tabs>
          <w:tab w:val="left" w:pos="709"/>
          <w:tab w:val="left" w:pos="1276"/>
        </w:tabs>
        <w:ind w:left="0" w:firstLine="709"/>
        <w:jc w:val="both"/>
        <w:rPr>
          <w:sz w:val="28"/>
          <w:szCs w:val="28"/>
          <w:lang w:val="kk-KZ"/>
        </w:rPr>
      </w:pPr>
      <w:bookmarkStart w:id="231" w:name="_Ref130076786"/>
      <w:r w:rsidRPr="00BA6E9A">
        <w:rPr>
          <w:bCs/>
          <w:sz w:val="28"/>
          <w:szCs w:val="28"/>
        </w:rPr>
        <w:t>Яблонский Л.Т.</w:t>
      </w:r>
      <w:r w:rsidRPr="00BA6E9A">
        <w:rPr>
          <w:b/>
          <w:bCs/>
          <w:sz w:val="28"/>
          <w:szCs w:val="28"/>
        </w:rPr>
        <w:t xml:space="preserve"> </w:t>
      </w:r>
      <w:r w:rsidRPr="00BA6E9A">
        <w:rPr>
          <w:rFonts w:eastAsia="TimesNewRomanPSMT"/>
          <w:sz w:val="28"/>
          <w:szCs w:val="28"/>
        </w:rPr>
        <w:t>Типы погребального обряда на мусульманских городских некрополях</w:t>
      </w:r>
      <w:r w:rsidRPr="00BA6E9A">
        <w:rPr>
          <w:rFonts w:eastAsia="TimesNewRomanPSMT"/>
          <w:sz w:val="28"/>
          <w:szCs w:val="28"/>
          <w:lang w:val="kk-KZ"/>
        </w:rPr>
        <w:t xml:space="preserve"> </w:t>
      </w:r>
      <w:r w:rsidRPr="00BA6E9A">
        <w:rPr>
          <w:rFonts w:eastAsia="TimesNewRomanPSMT"/>
          <w:sz w:val="28"/>
          <w:szCs w:val="28"/>
        </w:rPr>
        <w:t>Золотой Орды // Вестник МГУ</w:t>
      </w:r>
      <w:r w:rsidR="00972EA5">
        <w:rPr>
          <w:rFonts w:eastAsia="TimesNewRomanPSMT"/>
          <w:sz w:val="28"/>
          <w:szCs w:val="28"/>
        </w:rPr>
        <w:t>.</w:t>
      </w:r>
      <w:r w:rsidRPr="00BA6E9A">
        <w:rPr>
          <w:rFonts w:eastAsia="TimesNewRomanPSMT"/>
          <w:sz w:val="28"/>
          <w:szCs w:val="28"/>
        </w:rPr>
        <w:t xml:space="preserve"> </w:t>
      </w:r>
      <w:r w:rsidR="00972EA5">
        <w:rPr>
          <w:rFonts w:eastAsia="TimesNewRomanPSMT"/>
          <w:sz w:val="28"/>
          <w:szCs w:val="28"/>
        </w:rPr>
        <w:t xml:space="preserve">– </w:t>
      </w:r>
      <w:r w:rsidRPr="00BA6E9A">
        <w:rPr>
          <w:rFonts w:eastAsia="TimesNewRomanPSMT"/>
          <w:sz w:val="28"/>
          <w:szCs w:val="28"/>
        </w:rPr>
        <w:t xml:space="preserve">1975. </w:t>
      </w:r>
      <w:r w:rsidRPr="00BA6E9A">
        <w:rPr>
          <w:rFonts w:eastAsia="TimesNewRomanPSMT"/>
          <w:sz w:val="28"/>
          <w:szCs w:val="28"/>
          <w:lang w:val="kk-KZ"/>
        </w:rPr>
        <w:t xml:space="preserve">– </w:t>
      </w:r>
      <w:r w:rsidR="00972EA5">
        <w:rPr>
          <w:rFonts w:eastAsia="TimesNewRomanPSMT"/>
          <w:sz w:val="28"/>
          <w:szCs w:val="28"/>
        </w:rPr>
        <w:t>№</w:t>
      </w:r>
      <w:r w:rsidRPr="00BA6E9A">
        <w:rPr>
          <w:rFonts w:eastAsia="TimesNewRomanPSMT"/>
          <w:sz w:val="28"/>
          <w:szCs w:val="28"/>
        </w:rPr>
        <w:t>2.</w:t>
      </w:r>
      <w:r w:rsidRPr="00BA6E9A">
        <w:rPr>
          <w:rFonts w:eastAsia="TimesNewRomanPSMT"/>
          <w:sz w:val="28"/>
          <w:szCs w:val="28"/>
          <w:lang w:val="kk-KZ"/>
        </w:rPr>
        <w:t xml:space="preserve"> – С. 75-84.</w:t>
      </w:r>
      <w:bookmarkEnd w:id="231"/>
    </w:p>
    <w:p w14:paraId="7DF7D907" w14:textId="3F032CDD" w:rsidR="00972A45" w:rsidRPr="00BA6E9A" w:rsidRDefault="00972A45" w:rsidP="00D613B5">
      <w:pPr>
        <w:pStyle w:val="a3"/>
        <w:numPr>
          <w:ilvl w:val="0"/>
          <w:numId w:val="8"/>
        </w:numPr>
        <w:tabs>
          <w:tab w:val="left" w:pos="709"/>
          <w:tab w:val="left" w:pos="1276"/>
        </w:tabs>
        <w:ind w:left="0" w:firstLine="709"/>
        <w:jc w:val="both"/>
        <w:rPr>
          <w:sz w:val="28"/>
          <w:szCs w:val="28"/>
          <w:lang w:val="kk-KZ"/>
        </w:rPr>
      </w:pPr>
      <w:bookmarkStart w:id="232" w:name="_Ref130077299"/>
      <w:r w:rsidRPr="00BA6E9A">
        <w:rPr>
          <w:bCs/>
          <w:sz w:val="28"/>
          <w:szCs w:val="28"/>
        </w:rPr>
        <w:t xml:space="preserve">Федоров-Давыдов Г.А. </w:t>
      </w:r>
      <w:r w:rsidRPr="00BA6E9A">
        <w:rPr>
          <w:rFonts w:eastAsia="TimesNewRomanPSMT"/>
          <w:sz w:val="28"/>
          <w:szCs w:val="28"/>
        </w:rPr>
        <w:t xml:space="preserve">Золотоордынские города Поволжья. </w:t>
      </w:r>
      <w:r w:rsidRPr="00BA6E9A">
        <w:rPr>
          <w:rFonts w:eastAsia="TimesNewRomanPSMT"/>
          <w:sz w:val="28"/>
          <w:szCs w:val="28"/>
          <w:lang w:val="kk-KZ"/>
        </w:rPr>
        <w:t xml:space="preserve">– </w:t>
      </w:r>
      <w:r w:rsidR="00A544C2">
        <w:rPr>
          <w:rFonts w:eastAsia="TimesNewRomanPSMT"/>
          <w:sz w:val="28"/>
          <w:szCs w:val="28"/>
        </w:rPr>
        <w:t>М.</w:t>
      </w:r>
      <w:r w:rsidR="00972EA5" w:rsidRPr="00972EA5">
        <w:rPr>
          <w:rFonts w:eastAsia="TimesNewRomanPSMT"/>
          <w:sz w:val="28"/>
          <w:szCs w:val="28"/>
        </w:rPr>
        <w:t>,</w:t>
      </w:r>
      <w:r w:rsidRPr="00BA6E9A">
        <w:rPr>
          <w:rFonts w:eastAsia="TimesNewRomanPSMT"/>
          <w:sz w:val="28"/>
          <w:szCs w:val="28"/>
        </w:rPr>
        <w:t xml:space="preserve"> 1994.</w:t>
      </w:r>
      <w:r w:rsidRPr="00BA6E9A">
        <w:rPr>
          <w:rFonts w:eastAsia="TimesNewRomanPSMT"/>
          <w:sz w:val="28"/>
          <w:szCs w:val="28"/>
          <w:lang w:val="kk-KZ"/>
        </w:rPr>
        <w:t xml:space="preserve"> – 229 с.</w:t>
      </w:r>
      <w:bookmarkEnd w:id="232"/>
    </w:p>
    <w:p w14:paraId="4411B604" w14:textId="5249511D" w:rsidR="007F7C84" w:rsidRPr="00BA6E9A" w:rsidRDefault="00515A83" w:rsidP="00D613B5">
      <w:pPr>
        <w:pStyle w:val="a3"/>
        <w:numPr>
          <w:ilvl w:val="0"/>
          <w:numId w:val="8"/>
        </w:numPr>
        <w:tabs>
          <w:tab w:val="left" w:pos="709"/>
          <w:tab w:val="left" w:pos="1276"/>
        </w:tabs>
        <w:ind w:left="0" w:firstLine="709"/>
        <w:jc w:val="both"/>
        <w:rPr>
          <w:sz w:val="28"/>
          <w:szCs w:val="28"/>
          <w:lang w:val="kk-KZ"/>
        </w:rPr>
      </w:pPr>
      <w:bookmarkStart w:id="233" w:name="_Ref130246755"/>
      <w:r w:rsidRPr="00BA6E9A">
        <w:rPr>
          <w:sz w:val="28"/>
          <w:szCs w:val="28"/>
          <w:lang w:val="kk-KZ"/>
        </w:rPr>
        <w:t>Кастанье И.А.</w:t>
      </w:r>
      <w:r w:rsidR="00296BA2">
        <w:rPr>
          <w:sz w:val="28"/>
          <w:szCs w:val="28"/>
          <w:lang w:val="kk-KZ"/>
        </w:rPr>
        <w:t xml:space="preserve"> Надгробныя сооруженія киргизскихъ степей.</w:t>
      </w:r>
      <w:r w:rsidRPr="00BA6E9A">
        <w:rPr>
          <w:sz w:val="28"/>
          <w:szCs w:val="28"/>
          <w:lang w:val="kk-KZ"/>
        </w:rPr>
        <w:t xml:space="preserve"> </w:t>
      </w:r>
      <w:r w:rsidR="00296BA2">
        <w:rPr>
          <w:sz w:val="28"/>
          <w:szCs w:val="28"/>
          <w:lang w:val="kk-KZ"/>
        </w:rPr>
        <w:t>– Оренбургъ: Типорафія Тургайского Обл. Правленія, 1911</w:t>
      </w:r>
      <w:r w:rsidRPr="00BA6E9A">
        <w:rPr>
          <w:sz w:val="28"/>
          <w:szCs w:val="28"/>
          <w:lang w:val="kk-KZ"/>
        </w:rPr>
        <w:t xml:space="preserve">. – </w:t>
      </w:r>
      <w:r w:rsidR="00296BA2">
        <w:rPr>
          <w:sz w:val="28"/>
          <w:szCs w:val="28"/>
          <w:lang w:val="kk-KZ"/>
        </w:rPr>
        <w:t>143</w:t>
      </w:r>
      <w:r w:rsidRPr="00BA6E9A">
        <w:rPr>
          <w:sz w:val="28"/>
          <w:szCs w:val="28"/>
          <w:lang w:val="kk-KZ"/>
        </w:rPr>
        <w:t xml:space="preserve"> с.</w:t>
      </w:r>
      <w:bookmarkEnd w:id="233"/>
    </w:p>
    <w:p w14:paraId="3D77436C" w14:textId="24E4DDC2" w:rsidR="007F7C84" w:rsidRPr="00BA6E9A" w:rsidRDefault="007F7C84" w:rsidP="00D613B5">
      <w:pPr>
        <w:pStyle w:val="a3"/>
        <w:numPr>
          <w:ilvl w:val="0"/>
          <w:numId w:val="8"/>
        </w:numPr>
        <w:tabs>
          <w:tab w:val="left" w:pos="709"/>
          <w:tab w:val="left" w:pos="1276"/>
        </w:tabs>
        <w:ind w:left="0" w:firstLine="709"/>
        <w:jc w:val="both"/>
        <w:rPr>
          <w:rStyle w:val="FootnoteAnchor"/>
          <w:sz w:val="28"/>
          <w:szCs w:val="28"/>
          <w:vertAlign w:val="baseline"/>
          <w:lang w:val="kk-KZ"/>
        </w:rPr>
      </w:pPr>
      <w:bookmarkStart w:id="234" w:name="_Ref130296749"/>
      <w:r w:rsidRPr="00296BA2">
        <w:rPr>
          <w:bCs/>
          <w:sz w:val="28"/>
          <w:szCs w:val="28"/>
          <w:lang w:val="kk-KZ"/>
        </w:rPr>
        <w:t xml:space="preserve">Ettinghausen R., Grabar O. </w:t>
      </w:r>
      <w:r w:rsidRPr="00296BA2">
        <w:rPr>
          <w:rFonts w:eastAsia="TimesNewRomanPSMT"/>
          <w:sz w:val="28"/>
          <w:szCs w:val="28"/>
          <w:lang w:val="kk-KZ"/>
        </w:rPr>
        <w:t>The Art and Architecture of Islam</w:t>
      </w:r>
      <w:r w:rsidRPr="00BA6E9A">
        <w:rPr>
          <w:rFonts w:eastAsia="TimesNewRomanPSMT"/>
          <w:sz w:val="28"/>
          <w:szCs w:val="28"/>
          <w:lang w:val="kk-KZ"/>
        </w:rPr>
        <w:t>,</w:t>
      </w:r>
      <w:r w:rsidRPr="00296BA2">
        <w:rPr>
          <w:rFonts w:eastAsia="TimesNewRomanPSMT"/>
          <w:sz w:val="28"/>
          <w:szCs w:val="28"/>
          <w:lang w:val="kk-KZ"/>
        </w:rPr>
        <w:t xml:space="preserve"> 650-1250. </w:t>
      </w:r>
      <w:r w:rsidR="00722C71">
        <w:rPr>
          <w:rFonts w:eastAsia="TimesNewRomanPSMT"/>
          <w:sz w:val="28"/>
          <w:szCs w:val="28"/>
          <w:lang w:val="kk-KZ"/>
        </w:rPr>
        <w:t xml:space="preserve">– </w:t>
      </w:r>
      <w:r w:rsidRPr="00296BA2">
        <w:rPr>
          <w:rFonts w:eastAsia="TimesNewRomanPSMT"/>
          <w:sz w:val="28"/>
          <w:szCs w:val="28"/>
          <w:lang w:val="kk-KZ"/>
        </w:rPr>
        <w:t>New Haven</w:t>
      </w:r>
      <w:r w:rsidR="00972EA5">
        <w:rPr>
          <w:rFonts w:eastAsia="TimesNewRomanPSMT"/>
          <w:sz w:val="28"/>
          <w:szCs w:val="28"/>
          <w:lang w:val="en-US"/>
        </w:rPr>
        <w:t>;</w:t>
      </w:r>
      <w:r w:rsidRPr="00296BA2">
        <w:rPr>
          <w:rFonts w:eastAsia="TimesNewRomanPSMT"/>
          <w:sz w:val="28"/>
          <w:szCs w:val="28"/>
          <w:lang w:val="kk-KZ"/>
        </w:rPr>
        <w:t xml:space="preserve"> London</w:t>
      </w:r>
      <w:r w:rsidRPr="00BA6E9A">
        <w:rPr>
          <w:rFonts w:eastAsia="TimesNewRomanPSMT"/>
          <w:sz w:val="28"/>
          <w:szCs w:val="28"/>
          <w:lang w:val="kk-KZ"/>
        </w:rPr>
        <w:t>:</w:t>
      </w:r>
      <w:r w:rsidRPr="00296BA2">
        <w:rPr>
          <w:rFonts w:eastAsia="TimesNewRomanPSMT"/>
          <w:sz w:val="28"/>
          <w:szCs w:val="28"/>
          <w:lang w:val="kk-KZ"/>
        </w:rPr>
        <w:t xml:space="preserve"> Yale University Press, 1994. – 44</w:t>
      </w:r>
      <w:r w:rsidRPr="00BA6E9A">
        <w:rPr>
          <w:rFonts w:eastAsia="TimesNewRomanPSMT"/>
          <w:sz w:val="28"/>
          <w:szCs w:val="28"/>
          <w:lang w:val="en-US"/>
        </w:rPr>
        <w:t>8 p.</w:t>
      </w:r>
      <w:bookmarkEnd w:id="234"/>
    </w:p>
    <w:p w14:paraId="4DA43169" w14:textId="34703432" w:rsidR="00867E78" w:rsidRPr="00BA6E9A" w:rsidRDefault="00BF276C" w:rsidP="00D613B5">
      <w:pPr>
        <w:pStyle w:val="a3"/>
        <w:numPr>
          <w:ilvl w:val="0"/>
          <w:numId w:val="8"/>
        </w:numPr>
        <w:tabs>
          <w:tab w:val="left" w:pos="709"/>
          <w:tab w:val="left" w:pos="1276"/>
        </w:tabs>
        <w:ind w:left="0" w:firstLine="709"/>
        <w:jc w:val="both"/>
        <w:rPr>
          <w:sz w:val="28"/>
          <w:szCs w:val="28"/>
          <w:lang w:val="kk-KZ"/>
        </w:rPr>
      </w:pPr>
      <w:bookmarkStart w:id="235" w:name="_Ref130298185"/>
      <w:r w:rsidRPr="00BA6E9A">
        <w:rPr>
          <w:bCs/>
          <w:sz w:val="28"/>
          <w:szCs w:val="28"/>
          <w:lang w:val="en-US"/>
        </w:rPr>
        <w:t xml:space="preserve">Zilivinskaya E.D. </w:t>
      </w:r>
      <w:r w:rsidRPr="00BA6E9A">
        <w:rPr>
          <w:rFonts w:eastAsia="TimesNewRomanPSMT"/>
          <w:sz w:val="28"/>
          <w:szCs w:val="28"/>
          <w:lang w:val="en-US"/>
        </w:rPr>
        <w:t xml:space="preserve">Main Principles of Planning of the Golden Horde Mosques // </w:t>
      </w:r>
      <w:r w:rsidR="00972EA5">
        <w:rPr>
          <w:rFonts w:eastAsia="TimesNewRomanPSMT"/>
          <w:sz w:val="28"/>
          <w:szCs w:val="28"/>
          <w:lang w:val="en-US"/>
        </w:rPr>
        <w:t xml:space="preserve">In book: </w:t>
      </w:r>
      <w:r w:rsidRPr="00BA6E9A">
        <w:rPr>
          <w:rFonts w:eastAsia="TimesNewRomanPSMT"/>
          <w:sz w:val="28"/>
          <w:szCs w:val="28"/>
          <w:lang w:val="en-US"/>
        </w:rPr>
        <w:t>Toward an</w:t>
      </w:r>
      <w:r w:rsidRPr="00BA6E9A">
        <w:rPr>
          <w:rFonts w:eastAsia="TimesNewRomanPSMT"/>
          <w:sz w:val="28"/>
          <w:szCs w:val="28"/>
          <w:lang w:val="kk-KZ"/>
        </w:rPr>
        <w:t xml:space="preserve"> </w:t>
      </w:r>
      <w:r w:rsidRPr="00BA6E9A">
        <w:rPr>
          <w:rFonts w:eastAsia="TimesNewRomanPSMT"/>
          <w:sz w:val="28"/>
          <w:szCs w:val="28"/>
          <w:lang w:val="en-US"/>
        </w:rPr>
        <w:t>Archaeology of Buildings</w:t>
      </w:r>
      <w:r w:rsidR="00972EA5">
        <w:rPr>
          <w:rFonts w:eastAsia="TimesNewRomanPSMT"/>
          <w:sz w:val="28"/>
          <w:szCs w:val="28"/>
          <w:lang w:val="kk-KZ"/>
        </w:rPr>
        <w:t>:</w:t>
      </w:r>
      <w:r w:rsidRPr="00BA6E9A">
        <w:rPr>
          <w:rFonts w:eastAsia="TimesNewRomanPSMT"/>
          <w:sz w:val="28"/>
          <w:szCs w:val="28"/>
          <w:lang w:val="en-US"/>
        </w:rPr>
        <w:t xml:space="preserve"> Contexts and concepts. </w:t>
      </w:r>
      <w:r w:rsidR="00722C71">
        <w:rPr>
          <w:rFonts w:eastAsia="TimesNewRomanPSMT"/>
          <w:sz w:val="28"/>
          <w:szCs w:val="28"/>
          <w:lang w:val="kk-KZ"/>
        </w:rPr>
        <w:t xml:space="preserve">– </w:t>
      </w:r>
      <w:r w:rsidRPr="00BA6E9A">
        <w:rPr>
          <w:rFonts w:eastAsia="TimesNewRomanPSMT"/>
          <w:sz w:val="28"/>
          <w:szCs w:val="28"/>
          <w:lang w:val="en-US"/>
        </w:rPr>
        <w:t>Oxford, 2003.</w:t>
      </w:r>
      <w:r w:rsidRPr="00BA6E9A">
        <w:rPr>
          <w:rFonts w:eastAsia="TimesNewRomanPSMT"/>
          <w:sz w:val="28"/>
          <w:szCs w:val="28"/>
          <w:lang w:val="kk-KZ"/>
        </w:rPr>
        <w:t xml:space="preserve"> </w:t>
      </w:r>
      <w:r w:rsidR="00722C71">
        <w:rPr>
          <w:rFonts w:eastAsia="TimesNewRomanPSMT"/>
          <w:sz w:val="28"/>
          <w:szCs w:val="28"/>
          <w:lang w:val="en-US"/>
        </w:rPr>
        <w:t xml:space="preserve">– P. </w:t>
      </w:r>
      <w:r w:rsidRPr="00BA6E9A">
        <w:rPr>
          <w:rFonts w:eastAsia="TimesNewRomanPSMT"/>
          <w:sz w:val="28"/>
          <w:szCs w:val="28"/>
          <w:lang w:val="kk-KZ"/>
        </w:rPr>
        <w:t>103-112.</w:t>
      </w:r>
      <w:bookmarkEnd w:id="235"/>
    </w:p>
    <w:p w14:paraId="451F35C6" w14:textId="2D6DFBA8" w:rsidR="00867E78" w:rsidRPr="00BA6E9A" w:rsidRDefault="00867E78" w:rsidP="00D613B5">
      <w:pPr>
        <w:pStyle w:val="a3"/>
        <w:numPr>
          <w:ilvl w:val="0"/>
          <w:numId w:val="8"/>
        </w:numPr>
        <w:tabs>
          <w:tab w:val="left" w:pos="709"/>
          <w:tab w:val="left" w:pos="1276"/>
        </w:tabs>
        <w:ind w:left="0" w:firstLine="709"/>
        <w:jc w:val="both"/>
        <w:rPr>
          <w:sz w:val="28"/>
          <w:szCs w:val="28"/>
          <w:lang w:val="kk-KZ"/>
        </w:rPr>
      </w:pPr>
      <w:bookmarkStart w:id="236" w:name="_Ref130299124"/>
      <w:r w:rsidRPr="00BA6E9A">
        <w:rPr>
          <w:color w:val="000000"/>
          <w:sz w:val="28"/>
          <w:szCs w:val="28"/>
          <w:lang w:val="kk-KZ" w:eastAsia="kk-KZ"/>
        </w:rPr>
        <w:t>Әжіғали С. Маңқыстау ескерткіштері: кітап-альбом. – Алматы: Өнер, 2014. – 504</w:t>
      </w:r>
      <w:r w:rsidR="00722C71" w:rsidRPr="00722C71">
        <w:rPr>
          <w:color w:val="000000"/>
          <w:sz w:val="28"/>
          <w:szCs w:val="28"/>
          <w:lang w:val="kk-KZ" w:eastAsia="kk-KZ"/>
        </w:rPr>
        <w:t xml:space="preserve"> </w:t>
      </w:r>
      <w:r w:rsidR="00722C71">
        <w:rPr>
          <w:color w:val="000000"/>
          <w:sz w:val="28"/>
          <w:szCs w:val="28"/>
          <w:lang w:val="kk-KZ" w:eastAsia="kk-KZ"/>
        </w:rPr>
        <w:t>б</w:t>
      </w:r>
      <w:r w:rsidRPr="00BA6E9A">
        <w:rPr>
          <w:color w:val="000000"/>
          <w:sz w:val="28"/>
          <w:szCs w:val="28"/>
          <w:lang w:val="kk-KZ" w:eastAsia="kk-KZ"/>
        </w:rPr>
        <w:t>.</w:t>
      </w:r>
      <w:bookmarkEnd w:id="236"/>
    </w:p>
    <w:p w14:paraId="4B51F7F7" w14:textId="671F02D0" w:rsidR="00867E78" w:rsidRPr="00BA6E9A" w:rsidRDefault="00867E78" w:rsidP="00D613B5">
      <w:pPr>
        <w:pStyle w:val="a3"/>
        <w:numPr>
          <w:ilvl w:val="0"/>
          <w:numId w:val="8"/>
        </w:numPr>
        <w:tabs>
          <w:tab w:val="left" w:pos="709"/>
          <w:tab w:val="left" w:pos="1276"/>
        </w:tabs>
        <w:ind w:left="0" w:firstLine="709"/>
        <w:jc w:val="both"/>
        <w:rPr>
          <w:sz w:val="28"/>
          <w:szCs w:val="28"/>
          <w:lang w:val="kk-KZ"/>
        </w:rPr>
      </w:pPr>
      <w:bookmarkStart w:id="237" w:name="_Ref130299380"/>
      <w:r w:rsidRPr="00BA6E9A">
        <w:rPr>
          <w:bCs/>
          <w:sz w:val="28"/>
          <w:szCs w:val="28"/>
          <w:shd w:val="clear" w:color="auto" w:fill="FFFFFF"/>
        </w:rPr>
        <w:t>Маньковская</w:t>
      </w:r>
      <w:r w:rsidR="00972EA5">
        <w:rPr>
          <w:bCs/>
          <w:sz w:val="28"/>
          <w:szCs w:val="28"/>
          <w:shd w:val="clear" w:color="auto" w:fill="FFFFFF"/>
          <w:lang w:val="kk-KZ"/>
        </w:rPr>
        <w:t xml:space="preserve"> </w:t>
      </w:r>
      <w:r w:rsidRPr="00BA6E9A">
        <w:rPr>
          <w:sz w:val="28"/>
          <w:szCs w:val="28"/>
          <w:shd w:val="clear" w:color="auto" w:fill="FFFFFF"/>
        </w:rPr>
        <w:t>Л</w:t>
      </w:r>
      <w:r w:rsidRPr="00722C71">
        <w:rPr>
          <w:sz w:val="28"/>
          <w:szCs w:val="28"/>
          <w:shd w:val="clear" w:color="auto" w:fill="FFFFFF"/>
        </w:rPr>
        <w:t>.</w:t>
      </w:r>
      <w:r w:rsidRPr="00BA6E9A">
        <w:rPr>
          <w:sz w:val="28"/>
          <w:szCs w:val="28"/>
          <w:shd w:val="clear" w:color="auto" w:fill="FFFFFF"/>
        </w:rPr>
        <w:t>Ю</w:t>
      </w:r>
      <w:r w:rsidR="00722C71" w:rsidRPr="00722C71">
        <w:rPr>
          <w:sz w:val="28"/>
          <w:szCs w:val="28"/>
          <w:shd w:val="clear" w:color="auto" w:fill="FFFFFF"/>
        </w:rPr>
        <w:t>.</w:t>
      </w:r>
      <w:r w:rsidR="00722C71">
        <w:rPr>
          <w:sz w:val="28"/>
          <w:szCs w:val="28"/>
          <w:shd w:val="clear" w:color="auto" w:fill="FFFFFF"/>
          <w:lang w:val="kk-KZ"/>
        </w:rPr>
        <w:t xml:space="preserve"> </w:t>
      </w:r>
      <w:r w:rsidRPr="00BA6E9A">
        <w:rPr>
          <w:bCs/>
          <w:sz w:val="28"/>
          <w:szCs w:val="28"/>
          <w:shd w:val="clear" w:color="auto" w:fill="FFFFFF"/>
        </w:rPr>
        <w:t>Хазира</w:t>
      </w:r>
      <w:r w:rsidR="00972EA5">
        <w:rPr>
          <w:bCs/>
          <w:sz w:val="28"/>
          <w:szCs w:val="28"/>
          <w:shd w:val="clear" w:color="auto" w:fill="FFFFFF"/>
          <w:lang w:val="kk-KZ"/>
        </w:rPr>
        <w:t xml:space="preserve"> </w:t>
      </w:r>
      <w:r w:rsidRPr="00722C71">
        <w:rPr>
          <w:sz w:val="28"/>
          <w:szCs w:val="28"/>
          <w:shd w:val="clear" w:color="auto" w:fill="FFFFFF"/>
        </w:rPr>
        <w:t>–</w:t>
      </w:r>
      <w:r w:rsidR="00972EA5">
        <w:rPr>
          <w:sz w:val="28"/>
          <w:szCs w:val="28"/>
          <w:shd w:val="clear" w:color="auto" w:fill="FFFFFF"/>
          <w:lang w:val="kk-KZ"/>
        </w:rPr>
        <w:t xml:space="preserve"> </w:t>
      </w:r>
      <w:r w:rsidRPr="00BA6E9A">
        <w:rPr>
          <w:bCs/>
          <w:sz w:val="28"/>
          <w:szCs w:val="28"/>
          <w:shd w:val="clear" w:color="auto" w:fill="FFFFFF"/>
        </w:rPr>
        <w:t>комплексы</w:t>
      </w:r>
      <w:r w:rsidR="00722C71">
        <w:rPr>
          <w:sz w:val="28"/>
          <w:szCs w:val="28"/>
          <w:shd w:val="clear" w:color="auto" w:fill="FFFFFF"/>
          <w:lang w:val="kk-KZ"/>
        </w:rPr>
        <w:t xml:space="preserve"> </w:t>
      </w:r>
      <w:r w:rsidRPr="00BA6E9A">
        <w:rPr>
          <w:sz w:val="28"/>
          <w:szCs w:val="28"/>
          <w:shd w:val="clear" w:color="auto" w:fill="FFFFFF"/>
        </w:rPr>
        <w:t>Средней</w:t>
      </w:r>
      <w:r w:rsidR="00722C71">
        <w:rPr>
          <w:sz w:val="28"/>
          <w:szCs w:val="28"/>
          <w:shd w:val="clear" w:color="auto" w:fill="FFFFFF"/>
          <w:lang w:val="kk-KZ"/>
        </w:rPr>
        <w:t xml:space="preserve"> </w:t>
      </w:r>
      <w:r w:rsidRPr="00BA6E9A">
        <w:rPr>
          <w:sz w:val="28"/>
          <w:szCs w:val="28"/>
          <w:shd w:val="clear" w:color="auto" w:fill="FFFFFF"/>
        </w:rPr>
        <w:t>Азии</w:t>
      </w:r>
      <w:r w:rsidRPr="00722C71">
        <w:rPr>
          <w:sz w:val="28"/>
          <w:szCs w:val="28"/>
          <w:shd w:val="clear" w:color="auto" w:fill="FFFFFF"/>
        </w:rPr>
        <w:t xml:space="preserve"> </w:t>
      </w:r>
      <w:r w:rsidR="00722C71">
        <w:rPr>
          <w:sz w:val="28"/>
          <w:szCs w:val="28"/>
          <w:shd w:val="clear" w:color="auto" w:fill="FFFFFF"/>
        </w:rPr>
        <w:t>/</w:t>
      </w:r>
      <w:r w:rsidR="00972EA5">
        <w:rPr>
          <w:sz w:val="28"/>
          <w:szCs w:val="28"/>
          <w:shd w:val="clear" w:color="auto" w:fill="FFFFFF"/>
          <w:lang w:val="kk-KZ"/>
        </w:rPr>
        <w:t>/</w:t>
      </w:r>
      <w:r w:rsidR="00722C71">
        <w:rPr>
          <w:sz w:val="28"/>
          <w:szCs w:val="28"/>
          <w:shd w:val="clear" w:color="auto" w:fill="FFFFFF"/>
          <w:lang w:val="kk-KZ"/>
        </w:rPr>
        <w:t xml:space="preserve"> </w:t>
      </w:r>
      <w:r w:rsidR="00722C71">
        <w:rPr>
          <w:sz w:val="28"/>
          <w:szCs w:val="28"/>
          <w:shd w:val="clear" w:color="auto" w:fill="FFFFFF"/>
        </w:rPr>
        <w:t>Культурные</w:t>
      </w:r>
      <w:r w:rsidR="00722C71">
        <w:rPr>
          <w:sz w:val="28"/>
          <w:szCs w:val="28"/>
          <w:shd w:val="clear" w:color="auto" w:fill="FFFFFF"/>
          <w:lang w:val="kk-KZ"/>
        </w:rPr>
        <w:t xml:space="preserve"> </w:t>
      </w:r>
      <w:r w:rsidRPr="00BA6E9A">
        <w:rPr>
          <w:sz w:val="28"/>
          <w:szCs w:val="28"/>
          <w:shd w:val="clear" w:color="auto" w:fill="FFFFFF"/>
        </w:rPr>
        <w:t>связи народов Средней Азии и Кавказа:</w:t>
      </w:r>
      <w:r w:rsidR="00276215">
        <w:rPr>
          <w:sz w:val="28"/>
          <w:szCs w:val="28"/>
          <w:shd w:val="clear" w:color="auto" w:fill="FFFFFF"/>
        </w:rPr>
        <w:t xml:space="preserve"> </w:t>
      </w:r>
      <w:r w:rsidR="00C23369">
        <w:rPr>
          <w:sz w:val="28"/>
          <w:szCs w:val="28"/>
          <w:shd w:val="clear" w:color="auto" w:fill="FFFFFF"/>
        </w:rPr>
        <w:t>д</w:t>
      </w:r>
      <w:r w:rsidR="00276215">
        <w:rPr>
          <w:sz w:val="28"/>
          <w:szCs w:val="28"/>
          <w:shd w:val="clear" w:color="auto" w:fill="FFFFFF"/>
        </w:rPr>
        <w:t>ревность и средневековье</w:t>
      </w:r>
      <w:r w:rsidR="00972EA5">
        <w:rPr>
          <w:sz w:val="28"/>
          <w:szCs w:val="28"/>
          <w:shd w:val="clear" w:color="auto" w:fill="FFFFFF"/>
          <w:lang w:val="kk-KZ"/>
        </w:rPr>
        <w:t>: сб. ст.</w:t>
      </w:r>
      <w:r w:rsidR="00276215">
        <w:rPr>
          <w:sz w:val="28"/>
          <w:szCs w:val="28"/>
          <w:shd w:val="clear" w:color="auto" w:fill="FFFFFF"/>
        </w:rPr>
        <w:t xml:space="preserve"> – </w:t>
      </w:r>
      <w:r w:rsidR="00A544C2">
        <w:rPr>
          <w:sz w:val="28"/>
          <w:szCs w:val="28"/>
          <w:shd w:val="clear" w:color="auto" w:fill="FFFFFF"/>
        </w:rPr>
        <w:t>М.</w:t>
      </w:r>
      <w:r w:rsidRPr="00BA6E9A">
        <w:rPr>
          <w:sz w:val="28"/>
          <w:szCs w:val="28"/>
          <w:shd w:val="clear" w:color="auto" w:fill="FFFFFF"/>
        </w:rPr>
        <w:t>: Наука, 1990. – С. 115-124.</w:t>
      </w:r>
      <w:bookmarkEnd w:id="237"/>
    </w:p>
    <w:p w14:paraId="7EF9443C" w14:textId="103EE32C" w:rsidR="00FB18FA" w:rsidRDefault="00FB18FA" w:rsidP="00D613B5">
      <w:pPr>
        <w:pStyle w:val="a3"/>
        <w:numPr>
          <w:ilvl w:val="0"/>
          <w:numId w:val="8"/>
        </w:numPr>
        <w:tabs>
          <w:tab w:val="left" w:pos="709"/>
          <w:tab w:val="left" w:pos="1276"/>
        </w:tabs>
        <w:ind w:left="0" w:firstLine="709"/>
        <w:jc w:val="both"/>
        <w:rPr>
          <w:sz w:val="28"/>
          <w:szCs w:val="28"/>
          <w:lang w:val="kk-KZ"/>
        </w:rPr>
      </w:pPr>
      <w:bookmarkStart w:id="238" w:name="_Ref130321532"/>
      <w:r w:rsidRPr="00BA6E9A">
        <w:rPr>
          <w:sz w:val="28"/>
          <w:szCs w:val="28"/>
          <w:lang w:val="kk-KZ"/>
        </w:rPr>
        <w:t>Қасенәлі А.Е., Есен</w:t>
      </w:r>
      <w:r w:rsidRPr="00BA6E9A">
        <w:rPr>
          <w:sz w:val="28"/>
          <w:szCs w:val="28"/>
          <w:vertAlign w:val="superscript"/>
          <w:lang w:val="kk-KZ"/>
        </w:rPr>
        <w:t xml:space="preserve"> </w:t>
      </w:r>
      <w:r w:rsidRPr="00BA6E9A">
        <w:rPr>
          <w:sz w:val="28"/>
          <w:szCs w:val="28"/>
          <w:lang w:val="kk-KZ"/>
        </w:rPr>
        <w:t>С.Ғ., Искаков А.Ш. Ұлытау өңіріндегі Жошы Ұлысы уақытының жерлеу ескерткішіндегі зерттеу жұмыстары // Қарағанды университетінің хабаршысы. – 2022. – №2(106)</w:t>
      </w:r>
      <w:r w:rsidR="00972EA5">
        <w:rPr>
          <w:sz w:val="28"/>
          <w:szCs w:val="28"/>
          <w:lang w:val="kk-KZ"/>
        </w:rPr>
        <w:t>.</w:t>
      </w:r>
      <w:r w:rsidRPr="00BA6E9A">
        <w:rPr>
          <w:sz w:val="28"/>
          <w:szCs w:val="28"/>
          <w:lang w:val="kk-KZ"/>
        </w:rPr>
        <w:t xml:space="preserve"> – </w:t>
      </w:r>
      <w:r w:rsidR="00972EA5">
        <w:rPr>
          <w:sz w:val="28"/>
          <w:szCs w:val="28"/>
          <w:lang w:val="kk-KZ"/>
        </w:rPr>
        <w:t xml:space="preserve">Б. </w:t>
      </w:r>
      <w:r w:rsidRPr="00BA6E9A">
        <w:rPr>
          <w:sz w:val="28"/>
          <w:szCs w:val="28"/>
          <w:lang w:val="kk-KZ"/>
        </w:rPr>
        <w:t>85-96.</w:t>
      </w:r>
      <w:bookmarkEnd w:id="238"/>
    </w:p>
    <w:p w14:paraId="44A1017D" w14:textId="6E607DFF" w:rsidR="007B0C2C" w:rsidRPr="00BA6E9A" w:rsidRDefault="00972EA5" w:rsidP="00D613B5">
      <w:pPr>
        <w:pStyle w:val="a3"/>
        <w:numPr>
          <w:ilvl w:val="0"/>
          <w:numId w:val="8"/>
        </w:numPr>
        <w:tabs>
          <w:tab w:val="left" w:pos="709"/>
          <w:tab w:val="left" w:pos="1276"/>
        </w:tabs>
        <w:ind w:left="0" w:firstLine="709"/>
        <w:jc w:val="both"/>
        <w:rPr>
          <w:sz w:val="28"/>
          <w:szCs w:val="28"/>
          <w:lang w:val="kk-KZ"/>
        </w:rPr>
      </w:pPr>
      <w:bookmarkStart w:id="239" w:name="_Ref133795000"/>
      <w:r w:rsidRPr="00B07119">
        <w:rPr>
          <w:rFonts w:eastAsia="TimesNewRoman"/>
          <w:sz w:val="28"/>
          <w:szCs w:val="28"/>
          <w:lang w:val="kk-KZ" w:eastAsia="en-US"/>
        </w:rPr>
        <w:t>АЦСИКН УКАД КО.</w:t>
      </w:r>
      <w:r>
        <w:rPr>
          <w:rFonts w:eastAsia="TimesNewRoman"/>
          <w:sz w:val="28"/>
          <w:szCs w:val="28"/>
          <w:lang w:val="kk-KZ" w:eastAsia="en-US"/>
        </w:rPr>
        <w:t xml:space="preserve"> Оп. 124. Л. 1-14 (</w:t>
      </w:r>
      <w:r w:rsidRPr="007A2A8D">
        <w:rPr>
          <w:rFonts w:eastAsia="TimesNewRoman"/>
          <w:sz w:val="28"/>
          <w:szCs w:val="28"/>
          <w:lang w:val="kk-KZ" w:eastAsia="en-US"/>
        </w:rPr>
        <w:t>Комплексно</w:t>
      </w:r>
      <w:r>
        <w:rPr>
          <w:rFonts w:eastAsia="TimesNewRoman"/>
          <w:sz w:val="28"/>
          <w:szCs w:val="28"/>
          <w:lang w:val="kk-KZ" w:eastAsia="en-US"/>
        </w:rPr>
        <w:t>е</w:t>
      </w:r>
      <w:r w:rsidRPr="007A2A8D">
        <w:rPr>
          <w:rFonts w:eastAsia="TimesNewRoman"/>
          <w:sz w:val="28"/>
          <w:szCs w:val="28"/>
          <w:lang w:val="kk-KZ" w:eastAsia="en-US"/>
        </w:rPr>
        <w:t xml:space="preserve"> </w:t>
      </w:r>
      <w:r w:rsidR="007A2A8D" w:rsidRPr="007A2A8D">
        <w:rPr>
          <w:rFonts w:eastAsia="TimesNewRoman"/>
          <w:sz w:val="28"/>
          <w:szCs w:val="28"/>
          <w:lang w:val="kk-KZ" w:eastAsia="en-US"/>
        </w:rPr>
        <w:t>исследовани</w:t>
      </w:r>
      <w:r>
        <w:rPr>
          <w:rFonts w:eastAsia="TimesNewRoman"/>
          <w:sz w:val="28"/>
          <w:szCs w:val="28"/>
          <w:lang w:val="kk-KZ" w:eastAsia="en-US"/>
        </w:rPr>
        <w:t>е</w:t>
      </w:r>
      <w:r w:rsidR="007A2A8D" w:rsidRPr="007A2A8D">
        <w:rPr>
          <w:rFonts w:eastAsia="TimesNewRoman"/>
          <w:sz w:val="28"/>
          <w:szCs w:val="28"/>
          <w:lang w:eastAsia="en-US"/>
        </w:rPr>
        <w:t xml:space="preserve"> двух аварийных памятник</w:t>
      </w:r>
      <w:r w:rsidR="007A2A8D" w:rsidRPr="007A2A8D">
        <w:rPr>
          <w:rFonts w:eastAsia="TimesNewRoman"/>
          <w:sz w:val="28"/>
          <w:szCs w:val="28"/>
          <w:lang w:val="kk-KZ" w:eastAsia="en-US"/>
        </w:rPr>
        <w:t xml:space="preserve">ов </w:t>
      </w:r>
      <w:r w:rsidR="007A2A8D" w:rsidRPr="007A2A8D">
        <w:rPr>
          <w:rFonts w:eastAsia="TimesNewRoman"/>
          <w:sz w:val="28"/>
          <w:szCs w:val="28"/>
          <w:lang w:eastAsia="en-US"/>
        </w:rPr>
        <w:t>расположенных в зоне строительства авто</w:t>
      </w:r>
      <w:r w:rsidR="007A2A8D" w:rsidRPr="007A2A8D">
        <w:rPr>
          <w:rFonts w:eastAsia="TimesNewRoman"/>
          <w:sz w:val="28"/>
          <w:szCs w:val="28"/>
          <w:lang w:val="kk-KZ" w:eastAsia="en-US"/>
        </w:rPr>
        <w:t xml:space="preserve">мобильной </w:t>
      </w:r>
      <w:r w:rsidR="007A2A8D" w:rsidRPr="007A2A8D">
        <w:rPr>
          <w:rFonts w:eastAsia="TimesNewRoman"/>
          <w:sz w:val="28"/>
          <w:szCs w:val="28"/>
          <w:lang w:eastAsia="en-US"/>
        </w:rPr>
        <w:t>дороги</w:t>
      </w:r>
      <w:r w:rsidR="007A2A8D" w:rsidRPr="007A2A8D">
        <w:rPr>
          <w:rFonts w:eastAsia="TimesNewRoman"/>
          <w:sz w:val="28"/>
          <w:szCs w:val="28"/>
          <w:lang w:val="kk-KZ" w:eastAsia="en-US"/>
        </w:rPr>
        <w:t xml:space="preserve"> </w:t>
      </w:r>
      <w:r w:rsidR="007A2A8D" w:rsidRPr="007A2A8D">
        <w:rPr>
          <w:rFonts w:eastAsia="TimesNewRoman"/>
          <w:sz w:val="28"/>
          <w:szCs w:val="28"/>
          <w:lang w:eastAsia="en-US"/>
        </w:rPr>
        <w:t>«Сатпаев – Малшыбай – мавзолей Жошыхан, Домбауыл</w:t>
      </w:r>
      <w:r>
        <w:rPr>
          <w:rFonts w:eastAsia="TimesNewRoman"/>
          <w:sz w:val="28"/>
          <w:szCs w:val="28"/>
          <w:lang w:val="kk-KZ" w:eastAsia="en-US"/>
        </w:rPr>
        <w:t>: отчет о НИР).</w:t>
      </w:r>
      <w:r w:rsidR="007A2A8D">
        <w:rPr>
          <w:rFonts w:eastAsia="TimesNewRoman"/>
          <w:sz w:val="28"/>
          <w:szCs w:val="28"/>
          <w:lang w:val="kk-KZ" w:eastAsia="en-US"/>
        </w:rPr>
        <w:t xml:space="preserve"> </w:t>
      </w:r>
      <w:bookmarkEnd w:id="239"/>
    </w:p>
    <w:p w14:paraId="4830FC59" w14:textId="26B61C32" w:rsidR="00347EE9" w:rsidRPr="00BA6E9A" w:rsidRDefault="00347EE9" w:rsidP="00D613B5">
      <w:pPr>
        <w:pStyle w:val="a3"/>
        <w:numPr>
          <w:ilvl w:val="0"/>
          <w:numId w:val="8"/>
        </w:numPr>
        <w:tabs>
          <w:tab w:val="left" w:pos="709"/>
          <w:tab w:val="left" w:pos="1276"/>
        </w:tabs>
        <w:ind w:left="0" w:firstLine="709"/>
        <w:jc w:val="both"/>
        <w:rPr>
          <w:sz w:val="28"/>
          <w:szCs w:val="28"/>
          <w:lang w:val="kk-KZ"/>
        </w:rPr>
      </w:pPr>
      <w:bookmarkStart w:id="240" w:name="_Ref130323156"/>
      <w:r w:rsidRPr="00BA6E9A">
        <w:rPr>
          <w:rFonts w:eastAsia="TimesNewRomanPSMT"/>
          <w:sz w:val="28"/>
          <w:szCs w:val="28"/>
          <w:lang w:val="kk-KZ"/>
        </w:rPr>
        <w:t>Акишев К.А., Варфоломее</w:t>
      </w:r>
      <w:r w:rsidR="00722C71">
        <w:rPr>
          <w:rFonts w:eastAsia="TimesNewRomanPSMT"/>
          <w:sz w:val="28"/>
          <w:szCs w:val="28"/>
          <w:lang w:val="kk-KZ"/>
        </w:rPr>
        <w:t xml:space="preserve">в В.В., Жилища городтща Бозок </w:t>
      </w:r>
      <w:r w:rsidR="00C23369">
        <w:rPr>
          <w:rFonts w:eastAsia="TimesNewRomanPSMT"/>
          <w:sz w:val="28"/>
          <w:szCs w:val="28"/>
          <w:lang w:val="kk-KZ"/>
        </w:rPr>
        <w:t>/</w:t>
      </w:r>
      <w:r w:rsidR="00722C71">
        <w:rPr>
          <w:rFonts w:eastAsia="TimesNewRomanPSMT"/>
          <w:sz w:val="28"/>
          <w:szCs w:val="28"/>
          <w:lang w:val="kk-KZ"/>
        </w:rPr>
        <w:t>/</w:t>
      </w:r>
      <w:r w:rsidRPr="00BA6E9A">
        <w:rPr>
          <w:rFonts w:eastAsia="TimesNewRomanPSMT"/>
          <w:sz w:val="28"/>
          <w:szCs w:val="28"/>
          <w:lang w:val="kk-KZ"/>
        </w:rPr>
        <w:t xml:space="preserve"> </w:t>
      </w:r>
      <w:r w:rsidRPr="00BA6E9A">
        <w:rPr>
          <w:sz w:val="28"/>
          <w:szCs w:val="28"/>
        </w:rPr>
        <w:t>Бозок в панораме средневековых культур Евразии: матер</w:t>
      </w:r>
      <w:r w:rsidR="00C46648">
        <w:rPr>
          <w:sz w:val="28"/>
          <w:szCs w:val="28"/>
          <w:lang w:val="kk-KZ"/>
        </w:rPr>
        <w:t>.</w:t>
      </w:r>
      <w:r w:rsidRPr="00BA6E9A">
        <w:rPr>
          <w:sz w:val="28"/>
          <w:szCs w:val="28"/>
        </w:rPr>
        <w:t xml:space="preserve"> междунар</w:t>
      </w:r>
      <w:r w:rsidR="00C46648">
        <w:rPr>
          <w:sz w:val="28"/>
          <w:szCs w:val="28"/>
          <w:lang w:val="kk-KZ"/>
        </w:rPr>
        <w:t>.</w:t>
      </w:r>
      <w:r w:rsidRPr="00BA6E9A">
        <w:rPr>
          <w:sz w:val="28"/>
          <w:szCs w:val="28"/>
        </w:rPr>
        <w:t xml:space="preserve"> полев</w:t>
      </w:r>
      <w:r w:rsidR="00C46648">
        <w:rPr>
          <w:sz w:val="28"/>
          <w:szCs w:val="28"/>
          <w:lang w:val="kk-KZ"/>
        </w:rPr>
        <w:t xml:space="preserve">. </w:t>
      </w:r>
      <w:r w:rsidRPr="00BA6E9A">
        <w:rPr>
          <w:sz w:val="28"/>
          <w:szCs w:val="28"/>
        </w:rPr>
        <w:t>семин</w:t>
      </w:r>
      <w:r w:rsidRPr="00BA6E9A">
        <w:rPr>
          <w:sz w:val="28"/>
          <w:szCs w:val="28"/>
          <w:lang w:val="kk-KZ"/>
        </w:rPr>
        <w:t>.</w:t>
      </w:r>
      <w:r w:rsidRPr="00BA6E9A">
        <w:rPr>
          <w:sz w:val="28"/>
          <w:szCs w:val="28"/>
        </w:rPr>
        <w:t xml:space="preserve"> – Астана</w:t>
      </w:r>
      <w:r w:rsidRPr="00BA6E9A">
        <w:rPr>
          <w:sz w:val="28"/>
          <w:szCs w:val="28"/>
          <w:lang w:val="kk-KZ"/>
        </w:rPr>
        <w:t>: Е</w:t>
      </w:r>
      <w:r w:rsidR="00324F60">
        <w:rPr>
          <w:sz w:val="28"/>
          <w:szCs w:val="28"/>
          <w:lang w:val="kk-KZ"/>
        </w:rPr>
        <w:t xml:space="preserve">НУ </w:t>
      </w:r>
      <w:r w:rsidRPr="00BA6E9A">
        <w:rPr>
          <w:sz w:val="28"/>
          <w:szCs w:val="28"/>
          <w:lang w:val="kk-KZ"/>
        </w:rPr>
        <w:t>им. Л.Н. Гумилева,</w:t>
      </w:r>
      <w:r w:rsidRPr="00BA6E9A">
        <w:rPr>
          <w:sz w:val="28"/>
          <w:szCs w:val="28"/>
        </w:rPr>
        <w:t xml:space="preserve"> 2008. – С. </w:t>
      </w:r>
      <w:r w:rsidRPr="00BA6E9A">
        <w:rPr>
          <w:sz w:val="28"/>
          <w:szCs w:val="28"/>
          <w:lang w:val="kk-KZ"/>
        </w:rPr>
        <w:t>41-55</w:t>
      </w:r>
      <w:r w:rsidRPr="00BA6E9A">
        <w:rPr>
          <w:sz w:val="28"/>
          <w:szCs w:val="28"/>
        </w:rPr>
        <w:t>.</w:t>
      </w:r>
      <w:bookmarkEnd w:id="240"/>
    </w:p>
    <w:p w14:paraId="11D7FF31" w14:textId="56E23842" w:rsidR="00F8397F" w:rsidRPr="00BA6E9A" w:rsidRDefault="00F8397F" w:rsidP="00D613B5">
      <w:pPr>
        <w:pStyle w:val="a3"/>
        <w:numPr>
          <w:ilvl w:val="0"/>
          <w:numId w:val="8"/>
        </w:numPr>
        <w:tabs>
          <w:tab w:val="left" w:pos="709"/>
          <w:tab w:val="left" w:pos="1276"/>
        </w:tabs>
        <w:ind w:left="0" w:firstLine="709"/>
        <w:jc w:val="both"/>
        <w:rPr>
          <w:sz w:val="28"/>
          <w:szCs w:val="28"/>
          <w:lang w:val="kk-KZ"/>
        </w:rPr>
      </w:pPr>
      <w:bookmarkStart w:id="241" w:name="_Ref130323507"/>
      <w:r w:rsidRPr="00BA6E9A">
        <w:rPr>
          <w:sz w:val="28"/>
          <w:szCs w:val="28"/>
        </w:rPr>
        <w:t>Аляев М.В. Погребения золотоордынской эпохи в сырцовых оградках на территории Волгоградской области</w:t>
      </w:r>
      <w:r w:rsidRPr="00BA6E9A">
        <w:rPr>
          <w:sz w:val="28"/>
          <w:szCs w:val="28"/>
          <w:lang w:val="kk-KZ"/>
        </w:rPr>
        <w:t xml:space="preserve"> </w:t>
      </w:r>
      <w:r w:rsidRPr="00BA6E9A">
        <w:rPr>
          <w:sz w:val="28"/>
          <w:szCs w:val="28"/>
        </w:rPr>
        <w:t>// Матер</w:t>
      </w:r>
      <w:r w:rsidR="00C46648">
        <w:rPr>
          <w:sz w:val="28"/>
          <w:szCs w:val="28"/>
          <w:lang w:val="kk-KZ"/>
        </w:rPr>
        <w:t>.</w:t>
      </w:r>
      <w:r w:rsidRPr="00BA6E9A">
        <w:rPr>
          <w:sz w:val="28"/>
          <w:szCs w:val="28"/>
        </w:rPr>
        <w:t xml:space="preserve"> </w:t>
      </w:r>
      <w:r w:rsidR="00C46648">
        <w:rPr>
          <w:sz w:val="28"/>
          <w:szCs w:val="28"/>
          <w:lang w:val="kk-KZ"/>
        </w:rPr>
        <w:t>30-й</w:t>
      </w:r>
      <w:r w:rsidRPr="00BA6E9A">
        <w:rPr>
          <w:sz w:val="28"/>
          <w:szCs w:val="28"/>
        </w:rPr>
        <w:t xml:space="preserve"> Урало-Поволжской а</w:t>
      </w:r>
      <w:r w:rsidRPr="00BA6E9A">
        <w:rPr>
          <w:spacing w:val="4"/>
          <w:sz w:val="28"/>
          <w:szCs w:val="28"/>
        </w:rPr>
        <w:t>р</w:t>
      </w:r>
      <w:r w:rsidRPr="00BA6E9A">
        <w:rPr>
          <w:sz w:val="28"/>
          <w:szCs w:val="28"/>
        </w:rPr>
        <w:t>хеологической конф</w:t>
      </w:r>
      <w:r w:rsidR="00C46648">
        <w:rPr>
          <w:sz w:val="28"/>
          <w:szCs w:val="28"/>
          <w:lang w:val="kk-KZ"/>
        </w:rPr>
        <w:t>.</w:t>
      </w:r>
      <w:r w:rsidRPr="00BA6E9A">
        <w:rPr>
          <w:sz w:val="28"/>
          <w:szCs w:val="28"/>
        </w:rPr>
        <w:t xml:space="preserve"> молод</w:t>
      </w:r>
      <w:r w:rsidR="00C46648">
        <w:rPr>
          <w:sz w:val="28"/>
          <w:szCs w:val="28"/>
          <w:lang w:val="kk-KZ"/>
        </w:rPr>
        <w:t>.</w:t>
      </w:r>
      <w:r w:rsidRPr="00BA6E9A">
        <w:rPr>
          <w:sz w:val="28"/>
          <w:szCs w:val="28"/>
        </w:rPr>
        <w:t xml:space="preserve"> уч. </w:t>
      </w:r>
      <w:r w:rsidRPr="00BA6E9A">
        <w:rPr>
          <w:sz w:val="28"/>
          <w:szCs w:val="28"/>
          <w:lang w:val="kk-KZ"/>
        </w:rPr>
        <w:t xml:space="preserve">– </w:t>
      </w:r>
      <w:r w:rsidRPr="00BA6E9A">
        <w:rPr>
          <w:sz w:val="28"/>
          <w:szCs w:val="28"/>
        </w:rPr>
        <w:t>Самара</w:t>
      </w:r>
      <w:r w:rsidRPr="00BA6E9A">
        <w:rPr>
          <w:sz w:val="28"/>
          <w:szCs w:val="28"/>
          <w:lang w:val="kk-KZ"/>
        </w:rPr>
        <w:t>,</w:t>
      </w:r>
      <w:r w:rsidRPr="00BA6E9A">
        <w:rPr>
          <w:sz w:val="28"/>
          <w:szCs w:val="28"/>
        </w:rPr>
        <w:t xml:space="preserve"> 1999. – С. 55-</w:t>
      </w:r>
      <w:r w:rsidRPr="00BA6E9A">
        <w:rPr>
          <w:spacing w:val="4"/>
          <w:sz w:val="28"/>
          <w:szCs w:val="28"/>
        </w:rPr>
        <w:t>56</w:t>
      </w:r>
      <w:r w:rsidRPr="00BA6E9A">
        <w:rPr>
          <w:spacing w:val="4"/>
          <w:sz w:val="28"/>
          <w:szCs w:val="28"/>
          <w:lang w:val="kk-KZ"/>
        </w:rPr>
        <w:t>.</w:t>
      </w:r>
      <w:bookmarkEnd w:id="241"/>
    </w:p>
    <w:p w14:paraId="5157DF53" w14:textId="0963D49D" w:rsidR="0080451E" w:rsidRPr="00BA6E9A" w:rsidRDefault="00515659" w:rsidP="00D613B5">
      <w:pPr>
        <w:pStyle w:val="a3"/>
        <w:numPr>
          <w:ilvl w:val="0"/>
          <w:numId w:val="8"/>
        </w:numPr>
        <w:tabs>
          <w:tab w:val="left" w:pos="709"/>
          <w:tab w:val="left" w:pos="1276"/>
        </w:tabs>
        <w:ind w:left="0" w:firstLine="709"/>
        <w:jc w:val="both"/>
        <w:rPr>
          <w:sz w:val="28"/>
          <w:szCs w:val="28"/>
          <w:lang w:val="kk-KZ"/>
        </w:rPr>
      </w:pPr>
      <w:bookmarkStart w:id="242" w:name="_Ref130323919"/>
      <w:r w:rsidRPr="00BA6E9A">
        <w:rPr>
          <w:sz w:val="28"/>
          <w:szCs w:val="28"/>
        </w:rPr>
        <w:t>Ракушин А.И. Подкурганные кирпичные сооружения золотоордынского времени в Нижнем Поволжье // Археологические вести. –1993. – Вып. 1. – С. 170-175.</w:t>
      </w:r>
      <w:bookmarkEnd w:id="242"/>
      <w:r w:rsidR="0080451E" w:rsidRPr="00BA6E9A">
        <w:rPr>
          <w:sz w:val="28"/>
          <w:szCs w:val="28"/>
          <w:lang w:val="kk-KZ"/>
        </w:rPr>
        <w:t xml:space="preserve"> </w:t>
      </w:r>
    </w:p>
    <w:p w14:paraId="29A5147A" w14:textId="0EE93B26" w:rsidR="0080451E" w:rsidRPr="00BA6E9A" w:rsidRDefault="0080451E" w:rsidP="00D613B5">
      <w:pPr>
        <w:pStyle w:val="a3"/>
        <w:numPr>
          <w:ilvl w:val="0"/>
          <w:numId w:val="8"/>
        </w:numPr>
        <w:tabs>
          <w:tab w:val="left" w:pos="709"/>
          <w:tab w:val="left" w:pos="1276"/>
        </w:tabs>
        <w:ind w:left="0" w:firstLine="709"/>
        <w:jc w:val="both"/>
        <w:rPr>
          <w:sz w:val="28"/>
          <w:szCs w:val="28"/>
          <w:lang w:val="kk-KZ"/>
        </w:rPr>
      </w:pPr>
      <w:bookmarkStart w:id="243" w:name="_Ref130324808"/>
      <w:bookmarkStart w:id="244" w:name="_Ref130757505"/>
      <w:r w:rsidRPr="00BA6E9A">
        <w:rPr>
          <w:sz w:val="28"/>
          <w:szCs w:val="28"/>
        </w:rPr>
        <w:t xml:space="preserve">Мыськов Е.П. </w:t>
      </w:r>
      <w:bookmarkEnd w:id="243"/>
      <w:r w:rsidR="00DD1546" w:rsidRPr="00BA6E9A">
        <w:rPr>
          <w:rFonts w:eastAsia="TimesNewRomanPSMT"/>
          <w:sz w:val="28"/>
          <w:szCs w:val="28"/>
        </w:rPr>
        <w:t>Кочевники Волго-Донских степей в эпоху Золотой</w:t>
      </w:r>
      <w:r w:rsidR="00DD1546" w:rsidRPr="00BA6E9A">
        <w:rPr>
          <w:rFonts w:eastAsia="TimesNewRomanPSMT"/>
          <w:sz w:val="28"/>
          <w:szCs w:val="28"/>
          <w:lang w:val="kk-KZ"/>
        </w:rPr>
        <w:t xml:space="preserve"> </w:t>
      </w:r>
      <w:r w:rsidR="00DD1546" w:rsidRPr="00BA6E9A">
        <w:rPr>
          <w:rFonts w:eastAsia="TimesNewRomanPSMT"/>
          <w:sz w:val="28"/>
          <w:szCs w:val="28"/>
        </w:rPr>
        <w:t xml:space="preserve">Орды. </w:t>
      </w:r>
      <w:r w:rsidR="00DD1546" w:rsidRPr="00BA6E9A">
        <w:rPr>
          <w:rFonts w:eastAsia="TimesNewRomanPSMT"/>
          <w:sz w:val="28"/>
          <w:szCs w:val="28"/>
          <w:lang w:val="kk-KZ"/>
        </w:rPr>
        <w:t xml:space="preserve">– </w:t>
      </w:r>
      <w:r w:rsidR="00DD1546" w:rsidRPr="00BA6E9A">
        <w:rPr>
          <w:rFonts w:eastAsia="TimesNewRomanPSMT"/>
          <w:sz w:val="28"/>
          <w:szCs w:val="28"/>
        </w:rPr>
        <w:t>Волгоград</w:t>
      </w:r>
      <w:r w:rsidR="00DD1546" w:rsidRPr="00BA6E9A">
        <w:rPr>
          <w:sz w:val="28"/>
          <w:szCs w:val="28"/>
          <w:lang w:val="kk-KZ"/>
        </w:rPr>
        <w:t xml:space="preserve">, </w:t>
      </w:r>
      <w:r w:rsidR="00DD1546" w:rsidRPr="00BA6E9A">
        <w:rPr>
          <w:rFonts w:eastAsia="TimesNewRomanPSMT"/>
          <w:sz w:val="28"/>
          <w:szCs w:val="28"/>
        </w:rPr>
        <w:t xml:space="preserve">2015. </w:t>
      </w:r>
      <w:r w:rsidR="00DD1546" w:rsidRPr="00BA6E9A">
        <w:rPr>
          <w:rFonts w:eastAsia="TimesNewRomanPSMT"/>
          <w:sz w:val="28"/>
          <w:szCs w:val="28"/>
          <w:lang w:val="kk-KZ"/>
        </w:rPr>
        <w:t xml:space="preserve">– </w:t>
      </w:r>
      <w:r w:rsidR="00DD1546" w:rsidRPr="00BA6E9A">
        <w:rPr>
          <w:rFonts w:eastAsia="TimesNewRomanPSMT"/>
          <w:sz w:val="28"/>
          <w:szCs w:val="28"/>
        </w:rPr>
        <w:t>484 с.</w:t>
      </w:r>
      <w:bookmarkEnd w:id="244"/>
      <w:r w:rsidR="00DD1546" w:rsidRPr="00BA6E9A">
        <w:rPr>
          <w:sz w:val="28"/>
          <w:szCs w:val="28"/>
          <w:lang w:val="kk-KZ"/>
        </w:rPr>
        <w:t xml:space="preserve"> </w:t>
      </w:r>
    </w:p>
    <w:p w14:paraId="7C7A3DF1" w14:textId="22F4ACB0" w:rsidR="00BD76DE" w:rsidRPr="00BA6E9A" w:rsidRDefault="00BD76DE" w:rsidP="00D613B5">
      <w:pPr>
        <w:pStyle w:val="a3"/>
        <w:numPr>
          <w:ilvl w:val="0"/>
          <w:numId w:val="8"/>
        </w:numPr>
        <w:tabs>
          <w:tab w:val="left" w:pos="709"/>
          <w:tab w:val="left" w:pos="1276"/>
        </w:tabs>
        <w:ind w:left="0" w:firstLine="709"/>
        <w:jc w:val="both"/>
        <w:rPr>
          <w:sz w:val="28"/>
          <w:szCs w:val="28"/>
          <w:lang w:val="kk-KZ"/>
        </w:rPr>
      </w:pPr>
      <w:bookmarkStart w:id="245" w:name="_Ref130325108"/>
      <w:r w:rsidRPr="00BA6E9A">
        <w:rPr>
          <w:sz w:val="28"/>
          <w:szCs w:val="28"/>
        </w:rPr>
        <w:t>Мендикулов М.М.</w:t>
      </w:r>
      <w:r w:rsidRPr="00BA6E9A">
        <w:rPr>
          <w:sz w:val="28"/>
          <w:szCs w:val="28"/>
          <w:lang w:val="kk-KZ"/>
        </w:rPr>
        <w:t xml:space="preserve"> </w:t>
      </w:r>
      <w:r w:rsidRPr="00BA6E9A">
        <w:rPr>
          <w:sz w:val="28"/>
          <w:szCs w:val="28"/>
        </w:rPr>
        <w:t>Памятники архитектуры полуострова</w:t>
      </w:r>
      <w:r w:rsidRPr="00BA6E9A">
        <w:rPr>
          <w:sz w:val="28"/>
          <w:szCs w:val="28"/>
          <w:lang w:val="kk-KZ"/>
        </w:rPr>
        <w:t xml:space="preserve"> </w:t>
      </w:r>
      <w:r w:rsidRPr="00BA6E9A">
        <w:rPr>
          <w:sz w:val="28"/>
          <w:szCs w:val="28"/>
        </w:rPr>
        <w:t>Мангышлака</w:t>
      </w:r>
      <w:r w:rsidRPr="00BA6E9A">
        <w:rPr>
          <w:sz w:val="28"/>
          <w:szCs w:val="28"/>
          <w:lang w:val="kk-KZ"/>
        </w:rPr>
        <w:t xml:space="preserve"> </w:t>
      </w:r>
      <w:r w:rsidRPr="00BA6E9A">
        <w:rPr>
          <w:sz w:val="28"/>
          <w:szCs w:val="28"/>
        </w:rPr>
        <w:t>и Западного Устюрта</w:t>
      </w:r>
      <w:r w:rsidRPr="00BA6E9A">
        <w:rPr>
          <w:sz w:val="28"/>
          <w:szCs w:val="28"/>
          <w:lang w:val="kk-KZ"/>
        </w:rPr>
        <w:t xml:space="preserve">. – Алма-Ата: </w:t>
      </w:r>
      <w:r w:rsidRPr="00BA6E9A">
        <w:rPr>
          <w:sz w:val="28"/>
          <w:szCs w:val="28"/>
        </w:rPr>
        <w:t>Изд</w:t>
      </w:r>
      <w:r w:rsidR="00C46648">
        <w:rPr>
          <w:sz w:val="28"/>
          <w:szCs w:val="28"/>
          <w:lang w:val="kk-KZ"/>
        </w:rPr>
        <w:t>-</w:t>
      </w:r>
      <w:r w:rsidRPr="00BA6E9A">
        <w:rPr>
          <w:sz w:val="28"/>
          <w:szCs w:val="28"/>
        </w:rPr>
        <w:t>во Академи</w:t>
      </w:r>
      <w:r w:rsidRPr="00BA6E9A">
        <w:rPr>
          <w:sz w:val="28"/>
          <w:szCs w:val="28"/>
          <w:lang w:val="kk-KZ"/>
        </w:rPr>
        <w:t>и</w:t>
      </w:r>
      <w:r w:rsidRPr="00BA6E9A">
        <w:rPr>
          <w:sz w:val="28"/>
          <w:szCs w:val="28"/>
        </w:rPr>
        <w:t xml:space="preserve"> наук КазССР</w:t>
      </w:r>
      <w:r w:rsidR="00C46648">
        <w:rPr>
          <w:sz w:val="28"/>
          <w:szCs w:val="28"/>
          <w:lang w:val="kk-KZ"/>
        </w:rPr>
        <w:t>,</w:t>
      </w:r>
      <w:r w:rsidRPr="00BA6E9A">
        <w:rPr>
          <w:sz w:val="28"/>
          <w:szCs w:val="28"/>
          <w:lang w:val="kk-KZ"/>
        </w:rPr>
        <w:t xml:space="preserve"> 1956.</w:t>
      </w:r>
      <w:r w:rsidRPr="00BA6E9A">
        <w:rPr>
          <w:sz w:val="28"/>
          <w:szCs w:val="28"/>
        </w:rPr>
        <w:t xml:space="preserve"> </w:t>
      </w:r>
      <w:r w:rsidRPr="00BA6E9A">
        <w:rPr>
          <w:sz w:val="28"/>
          <w:szCs w:val="28"/>
          <w:lang w:val="kk-KZ"/>
        </w:rPr>
        <w:t>– 43</w:t>
      </w:r>
      <w:r w:rsidR="00C46648">
        <w:rPr>
          <w:sz w:val="28"/>
          <w:szCs w:val="28"/>
          <w:lang w:val="kk-KZ"/>
        </w:rPr>
        <w:t xml:space="preserve"> с</w:t>
      </w:r>
      <w:r w:rsidRPr="00BA6E9A">
        <w:rPr>
          <w:sz w:val="28"/>
          <w:szCs w:val="28"/>
          <w:lang w:val="kk-KZ"/>
        </w:rPr>
        <w:t>.</w:t>
      </w:r>
      <w:bookmarkEnd w:id="245"/>
    </w:p>
    <w:p w14:paraId="7E1AC37E" w14:textId="7863C55A" w:rsidR="008F6C37" w:rsidRPr="00B00DB0" w:rsidRDefault="008F6C37" w:rsidP="00D613B5">
      <w:pPr>
        <w:pStyle w:val="a3"/>
        <w:numPr>
          <w:ilvl w:val="0"/>
          <w:numId w:val="8"/>
        </w:numPr>
        <w:tabs>
          <w:tab w:val="left" w:pos="709"/>
          <w:tab w:val="left" w:pos="1276"/>
        </w:tabs>
        <w:ind w:left="0" w:firstLine="709"/>
        <w:jc w:val="both"/>
        <w:rPr>
          <w:sz w:val="28"/>
          <w:szCs w:val="28"/>
          <w:lang w:val="kk-KZ"/>
        </w:rPr>
      </w:pPr>
      <w:bookmarkStart w:id="246" w:name="_Ref131094476"/>
      <w:bookmarkStart w:id="247" w:name="_Ref130329426"/>
      <w:r w:rsidRPr="008F6C37">
        <w:rPr>
          <w:sz w:val="28"/>
          <w:szCs w:val="28"/>
          <w:shd w:val="clear" w:color="auto" w:fill="FFFFFF"/>
        </w:rPr>
        <w:t>Толеубаев А.Т.</w:t>
      </w:r>
      <w:r w:rsidRPr="008F6C37">
        <w:rPr>
          <w:sz w:val="28"/>
          <w:szCs w:val="28"/>
          <w:shd w:val="clear" w:color="auto" w:fill="FFFFFF"/>
          <w:lang w:val="kk-KZ"/>
        </w:rPr>
        <w:t xml:space="preserve"> </w:t>
      </w:r>
      <w:r w:rsidRPr="008F6C37">
        <w:rPr>
          <w:sz w:val="28"/>
          <w:szCs w:val="28"/>
          <w:shd w:val="clear" w:color="auto" w:fill="FFFFFF"/>
        </w:rPr>
        <w:t>Реликты доисламских верований в семейной обрядности казахов</w:t>
      </w:r>
      <w:r w:rsidRPr="008F6C37">
        <w:rPr>
          <w:sz w:val="28"/>
          <w:szCs w:val="28"/>
          <w:shd w:val="clear" w:color="auto" w:fill="FFFFFF"/>
          <w:lang w:val="kk-KZ"/>
        </w:rPr>
        <w:t xml:space="preserve"> (ХІХ </w:t>
      </w:r>
      <w:r w:rsidR="00C46648">
        <w:rPr>
          <w:sz w:val="28"/>
          <w:szCs w:val="28"/>
          <w:shd w:val="clear" w:color="auto" w:fill="FFFFFF"/>
          <w:lang w:val="kk-KZ"/>
        </w:rPr>
        <w:t>–</w:t>
      </w:r>
      <w:r w:rsidRPr="008F6C37">
        <w:rPr>
          <w:sz w:val="28"/>
          <w:szCs w:val="28"/>
          <w:shd w:val="clear" w:color="auto" w:fill="FFFFFF"/>
          <w:lang w:val="kk-KZ"/>
        </w:rPr>
        <w:t xml:space="preserve"> начало ХХ в.)</w:t>
      </w:r>
      <w:r w:rsidRPr="008F6C37">
        <w:rPr>
          <w:sz w:val="28"/>
          <w:szCs w:val="28"/>
          <w:shd w:val="clear" w:color="auto" w:fill="FFFFFF"/>
        </w:rPr>
        <w:t>.</w:t>
      </w:r>
      <w:r w:rsidRPr="008F6C37">
        <w:rPr>
          <w:sz w:val="28"/>
          <w:szCs w:val="28"/>
        </w:rPr>
        <w:t xml:space="preserve"> </w:t>
      </w:r>
      <w:r w:rsidRPr="008F6C37">
        <w:rPr>
          <w:sz w:val="28"/>
          <w:szCs w:val="28"/>
          <w:lang w:val="kk-KZ"/>
        </w:rPr>
        <w:t xml:space="preserve">– </w:t>
      </w:r>
      <w:r w:rsidRPr="008F6C37">
        <w:rPr>
          <w:sz w:val="28"/>
          <w:szCs w:val="28"/>
          <w:shd w:val="clear" w:color="auto" w:fill="FFFFFF"/>
        </w:rPr>
        <w:t>Алма-Ата: Гылым</w:t>
      </w:r>
      <w:r w:rsidRPr="008F6C37">
        <w:rPr>
          <w:sz w:val="28"/>
          <w:szCs w:val="28"/>
          <w:shd w:val="clear" w:color="auto" w:fill="FFFFFF"/>
          <w:lang w:val="kk-KZ"/>
        </w:rPr>
        <w:t>, 1991. – 214 с.</w:t>
      </w:r>
      <w:bookmarkEnd w:id="246"/>
    </w:p>
    <w:p w14:paraId="2C38DDBF" w14:textId="6E963DD8" w:rsidR="00B00DB0" w:rsidRDefault="00B00DB0" w:rsidP="00D613B5">
      <w:pPr>
        <w:pStyle w:val="a3"/>
        <w:numPr>
          <w:ilvl w:val="0"/>
          <w:numId w:val="8"/>
        </w:numPr>
        <w:tabs>
          <w:tab w:val="left" w:pos="709"/>
          <w:tab w:val="left" w:pos="1276"/>
        </w:tabs>
        <w:ind w:left="0" w:firstLine="709"/>
        <w:jc w:val="both"/>
        <w:rPr>
          <w:sz w:val="28"/>
          <w:szCs w:val="28"/>
          <w:lang w:val="kk-KZ"/>
        </w:rPr>
      </w:pPr>
      <w:bookmarkStart w:id="248" w:name="_Ref131320924"/>
      <w:r>
        <w:rPr>
          <w:sz w:val="28"/>
          <w:szCs w:val="28"/>
          <w:lang w:val="kk-KZ"/>
        </w:rPr>
        <w:t>Мерц В.К., Тишкин А.А. Погрибение монгольского времени на берегу р. Шидерти в Казахстане // Со</w:t>
      </w:r>
      <w:r w:rsidR="00C46648">
        <w:rPr>
          <w:sz w:val="28"/>
          <w:szCs w:val="28"/>
          <w:lang w:val="kk-KZ"/>
        </w:rPr>
        <w:t>х</w:t>
      </w:r>
      <w:r>
        <w:rPr>
          <w:sz w:val="28"/>
          <w:szCs w:val="28"/>
          <w:lang w:val="kk-KZ"/>
        </w:rPr>
        <w:t>ранение и изучение культурного наследие Алтая</w:t>
      </w:r>
      <w:r w:rsidR="00C46648">
        <w:rPr>
          <w:sz w:val="28"/>
          <w:szCs w:val="28"/>
          <w:lang w:val="kk-KZ"/>
        </w:rPr>
        <w:t>: сб. ст.</w:t>
      </w:r>
      <w:r>
        <w:rPr>
          <w:sz w:val="28"/>
          <w:szCs w:val="28"/>
          <w:lang w:val="kk-KZ"/>
        </w:rPr>
        <w:t xml:space="preserve"> – Барнаул, 2000. – Вып. </w:t>
      </w:r>
      <w:r w:rsidR="00C46648">
        <w:rPr>
          <w:sz w:val="28"/>
          <w:szCs w:val="28"/>
          <w:lang w:val="kk-KZ"/>
        </w:rPr>
        <w:t>11</w:t>
      </w:r>
      <w:r>
        <w:rPr>
          <w:sz w:val="28"/>
          <w:szCs w:val="28"/>
          <w:lang w:val="kk-KZ"/>
        </w:rPr>
        <w:t>. – С. 238-242.</w:t>
      </w:r>
      <w:bookmarkEnd w:id="248"/>
    </w:p>
    <w:p w14:paraId="6D4E144A" w14:textId="7E9D7076" w:rsidR="0033027C" w:rsidRPr="00BA6E9A" w:rsidRDefault="00494340" w:rsidP="00D613B5">
      <w:pPr>
        <w:pStyle w:val="a3"/>
        <w:numPr>
          <w:ilvl w:val="0"/>
          <w:numId w:val="8"/>
        </w:numPr>
        <w:tabs>
          <w:tab w:val="left" w:pos="709"/>
          <w:tab w:val="left" w:pos="1276"/>
        </w:tabs>
        <w:ind w:left="0" w:firstLine="709"/>
        <w:jc w:val="both"/>
        <w:rPr>
          <w:sz w:val="28"/>
          <w:szCs w:val="28"/>
          <w:lang w:val="kk-KZ"/>
        </w:rPr>
      </w:pPr>
      <w:bookmarkStart w:id="249" w:name="_Ref131094509"/>
      <w:r w:rsidRPr="00BA6E9A">
        <w:rPr>
          <w:sz w:val="28"/>
          <w:szCs w:val="28"/>
          <w:lang w:val="kk-KZ"/>
        </w:rPr>
        <w:t>Усманова Э., Джумабеков Д., Рахманкуло</w:t>
      </w:r>
      <w:r w:rsidR="00722C71">
        <w:rPr>
          <w:sz w:val="28"/>
          <w:szCs w:val="28"/>
          <w:lang w:val="kk-KZ"/>
        </w:rPr>
        <w:t>в Е. и др.</w:t>
      </w:r>
      <w:r w:rsidRPr="00BA6E9A">
        <w:rPr>
          <w:sz w:val="28"/>
          <w:szCs w:val="28"/>
          <w:lang w:val="kk-KZ"/>
        </w:rPr>
        <w:t xml:space="preserve"> Исследование археологических памятников на сопке Сарыады</w:t>
      </w:r>
      <w:r w:rsidR="00C23369">
        <w:rPr>
          <w:sz w:val="28"/>
          <w:szCs w:val="28"/>
          <w:lang w:val="kk-KZ"/>
        </w:rPr>
        <w:t xml:space="preserve">: </w:t>
      </w:r>
      <w:r w:rsidRPr="00BA6E9A">
        <w:rPr>
          <w:sz w:val="28"/>
          <w:szCs w:val="28"/>
          <w:lang w:val="kk-KZ"/>
        </w:rPr>
        <w:t>археология и высотная съемка</w:t>
      </w:r>
      <w:r w:rsidR="00C23369">
        <w:rPr>
          <w:sz w:val="28"/>
          <w:szCs w:val="28"/>
          <w:lang w:val="kk-KZ"/>
        </w:rPr>
        <w:t xml:space="preserve"> //</w:t>
      </w:r>
      <w:r w:rsidRPr="00BA6E9A">
        <w:rPr>
          <w:sz w:val="28"/>
          <w:szCs w:val="28"/>
          <w:lang w:val="kk-KZ"/>
        </w:rPr>
        <w:t xml:space="preserve"> Қазақстан археологиясы. – 2021. –</w:t>
      </w:r>
      <w:r w:rsidR="00276215">
        <w:rPr>
          <w:sz w:val="28"/>
          <w:szCs w:val="28"/>
          <w:lang w:val="kk-KZ"/>
        </w:rPr>
        <w:t xml:space="preserve"> </w:t>
      </w:r>
      <w:r w:rsidRPr="00BA6E9A">
        <w:rPr>
          <w:sz w:val="28"/>
          <w:szCs w:val="28"/>
          <w:lang w:val="kk-KZ"/>
        </w:rPr>
        <w:t>№1.  – С. 54-71.</w:t>
      </w:r>
      <w:bookmarkEnd w:id="247"/>
      <w:bookmarkEnd w:id="249"/>
    </w:p>
    <w:p w14:paraId="79CA38C1" w14:textId="347D52A4" w:rsidR="00C7198F" w:rsidRPr="00BA6E9A" w:rsidRDefault="0033027C" w:rsidP="00D613B5">
      <w:pPr>
        <w:pStyle w:val="a3"/>
        <w:numPr>
          <w:ilvl w:val="0"/>
          <w:numId w:val="8"/>
        </w:numPr>
        <w:tabs>
          <w:tab w:val="left" w:pos="709"/>
          <w:tab w:val="left" w:pos="1276"/>
        </w:tabs>
        <w:ind w:left="0" w:firstLine="709"/>
        <w:jc w:val="both"/>
        <w:rPr>
          <w:sz w:val="28"/>
          <w:szCs w:val="28"/>
          <w:lang w:val="kk-KZ"/>
        </w:rPr>
      </w:pPr>
      <w:bookmarkStart w:id="250" w:name="_Ref130331748"/>
      <w:r w:rsidRPr="00BA6E9A">
        <w:rPr>
          <w:rFonts w:eastAsia="TimesNewRomanPS-ItalicMT"/>
          <w:iCs/>
          <w:sz w:val="28"/>
          <w:szCs w:val="28"/>
        </w:rPr>
        <w:t xml:space="preserve">Иванов В.И. </w:t>
      </w:r>
      <w:r w:rsidRPr="00BA6E9A">
        <w:rPr>
          <w:rFonts w:eastAsia="TimesNewRomanPSMT"/>
          <w:sz w:val="28"/>
          <w:szCs w:val="28"/>
        </w:rPr>
        <w:t>«Кипчакизация» Урало-Поволжья по данным археологии //</w:t>
      </w:r>
      <w:r w:rsidRPr="00BA6E9A">
        <w:rPr>
          <w:rFonts w:eastAsia="TimesNewRomanPSMT"/>
          <w:sz w:val="28"/>
          <w:szCs w:val="28"/>
          <w:lang w:val="kk-KZ"/>
        </w:rPr>
        <w:t xml:space="preserve"> </w:t>
      </w:r>
      <w:r w:rsidRPr="00BA6E9A">
        <w:rPr>
          <w:rFonts w:eastAsia="TimesNewRomanPSMT"/>
          <w:sz w:val="28"/>
          <w:szCs w:val="28"/>
        </w:rPr>
        <w:t>Тюркские кочевники Евразии</w:t>
      </w:r>
      <w:r w:rsidR="00C23369">
        <w:rPr>
          <w:rFonts w:eastAsia="TimesNewRomanPSMT"/>
          <w:sz w:val="28"/>
          <w:szCs w:val="28"/>
        </w:rPr>
        <w:t>:</w:t>
      </w:r>
      <w:r w:rsidRPr="00BA6E9A">
        <w:rPr>
          <w:rFonts w:eastAsia="TimesNewRomanPSMT"/>
          <w:sz w:val="28"/>
          <w:szCs w:val="28"/>
        </w:rPr>
        <w:t xml:space="preserve"> кимаки, кипчаки, половцы</w:t>
      </w:r>
      <w:r w:rsidRPr="00BA6E9A">
        <w:rPr>
          <w:rFonts w:eastAsia="TimesNewRomanPSMT"/>
          <w:sz w:val="28"/>
          <w:szCs w:val="28"/>
          <w:lang w:val="kk-KZ"/>
        </w:rPr>
        <w:t>...</w:t>
      </w:r>
      <w:r w:rsidR="00C46648">
        <w:rPr>
          <w:rFonts w:eastAsia="TimesNewRomanPSMT"/>
          <w:sz w:val="28"/>
          <w:szCs w:val="28"/>
          <w:lang w:val="kk-KZ"/>
        </w:rPr>
        <w:t>:</w:t>
      </w:r>
      <w:r w:rsidRPr="00BA6E9A">
        <w:rPr>
          <w:rFonts w:eastAsia="TimesNewRomanPSMT"/>
          <w:sz w:val="28"/>
          <w:szCs w:val="28"/>
        </w:rPr>
        <w:t xml:space="preserve"> </w:t>
      </w:r>
      <w:r w:rsidR="00C46648" w:rsidRPr="00BA6E9A">
        <w:rPr>
          <w:rFonts w:eastAsia="TimesNewRomanPSMT"/>
          <w:sz w:val="28"/>
          <w:szCs w:val="28"/>
          <w:lang w:val="kk-KZ"/>
        </w:rPr>
        <w:t>с</w:t>
      </w:r>
      <w:r w:rsidR="001B3F56" w:rsidRPr="00BA6E9A">
        <w:rPr>
          <w:rFonts w:eastAsia="TimesNewRomanPSMT"/>
          <w:sz w:val="28"/>
          <w:szCs w:val="28"/>
          <w:lang w:val="kk-KZ"/>
        </w:rPr>
        <w:t>б</w:t>
      </w:r>
      <w:r w:rsidR="00C46648">
        <w:rPr>
          <w:rFonts w:eastAsia="TimesNewRomanPSMT"/>
          <w:sz w:val="28"/>
          <w:szCs w:val="28"/>
          <w:lang w:val="kk-KZ"/>
        </w:rPr>
        <w:t>.</w:t>
      </w:r>
      <w:r w:rsidR="001B3F56" w:rsidRPr="00BA6E9A">
        <w:rPr>
          <w:rFonts w:eastAsia="TimesNewRomanPSMT"/>
          <w:sz w:val="28"/>
          <w:szCs w:val="28"/>
          <w:lang w:val="kk-KZ"/>
        </w:rPr>
        <w:t xml:space="preserve"> ст</w:t>
      </w:r>
      <w:r w:rsidR="00C46648">
        <w:rPr>
          <w:rFonts w:eastAsia="TimesNewRomanPSMT"/>
          <w:sz w:val="28"/>
          <w:szCs w:val="28"/>
          <w:lang w:val="kk-KZ"/>
        </w:rPr>
        <w:t>.</w:t>
      </w:r>
      <w:r w:rsidR="001B3F56" w:rsidRPr="00BA6E9A">
        <w:rPr>
          <w:rFonts w:eastAsia="TimesNewRomanPSMT"/>
          <w:sz w:val="28"/>
          <w:szCs w:val="28"/>
          <w:lang w:val="kk-KZ"/>
        </w:rPr>
        <w:t xml:space="preserve"> – </w:t>
      </w:r>
      <w:r w:rsidRPr="00BA6E9A">
        <w:rPr>
          <w:rFonts w:eastAsia="TimesNewRomanPSMT"/>
          <w:sz w:val="28"/>
          <w:szCs w:val="28"/>
        </w:rPr>
        <w:t xml:space="preserve">Казань: Ихлас, 2013. </w:t>
      </w:r>
      <w:r w:rsidR="001B3F56" w:rsidRPr="00BA6E9A">
        <w:rPr>
          <w:rFonts w:eastAsia="TimesNewRomanPSMT"/>
          <w:sz w:val="28"/>
          <w:szCs w:val="28"/>
          <w:lang w:val="kk-KZ"/>
        </w:rPr>
        <w:t xml:space="preserve">– </w:t>
      </w:r>
      <w:r w:rsidRPr="00BA6E9A">
        <w:rPr>
          <w:rFonts w:eastAsia="TimesNewRomanPSMT"/>
          <w:sz w:val="28"/>
          <w:szCs w:val="28"/>
        </w:rPr>
        <w:t>Вып</w:t>
      </w:r>
      <w:r w:rsidR="00276215">
        <w:rPr>
          <w:rFonts w:eastAsia="TimesNewRomanPSMT"/>
          <w:sz w:val="28"/>
          <w:szCs w:val="28"/>
          <w:lang w:val="kk-KZ"/>
        </w:rPr>
        <w:t>.</w:t>
      </w:r>
      <w:r w:rsidRPr="00BA6E9A">
        <w:rPr>
          <w:rFonts w:eastAsia="TimesNewRomanPSMT"/>
          <w:sz w:val="28"/>
          <w:szCs w:val="28"/>
        </w:rPr>
        <w:t xml:space="preserve"> 2. </w:t>
      </w:r>
      <w:r w:rsidR="001B3F56" w:rsidRPr="00BA6E9A">
        <w:rPr>
          <w:rFonts w:eastAsia="TimesNewRomanPSMT"/>
          <w:sz w:val="28"/>
          <w:szCs w:val="28"/>
          <w:lang w:val="kk-KZ"/>
        </w:rPr>
        <w:t xml:space="preserve">– </w:t>
      </w:r>
      <w:r w:rsidRPr="00BA6E9A">
        <w:rPr>
          <w:rFonts w:eastAsia="TimesNewRomanPSMT"/>
          <w:sz w:val="28"/>
          <w:szCs w:val="28"/>
        </w:rPr>
        <w:t>C. 77</w:t>
      </w:r>
      <w:r w:rsidR="00C46648">
        <w:rPr>
          <w:rFonts w:eastAsia="TimesNewRomanPSMT"/>
          <w:sz w:val="28"/>
          <w:szCs w:val="28"/>
          <w:lang w:val="kk-KZ"/>
        </w:rPr>
        <w:t>-</w:t>
      </w:r>
      <w:r w:rsidRPr="00BA6E9A">
        <w:rPr>
          <w:rFonts w:eastAsia="TimesNewRomanPSMT"/>
          <w:sz w:val="28"/>
          <w:szCs w:val="28"/>
        </w:rPr>
        <w:t>100.</w:t>
      </w:r>
      <w:bookmarkEnd w:id="250"/>
    </w:p>
    <w:p w14:paraId="5CD91655" w14:textId="727A55A0" w:rsidR="00644FB1" w:rsidRPr="00BA6E9A" w:rsidRDefault="00722C71" w:rsidP="00D613B5">
      <w:pPr>
        <w:pStyle w:val="a3"/>
        <w:numPr>
          <w:ilvl w:val="0"/>
          <w:numId w:val="8"/>
        </w:numPr>
        <w:tabs>
          <w:tab w:val="left" w:pos="709"/>
          <w:tab w:val="left" w:pos="1276"/>
        </w:tabs>
        <w:ind w:left="0" w:firstLine="709"/>
        <w:jc w:val="both"/>
        <w:rPr>
          <w:sz w:val="28"/>
          <w:szCs w:val="28"/>
          <w:lang w:val="kk-KZ"/>
        </w:rPr>
      </w:pPr>
      <w:bookmarkStart w:id="251" w:name="_Ref130332433"/>
      <w:r>
        <w:rPr>
          <w:rFonts w:eastAsia="TimesNewRomanPSMT"/>
          <w:sz w:val="28"/>
          <w:szCs w:val="28"/>
        </w:rPr>
        <w:t>Шараева Т.</w:t>
      </w:r>
      <w:r w:rsidR="00644FB1" w:rsidRPr="00BA6E9A">
        <w:rPr>
          <w:rFonts w:eastAsia="TimesNewRomanPSMT"/>
          <w:sz w:val="28"/>
          <w:szCs w:val="28"/>
        </w:rPr>
        <w:t>А. Обряды жизненного цикла калмыков XIX – начала</w:t>
      </w:r>
      <w:r w:rsidR="00644FB1" w:rsidRPr="00BA6E9A">
        <w:rPr>
          <w:rFonts w:eastAsia="TimesNewRomanPSMT"/>
          <w:sz w:val="28"/>
          <w:szCs w:val="28"/>
          <w:lang w:val="kk-KZ"/>
        </w:rPr>
        <w:t xml:space="preserve"> </w:t>
      </w:r>
      <w:r w:rsidR="00644FB1" w:rsidRPr="00BA6E9A">
        <w:rPr>
          <w:rFonts w:eastAsia="TimesNewRomanPSMT"/>
          <w:sz w:val="28"/>
          <w:szCs w:val="28"/>
        </w:rPr>
        <w:t>XX</w:t>
      </w:r>
      <w:r w:rsidR="00C46648">
        <w:rPr>
          <w:rFonts w:eastAsia="TimesNewRomanPSMT"/>
          <w:sz w:val="28"/>
          <w:szCs w:val="28"/>
          <w:lang w:val="kk-KZ"/>
        </w:rPr>
        <w:t> </w:t>
      </w:r>
      <w:r w:rsidR="00644FB1" w:rsidRPr="00BA6E9A">
        <w:rPr>
          <w:rFonts w:eastAsia="TimesNewRomanPSMT"/>
          <w:sz w:val="28"/>
          <w:szCs w:val="28"/>
        </w:rPr>
        <w:t xml:space="preserve">в. </w:t>
      </w:r>
      <w:r w:rsidR="00644FB1" w:rsidRPr="00BA6E9A">
        <w:rPr>
          <w:rFonts w:eastAsia="TimesNewRomanPSMT"/>
          <w:sz w:val="28"/>
          <w:szCs w:val="28"/>
          <w:lang w:val="kk-KZ"/>
        </w:rPr>
        <w:t xml:space="preserve">– </w:t>
      </w:r>
      <w:r w:rsidR="00644FB1" w:rsidRPr="00BA6E9A">
        <w:rPr>
          <w:rFonts w:eastAsia="TimesNewRomanPSMT"/>
          <w:sz w:val="28"/>
          <w:szCs w:val="28"/>
        </w:rPr>
        <w:t xml:space="preserve">Элиста: ЗАОр «Джангар», 2011. </w:t>
      </w:r>
      <w:r w:rsidR="00644FB1" w:rsidRPr="00BA6E9A">
        <w:rPr>
          <w:rFonts w:eastAsia="TimesNewRomanPSMT"/>
          <w:sz w:val="28"/>
          <w:szCs w:val="28"/>
          <w:lang w:val="kk-KZ"/>
        </w:rPr>
        <w:t xml:space="preserve">– </w:t>
      </w:r>
      <w:r w:rsidR="00644FB1" w:rsidRPr="00BA6E9A">
        <w:rPr>
          <w:rFonts w:eastAsia="TimesNewRomanPSMT"/>
          <w:sz w:val="28"/>
          <w:szCs w:val="28"/>
        </w:rPr>
        <w:t>223 с.</w:t>
      </w:r>
      <w:bookmarkEnd w:id="251"/>
    </w:p>
    <w:p w14:paraId="30685481" w14:textId="554F431B" w:rsidR="00567BE2" w:rsidRPr="00BA6E9A" w:rsidRDefault="001944C3" w:rsidP="00D613B5">
      <w:pPr>
        <w:pStyle w:val="a3"/>
        <w:numPr>
          <w:ilvl w:val="0"/>
          <w:numId w:val="8"/>
        </w:numPr>
        <w:tabs>
          <w:tab w:val="left" w:pos="709"/>
          <w:tab w:val="left" w:pos="1276"/>
        </w:tabs>
        <w:ind w:left="0" w:firstLine="709"/>
        <w:jc w:val="both"/>
        <w:rPr>
          <w:sz w:val="28"/>
          <w:szCs w:val="28"/>
          <w:lang w:val="kk-KZ"/>
        </w:rPr>
      </w:pPr>
      <w:bookmarkStart w:id="252" w:name="_Ref130332885"/>
      <w:r w:rsidRPr="00BA6E9A">
        <w:rPr>
          <w:sz w:val="28"/>
          <w:szCs w:val="28"/>
        </w:rPr>
        <w:t xml:space="preserve">Кузеев </w:t>
      </w:r>
      <w:r w:rsidRPr="00D01AF8">
        <w:rPr>
          <w:sz w:val="28"/>
          <w:szCs w:val="28"/>
        </w:rPr>
        <w:t>Р.Г. Народы Среднего Поволжья и Южного Урала</w:t>
      </w:r>
      <w:r w:rsidR="00C46648">
        <w:rPr>
          <w:sz w:val="28"/>
          <w:szCs w:val="28"/>
          <w:lang w:val="kk-KZ"/>
        </w:rPr>
        <w:t>:</w:t>
      </w:r>
      <w:r w:rsidRPr="00D01AF8">
        <w:rPr>
          <w:sz w:val="28"/>
          <w:szCs w:val="28"/>
        </w:rPr>
        <w:t xml:space="preserve"> </w:t>
      </w:r>
      <w:r w:rsidR="00C46648" w:rsidRPr="00D01AF8">
        <w:rPr>
          <w:sz w:val="28"/>
          <w:szCs w:val="28"/>
        </w:rPr>
        <w:t>э</w:t>
      </w:r>
      <w:r w:rsidRPr="00D01AF8">
        <w:rPr>
          <w:sz w:val="28"/>
          <w:szCs w:val="28"/>
        </w:rPr>
        <w:t>тногенетический взгляд на историю</w:t>
      </w:r>
      <w:r w:rsidR="00D01AF8" w:rsidRPr="00D01AF8">
        <w:rPr>
          <w:sz w:val="28"/>
          <w:szCs w:val="28"/>
        </w:rPr>
        <w:t>.</w:t>
      </w:r>
      <w:r w:rsidR="00D01AF8">
        <w:rPr>
          <w:sz w:val="28"/>
          <w:szCs w:val="28"/>
        </w:rPr>
        <w:t xml:space="preserve"> </w:t>
      </w:r>
      <w:r w:rsidR="00D01AF8">
        <w:rPr>
          <w:sz w:val="28"/>
          <w:szCs w:val="28"/>
          <w:lang w:val="kk-KZ"/>
        </w:rPr>
        <w:t xml:space="preserve">– </w:t>
      </w:r>
      <w:r w:rsidR="00A544C2">
        <w:rPr>
          <w:sz w:val="28"/>
          <w:szCs w:val="28"/>
        </w:rPr>
        <w:t>М.</w:t>
      </w:r>
      <w:r w:rsidR="00D01AF8">
        <w:rPr>
          <w:sz w:val="28"/>
          <w:szCs w:val="28"/>
          <w:lang w:val="kk-KZ"/>
        </w:rPr>
        <w:t>: Наука</w:t>
      </w:r>
      <w:r w:rsidRPr="00BA6E9A">
        <w:rPr>
          <w:sz w:val="28"/>
          <w:szCs w:val="28"/>
        </w:rPr>
        <w:t>, 1992.</w:t>
      </w:r>
      <w:bookmarkEnd w:id="252"/>
      <w:r w:rsidR="00D01AF8">
        <w:rPr>
          <w:sz w:val="28"/>
          <w:szCs w:val="28"/>
          <w:lang w:val="kk-KZ"/>
        </w:rPr>
        <w:t xml:space="preserve"> – 342 с.</w:t>
      </w:r>
      <w:r w:rsidR="00567BE2" w:rsidRPr="00BA6E9A">
        <w:rPr>
          <w:sz w:val="28"/>
          <w:szCs w:val="28"/>
          <w:lang w:val="kk-KZ"/>
        </w:rPr>
        <w:t xml:space="preserve"> </w:t>
      </w:r>
    </w:p>
    <w:p w14:paraId="47815869" w14:textId="39D1B938" w:rsidR="00567BE2" w:rsidRPr="00BA6E9A" w:rsidRDefault="00567BE2" w:rsidP="00D613B5">
      <w:pPr>
        <w:pStyle w:val="a3"/>
        <w:numPr>
          <w:ilvl w:val="0"/>
          <w:numId w:val="8"/>
        </w:numPr>
        <w:tabs>
          <w:tab w:val="left" w:pos="709"/>
          <w:tab w:val="left" w:pos="1276"/>
        </w:tabs>
        <w:ind w:left="0" w:firstLine="709"/>
        <w:jc w:val="both"/>
        <w:rPr>
          <w:sz w:val="28"/>
          <w:szCs w:val="28"/>
          <w:lang w:val="kk-KZ"/>
        </w:rPr>
      </w:pPr>
      <w:bookmarkStart w:id="253" w:name="_Ref130668894"/>
      <w:r w:rsidRPr="00BA6E9A">
        <w:rPr>
          <w:color w:val="000000"/>
          <w:sz w:val="28"/>
          <w:szCs w:val="28"/>
          <w:shd w:val="clear" w:color="auto" w:fill="FFFFFF"/>
        </w:rPr>
        <w:t xml:space="preserve">Васильев Д.В. Ислам в Золотой Орде. Историко-археологическое исследование. </w:t>
      </w:r>
      <w:r w:rsidR="00722C71">
        <w:rPr>
          <w:color w:val="000000"/>
          <w:sz w:val="28"/>
          <w:szCs w:val="28"/>
          <w:shd w:val="clear" w:color="auto" w:fill="FFFFFF"/>
          <w:lang w:val="kk-KZ"/>
        </w:rPr>
        <w:t xml:space="preserve">– </w:t>
      </w:r>
      <w:r w:rsidRPr="00BA6E9A">
        <w:rPr>
          <w:color w:val="000000"/>
          <w:sz w:val="28"/>
          <w:szCs w:val="28"/>
          <w:shd w:val="clear" w:color="auto" w:fill="FFFFFF"/>
        </w:rPr>
        <w:t xml:space="preserve">Астрахань: Астраханский университет, 2007. </w:t>
      </w:r>
      <w:r w:rsidR="00276215">
        <w:rPr>
          <w:color w:val="000000"/>
          <w:sz w:val="28"/>
          <w:szCs w:val="28"/>
          <w:shd w:val="clear" w:color="auto" w:fill="FFFFFF"/>
          <w:lang w:val="kk-KZ"/>
        </w:rPr>
        <w:t>–</w:t>
      </w:r>
      <w:r w:rsidRPr="00BA6E9A">
        <w:rPr>
          <w:color w:val="000000"/>
          <w:sz w:val="28"/>
          <w:szCs w:val="28"/>
          <w:shd w:val="clear" w:color="auto" w:fill="FFFFFF"/>
        </w:rPr>
        <w:t xml:space="preserve"> 170 с.</w:t>
      </w:r>
      <w:bookmarkEnd w:id="253"/>
    </w:p>
    <w:p w14:paraId="48506BD5" w14:textId="32BFC0E9" w:rsidR="00182AE8" w:rsidRPr="00BA6E9A" w:rsidRDefault="00E724BE" w:rsidP="00D613B5">
      <w:pPr>
        <w:pStyle w:val="a3"/>
        <w:numPr>
          <w:ilvl w:val="0"/>
          <w:numId w:val="8"/>
        </w:numPr>
        <w:tabs>
          <w:tab w:val="left" w:pos="709"/>
          <w:tab w:val="left" w:pos="1276"/>
        </w:tabs>
        <w:ind w:left="0" w:firstLine="709"/>
        <w:jc w:val="both"/>
        <w:rPr>
          <w:sz w:val="28"/>
          <w:szCs w:val="28"/>
          <w:lang w:val="kk-KZ"/>
        </w:rPr>
      </w:pPr>
      <w:bookmarkStart w:id="254" w:name="_Ref130726890"/>
      <w:r w:rsidRPr="00B07119">
        <w:rPr>
          <w:sz w:val="28"/>
          <w:szCs w:val="28"/>
          <w:lang w:val="kk-KZ" w:eastAsia="kk-KZ"/>
        </w:rPr>
        <w:t>АИАКНМНВО РК</w:t>
      </w:r>
      <w:r>
        <w:rPr>
          <w:sz w:val="28"/>
          <w:szCs w:val="28"/>
          <w:lang w:val="kk-KZ" w:eastAsia="kk-KZ"/>
        </w:rPr>
        <w:t>.</w:t>
      </w:r>
      <w:r w:rsidRPr="00AC3B84">
        <w:rPr>
          <w:sz w:val="28"/>
          <w:szCs w:val="28"/>
          <w:shd w:val="clear" w:color="auto" w:fill="FFFFFF"/>
          <w:lang w:val="kk-KZ"/>
        </w:rPr>
        <w:t xml:space="preserve"> </w:t>
      </w:r>
      <w:r>
        <w:rPr>
          <w:sz w:val="28"/>
          <w:szCs w:val="28"/>
          <w:shd w:val="clear" w:color="auto" w:fill="FFFFFF"/>
          <w:lang w:val="kk-KZ"/>
        </w:rPr>
        <w:t>Ф.</w:t>
      </w:r>
      <w:r w:rsidRPr="00AC3B84">
        <w:rPr>
          <w:sz w:val="28"/>
          <w:szCs w:val="28"/>
          <w:shd w:val="clear" w:color="auto" w:fill="FFFFFF"/>
          <w:lang w:val="kk-KZ"/>
        </w:rPr>
        <w:t xml:space="preserve"> </w:t>
      </w:r>
      <w:r>
        <w:rPr>
          <w:sz w:val="28"/>
          <w:szCs w:val="28"/>
          <w:shd w:val="clear" w:color="auto" w:fill="FFFFFF"/>
          <w:lang w:val="kk-KZ"/>
        </w:rPr>
        <w:t xml:space="preserve">1. Оп. </w:t>
      </w:r>
      <w:r w:rsidRPr="00AC3B84">
        <w:rPr>
          <w:sz w:val="28"/>
          <w:szCs w:val="28"/>
          <w:shd w:val="clear" w:color="auto" w:fill="FFFFFF"/>
          <w:lang w:val="kk-KZ"/>
        </w:rPr>
        <w:t>1</w:t>
      </w:r>
      <w:r>
        <w:rPr>
          <w:sz w:val="28"/>
          <w:szCs w:val="28"/>
          <w:shd w:val="clear" w:color="auto" w:fill="FFFFFF"/>
          <w:lang w:val="kk-KZ"/>
        </w:rPr>
        <w:t xml:space="preserve">. Д. </w:t>
      </w:r>
      <w:r w:rsidRPr="00AC3B84">
        <w:rPr>
          <w:sz w:val="28"/>
          <w:szCs w:val="28"/>
          <w:shd w:val="clear" w:color="auto" w:fill="FFFFFF"/>
          <w:lang w:val="kk-KZ"/>
        </w:rPr>
        <w:t>84</w:t>
      </w:r>
      <w:r>
        <w:rPr>
          <w:sz w:val="28"/>
          <w:szCs w:val="28"/>
          <w:shd w:val="clear" w:color="auto" w:fill="FFFFFF"/>
          <w:lang w:val="kk-KZ"/>
        </w:rPr>
        <w:t>. Л. 1-</w:t>
      </w:r>
      <w:r w:rsidRPr="00AC3B84">
        <w:rPr>
          <w:sz w:val="28"/>
          <w:szCs w:val="28"/>
          <w:shd w:val="clear" w:color="auto" w:fill="FFFFFF"/>
          <w:lang w:val="kk-KZ"/>
        </w:rPr>
        <w:t>43</w:t>
      </w:r>
      <w:r w:rsidR="00C46648">
        <w:rPr>
          <w:sz w:val="28"/>
          <w:szCs w:val="28"/>
          <w:shd w:val="clear" w:color="auto" w:fill="FFFFFF"/>
          <w:lang w:val="kk-KZ"/>
        </w:rPr>
        <w:t xml:space="preserve"> (</w:t>
      </w:r>
      <w:r w:rsidR="00D76241">
        <w:rPr>
          <w:sz w:val="28"/>
          <w:szCs w:val="28"/>
          <w:lang w:val="kk-KZ"/>
        </w:rPr>
        <w:t xml:space="preserve">Маргулан А.Х. </w:t>
      </w:r>
      <w:r w:rsidR="00D76241" w:rsidRPr="00BA6E9A">
        <w:rPr>
          <w:sz w:val="28"/>
          <w:szCs w:val="28"/>
          <w:lang w:val="kk-KZ"/>
        </w:rPr>
        <w:t>Дневник Центрально-Казахстанской археологической экспедиции</w:t>
      </w:r>
      <w:r w:rsidR="00AC3B84">
        <w:rPr>
          <w:sz w:val="28"/>
          <w:szCs w:val="28"/>
          <w:lang w:val="kk-KZ"/>
        </w:rPr>
        <w:t xml:space="preserve"> 1947</w:t>
      </w:r>
      <w:r w:rsidR="00C46648">
        <w:rPr>
          <w:sz w:val="28"/>
          <w:szCs w:val="28"/>
          <w:lang w:val="kk-KZ"/>
        </w:rPr>
        <w:t>)</w:t>
      </w:r>
      <w:r w:rsidR="00DE217B" w:rsidRPr="00AC3B84">
        <w:rPr>
          <w:sz w:val="28"/>
          <w:szCs w:val="28"/>
          <w:shd w:val="clear" w:color="auto" w:fill="FFFFFF"/>
          <w:lang w:val="kk-KZ"/>
        </w:rPr>
        <w:t>.</w:t>
      </w:r>
      <w:bookmarkEnd w:id="254"/>
    </w:p>
    <w:p w14:paraId="705093C5" w14:textId="61A3B803" w:rsidR="00DE217B" w:rsidRPr="00BA6E9A" w:rsidRDefault="00DE217B" w:rsidP="00D613B5">
      <w:pPr>
        <w:pStyle w:val="a3"/>
        <w:numPr>
          <w:ilvl w:val="0"/>
          <w:numId w:val="8"/>
        </w:numPr>
        <w:tabs>
          <w:tab w:val="left" w:pos="709"/>
          <w:tab w:val="left" w:pos="1276"/>
        </w:tabs>
        <w:ind w:left="0" w:firstLine="709"/>
        <w:jc w:val="both"/>
        <w:rPr>
          <w:sz w:val="28"/>
          <w:szCs w:val="28"/>
          <w:lang w:val="kk-KZ"/>
        </w:rPr>
      </w:pPr>
      <w:bookmarkStart w:id="255" w:name="_Ref130727274"/>
      <w:r w:rsidRPr="00BA6E9A">
        <w:rPr>
          <w:color w:val="222222"/>
          <w:sz w:val="28"/>
          <w:szCs w:val="28"/>
          <w:shd w:val="clear" w:color="auto" w:fill="FFFFFF"/>
          <w:lang w:val="kk-KZ"/>
        </w:rPr>
        <w:t xml:space="preserve">Yessen S. </w:t>
      </w:r>
      <w:r w:rsidRPr="00BA6E9A">
        <w:rPr>
          <w:sz w:val="28"/>
          <w:szCs w:val="28"/>
          <w:lang w:val="kk-KZ"/>
        </w:rPr>
        <w:t>Efsane gerçeğin bir yankısıdır</w:t>
      </w:r>
      <w:r w:rsidRPr="00E724BE">
        <w:rPr>
          <w:sz w:val="28"/>
          <w:szCs w:val="28"/>
          <w:lang w:val="kk-KZ"/>
        </w:rPr>
        <w:t xml:space="preserve"> //</w:t>
      </w:r>
      <w:r w:rsidR="00E724BE">
        <w:rPr>
          <w:sz w:val="28"/>
          <w:szCs w:val="28"/>
          <w:lang w:val="kk-KZ"/>
        </w:rPr>
        <w:t xml:space="preserve"> </w:t>
      </w:r>
      <w:r w:rsidR="00E724BE">
        <w:rPr>
          <w:rStyle w:val="rynqvb"/>
          <w:lang w:val="tr-TR"/>
        </w:rPr>
        <w:t>Malz</w:t>
      </w:r>
      <w:r w:rsidR="00E724BE">
        <w:rPr>
          <w:rStyle w:val="rynqvb"/>
          <w:lang w:val="kk-KZ"/>
        </w:rPr>
        <w:t xml:space="preserve">. </w:t>
      </w:r>
      <w:r w:rsidR="00E724BE" w:rsidRPr="00BA6E9A">
        <w:rPr>
          <w:sz w:val="28"/>
          <w:szCs w:val="28"/>
          <w:shd w:val="clear" w:color="auto" w:fill="FFFFFF"/>
          <w:lang w:val="kk-KZ"/>
        </w:rPr>
        <w:t>u</w:t>
      </w:r>
      <w:r w:rsidRPr="00BA6E9A">
        <w:rPr>
          <w:sz w:val="28"/>
          <w:szCs w:val="28"/>
          <w:shd w:val="clear" w:color="auto" w:fill="FFFFFF"/>
          <w:lang w:val="kk-KZ"/>
        </w:rPr>
        <w:t>luslar</w:t>
      </w:r>
      <w:r w:rsidR="00E724BE">
        <w:rPr>
          <w:sz w:val="28"/>
          <w:szCs w:val="28"/>
          <w:shd w:val="clear" w:color="auto" w:fill="FFFFFF"/>
          <w:lang w:val="kk-KZ"/>
        </w:rPr>
        <w:t>.</w:t>
      </w:r>
      <w:r w:rsidRPr="00BA6E9A">
        <w:rPr>
          <w:sz w:val="28"/>
          <w:szCs w:val="28"/>
          <w:shd w:val="clear" w:color="auto" w:fill="FFFFFF"/>
          <w:lang w:val="kk-KZ"/>
        </w:rPr>
        <w:t xml:space="preserve"> Bilge Tonyukuk </w:t>
      </w:r>
      <w:r w:rsidR="00E724BE" w:rsidRPr="00BA6E9A">
        <w:rPr>
          <w:sz w:val="28"/>
          <w:szCs w:val="28"/>
          <w:shd w:val="clear" w:color="auto" w:fill="FFFFFF"/>
          <w:lang w:val="kk-KZ"/>
        </w:rPr>
        <w:t>s</w:t>
      </w:r>
      <w:r w:rsidRPr="00BA6E9A">
        <w:rPr>
          <w:sz w:val="28"/>
          <w:szCs w:val="28"/>
          <w:shd w:val="clear" w:color="auto" w:fill="FFFFFF"/>
          <w:lang w:val="kk-KZ"/>
        </w:rPr>
        <w:t xml:space="preserve">empoz. </w:t>
      </w:r>
      <w:r w:rsidR="00E724BE">
        <w:rPr>
          <w:sz w:val="28"/>
          <w:szCs w:val="28"/>
          <w:shd w:val="clear" w:color="auto" w:fill="FFFFFF"/>
          <w:lang w:val="kk-KZ"/>
        </w:rPr>
        <w:t xml:space="preserve">– </w:t>
      </w:r>
      <w:r w:rsidR="008A573A" w:rsidRPr="00BA6E9A">
        <w:rPr>
          <w:sz w:val="28"/>
          <w:szCs w:val="28"/>
          <w:shd w:val="clear" w:color="auto" w:fill="FFFFFF"/>
          <w:lang w:val="kk-KZ"/>
        </w:rPr>
        <w:t>Aralık</w:t>
      </w:r>
      <w:r w:rsidR="00E724BE">
        <w:rPr>
          <w:sz w:val="28"/>
          <w:szCs w:val="28"/>
          <w:shd w:val="clear" w:color="auto" w:fill="FFFFFF"/>
          <w:lang w:val="kk-KZ"/>
        </w:rPr>
        <w:t>;</w:t>
      </w:r>
      <w:r w:rsidR="008A573A" w:rsidRPr="00BA6E9A">
        <w:rPr>
          <w:sz w:val="28"/>
          <w:szCs w:val="28"/>
          <w:shd w:val="clear" w:color="auto" w:fill="FFFFFF"/>
          <w:lang w:val="kk-KZ"/>
        </w:rPr>
        <w:t xml:space="preserve"> </w:t>
      </w:r>
      <w:r w:rsidR="008A573A">
        <w:rPr>
          <w:sz w:val="28"/>
          <w:szCs w:val="28"/>
          <w:shd w:val="clear" w:color="auto" w:fill="FFFFFF"/>
          <w:lang w:val="kk-KZ"/>
        </w:rPr>
        <w:t>Denizli,</w:t>
      </w:r>
      <w:r w:rsidRPr="00BA6E9A">
        <w:rPr>
          <w:sz w:val="28"/>
          <w:szCs w:val="28"/>
          <w:shd w:val="clear" w:color="auto" w:fill="FFFFFF"/>
          <w:lang w:val="kk-KZ"/>
        </w:rPr>
        <w:t xml:space="preserve"> 2020. – </w:t>
      </w:r>
      <w:r w:rsidR="008A573A" w:rsidRPr="00E724BE">
        <w:rPr>
          <w:sz w:val="28"/>
          <w:szCs w:val="28"/>
          <w:shd w:val="clear" w:color="auto" w:fill="FFFFFF"/>
          <w:lang w:val="kk-KZ"/>
        </w:rPr>
        <w:t xml:space="preserve">S. </w:t>
      </w:r>
      <w:r w:rsidRPr="00BA6E9A">
        <w:rPr>
          <w:sz w:val="28"/>
          <w:szCs w:val="28"/>
          <w:shd w:val="clear" w:color="auto" w:fill="FFFFFF"/>
          <w:lang w:val="kk-KZ"/>
        </w:rPr>
        <w:t>272-277.</w:t>
      </w:r>
      <w:bookmarkEnd w:id="255"/>
    </w:p>
    <w:p w14:paraId="4245B0B4" w14:textId="6F2EFCE9" w:rsidR="00973160" w:rsidRPr="00BA6E9A" w:rsidRDefault="0050728E" w:rsidP="00D613B5">
      <w:pPr>
        <w:pStyle w:val="a3"/>
        <w:numPr>
          <w:ilvl w:val="0"/>
          <w:numId w:val="8"/>
        </w:numPr>
        <w:tabs>
          <w:tab w:val="left" w:pos="709"/>
          <w:tab w:val="left" w:pos="1276"/>
        </w:tabs>
        <w:ind w:left="0" w:firstLine="709"/>
        <w:jc w:val="both"/>
        <w:rPr>
          <w:sz w:val="28"/>
          <w:szCs w:val="28"/>
          <w:lang w:val="kk-KZ"/>
        </w:rPr>
      </w:pPr>
      <w:bookmarkStart w:id="256" w:name="_Ref130728549"/>
      <w:r w:rsidRPr="00BA6E9A">
        <w:rPr>
          <w:sz w:val="28"/>
          <w:szCs w:val="28"/>
        </w:rPr>
        <w:t>Проведение научно-исследовательских работ по идентификации антропологических материалов из памятников средневековья Центрального Казахстана</w:t>
      </w:r>
      <w:r w:rsidR="00E724BE">
        <w:rPr>
          <w:sz w:val="28"/>
          <w:szCs w:val="28"/>
          <w:lang w:val="kk-KZ"/>
        </w:rPr>
        <w:t>: отчет о НИР (заключительный)</w:t>
      </w:r>
      <w:r w:rsidRPr="00BA6E9A">
        <w:rPr>
          <w:sz w:val="28"/>
          <w:szCs w:val="28"/>
          <w:lang w:val="kk-KZ"/>
        </w:rPr>
        <w:t xml:space="preserve"> / </w:t>
      </w:r>
      <w:r w:rsidR="00E724BE" w:rsidRPr="00BA6E9A">
        <w:rPr>
          <w:sz w:val="28"/>
          <w:szCs w:val="28"/>
          <w:lang w:val="kk-KZ"/>
        </w:rPr>
        <w:t>и</w:t>
      </w:r>
      <w:r w:rsidRPr="00BA6E9A">
        <w:rPr>
          <w:sz w:val="28"/>
          <w:szCs w:val="28"/>
        </w:rPr>
        <w:t>спол</w:t>
      </w:r>
      <w:r w:rsidR="00E724BE">
        <w:rPr>
          <w:sz w:val="28"/>
          <w:szCs w:val="28"/>
          <w:lang w:val="kk-KZ"/>
        </w:rPr>
        <w:t>.</w:t>
      </w:r>
      <w:r w:rsidRPr="00BA6E9A">
        <w:rPr>
          <w:sz w:val="28"/>
          <w:szCs w:val="28"/>
          <w:lang w:val="kk-KZ"/>
        </w:rPr>
        <w:t xml:space="preserve"> </w:t>
      </w:r>
      <w:r w:rsidRPr="00BA6E9A">
        <w:rPr>
          <w:bCs/>
          <w:sz w:val="28"/>
          <w:szCs w:val="28"/>
        </w:rPr>
        <w:t>Касеналин А.Е.</w:t>
      </w:r>
      <w:r w:rsidRPr="00BA6E9A">
        <w:rPr>
          <w:bCs/>
          <w:sz w:val="28"/>
          <w:szCs w:val="28"/>
          <w:lang w:val="kk-KZ"/>
        </w:rPr>
        <w:t xml:space="preserve">, </w:t>
      </w:r>
      <w:r w:rsidRPr="00BA6E9A">
        <w:rPr>
          <w:bCs/>
          <w:sz w:val="28"/>
          <w:szCs w:val="28"/>
        </w:rPr>
        <w:t>Аскапулы</w:t>
      </w:r>
      <w:r w:rsidR="00C23369">
        <w:rPr>
          <w:bCs/>
          <w:sz w:val="28"/>
          <w:szCs w:val="28"/>
        </w:rPr>
        <w:t> </w:t>
      </w:r>
      <w:r w:rsidRPr="00BA6E9A">
        <w:rPr>
          <w:bCs/>
          <w:sz w:val="28"/>
          <w:szCs w:val="28"/>
        </w:rPr>
        <w:t>А.</w:t>
      </w:r>
      <w:r w:rsidRPr="00BA6E9A">
        <w:rPr>
          <w:bCs/>
          <w:sz w:val="28"/>
          <w:szCs w:val="28"/>
          <w:lang w:val="kk-KZ"/>
        </w:rPr>
        <w:t xml:space="preserve">, </w:t>
      </w:r>
      <w:r w:rsidRPr="00BA6E9A">
        <w:rPr>
          <w:bCs/>
          <w:sz w:val="28"/>
          <w:szCs w:val="28"/>
        </w:rPr>
        <w:t>Есенов С.</w:t>
      </w:r>
      <w:r w:rsidRPr="00BA6E9A">
        <w:rPr>
          <w:bCs/>
          <w:sz w:val="28"/>
          <w:szCs w:val="28"/>
          <w:lang w:val="kk-KZ"/>
        </w:rPr>
        <w:t>Г</w:t>
      </w:r>
      <w:r w:rsidR="008A573A">
        <w:rPr>
          <w:bCs/>
          <w:sz w:val="28"/>
          <w:szCs w:val="28"/>
          <w:lang w:val="kk-KZ"/>
        </w:rPr>
        <w:t xml:space="preserve">. и др. </w:t>
      </w:r>
      <w:r w:rsidRPr="00BA6E9A">
        <w:rPr>
          <w:bCs/>
          <w:sz w:val="28"/>
          <w:szCs w:val="28"/>
          <w:lang w:val="kk-KZ"/>
        </w:rPr>
        <w:t xml:space="preserve">– Астана, 2018 – </w:t>
      </w:r>
      <w:r w:rsidR="00812ED9" w:rsidRPr="00BA6E9A">
        <w:rPr>
          <w:bCs/>
          <w:sz w:val="28"/>
          <w:szCs w:val="28"/>
          <w:lang w:val="kk-KZ"/>
        </w:rPr>
        <w:t>63</w:t>
      </w:r>
      <w:r w:rsidR="00DA6BB7" w:rsidRPr="00BA6E9A">
        <w:rPr>
          <w:bCs/>
          <w:sz w:val="28"/>
          <w:szCs w:val="28"/>
          <w:lang w:val="kk-KZ"/>
        </w:rPr>
        <w:t xml:space="preserve"> с.</w:t>
      </w:r>
      <w:bookmarkEnd w:id="256"/>
    </w:p>
    <w:p w14:paraId="749B0239" w14:textId="2C0673EA" w:rsidR="00A1133C" w:rsidRPr="00BA6E9A" w:rsidRDefault="00973160" w:rsidP="00D613B5">
      <w:pPr>
        <w:pStyle w:val="a3"/>
        <w:numPr>
          <w:ilvl w:val="0"/>
          <w:numId w:val="8"/>
        </w:numPr>
        <w:tabs>
          <w:tab w:val="left" w:pos="709"/>
          <w:tab w:val="left" w:pos="1276"/>
        </w:tabs>
        <w:ind w:left="0" w:firstLine="709"/>
        <w:jc w:val="both"/>
        <w:rPr>
          <w:sz w:val="28"/>
          <w:szCs w:val="28"/>
          <w:lang w:val="kk-KZ"/>
        </w:rPr>
      </w:pPr>
      <w:bookmarkStart w:id="257" w:name="_Ref130746264"/>
      <w:r w:rsidRPr="00BA6E9A">
        <w:rPr>
          <w:bCs/>
          <w:sz w:val="28"/>
          <w:szCs w:val="28"/>
          <w:lang w:val="kk-KZ"/>
        </w:rPr>
        <w:t xml:space="preserve">Қасенәлі </w:t>
      </w:r>
      <w:r w:rsidR="00722C71">
        <w:rPr>
          <w:bCs/>
          <w:sz w:val="28"/>
          <w:szCs w:val="28"/>
          <w:lang w:val="kk-KZ"/>
        </w:rPr>
        <w:t xml:space="preserve">А.Е., Есен С.Ғ., Нұсқабай Ә.А. және </w:t>
      </w:r>
      <w:r w:rsidR="00E724BE">
        <w:rPr>
          <w:bCs/>
          <w:sz w:val="28"/>
          <w:szCs w:val="28"/>
          <w:lang w:val="kk-KZ"/>
        </w:rPr>
        <w:t>т.</w:t>
      </w:r>
      <w:r w:rsidR="00722C71">
        <w:rPr>
          <w:bCs/>
          <w:sz w:val="28"/>
          <w:szCs w:val="28"/>
          <w:lang w:val="kk-KZ"/>
        </w:rPr>
        <w:t xml:space="preserve">б. </w:t>
      </w:r>
      <w:r w:rsidRPr="00BA6E9A">
        <w:rPr>
          <w:bCs/>
          <w:sz w:val="28"/>
          <w:szCs w:val="28"/>
          <w:lang w:val="kk-KZ"/>
        </w:rPr>
        <w:t>Талмас ата кесенесіндегі археологиялық қазба жұмыстары //</w:t>
      </w:r>
      <w:r w:rsidRPr="00BA6E9A">
        <w:rPr>
          <w:rFonts w:eastAsia="PalatinoLinotype-Roman"/>
          <w:sz w:val="28"/>
          <w:szCs w:val="28"/>
          <w:lang w:val="kk-KZ"/>
        </w:rPr>
        <w:t xml:space="preserve"> Қазақстандағы археологиялық зерттеулер – 2021</w:t>
      </w:r>
      <w:r w:rsidR="00E724BE">
        <w:rPr>
          <w:rFonts w:eastAsia="PalatinoLinotype-Roman"/>
          <w:sz w:val="28"/>
          <w:szCs w:val="28"/>
          <w:lang w:val="kk-KZ"/>
        </w:rPr>
        <w:t>:</w:t>
      </w:r>
      <w:r w:rsidRPr="00BA6E9A">
        <w:rPr>
          <w:rFonts w:eastAsia="PalatinoLinotype-Roman"/>
          <w:sz w:val="28"/>
          <w:szCs w:val="28"/>
          <w:lang w:val="kk-KZ"/>
        </w:rPr>
        <w:t xml:space="preserve"> ғыл</w:t>
      </w:r>
      <w:r w:rsidR="00E724BE">
        <w:rPr>
          <w:rFonts w:eastAsia="PalatinoLinotype-Roman"/>
          <w:sz w:val="28"/>
          <w:szCs w:val="28"/>
          <w:lang w:val="kk-KZ"/>
        </w:rPr>
        <w:t>.</w:t>
      </w:r>
      <w:r w:rsidRPr="00BA6E9A">
        <w:rPr>
          <w:rFonts w:eastAsia="PalatinoLinotype-Roman"/>
          <w:sz w:val="28"/>
          <w:szCs w:val="28"/>
          <w:lang w:val="kk-KZ"/>
        </w:rPr>
        <w:t xml:space="preserve"> мақал</w:t>
      </w:r>
      <w:r w:rsidR="00E724BE">
        <w:rPr>
          <w:rFonts w:eastAsia="PalatinoLinotype-Roman"/>
          <w:sz w:val="28"/>
          <w:szCs w:val="28"/>
          <w:lang w:val="kk-KZ"/>
        </w:rPr>
        <w:t>.</w:t>
      </w:r>
      <w:r w:rsidRPr="00BA6E9A">
        <w:rPr>
          <w:rFonts w:eastAsia="PalatinoLinotype-Roman"/>
          <w:sz w:val="28"/>
          <w:szCs w:val="28"/>
          <w:lang w:val="kk-KZ"/>
        </w:rPr>
        <w:t xml:space="preserve"> жин. – Астана, 2022. – </w:t>
      </w:r>
      <w:r w:rsidR="00ED57C7">
        <w:rPr>
          <w:rFonts w:eastAsia="PalatinoLinotype-Roman"/>
          <w:sz w:val="28"/>
          <w:szCs w:val="28"/>
          <w:lang w:val="kk-KZ"/>
        </w:rPr>
        <w:t>Б. 250-252</w:t>
      </w:r>
      <w:r w:rsidRPr="00BA6E9A">
        <w:rPr>
          <w:rFonts w:eastAsia="PalatinoLinotype-Roman"/>
          <w:sz w:val="28"/>
          <w:szCs w:val="28"/>
          <w:lang w:val="kk-KZ"/>
        </w:rPr>
        <w:t>.</w:t>
      </w:r>
      <w:bookmarkEnd w:id="257"/>
    </w:p>
    <w:p w14:paraId="3C9F4F9B" w14:textId="0F3FEF6C" w:rsidR="00A1133C" w:rsidRPr="00BA6E9A" w:rsidRDefault="00A1133C" w:rsidP="00D613B5">
      <w:pPr>
        <w:pStyle w:val="a3"/>
        <w:numPr>
          <w:ilvl w:val="0"/>
          <w:numId w:val="8"/>
        </w:numPr>
        <w:tabs>
          <w:tab w:val="left" w:pos="709"/>
          <w:tab w:val="left" w:pos="1276"/>
        </w:tabs>
        <w:ind w:left="0" w:firstLine="709"/>
        <w:jc w:val="both"/>
        <w:rPr>
          <w:sz w:val="28"/>
          <w:szCs w:val="28"/>
          <w:lang w:val="kk-KZ"/>
        </w:rPr>
      </w:pPr>
      <w:bookmarkStart w:id="258" w:name="_Ref130752358"/>
      <w:r w:rsidRPr="00BA6E9A">
        <w:rPr>
          <w:sz w:val="28"/>
          <w:szCs w:val="28"/>
        </w:rPr>
        <w:t>Акишев К.А., Хасенова Б.М., Мотов Ю.А. К вопросу о монгольских погребениях XIII</w:t>
      </w:r>
      <w:r w:rsidR="00CC6909">
        <w:rPr>
          <w:sz w:val="28"/>
          <w:szCs w:val="28"/>
          <w:lang w:val="kk-KZ"/>
        </w:rPr>
        <w:t>-</w:t>
      </w:r>
      <w:r w:rsidRPr="00BA6E9A">
        <w:rPr>
          <w:sz w:val="28"/>
          <w:szCs w:val="28"/>
        </w:rPr>
        <w:t>XIV вв.</w:t>
      </w:r>
      <w:r w:rsidR="00CC6909">
        <w:rPr>
          <w:sz w:val="28"/>
          <w:szCs w:val="28"/>
          <w:lang w:val="kk-KZ"/>
        </w:rPr>
        <w:t>:</w:t>
      </w:r>
      <w:r w:rsidRPr="00BA6E9A">
        <w:rPr>
          <w:sz w:val="28"/>
          <w:szCs w:val="28"/>
        </w:rPr>
        <w:t xml:space="preserve"> по материалам некрополя Бозок // Бозок в панораме средневековых культур Евразии: матер. междунар. полев</w:t>
      </w:r>
      <w:r w:rsidR="00CC6909">
        <w:rPr>
          <w:sz w:val="28"/>
          <w:szCs w:val="28"/>
          <w:lang w:val="kk-KZ"/>
        </w:rPr>
        <w:t>.</w:t>
      </w:r>
      <w:r w:rsidRPr="00BA6E9A">
        <w:rPr>
          <w:sz w:val="28"/>
          <w:szCs w:val="28"/>
        </w:rPr>
        <w:t xml:space="preserve"> семин. – Астана, 2008. – С. 56-66.</w:t>
      </w:r>
      <w:bookmarkEnd w:id="258"/>
      <w:r w:rsidRPr="00BA6E9A">
        <w:rPr>
          <w:sz w:val="28"/>
          <w:szCs w:val="28"/>
        </w:rPr>
        <w:t xml:space="preserve"> </w:t>
      </w:r>
    </w:p>
    <w:p w14:paraId="060EB89C" w14:textId="790449B1" w:rsidR="00A1133C" w:rsidRPr="00BA6E9A" w:rsidRDefault="001423EE" w:rsidP="00D613B5">
      <w:pPr>
        <w:pStyle w:val="a3"/>
        <w:numPr>
          <w:ilvl w:val="0"/>
          <w:numId w:val="8"/>
        </w:numPr>
        <w:tabs>
          <w:tab w:val="left" w:pos="709"/>
          <w:tab w:val="left" w:pos="1276"/>
        </w:tabs>
        <w:ind w:left="0" w:firstLine="709"/>
        <w:jc w:val="both"/>
        <w:rPr>
          <w:sz w:val="28"/>
          <w:szCs w:val="28"/>
          <w:lang w:val="kk-KZ"/>
        </w:rPr>
      </w:pPr>
      <w:bookmarkStart w:id="259" w:name="_Ref130756702"/>
      <w:r w:rsidRPr="00BA6E9A">
        <w:rPr>
          <w:bCs/>
          <w:sz w:val="28"/>
          <w:szCs w:val="28"/>
          <w:shd w:val="clear" w:color="auto" w:fill="FFFFFF"/>
          <w:lang w:val="kk-KZ"/>
        </w:rPr>
        <w:t>Табалдыев К.Ш. Древние памятники Тянь-Шаня</w:t>
      </w:r>
      <w:r w:rsidR="008A573A">
        <w:rPr>
          <w:bCs/>
          <w:sz w:val="28"/>
          <w:szCs w:val="28"/>
          <w:shd w:val="clear" w:color="auto" w:fill="FFFFFF"/>
          <w:lang w:val="kk-KZ"/>
        </w:rPr>
        <w:t>. –</w:t>
      </w:r>
      <w:r w:rsidRPr="00BA6E9A">
        <w:rPr>
          <w:sz w:val="28"/>
          <w:szCs w:val="28"/>
          <w:lang w:val="kk-KZ"/>
        </w:rPr>
        <w:t xml:space="preserve"> </w:t>
      </w:r>
      <w:r w:rsidRPr="00BA6E9A">
        <w:rPr>
          <w:sz w:val="28"/>
          <w:szCs w:val="28"/>
          <w:shd w:val="clear" w:color="auto" w:fill="FFFFFF"/>
          <w:lang w:val="kk-KZ"/>
        </w:rPr>
        <w:t>Бишкек: V.R.S. Company, 2011. – 320 с.</w:t>
      </w:r>
      <w:bookmarkEnd w:id="259"/>
    </w:p>
    <w:p w14:paraId="3D5AE975" w14:textId="346C3D65" w:rsidR="001423EE" w:rsidRPr="00BA6E9A" w:rsidRDefault="008A573A" w:rsidP="00D613B5">
      <w:pPr>
        <w:pStyle w:val="a3"/>
        <w:numPr>
          <w:ilvl w:val="0"/>
          <w:numId w:val="8"/>
        </w:numPr>
        <w:tabs>
          <w:tab w:val="left" w:pos="709"/>
          <w:tab w:val="left" w:pos="1276"/>
        </w:tabs>
        <w:ind w:left="0" w:firstLine="709"/>
        <w:jc w:val="both"/>
        <w:rPr>
          <w:sz w:val="28"/>
          <w:szCs w:val="28"/>
          <w:lang w:val="kk-KZ"/>
        </w:rPr>
      </w:pPr>
      <w:bookmarkStart w:id="260" w:name="_Ref130812287"/>
      <w:r>
        <w:rPr>
          <w:rFonts w:eastAsia="LiberationSerif"/>
          <w:sz w:val="28"/>
          <w:szCs w:val="28"/>
        </w:rPr>
        <w:t>Массон М.</w:t>
      </w:r>
      <w:r w:rsidR="00D70B3C" w:rsidRPr="00BA6E9A">
        <w:rPr>
          <w:rFonts w:eastAsia="LiberationSerif"/>
          <w:sz w:val="28"/>
          <w:szCs w:val="28"/>
        </w:rPr>
        <w:t xml:space="preserve">Е. Серебряные монеты ХIV в. из погребений могильника в бассейне р. Нуры </w:t>
      </w:r>
      <w:r w:rsidR="00D70B3C" w:rsidRPr="00BA6E9A">
        <w:rPr>
          <w:rFonts w:eastAsia="LiberationSerif"/>
          <w:sz w:val="28"/>
          <w:szCs w:val="28"/>
          <w:lang w:val="kk-KZ"/>
        </w:rPr>
        <w:t>//</w:t>
      </w:r>
      <w:r w:rsidR="00D70B3C" w:rsidRPr="00BA6E9A">
        <w:rPr>
          <w:rFonts w:eastAsia="LiberationSerif"/>
          <w:sz w:val="28"/>
          <w:szCs w:val="28"/>
        </w:rPr>
        <w:t xml:space="preserve"> </w:t>
      </w:r>
      <w:r w:rsidR="00D70B3C" w:rsidRPr="00BA6E9A">
        <w:rPr>
          <w:rFonts w:eastAsia="LiberationSerif"/>
          <w:iCs/>
          <w:sz w:val="28"/>
          <w:szCs w:val="28"/>
        </w:rPr>
        <w:t>Тр</w:t>
      </w:r>
      <w:r w:rsidR="00CC6909">
        <w:rPr>
          <w:rFonts w:eastAsia="LiberationSerif"/>
          <w:iCs/>
          <w:sz w:val="28"/>
          <w:szCs w:val="28"/>
          <w:lang w:val="kk-KZ"/>
        </w:rPr>
        <w:t>.</w:t>
      </w:r>
      <w:r w:rsidR="00D70B3C" w:rsidRPr="00BA6E9A">
        <w:rPr>
          <w:rFonts w:eastAsia="LiberationSerif"/>
          <w:iCs/>
          <w:sz w:val="28"/>
          <w:szCs w:val="28"/>
        </w:rPr>
        <w:t xml:space="preserve"> Института истории, археологии и этнографии АН КазССР</w:t>
      </w:r>
      <w:r w:rsidR="00D70B3C" w:rsidRPr="00BA6E9A">
        <w:rPr>
          <w:rFonts w:eastAsia="LiberationSerif"/>
          <w:sz w:val="28"/>
          <w:szCs w:val="28"/>
        </w:rPr>
        <w:t>.</w:t>
      </w:r>
      <w:r w:rsidR="00D70B3C" w:rsidRPr="00BA6E9A">
        <w:rPr>
          <w:rFonts w:eastAsia="LiberationSerif"/>
          <w:sz w:val="28"/>
          <w:szCs w:val="28"/>
          <w:lang w:val="kk-KZ"/>
        </w:rPr>
        <w:t xml:space="preserve"> – </w:t>
      </w:r>
      <w:r w:rsidR="00D70B3C" w:rsidRPr="00BA6E9A">
        <w:rPr>
          <w:rFonts w:eastAsia="LiberationSerif"/>
          <w:sz w:val="28"/>
          <w:szCs w:val="28"/>
        </w:rPr>
        <w:t xml:space="preserve">Алма-Ата: АН КазССР, 1959. </w:t>
      </w:r>
      <w:r w:rsidR="00D70B3C" w:rsidRPr="00BA6E9A">
        <w:rPr>
          <w:rFonts w:eastAsia="LiberationSerif"/>
          <w:sz w:val="28"/>
          <w:szCs w:val="28"/>
          <w:lang w:val="kk-KZ"/>
        </w:rPr>
        <w:t xml:space="preserve">– С. </w:t>
      </w:r>
      <w:r w:rsidR="00D70B3C" w:rsidRPr="00BA6E9A">
        <w:rPr>
          <w:rFonts w:eastAsia="LiberationSerif"/>
          <w:sz w:val="28"/>
          <w:szCs w:val="28"/>
        </w:rPr>
        <w:t>262</w:t>
      </w:r>
      <w:r w:rsidR="00D70B3C" w:rsidRPr="00BA6E9A">
        <w:rPr>
          <w:rFonts w:eastAsia="LiberationSerif"/>
          <w:sz w:val="28"/>
          <w:szCs w:val="28"/>
          <w:lang w:val="kk-KZ"/>
        </w:rPr>
        <w:t>-</w:t>
      </w:r>
      <w:r w:rsidR="00D70B3C" w:rsidRPr="00BA6E9A">
        <w:rPr>
          <w:rFonts w:eastAsia="LiberationSerif"/>
          <w:sz w:val="28"/>
          <w:szCs w:val="28"/>
        </w:rPr>
        <w:t>265.</w:t>
      </w:r>
      <w:bookmarkEnd w:id="260"/>
    </w:p>
    <w:p w14:paraId="017A77C5" w14:textId="78A97B1D" w:rsidR="00EF7349" w:rsidRPr="00BA6E9A" w:rsidRDefault="008A573A" w:rsidP="00D613B5">
      <w:pPr>
        <w:pStyle w:val="a3"/>
        <w:numPr>
          <w:ilvl w:val="0"/>
          <w:numId w:val="8"/>
        </w:numPr>
        <w:tabs>
          <w:tab w:val="left" w:pos="709"/>
          <w:tab w:val="left" w:pos="1276"/>
        </w:tabs>
        <w:ind w:left="0" w:firstLine="709"/>
        <w:jc w:val="both"/>
        <w:rPr>
          <w:sz w:val="28"/>
          <w:szCs w:val="28"/>
          <w:lang w:val="kk-KZ"/>
        </w:rPr>
      </w:pPr>
      <w:bookmarkStart w:id="261" w:name="_Ref130759132"/>
      <w:r>
        <w:rPr>
          <w:rFonts w:eastAsia="LiberationSerif"/>
          <w:sz w:val="28"/>
          <w:szCs w:val="28"/>
        </w:rPr>
        <w:t>Нарожный Е.</w:t>
      </w:r>
      <w:r w:rsidR="00EF7349" w:rsidRPr="00BA6E9A">
        <w:rPr>
          <w:rFonts w:eastAsia="LiberationSerif"/>
          <w:sz w:val="28"/>
          <w:szCs w:val="28"/>
        </w:rPr>
        <w:t>И. Монетные находки XIII</w:t>
      </w:r>
      <w:r w:rsidR="00EF7349" w:rsidRPr="00BA6E9A">
        <w:rPr>
          <w:rFonts w:eastAsia="LiberationSerif"/>
          <w:sz w:val="28"/>
          <w:szCs w:val="28"/>
          <w:lang w:val="kk-KZ"/>
        </w:rPr>
        <w:t>-</w:t>
      </w:r>
      <w:r w:rsidR="00EF7349" w:rsidRPr="00BA6E9A">
        <w:rPr>
          <w:rFonts w:eastAsia="LiberationSerif"/>
          <w:sz w:val="28"/>
          <w:szCs w:val="28"/>
        </w:rPr>
        <w:t>XV вв.</w:t>
      </w:r>
      <w:r w:rsidR="00EF7349" w:rsidRPr="00BA6E9A">
        <w:rPr>
          <w:rFonts w:eastAsia="LiberationSerif"/>
          <w:sz w:val="28"/>
          <w:szCs w:val="28"/>
          <w:lang w:val="kk-KZ"/>
        </w:rPr>
        <w:t xml:space="preserve"> </w:t>
      </w:r>
      <w:r w:rsidR="00EF7349" w:rsidRPr="00BA6E9A">
        <w:rPr>
          <w:rFonts w:eastAsia="LiberationSerif"/>
          <w:sz w:val="28"/>
          <w:szCs w:val="28"/>
        </w:rPr>
        <w:t>в погребениях: некоторые аспекты семиотических оценок известных артефактов</w:t>
      </w:r>
      <w:r w:rsidR="00EF7349" w:rsidRPr="00BA6E9A">
        <w:rPr>
          <w:rFonts w:eastAsia="LiberationSerif"/>
          <w:sz w:val="28"/>
          <w:szCs w:val="28"/>
          <w:lang w:val="kk-KZ"/>
        </w:rPr>
        <w:t xml:space="preserve"> // Ар</w:t>
      </w:r>
      <w:r w:rsidR="00EF7349" w:rsidRPr="00BA6E9A">
        <w:rPr>
          <w:sz w:val="28"/>
          <w:szCs w:val="28"/>
          <w:shd w:val="clear" w:color="auto" w:fill="FFFFFF"/>
        </w:rPr>
        <w:t xml:space="preserve">хеология </w:t>
      </w:r>
      <w:r w:rsidR="00EF7349" w:rsidRPr="00BA6E9A">
        <w:rPr>
          <w:sz w:val="28"/>
          <w:szCs w:val="28"/>
          <w:shd w:val="clear" w:color="auto" w:fill="FFFFFF"/>
          <w:lang w:val="kk-KZ"/>
        </w:rPr>
        <w:t>Е</w:t>
      </w:r>
      <w:r w:rsidR="00EF7349" w:rsidRPr="00BA6E9A">
        <w:rPr>
          <w:sz w:val="28"/>
          <w:szCs w:val="28"/>
          <w:shd w:val="clear" w:color="auto" w:fill="FFFFFF"/>
        </w:rPr>
        <w:t>вразийских степей</w:t>
      </w:r>
      <w:r w:rsidR="00EF7349" w:rsidRPr="00BA6E9A">
        <w:rPr>
          <w:sz w:val="28"/>
          <w:szCs w:val="28"/>
          <w:shd w:val="clear" w:color="auto" w:fill="FFFFFF"/>
          <w:lang w:val="kk-KZ"/>
        </w:rPr>
        <w:t>.</w:t>
      </w:r>
      <w:r w:rsidR="00EF7349" w:rsidRPr="00BA6E9A">
        <w:rPr>
          <w:rFonts w:eastAsia="LiberationSerif"/>
          <w:sz w:val="28"/>
          <w:szCs w:val="28"/>
        </w:rPr>
        <w:t xml:space="preserve"> </w:t>
      </w:r>
      <w:r w:rsidR="00EF7349" w:rsidRPr="00BA6E9A">
        <w:rPr>
          <w:rFonts w:eastAsia="LiberationSerif"/>
          <w:sz w:val="28"/>
          <w:szCs w:val="28"/>
          <w:lang w:val="kk-KZ"/>
        </w:rPr>
        <w:t xml:space="preserve">– </w:t>
      </w:r>
      <w:r w:rsidR="00EF7349" w:rsidRPr="00BA6E9A">
        <w:rPr>
          <w:rFonts w:eastAsia="LiberationSerif"/>
          <w:sz w:val="28"/>
          <w:szCs w:val="28"/>
        </w:rPr>
        <w:t xml:space="preserve">2017. </w:t>
      </w:r>
      <w:r w:rsidR="00EF7349" w:rsidRPr="00BA6E9A">
        <w:rPr>
          <w:rFonts w:eastAsia="LiberationSerif"/>
          <w:sz w:val="28"/>
          <w:szCs w:val="28"/>
          <w:lang w:val="kk-KZ"/>
        </w:rPr>
        <w:t xml:space="preserve">– </w:t>
      </w:r>
      <w:r w:rsidR="00EF7349" w:rsidRPr="00BA6E9A">
        <w:rPr>
          <w:rFonts w:eastAsia="LiberationSerif"/>
          <w:iCs/>
          <w:sz w:val="28"/>
          <w:szCs w:val="28"/>
          <w:lang w:val="kk-KZ"/>
        </w:rPr>
        <w:t>№</w:t>
      </w:r>
      <w:r w:rsidR="00EF7349" w:rsidRPr="00BA6E9A">
        <w:rPr>
          <w:rFonts w:eastAsia="LiberationSerif"/>
          <w:sz w:val="28"/>
          <w:szCs w:val="28"/>
        </w:rPr>
        <w:t>6</w:t>
      </w:r>
      <w:r w:rsidR="00EF7349" w:rsidRPr="00BA6E9A">
        <w:rPr>
          <w:rFonts w:eastAsia="LiberationSerif"/>
          <w:sz w:val="28"/>
          <w:szCs w:val="28"/>
          <w:lang w:val="kk-KZ"/>
        </w:rPr>
        <w:t xml:space="preserve">. – С. </w:t>
      </w:r>
      <w:r w:rsidR="00EF7349" w:rsidRPr="00BA6E9A">
        <w:rPr>
          <w:rFonts w:eastAsia="LiberationSerif"/>
          <w:sz w:val="28"/>
          <w:szCs w:val="28"/>
        </w:rPr>
        <w:t>116</w:t>
      </w:r>
      <w:r w:rsidR="00EF7349" w:rsidRPr="00BA6E9A">
        <w:rPr>
          <w:rFonts w:eastAsia="LiberationSerif"/>
          <w:sz w:val="28"/>
          <w:szCs w:val="28"/>
          <w:lang w:val="kk-KZ"/>
        </w:rPr>
        <w:t>-</w:t>
      </w:r>
      <w:r w:rsidR="00EF7349" w:rsidRPr="00BA6E9A">
        <w:rPr>
          <w:rFonts w:eastAsia="LiberationSerif"/>
          <w:sz w:val="28"/>
          <w:szCs w:val="28"/>
        </w:rPr>
        <w:t>127.</w:t>
      </w:r>
      <w:bookmarkEnd w:id="261"/>
    </w:p>
    <w:p w14:paraId="6B963E7D" w14:textId="056CF8DF" w:rsidR="00EF7349" w:rsidRPr="00BA6E9A" w:rsidRDefault="00EF7349" w:rsidP="00D613B5">
      <w:pPr>
        <w:pStyle w:val="a3"/>
        <w:numPr>
          <w:ilvl w:val="0"/>
          <w:numId w:val="8"/>
        </w:numPr>
        <w:tabs>
          <w:tab w:val="left" w:pos="709"/>
          <w:tab w:val="left" w:pos="1276"/>
          <w:tab w:val="left" w:pos="6521"/>
        </w:tabs>
        <w:ind w:left="0" w:firstLine="709"/>
        <w:jc w:val="both"/>
        <w:rPr>
          <w:sz w:val="28"/>
          <w:szCs w:val="28"/>
          <w:lang w:val="kk-KZ"/>
        </w:rPr>
      </w:pPr>
      <w:bookmarkStart w:id="262" w:name="_Ref130759140"/>
      <w:r w:rsidRPr="00BA6E9A">
        <w:rPr>
          <w:sz w:val="28"/>
          <w:szCs w:val="28"/>
          <w:shd w:val="clear" w:color="auto" w:fill="FFFFFF"/>
        </w:rPr>
        <w:t>Пигар</w:t>
      </w:r>
      <w:r w:rsidRPr="00BA6E9A">
        <w:rPr>
          <w:sz w:val="28"/>
          <w:szCs w:val="28"/>
          <w:shd w:val="clear" w:color="auto" w:fill="FFFFFF"/>
          <w:lang w:val="kk-KZ"/>
        </w:rPr>
        <w:t>е</w:t>
      </w:r>
      <w:r w:rsidRPr="00BA6E9A">
        <w:rPr>
          <w:sz w:val="28"/>
          <w:szCs w:val="28"/>
          <w:shd w:val="clear" w:color="auto" w:fill="FFFFFF"/>
        </w:rPr>
        <w:t xml:space="preserve">в Е.М. Монеты в погребениях Золотой Орды // </w:t>
      </w:r>
      <w:r w:rsidR="00CC6909">
        <w:rPr>
          <w:sz w:val="28"/>
          <w:szCs w:val="28"/>
          <w:shd w:val="clear" w:color="auto" w:fill="FFFFFF"/>
          <w:lang w:val="kk-KZ"/>
        </w:rPr>
        <w:t xml:space="preserve">В кн.: </w:t>
      </w:r>
      <w:r w:rsidRPr="00BA6E9A">
        <w:rPr>
          <w:sz w:val="28"/>
          <w:szCs w:val="28"/>
          <w:shd w:val="clear" w:color="auto" w:fill="FFFFFF"/>
        </w:rPr>
        <w:t xml:space="preserve">Степи Европы в эпоху средневековья. </w:t>
      </w:r>
      <w:r w:rsidR="002947C4">
        <w:rPr>
          <w:sz w:val="28"/>
          <w:szCs w:val="28"/>
          <w:shd w:val="clear" w:color="auto" w:fill="FFFFFF"/>
          <w:lang w:val="kk-KZ"/>
        </w:rPr>
        <w:t xml:space="preserve">– </w:t>
      </w:r>
      <w:r w:rsidRPr="00BA6E9A">
        <w:rPr>
          <w:sz w:val="28"/>
          <w:szCs w:val="28"/>
          <w:shd w:val="clear" w:color="auto" w:fill="FFFFFF"/>
        </w:rPr>
        <w:t>Донецк: ДГУ, 2000.</w:t>
      </w:r>
      <w:r w:rsidRPr="00BA6E9A">
        <w:rPr>
          <w:sz w:val="28"/>
          <w:szCs w:val="28"/>
          <w:shd w:val="clear" w:color="auto" w:fill="FFFFFF"/>
          <w:lang w:val="kk-KZ"/>
        </w:rPr>
        <w:t xml:space="preserve"> – </w:t>
      </w:r>
      <w:r w:rsidRPr="00BA6E9A">
        <w:rPr>
          <w:sz w:val="28"/>
          <w:szCs w:val="28"/>
          <w:shd w:val="clear" w:color="auto" w:fill="FFFFFF"/>
        </w:rPr>
        <w:t>Т.</w:t>
      </w:r>
      <w:r w:rsidR="00CC6909">
        <w:rPr>
          <w:sz w:val="28"/>
          <w:szCs w:val="28"/>
          <w:shd w:val="clear" w:color="auto" w:fill="FFFFFF"/>
          <w:lang w:val="kk-KZ"/>
        </w:rPr>
        <w:t xml:space="preserve"> </w:t>
      </w:r>
      <w:r w:rsidRPr="00BA6E9A">
        <w:rPr>
          <w:sz w:val="28"/>
          <w:szCs w:val="28"/>
          <w:shd w:val="clear" w:color="auto" w:fill="FFFFFF"/>
        </w:rPr>
        <w:t>1</w:t>
      </w:r>
      <w:r w:rsidRPr="00BA6E9A">
        <w:rPr>
          <w:sz w:val="28"/>
          <w:szCs w:val="28"/>
          <w:shd w:val="clear" w:color="auto" w:fill="FFFFFF"/>
          <w:lang w:val="kk-KZ"/>
        </w:rPr>
        <w:t>. –</w:t>
      </w:r>
      <w:r w:rsidR="00B01BA9">
        <w:rPr>
          <w:sz w:val="28"/>
          <w:szCs w:val="28"/>
          <w:shd w:val="clear" w:color="auto" w:fill="FFFFFF"/>
        </w:rPr>
        <w:t xml:space="preserve"> С. 283</w:t>
      </w:r>
      <w:r w:rsidR="00B01BA9">
        <w:rPr>
          <w:sz w:val="28"/>
          <w:szCs w:val="28"/>
          <w:shd w:val="clear" w:color="auto" w:fill="FFFFFF"/>
          <w:lang w:val="kk-KZ"/>
        </w:rPr>
        <w:t>-</w:t>
      </w:r>
      <w:r w:rsidRPr="00BA6E9A">
        <w:rPr>
          <w:sz w:val="28"/>
          <w:szCs w:val="28"/>
          <w:shd w:val="clear" w:color="auto" w:fill="FFFFFF"/>
        </w:rPr>
        <w:t>301.</w:t>
      </w:r>
      <w:bookmarkEnd w:id="262"/>
    </w:p>
    <w:p w14:paraId="6041D01F" w14:textId="3EADF386" w:rsidR="00EF7349" w:rsidRPr="00BA6E9A" w:rsidRDefault="008A573A" w:rsidP="00D613B5">
      <w:pPr>
        <w:pStyle w:val="a3"/>
        <w:numPr>
          <w:ilvl w:val="0"/>
          <w:numId w:val="8"/>
        </w:numPr>
        <w:tabs>
          <w:tab w:val="left" w:pos="709"/>
          <w:tab w:val="left" w:pos="1276"/>
        </w:tabs>
        <w:ind w:left="0" w:firstLine="709"/>
        <w:jc w:val="both"/>
        <w:rPr>
          <w:sz w:val="28"/>
          <w:szCs w:val="28"/>
          <w:lang w:val="kk-KZ"/>
        </w:rPr>
      </w:pPr>
      <w:bookmarkStart w:id="263" w:name="_Ref130759851"/>
      <w:r>
        <w:rPr>
          <w:rFonts w:eastAsia="LiberationSerif"/>
          <w:sz w:val="28"/>
          <w:szCs w:val="28"/>
        </w:rPr>
        <w:t>Петров П.Н., Смагулов Т.</w:t>
      </w:r>
      <w:r w:rsidR="00EF7349" w:rsidRPr="00BA6E9A">
        <w:rPr>
          <w:rFonts w:eastAsia="LiberationSerif"/>
          <w:sz w:val="28"/>
          <w:szCs w:val="28"/>
        </w:rPr>
        <w:t>Н. Нумизматические находки XIV века из</w:t>
      </w:r>
      <w:r w:rsidR="00EF7349" w:rsidRPr="00BA6E9A">
        <w:rPr>
          <w:rFonts w:eastAsia="LiberationSerif"/>
          <w:sz w:val="28"/>
          <w:szCs w:val="28"/>
          <w:lang w:val="kk-KZ"/>
        </w:rPr>
        <w:t xml:space="preserve"> </w:t>
      </w:r>
      <w:r w:rsidR="00EF7349" w:rsidRPr="00BA6E9A">
        <w:rPr>
          <w:rFonts w:eastAsia="LiberationSerif"/>
          <w:sz w:val="28"/>
          <w:szCs w:val="28"/>
        </w:rPr>
        <w:t>некрополя</w:t>
      </w:r>
      <w:r w:rsidR="00EF7349" w:rsidRPr="00BA6E9A">
        <w:rPr>
          <w:rFonts w:eastAsia="LiberationSerif"/>
          <w:sz w:val="28"/>
          <w:szCs w:val="28"/>
          <w:lang w:val="kk-KZ"/>
        </w:rPr>
        <w:t xml:space="preserve"> </w:t>
      </w:r>
      <w:r w:rsidR="00EF7349" w:rsidRPr="00BA6E9A">
        <w:rPr>
          <w:rFonts w:eastAsia="LiberationSerif"/>
          <w:sz w:val="28"/>
          <w:szCs w:val="28"/>
        </w:rPr>
        <w:t>у озера Аулиеколь</w:t>
      </w:r>
      <w:r w:rsidR="00EF7349" w:rsidRPr="00BA6E9A">
        <w:rPr>
          <w:rFonts w:eastAsia="LiberationSerif"/>
          <w:sz w:val="28"/>
          <w:szCs w:val="28"/>
          <w:lang w:val="kk-KZ"/>
        </w:rPr>
        <w:t xml:space="preserve"> //</w:t>
      </w:r>
      <w:r w:rsidR="00EF7349" w:rsidRPr="00BA6E9A">
        <w:rPr>
          <w:rFonts w:eastAsia="LiberationSerif"/>
          <w:sz w:val="28"/>
          <w:szCs w:val="28"/>
        </w:rPr>
        <w:t xml:space="preserve"> </w:t>
      </w:r>
      <w:r w:rsidR="00EF7349" w:rsidRPr="00BA6E9A">
        <w:rPr>
          <w:rFonts w:eastAsia="LiberationSerif"/>
          <w:iCs/>
          <w:sz w:val="28"/>
          <w:szCs w:val="28"/>
        </w:rPr>
        <w:t>Stratum plus</w:t>
      </w:r>
      <w:r w:rsidR="00EF7349" w:rsidRPr="00BA6E9A">
        <w:rPr>
          <w:rFonts w:eastAsia="LiberationSerif"/>
          <w:iCs/>
          <w:sz w:val="28"/>
          <w:szCs w:val="28"/>
          <w:lang w:val="kk-KZ"/>
        </w:rPr>
        <w:t>. –</w:t>
      </w:r>
      <w:r w:rsidR="00EF7349" w:rsidRPr="00BA6E9A">
        <w:rPr>
          <w:rFonts w:eastAsia="LiberationSerif"/>
          <w:iCs/>
          <w:sz w:val="28"/>
          <w:szCs w:val="28"/>
        </w:rPr>
        <w:t xml:space="preserve"> </w:t>
      </w:r>
      <w:r w:rsidR="00EF7349" w:rsidRPr="00BA6E9A">
        <w:rPr>
          <w:rFonts w:eastAsia="LiberationSerif"/>
          <w:sz w:val="28"/>
          <w:szCs w:val="28"/>
        </w:rPr>
        <w:t xml:space="preserve">2018. </w:t>
      </w:r>
      <w:r w:rsidR="00EF7349" w:rsidRPr="00BA6E9A">
        <w:rPr>
          <w:rFonts w:eastAsia="LiberationSerif"/>
          <w:sz w:val="28"/>
          <w:szCs w:val="28"/>
          <w:lang w:val="kk-KZ"/>
        </w:rPr>
        <w:t>– №</w:t>
      </w:r>
      <w:r w:rsidR="00EF7349" w:rsidRPr="00BA6E9A">
        <w:rPr>
          <w:rFonts w:eastAsia="LiberationSerif"/>
          <w:sz w:val="28"/>
          <w:szCs w:val="28"/>
        </w:rPr>
        <w:t>6</w:t>
      </w:r>
      <w:r w:rsidR="00EF7349" w:rsidRPr="00BA6E9A">
        <w:rPr>
          <w:rFonts w:eastAsia="LiberationSerif"/>
          <w:sz w:val="28"/>
          <w:szCs w:val="28"/>
          <w:lang w:val="kk-KZ"/>
        </w:rPr>
        <w:t>. –</w:t>
      </w:r>
      <w:r w:rsidR="00EF7349" w:rsidRPr="00BA6E9A">
        <w:rPr>
          <w:rFonts w:eastAsia="LiberationSerif"/>
          <w:sz w:val="28"/>
          <w:szCs w:val="28"/>
        </w:rPr>
        <w:t xml:space="preserve"> </w:t>
      </w:r>
      <w:r w:rsidR="00EF7349" w:rsidRPr="00BA6E9A">
        <w:rPr>
          <w:rFonts w:eastAsia="LiberationSerif"/>
          <w:sz w:val="28"/>
          <w:szCs w:val="28"/>
          <w:lang w:val="kk-KZ"/>
        </w:rPr>
        <w:t xml:space="preserve">С. </w:t>
      </w:r>
      <w:r w:rsidR="00EF7349" w:rsidRPr="00BA6E9A">
        <w:rPr>
          <w:rFonts w:eastAsia="LiberationSerif"/>
          <w:sz w:val="28"/>
          <w:szCs w:val="28"/>
        </w:rPr>
        <w:t>167</w:t>
      </w:r>
      <w:r w:rsidR="00EF7349" w:rsidRPr="00BA6E9A">
        <w:rPr>
          <w:rFonts w:eastAsia="LiberationSerif"/>
          <w:sz w:val="28"/>
          <w:szCs w:val="28"/>
          <w:lang w:val="kk-KZ"/>
        </w:rPr>
        <w:t>-</w:t>
      </w:r>
      <w:r w:rsidR="00EF7349" w:rsidRPr="00BA6E9A">
        <w:rPr>
          <w:rFonts w:eastAsia="LiberationSerif"/>
          <w:sz w:val="28"/>
          <w:szCs w:val="28"/>
        </w:rPr>
        <w:t>184.</w:t>
      </w:r>
      <w:bookmarkEnd w:id="263"/>
    </w:p>
    <w:p w14:paraId="0A9040DB" w14:textId="18E50D23" w:rsidR="00A01861" w:rsidRPr="00BA6E9A" w:rsidRDefault="008024AE" w:rsidP="00D613B5">
      <w:pPr>
        <w:pStyle w:val="a3"/>
        <w:numPr>
          <w:ilvl w:val="0"/>
          <w:numId w:val="8"/>
        </w:numPr>
        <w:tabs>
          <w:tab w:val="left" w:pos="709"/>
          <w:tab w:val="left" w:pos="1276"/>
        </w:tabs>
        <w:ind w:left="0" w:firstLine="709"/>
        <w:jc w:val="both"/>
        <w:rPr>
          <w:sz w:val="28"/>
          <w:szCs w:val="28"/>
          <w:lang w:val="kk-KZ"/>
        </w:rPr>
      </w:pPr>
      <w:bookmarkStart w:id="264" w:name="_Ref130760213"/>
      <w:r w:rsidRPr="00BA6E9A">
        <w:rPr>
          <w:sz w:val="28"/>
          <w:szCs w:val="28"/>
          <w:lang w:val="kk-KZ"/>
        </w:rPr>
        <w:t>Петров П.Н.,</w:t>
      </w:r>
      <w:r w:rsidR="00C365F6">
        <w:rPr>
          <w:sz w:val="28"/>
          <w:szCs w:val="28"/>
          <w:lang w:val="kk-KZ"/>
        </w:rPr>
        <w:t xml:space="preserve"> Касеналин А.Е., Смагулов Т.Н.и др. </w:t>
      </w:r>
      <w:r w:rsidRPr="00BA6E9A">
        <w:rPr>
          <w:sz w:val="28"/>
          <w:szCs w:val="28"/>
          <w:lang w:val="kk-KZ"/>
        </w:rPr>
        <w:t xml:space="preserve">Монетные находки в погребениях XIV в. На </w:t>
      </w:r>
      <w:r w:rsidRPr="00BA6E9A">
        <w:rPr>
          <w:sz w:val="28"/>
          <w:szCs w:val="28"/>
        </w:rPr>
        <w:t>территории Сарыарка (Центральный Казахстан)</w:t>
      </w:r>
      <w:r w:rsidRPr="00BA6E9A">
        <w:rPr>
          <w:sz w:val="28"/>
          <w:szCs w:val="28"/>
          <w:lang w:val="kk-KZ"/>
        </w:rPr>
        <w:t xml:space="preserve"> // </w:t>
      </w:r>
      <w:r w:rsidRPr="00BA6E9A">
        <w:rPr>
          <w:rFonts w:eastAsia="PFAgoraSansPro-Bold"/>
          <w:bCs/>
          <w:sz w:val="28"/>
          <w:szCs w:val="28"/>
        </w:rPr>
        <w:t>Stratum plus</w:t>
      </w:r>
      <w:r w:rsidRPr="00BA6E9A">
        <w:rPr>
          <w:sz w:val="28"/>
          <w:szCs w:val="28"/>
          <w:lang w:val="kk-KZ"/>
        </w:rPr>
        <w:t xml:space="preserve"> – </w:t>
      </w:r>
      <w:r w:rsidRPr="00BA6E9A">
        <w:rPr>
          <w:rFonts w:eastAsia="PFAgoraSansPro-Bold"/>
          <w:bCs/>
          <w:sz w:val="28"/>
          <w:szCs w:val="28"/>
        </w:rPr>
        <w:t>2021. – №6.</w:t>
      </w:r>
      <w:r w:rsidRPr="00BA6E9A">
        <w:rPr>
          <w:rFonts w:eastAsia="PFAgoraSansPro-Bold"/>
          <w:bCs/>
          <w:sz w:val="28"/>
          <w:szCs w:val="28"/>
          <w:lang w:val="kk-KZ"/>
        </w:rPr>
        <w:t xml:space="preserve"> </w:t>
      </w:r>
      <w:r w:rsidRPr="00BA6E9A">
        <w:rPr>
          <w:rFonts w:eastAsia="PFAgoraSansPro-Bold"/>
          <w:bCs/>
          <w:sz w:val="28"/>
          <w:szCs w:val="28"/>
        </w:rPr>
        <w:t xml:space="preserve">– </w:t>
      </w:r>
      <w:r w:rsidRPr="00BA6E9A">
        <w:rPr>
          <w:rFonts w:eastAsia="PFAgoraSansPro-Bold"/>
          <w:bCs/>
          <w:sz w:val="28"/>
          <w:szCs w:val="28"/>
          <w:lang w:val="kk-KZ"/>
        </w:rPr>
        <w:t>С. 127-138.</w:t>
      </w:r>
      <w:bookmarkEnd w:id="264"/>
    </w:p>
    <w:p w14:paraId="0F816765" w14:textId="6C32C792" w:rsidR="0050728E" w:rsidRPr="00BA6E9A" w:rsidRDefault="008A573A" w:rsidP="00D613B5">
      <w:pPr>
        <w:pStyle w:val="a3"/>
        <w:numPr>
          <w:ilvl w:val="0"/>
          <w:numId w:val="8"/>
        </w:numPr>
        <w:tabs>
          <w:tab w:val="left" w:pos="709"/>
          <w:tab w:val="left" w:pos="1276"/>
        </w:tabs>
        <w:ind w:left="0" w:firstLine="709"/>
        <w:jc w:val="both"/>
        <w:rPr>
          <w:sz w:val="28"/>
          <w:szCs w:val="28"/>
          <w:lang w:val="kk-KZ"/>
        </w:rPr>
      </w:pPr>
      <w:bookmarkStart w:id="265" w:name="_Ref130762189"/>
      <w:r>
        <w:rPr>
          <w:rFonts w:eastAsia="LiberationSerif"/>
          <w:sz w:val="28"/>
          <w:szCs w:val="28"/>
          <w:lang w:val="kk-KZ"/>
        </w:rPr>
        <w:t>Исин А.</w:t>
      </w:r>
      <w:r w:rsidR="00A01861" w:rsidRPr="00BA6E9A">
        <w:rPr>
          <w:rFonts w:eastAsia="LiberationSerif"/>
          <w:sz w:val="28"/>
          <w:szCs w:val="28"/>
          <w:lang w:val="kk-KZ"/>
        </w:rPr>
        <w:t xml:space="preserve">И. Значение военных походов через Сары-Арку в средние века // </w:t>
      </w:r>
      <w:r w:rsidR="00CC6909" w:rsidRPr="00BA6E9A">
        <w:rPr>
          <w:rStyle w:val="aa"/>
          <w:b w:val="0"/>
          <w:sz w:val="28"/>
          <w:szCs w:val="28"/>
          <w:lang w:val="kk-KZ"/>
        </w:rPr>
        <w:t>Сарыарка и Алтын Орда: время и пространство</w:t>
      </w:r>
      <w:r w:rsidR="00CC6909">
        <w:rPr>
          <w:rStyle w:val="aa"/>
          <w:b w:val="0"/>
          <w:sz w:val="28"/>
          <w:szCs w:val="28"/>
          <w:lang w:val="kk-KZ"/>
        </w:rPr>
        <w:t>: матер. междунар. науч. конф., посв. 750 лет. Золотой орды</w:t>
      </w:r>
      <w:r w:rsidR="00CC6909" w:rsidRPr="00BA6E9A">
        <w:rPr>
          <w:rStyle w:val="aa"/>
          <w:b w:val="0"/>
          <w:sz w:val="28"/>
          <w:szCs w:val="28"/>
          <w:lang w:val="kk-KZ"/>
        </w:rPr>
        <w:t>. –</w:t>
      </w:r>
      <w:r w:rsidR="00A01861" w:rsidRPr="00BA6E9A">
        <w:rPr>
          <w:sz w:val="28"/>
          <w:szCs w:val="28"/>
          <w:lang w:val="kk-KZ"/>
        </w:rPr>
        <w:t xml:space="preserve"> Алматы, 2019.</w:t>
      </w:r>
      <w:r w:rsidR="00A01861" w:rsidRPr="00BA6E9A">
        <w:rPr>
          <w:rFonts w:eastAsia="LiberationSerif"/>
          <w:sz w:val="28"/>
          <w:szCs w:val="28"/>
          <w:lang w:val="kk-KZ"/>
        </w:rPr>
        <w:t xml:space="preserve"> – С. 78-81.</w:t>
      </w:r>
      <w:bookmarkEnd w:id="265"/>
    </w:p>
    <w:p w14:paraId="138D854F" w14:textId="04B2E7E2" w:rsidR="008A310B" w:rsidRPr="00BA6E9A" w:rsidRDefault="008A573A" w:rsidP="00D613B5">
      <w:pPr>
        <w:pStyle w:val="a3"/>
        <w:numPr>
          <w:ilvl w:val="0"/>
          <w:numId w:val="8"/>
        </w:numPr>
        <w:tabs>
          <w:tab w:val="left" w:pos="709"/>
          <w:tab w:val="left" w:pos="1276"/>
        </w:tabs>
        <w:ind w:left="0" w:firstLine="709"/>
        <w:jc w:val="both"/>
        <w:rPr>
          <w:sz w:val="28"/>
          <w:szCs w:val="28"/>
          <w:lang w:val="kk-KZ"/>
        </w:rPr>
      </w:pPr>
      <w:bookmarkStart w:id="266" w:name="_Ref130764401"/>
      <w:r>
        <w:rPr>
          <w:rFonts w:eastAsia="LiberationSerif"/>
          <w:sz w:val="28"/>
          <w:szCs w:val="28"/>
        </w:rPr>
        <w:t>Френ Х.</w:t>
      </w:r>
      <w:r w:rsidR="004A10B6" w:rsidRPr="00BA6E9A">
        <w:rPr>
          <w:rFonts w:eastAsia="LiberationSerif"/>
          <w:sz w:val="28"/>
          <w:szCs w:val="28"/>
        </w:rPr>
        <w:t xml:space="preserve">М. </w:t>
      </w:r>
      <w:r w:rsidR="004A10B6" w:rsidRPr="00BA6E9A">
        <w:rPr>
          <w:rFonts w:eastAsia="LiberationSerif"/>
          <w:iCs/>
          <w:sz w:val="28"/>
          <w:szCs w:val="28"/>
        </w:rPr>
        <w:t>Монеты ханов Улуса Джучиева</w:t>
      </w:r>
      <w:r w:rsidR="004A10B6" w:rsidRPr="00BA6E9A">
        <w:rPr>
          <w:rFonts w:eastAsia="LiberationSerif"/>
          <w:iCs/>
          <w:sz w:val="28"/>
          <w:szCs w:val="28"/>
          <w:lang w:val="kk-KZ"/>
        </w:rPr>
        <w:t xml:space="preserve"> </w:t>
      </w:r>
      <w:r w:rsidR="004A10B6" w:rsidRPr="00BA6E9A">
        <w:rPr>
          <w:rFonts w:eastAsia="LiberationSerif"/>
          <w:iCs/>
          <w:sz w:val="28"/>
          <w:szCs w:val="28"/>
        </w:rPr>
        <w:t>или Золотой Орды, с монетами</w:t>
      </w:r>
      <w:r w:rsidR="004A10B6" w:rsidRPr="00BA6E9A">
        <w:rPr>
          <w:rFonts w:eastAsia="LiberationSerif"/>
          <w:iCs/>
          <w:sz w:val="28"/>
          <w:szCs w:val="28"/>
          <w:lang w:val="kk-KZ"/>
        </w:rPr>
        <w:t xml:space="preserve"> </w:t>
      </w:r>
      <w:r w:rsidR="004A10B6" w:rsidRPr="00BA6E9A">
        <w:rPr>
          <w:rFonts w:eastAsia="LiberationSerif"/>
          <w:iCs/>
          <w:sz w:val="28"/>
          <w:szCs w:val="28"/>
        </w:rPr>
        <w:t>иных</w:t>
      </w:r>
      <w:r w:rsidR="004A10B6" w:rsidRPr="00BA6E9A">
        <w:rPr>
          <w:rFonts w:eastAsia="LiberationSerif"/>
          <w:iCs/>
          <w:sz w:val="28"/>
          <w:szCs w:val="28"/>
          <w:lang w:val="kk-KZ"/>
        </w:rPr>
        <w:t xml:space="preserve"> </w:t>
      </w:r>
      <w:r w:rsidR="004A10B6" w:rsidRPr="00BA6E9A">
        <w:rPr>
          <w:rFonts w:eastAsia="LiberationSerif"/>
          <w:iCs/>
          <w:sz w:val="28"/>
          <w:szCs w:val="28"/>
        </w:rPr>
        <w:t>мухаммеданских династий в прибавлении</w:t>
      </w:r>
      <w:r w:rsidR="004A10B6" w:rsidRPr="00BA6E9A">
        <w:rPr>
          <w:rFonts w:eastAsia="LiberationSerif"/>
          <w:sz w:val="28"/>
          <w:szCs w:val="28"/>
        </w:rPr>
        <w:t xml:space="preserve">. </w:t>
      </w:r>
      <w:r w:rsidR="004A10B6" w:rsidRPr="00BA6E9A">
        <w:rPr>
          <w:rFonts w:eastAsia="LiberationSerif"/>
          <w:sz w:val="28"/>
          <w:szCs w:val="28"/>
          <w:lang w:val="kk-KZ"/>
        </w:rPr>
        <w:t xml:space="preserve">– </w:t>
      </w:r>
      <w:r w:rsidR="00A544C2">
        <w:rPr>
          <w:rFonts w:eastAsia="LiberationSerif"/>
          <w:sz w:val="28"/>
          <w:szCs w:val="28"/>
        </w:rPr>
        <w:t>СПб.</w:t>
      </w:r>
      <w:r w:rsidR="004A10B6" w:rsidRPr="00BA6E9A">
        <w:rPr>
          <w:rFonts w:eastAsia="LiberationSerif"/>
          <w:sz w:val="28"/>
          <w:szCs w:val="28"/>
        </w:rPr>
        <w:t>: Типография</w:t>
      </w:r>
      <w:r w:rsidR="004A10B6" w:rsidRPr="00BA6E9A">
        <w:rPr>
          <w:rFonts w:eastAsia="LiberationSerif"/>
          <w:sz w:val="28"/>
          <w:szCs w:val="28"/>
          <w:lang w:val="kk-KZ"/>
        </w:rPr>
        <w:t xml:space="preserve"> </w:t>
      </w:r>
      <w:r>
        <w:rPr>
          <w:rFonts w:eastAsia="LiberationSerif"/>
          <w:sz w:val="28"/>
          <w:szCs w:val="28"/>
        </w:rPr>
        <w:t>Императорской академии наук</w:t>
      </w:r>
      <w:r>
        <w:rPr>
          <w:rFonts w:eastAsia="LiberationSerif"/>
          <w:sz w:val="28"/>
          <w:szCs w:val="28"/>
          <w:lang w:val="kk-KZ"/>
        </w:rPr>
        <w:t>,</w:t>
      </w:r>
      <w:r w:rsidR="004A10B6" w:rsidRPr="00BA6E9A">
        <w:rPr>
          <w:rFonts w:eastAsia="LiberationSerif"/>
          <w:sz w:val="28"/>
          <w:szCs w:val="28"/>
        </w:rPr>
        <w:t xml:space="preserve"> 1832.</w:t>
      </w:r>
      <w:r w:rsidR="004A10B6" w:rsidRPr="00BA6E9A">
        <w:rPr>
          <w:rFonts w:eastAsia="LiberationSerif"/>
          <w:sz w:val="28"/>
          <w:szCs w:val="28"/>
          <w:lang w:val="kk-KZ"/>
        </w:rPr>
        <w:t xml:space="preserve"> – 112 с.</w:t>
      </w:r>
      <w:bookmarkEnd w:id="266"/>
    </w:p>
    <w:p w14:paraId="65D1DAB3" w14:textId="5C064969" w:rsidR="001B1737" w:rsidRPr="00BA6E9A" w:rsidRDefault="008A573A" w:rsidP="00D613B5">
      <w:pPr>
        <w:pStyle w:val="a3"/>
        <w:numPr>
          <w:ilvl w:val="0"/>
          <w:numId w:val="8"/>
        </w:numPr>
        <w:tabs>
          <w:tab w:val="left" w:pos="709"/>
          <w:tab w:val="left" w:pos="1276"/>
        </w:tabs>
        <w:ind w:left="0" w:firstLine="709"/>
        <w:jc w:val="both"/>
        <w:rPr>
          <w:sz w:val="28"/>
          <w:szCs w:val="28"/>
          <w:lang w:val="kk-KZ"/>
        </w:rPr>
      </w:pPr>
      <w:bookmarkStart w:id="267" w:name="_Ref130765158"/>
      <w:r>
        <w:rPr>
          <w:rFonts w:eastAsia="LiberationSerif"/>
          <w:sz w:val="28"/>
          <w:szCs w:val="28"/>
        </w:rPr>
        <w:t>Бисембаев А.А., Петров П.</w:t>
      </w:r>
      <w:r w:rsidR="008A310B" w:rsidRPr="00BA6E9A">
        <w:rPr>
          <w:rFonts w:eastAsia="LiberationSerif"/>
          <w:sz w:val="28"/>
          <w:szCs w:val="28"/>
        </w:rPr>
        <w:t>Н.,</w:t>
      </w:r>
      <w:r w:rsidR="008A310B" w:rsidRPr="00BA6E9A">
        <w:rPr>
          <w:rFonts w:eastAsia="LiberationSerif"/>
          <w:sz w:val="28"/>
          <w:szCs w:val="28"/>
          <w:lang w:val="kk-KZ"/>
        </w:rPr>
        <w:t xml:space="preserve"> </w:t>
      </w:r>
      <w:r>
        <w:rPr>
          <w:rFonts w:eastAsia="LiberationSerif"/>
          <w:sz w:val="28"/>
          <w:szCs w:val="28"/>
        </w:rPr>
        <w:t>Ахатов Г.</w:t>
      </w:r>
      <w:r w:rsidR="008A310B" w:rsidRPr="00BA6E9A">
        <w:rPr>
          <w:rFonts w:eastAsia="LiberationSerif"/>
          <w:sz w:val="28"/>
          <w:szCs w:val="28"/>
        </w:rPr>
        <w:t xml:space="preserve">А. Кошелек с джучидскими дангами XIV века в захоронении воина из могильника Жайлаусай (Сарытау II). </w:t>
      </w:r>
      <w:r>
        <w:rPr>
          <w:rFonts w:eastAsia="LiberationSerif"/>
          <w:sz w:val="28"/>
          <w:szCs w:val="28"/>
          <w:lang w:val="kk-KZ"/>
        </w:rPr>
        <w:t xml:space="preserve">// </w:t>
      </w:r>
      <w:r w:rsidR="008A310B" w:rsidRPr="00BA6E9A">
        <w:rPr>
          <w:rFonts w:eastAsia="LiberationSerif"/>
          <w:iCs/>
          <w:sz w:val="28"/>
          <w:szCs w:val="28"/>
        </w:rPr>
        <w:t>Stratum plus</w:t>
      </w:r>
      <w:r>
        <w:rPr>
          <w:rFonts w:eastAsia="LiberationSerif"/>
          <w:iCs/>
          <w:sz w:val="28"/>
          <w:szCs w:val="28"/>
          <w:lang w:val="kk-KZ"/>
        </w:rPr>
        <w:t>.</w:t>
      </w:r>
      <w:r w:rsidR="008A310B" w:rsidRPr="00BA6E9A">
        <w:rPr>
          <w:rFonts w:eastAsia="LiberationSerif"/>
          <w:iCs/>
          <w:sz w:val="28"/>
          <w:szCs w:val="28"/>
          <w:lang w:val="kk-KZ"/>
        </w:rPr>
        <w:t xml:space="preserve"> – 2019. –</w:t>
      </w:r>
      <w:r w:rsidR="008A310B" w:rsidRPr="00BA6E9A">
        <w:rPr>
          <w:rFonts w:eastAsia="LiberationSerif"/>
          <w:i/>
          <w:iCs/>
          <w:sz w:val="28"/>
          <w:szCs w:val="28"/>
        </w:rPr>
        <w:t xml:space="preserve"> </w:t>
      </w:r>
      <w:r w:rsidR="008A310B" w:rsidRPr="00BA6E9A">
        <w:rPr>
          <w:rFonts w:eastAsia="LiberationSerif"/>
          <w:sz w:val="28"/>
          <w:szCs w:val="28"/>
          <w:lang w:val="kk-KZ"/>
        </w:rPr>
        <w:t>№</w:t>
      </w:r>
      <w:r w:rsidR="008A310B" w:rsidRPr="00BA6E9A">
        <w:rPr>
          <w:rFonts w:eastAsia="LiberationSerif"/>
          <w:sz w:val="28"/>
          <w:szCs w:val="28"/>
        </w:rPr>
        <w:t>6</w:t>
      </w:r>
      <w:r w:rsidR="008A310B" w:rsidRPr="00BA6E9A">
        <w:rPr>
          <w:rFonts w:eastAsia="LiberationSerif"/>
          <w:sz w:val="28"/>
          <w:szCs w:val="28"/>
          <w:lang w:val="kk-KZ"/>
        </w:rPr>
        <w:t xml:space="preserve">. – С. </w:t>
      </w:r>
      <w:r w:rsidR="008A310B" w:rsidRPr="00BA6E9A">
        <w:rPr>
          <w:rFonts w:eastAsia="LiberationSerif"/>
          <w:sz w:val="28"/>
          <w:szCs w:val="28"/>
        </w:rPr>
        <w:t>155</w:t>
      </w:r>
      <w:r w:rsidR="008A310B" w:rsidRPr="00BA6E9A">
        <w:rPr>
          <w:rFonts w:eastAsia="LiberationSerif"/>
          <w:sz w:val="28"/>
          <w:szCs w:val="28"/>
          <w:lang w:val="kk-KZ"/>
        </w:rPr>
        <w:t>-</w:t>
      </w:r>
      <w:r w:rsidR="008A310B" w:rsidRPr="00BA6E9A">
        <w:rPr>
          <w:rFonts w:eastAsia="LiberationSerif"/>
          <w:sz w:val="28"/>
          <w:szCs w:val="28"/>
        </w:rPr>
        <w:t>166.</w:t>
      </w:r>
      <w:bookmarkEnd w:id="267"/>
    </w:p>
    <w:p w14:paraId="0DB2CB18" w14:textId="5185736D" w:rsidR="008A310B" w:rsidRPr="00BA6E9A" w:rsidRDefault="001B1737" w:rsidP="00D613B5">
      <w:pPr>
        <w:pStyle w:val="a3"/>
        <w:numPr>
          <w:ilvl w:val="0"/>
          <w:numId w:val="8"/>
        </w:numPr>
        <w:tabs>
          <w:tab w:val="left" w:pos="709"/>
          <w:tab w:val="left" w:pos="1276"/>
        </w:tabs>
        <w:ind w:left="0" w:firstLine="709"/>
        <w:jc w:val="both"/>
        <w:rPr>
          <w:sz w:val="28"/>
          <w:szCs w:val="28"/>
          <w:lang w:val="kk-KZ"/>
        </w:rPr>
      </w:pPr>
      <w:bookmarkStart w:id="268" w:name="_Ref130810127"/>
      <w:r w:rsidRPr="00BA6E9A">
        <w:rPr>
          <w:sz w:val="28"/>
          <w:szCs w:val="28"/>
          <w:lang w:val="kk-KZ"/>
        </w:rPr>
        <w:t>Самашев</w:t>
      </w:r>
      <w:r w:rsidR="00B01BA9">
        <w:rPr>
          <w:sz w:val="28"/>
          <w:szCs w:val="28"/>
          <w:lang w:val="kk-KZ"/>
        </w:rPr>
        <w:t xml:space="preserve"> З., Бурнашева Р., Базылхан Н. және </w:t>
      </w:r>
      <w:r w:rsidR="00C23369">
        <w:rPr>
          <w:sz w:val="28"/>
          <w:szCs w:val="28"/>
          <w:lang w:val="kk-KZ"/>
        </w:rPr>
        <w:t>т.</w:t>
      </w:r>
      <w:r w:rsidR="00B01BA9">
        <w:rPr>
          <w:sz w:val="28"/>
          <w:szCs w:val="28"/>
          <w:lang w:val="kk-KZ"/>
        </w:rPr>
        <w:t>б</w:t>
      </w:r>
      <w:r w:rsidR="00C23369">
        <w:rPr>
          <w:sz w:val="28"/>
          <w:szCs w:val="28"/>
          <w:lang w:val="kk-KZ"/>
        </w:rPr>
        <w:t>.</w:t>
      </w:r>
      <w:r w:rsidR="00B01BA9">
        <w:rPr>
          <w:sz w:val="28"/>
          <w:szCs w:val="28"/>
          <w:lang w:val="kk-KZ"/>
        </w:rPr>
        <w:t xml:space="preserve"> </w:t>
      </w:r>
      <w:r w:rsidRPr="00BA6E9A">
        <w:rPr>
          <w:sz w:val="28"/>
          <w:szCs w:val="28"/>
          <w:lang w:val="kk-KZ"/>
        </w:rPr>
        <w:t>Сарайшық тиындары. – Алматы: Grapo-art, 2006. – 184 б.</w:t>
      </w:r>
      <w:bookmarkEnd w:id="268"/>
    </w:p>
    <w:p w14:paraId="6699D1D1" w14:textId="7F012469" w:rsidR="001938A9" w:rsidRPr="00BA6E9A" w:rsidRDefault="001938A9" w:rsidP="00D613B5">
      <w:pPr>
        <w:pStyle w:val="a3"/>
        <w:numPr>
          <w:ilvl w:val="0"/>
          <w:numId w:val="8"/>
        </w:numPr>
        <w:tabs>
          <w:tab w:val="left" w:pos="709"/>
          <w:tab w:val="left" w:pos="1276"/>
        </w:tabs>
        <w:ind w:left="0" w:firstLine="709"/>
        <w:jc w:val="both"/>
        <w:rPr>
          <w:sz w:val="28"/>
          <w:szCs w:val="28"/>
          <w:lang w:val="kk-KZ"/>
        </w:rPr>
      </w:pPr>
      <w:bookmarkStart w:id="269" w:name="_Ref130819440"/>
      <w:bookmarkStart w:id="270" w:name="_Ref130814023"/>
      <w:r w:rsidRPr="00BA6E9A">
        <w:rPr>
          <w:sz w:val="28"/>
          <w:szCs w:val="28"/>
          <w:lang w:val="en-US"/>
        </w:rPr>
        <w:t>Wilkinson C. Forensic facial reconstruction.</w:t>
      </w:r>
      <w:r w:rsidRPr="00BA6E9A">
        <w:rPr>
          <w:sz w:val="28"/>
          <w:szCs w:val="28"/>
          <w:lang w:val="kk-KZ"/>
        </w:rPr>
        <w:t xml:space="preserve"> – </w:t>
      </w:r>
      <w:r w:rsidRPr="00BA6E9A">
        <w:rPr>
          <w:sz w:val="28"/>
          <w:szCs w:val="28"/>
          <w:lang w:val="en-US"/>
        </w:rPr>
        <w:t xml:space="preserve">Cambridge: Cambridge University Press, 2004. </w:t>
      </w:r>
      <w:r w:rsidRPr="00BA6E9A">
        <w:rPr>
          <w:sz w:val="28"/>
          <w:szCs w:val="28"/>
          <w:lang w:val="kk-KZ"/>
        </w:rPr>
        <w:t xml:space="preserve">– </w:t>
      </w:r>
      <w:r w:rsidRPr="00BA6E9A">
        <w:rPr>
          <w:sz w:val="28"/>
          <w:szCs w:val="28"/>
          <w:lang w:val="en-US"/>
        </w:rPr>
        <w:t>292 p.</w:t>
      </w:r>
      <w:bookmarkEnd w:id="269"/>
    </w:p>
    <w:p w14:paraId="6D9AA406" w14:textId="6D3CB569" w:rsidR="00CE09E4" w:rsidRPr="00BA6E9A" w:rsidRDefault="00CE09E4" w:rsidP="00D613B5">
      <w:pPr>
        <w:pStyle w:val="a3"/>
        <w:numPr>
          <w:ilvl w:val="0"/>
          <w:numId w:val="8"/>
        </w:numPr>
        <w:tabs>
          <w:tab w:val="left" w:pos="709"/>
          <w:tab w:val="left" w:pos="1276"/>
        </w:tabs>
        <w:ind w:left="0" w:firstLine="709"/>
        <w:jc w:val="both"/>
        <w:rPr>
          <w:sz w:val="28"/>
          <w:szCs w:val="28"/>
          <w:lang w:val="kk-KZ"/>
        </w:rPr>
      </w:pPr>
      <w:bookmarkStart w:id="271" w:name="_Ref130819459"/>
      <w:r w:rsidRPr="00BA6E9A">
        <w:rPr>
          <w:sz w:val="28"/>
          <w:szCs w:val="28"/>
          <w:lang w:val="kk-KZ"/>
        </w:rPr>
        <w:t>Н</w:t>
      </w:r>
      <w:r w:rsidRPr="00BA6E9A">
        <w:rPr>
          <w:sz w:val="28"/>
          <w:szCs w:val="28"/>
        </w:rPr>
        <w:t>аучно-исследовательск</w:t>
      </w:r>
      <w:r w:rsidRPr="00BA6E9A">
        <w:rPr>
          <w:sz w:val="28"/>
          <w:szCs w:val="28"/>
          <w:lang w:val="kk-KZ"/>
        </w:rPr>
        <w:t>ие</w:t>
      </w:r>
      <w:r w:rsidRPr="00BA6E9A">
        <w:rPr>
          <w:sz w:val="28"/>
          <w:szCs w:val="28"/>
        </w:rPr>
        <w:t xml:space="preserve"> работ</w:t>
      </w:r>
      <w:r w:rsidRPr="00BA6E9A">
        <w:rPr>
          <w:sz w:val="28"/>
          <w:szCs w:val="28"/>
          <w:lang w:val="kk-KZ"/>
        </w:rPr>
        <w:t>ы на историко-археологическом комплексе Алаша хан в Улытаусом районе</w:t>
      </w:r>
      <w:r w:rsidR="00CC6909">
        <w:rPr>
          <w:sz w:val="28"/>
          <w:szCs w:val="28"/>
          <w:lang w:val="kk-KZ"/>
        </w:rPr>
        <w:t>: отчет о НИР (заключительный)</w:t>
      </w:r>
      <w:r w:rsidRPr="00BA6E9A">
        <w:rPr>
          <w:sz w:val="28"/>
          <w:szCs w:val="28"/>
          <w:lang w:val="kk-KZ"/>
        </w:rPr>
        <w:t xml:space="preserve"> / </w:t>
      </w:r>
      <w:r w:rsidR="00CC6909" w:rsidRPr="00BA6E9A">
        <w:rPr>
          <w:sz w:val="28"/>
          <w:szCs w:val="28"/>
          <w:lang w:val="kk-KZ"/>
        </w:rPr>
        <w:t>испол</w:t>
      </w:r>
      <w:r w:rsidR="00CC6909">
        <w:rPr>
          <w:sz w:val="28"/>
          <w:szCs w:val="28"/>
          <w:lang w:val="kk-KZ"/>
        </w:rPr>
        <w:t>.</w:t>
      </w:r>
      <w:r w:rsidRPr="00BA6E9A">
        <w:rPr>
          <w:sz w:val="28"/>
          <w:szCs w:val="28"/>
          <w:lang w:val="kk-KZ"/>
        </w:rPr>
        <w:t xml:space="preserve"> </w:t>
      </w:r>
      <w:r w:rsidRPr="00BA6E9A">
        <w:rPr>
          <w:sz w:val="28"/>
          <w:szCs w:val="28"/>
        </w:rPr>
        <w:t>Ж. Смаилов</w:t>
      </w:r>
      <w:r w:rsidRPr="00BA6E9A">
        <w:rPr>
          <w:sz w:val="28"/>
          <w:szCs w:val="28"/>
          <w:lang w:val="kk-KZ"/>
        </w:rPr>
        <w:t xml:space="preserve">, О. Ошанов, А. Абильдин и др. – </w:t>
      </w:r>
      <w:r w:rsidRPr="00BA6E9A">
        <w:rPr>
          <w:sz w:val="28"/>
          <w:szCs w:val="28"/>
        </w:rPr>
        <w:t>Алматы</w:t>
      </w:r>
      <w:r w:rsidR="008A573A">
        <w:rPr>
          <w:sz w:val="28"/>
          <w:szCs w:val="28"/>
          <w:lang w:val="kk-KZ"/>
        </w:rPr>
        <w:t>, 2010</w:t>
      </w:r>
      <w:r w:rsidRPr="00BA6E9A">
        <w:rPr>
          <w:sz w:val="28"/>
          <w:szCs w:val="28"/>
          <w:lang w:val="kk-KZ"/>
        </w:rPr>
        <w:t>. – 36 с.</w:t>
      </w:r>
      <w:bookmarkEnd w:id="270"/>
      <w:bookmarkEnd w:id="271"/>
    </w:p>
    <w:p w14:paraId="6C2B3FEC" w14:textId="0BC38D9D" w:rsidR="00812ED9" w:rsidRPr="00BA6E9A" w:rsidRDefault="00812ED9" w:rsidP="00D613B5">
      <w:pPr>
        <w:pStyle w:val="a3"/>
        <w:numPr>
          <w:ilvl w:val="0"/>
          <w:numId w:val="8"/>
        </w:numPr>
        <w:tabs>
          <w:tab w:val="left" w:pos="709"/>
          <w:tab w:val="left" w:pos="1276"/>
        </w:tabs>
        <w:ind w:left="0" w:firstLine="709"/>
        <w:jc w:val="both"/>
        <w:rPr>
          <w:sz w:val="28"/>
          <w:szCs w:val="28"/>
          <w:lang w:val="kk-KZ"/>
        </w:rPr>
      </w:pPr>
      <w:bookmarkStart w:id="272" w:name="_Ref130815125"/>
      <w:r w:rsidRPr="00BA6E9A">
        <w:rPr>
          <w:bCs/>
          <w:sz w:val="28"/>
          <w:szCs w:val="28"/>
        </w:rPr>
        <w:t xml:space="preserve">Алексеев </w:t>
      </w:r>
      <w:r w:rsidRPr="00BA6E9A">
        <w:rPr>
          <w:sz w:val="28"/>
          <w:szCs w:val="28"/>
        </w:rPr>
        <w:t xml:space="preserve">В.П., Остеометрия. Методика антропологических исследований. </w:t>
      </w:r>
      <w:r w:rsidRPr="00BA6E9A">
        <w:rPr>
          <w:sz w:val="28"/>
          <w:szCs w:val="28"/>
          <w:lang w:val="kk-KZ"/>
        </w:rPr>
        <w:t xml:space="preserve">– </w:t>
      </w:r>
      <w:r w:rsidRPr="00BA6E9A">
        <w:rPr>
          <w:sz w:val="28"/>
          <w:szCs w:val="28"/>
        </w:rPr>
        <w:t>М</w:t>
      </w:r>
      <w:r w:rsidR="00CC6909">
        <w:rPr>
          <w:sz w:val="28"/>
          <w:szCs w:val="28"/>
          <w:lang w:val="kk-KZ"/>
        </w:rPr>
        <w:t>.</w:t>
      </w:r>
      <w:r w:rsidRPr="00BA6E9A">
        <w:rPr>
          <w:sz w:val="28"/>
          <w:szCs w:val="28"/>
          <w:lang w:val="kk-KZ"/>
        </w:rPr>
        <w:t>: Наука</w:t>
      </w:r>
      <w:r w:rsidRPr="00BA6E9A">
        <w:rPr>
          <w:sz w:val="28"/>
          <w:szCs w:val="28"/>
        </w:rPr>
        <w:t>, 1966.</w:t>
      </w:r>
      <w:r w:rsidRPr="00BA6E9A">
        <w:rPr>
          <w:sz w:val="28"/>
          <w:szCs w:val="28"/>
          <w:lang w:val="kk-KZ"/>
        </w:rPr>
        <w:t xml:space="preserve"> – 249</w:t>
      </w:r>
      <w:r w:rsidR="00CC6909">
        <w:rPr>
          <w:sz w:val="28"/>
          <w:szCs w:val="28"/>
          <w:lang w:val="kk-KZ"/>
        </w:rPr>
        <w:t xml:space="preserve"> с</w:t>
      </w:r>
      <w:r w:rsidRPr="00BA6E9A">
        <w:rPr>
          <w:sz w:val="28"/>
          <w:szCs w:val="28"/>
          <w:lang w:val="kk-KZ"/>
        </w:rPr>
        <w:t>.</w:t>
      </w:r>
      <w:bookmarkEnd w:id="272"/>
    </w:p>
    <w:p w14:paraId="5067037C" w14:textId="60C337FC" w:rsidR="00812ED9" w:rsidRPr="00BA6E9A" w:rsidRDefault="00812ED9" w:rsidP="00D613B5">
      <w:pPr>
        <w:pStyle w:val="a3"/>
        <w:numPr>
          <w:ilvl w:val="0"/>
          <w:numId w:val="8"/>
        </w:numPr>
        <w:tabs>
          <w:tab w:val="left" w:pos="709"/>
          <w:tab w:val="left" w:pos="1276"/>
        </w:tabs>
        <w:ind w:left="0" w:firstLine="709"/>
        <w:jc w:val="both"/>
        <w:rPr>
          <w:sz w:val="28"/>
          <w:szCs w:val="28"/>
          <w:lang w:val="kk-KZ"/>
        </w:rPr>
      </w:pPr>
      <w:bookmarkStart w:id="273" w:name="_Ref130815221"/>
      <w:r w:rsidRPr="00BA6E9A">
        <w:rPr>
          <w:sz w:val="28"/>
          <w:szCs w:val="28"/>
        </w:rPr>
        <w:t xml:space="preserve">Мамонова Н.Н. Опыт применения таблиц В.В. Бунака при разработке остеометрических материалов // </w:t>
      </w:r>
      <w:r w:rsidR="00CC6909">
        <w:rPr>
          <w:sz w:val="28"/>
          <w:szCs w:val="28"/>
          <w:lang w:val="kk-KZ"/>
        </w:rPr>
        <w:t xml:space="preserve">В кн.: </w:t>
      </w:r>
      <w:r w:rsidRPr="00BA6E9A">
        <w:rPr>
          <w:sz w:val="28"/>
          <w:szCs w:val="28"/>
        </w:rPr>
        <w:t xml:space="preserve">Проблемы эволюционной морфологии человека и его рас. </w:t>
      </w:r>
      <w:r w:rsidRPr="00BA6E9A">
        <w:rPr>
          <w:sz w:val="28"/>
          <w:szCs w:val="28"/>
          <w:lang w:val="kk-KZ"/>
        </w:rPr>
        <w:t xml:space="preserve">– </w:t>
      </w:r>
      <w:r w:rsidR="00A544C2">
        <w:rPr>
          <w:sz w:val="28"/>
          <w:szCs w:val="28"/>
        </w:rPr>
        <w:t>М.</w:t>
      </w:r>
      <w:r w:rsidRPr="00BA6E9A">
        <w:rPr>
          <w:sz w:val="28"/>
          <w:szCs w:val="28"/>
        </w:rPr>
        <w:t>, 1986.</w:t>
      </w:r>
      <w:r w:rsidRPr="00BA6E9A">
        <w:rPr>
          <w:sz w:val="28"/>
          <w:szCs w:val="28"/>
          <w:lang w:val="kk-KZ"/>
        </w:rPr>
        <w:t xml:space="preserve"> –</w:t>
      </w:r>
      <w:r w:rsidRPr="00BA6E9A">
        <w:rPr>
          <w:sz w:val="28"/>
          <w:szCs w:val="28"/>
        </w:rPr>
        <w:t xml:space="preserve"> С. 21-33.</w:t>
      </w:r>
      <w:bookmarkEnd w:id="273"/>
    </w:p>
    <w:p w14:paraId="69A2B83E" w14:textId="2E252B57" w:rsidR="004E62FA" w:rsidRPr="00BA6E9A" w:rsidRDefault="004E62FA" w:rsidP="00D613B5">
      <w:pPr>
        <w:pStyle w:val="a3"/>
        <w:numPr>
          <w:ilvl w:val="0"/>
          <w:numId w:val="8"/>
        </w:numPr>
        <w:tabs>
          <w:tab w:val="left" w:pos="709"/>
          <w:tab w:val="left" w:pos="1276"/>
        </w:tabs>
        <w:ind w:left="0" w:firstLine="709"/>
        <w:jc w:val="both"/>
        <w:rPr>
          <w:sz w:val="28"/>
          <w:szCs w:val="28"/>
          <w:lang w:val="kk-KZ"/>
        </w:rPr>
      </w:pPr>
      <w:bookmarkStart w:id="274" w:name="_Ref130816448"/>
      <w:r w:rsidRPr="00BA6E9A">
        <w:rPr>
          <w:sz w:val="28"/>
          <w:szCs w:val="28"/>
          <w:lang w:val="en-US"/>
        </w:rPr>
        <w:t>Meindl R</w:t>
      </w:r>
      <w:r w:rsidR="00CC6909">
        <w:rPr>
          <w:sz w:val="28"/>
          <w:szCs w:val="28"/>
          <w:lang w:val="en-US"/>
        </w:rPr>
        <w:t>.</w:t>
      </w:r>
      <w:r w:rsidRPr="00BA6E9A">
        <w:rPr>
          <w:sz w:val="28"/>
          <w:szCs w:val="28"/>
          <w:lang w:val="en-US"/>
        </w:rPr>
        <w:t>S</w:t>
      </w:r>
      <w:r w:rsidR="00CC6909">
        <w:rPr>
          <w:sz w:val="28"/>
          <w:szCs w:val="28"/>
          <w:lang w:val="en-US"/>
        </w:rPr>
        <w:t>.</w:t>
      </w:r>
      <w:r w:rsidRPr="00BA6E9A">
        <w:rPr>
          <w:sz w:val="28"/>
          <w:szCs w:val="28"/>
          <w:lang w:val="en-US"/>
        </w:rPr>
        <w:t>, Lovejoy C</w:t>
      </w:r>
      <w:r w:rsidR="00CC6909">
        <w:rPr>
          <w:sz w:val="28"/>
          <w:szCs w:val="28"/>
          <w:lang w:val="en-US"/>
        </w:rPr>
        <w:t>.</w:t>
      </w:r>
      <w:r w:rsidRPr="00BA6E9A">
        <w:rPr>
          <w:sz w:val="28"/>
          <w:szCs w:val="28"/>
          <w:lang w:val="en-US"/>
        </w:rPr>
        <w:t>O. Ectocranial suture closure: a revised method for the determination of skeletal age at death based on the lateral-anterior sutures</w:t>
      </w:r>
      <w:r w:rsidRPr="00BA6E9A">
        <w:rPr>
          <w:sz w:val="28"/>
          <w:szCs w:val="28"/>
          <w:lang w:val="kk-KZ"/>
        </w:rPr>
        <w:t xml:space="preserve"> //</w:t>
      </w:r>
      <w:r w:rsidRPr="00BA6E9A">
        <w:rPr>
          <w:sz w:val="28"/>
          <w:szCs w:val="28"/>
          <w:lang w:val="en-US"/>
        </w:rPr>
        <w:t xml:space="preserve"> American Journal of Physical Anthropology</w:t>
      </w:r>
      <w:r w:rsidRPr="00BA6E9A">
        <w:rPr>
          <w:sz w:val="28"/>
          <w:szCs w:val="28"/>
          <w:lang w:val="kk-KZ"/>
        </w:rPr>
        <w:t>. –</w:t>
      </w:r>
      <w:r w:rsidRPr="00BA6E9A">
        <w:rPr>
          <w:sz w:val="28"/>
          <w:szCs w:val="28"/>
          <w:lang w:val="en-US"/>
        </w:rPr>
        <w:t xml:space="preserve"> 1985. </w:t>
      </w:r>
      <w:r w:rsidRPr="00BA6E9A">
        <w:rPr>
          <w:sz w:val="28"/>
          <w:szCs w:val="28"/>
          <w:lang w:val="kk-KZ"/>
        </w:rPr>
        <w:t xml:space="preserve">– </w:t>
      </w:r>
      <w:r w:rsidR="00CC6909">
        <w:rPr>
          <w:sz w:val="28"/>
          <w:szCs w:val="28"/>
          <w:lang w:val="en-US"/>
        </w:rPr>
        <w:t xml:space="preserve">Vol. </w:t>
      </w:r>
      <w:r w:rsidRPr="00BA6E9A">
        <w:rPr>
          <w:sz w:val="28"/>
          <w:szCs w:val="28"/>
          <w:lang w:val="en-US"/>
        </w:rPr>
        <w:t>68</w:t>
      </w:r>
      <w:r w:rsidR="00CC6909">
        <w:rPr>
          <w:sz w:val="28"/>
          <w:szCs w:val="28"/>
          <w:lang w:val="kk-KZ"/>
        </w:rPr>
        <w:t>, №</w:t>
      </w:r>
      <w:r w:rsidRPr="00BA6E9A">
        <w:rPr>
          <w:sz w:val="28"/>
          <w:szCs w:val="28"/>
          <w:lang w:val="en-US"/>
        </w:rPr>
        <w:t>1</w:t>
      </w:r>
      <w:r w:rsidR="00CC6909">
        <w:rPr>
          <w:sz w:val="28"/>
          <w:szCs w:val="28"/>
          <w:lang w:val="kk-KZ"/>
        </w:rPr>
        <w:t>.</w:t>
      </w:r>
      <w:r w:rsidRPr="00BA6E9A">
        <w:rPr>
          <w:sz w:val="28"/>
          <w:szCs w:val="28"/>
          <w:lang w:val="kk-KZ"/>
        </w:rPr>
        <w:t xml:space="preserve"> – Р. </w:t>
      </w:r>
      <w:r w:rsidRPr="00BA6E9A">
        <w:rPr>
          <w:sz w:val="28"/>
          <w:szCs w:val="28"/>
          <w:lang w:val="en-US"/>
        </w:rPr>
        <w:t>57-66.</w:t>
      </w:r>
      <w:bookmarkEnd w:id="274"/>
    </w:p>
    <w:p w14:paraId="0D924472" w14:textId="7B6FAD0D" w:rsidR="00F0469B" w:rsidRPr="00BA6E9A" w:rsidRDefault="00D01B56" w:rsidP="00D613B5">
      <w:pPr>
        <w:pStyle w:val="a3"/>
        <w:numPr>
          <w:ilvl w:val="0"/>
          <w:numId w:val="8"/>
        </w:numPr>
        <w:tabs>
          <w:tab w:val="left" w:pos="709"/>
          <w:tab w:val="left" w:pos="1276"/>
        </w:tabs>
        <w:ind w:left="0" w:firstLine="709"/>
        <w:jc w:val="both"/>
        <w:rPr>
          <w:sz w:val="28"/>
          <w:szCs w:val="28"/>
          <w:lang w:val="kk-KZ"/>
        </w:rPr>
      </w:pPr>
      <w:bookmarkStart w:id="275" w:name="_Ref130816921"/>
      <w:r w:rsidRPr="00BA6E9A">
        <w:rPr>
          <w:rFonts w:eastAsia="TimesNewRomanPSMT"/>
          <w:sz w:val="28"/>
          <w:szCs w:val="28"/>
          <w:lang w:val="kk-KZ"/>
        </w:rPr>
        <w:t>Колбина А.В. Краниологическая харатеристика погребений из некрополя городища Бозок //</w:t>
      </w:r>
      <w:r w:rsidRPr="00BA6E9A">
        <w:rPr>
          <w:sz w:val="28"/>
          <w:szCs w:val="28"/>
        </w:rPr>
        <w:t xml:space="preserve"> Бозок в панораме средневековых культур Евразии: матер</w:t>
      </w:r>
      <w:r w:rsidR="00CC6909">
        <w:rPr>
          <w:sz w:val="28"/>
          <w:szCs w:val="28"/>
        </w:rPr>
        <w:t>.</w:t>
      </w:r>
      <w:r w:rsidRPr="00BA6E9A">
        <w:rPr>
          <w:sz w:val="28"/>
          <w:szCs w:val="28"/>
        </w:rPr>
        <w:t xml:space="preserve"> междунар</w:t>
      </w:r>
      <w:r w:rsidR="00CC6909">
        <w:rPr>
          <w:sz w:val="28"/>
          <w:szCs w:val="28"/>
        </w:rPr>
        <w:t>.</w:t>
      </w:r>
      <w:r w:rsidRPr="00BA6E9A">
        <w:rPr>
          <w:sz w:val="28"/>
          <w:szCs w:val="28"/>
        </w:rPr>
        <w:t xml:space="preserve"> полев</w:t>
      </w:r>
      <w:r w:rsidR="00CC6909">
        <w:rPr>
          <w:sz w:val="28"/>
          <w:szCs w:val="28"/>
        </w:rPr>
        <w:t>.</w:t>
      </w:r>
      <w:r w:rsidRPr="00BA6E9A">
        <w:rPr>
          <w:sz w:val="28"/>
          <w:szCs w:val="28"/>
        </w:rPr>
        <w:t xml:space="preserve"> семин</w:t>
      </w:r>
      <w:r w:rsidRPr="00BA6E9A">
        <w:rPr>
          <w:sz w:val="28"/>
          <w:szCs w:val="28"/>
          <w:lang w:val="kk-KZ"/>
        </w:rPr>
        <w:t>.</w:t>
      </w:r>
      <w:r w:rsidRPr="00BA6E9A">
        <w:rPr>
          <w:sz w:val="28"/>
          <w:szCs w:val="28"/>
        </w:rPr>
        <w:t xml:space="preserve"> – Астана</w:t>
      </w:r>
      <w:r w:rsidRPr="00BA6E9A">
        <w:rPr>
          <w:sz w:val="28"/>
          <w:szCs w:val="28"/>
          <w:lang w:val="kk-KZ"/>
        </w:rPr>
        <w:t xml:space="preserve">: </w:t>
      </w:r>
      <w:r w:rsidR="00AD3E30">
        <w:rPr>
          <w:sz w:val="28"/>
          <w:szCs w:val="28"/>
          <w:lang w:val="kk-KZ"/>
        </w:rPr>
        <w:t>ЕНУ</w:t>
      </w:r>
      <w:r w:rsidRPr="00BA6E9A">
        <w:rPr>
          <w:sz w:val="28"/>
          <w:szCs w:val="28"/>
          <w:lang w:val="kk-KZ"/>
        </w:rPr>
        <w:t xml:space="preserve"> им. Л.Н. Гумилева,</w:t>
      </w:r>
      <w:r w:rsidRPr="00BA6E9A">
        <w:rPr>
          <w:sz w:val="28"/>
          <w:szCs w:val="28"/>
        </w:rPr>
        <w:t xml:space="preserve"> 2008. – С.</w:t>
      </w:r>
      <w:r w:rsidR="00CC6909">
        <w:rPr>
          <w:sz w:val="28"/>
          <w:szCs w:val="28"/>
        </w:rPr>
        <w:t> </w:t>
      </w:r>
      <w:r w:rsidRPr="00BA6E9A">
        <w:rPr>
          <w:sz w:val="28"/>
          <w:szCs w:val="28"/>
        </w:rPr>
        <w:t>6</w:t>
      </w:r>
      <w:r w:rsidRPr="00BA6E9A">
        <w:rPr>
          <w:sz w:val="28"/>
          <w:szCs w:val="28"/>
          <w:lang w:val="kk-KZ"/>
        </w:rPr>
        <w:t>6</w:t>
      </w:r>
      <w:r w:rsidRPr="00BA6E9A">
        <w:rPr>
          <w:sz w:val="28"/>
          <w:szCs w:val="28"/>
        </w:rPr>
        <w:t>-</w:t>
      </w:r>
      <w:r w:rsidRPr="00BA6E9A">
        <w:rPr>
          <w:sz w:val="28"/>
          <w:szCs w:val="28"/>
          <w:lang w:val="kk-KZ"/>
        </w:rPr>
        <w:t>97</w:t>
      </w:r>
      <w:r w:rsidRPr="00BA6E9A">
        <w:rPr>
          <w:sz w:val="28"/>
          <w:szCs w:val="28"/>
        </w:rPr>
        <w:t>.</w:t>
      </w:r>
      <w:bookmarkEnd w:id="275"/>
    </w:p>
    <w:p w14:paraId="4CC1C029" w14:textId="7842D098" w:rsidR="00D01B56" w:rsidRPr="00BA6E9A" w:rsidRDefault="002947C4" w:rsidP="00D613B5">
      <w:pPr>
        <w:pStyle w:val="a3"/>
        <w:numPr>
          <w:ilvl w:val="0"/>
          <w:numId w:val="8"/>
        </w:numPr>
        <w:tabs>
          <w:tab w:val="left" w:pos="709"/>
          <w:tab w:val="left" w:pos="1276"/>
        </w:tabs>
        <w:ind w:left="0" w:firstLine="709"/>
        <w:jc w:val="both"/>
        <w:rPr>
          <w:rStyle w:val="af6"/>
          <w:sz w:val="28"/>
          <w:szCs w:val="28"/>
          <w:lang w:val="kk-KZ"/>
        </w:rPr>
      </w:pPr>
      <w:bookmarkStart w:id="276" w:name="_Ref130817915"/>
      <w:r>
        <w:rPr>
          <w:color w:val="000000"/>
          <w:sz w:val="28"/>
          <w:szCs w:val="28"/>
          <w:lang w:val="kk-KZ"/>
        </w:rPr>
        <w:t xml:space="preserve">Гинзбург В.В. </w:t>
      </w:r>
      <w:r w:rsidR="00D01B56" w:rsidRPr="00BA6E9A">
        <w:rPr>
          <w:rStyle w:val="af6"/>
          <w:color w:val="231F20"/>
          <w:sz w:val="28"/>
          <w:szCs w:val="28"/>
          <w:bdr w:val="none" w:sz="0" w:space="0" w:color="auto" w:frame="1"/>
        </w:rPr>
        <w:t>Антропологически</w:t>
      </w:r>
      <w:r w:rsidR="00F0469B" w:rsidRPr="00BA6E9A">
        <w:rPr>
          <w:rStyle w:val="af6"/>
          <w:color w:val="231F20"/>
          <w:sz w:val="28"/>
          <w:szCs w:val="28"/>
          <w:bdr w:val="none" w:sz="0" w:space="0" w:color="auto" w:frame="1"/>
        </w:rPr>
        <w:t>й</w:t>
      </w:r>
      <w:r w:rsidR="00F0469B" w:rsidRPr="00BA6E9A">
        <w:rPr>
          <w:rStyle w:val="af6"/>
          <w:color w:val="231F20"/>
          <w:sz w:val="28"/>
          <w:szCs w:val="28"/>
          <w:bdr w:val="none" w:sz="0" w:space="0" w:color="auto" w:frame="1"/>
          <w:lang w:val="kk-KZ"/>
        </w:rPr>
        <w:t xml:space="preserve"> </w:t>
      </w:r>
      <w:r w:rsidR="00F0469B" w:rsidRPr="00BA6E9A">
        <w:rPr>
          <w:rStyle w:val="af6"/>
          <w:color w:val="231F20"/>
          <w:sz w:val="28"/>
          <w:szCs w:val="28"/>
          <w:bdr w:val="none" w:sz="0" w:space="0" w:color="auto" w:frame="1"/>
        </w:rPr>
        <w:t>состав</w:t>
      </w:r>
      <w:r w:rsidR="00F0469B" w:rsidRPr="00BA6E9A">
        <w:rPr>
          <w:rStyle w:val="af6"/>
          <w:color w:val="231F20"/>
          <w:sz w:val="28"/>
          <w:szCs w:val="28"/>
          <w:bdr w:val="none" w:sz="0" w:space="0" w:color="auto" w:frame="1"/>
          <w:lang w:val="kk-KZ"/>
        </w:rPr>
        <w:t xml:space="preserve"> </w:t>
      </w:r>
      <w:r w:rsidR="00F0469B" w:rsidRPr="00BA6E9A">
        <w:rPr>
          <w:rStyle w:val="af6"/>
          <w:color w:val="231F20"/>
          <w:sz w:val="28"/>
          <w:szCs w:val="28"/>
          <w:bdr w:val="none" w:sz="0" w:space="0" w:color="auto" w:frame="1"/>
        </w:rPr>
        <w:t>населения</w:t>
      </w:r>
      <w:r w:rsidR="00F0469B" w:rsidRPr="00BA6E9A">
        <w:rPr>
          <w:rStyle w:val="af6"/>
          <w:color w:val="231F20"/>
          <w:sz w:val="28"/>
          <w:szCs w:val="28"/>
          <w:bdr w:val="none" w:sz="0" w:space="0" w:color="auto" w:frame="1"/>
          <w:lang w:val="kk-KZ"/>
        </w:rPr>
        <w:t xml:space="preserve"> </w:t>
      </w:r>
      <w:r w:rsidR="00F0469B" w:rsidRPr="00BA6E9A">
        <w:rPr>
          <w:rStyle w:val="af6"/>
          <w:color w:val="231F20"/>
          <w:sz w:val="28"/>
          <w:szCs w:val="28"/>
          <w:bdr w:val="none" w:sz="0" w:space="0" w:color="auto" w:frame="1"/>
        </w:rPr>
        <w:t>Средней</w:t>
      </w:r>
      <w:r w:rsidR="00F0469B" w:rsidRPr="00BA6E9A">
        <w:rPr>
          <w:rStyle w:val="af6"/>
          <w:color w:val="231F20"/>
          <w:sz w:val="28"/>
          <w:szCs w:val="28"/>
          <w:bdr w:val="none" w:sz="0" w:space="0" w:color="auto" w:frame="1"/>
          <w:lang w:val="kk-KZ"/>
        </w:rPr>
        <w:t xml:space="preserve"> </w:t>
      </w:r>
      <w:r w:rsidR="00F0469B" w:rsidRPr="00BA6E9A">
        <w:rPr>
          <w:rStyle w:val="af6"/>
          <w:color w:val="231F20"/>
          <w:sz w:val="28"/>
          <w:szCs w:val="28"/>
          <w:bdr w:val="none" w:sz="0" w:space="0" w:color="auto" w:frame="1"/>
        </w:rPr>
        <w:t>Азии</w:t>
      </w:r>
      <w:r w:rsidR="00F0469B" w:rsidRPr="00BA6E9A">
        <w:rPr>
          <w:rStyle w:val="af6"/>
          <w:color w:val="231F20"/>
          <w:sz w:val="28"/>
          <w:szCs w:val="28"/>
          <w:bdr w:val="none" w:sz="0" w:space="0" w:color="auto" w:frame="1"/>
          <w:lang w:val="kk-KZ"/>
        </w:rPr>
        <w:t xml:space="preserve"> </w:t>
      </w:r>
      <w:r w:rsidR="00D01B56" w:rsidRPr="00BA6E9A">
        <w:rPr>
          <w:rStyle w:val="af6"/>
          <w:color w:val="231F20"/>
          <w:sz w:val="28"/>
          <w:szCs w:val="28"/>
          <w:bdr w:val="none" w:sz="0" w:space="0" w:color="auto" w:frame="1"/>
        </w:rPr>
        <w:t>и</w:t>
      </w:r>
      <w:r w:rsidR="00F0469B" w:rsidRPr="00BA6E9A">
        <w:rPr>
          <w:rStyle w:val="af6"/>
          <w:color w:val="231F20"/>
          <w:sz w:val="28"/>
          <w:szCs w:val="28"/>
          <w:bdr w:val="none" w:sz="0" w:space="0" w:color="auto" w:frame="1"/>
          <w:lang w:val="kk-KZ"/>
        </w:rPr>
        <w:t xml:space="preserve"> </w:t>
      </w:r>
      <w:r w:rsidR="00D01B56" w:rsidRPr="00BA6E9A">
        <w:rPr>
          <w:rStyle w:val="af6"/>
          <w:color w:val="231F20"/>
          <w:sz w:val="28"/>
          <w:szCs w:val="28"/>
          <w:bdr w:val="none" w:sz="0" w:space="0" w:color="auto" w:frame="1"/>
        </w:rPr>
        <w:t>Казахста</w:t>
      </w:r>
      <w:r w:rsidR="00F0469B" w:rsidRPr="00BA6E9A">
        <w:rPr>
          <w:rStyle w:val="af6"/>
          <w:color w:val="231F20"/>
          <w:sz w:val="28"/>
          <w:szCs w:val="28"/>
          <w:bdr w:val="none" w:sz="0" w:space="0" w:color="auto" w:frame="1"/>
        </w:rPr>
        <w:t>на</w:t>
      </w:r>
      <w:r w:rsidR="00F0469B" w:rsidRPr="00BA6E9A">
        <w:rPr>
          <w:rStyle w:val="af6"/>
          <w:color w:val="231F20"/>
          <w:sz w:val="28"/>
          <w:szCs w:val="28"/>
          <w:bdr w:val="none" w:sz="0" w:space="0" w:color="auto" w:frame="1"/>
          <w:lang w:val="kk-KZ"/>
        </w:rPr>
        <w:t xml:space="preserve"> </w:t>
      </w:r>
      <w:r w:rsidR="00F0469B" w:rsidRPr="00BA6E9A">
        <w:rPr>
          <w:rStyle w:val="af6"/>
          <w:color w:val="231F20"/>
          <w:sz w:val="28"/>
          <w:szCs w:val="28"/>
          <w:bdr w:val="none" w:sz="0" w:space="0" w:color="auto" w:frame="1"/>
        </w:rPr>
        <w:t>//</w:t>
      </w:r>
      <w:r w:rsidR="00F0469B" w:rsidRPr="00BA6E9A">
        <w:rPr>
          <w:rStyle w:val="af6"/>
          <w:color w:val="231F20"/>
          <w:sz w:val="28"/>
          <w:szCs w:val="28"/>
          <w:bdr w:val="none" w:sz="0" w:space="0" w:color="auto" w:frame="1"/>
          <w:lang w:val="kk-KZ"/>
        </w:rPr>
        <w:t xml:space="preserve"> </w:t>
      </w:r>
      <w:r w:rsidR="00CC6909">
        <w:rPr>
          <w:rStyle w:val="af6"/>
          <w:color w:val="231F20"/>
          <w:sz w:val="28"/>
          <w:szCs w:val="28"/>
          <w:bdr w:val="none" w:sz="0" w:space="0" w:color="auto" w:frame="1"/>
          <w:lang w:val="kk-KZ"/>
        </w:rPr>
        <w:t xml:space="preserve">В кн.: </w:t>
      </w:r>
      <w:r w:rsidR="00CC6909">
        <w:rPr>
          <w:rStyle w:val="af6"/>
          <w:color w:val="231F20"/>
          <w:sz w:val="28"/>
          <w:szCs w:val="28"/>
          <w:bdr w:val="none" w:sz="0" w:space="0" w:color="auto" w:frame="1"/>
        </w:rPr>
        <w:t>Народы Средней А</w:t>
      </w:r>
      <w:r w:rsidR="00D01B56" w:rsidRPr="00BA6E9A">
        <w:rPr>
          <w:rStyle w:val="af6"/>
          <w:color w:val="231F20"/>
          <w:sz w:val="28"/>
          <w:szCs w:val="28"/>
          <w:bdr w:val="none" w:sz="0" w:space="0" w:color="auto" w:frame="1"/>
        </w:rPr>
        <w:t>зии и Казахстана.</w:t>
      </w:r>
      <w:r w:rsidR="00AD3E30">
        <w:rPr>
          <w:rStyle w:val="af6"/>
          <w:color w:val="231F20"/>
          <w:sz w:val="28"/>
          <w:szCs w:val="28"/>
          <w:bdr w:val="none" w:sz="0" w:space="0" w:color="auto" w:frame="1"/>
          <w:lang w:val="kk-KZ"/>
        </w:rPr>
        <w:t xml:space="preserve"> </w:t>
      </w:r>
      <w:r w:rsidR="00F0469B" w:rsidRPr="00BA6E9A">
        <w:rPr>
          <w:rStyle w:val="af6"/>
          <w:color w:val="231F20"/>
          <w:sz w:val="28"/>
          <w:szCs w:val="28"/>
          <w:bdr w:val="none" w:sz="0" w:space="0" w:color="auto" w:frame="1"/>
          <w:lang w:val="kk-KZ"/>
        </w:rPr>
        <w:t>–</w:t>
      </w:r>
      <w:r w:rsidR="00F0469B" w:rsidRPr="00BA6E9A">
        <w:rPr>
          <w:rStyle w:val="af6"/>
          <w:color w:val="231F20"/>
          <w:sz w:val="28"/>
          <w:szCs w:val="28"/>
          <w:bdr w:val="none" w:sz="0" w:space="0" w:color="auto" w:frame="1"/>
        </w:rPr>
        <w:t xml:space="preserve"> </w:t>
      </w:r>
      <w:r w:rsidR="00A544C2">
        <w:rPr>
          <w:rStyle w:val="af6"/>
          <w:color w:val="231F20"/>
          <w:sz w:val="28"/>
          <w:szCs w:val="28"/>
          <w:bdr w:val="none" w:sz="0" w:space="0" w:color="auto" w:frame="1"/>
        </w:rPr>
        <w:t>М.</w:t>
      </w:r>
      <w:r w:rsidR="00CC6909">
        <w:rPr>
          <w:rStyle w:val="af6"/>
          <w:color w:val="231F20"/>
          <w:sz w:val="28"/>
          <w:szCs w:val="28"/>
          <w:bdr w:val="none" w:sz="0" w:space="0" w:color="auto" w:frame="1"/>
        </w:rPr>
        <w:t>,</w:t>
      </w:r>
      <w:r w:rsidR="00F0469B" w:rsidRPr="00BA6E9A">
        <w:rPr>
          <w:rStyle w:val="af6"/>
          <w:color w:val="231F20"/>
          <w:sz w:val="28"/>
          <w:szCs w:val="28"/>
          <w:bdr w:val="none" w:sz="0" w:space="0" w:color="auto" w:frame="1"/>
          <w:lang w:val="kk-KZ"/>
        </w:rPr>
        <w:t xml:space="preserve"> </w:t>
      </w:r>
      <w:r w:rsidR="00D01B56" w:rsidRPr="00BA6E9A">
        <w:rPr>
          <w:rStyle w:val="af6"/>
          <w:color w:val="231F20"/>
          <w:sz w:val="28"/>
          <w:szCs w:val="28"/>
          <w:bdr w:val="none" w:sz="0" w:space="0" w:color="auto" w:frame="1"/>
        </w:rPr>
        <w:t xml:space="preserve">1962. </w:t>
      </w:r>
      <w:r w:rsidR="00F0469B" w:rsidRPr="00BA6E9A">
        <w:rPr>
          <w:rStyle w:val="af6"/>
          <w:color w:val="231F20"/>
          <w:sz w:val="28"/>
          <w:szCs w:val="28"/>
          <w:bdr w:val="none" w:sz="0" w:space="0" w:color="auto" w:frame="1"/>
          <w:lang w:val="kk-KZ"/>
        </w:rPr>
        <w:t xml:space="preserve">– </w:t>
      </w:r>
      <w:r w:rsidR="008A573A">
        <w:rPr>
          <w:rStyle w:val="af6"/>
          <w:color w:val="231F20"/>
          <w:sz w:val="28"/>
          <w:szCs w:val="28"/>
          <w:bdr w:val="none" w:sz="0" w:space="0" w:color="auto" w:frame="1"/>
        </w:rPr>
        <w:t>Т.</w:t>
      </w:r>
      <w:r w:rsidR="00CC6909">
        <w:rPr>
          <w:rStyle w:val="af6"/>
          <w:color w:val="231F20"/>
          <w:sz w:val="28"/>
          <w:szCs w:val="28"/>
          <w:bdr w:val="none" w:sz="0" w:space="0" w:color="auto" w:frame="1"/>
        </w:rPr>
        <w:t xml:space="preserve"> </w:t>
      </w:r>
      <w:r w:rsidR="00D01B56" w:rsidRPr="00BA6E9A">
        <w:rPr>
          <w:rStyle w:val="af6"/>
          <w:color w:val="231F20"/>
          <w:sz w:val="28"/>
          <w:szCs w:val="28"/>
          <w:bdr w:val="none" w:sz="0" w:space="0" w:color="auto" w:frame="1"/>
        </w:rPr>
        <w:t xml:space="preserve">1. </w:t>
      </w:r>
      <w:r w:rsidR="00F0469B" w:rsidRPr="00BA6E9A">
        <w:rPr>
          <w:rStyle w:val="af6"/>
          <w:color w:val="231F20"/>
          <w:sz w:val="28"/>
          <w:szCs w:val="28"/>
          <w:bdr w:val="none" w:sz="0" w:space="0" w:color="auto" w:frame="1"/>
          <w:lang w:val="kk-KZ"/>
        </w:rPr>
        <w:t xml:space="preserve">– </w:t>
      </w:r>
      <w:r w:rsidR="00D01B56" w:rsidRPr="00BA6E9A">
        <w:rPr>
          <w:rStyle w:val="af6"/>
          <w:color w:val="231F20"/>
          <w:sz w:val="28"/>
          <w:szCs w:val="28"/>
          <w:bdr w:val="none" w:sz="0" w:space="0" w:color="auto" w:frame="1"/>
        </w:rPr>
        <w:t>С.</w:t>
      </w:r>
      <w:r w:rsidR="00CC6909">
        <w:rPr>
          <w:rStyle w:val="af6"/>
          <w:color w:val="231F20"/>
          <w:sz w:val="28"/>
          <w:szCs w:val="28"/>
          <w:bdr w:val="none" w:sz="0" w:space="0" w:color="auto" w:frame="1"/>
        </w:rPr>
        <w:t> </w:t>
      </w:r>
      <w:r w:rsidR="00D01B56" w:rsidRPr="00BA6E9A">
        <w:rPr>
          <w:rStyle w:val="af6"/>
          <w:color w:val="231F20"/>
          <w:sz w:val="28"/>
          <w:szCs w:val="28"/>
          <w:bdr w:val="none" w:sz="0" w:space="0" w:color="auto" w:frame="1"/>
        </w:rPr>
        <w:t>159</w:t>
      </w:r>
      <w:r w:rsidR="00CC6909">
        <w:rPr>
          <w:rStyle w:val="af6"/>
          <w:color w:val="231F20"/>
          <w:sz w:val="28"/>
          <w:szCs w:val="28"/>
          <w:bdr w:val="none" w:sz="0" w:space="0" w:color="auto" w:frame="1"/>
        </w:rPr>
        <w:t>-</w:t>
      </w:r>
      <w:r w:rsidR="00D01B56" w:rsidRPr="00BA6E9A">
        <w:rPr>
          <w:rStyle w:val="af6"/>
          <w:color w:val="231F20"/>
          <w:sz w:val="28"/>
          <w:szCs w:val="28"/>
          <w:bdr w:val="none" w:sz="0" w:space="0" w:color="auto" w:frame="1"/>
        </w:rPr>
        <w:t>164</w:t>
      </w:r>
      <w:bookmarkEnd w:id="276"/>
      <w:r w:rsidR="00304EA7" w:rsidRPr="00BA6E9A">
        <w:rPr>
          <w:rStyle w:val="af6"/>
          <w:color w:val="231F20"/>
          <w:sz w:val="28"/>
          <w:szCs w:val="28"/>
          <w:bdr w:val="none" w:sz="0" w:space="0" w:color="auto" w:frame="1"/>
          <w:lang w:val="kk-KZ"/>
        </w:rPr>
        <w:t>.</w:t>
      </w:r>
    </w:p>
    <w:p w14:paraId="2E0BD7E3" w14:textId="4407EB08" w:rsidR="00B562CC" w:rsidRPr="00BA6E9A" w:rsidRDefault="00304EA7" w:rsidP="00D613B5">
      <w:pPr>
        <w:pStyle w:val="a3"/>
        <w:numPr>
          <w:ilvl w:val="0"/>
          <w:numId w:val="8"/>
        </w:numPr>
        <w:tabs>
          <w:tab w:val="left" w:pos="709"/>
          <w:tab w:val="left" w:pos="1276"/>
        </w:tabs>
        <w:ind w:left="0" w:firstLine="709"/>
        <w:jc w:val="both"/>
        <w:rPr>
          <w:sz w:val="28"/>
          <w:szCs w:val="28"/>
          <w:lang w:val="kk-KZ"/>
        </w:rPr>
      </w:pPr>
      <w:bookmarkStart w:id="277" w:name="_Ref130818090"/>
      <w:r w:rsidRPr="00BA6E9A">
        <w:rPr>
          <w:sz w:val="28"/>
          <w:szCs w:val="28"/>
          <w:lang w:val="kk-KZ"/>
        </w:rPr>
        <w:t>Исмагулов О. Население Казахстана от эпохи бронзы до современности</w:t>
      </w:r>
      <w:r w:rsidR="00CC6909" w:rsidRPr="00CC6909">
        <w:rPr>
          <w:sz w:val="28"/>
          <w:szCs w:val="28"/>
        </w:rPr>
        <w:t>:</w:t>
      </w:r>
      <w:r w:rsidRPr="00BA6E9A">
        <w:rPr>
          <w:sz w:val="28"/>
          <w:szCs w:val="28"/>
          <w:lang w:val="kk-KZ"/>
        </w:rPr>
        <w:t xml:space="preserve"> палоеантропологические исследовани</w:t>
      </w:r>
      <w:r w:rsidR="00CC6909">
        <w:rPr>
          <w:sz w:val="28"/>
          <w:szCs w:val="28"/>
          <w:lang w:val="kk-KZ"/>
        </w:rPr>
        <w:t>я</w:t>
      </w:r>
      <w:r w:rsidRPr="00BA6E9A">
        <w:rPr>
          <w:sz w:val="28"/>
          <w:szCs w:val="28"/>
          <w:lang w:val="kk-KZ"/>
        </w:rPr>
        <w:t>. – Алма-ата: Наука, 1970</w:t>
      </w:r>
      <w:r w:rsidR="00AD3E30">
        <w:rPr>
          <w:sz w:val="28"/>
          <w:szCs w:val="28"/>
          <w:lang w:val="kk-KZ"/>
        </w:rPr>
        <w:t>.</w:t>
      </w:r>
      <w:r w:rsidRPr="00BA6E9A">
        <w:rPr>
          <w:sz w:val="28"/>
          <w:szCs w:val="28"/>
          <w:lang w:val="kk-KZ"/>
        </w:rPr>
        <w:t xml:space="preserve"> – 241</w:t>
      </w:r>
      <w:r w:rsidR="00CC6909" w:rsidRPr="00CC6909">
        <w:rPr>
          <w:sz w:val="28"/>
          <w:szCs w:val="28"/>
        </w:rPr>
        <w:t xml:space="preserve"> </w:t>
      </w:r>
      <w:r w:rsidRPr="00BA6E9A">
        <w:rPr>
          <w:sz w:val="28"/>
          <w:szCs w:val="28"/>
          <w:lang w:val="kk-KZ"/>
        </w:rPr>
        <w:t>с.</w:t>
      </w:r>
      <w:bookmarkEnd w:id="277"/>
    </w:p>
    <w:p w14:paraId="216A4C74" w14:textId="2169266C" w:rsidR="00304EA7" w:rsidRPr="00BA6E9A" w:rsidRDefault="00304EA7" w:rsidP="00D613B5">
      <w:pPr>
        <w:pStyle w:val="a3"/>
        <w:numPr>
          <w:ilvl w:val="0"/>
          <w:numId w:val="8"/>
        </w:numPr>
        <w:tabs>
          <w:tab w:val="left" w:pos="709"/>
          <w:tab w:val="left" w:pos="1276"/>
        </w:tabs>
        <w:ind w:left="0" w:firstLine="709"/>
        <w:jc w:val="both"/>
        <w:rPr>
          <w:sz w:val="28"/>
          <w:szCs w:val="28"/>
          <w:lang w:val="kk-KZ"/>
        </w:rPr>
      </w:pPr>
      <w:bookmarkStart w:id="278" w:name="_Ref130818798"/>
      <w:r w:rsidRPr="00BA6E9A">
        <w:rPr>
          <w:sz w:val="28"/>
          <w:szCs w:val="28"/>
        </w:rPr>
        <w:t xml:space="preserve">Дебец </w:t>
      </w:r>
      <w:r w:rsidRPr="00BA6E9A">
        <w:rPr>
          <w:rStyle w:val="ff3"/>
          <w:color w:val="000000"/>
          <w:sz w:val="28"/>
          <w:szCs w:val="28"/>
        </w:rPr>
        <w:t>Г.Ф.</w:t>
      </w:r>
      <w:r w:rsidRPr="00BA6E9A">
        <w:rPr>
          <w:rStyle w:val="ff2"/>
          <w:color w:val="000000"/>
          <w:sz w:val="28"/>
          <w:szCs w:val="28"/>
        </w:rPr>
        <w:t xml:space="preserve"> Опыт краниометрического определения доли монголоидного монголоидно</w:t>
      </w:r>
      <w:r w:rsidRPr="00BA6E9A">
        <w:rPr>
          <w:sz w:val="28"/>
          <w:szCs w:val="28"/>
        </w:rPr>
        <w:t xml:space="preserve">го компонента в смешанных группах населения СССР // Проблемы антропологии и </w:t>
      </w:r>
      <w:r w:rsidR="00B562CC" w:rsidRPr="00BA6E9A">
        <w:rPr>
          <w:sz w:val="28"/>
          <w:szCs w:val="28"/>
        </w:rPr>
        <w:t>историче</w:t>
      </w:r>
      <w:r w:rsidRPr="00BA6E9A">
        <w:rPr>
          <w:sz w:val="28"/>
          <w:szCs w:val="28"/>
        </w:rPr>
        <w:t>ской этнографии Азии</w:t>
      </w:r>
      <w:r w:rsidR="00CC6909">
        <w:rPr>
          <w:sz w:val="28"/>
          <w:szCs w:val="28"/>
        </w:rPr>
        <w:t>: сб. ст.</w:t>
      </w:r>
      <w:r w:rsidRPr="00BA6E9A">
        <w:rPr>
          <w:sz w:val="28"/>
          <w:szCs w:val="28"/>
        </w:rPr>
        <w:t xml:space="preserve"> </w:t>
      </w:r>
      <w:r w:rsidR="00B562CC" w:rsidRPr="00BA6E9A">
        <w:rPr>
          <w:sz w:val="28"/>
          <w:szCs w:val="28"/>
          <w:lang w:val="kk-KZ"/>
        </w:rPr>
        <w:t xml:space="preserve">– </w:t>
      </w:r>
      <w:r w:rsidR="00A544C2">
        <w:rPr>
          <w:sz w:val="28"/>
          <w:szCs w:val="28"/>
        </w:rPr>
        <w:t>М.</w:t>
      </w:r>
      <w:r w:rsidR="00B562CC" w:rsidRPr="00BA6E9A">
        <w:rPr>
          <w:sz w:val="28"/>
          <w:szCs w:val="28"/>
        </w:rPr>
        <w:t>: Наука</w:t>
      </w:r>
      <w:r w:rsidR="00B562CC" w:rsidRPr="00BA6E9A">
        <w:rPr>
          <w:sz w:val="28"/>
          <w:szCs w:val="28"/>
          <w:lang w:val="kk-KZ"/>
        </w:rPr>
        <w:t>, 1968. –</w:t>
      </w:r>
      <w:r w:rsidRPr="00BA6E9A">
        <w:rPr>
          <w:sz w:val="28"/>
          <w:szCs w:val="28"/>
        </w:rPr>
        <w:t xml:space="preserve"> С. 13-22.</w:t>
      </w:r>
      <w:bookmarkEnd w:id="278"/>
    </w:p>
    <w:p w14:paraId="3FA5F6CE" w14:textId="09990526" w:rsidR="00BC0D19" w:rsidRPr="00BA6E9A" w:rsidRDefault="00B562CC" w:rsidP="00D613B5">
      <w:pPr>
        <w:pStyle w:val="a3"/>
        <w:numPr>
          <w:ilvl w:val="0"/>
          <w:numId w:val="8"/>
        </w:numPr>
        <w:tabs>
          <w:tab w:val="left" w:pos="709"/>
          <w:tab w:val="left" w:pos="1276"/>
        </w:tabs>
        <w:ind w:left="0" w:firstLine="709"/>
        <w:jc w:val="both"/>
        <w:rPr>
          <w:sz w:val="28"/>
          <w:szCs w:val="28"/>
          <w:lang w:val="kk-KZ"/>
        </w:rPr>
      </w:pPr>
      <w:bookmarkStart w:id="279" w:name="_Ref130818882"/>
      <w:r w:rsidRPr="00BA6E9A">
        <w:rPr>
          <w:sz w:val="28"/>
          <w:szCs w:val="28"/>
          <w:lang w:val="kk-KZ"/>
        </w:rPr>
        <w:t xml:space="preserve">Смағұлов О. Қазақ халқы және ата тегі: кешенді физикалық антропология анықтамаларына негізделген (ж.с. ХХ ғ. – ж.с.д. ХХ ғ. дейін). – Алматы: </w:t>
      </w:r>
      <w:r w:rsidRPr="00BA6E9A">
        <w:rPr>
          <w:sz w:val="28"/>
          <w:szCs w:val="28"/>
          <w:lang w:val="tr-TR"/>
        </w:rPr>
        <w:t>Arna-b</w:t>
      </w:r>
      <w:r w:rsidRPr="00BA6E9A">
        <w:rPr>
          <w:sz w:val="28"/>
          <w:szCs w:val="28"/>
          <w:lang w:val="kk-KZ"/>
        </w:rPr>
        <w:t>, 2020. – 472 б.</w:t>
      </w:r>
      <w:bookmarkEnd w:id="279"/>
    </w:p>
    <w:p w14:paraId="4F0F9996" w14:textId="5F20D505" w:rsidR="00DA0DFA" w:rsidRPr="00BA6E9A" w:rsidRDefault="00BC0D19" w:rsidP="00D613B5">
      <w:pPr>
        <w:pStyle w:val="a3"/>
        <w:numPr>
          <w:ilvl w:val="0"/>
          <w:numId w:val="8"/>
        </w:numPr>
        <w:tabs>
          <w:tab w:val="left" w:pos="709"/>
          <w:tab w:val="left" w:pos="1276"/>
        </w:tabs>
        <w:ind w:left="0" w:firstLine="709"/>
        <w:jc w:val="both"/>
        <w:rPr>
          <w:sz w:val="28"/>
          <w:szCs w:val="28"/>
          <w:lang w:val="kk-KZ"/>
        </w:rPr>
      </w:pPr>
      <w:bookmarkStart w:id="280" w:name="_Ref130833946"/>
      <w:r w:rsidRPr="00BA6E9A">
        <w:rPr>
          <w:sz w:val="28"/>
          <w:szCs w:val="28"/>
          <w:shd w:val="clear" w:color="auto" w:fill="FFFFFF"/>
          <w:lang w:val="kk-KZ"/>
        </w:rPr>
        <w:t xml:space="preserve">Жаңабекова Г., Жаңабеков К. </w:t>
      </w:r>
      <w:r w:rsidRPr="00BA6E9A">
        <w:rPr>
          <w:bCs/>
          <w:sz w:val="28"/>
          <w:szCs w:val="28"/>
          <w:shd w:val="clear" w:color="auto" w:fill="FFFFFF"/>
          <w:lang w:val="kk-KZ"/>
        </w:rPr>
        <w:t>Биоморфология</w:t>
      </w:r>
      <w:r w:rsidRPr="00BA6E9A">
        <w:rPr>
          <w:sz w:val="28"/>
          <w:szCs w:val="28"/>
          <w:shd w:val="clear" w:color="auto" w:fill="FFFFFF"/>
          <w:lang w:val="kk-KZ"/>
        </w:rPr>
        <w:t xml:space="preserve"> </w:t>
      </w:r>
      <w:r w:rsidRPr="00BA6E9A">
        <w:rPr>
          <w:bCs/>
          <w:sz w:val="28"/>
          <w:szCs w:val="28"/>
          <w:shd w:val="clear" w:color="auto" w:fill="FFFFFF"/>
          <w:lang w:val="kk-KZ"/>
        </w:rPr>
        <w:t>терминдерінің</w:t>
      </w:r>
      <w:r w:rsidRPr="00BA6E9A">
        <w:rPr>
          <w:sz w:val="28"/>
          <w:szCs w:val="28"/>
          <w:shd w:val="clear" w:color="auto" w:fill="FFFFFF"/>
          <w:lang w:val="kk-KZ"/>
        </w:rPr>
        <w:t xml:space="preserve"> </w:t>
      </w:r>
      <w:r w:rsidRPr="00BA6E9A">
        <w:rPr>
          <w:bCs/>
          <w:sz w:val="28"/>
          <w:szCs w:val="28"/>
          <w:shd w:val="clear" w:color="auto" w:fill="FFFFFF"/>
          <w:lang w:val="kk-KZ"/>
        </w:rPr>
        <w:t>түсіндірме</w:t>
      </w:r>
      <w:r w:rsidRPr="00BA6E9A">
        <w:rPr>
          <w:sz w:val="28"/>
          <w:szCs w:val="28"/>
          <w:shd w:val="clear" w:color="auto" w:fill="FFFFFF"/>
          <w:lang w:val="kk-KZ"/>
        </w:rPr>
        <w:t xml:space="preserve"> </w:t>
      </w:r>
      <w:r w:rsidRPr="00BA6E9A">
        <w:rPr>
          <w:bCs/>
          <w:sz w:val="28"/>
          <w:szCs w:val="28"/>
          <w:shd w:val="clear" w:color="auto" w:fill="FFFFFF"/>
          <w:lang w:val="kk-KZ"/>
        </w:rPr>
        <w:t>сөздігі</w:t>
      </w:r>
      <w:r w:rsidR="00B01BA9">
        <w:rPr>
          <w:bCs/>
          <w:sz w:val="28"/>
          <w:szCs w:val="28"/>
          <w:shd w:val="clear" w:color="auto" w:fill="FFFFFF"/>
          <w:lang w:val="kk-KZ"/>
        </w:rPr>
        <w:t>. –</w:t>
      </w:r>
      <w:r w:rsidRPr="00BA6E9A">
        <w:rPr>
          <w:bCs/>
          <w:sz w:val="28"/>
          <w:szCs w:val="28"/>
          <w:shd w:val="clear" w:color="auto" w:fill="FFFFFF"/>
          <w:lang w:val="kk-KZ"/>
        </w:rPr>
        <w:t xml:space="preserve"> </w:t>
      </w:r>
      <w:r w:rsidRPr="00BA6E9A">
        <w:rPr>
          <w:sz w:val="28"/>
          <w:szCs w:val="28"/>
          <w:shd w:val="clear" w:color="auto" w:fill="FFFFFF"/>
          <w:lang w:val="kk-KZ"/>
        </w:rPr>
        <w:t>Алматы: «Сөздік-Словарь» ЖШС, 2009. – 480 б.</w:t>
      </w:r>
      <w:bookmarkEnd w:id="280"/>
    </w:p>
    <w:p w14:paraId="3A47FDD7" w14:textId="148C63D8" w:rsidR="0024716E" w:rsidRPr="00BA6E9A" w:rsidRDefault="002947C4" w:rsidP="00D613B5">
      <w:pPr>
        <w:pStyle w:val="a3"/>
        <w:numPr>
          <w:ilvl w:val="0"/>
          <w:numId w:val="8"/>
        </w:numPr>
        <w:tabs>
          <w:tab w:val="left" w:pos="709"/>
          <w:tab w:val="left" w:pos="1276"/>
        </w:tabs>
        <w:ind w:left="0" w:firstLine="709"/>
        <w:jc w:val="both"/>
        <w:rPr>
          <w:sz w:val="28"/>
          <w:szCs w:val="28"/>
          <w:lang w:val="kk-KZ"/>
        </w:rPr>
      </w:pPr>
      <w:bookmarkStart w:id="281" w:name="_Ref130828223"/>
      <w:r>
        <w:rPr>
          <w:sz w:val="28"/>
          <w:szCs w:val="28"/>
          <w:shd w:val="clear" w:color="auto" w:fill="FFFFFF"/>
          <w:lang w:val="en-US"/>
        </w:rPr>
        <w:t>Alberts B</w:t>
      </w:r>
      <w:r w:rsidR="005965C3">
        <w:rPr>
          <w:sz w:val="28"/>
          <w:szCs w:val="28"/>
          <w:shd w:val="clear" w:color="auto" w:fill="FFFFFF"/>
          <w:lang w:val="en-US"/>
        </w:rPr>
        <w:t>.</w:t>
      </w:r>
      <w:r>
        <w:rPr>
          <w:sz w:val="28"/>
          <w:szCs w:val="28"/>
          <w:shd w:val="clear" w:color="auto" w:fill="FFFFFF"/>
          <w:lang w:val="en-US"/>
        </w:rPr>
        <w:t>, Johnson A</w:t>
      </w:r>
      <w:r w:rsidR="005965C3">
        <w:rPr>
          <w:sz w:val="28"/>
          <w:szCs w:val="28"/>
          <w:shd w:val="clear" w:color="auto" w:fill="FFFFFF"/>
          <w:lang w:val="en-US"/>
        </w:rPr>
        <w:t>.</w:t>
      </w:r>
      <w:r>
        <w:rPr>
          <w:sz w:val="28"/>
          <w:szCs w:val="28"/>
          <w:shd w:val="clear" w:color="auto" w:fill="FFFFFF"/>
          <w:lang w:val="en-US"/>
        </w:rPr>
        <w:t xml:space="preserve">, Lewis J. et al. </w:t>
      </w:r>
      <w:r w:rsidR="0024716E" w:rsidRPr="00BA6E9A">
        <w:rPr>
          <w:bCs/>
          <w:sz w:val="28"/>
          <w:szCs w:val="28"/>
          <w:lang w:val="en-US"/>
        </w:rPr>
        <w:t>Molecular Biology of the Cell</w:t>
      </w:r>
      <w:r w:rsidR="005965C3">
        <w:rPr>
          <w:bCs/>
          <w:sz w:val="28"/>
          <w:szCs w:val="28"/>
          <w:lang w:val="en-US"/>
        </w:rPr>
        <w:t>. – Ed. 6</w:t>
      </w:r>
      <w:r w:rsidR="0024716E" w:rsidRPr="00BA6E9A">
        <w:rPr>
          <w:sz w:val="28"/>
          <w:szCs w:val="28"/>
          <w:lang w:val="en-US"/>
        </w:rPr>
        <w:t>th</w:t>
      </w:r>
      <w:r w:rsidR="0024716E" w:rsidRPr="00BA6E9A">
        <w:rPr>
          <w:sz w:val="28"/>
          <w:szCs w:val="28"/>
          <w:shd w:val="clear" w:color="auto" w:fill="FFFFFF"/>
          <w:lang w:val="en-US"/>
        </w:rPr>
        <w:t>. – NY</w:t>
      </w:r>
      <w:r w:rsidR="005965C3">
        <w:rPr>
          <w:sz w:val="28"/>
          <w:szCs w:val="28"/>
          <w:shd w:val="clear" w:color="auto" w:fill="FFFFFF"/>
          <w:lang w:val="en-US"/>
        </w:rPr>
        <w:t>.</w:t>
      </w:r>
      <w:r w:rsidR="0024716E" w:rsidRPr="00BA6E9A">
        <w:rPr>
          <w:sz w:val="28"/>
          <w:szCs w:val="28"/>
          <w:shd w:val="clear" w:color="auto" w:fill="FFFFFF"/>
          <w:lang w:val="kk-KZ"/>
        </w:rPr>
        <w:t xml:space="preserve">: </w:t>
      </w:r>
      <w:r w:rsidR="0024716E" w:rsidRPr="00BA6E9A">
        <w:rPr>
          <w:sz w:val="28"/>
          <w:szCs w:val="28"/>
          <w:shd w:val="clear" w:color="auto" w:fill="FFFFFF"/>
          <w:lang w:val="en-US"/>
        </w:rPr>
        <w:t>Garland Science, 2015. – 1465</w:t>
      </w:r>
      <w:r w:rsidR="005965C3">
        <w:rPr>
          <w:sz w:val="28"/>
          <w:szCs w:val="28"/>
          <w:shd w:val="clear" w:color="auto" w:fill="FFFFFF"/>
          <w:lang w:val="en-US"/>
        </w:rPr>
        <w:t xml:space="preserve"> p</w:t>
      </w:r>
      <w:r w:rsidR="0024716E" w:rsidRPr="00BA6E9A">
        <w:rPr>
          <w:sz w:val="28"/>
          <w:szCs w:val="28"/>
          <w:shd w:val="clear" w:color="auto" w:fill="FFFFFF"/>
          <w:lang w:val="en-US"/>
        </w:rPr>
        <w:t>.</w:t>
      </w:r>
      <w:bookmarkEnd w:id="281"/>
    </w:p>
    <w:p w14:paraId="6FECE6E2" w14:textId="60B03780" w:rsidR="00AE5707" w:rsidRPr="00BA6E9A" w:rsidRDefault="005965C3" w:rsidP="00D613B5">
      <w:pPr>
        <w:pStyle w:val="a3"/>
        <w:numPr>
          <w:ilvl w:val="0"/>
          <w:numId w:val="8"/>
        </w:numPr>
        <w:tabs>
          <w:tab w:val="left" w:pos="709"/>
          <w:tab w:val="left" w:pos="1276"/>
        </w:tabs>
        <w:ind w:left="0" w:firstLine="709"/>
        <w:jc w:val="both"/>
        <w:rPr>
          <w:sz w:val="28"/>
          <w:szCs w:val="28"/>
          <w:lang w:val="kk-KZ"/>
        </w:rPr>
      </w:pPr>
      <w:bookmarkStart w:id="282" w:name="_Ref130822303"/>
      <w:r w:rsidRPr="00BA6E9A">
        <w:rPr>
          <w:color w:val="202122"/>
          <w:sz w:val="28"/>
          <w:szCs w:val="28"/>
          <w:shd w:val="clear" w:color="auto" w:fill="FFFFFF"/>
          <w:lang w:val="en-US"/>
        </w:rPr>
        <w:t>Griffiths A</w:t>
      </w:r>
      <w:r w:rsidRPr="00BA6E9A">
        <w:rPr>
          <w:color w:val="202122"/>
          <w:sz w:val="28"/>
          <w:szCs w:val="28"/>
          <w:shd w:val="clear" w:color="auto" w:fill="FFFFFF"/>
          <w:lang w:val="kk-KZ"/>
        </w:rPr>
        <w:t>.</w:t>
      </w:r>
      <w:r w:rsidRPr="00BA6E9A">
        <w:rPr>
          <w:color w:val="202122"/>
          <w:sz w:val="28"/>
          <w:szCs w:val="28"/>
          <w:shd w:val="clear" w:color="auto" w:fill="FFFFFF"/>
          <w:lang w:val="en-US"/>
        </w:rPr>
        <w:t>J.F.</w:t>
      </w:r>
      <w:r w:rsidRPr="00BA6E9A">
        <w:rPr>
          <w:color w:val="202122"/>
          <w:sz w:val="28"/>
          <w:szCs w:val="28"/>
          <w:shd w:val="clear" w:color="auto" w:fill="FFFFFF"/>
          <w:lang w:val="kk-KZ"/>
        </w:rPr>
        <w:t>,</w:t>
      </w:r>
      <w:r w:rsidRPr="00BA6E9A">
        <w:rPr>
          <w:color w:val="202122"/>
          <w:sz w:val="28"/>
          <w:szCs w:val="28"/>
          <w:shd w:val="clear" w:color="auto" w:fill="FFFFFF"/>
          <w:lang w:val="en-US"/>
        </w:rPr>
        <w:t xml:space="preserve"> Miller J</w:t>
      </w:r>
      <w:r w:rsidRPr="00BA6E9A">
        <w:rPr>
          <w:color w:val="202122"/>
          <w:sz w:val="28"/>
          <w:szCs w:val="28"/>
          <w:shd w:val="clear" w:color="auto" w:fill="FFFFFF"/>
          <w:lang w:val="kk-KZ"/>
        </w:rPr>
        <w:t>.</w:t>
      </w:r>
      <w:r w:rsidRPr="00BA6E9A">
        <w:rPr>
          <w:color w:val="202122"/>
          <w:sz w:val="28"/>
          <w:szCs w:val="28"/>
          <w:shd w:val="clear" w:color="auto" w:fill="FFFFFF"/>
          <w:lang w:val="en-US"/>
        </w:rPr>
        <w:t>H. Suzuki D</w:t>
      </w:r>
      <w:r w:rsidRPr="00BA6E9A">
        <w:rPr>
          <w:color w:val="202122"/>
          <w:sz w:val="28"/>
          <w:szCs w:val="28"/>
          <w:shd w:val="clear" w:color="auto" w:fill="FFFFFF"/>
          <w:lang w:val="kk-KZ"/>
        </w:rPr>
        <w:t>.</w:t>
      </w:r>
      <w:r w:rsidRPr="00BA6E9A">
        <w:rPr>
          <w:color w:val="202122"/>
          <w:sz w:val="28"/>
          <w:szCs w:val="28"/>
          <w:shd w:val="clear" w:color="auto" w:fill="FFFFFF"/>
          <w:lang w:val="en-US"/>
        </w:rPr>
        <w:t>T.</w:t>
      </w:r>
      <w:r>
        <w:rPr>
          <w:color w:val="202122"/>
          <w:sz w:val="28"/>
          <w:szCs w:val="28"/>
          <w:shd w:val="clear" w:color="auto" w:fill="FFFFFF"/>
          <w:lang w:val="kk-KZ"/>
        </w:rPr>
        <w:t xml:space="preserve"> </w:t>
      </w:r>
      <w:r>
        <w:rPr>
          <w:color w:val="202122"/>
          <w:sz w:val="28"/>
          <w:szCs w:val="28"/>
          <w:shd w:val="clear" w:color="auto" w:fill="FFFFFF"/>
          <w:lang w:val="en-US"/>
        </w:rPr>
        <w:t>et al.</w:t>
      </w:r>
      <w:r w:rsidRPr="00BA6E9A">
        <w:rPr>
          <w:color w:val="202122"/>
          <w:sz w:val="28"/>
          <w:szCs w:val="28"/>
          <w:shd w:val="clear" w:color="auto" w:fill="FFFFFF"/>
          <w:lang w:val="en-US"/>
        </w:rPr>
        <w:t xml:space="preserve"> </w:t>
      </w:r>
      <w:r w:rsidR="00BC0D19" w:rsidRPr="00BA6E9A">
        <w:rPr>
          <w:color w:val="000000"/>
          <w:sz w:val="28"/>
          <w:szCs w:val="28"/>
          <w:lang w:val="en-US"/>
        </w:rPr>
        <w:t>Introduction to Genetic Analysis</w:t>
      </w:r>
      <w:r>
        <w:rPr>
          <w:color w:val="000000"/>
          <w:sz w:val="28"/>
          <w:szCs w:val="28"/>
          <w:lang w:val="en-US"/>
        </w:rPr>
        <w:t xml:space="preserve">. – Ed. </w:t>
      </w:r>
      <w:r w:rsidR="00BC0D19" w:rsidRPr="00BA6E9A">
        <w:rPr>
          <w:color w:val="000000"/>
          <w:sz w:val="28"/>
          <w:szCs w:val="28"/>
          <w:lang w:val="en-US"/>
        </w:rPr>
        <w:t>10</w:t>
      </w:r>
      <w:r w:rsidR="00BC0D19" w:rsidRPr="005965C3">
        <w:rPr>
          <w:color w:val="000000"/>
          <w:sz w:val="28"/>
          <w:szCs w:val="28"/>
          <w:lang w:val="en-US"/>
        </w:rPr>
        <w:t>th</w:t>
      </w:r>
      <w:r>
        <w:rPr>
          <w:color w:val="000000"/>
          <w:sz w:val="28"/>
          <w:szCs w:val="28"/>
          <w:lang w:val="en-US"/>
        </w:rPr>
        <w:t xml:space="preserve">. </w:t>
      </w:r>
      <w:r w:rsidR="00BC0D19" w:rsidRPr="00BA6E9A">
        <w:rPr>
          <w:color w:val="202122"/>
          <w:sz w:val="28"/>
          <w:szCs w:val="28"/>
          <w:shd w:val="clear" w:color="auto" w:fill="FFFFFF"/>
          <w:lang w:val="kk-KZ"/>
        </w:rPr>
        <w:t>–</w:t>
      </w:r>
      <w:r w:rsidR="00BC0D19" w:rsidRPr="00BA6E9A">
        <w:rPr>
          <w:color w:val="202122"/>
          <w:sz w:val="28"/>
          <w:szCs w:val="28"/>
          <w:shd w:val="clear" w:color="auto" w:fill="FFFFFF"/>
          <w:lang w:val="en-US"/>
        </w:rPr>
        <w:t xml:space="preserve"> NY</w:t>
      </w:r>
      <w:r>
        <w:rPr>
          <w:color w:val="202122"/>
          <w:sz w:val="28"/>
          <w:szCs w:val="28"/>
          <w:shd w:val="clear" w:color="auto" w:fill="FFFFFF"/>
          <w:lang w:val="en-US"/>
        </w:rPr>
        <w:t>.</w:t>
      </w:r>
      <w:r w:rsidR="00BC0D19" w:rsidRPr="00BA6E9A">
        <w:rPr>
          <w:color w:val="202122"/>
          <w:sz w:val="28"/>
          <w:szCs w:val="28"/>
          <w:shd w:val="clear" w:color="auto" w:fill="FFFFFF"/>
          <w:lang w:val="en-US"/>
        </w:rPr>
        <w:t>:</w:t>
      </w:r>
      <w:r>
        <w:rPr>
          <w:color w:val="202122"/>
          <w:sz w:val="28"/>
          <w:szCs w:val="28"/>
          <w:shd w:val="clear" w:color="auto" w:fill="FFFFFF"/>
          <w:lang w:val="en-US"/>
        </w:rPr>
        <w:t xml:space="preserve"> </w:t>
      </w:r>
      <w:r w:rsidR="00BC0D19" w:rsidRPr="00BA6E9A">
        <w:rPr>
          <w:color w:val="2C2C2C"/>
          <w:sz w:val="28"/>
          <w:szCs w:val="28"/>
          <w:shd w:val="clear" w:color="auto" w:fill="FFFFFF"/>
          <w:lang w:val="en-US"/>
        </w:rPr>
        <w:t>W.H. Freeman &amp; Company</w:t>
      </w:r>
      <w:r>
        <w:rPr>
          <w:color w:val="2C2C2C"/>
          <w:sz w:val="28"/>
          <w:szCs w:val="28"/>
          <w:shd w:val="clear" w:color="auto" w:fill="FFFFFF"/>
          <w:lang w:val="en-US"/>
        </w:rPr>
        <w:t>, 2015</w:t>
      </w:r>
      <w:r w:rsidR="00BC0D19" w:rsidRPr="00BA6E9A">
        <w:rPr>
          <w:color w:val="2C2C2C"/>
          <w:sz w:val="28"/>
          <w:szCs w:val="28"/>
          <w:shd w:val="clear" w:color="auto" w:fill="FFFFFF"/>
          <w:lang w:val="kk-KZ"/>
        </w:rPr>
        <w:t xml:space="preserve">. – </w:t>
      </w:r>
      <w:r>
        <w:rPr>
          <w:color w:val="2C2C2C"/>
          <w:sz w:val="28"/>
          <w:szCs w:val="28"/>
          <w:shd w:val="clear" w:color="auto" w:fill="FFFFFF"/>
          <w:lang w:val="en-US"/>
        </w:rPr>
        <w:t>904</w:t>
      </w:r>
      <w:r w:rsidR="00BC0D19" w:rsidRPr="00BA6E9A">
        <w:rPr>
          <w:color w:val="2C2C2C"/>
          <w:sz w:val="28"/>
          <w:szCs w:val="28"/>
          <w:shd w:val="clear" w:color="auto" w:fill="FFFFFF"/>
          <w:lang w:val="kk-KZ"/>
        </w:rPr>
        <w:t xml:space="preserve"> р.</w:t>
      </w:r>
      <w:bookmarkEnd w:id="282"/>
    </w:p>
    <w:p w14:paraId="1E091E27" w14:textId="7828931A" w:rsidR="006846F0" w:rsidRPr="00BA6E9A" w:rsidRDefault="00AE5707" w:rsidP="00D613B5">
      <w:pPr>
        <w:pStyle w:val="a3"/>
        <w:numPr>
          <w:ilvl w:val="0"/>
          <w:numId w:val="8"/>
        </w:numPr>
        <w:tabs>
          <w:tab w:val="left" w:pos="709"/>
          <w:tab w:val="left" w:pos="1276"/>
        </w:tabs>
        <w:ind w:left="0" w:firstLine="709"/>
        <w:jc w:val="both"/>
        <w:rPr>
          <w:rFonts w:eastAsiaTheme="minorHAnsi"/>
          <w:sz w:val="28"/>
          <w:szCs w:val="28"/>
          <w:lang w:val="kk-KZ"/>
        </w:rPr>
      </w:pPr>
      <w:bookmarkStart w:id="283" w:name="_Ref130835481"/>
      <w:r w:rsidRPr="00BA6E9A">
        <w:rPr>
          <w:rFonts w:eastAsia="TimesNewRomanPSMT"/>
          <w:sz w:val="28"/>
          <w:szCs w:val="28"/>
          <w:lang w:val="en-US" w:eastAsia="en-US"/>
        </w:rPr>
        <w:t>Weissensteiner H</w:t>
      </w:r>
      <w:r w:rsidR="005965C3">
        <w:rPr>
          <w:rFonts w:eastAsia="TimesNewRomanPSMT"/>
          <w:sz w:val="28"/>
          <w:szCs w:val="28"/>
          <w:lang w:val="en-US" w:eastAsia="en-US"/>
        </w:rPr>
        <w:t>.</w:t>
      </w:r>
      <w:r w:rsidRPr="00BA6E9A">
        <w:rPr>
          <w:rFonts w:eastAsia="TimesNewRomanPSMT"/>
          <w:sz w:val="28"/>
          <w:szCs w:val="28"/>
          <w:lang w:val="en-US" w:eastAsia="en-US"/>
        </w:rPr>
        <w:t>, Pacher D</w:t>
      </w:r>
      <w:r w:rsidR="005965C3">
        <w:rPr>
          <w:rFonts w:eastAsia="TimesNewRomanPSMT"/>
          <w:sz w:val="28"/>
          <w:szCs w:val="28"/>
          <w:lang w:val="en-US" w:eastAsia="en-US"/>
        </w:rPr>
        <w:t>.</w:t>
      </w:r>
      <w:r w:rsidRPr="00BA6E9A">
        <w:rPr>
          <w:rFonts w:eastAsia="TimesNewRomanPSMT"/>
          <w:sz w:val="28"/>
          <w:szCs w:val="28"/>
          <w:lang w:val="en-US" w:eastAsia="en-US"/>
        </w:rPr>
        <w:t xml:space="preserve">, Kloss-Brandstatter </w:t>
      </w:r>
      <w:r w:rsidR="002947C4">
        <w:rPr>
          <w:rFonts w:eastAsia="TimesNewRomanPSMT"/>
          <w:sz w:val="28"/>
          <w:szCs w:val="28"/>
          <w:lang w:val="en-US" w:eastAsia="en-US"/>
        </w:rPr>
        <w:t>A.</w:t>
      </w:r>
      <w:r w:rsidR="008A573A">
        <w:rPr>
          <w:rFonts w:eastAsia="TimesNewRomanPSMT"/>
          <w:sz w:val="28"/>
          <w:szCs w:val="28"/>
          <w:lang w:val="en-US" w:eastAsia="en-US"/>
        </w:rPr>
        <w:t xml:space="preserve"> </w:t>
      </w:r>
      <w:r w:rsidRPr="00BA6E9A">
        <w:rPr>
          <w:rFonts w:eastAsia="TimesNewRomanPSMT"/>
          <w:sz w:val="28"/>
          <w:szCs w:val="28"/>
          <w:lang w:val="en-US" w:eastAsia="en-US"/>
        </w:rPr>
        <w:t>et al.</w:t>
      </w:r>
      <w:r w:rsidRPr="00BA6E9A">
        <w:rPr>
          <w:rFonts w:eastAsia="TimesNewRomanPSMT"/>
          <w:sz w:val="28"/>
          <w:szCs w:val="28"/>
          <w:lang w:val="kk-KZ" w:eastAsia="en-US"/>
        </w:rPr>
        <w:t xml:space="preserve"> </w:t>
      </w:r>
      <w:r w:rsidRPr="00BA6E9A">
        <w:rPr>
          <w:rFonts w:eastAsia="TimesNewRomanPSMT"/>
          <w:sz w:val="28"/>
          <w:szCs w:val="28"/>
          <w:lang w:val="en-US" w:eastAsia="en-US"/>
        </w:rPr>
        <w:t>HaploGrep 2: mitochondrial haplogroup classification in the era of high-throughput</w:t>
      </w:r>
      <w:r w:rsidRPr="00BA6E9A">
        <w:rPr>
          <w:rFonts w:eastAsia="TimesNewRomanPSMT"/>
          <w:sz w:val="28"/>
          <w:szCs w:val="28"/>
          <w:lang w:val="kk-KZ" w:eastAsia="en-US"/>
        </w:rPr>
        <w:t xml:space="preserve"> </w:t>
      </w:r>
      <w:r w:rsidRPr="00BA6E9A">
        <w:rPr>
          <w:rFonts w:eastAsia="TimesNewRomanPSMT"/>
          <w:sz w:val="28"/>
          <w:szCs w:val="28"/>
          <w:lang w:val="en-US"/>
        </w:rPr>
        <w:t>sequencing</w:t>
      </w:r>
      <w:r w:rsidRPr="00BA6E9A">
        <w:rPr>
          <w:rFonts w:eastAsia="TimesNewRomanPSMT"/>
          <w:sz w:val="28"/>
          <w:szCs w:val="28"/>
          <w:lang w:val="kk-KZ"/>
        </w:rPr>
        <w:t xml:space="preserve"> //</w:t>
      </w:r>
      <w:r w:rsidRPr="00BA6E9A">
        <w:rPr>
          <w:rFonts w:eastAsia="TimesNewRomanPSMT"/>
          <w:sz w:val="28"/>
          <w:szCs w:val="28"/>
          <w:lang w:val="en-US"/>
        </w:rPr>
        <w:t xml:space="preserve"> Nucleic Acids </w:t>
      </w:r>
      <w:r w:rsidRPr="00BA6E9A">
        <w:rPr>
          <w:color w:val="333333"/>
          <w:sz w:val="28"/>
          <w:szCs w:val="28"/>
          <w:shd w:val="clear" w:color="auto" w:fill="FFFFFF"/>
          <w:lang w:val="en-US"/>
        </w:rPr>
        <w:t>Research</w:t>
      </w:r>
      <w:r w:rsidRPr="00BA6E9A">
        <w:rPr>
          <w:rFonts w:eastAsia="TimesNewRomanPSMT"/>
          <w:sz w:val="28"/>
          <w:szCs w:val="28"/>
          <w:lang w:val="en-US"/>
        </w:rPr>
        <w:t xml:space="preserve">. </w:t>
      </w:r>
      <w:r w:rsidRPr="00BA6E9A">
        <w:rPr>
          <w:rFonts w:eastAsia="TimesNewRomanPSMT"/>
          <w:sz w:val="28"/>
          <w:szCs w:val="28"/>
          <w:lang w:val="kk-KZ"/>
        </w:rPr>
        <w:t xml:space="preserve">– </w:t>
      </w:r>
      <w:r w:rsidRPr="00BA6E9A">
        <w:rPr>
          <w:rFonts w:eastAsia="TimesNewRomanPSMT"/>
          <w:sz w:val="28"/>
          <w:szCs w:val="28"/>
          <w:lang w:val="en-US"/>
        </w:rPr>
        <w:t>2016</w:t>
      </w:r>
      <w:r w:rsidRPr="00BA6E9A">
        <w:rPr>
          <w:rFonts w:eastAsia="TimesNewRomanPSMT"/>
          <w:sz w:val="28"/>
          <w:szCs w:val="28"/>
          <w:lang w:val="kk-KZ"/>
        </w:rPr>
        <w:t xml:space="preserve">. – </w:t>
      </w:r>
      <w:r w:rsidRPr="00BA6E9A">
        <w:rPr>
          <w:rFonts w:eastAsia="TimesNewRomanPSMT"/>
          <w:sz w:val="28"/>
          <w:szCs w:val="28"/>
          <w:lang w:val="en-US"/>
        </w:rPr>
        <w:t>44</w:t>
      </w:r>
      <w:r w:rsidR="005965C3" w:rsidRPr="005965C3">
        <w:rPr>
          <w:rFonts w:eastAsia="TimesNewRomanPSMT"/>
          <w:sz w:val="28"/>
          <w:szCs w:val="28"/>
          <w:lang w:val="en-US"/>
        </w:rPr>
        <w:t>, №</w:t>
      </w:r>
      <w:r w:rsidRPr="00BA6E9A">
        <w:rPr>
          <w:rFonts w:eastAsia="TimesNewRomanPSMT"/>
          <w:sz w:val="28"/>
          <w:szCs w:val="28"/>
          <w:lang w:val="en-US"/>
        </w:rPr>
        <w:t>W</w:t>
      </w:r>
      <w:r w:rsidRPr="00BA6E9A">
        <w:rPr>
          <w:rFonts w:eastAsia="TimesNewRomanPSMT"/>
          <w:sz w:val="28"/>
          <w:szCs w:val="28"/>
          <w:lang w:val="kk-KZ"/>
        </w:rPr>
        <w:t>1. –</w:t>
      </w:r>
      <w:r w:rsidRPr="00BA6E9A">
        <w:rPr>
          <w:rFonts w:eastAsia="TimesNewRomanPSMT"/>
          <w:sz w:val="28"/>
          <w:szCs w:val="28"/>
          <w:lang w:val="en-US"/>
        </w:rPr>
        <w:t xml:space="preserve"> </w:t>
      </w:r>
      <w:r w:rsidRPr="00BA6E9A">
        <w:rPr>
          <w:rFonts w:eastAsia="TimesNewRomanPSMT"/>
          <w:sz w:val="28"/>
          <w:szCs w:val="28"/>
          <w:lang w:val="kk-KZ"/>
        </w:rPr>
        <w:t xml:space="preserve">Р. </w:t>
      </w:r>
      <w:r w:rsidR="005965C3">
        <w:rPr>
          <w:rFonts w:eastAsia="TimesNewRomanPSMT"/>
          <w:sz w:val="28"/>
          <w:szCs w:val="28"/>
          <w:lang w:val="en-US"/>
        </w:rPr>
        <w:t>W</w:t>
      </w:r>
      <w:r w:rsidRPr="00BA6E9A">
        <w:rPr>
          <w:rFonts w:eastAsia="TimesNewRomanPSMT"/>
          <w:sz w:val="28"/>
          <w:szCs w:val="28"/>
          <w:lang w:val="en-US"/>
        </w:rPr>
        <w:t>58</w:t>
      </w:r>
      <w:r w:rsidR="005965C3">
        <w:rPr>
          <w:rFonts w:eastAsia="TimesNewRomanPSMT"/>
          <w:sz w:val="28"/>
          <w:szCs w:val="28"/>
          <w:lang w:val="en-US"/>
        </w:rPr>
        <w:t>-W</w:t>
      </w:r>
      <w:r w:rsidRPr="00BA6E9A">
        <w:rPr>
          <w:rFonts w:eastAsia="TimesNewRomanPSMT"/>
          <w:sz w:val="28"/>
          <w:szCs w:val="28"/>
          <w:lang w:val="en-US"/>
        </w:rPr>
        <w:t>63</w:t>
      </w:r>
      <w:r w:rsidRPr="00BA6E9A">
        <w:rPr>
          <w:rFonts w:eastAsia="TimesNewRomanPSMT"/>
          <w:sz w:val="28"/>
          <w:szCs w:val="28"/>
          <w:lang w:val="kk-KZ"/>
        </w:rPr>
        <w:t>.</w:t>
      </w:r>
      <w:bookmarkEnd w:id="283"/>
    </w:p>
    <w:p w14:paraId="5B271DE0" w14:textId="0CBCCAFF" w:rsidR="0022085F" w:rsidRPr="00BA6E9A" w:rsidRDefault="00AE5707" w:rsidP="00D613B5">
      <w:pPr>
        <w:pStyle w:val="a3"/>
        <w:numPr>
          <w:ilvl w:val="0"/>
          <w:numId w:val="8"/>
        </w:numPr>
        <w:tabs>
          <w:tab w:val="left" w:pos="709"/>
          <w:tab w:val="left" w:pos="1276"/>
        </w:tabs>
        <w:ind w:left="0" w:firstLine="709"/>
        <w:jc w:val="both"/>
        <w:rPr>
          <w:rFonts w:eastAsiaTheme="minorHAnsi"/>
          <w:sz w:val="28"/>
          <w:szCs w:val="28"/>
          <w:lang w:val="kk-KZ"/>
        </w:rPr>
      </w:pPr>
      <w:bookmarkStart w:id="284" w:name="_Ref130836336"/>
      <w:r w:rsidRPr="00BA6E9A">
        <w:rPr>
          <w:rFonts w:eastAsia="TimesNewRomanPSMT"/>
          <w:sz w:val="28"/>
          <w:szCs w:val="28"/>
          <w:lang w:val="en-US"/>
        </w:rPr>
        <w:t>Chang C</w:t>
      </w:r>
      <w:r w:rsidR="005965C3">
        <w:rPr>
          <w:rFonts w:eastAsia="TimesNewRomanPSMT"/>
          <w:sz w:val="28"/>
          <w:szCs w:val="28"/>
          <w:lang w:val="en-US"/>
        </w:rPr>
        <w:t>.</w:t>
      </w:r>
      <w:r w:rsidRPr="00BA6E9A">
        <w:rPr>
          <w:rFonts w:eastAsia="TimesNewRomanPSMT"/>
          <w:sz w:val="28"/>
          <w:szCs w:val="28"/>
          <w:lang w:val="en-US"/>
        </w:rPr>
        <w:t>C</w:t>
      </w:r>
      <w:r w:rsidR="006846F0" w:rsidRPr="00BA6E9A">
        <w:rPr>
          <w:rFonts w:eastAsia="TimesNewRomanPSMT"/>
          <w:sz w:val="28"/>
          <w:szCs w:val="28"/>
          <w:lang w:val="en-US"/>
        </w:rPr>
        <w:t>.</w:t>
      </w:r>
      <w:r w:rsidRPr="00BA6E9A">
        <w:rPr>
          <w:rFonts w:eastAsia="TimesNewRomanPSMT"/>
          <w:sz w:val="28"/>
          <w:szCs w:val="28"/>
          <w:lang w:val="en-US"/>
        </w:rPr>
        <w:t>, Chow C</w:t>
      </w:r>
      <w:r w:rsidR="005965C3">
        <w:rPr>
          <w:rFonts w:eastAsia="TimesNewRomanPSMT"/>
          <w:sz w:val="28"/>
          <w:szCs w:val="28"/>
          <w:lang w:val="en-US"/>
        </w:rPr>
        <w:t>.</w:t>
      </w:r>
      <w:r w:rsidRPr="00BA6E9A">
        <w:rPr>
          <w:rFonts w:eastAsia="TimesNewRomanPSMT"/>
          <w:sz w:val="28"/>
          <w:szCs w:val="28"/>
          <w:lang w:val="en-US"/>
        </w:rPr>
        <w:t>C</w:t>
      </w:r>
      <w:r w:rsidR="006846F0" w:rsidRPr="00BA6E9A">
        <w:rPr>
          <w:rFonts w:eastAsia="TimesNewRomanPSMT"/>
          <w:sz w:val="28"/>
          <w:szCs w:val="28"/>
          <w:lang w:val="en-US"/>
        </w:rPr>
        <w:t>.</w:t>
      </w:r>
      <w:r w:rsidRPr="00BA6E9A">
        <w:rPr>
          <w:rFonts w:eastAsia="TimesNewRomanPSMT"/>
          <w:sz w:val="28"/>
          <w:szCs w:val="28"/>
          <w:lang w:val="en-US"/>
        </w:rPr>
        <w:t>, Tellier L</w:t>
      </w:r>
      <w:r w:rsidR="006846F0" w:rsidRPr="00BA6E9A">
        <w:rPr>
          <w:rFonts w:eastAsia="TimesNewRomanPSMT"/>
          <w:sz w:val="28"/>
          <w:szCs w:val="28"/>
          <w:lang w:val="en-US"/>
        </w:rPr>
        <w:t>.</w:t>
      </w:r>
      <w:r w:rsidR="00AD3E30">
        <w:rPr>
          <w:rFonts w:eastAsia="TimesNewRomanPSMT"/>
          <w:sz w:val="28"/>
          <w:szCs w:val="28"/>
          <w:lang w:val="en-US"/>
        </w:rPr>
        <w:t xml:space="preserve"> et. al</w:t>
      </w:r>
      <w:r w:rsidRPr="00BA6E9A">
        <w:rPr>
          <w:rFonts w:eastAsia="TimesNewRomanPSMT"/>
          <w:sz w:val="28"/>
          <w:szCs w:val="28"/>
          <w:lang w:val="en-US"/>
        </w:rPr>
        <w:t>. Second-generation</w:t>
      </w:r>
      <w:r w:rsidRPr="00BA6E9A">
        <w:rPr>
          <w:rFonts w:eastAsia="TimesNewRomanPSMT"/>
          <w:sz w:val="28"/>
          <w:szCs w:val="28"/>
          <w:lang w:val="kk-KZ"/>
        </w:rPr>
        <w:t xml:space="preserve"> </w:t>
      </w:r>
      <w:r w:rsidRPr="00BA6E9A">
        <w:rPr>
          <w:rFonts w:eastAsia="TimesNewRomanPSMT"/>
          <w:sz w:val="28"/>
          <w:szCs w:val="28"/>
          <w:lang w:val="en-US"/>
        </w:rPr>
        <w:t xml:space="preserve">PLINK: Rising to the challenge of larger and richer datasets. </w:t>
      </w:r>
      <w:r w:rsidR="006846F0" w:rsidRPr="00BA6E9A">
        <w:rPr>
          <w:rFonts w:eastAsia="TimesNewRomanPSMT"/>
          <w:sz w:val="28"/>
          <w:szCs w:val="28"/>
          <w:lang w:val="en-US"/>
        </w:rPr>
        <w:t>// GigaS</w:t>
      </w:r>
      <w:r w:rsidRPr="00BA6E9A">
        <w:rPr>
          <w:rFonts w:eastAsia="TimesNewRomanPSMT"/>
          <w:sz w:val="28"/>
          <w:szCs w:val="28"/>
          <w:lang w:val="en-US"/>
        </w:rPr>
        <w:t>cience.</w:t>
      </w:r>
      <w:r w:rsidR="006846F0" w:rsidRPr="00BA6E9A">
        <w:rPr>
          <w:rFonts w:eastAsia="TimesNewRomanPSMT"/>
          <w:sz w:val="28"/>
          <w:szCs w:val="28"/>
          <w:lang w:val="en-US"/>
        </w:rPr>
        <w:t xml:space="preserve"> –</w:t>
      </w:r>
      <w:r w:rsidRPr="00BA6E9A">
        <w:rPr>
          <w:rFonts w:eastAsia="TimesNewRomanPSMT"/>
          <w:sz w:val="28"/>
          <w:szCs w:val="28"/>
          <w:lang w:val="en-US"/>
        </w:rPr>
        <w:t xml:space="preserve"> 2015.</w:t>
      </w:r>
      <w:r w:rsidR="008A573A">
        <w:rPr>
          <w:rFonts w:eastAsia="TimesNewRomanPSMT"/>
          <w:sz w:val="28"/>
          <w:szCs w:val="28"/>
          <w:lang w:val="en-US"/>
        </w:rPr>
        <w:t xml:space="preserve"> – V</w:t>
      </w:r>
      <w:r w:rsidR="005965C3">
        <w:rPr>
          <w:rFonts w:eastAsia="TimesNewRomanPSMT"/>
          <w:sz w:val="28"/>
          <w:szCs w:val="28"/>
          <w:lang w:val="en-US"/>
        </w:rPr>
        <w:t>ol</w:t>
      </w:r>
      <w:r w:rsidR="008A573A">
        <w:rPr>
          <w:rFonts w:eastAsia="TimesNewRomanPSMT"/>
          <w:sz w:val="28"/>
          <w:szCs w:val="28"/>
          <w:lang w:val="en-US"/>
        </w:rPr>
        <w:t>.</w:t>
      </w:r>
      <w:r w:rsidR="005965C3">
        <w:rPr>
          <w:rFonts w:eastAsia="TimesNewRomanPSMT"/>
          <w:sz w:val="28"/>
          <w:szCs w:val="28"/>
          <w:lang w:val="en-US"/>
        </w:rPr>
        <w:t xml:space="preserve"> </w:t>
      </w:r>
      <w:r w:rsidR="006846F0" w:rsidRPr="00BA6E9A">
        <w:rPr>
          <w:rFonts w:eastAsia="TimesNewRomanPSMT"/>
          <w:sz w:val="28"/>
          <w:szCs w:val="28"/>
          <w:lang w:val="en-US"/>
        </w:rPr>
        <w:t>4. – P.</w:t>
      </w:r>
      <w:r w:rsidR="0022085F" w:rsidRPr="00BA6E9A">
        <w:rPr>
          <w:rFonts w:eastAsia="TimesNewRomanPSMT"/>
          <w:sz w:val="28"/>
          <w:szCs w:val="28"/>
          <w:lang w:val="en-US"/>
        </w:rPr>
        <w:t xml:space="preserve"> </w:t>
      </w:r>
      <w:r w:rsidR="005965C3">
        <w:rPr>
          <w:rFonts w:eastAsia="TimesNewRomanPSMT"/>
          <w:sz w:val="28"/>
          <w:szCs w:val="28"/>
          <w:lang w:val="en-US"/>
        </w:rPr>
        <w:t>7-</w:t>
      </w:r>
      <w:r w:rsidR="0022085F" w:rsidRPr="00BA6E9A">
        <w:rPr>
          <w:rFonts w:eastAsia="TimesNewRomanPSMT"/>
          <w:sz w:val="28"/>
          <w:szCs w:val="28"/>
          <w:lang w:val="en-US"/>
        </w:rPr>
        <w:t>1</w:t>
      </w:r>
      <w:r w:rsidR="006846F0" w:rsidRPr="00BA6E9A">
        <w:rPr>
          <w:rFonts w:eastAsia="TimesNewRomanPSMT"/>
          <w:sz w:val="28"/>
          <w:szCs w:val="28"/>
          <w:lang w:val="en-US"/>
        </w:rPr>
        <w:t>-</w:t>
      </w:r>
      <w:bookmarkEnd w:id="284"/>
      <w:r w:rsidR="005965C3">
        <w:rPr>
          <w:rFonts w:eastAsia="TimesNewRomanPSMT"/>
          <w:sz w:val="28"/>
          <w:szCs w:val="28"/>
          <w:lang w:val="en-US"/>
        </w:rPr>
        <w:t>7-</w:t>
      </w:r>
      <w:r w:rsidR="0022085F" w:rsidRPr="00BA6E9A">
        <w:rPr>
          <w:rFonts w:eastAsia="TimesNewRomanPSMT"/>
          <w:sz w:val="28"/>
          <w:szCs w:val="28"/>
          <w:lang w:val="en-US"/>
        </w:rPr>
        <w:t>16</w:t>
      </w:r>
      <w:r w:rsidR="005965C3">
        <w:rPr>
          <w:rFonts w:eastAsia="TimesNewRomanPSMT"/>
          <w:sz w:val="28"/>
          <w:szCs w:val="28"/>
          <w:lang w:val="en-US"/>
        </w:rPr>
        <w:t>.</w:t>
      </w:r>
      <w:r w:rsidR="006846F0" w:rsidRPr="00BA6E9A">
        <w:rPr>
          <w:rFonts w:eastAsia="TimesNewRomanPSMT"/>
          <w:sz w:val="28"/>
          <w:szCs w:val="28"/>
          <w:lang w:val="en-US"/>
        </w:rPr>
        <w:t xml:space="preserve"> </w:t>
      </w:r>
    </w:p>
    <w:p w14:paraId="0FA08ED5" w14:textId="0AFC2574" w:rsidR="007373FC" w:rsidRPr="005965C3" w:rsidRDefault="0022085F" w:rsidP="00D613B5">
      <w:pPr>
        <w:pStyle w:val="a3"/>
        <w:numPr>
          <w:ilvl w:val="0"/>
          <w:numId w:val="8"/>
        </w:numPr>
        <w:tabs>
          <w:tab w:val="left" w:pos="709"/>
          <w:tab w:val="left" w:pos="1276"/>
        </w:tabs>
        <w:ind w:left="0" w:firstLine="709"/>
        <w:jc w:val="both"/>
        <w:rPr>
          <w:rFonts w:eastAsiaTheme="minorHAnsi"/>
          <w:sz w:val="28"/>
          <w:szCs w:val="28"/>
          <w:lang w:val="kk-KZ"/>
        </w:rPr>
      </w:pPr>
      <w:bookmarkStart w:id="285" w:name="_Ref130839167"/>
      <w:r w:rsidRPr="00BA6E9A">
        <w:rPr>
          <w:rFonts w:eastAsia="TimesNewRomanPSMT"/>
          <w:sz w:val="28"/>
          <w:szCs w:val="28"/>
          <w:lang w:val="en-US"/>
        </w:rPr>
        <w:t>Kuhn J</w:t>
      </w:r>
      <w:r w:rsidR="005965C3">
        <w:rPr>
          <w:rFonts w:eastAsia="TimesNewRomanPSMT"/>
          <w:sz w:val="28"/>
          <w:szCs w:val="28"/>
          <w:lang w:val="en-US"/>
        </w:rPr>
        <w:t>.</w:t>
      </w:r>
      <w:r w:rsidRPr="00BA6E9A">
        <w:rPr>
          <w:rFonts w:eastAsia="TimesNewRomanPSMT"/>
          <w:sz w:val="28"/>
          <w:szCs w:val="28"/>
          <w:lang w:val="en-US"/>
        </w:rPr>
        <w:t>M</w:t>
      </w:r>
      <w:r w:rsidR="005965C3">
        <w:rPr>
          <w:rFonts w:eastAsia="TimesNewRomanPSMT"/>
          <w:sz w:val="28"/>
          <w:szCs w:val="28"/>
          <w:lang w:val="en-US"/>
        </w:rPr>
        <w:t>.</w:t>
      </w:r>
      <w:r w:rsidRPr="00BA6E9A">
        <w:rPr>
          <w:rFonts w:eastAsia="TimesNewRomanPSMT"/>
          <w:sz w:val="28"/>
          <w:szCs w:val="28"/>
          <w:lang w:val="en-US"/>
        </w:rPr>
        <w:t>M</w:t>
      </w:r>
      <w:r w:rsidR="005965C3">
        <w:rPr>
          <w:rFonts w:eastAsia="TimesNewRomanPSMT"/>
          <w:sz w:val="28"/>
          <w:szCs w:val="28"/>
          <w:lang w:val="en-US"/>
        </w:rPr>
        <w:t>.</w:t>
      </w:r>
      <w:r w:rsidRPr="00BA6E9A">
        <w:rPr>
          <w:rFonts w:eastAsia="TimesNewRomanPSMT"/>
          <w:sz w:val="28"/>
          <w:szCs w:val="28"/>
          <w:lang w:val="en-US"/>
        </w:rPr>
        <w:t>, Jakobsson M</w:t>
      </w:r>
      <w:r w:rsidR="005965C3">
        <w:rPr>
          <w:rFonts w:eastAsia="TimesNewRomanPSMT"/>
          <w:sz w:val="28"/>
          <w:szCs w:val="28"/>
          <w:lang w:val="en-US"/>
        </w:rPr>
        <w:t>.</w:t>
      </w:r>
      <w:r w:rsidRPr="00BA6E9A">
        <w:rPr>
          <w:rFonts w:eastAsia="TimesNewRomanPSMT"/>
          <w:sz w:val="28"/>
          <w:szCs w:val="28"/>
          <w:lang w:val="en-US"/>
        </w:rPr>
        <w:t xml:space="preserve">, Gunther T. Estimating genetic kin relationships in prehistoric populations // PLoS One. – 2018. </w:t>
      </w:r>
      <w:r w:rsidR="005965C3">
        <w:rPr>
          <w:rFonts w:eastAsia="TimesNewRomanPSMT"/>
          <w:sz w:val="28"/>
          <w:szCs w:val="28"/>
          <w:lang w:val="en-US"/>
        </w:rPr>
        <w:t xml:space="preserve">– Vol. 13, </w:t>
      </w:r>
      <w:r w:rsidR="005965C3" w:rsidRPr="005965C3">
        <w:rPr>
          <w:rFonts w:eastAsia="TimesNewRomanPSMT"/>
          <w:sz w:val="28"/>
          <w:szCs w:val="28"/>
          <w:lang w:val="en-US"/>
        </w:rPr>
        <w:t xml:space="preserve">№4. </w:t>
      </w:r>
      <w:r w:rsidRPr="00BA6E9A">
        <w:rPr>
          <w:rFonts w:eastAsia="TimesNewRomanPSMT"/>
          <w:sz w:val="28"/>
          <w:szCs w:val="28"/>
          <w:lang w:val="en-US"/>
        </w:rPr>
        <w:t xml:space="preserve">– </w:t>
      </w:r>
      <w:r w:rsidRPr="005965C3">
        <w:rPr>
          <w:rFonts w:eastAsia="TimesNewRomanPSMT"/>
          <w:sz w:val="28"/>
          <w:szCs w:val="28"/>
          <w:lang w:val="en-US"/>
        </w:rPr>
        <w:t>P.</w:t>
      </w:r>
      <w:r w:rsidR="005965C3" w:rsidRPr="005965C3">
        <w:rPr>
          <w:rFonts w:eastAsia="TimesNewRomanPSMT"/>
          <w:sz w:val="28"/>
          <w:szCs w:val="28"/>
          <w:lang w:val="en-US"/>
        </w:rPr>
        <w:t> </w:t>
      </w:r>
      <w:r w:rsidR="005965C3" w:rsidRPr="005965C3">
        <w:rPr>
          <w:rStyle w:val="cit"/>
          <w:sz w:val="28"/>
          <w:szCs w:val="28"/>
          <w:lang w:val="en-US"/>
        </w:rPr>
        <w:t>e0195491-</w:t>
      </w:r>
      <w:r w:rsidRPr="005965C3">
        <w:rPr>
          <w:rFonts w:eastAsia="TimesNewRomanPSMT"/>
          <w:sz w:val="28"/>
          <w:szCs w:val="28"/>
          <w:lang w:val="en-US"/>
        </w:rPr>
        <w:t>1-</w:t>
      </w:r>
      <w:r w:rsidR="005965C3" w:rsidRPr="005965C3">
        <w:rPr>
          <w:rStyle w:val="cit"/>
          <w:sz w:val="28"/>
          <w:szCs w:val="28"/>
          <w:lang w:val="en-US"/>
        </w:rPr>
        <w:t>e0195491-</w:t>
      </w:r>
      <w:r w:rsidRPr="005965C3">
        <w:rPr>
          <w:rFonts w:eastAsia="TimesNewRomanPSMT"/>
          <w:sz w:val="28"/>
          <w:szCs w:val="28"/>
          <w:lang w:val="en-US"/>
        </w:rPr>
        <w:t>21.</w:t>
      </w:r>
      <w:bookmarkEnd w:id="285"/>
    </w:p>
    <w:p w14:paraId="6612AB4D" w14:textId="400AA01B" w:rsidR="002E648A" w:rsidRPr="00CB4B7C" w:rsidRDefault="002725FA" w:rsidP="00D613B5">
      <w:pPr>
        <w:pStyle w:val="a3"/>
        <w:numPr>
          <w:ilvl w:val="0"/>
          <w:numId w:val="8"/>
        </w:numPr>
        <w:tabs>
          <w:tab w:val="left" w:pos="709"/>
          <w:tab w:val="left" w:pos="1276"/>
        </w:tabs>
        <w:ind w:left="0" w:firstLine="709"/>
        <w:jc w:val="both"/>
        <w:rPr>
          <w:rFonts w:eastAsiaTheme="minorHAnsi"/>
          <w:sz w:val="28"/>
          <w:szCs w:val="28"/>
          <w:lang w:val="kk-KZ"/>
        </w:rPr>
      </w:pPr>
      <w:bookmarkStart w:id="286" w:name="_Ref130845817"/>
      <w:r w:rsidRPr="00BA6E9A">
        <w:rPr>
          <w:rFonts w:eastAsia="TimesNewRomanPSMT"/>
          <w:sz w:val="28"/>
          <w:szCs w:val="28"/>
          <w:lang w:val="en-US" w:eastAsia="en-US"/>
        </w:rPr>
        <w:t>Mart</w:t>
      </w:r>
      <w:r w:rsidR="002947C4">
        <w:rPr>
          <w:rFonts w:eastAsia="TimesNewRomanPSMT"/>
          <w:sz w:val="28"/>
          <w:szCs w:val="28"/>
          <w:lang w:val="en-US" w:eastAsia="en-US"/>
        </w:rPr>
        <w:t>iniano R</w:t>
      </w:r>
      <w:r w:rsidR="00CB4B7C">
        <w:rPr>
          <w:rFonts w:eastAsia="TimesNewRomanPSMT"/>
          <w:sz w:val="28"/>
          <w:szCs w:val="28"/>
          <w:lang w:val="en-US" w:eastAsia="en-US"/>
        </w:rPr>
        <w:t>.</w:t>
      </w:r>
      <w:r w:rsidR="002947C4">
        <w:rPr>
          <w:rFonts w:eastAsia="TimesNewRomanPSMT"/>
          <w:sz w:val="28"/>
          <w:szCs w:val="28"/>
          <w:lang w:val="en-US" w:eastAsia="en-US"/>
        </w:rPr>
        <w:t>, Sanctis B</w:t>
      </w:r>
      <w:r w:rsidR="00CB4B7C">
        <w:rPr>
          <w:rFonts w:eastAsia="TimesNewRomanPSMT"/>
          <w:sz w:val="28"/>
          <w:szCs w:val="28"/>
          <w:lang w:val="en-US" w:eastAsia="en-US"/>
        </w:rPr>
        <w:t>.</w:t>
      </w:r>
      <w:r w:rsidR="002947C4">
        <w:rPr>
          <w:rFonts w:eastAsia="TimesNewRomanPSMT"/>
          <w:sz w:val="28"/>
          <w:szCs w:val="28"/>
          <w:lang w:val="en-US" w:eastAsia="en-US"/>
        </w:rPr>
        <w:t>, Hallast P</w:t>
      </w:r>
      <w:r w:rsidR="002947C4">
        <w:rPr>
          <w:sz w:val="28"/>
          <w:szCs w:val="28"/>
          <w:lang w:val="en-US"/>
        </w:rPr>
        <w:t>.</w:t>
      </w:r>
      <w:r w:rsidR="002947C4" w:rsidRPr="00BA6E9A">
        <w:rPr>
          <w:sz w:val="28"/>
          <w:szCs w:val="28"/>
          <w:lang w:val="en-US"/>
        </w:rPr>
        <w:t xml:space="preserve"> et al.</w:t>
      </w:r>
      <w:r w:rsidR="002947C4">
        <w:rPr>
          <w:sz w:val="28"/>
          <w:szCs w:val="28"/>
          <w:lang w:val="en-US"/>
        </w:rPr>
        <w:t xml:space="preserve"> </w:t>
      </w:r>
      <w:r w:rsidRPr="00BA6E9A">
        <w:rPr>
          <w:rFonts w:eastAsia="TimesNewRomanPSMT"/>
          <w:sz w:val="28"/>
          <w:szCs w:val="28"/>
          <w:lang w:val="en-US" w:eastAsia="en-US"/>
        </w:rPr>
        <w:t>Pla</w:t>
      </w:r>
      <w:r w:rsidR="00761E01" w:rsidRPr="00BA6E9A">
        <w:rPr>
          <w:rFonts w:eastAsia="TimesNewRomanPSMT"/>
          <w:sz w:val="28"/>
          <w:szCs w:val="28"/>
          <w:lang w:val="en-US" w:eastAsia="en-US"/>
        </w:rPr>
        <w:t xml:space="preserve">cing Ancient DNA Sequences into </w:t>
      </w:r>
      <w:r w:rsidRPr="00BA6E9A">
        <w:rPr>
          <w:rFonts w:eastAsia="TimesNewRomanPSMT"/>
          <w:sz w:val="28"/>
          <w:szCs w:val="28"/>
          <w:lang w:val="en-US" w:eastAsia="en-US"/>
        </w:rPr>
        <w:t>Reference Phylogenies</w:t>
      </w:r>
      <w:r w:rsidR="00761E01" w:rsidRPr="00BA6E9A">
        <w:rPr>
          <w:rFonts w:eastAsia="TimesNewRomanPSMT"/>
          <w:sz w:val="28"/>
          <w:szCs w:val="28"/>
          <w:lang w:val="en-US" w:eastAsia="en-US"/>
        </w:rPr>
        <w:t xml:space="preserve"> // </w:t>
      </w:r>
      <w:r w:rsidR="00761E01" w:rsidRPr="00BA6E9A">
        <w:rPr>
          <w:rStyle w:val="a6"/>
          <w:i w:val="0"/>
          <w:sz w:val="28"/>
          <w:szCs w:val="28"/>
          <w:bdr w:val="none" w:sz="0" w:space="0" w:color="auto" w:frame="1"/>
          <w:shd w:val="clear" w:color="auto" w:fill="FFFFFF"/>
          <w:lang w:val="en-US"/>
        </w:rPr>
        <w:t>Molecular Biology and Evolution</w:t>
      </w:r>
      <w:r w:rsidR="00C72B55" w:rsidRPr="00BA6E9A">
        <w:rPr>
          <w:i/>
          <w:sz w:val="28"/>
          <w:szCs w:val="28"/>
          <w:shd w:val="clear" w:color="auto" w:fill="FFFFFF"/>
          <w:lang w:val="en-US"/>
        </w:rPr>
        <w:t>.</w:t>
      </w:r>
      <w:r w:rsidR="00C72B55" w:rsidRPr="00BA6E9A">
        <w:rPr>
          <w:sz w:val="28"/>
          <w:szCs w:val="28"/>
          <w:shd w:val="clear" w:color="auto" w:fill="FFFFFF"/>
          <w:lang w:val="en-US"/>
        </w:rPr>
        <w:t xml:space="preserve"> –</w:t>
      </w:r>
      <w:r w:rsidR="00761E01" w:rsidRPr="00BA6E9A">
        <w:rPr>
          <w:sz w:val="28"/>
          <w:szCs w:val="28"/>
          <w:shd w:val="clear" w:color="auto" w:fill="FFFFFF"/>
          <w:lang w:val="en-US"/>
        </w:rPr>
        <w:t xml:space="preserve"> </w:t>
      </w:r>
      <w:r w:rsidR="007373FC" w:rsidRPr="00BA6E9A">
        <w:rPr>
          <w:sz w:val="28"/>
          <w:szCs w:val="28"/>
          <w:shd w:val="clear" w:color="auto" w:fill="FFFFFF"/>
          <w:lang w:val="en-US"/>
        </w:rPr>
        <w:t xml:space="preserve">2020. – </w:t>
      </w:r>
      <w:r w:rsidR="00761E01" w:rsidRPr="00CB4B7C">
        <w:rPr>
          <w:sz w:val="28"/>
          <w:szCs w:val="28"/>
          <w:shd w:val="clear" w:color="auto" w:fill="FFFFFF"/>
          <w:lang w:val="en-US"/>
        </w:rPr>
        <w:t>V</w:t>
      </w:r>
      <w:r w:rsidR="00CB4B7C" w:rsidRPr="00CB4B7C">
        <w:rPr>
          <w:sz w:val="28"/>
          <w:szCs w:val="28"/>
          <w:shd w:val="clear" w:color="auto" w:fill="FFFFFF"/>
          <w:lang w:val="en-US"/>
        </w:rPr>
        <w:t>ol</w:t>
      </w:r>
      <w:r w:rsidR="00B931A9" w:rsidRPr="00CB4B7C">
        <w:rPr>
          <w:sz w:val="28"/>
          <w:szCs w:val="28"/>
          <w:shd w:val="clear" w:color="auto" w:fill="FFFFFF"/>
          <w:lang w:val="kk-KZ"/>
        </w:rPr>
        <w:t>.</w:t>
      </w:r>
      <w:r w:rsidR="008A573A" w:rsidRPr="00CB4B7C">
        <w:rPr>
          <w:sz w:val="28"/>
          <w:szCs w:val="28"/>
          <w:shd w:val="clear" w:color="auto" w:fill="FFFFFF"/>
          <w:lang w:val="kk-KZ"/>
        </w:rPr>
        <w:t xml:space="preserve"> </w:t>
      </w:r>
      <w:r w:rsidR="00C72B55" w:rsidRPr="00CB4B7C">
        <w:rPr>
          <w:sz w:val="28"/>
          <w:szCs w:val="28"/>
          <w:shd w:val="clear" w:color="auto" w:fill="FFFFFF"/>
          <w:lang w:val="en-US"/>
        </w:rPr>
        <w:t>39</w:t>
      </w:r>
      <w:r w:rsidR="005965C3" w:rsidRPr="005965C3">
        <w:rPr>
          <w:sz w:val="28"/>
          <w:szCs w:val="28"/>
          <w:shd w:val="clear" w:color="auto" w:fill="FFFFFF"/>
          <w:lang w:val="en-US"/>
        </w:rPr>
        <w:t>, №</w:t>
      </w:r>
      <w:r w:rsidR="00761E01" w:rsidRPr="00CB4B7C">
        <w:rPr>
          <w:sz w:val="28"/>
          <w:szCs w:val="28"/>
          <w:shd w:val="clear" w:color="auto" w:fill="FFFFFF"/>
          <w:lang w:val="en-US"/>
        </w:rPr>
        <w:t>2</w:t>
      </w:r>
      <w:r w:rsidR="00C72B55" w:rsidRPr="00CB4B7C">
        <w:rPr>
          <w:sz w:val="28"/>
          <w:szCs w:val="28"/>
          <w:shd w:val="clear" w:color="auto" w:fill="FFFFFF"/>
          <w:lang w:val="en-US"/>
        </w:rPr>
        <w:t xml:space="preserve">. – </w:t>
      </w:r>
      <w:r w:rsidR="007373FC" w:rsidRPr="00CB4B7C">
        <w:rPr>
          <w:sz w:val="28"/>
          <w:szCs w:val="28"/>
          <w:shd w:val="clear" w:color="auto" w:fill="FFFFFF"/>
          <w:lang w:val="en-US"/>
        </w:rPr>
        <w:t xml:space="preserve">P. </w:t>
      </w:r>
      <w:r w:rsidR="00CB4B7C" w:rsidRPr="00CB4B7C">
        <w:rPr>
          <w:sz w:val="28"/>
          <w:szCs w:val="28"/>
          <w:lang w:val="en-US"/>
        </w:rPr>
        <w:t>msac017</w:t>
      </w:r>
      <w:r w:rsidR="005965C3" w:rsidRPr="005965C3">
        <w:rPr>
          <w:sz w:val="28"/>
          <w:szCs w:val="28"/>
          <w:lang w:val="en-US"/>
        </w:rPr>
        <w:t>-1</w:t>
      </w:r>
      <w:r w:rsidR="007373FC" w:rsidRPr="00CB4B7C">
        <w:rPr>
          <w:sz w:val="28"/>
          <w:szCs w:val="28"/>
          <w:shd w:val="clear" w:color="auto" w:fill="FFFFFF"/>
          <w:lang w:val="en-US"/>
        </w:rPr>
        <w:t>-</w:t>
      </w:r>
      <w:r w:rsidR="00CB4B7C" w:rsidRPr="005965C3">
        <w:rPr>
          <w:sz w:val="28"/>
          <w:szCs w:val="28"/>
          <w:lang w:val="en-US"/>
        </w:rPr>
        <w:t>msac017</w:t>
      </w:r>
      <w:r w:rsidR="005965C3" w:rsidRPr="005965C3">
        <w:rPr>
          <w:sz w:val="28"/>
          <w:szCs w:val="28"/>
          <w:lang w:val="en-US"/>
        </w:rPr>
        <w:t>-</w:t>
      </w:r>
      <w:r w:rsidR="007373FC" w:rsidRPr="00CB4B7C">
        <w:rPr>
          <w:sz w:val="28"/>
          <w:szCs w:val="28"/>
          <w:shd w:val="clear" w:color="auto" w:fill="FFFFFF"/>
          <w:lang w:val="en-US"/>
        </w:rPr>
        <w:t>1</w:t>
      </w:r>
      <w:r w:rsidR="00CB4B7C" w:rsidRPr="00CB4B7C">
        <w:rPr>
          <w:sz w:val="28"/>
          <w:szCs w:val="28"/>
          <w:shd w:val="clear" w:color="auto" w:fill="FFFFFF"/>
          <w:lang w:val="en-US"/>
        </w:rPr>
        <w:t>0</w:t>
      </w:r>
      <w:r w:rsidR="007373FC" w:rsidRPr="00CB4B7C">
        <w:rPr>
          <w:sz w:val="28"/>
          <w:szCs w:val="28"/>
          <w:shd w:val="clear" w:color="auto" w:fill="FFFFFF"/>
          <w:lang w:val="en-US"/>
        </w:rPr>
        <w:t>.</w:t>
      </w:r>
      <w:bookmarkStart w:id="287" w:name="_Ref130893164"/>
      <w:bookmarkEnd w:id="286"/>
    </w:p>
    <w:p w14:paraId="253BEDB7" w14:textId="06D80489" w:rsidR="002E648A" w:rsidRPr="00BA6E9A" w:rsidRDefault="002E648A" w:rsidP="00D613B5">
      <w:pPr>
        <w:pStyle w:val="a3"/>
        <w:numPr>
          <w:ilvl w:val="0"/>
          <w:numId w:val="8"/>
        </w:numPr>
        <w:tabs>
          <w:tab w:val="left" w:pos="709"/>
          <w:tab w:val="left" w:pos="1276"/>
        </w:tabs>
        <w:ind w:left="0" w:firstLine="709"/>
        <w:jc w:val="both"/>
        <w:rPr>
          <w:rFonts w:eastAsiaTheme="minorHAnsi"/>
          <w:sz w:val="28"/>
          <w:szCs w:val="28"/>
          <w:lang w:val="kk-KZ"/>
        </w:rPr>
      </w:pPr>
      <w:bookmarkStart w:id="288" w:name="_Ref130898708"/>
      <w:r w:rsidRPr="00BA6E9A">
        <w:rPr>
          <w:sz w:val="28"/>
          <w:szCs w:val="28"/>
          <w:lang w:val="en-US"/>
        </w:rPr>
        <w:t>Wen S</w:t>
      </w:r>
      <w:r w:rsidR="00CB4B7C">
        <w:rPr>
          <w:sz w:val="28"/>
          <w:szCs w:val="28"/>
          <w:lang w:val="en-US"/>
        </w:rPr>
        <w:t>.</w:t>
      </w:r>
      <w:r w:rsidRPr="00BA6E9A">
        <w:rPr>
          <w:sz w:val="28"/>
          <w:szCs w:val="28"/>
          <w:lang w:val="en-US"/>
        </w:rPr>
        <w:t>Q</w:t>
      </w:r>
      <w:r w:rsidR="00CB4B7C">
        <w:rPr>
          <w:sz w:val="28"/>
          <w:szCs w:val="28"/>
          <w:lang w:val="en-US"/>
        </w:rPr>
        <w:t>.</w:t>
      </w:r>
      <w:r w:rsidRPr="00BA6E9A">
        <w:rPr>
          <w:sz w:val="28"/>
          <w:szCs w:val="28"/>
          <w:lang w:val="en-US"/>
        </w:rPr>
        <w:t>, Yao H</w:t>
      </w:r>
      <w:r w:rsidR="00CB4B7C">
        <w:rPr>
          <w:sz w:val="28"/>
          <w:szCs w:val="28"/>
          <w:lang w:val="en-US"/>
        </w:rPr>
        <w:t>.</w:t>
      </w:r>
      <w:r w:rsidRPr="00BA6E9A">
        <w:rPr>
          <w:sz w:val="28"/>
          <w:szCs w:val="28"/>
          <w:lang w:val="en-US"/>
        </w:rPr>
        <w:t>B</w:t>
      </w:r>
      <w:r w:rsidR="00CB4B7C">
        <w:rPr>
          <w:sz w:val="28"/>
          <w:szCs w:val="28"/>
          <w:lang w:val="en-US"/>
        </w:rPr>
        <w:t>.</w:t>
      </w:r>
      <w:r w:rsidRPr="00BA6E9A">
        <w:rPr>
          <w:sz w:val="28"/>
          <w:szCs w:val="28"/>
          <w:lang w:val="en-US"/>
        </w:rPr>
        <w:t>, Du P</w:t>
      </w:r>
      <w:r w:rsidR="00CB4B7C">
        <w:rPr>
          <w:sz w:val="28"/>
          <w:szCs w:val="28"/>
          <w:lang w:val="en-US"/>
        </w:rPr>
        <w:t>.</w:t>
      </w:r>
      <w:r w:rsidR="002947C4">
        <w:rPr>
          <w:sz w:val="28"/>
          <w:szCs w:val="28"/>
          <w:lang w:val="en-US"/>
        </w:rPr>
        <w:t>X.</w:t>
      </w:r>
      <w:r w:rsidR="002947C4" w:rsidRPr="00BA6E9A">
        <w:rPr>
          <w:sz w:val="28"/>
          <w:szCs w:val="28"/>
          <w:lang w:val="en-US"/>
        </w:rPr>
        <w:t xml:space="preserve"> et al.</w:t>
      </w:r>
      <w:r w:rsidRPr="00BA6E9A">
        <w:rPr>
          <w:sz w:val="28"/>
          <w:szCs w:val="28"/>
          <w:lang w:val="en-US"/>
        </w:rPr>
        <w:t xml:space="preserve"> Molecular genealogy of Tusi Lu's family reveals their paternal relationship with Jochi, Genghis Khan</w:t>
      </w:r>
      <w:r w:rsidR="008A573A">
        <w:rPr>
          <w:sz w:val="28"/>
          <w:szCs w:val="28"/>
          <w:lang w:val="en-US"/>
        </w:rPr>
        <w:t>’</w:t>
      </w:r>
      <w:r w:rsidRPr="00BA6E9A">
        <w:rPr>
          <w:sz w:val="28"/>
          <w:szCs w:val="28"/>
          <w:lang w:val="en-US"/>
        </w:rPr>
        <w:t>s eldest son</w:t>
      </w:r>
      <w:r w:rsidRPr="00BA6E9A">
        <w:rPr>
          <w:sz w:val="28"/>
          <w:szCs w:val="28"/>
          <w:lang w:val="kk-KZ"/>
        </w:rPr>
        <w:t xml:space="preserve"> //</w:t>
      </w:r>
      <w:r w:rsidRPr="00BA6E9A">
        <w:rPr>
          <w:sz w:val="28"/>
          <w:szCs w:val="28"/>
          <w:lang w:val="en-US"/>
        </w:rPr>
        <w:t xml:space="preserve"> </w:t>
      </w:r>
      <w:r w:rsidRPr="00BA6E9A">
        <w:rPr>
          <w:sz w:val="28"/>
          <w:szCs w:val="28"/>
          <w:shd w:val="clear" w:color="auto" w:fill="FFFFFF"/>
          <w:lang w:val="en-US"/>
        </w:rPr>
        <w:t>Journal of Human Genetics</w:t>
      </w:r>
      <w:r w:rsidRPr="00BA6E9A">
        <w:rPr>
          <w:sz w:val="28"/>
          <w:szCs w:val="28"/>
          <w:lang w:val="en-US"/>
        </w:rPr>
        <w:t>.</w:t>
      </w:r>
      <w:r w:rsidRPr="00BA6E9A">
        <w:rPr>
          <w:sz w:val="28"/>
          <w:szCs w:val="28"/>
          <w:lang w:val="kk-KZ"/>
        </w:rPr>
        <w:t xml:space="preserve"> –</w:t>
      </w:r>
      <w:r w:rsidRPr="00BA6E9A">
        <w:rPr>
          <w:sz w:val="28"/>
          <w:szCs w:val="28"/>
          <w:lang w:val="en-US"/>
        </w:rPr>
        <w:t xml:space="preserve"> 2019</w:t>
      </w:r>
      <w:r w:rsidR="00CB4B7C">
        <w:rPr>
          <w:sz w:val="28"/>
          <w:szCs w:val="28"/>
          <w:lang w:val="en-US"/>
        </w:rPr>
        <w:t>.</w:t>
      </w:r>
      <w:r w:rsidRPr="00BA6E9A">
        <w:rPr>
          <w:sz w:val="28"/>
          <w:szCs w:val="28"/>
          <w:lang w:val="en-US"/>
        </w:rPr>
        <w:t xml:space="preserve"> </w:t>
      </w:r>
      <w:r w:rsidRPr="00BA6E9A">
        <w:rPr>
          <w:sz w:val="28"/>
          <w:szCs w:val="28"/>
          <w:lang w:val="kk-KZ"/>
        </w:rPr>
        <w:t xml:space="preserve">– </w:t>
      </w:r>
      <w:r w:rsidR="00CB4B7C">
        <w:rPr>
          <w:sz w:val="28"/>
          <w:szCs w:val="28"/>
          <w:lang w:val="en-US"/>
        </w:rPr>
        <w:t xml:space="preserve">Vol 64, </w:t>
      </w:r>
      <w:r w:rsidRPr="00BA6E9A">
        <w:rPr>
          <w:sz w:val="28"/>
          <w:szCs w:val="28"/>
          <w:lang w:val="kk-KZ"/>
        </w:rPr>
        <w:t>№</w:t>
      </w:r>
      <w:r w:rsidRPr="00BA6E9A">
        <w:rPr>
          <w:sz w:val="28"/>
          <w:szCs w:val="28"/>
          <w:lang w:val="en-US"/>
        </w:rPr>
        <w:t>8</w:t>
      </w:r>
      <w:r w:rsidR="00CB4B7C">
        <w:rPr>
          <w:sz w:val="28"/>
          <w:szCs w:val="28"/>
          <w:lang w:val="en-US"/>
        </w:rPr>
        <w:t>.</w:t>
      </w:r>
      <w:r w:rsidRPr="00BA6E9A">
        <w:rPr>
          <w:sz w:val="28"/>
          <w:szCs w:val="28"/>
          <w:lang w:val="kk-KZ"/>
        </w:rPr>
        <w:t xml:space="preserve"> – Р. </w:t>
      </w:r>
      <w:r w:rsidRPr="00BA6E9A">
        <w:rPr>
          <w:sz w:val="28"/>
          <w:szCs w:val="28"/>
          <w:lang w:val="en-US"/>
        </w:rPr>
        <w:t>815-820.</w:t>
      </w:r>
      <w:bookmarkEnd w:id="288"/>
    </w:p>
    <w:p w14:paraId="20182DB7" w14:textId="4ACF1CC3" w:rsidR="005D5F01" w:rsidRPr="00BA6E9A" w:rsidRDefault="007373FC" w:rsidP="00D613B5">
      <w:pPr>
        <w:pStyle w:val="a3"/>
        <w:numPr>
          <w:ilvl w:val="0"/>
          <w:numId w:val="8"/>
        </w:numPr>
        <w:tabs>
          <w:tab w:val="left" w:pos="709"/>
          <w:tab w:val="left" w:pos="1276"/>
        </w:tabs>
        <w:ind w:left="0" w:firstLine="709"/>
        <w:jc w:val="both"/>
        <w:rPr>
          <w:rFonts w:eastAsiaTheme="minorHAnsi"/>
          <w:sz w:val="28"/>
          <w:szCs w:val="28"/>
          <w:lang w:val="kk-KZ"/>
        </w:rPr>
      </w:pPr>
      <w:bookmarkStart w:id="289" w:name="_Ref130898778"/>
      <w:r w:rsidRPr="00BA6E9A">
        <w:rPr>
          <w:rFonts w:eastAsia="TimesNewRomanPSMT"/>
          <w:sz w:val="28"/>
          <w:szCs w:val="28"/>
          <w:lang w:val="en-US"/>
        </w:rPr>
        <w:t>Aska</w:t>
      </w:r>
      <w:r w:rsidR="002947C4">
        <w:rPr>
          <w:rFonts w:eastAsia="TimesNewRomanPSMT"/>
          <w:sz w:val="28"/>
          <w:szCs w:val="28"/>
          <w:lang w:val="en-US"/>
        </w:rPr>
        <w:t>puli A</w:t>
      </w:r>
      <w:r w:rsidR="00CB4B7C">
        <w:rPr>
          <w:rFonts w:eastAsia="TimesNewRomanPSMT"/>
          <w:sz w:val="28"/>
          <w:szCs w:val="28"/>
          <w:lang w:val="en-US"/>
        </w:rPr>
        <w:t>.</w:t>
      </w:r>
      <w:r w:rsidR="002947C4">
        <w:rPr>
          <w:rFonts w:eastAsia="TimesNewRomanPSMT"/>
          <w:sz w:val="28"/>
          <w:szCs w:val="28"/>
          <w:lang w:val="en-US"/>
        </w:rPr>
        <w:t>, Vilar M</w:t>
      </w:r>
      <w:r w:rsidR="00CB4B7C">
        <w:rPr>
          <w:rFonts w:eastAsia="TimesNewRomanPSMT"/>
          <w:sz w:val="28"/>
          <w:szCs w:val="28"/>
          <w:lang w:val="en-US"/>
        </w:rPr>
        <w:t>.</w:t>
      </w:r>
      <w:r w:rsidR="002947C4">
        <w:rPr>
          <w:rFonts w:eastAsia="TimesNewRomanPSMT"/>
          <w:sz w:val="28"/>
          <w:szCs w:val="28"/>
          <w:lang w:val="en-US"/>
        </w:rPr>
        <w:t>, Garcia-Ortiz H.</w:t>
      </w:r>
      <w:r w:rsidRPr="00BA6E9A">
        <w:rPr>
          <w:rFonts w:eastAsia="TimesNewRomanPSMT"/>
          <w:sz w:val="28"/>
          <w:szCs w:val="28"/>
          <w:lang w:val="en-US"/>
        </w:rPr>
        <w:t xml:space="preserve"> et al.</w:t>
      </w:r>
      <w:r w:rsidR="002947C4">
        <w:rPr>
          <w:rFonts w:eastAsia="TimesNewRomanPSMT"/>
          <w:sz w:val="28"/>
          <w:szCs w:val="28"/>
          <w:lang w:val="en-US"/>
        </w:rPr>
        <w:t xml:space="preserve"> </w:t>
      </w:r>
      <w:r w:rsidRPr="00BA6E9A">
        <w:rPr>
          <w:rFonts w:eastAsia="TimesNewRomanPSMT"/>
          <w:sz w:val="28"/>
          <w:szCs w:val="28"/>
          <w:lang w:val="en-US"/>
        </w:rPr>
        <w:t xml:space="preserve">Kazak mitochondrial genomes provide insights into the human population history of Central Eurasia // </w:t>
      </w:r>
      <w:r w:rsidR="005D5F01" w:rsidRPr="00BA6E9A">
        <w:rPr>
          <w:rFonts w:eastAsia="TimesNewRomanPSMT"/>
          <w:sz w:val="28"/>
          <w:szCs w:val="28"/>
          <w:lang w:val="en-US"/>
        </w:rPr>
        <w:t xml:space="preserve">PLoS One. </w:t>
      </w:r>
      <w:r w:rsidR="00CB4B7C">
        <w:rPr>
          <w:rFonts w:eastAsia="TimesNewRomanPSMT"/>
          <w:sz w:val="28"/>
          <w:szCs w:val="28"/>
          <w:lang w:val="en-US"/>
        </w:rPr>
        <w:t xml:space="preserve">– </w:t>
      </w:r>
      <w:r w:rsidR="005D5F01" w:rsidRPr="00BA6E9A">
        <w:rPr>
          <w:rFonts w:eastAsia="TimesNewRomanPSMT"/>
          <w:sz w:val="28"/>
          <w:szCs w:val="28"/>
          <w:lang w:val="en-US"/>
        </w:rPr>
        <w:t>2022</w:t>
      </w:r>
      <w:r w:rsidR="00CB4B7C">
        <w:rPr>
          <w:rFonts w:eastAsia="TimesNewRomanPSMT"/>
          <w:sz w:val="28"/>
          <w:szCs w:val="28"/>
          <w:lang w:val="en-US"/>
        </w:rPr>
        <w:t>.</w:t>
      </w:r>
      <w:r w:rsidR="005D5F01" w:rsidRPr="00BA6E9A">
        <w:rPr>
          <w:rFonts w:eastAsia="TimesNewRomanPSMT"/>
          <w:sz w:val="28"/>
          <w:szCs w:val="28"/>
          <w:lang w:val="en-US"/>
        </w:rPr>
        <w:t xml:space="preserve"> – </w:t>
      </w:r>
      <w:r w:rsidR="00CB4B7C">
        <w:rPr>
          <w:rFonts w:eastAsia="TimesNewRomanPSMT"/>
          <w:sz w:val="28"/>
          <w:szCs w:val="28"/>
          <w:lang w:val="en-US"/>
        </w:rPr>
        <w:t xml:space="preserve">Vol. </w:t>
      </w:r>
      <w:r w:rsidRPr="00BA6E9A">
        <w:rPr>
          <w:rFonts w:eastAsia="TimesNewRomanPSMT"/>
          <w:sz w:val="28"/>
          <w:szCs w:val="28"/>
          <w:lang w:val="en-US"/>
        </w:rPr>
        <w:t>17</w:t>
      </w:r>
      <w:r w:rsidR="00CB4B7C">
        <w:rPr>
          <w:rFonts w:eastAsia="TimesNewRomanPSMT"/>
          <w:sz w:val="28"/>
          <w:szCs w:val="28"/>
          <w:lang w:val="en-US"/>
        </w:rPr>
        <w:t xml:space="preserve">, </w:t>
      </w:r>
      <w:r w:rsidR="00CB4B7C" w:rsidRPr="00CB4B7C">
        <w:rPr>
          <w:rFonts w:eastAsia="TimesNewRomanPSMT"/>
          <w:sz w:val="28"/>
          <w:szCs w:val="28"/>
          <w:lang w:val="en-US"/>
        </w:rPr>
        <w:t>№</w:t>
      </w:r>
      <w:r w:rsidR="005D5F01" w:rsidRPr="00BA6E9A">
        <w:rPr>
          <w:rFonts w:eastAsia="TimesNewRomanPSMT"/>
          <w:sz w:val="28"/>
          <w:szCs w:val="28"/>
          <w:lang w:val="kk-KZ"/>
        </w:rPr>
        <w:t>11</w:t>
      </w:r>
      <w:r w:rsidR="00CB4B7C">
        <w:rPr>
          <w:rFonts w:eastAsia="TimesNewRomanPSMT"/>
          <w:sz w:val="28"/>
          <w:szCs w:val="28"/>
          <w:lang w:val="kk-KZ"/>
        </w:rPr>
        <w:t>.</w:t>
      </w:r>
      <w:r w:rsidR="005D5F01" w:rsidRPr="00BA6E9A">
        <w:rPr>
          <w:rFonts w:eastAsia="TimesNewRomanPSMT"/>
          <w:sz w:val="28"/>
          <w:szCs w:val="28"/>
          <w:lang w:val="kk-KZ"/>
        </w:rPr>
        <w:t xml:space="preserve"> – </w:t>
      </w:r>
      <w:r w:rsidR="00AD3E30">
        <w:rPr>
          <w:rFonts w:eastAsia="TimesNewRomanPSMT"/>
          <w:sz w:val="28"/>
          <w:szCs w:val="28"/>
          <w:lang w:val="en-US"/>
        </w:rPr>
        <w:t xml:space="preserve">P. </w:t>
      </w:r>
      <w:r w:rsidR="00CB4B7C">
        <w:rPr>
          <w:rFonts w:eastAsia="TimesNewRomanPSMT"/>
          <w:sz w:val="28"/>
          <w:szCs w:val="28"/>
          <w:lang w:val="en-US"/>
        </w:rPr>
        <w:t>e0277771-</w:t>
      </w:r>
      <w:r w:rsidR="005D5F01" w:rsidRPr="00BA6E9A">
        <w:rPr>
          <w:rFonts w:eastAsia="TimesNewRomanPSMT"/>
          <w:sz w:val="28"/>
          <w:szCs w:val="28"/>
          <w:lang w:val="kk-KZ"/>
        </w:rPr>
        <w:t>1-</w:t>
      </w:r>
      <w:r w:rsidR="00CB4B7C">
        <w:rPr>
          <w:rFonts w:eastAsia="TimesNewRomanPSMT"/>
          <w:sz w:val="28"/>
          <w:szCs w:val="28"/>
          <w:lang w:val="en-US"/>
        </w:rPr>
        <w:t>e027771-</w:t>
      </w:r>
      <w:r w:rsidR="005D5F01" w:rsidRPr="00BA6E9A">
        <w:rPr>
          <w:rFonts w:eastAsia="TimesNewRomanPSMT"/>
          <w:sz w:val="28"/>
          <w:szCs w:val="28"/>
          <w:lang w:val="kk-KZ"/>
        </w:rPr>
        <w:t>32.</w:t>
      </w:r>
      <w:bookmarkEnd w:id="287"/>
      <w:bookmarkEnd w:id="289"/>
    </w:p>
    <w:p w14:paraId="7D7658D8" w14:textId="3F951A9D" w:rsidR="00CE4BAB" w:rsidRPr="00BA6E9A" w:rsidRDefault="005D5F01" w:rsidP="00D613B5">
      <w:pPr>
        <w:pStyle w:val="a3"/>
        <w:numPr>
          <w:ilvl w:val="0"/>
          <w:numId w:val="8"/>
        </w:numPr>
        <w:tabs>
          <w:tab w:val="left" w:pos="709"/>
          <w:tab w:val="left" w:pos="1276"/>
        </w:tabs>
        <w:ind w:left="0" w:firstLine="709"/>
        <w:jc w:val="both"/>
        <w:rPr>
          <w:rFonts w:eastAsiaTheme="minorHAnsi"/>
          <w:sz w:val="28"/>
          <w:szCs w:val="28"/>
          <w:lang w:val="kk-KZ"/>
        </w:rPr>
      </w:pPr>
      <w:bookmarkStart w:id="290" w:name="_Ref130893494"/>
      <w:r w:rsidRPr="00BA6E9A">
        <w:rPr>
          <w:rFonts w:eastAsia="TimesNewRomanPSMT"/>
          <w:sz w:val="28"/>
          <w:szCs w:val="28"/>
          <w:lang w:val="en-US" w:eastAsia="en-US"/>
        </w:rPr>
        <w:t>Gokcumen O</w:t>
      </w:r>
      <w:r w:rsidR="00CB4B7C">
        <w:rPr>
          <w:rFonts w:eastAsia="TimesNewRomanPSMT"/>
          <w:sz w:val="28"/>
          <w:szCs w:val="28"/>
          <w:lang w:val="en-US" w:eastAsia="en-US"/>
        </w:rPr>
        <w:t>.</w:t>
      </w:r>
      <w:r w:rsidRPr="00BA6E9A">
        <w:rPr>
          <w:rFonts w:eastAsia="TimesNewRomanPSMT"/>
          <w:sz w:val="28"/>
          <w:szCs w:val="28"/>
          <w:lang w:val="en-US" w:eastAsia="en-US"/>
        </w:rPr>
        <w:t>, Dulik M</w:t>
      </w:r>
      <w:r w:rsidR="00CB4B7C">
        <w:rPr>
          <w:rFonts w:eastAsia="TimesNewRomanPSMT"/>
          <w:sz w:val="28"/>
          <w:szCs w:val="28"/>
          <w:lang w:val="en-US" w:eastAsia="en-US"/>
        </w:rPr>
        <w:t>.</w:t>
      </w:r>
      <w:r w:rsidR="002947C4">
        <w:rPr>
          <w:rFonts w:eastAsia="TimesNewRomanPSMT"/>
          <w:sz w:val="28"/>
          <w:szCs w:val="28"/>
          <w:lang w:val="en-US" w:eastAsia="en-US"/>
        </w:rPr>
        <w:t>, Pai A</w:t>
      </w:r>
      <w:r w:rsidR="00CB4B7C">
        <w:rPr>
          <w:rFonts w:eastAsia="TimesNewRomanPSMT"/>
          <w:sz w:val="28"/>
          <w:szCs w:val="28"/>
          <w:lang w:val="en-US" w:eastAsia="en-US"/>
        </w:rPr>
        <w:t>.</w:t>
      </w:r>
      <w:r w:rsidRPr="00BA6E9A">
        <w:rPr>
          <w:rFonts w:eastAsia="TimesNewRomanPSMT"/>
          <w:sz w:val="28"/>
          <w:szCs w:val="28"/>
          <w:lang w:val="en-US" w:eastAsia="en-US"/>
        </w:rPr>
        <w:t xml:space="preserve"> et al. Genetic</w:t>
      </w:r>
      <w:r w:rsidRPr="00BA6E9A">
        <w:rPr>
          <w:rFonts w:eastAsia="TimesNewRomanPSMT"/>
          <w:sz w:val="28"/>
          <w:szCs w:val="28"/>
          <w:lang w:val="kk-KZ" w:eastAsia="en-US"/>
        </w:rPr>
        <w:t xml:space="preserve"> </w:t>
      </w:r>
      <w:r w:rsidRPr="00BA6E9A">
        <w:rPr>
          <w:rFonts w:eastAsia="TimesNewRomanPSMT"/>
          <w:sz w:val="28"/>
          <w:szCs w:val="28"/>
          <w:lang w:val="en-US" w:eastAsia="en-US"/>
        </w:rPr>
        <w:t>variation in the enigmatic Altaian Kazakhs of south-central Russia: Insights into Turkic</w:t>
      </w:r>
      <w:r w:rsidRPr="00BA6E9A">
        <w:rPr>
          <w:rFonts w:eastAsia="TimesNewRomanPSMT"/>
          <w:sz w:val="28"/>
          <w:szCs w:val="28"/>
          <w:lang w:val="kk-KZ" w:eastAsia="en-US"/>
        </w:rPr>
        <w:t xml:space="preserve"> </w:t>
      </w:r>
      <w:r w:rsidRPr="00BA6E9A">
        <w:rPr>
          <w:rFonts w:eastAsia="TimesNewRomanPSMT"/>
          <w:sz w:val="28"/>
          <w:szCs w:val="28"/>
          <w:lang w:val="en-US" w:eastAsia="en-US"/>
        </w:rPr>
        <w:t>population history</w:t>
      </w:r>
      <w:r w:rsidRPr="00BA6E9A">
        <w:rPr>
          <w:rFonts w:eastAsia="TimesNewRomanPSMT"/>
          <w:sz w:val="28"/>
          <w:szCs w:val="28"/>
          <w:lang w:val="kk-KZ" w:eastAsia="en-US"/>
        </w:rPr>
        <w:t xml:space="preserve"> //</w:t>
      </w:r>
      <w:r w:rsidRPr="00BA6E9A">
        <w:rPr>
          <w:rFonts w:eastAsia="TimesNewRomanPSMT"/>
          <w:sz w:val="28"/>
          <w:szCs w:val="28"/>
          <w:lang w:val="en-US" w:eastAsia="en-US"/>
        </w:rPr>
        <w:t xml:space="preserve"> </w:t>
      </w:r>
      <w:r w:rsidRPr="00BA6E9A">
        <w:rPr>
          <w:sz w:val="28"/>
          <w:szCs w:val="28"/>
          <w:shd w:val="clear" w:color="auto" w:fill="FFFFFF"/>
          <w:lang w:val="en-US"/>
        </w:rPr>
        <w:t>American Journal of Physical Anthropology</w:t>
      </w:r>
      <w:r w:rsidRPr="00BA6E9A">
        <w:rPr>
          <w:rFonts w:eastAsia="TimesNewRomanPSMT"/>
          <w:sz w:val="28"/>
          <w:szCs w:val="28"/>
          <w:lang w:val="en-US" w:eastAsia="en-US"/>
        </w:rPr>
        <w:t>.</w:t>
      </w:r>
      <w:r w:rsidRPr="00BA6E9A">
        <w:rPr>
          <w:rFonts w:eastAsia="TimesNewRomanPSMT"/>
          <w:sz w:val="28"/>
          <w:szCs w:val="28"/>
          <w:lang w:val="kk-KZ" w:eastAsia="en-US"/>
        </w:rPr>
        <w:t xml:space="preserve"> –</w:t>
      </w:r>
      <w:r w:rsidRPr="00BA6E9A">
        <w:rPr>
          <w:rFonts w:eastAsia="TimesNewRomanPSMT"/>
          <w:sz w:val="28"/>
          <w:szCs w:val="28"/>
          <w:lang w:val="en-US" w:eastAsia="en-US"/>
        </w:rPr>
        <w:t xml:space="preserve"> 2008</w:t>
      </w:r>
      <w:r w:rsidRPr="00BA6E9A">
        <w:rPr>
          <w:rFonts w:eastAsia="TimesNewRomanPSMT"/>
          <w:sz w:val="28"/>
          <w:szCs w:val="28"/>
          <w:lang w:val="kk-KZ" w:eastAsia="en-US"/>
        </w:rPr>
        <w:t xml:space="preserve">. – </w:t>
      </w:r>
      <w:r w:rsidR="00CB4B7C">
        <w:rPr>
          <w:rFonts w:eastAsia="TimesNewRomanPSMT"/>
          <w:sz w:val="28"/>
          <w:szCs w:val="28"/>
          <w:lang w:val="en-US" w:eastAsia="en-US"/>
        </w:rPr>
        <w:t xml:space="preserve">Vol. 136, </w:t>
      </w:r>
      <w:r w:rsidRPr="00BA6E9A">
        <w:rPr>
          <w:rFonts w:eastAsia="TimesNewRomanPSMT"/>
          <w:sz w:val="28"/>
          <w:szCs w:val="28"/>
          <w:lang w:val="kk-KZ" w:eastAsia="en-US"/>
        </w:rPr>
        <w:t>№</w:t>
      </w:r>
      <w:r w:rsidRPr="00BA6E9A">
        <w:rPr>
          <w:rFonts w:eastAsia="TimesNewRomanPSMT"/>
          <w:sz w:val="28"/>
          <w:szCs w:val="28"/>
          <w:lang w:val="en-US" w:eastAsia="en-US"/>
        </w:rPr>
        <w:t>3</w:t>
      </w:r>
      <w:r w:rsidRPr="00BA6E9A">
        <w:rPr>
          <w:rFonts w:eastAsia="TimesNewRomanPSMT"/>
          <w:sz w:val="28"/>
          <w:szCs w:val="28"/>
          <w:lang w:val="kk-KZ" w:eastAsia="en-US"/>
        </w:rPr>
        <w:t>. – Р.</w:t>
      </w:r>
      <w:r w:rsidR="008A573A">
        <w:rPr>
          <w:rFonts w:eastAsia="TimesNewRomanPSMT"/>
          <w:sz w:val="28"/>
          <w:szCs w:val="28"/>
          <w:lang w:val="en-US" w:eastAsia="en-US"/>
        </w:rPr>
        <w:t xml:space="preserve"> 278-</w:t>
      </w:r>
      <w:r w:rsidRPr="00BA6E9A">
        <w:rPr>
          <w:rFonts w:eastAsia="TimesNewRomanPSMT"/>
          <w:sz w:val="28"/>
          <w:szCs w:val="28"/>
          <w:lang w:val="en-US" w:eastAsia="en-US"/>
        </w:rPr>
        <w:t>293.</w:t>
      </w:r>
      <w:bookmarkEnd w:id="290"/>
    </w:p>
    <w:p w14:paraId="3DED9915" w14:textId="6D70CC9A" w:rsidR="00FF524C" w:rsidRPr="00BA6E9A" w:rsidRDefault="003F7083" w:rsidP="00D613B5">
      <w:pPr>
        <w:pStyle w:val="a3"/>
        <w:numPr>
          <w:ilvl w:val="0"/>
          <w:numId w:val="8"/>
        </w:numPr>
        <w:tabs>
          <w:tab w:val="left" w:pos="709"/>
          <w:tab w:val="left" w:pos="1276"/>
        </w:tabs>
        <w:ind w:left="0" w:firstLine="709"/>
        <w:jc w:val="both"/>
        <w:rPr>
          <w:rFonts w:eastAsiaTheme="minorHAnsi"/>
          <w:sz w:val="28"/>
          <w:szCs w:val="28"/>
          <w:lang w:val="kk-KZ"/>
        </w:rPr>
      </w:pPr>
      <w:bookmarkStart w:id="291" w:name="_Ref130893696"/>
      <w:r w:rsidRPr="00BA6E9A">
        <w:rPr>
          <w:sz w:val="28"/>
          <w:szCs w:val="28"/>
          <w:lang w:val="en-US"/>
        </w:rPr>
        <w:t>Zerjal T</w:t>
      </w:r>
      <w:r w:rsidR="00CB4B7C">
        <w:rPr>
          <w:sz w:val="28"/>
          <w:szCs w:val="28"/>
          <w:lang w:val="en-US"/>
        </w:rPr>
        <w:t>.</w:t>
      </w:r>
      <w:r w:rsidRPr="00BA6E9A">
        <w:rPr>
          <w:sz w:val="28"/>
          <w:szCs w:val="28"/>
          <w:lang w:val="en-US"/>
        </w:rPr>
        <w:t>, Xue Y</w:t>
      </w:r>
      <w:r w:rsidR="00CB4B7C">
        <w:rPr>
          <w:sz w:val="28"/>
          <w:szCs w:val="28"/>
          <w:lang w:val="en-US"/>
        </w:rPr>
        <w:t>.</w:t>
      </w:r>
      <w:r w:rsidRPr="00BA6E9A">
        <w:rPr>
          <w:sz w:val="28"/>
          <w:szCs w:val="28"/>
          <w:lang w:val="en-US"/>
        </w:rPr>
        <w:t>,</w:t>
      </w:r>
      <w:r w:rsidR="002947C4">
        <w:rPr>
          <w:sz w:val="28"/>
          <w:szCs w:val="28"/>
          <w:lang w:val="en-US"/>
        </w:rPr>
        <w:t xml:space="preserve"> Bertorelle G.</w:t>
      </w:r>
      <w:r w:rsidRPr="00BA6E9A">
        <w:rPr>
          <w:sz w:val="28"/>
          <w:szCs w:val="28"/>
          <w:lang w:val="en-US"/>
        </w:rPr>
        <w:t xml:space="preserve"> et al. Th</w:t>
      </w:r>
      <w:r w:rsidR="00B01BA9">
        <w:rPr>
          <w:sz w:val="28"/>
          <w:szCs w:val="28"/>
          <w:lang w:val="en-US"/>
        </w:rPr>
        <w:t>e genetic legacy of the Mongols</w:t>
      </w:r>
      <w:r w:rsidR="00B01BA9">
        <w:rPr>
          <w:sz w:val="28"/>
          <w:szCs w:val="28"/>
          <w:lang w:val="kk-KZ"/>
        </w:rPr>
        <w:t xml:space="preserve"> //</w:t>
      </w:r>
      <w:r w:rsidRPr="00BA6E9A">
        <w:rPr>
          <w:sz w:val="28"/>
          <w:szCs w:val="28"/>
          <w:lang w:val="en-US"/>
        </w:rPr>
        <w:t xml:space="preserve"> </w:t>
      </w:r>
      <w:r w:rsidR="00CE4BAB" w:rsidRPr="00BA6E9A">
        <w:rPr>
          <w:rStyle w:val="a6"/>
          <w:bCs/>
          <w:i w:val="0"/>
          <w:iCs w:val="0"/>
          <w:sz w:val="28"/>
          <w:szCs w:val="28"/>
          <w:shd w:val="clear" w:color="auto" w:fill="FFFFFF"/>
          <w:lang w:val="en-US"/>
        </w:rPr>
        <w:t>American Journal of Human Genetics</w:t>
      </w:r>
      <w:r w:rsidRPr="00BA6E9A">
        <w:rPr>
          <w:sz w:val="28"/>
          <w:szCs w:val="28"/>
          <w:lang w:val="en-US"/>
        </w:rPr>
        <w:t>.</w:t>
      </w:r>
      <w:r w:rsidR="00CE4BAB" w:rsidRPr="00BA6E9A">
        <w:rPr>
          <w:sz w:val="28"/>
          <w:szCs w:val="28"/>
          <w:lang w:val="kk-KZ"/>
        </w:rPr>
        <w:t xml:space="preserve"> –</w:t>
      </w:r>
      <w:r w:rsidR="00CE4BAB" w:rsidRPr="00BA6E9A">
        <w:rPr>
          <w:sz w:val="28"/>
          <w:szCs w:val="28"/>
          <w:lang w:val="en-US"/>
        </w:rPr>
        <w:t xml:space="preserve"> 2003</w:t>
      </w:r>
      <w:r w:rsidR="00B931A9" w:rsidRPr="00BA6E9A">
        <w:rPr>
          <w:sz w:val="28"/>
          <w:szCs w:val="28"/>
          <w:lang w:val="kk-KZ"/>
        </w:rPr>
        <w:t>.</w:t>
      </w:r>
      <w:r w:rsidR="00CE4BAB" w:rsidRPr="00BA6E9A">
        <w:rPr>
          <w:sz w:val="28"/>
          <w:szCs w:val="28"/>
          <w:lang w:val="kk-KZ"/>
        </w:rPr>
        <w:t xml:space="preserve"> </w:t>
      </w:r>
      <w:r w:rsidR="00B931A9" w:rsidRPr="00BA6E9A">
        <w:rPr>
          <w:sz w:val="28"/>
          <w:szCs w:val="28"/>
          <w:lang w:val="kk-KZ"/>
        </w:rPr>
        <w:t xml:space="preserve">– </w:t>
      </w:r>
      <w:r w:rsidR="00CE4BAB" w:rsidRPr="00BA6E9A">
        <w:rPr>
          <w:sz w:val="28"/>
          <w:szCs w:val="28"/>
          <w:lang w:val="en-US"/>
        </w:rPr>
        <w:t>V</w:t>
      </w:r>
      <w:r w:rsidR="00CB4B7C">
        <w:rPr>
          <w:sz w:val="28"/>
          <w:szCs w:val="28"/>
          <w:lang w:val="en-US"/>
        </w:rPr>
        <w:t>ol</w:t>
      </w:r>
      <w:r w:rsidR="00CE4BAB" w:rsidRPr="00BA6E9A">
        <w:rPr>
          <w:sz w:val="28"/>
          <w:szCs w:val="28"/>
          <w:lang w:val="en-US"/>
        </w:rPr>
        <w:t>.</w:t>
      </w:r>
      <w:r w:rsidR="00CB4B7C">
        <w:rPr>
          <w:sz w:val="28"/>
          <w:szCs w:val="28"/>
          <w:lang w:val="en-US"/>
        </w:rPr>
        <w:t xml:space="preserve"> </w:t>
      </w:r>
      <w:r w:rsidRPr="00BA6E9A">
        <w:rPr>
          <w:sz w:val="28"/>
          <w:szCs w:val="28"/>
          <w:lang w:val="en-US"/>
        </w:rPr>
        <w:t>72</w:t>
      </w:r>
      <w:r w:rsidR="00CB4B7C">
        <w:rPr>
          <w:sz w:val="28"/>
          <w:szCs w:val="28"/>
          <w:lang w:val="en-US"/>
        </w:rPr>
        <w:t xml:space="preserve">, </w:t>
      </w:r>
      <w:r w:rsidR="00CB4B7C" w:rsidRPr="00CB4B7C">
        <w:rPr>
          <w:sz w:val="28"/>
          <w:szCs w:val="28"/>
          <w:lang w:val="en-US"/>
        </w:rPr>
        <w:t>3</w:t>
      </w:r>
      <w:r w:rsidR="00CE4BAB" w:rsidRPr="00BA6E9A">
        <w:rPr>
          <w:sz w:val="28"/>
          <w:szCs w:val="28"/>
          <w:lang w:val="en-US"/>
        </w:rPr>
        <w:t>. – P.</w:t>
      </w:r>
      <w:r w:rsidR="008A573A">
        <w:rPr>
          <w:sz w:val="28"/>
          <w:szCs w:val="28"/>
          <w:lang w:val="en-US"/>
        </w:rPr>
        <w:t xml:space="preserve"> 717-</w:t>
      </w:r>
      <w:r w:rsidRPr="00BA6E9A">
        <w:rPr>
          <w:sz w:val="28"/>
          <w:szCs w:val="28"/>
          <w:lang w:val="en-US"/>
        </w:rPr>
        <w:t>721.</w:t>
      </w:r>
      <w:bookmarkEnd w:id="291"/>
    </w:p>
    <w:p w14:paraId="6BD8398B" w14:textId="3C455689" w:rsidR="00B931A9" w:rsidRPr="00BA6E9A" w:rsidRDefault="00FF524C" w:rsidP="00D613B5">
      <w:pPr>
        <w:pStyle w:val="a3"/>
        <w:numPr>
          <w:ilvl w:val="0"/>
          <w:numId w:val="8"/>
        </w:numPr>
        <w:tabs>
          <w:tab w:val="left" w:pos="709"/>
          <w:tab w:val="left" w:pos="1276"/>
        </w:tabs>
        <w:ind w:left="0" w:firstLine="709"/>
        <w:jc w:val="both"/>
        <w:rPr>
          <w:rFonts w:eastAsiaTheme="minorHAnsi"/>
          <w:sz w:val="28"/>
          <w:szCs w:val="28"/>
          <w:lang w:val="kk-KZ"/>
        </w:rPr>
      </w:pPr>
      <w:bookmarkStart w:id="292" w:name="_Ref130894997"/>
      <w:r w:rsidRPr="00BA6E9A">
        <w:rPr>
          <w:rStyle w:val="a6"/>
          <w:bCs/>
          <w:i w:val="0"/>
          <w:iCs w:val="0"/>
          <w:sz w:val="28"/>
          <w:szCs w:val="28"/>
          <w:shd w:val="clear" w:color="auto" w:fill="FFFFFF"/>
          <w:lang w:val="en-US"/>
        </w:rPr>
        <w:t>Lkhagvasuren G</w:t>
      </w:r>
      <w:r w:rsidR="002947C4">
        <w:rPr>
          <w:rStyle w:val="a6"/>
          <w:bCs/>
          <w:i w:val="0"/>
          <w:iCs w:val="0"/>
          <w:sz w:val="28"/>
          <w:szCs w:val="28"/>
          <w:shd w:val="clear" w:color="auto" w:fill="FFFFFF"/>
          <w:lang w:val="en-US"/>
        </w:rPr>
        <w:t>.</w:t>
      </w:r>
      <w:r w:rsidR="00CB4B7C">
        <w:rPr>
          <w:sz w:val="28"/>
          <w:szCs w:val="28"/>
          <w:shd w:val="clear" w:color="auto" w:fill="FFFFFF"/>
          <w:lang w:val="en-US"/>
        </w:rPr>
        <w:t xml:space="preserve">, </w:t>
      </w:r>
      <w:r w:rsidRPr="00BA6E9A">
        <w:rPr>
          <w:rStyle w:val="a6"/>
          <w:bCs/>
          <w:i w:val="0"/>
          <w:iCs w:val="0"/>
          <w:sz w:val="28"/>
          <w:szCs w:val="28"/>
          <w:shd w:val="clear" w:color="auto" w:fill="FFFFFF"/>
          <w:lang w:val="en-US"/>
        </w:rPr>
        <w:t>Shin H</w:t>
      </w:r>
      <w:r w:rsidR="002947C4">
        <w:rPr>
          <w:rStyle w:val="a6"/>
          <w:bCs/>
          <w:i w:val="0"/>
          <w:iCs w:val="0"/>
          <w:sz w:val="28"/>
          <w:szCs w:val="28"/>
          <w:shd w:val="clear" w:color="auto" w:fill="FFFFFF"/>
          <w:lang w:val="en-US"/>
        </w:rPr>
        <w:t>.</w:t>
      </w:r>
      <w:r w:rsidR="00CB4B7C">
        <w:rPr>
          <w:sz w:val="28"/>
          <w:szCs w:val="28"/>
          <w:shd w:val="clear" w:color="auto" w:fill="FFFFFF"/>
          <w:lang w:val="en-US"/>
        </w:rPr>
        <w:t xml:space="preserve">, </w:t>
      </w:r>
      <w:r w:rsidRPr="00BA6E9A">
        <w:rPr>
          <w:rStyle w:val="a6"/>
          <w:bCs/>
          <w:i w:val="0"/>
          <w:iCs w:val="0"/>
          <w:sz w:val="28"/>
          <w:szCs w:val="28"/>
          <w:shd w:val="clear" w:color="auto" w:fill="FFFFFF"/>
          <w:lang w:val="en-US"/>
        </w:rPr>
        <w:t>Lee SE</w:t>
      </w:r>
      <w:r w:rsidR="002947C4">
        <w:rPr>
          <w:rStyle w:val="a6"/>
          <w:bCs/>
          <w:i w:val="0"/>
          <w:iCs w:val="0"/>
          <w:sz w:val="28"/>
          <w:szCs w:val="28"/>
          <w:shd w:val="clear" w:color="auto" w:fill="FFFFFF"/>
          <w:lang w:val="en-US"/>
        </w:rPr>
        <w:t xml:space="preserve">. </w:t>
      </w:r>
      <w:r w:rsidRPr="00BA6E9A">
        <w:rPr>
          <w:rStyle w:val="a6"/>
          <w:bCs/>
          <w:i w:val="0"/>
          <w:iCs w:val="0"/>
          <w:sz w:val="28"/>
          <w:szCs w:val="28"/>
          <w:shd w:val="clear" w:color="auto" w:fill="FFFFFF"/>
          <w:lang w:val="en-US"/>
        </w:rPr>
        <w:t>et al</w:t>
      </w:r>
      <w:r w:rsidR="002947C4">
        <w:rPr>
          <w:sz w:val="28"/>
          <w:szCs w:val="28"/>
          <w:shd w:val="clear" w:color="auto" w:fill="FFFFFF"/>
          <w:lang w:val="en-US"/>
        </w:rPr>
        <w:t xml:space="preserve">. </w:t>
      </w:r>
      <w:r w:rsidRPr="00BA6E9A">
        <w:rPr>
          <w:sz w:val="28"/>
          <w:szCs w:val="28"/>
          <w:lang w:val="en-US"/>
        </w:rPr>
        <w:t>The Y-chromosome haplogroup C3*-</w:t>
      </w:r>
      <w:r w:rsidR="008A573A">
        <w:rPr>
          <w:sz w:val="28"/>
          <w:szCs w:val="28"/>
          <w:lang w:val="en-US"/>
        </w:rPr>
        <w:t xml:space="preserve"> </w:t>
      </w:r>
      <w:r w:rsidRPr="00BA6E9A">
        <w:rPr>
          <w:sz w:val="28"/>
          <w:szCs w:val="28"/>
          <w:lang w:val="en-US"/>
        </w:rPr>
        <w:t xml:space="preserve">F3918, likely attributed to the Mongol Empire, can be traced to a 2500-year-old nomadic group // Journal of Human Genetics. – 2017. – </w:t>
      </w:r>
      <w:r w:rsidR="00CB4B7C">
        <w:rPr>
          <w:sz w:val="28"/>
          <w:szCs w:val="28"/>
          <w:lang w:val="en-US"/>
        </w:rPr>
        <w:t xml:space="preserve">Vol. 63, </w:t>
      </w:r>
      <w:r w:rsidRPr="00BA6E9A">
        <w:rPr>
          <w:sz w:val="28"/>
          <w:szCs w:val="28"/>
          <w:lang w:val="en-US"/>
        </w:rPr>
        <w:t>№2. – P. 231-238.</w:t>
      </w:r>
      <w:bookmarkEnd w:id="292"/>
    </w:p>
    <w:p w14:paraId="4A183C0F" w14:textId="55204AF8" w:rsidR="00CE4BAB" w:rsidRPr="00BA6E9A" w:rsidRDefault="00CE4BAB" w:rsidP="00D613B5">
      <w:pPr>
        <w:pStyle w:val="a3"/>
        <w:numPr>
          <w:ilvl w:val="0"/>
          <w:numId w:val="8"/>
        </w:numPr>
        <w:tabs>
          <w:tab w:val="left" w:pos="709"/>
          <w:tab w:val="left" w:pos="1276"/>
        </w:tabs>
        <w:ind w:left="0" w:firstLine="709"/>
        <w:jc w:val="both"/>
        <w:rPr>
          <w:rFonts w:eastAsiaTheme="minorHAnsi"/>
          <w:sz w:val="28"/>
          <w:szCs w:val="28"/>
          <w:lang w:val="kk-KZ"/>
        </w:rPr>
      </w:pPr>
      <w:bookmarkStart w:id="293" w:name="_Ref130895568"/>
      <w:r w:rsidRPr="00BA6E9A">
        <w:rPr>
          <w:rFonts w:eastAsia="TimesNewRomanPSMT"/>
          <w:sz w:val="28"/>
          <w:szCs w:val="28"/>
          <w:lang w:val="en-US" w:eastAsia="en-US"/>
        </w:rPr>
        <w:t>Cui Y</w:t>
      </w:r>
      <w:r w:rsidR="002947C4">
        <w:rPr>
          <w:rFonts w:eastAsia="TimesNewRomanPSMT"/>
          <w:sz w:val="28"/>
          <w:szCs w:val="28"/>
          <w:lang w:val="en-US" w:eastAsia="en-US"/>
        </w:rPr>
        <w:t>.</w:t>
      </w:r>
      <w:r w:rsidRPr="00BA6E9A">
        <w:rPr>
          <w:rFonts w:eastAsia="TimesNewRomanPSMT"/>
          <w:sz w:val="28"/>
          <w:szCs w:val="28"/>
          <w:lang w:val="en-US" w:eastAsia="en-US"/>
        </w:rPr>
        <w:t>, Song L</w:t>
      </w:r>
      <w:r w:rsidR="002947C4">
        <w:rPr>
          <w:rFonts w:eastAsia="TimesNewRomanPSMT"/>
          <w:sz w:val="28"/>
          <w:szCs w:val="28"/>
          <w:lang w:val="en-US" w:eastAsia="en-US"/>
        </w:rPr>
        <w:t>.</w:t>
      </w:r>
      <w:r w:rsidRPr="00BA6E9A">
        <w:rPr>
          <w:rFonts w:eastAsia="TimesNewRomanPSMT"/>
          <w:sz w:val="28"/>
          <w:szCs w:val="28"/>
          <w:lang w:val="en-US" w:eastAsia="en-US"/>
        </w:rPr>
        <w:t>, Wei D</w:t>
      </w:r>
      <w:r w:rsidR="002947C4">
        <w:rPr>
          <w:rFonts w:eastAsia="TimesNewRomanPSMT"/>
          <w:sz w:val="28"/>
          <w:szCs w:val="28"/>
          <w:lang w:val="en-US" w:eastAsia="en-US"/>
        </w:rPr>
        <w:t>.</w:t>
      </w:r>
      <w:r w:rsidRPr="00BA6E9A">
        <w:rPr>
          <w:rFonts w:eastAsia="TimesNewRomanPSMT"/>
          <w:sz w:val="28"/>
          <w:szCs w:val="28"/>
          <w:lang w:val="en-US" w:eastAsia="en-US"/>
        </w:rPr>
        <w:t xml:space="preserve"> et al. Identification of kinship and</w:t>
      </w:r>
      <w:r w:rsidRPr="00BA6E9A">
        <w:rPr>
          <w:rFonts w:eastAsia="TimesNewRomanPSMT"/>
          <w:sz w:val="28"/>
          <w:szCs w:val="28"/>
          <w:lang w:val="kk-KZ" w:eastAsia="en-US"/>
        </w:rPr>
        <w:t xml:space="preserve"> </w:t>
      </w:r>
      <w:r w:rsidRPr="00BA6E9A">
        <w:rPr>
          <w:rFonts w:eastAsia="TimesNewRomanPSMT"/>
          <w:sz w:val="28"/>
          <w:szCs w:val="28"/>
          <w:lang w:val="en-US" w:eastAsia="en-US"/>
        </w:rPr>
        <w:t>occupant status in Mongolian noble burials of the Yuan Dynasty through a</w:t>
      </w:r>
      <w:r w:rsidRPr="00BA6E9A">
        <w:rPr>
          <w:rFonts w:eastAsia="TimesNewRomanPSMT"/>
          <w:sz w:val="28"/>
          <w:szCs w:val="28"/>
          <w:lang w:val="kk-KZ" w:eastAsia="en-US"/>
        </w:rPr>
        <w:t xml:space="preserve"> </w:t>
      </w:r>
      <w:r w:rsidR="00B931A9" w:rsidRPr="00BA6E9A">
        <w:rPr>
          <w:rFonts w:eastAsia="TimesNewRomanPSMT"/>
          <w:sz w:val="28"/>
          <w:szCs w:val="28"/>
          <w:lang w:val="en-US" w:eastAsia="en-US"/>
        </w:rPr>
        <w:t>multidisciplinary approach //</w:t>
      </w:r>
      <w:r w:rsidRPr="00BA6E9A">
        <w:rPr>
          <w:rFonts w:eastAsia="TimesNewRomanPSMT"/>
          <w:sz w:val="28"/>
          <w:szCs w:val="28"/>
          <w:lang w:val="en-US" w:eastAsia="en-US"/>
        </w:rPr>
        <w:t xml:space="preserve"> </w:t>
      </w:r>
      <w:r w:rsidR="00B931A9" w:rsidRPr="00BA6E9A">
        <w:rPr>
          <w:bCs/>
          <w:color w:val="111111"/>
          <w:sz w:val="28"/>
          <w:szCs w:val="28"/>
          <w:lang w:val="en-US"/>
        </w:rPr>
        <w:t>Philosophical Transactions of The Royal Society B Biological Sciences. –</w:t>
      </w:r>
      <w:r w:rsidR="00B931A9" w:rsidRPr="00BA6E9A">
        <w:rPr>
          <w:rFonts w:eastAsia="TimesNewRomanPSMT"/>
          <w:sz w:val="28"/>
          <w:szCs w:val="28"/>
          <w:lang w:val="en-US" w:eastAsia="en-US"/>
        </w:rPr>
        <w:t xml:space="preserve"> 2015. </w:t>
      </w:r>
      <w:r w:rsidR="00B931A9" w:rsidRPr="00BA6E9A">
        <w:rPr>
          <w:rFonts w:eastAsia="TimesNewRomanPSMT"/>
          <w:sz w:val="28"/>
          <w:szCs w:val="28"/>
          <w:lang w:val="kk-KZ" w:eastAsia="en-US"/>
        </w:rPr>
        <w:t xml:space="preserve">– </w:t>
      </w:r>
      <w:r w:rsidR="00CB4B7C">
        <w:rPr>
          <w:rFonts w:eastAsia="TimesNewRomanPSMT"/>
          <w:sz w:val="28"/>
          <w:szCs w:val="28"/>
          <w:lang w:val="en-US" w:eastAsia="en-US"/>
        </w:rPr>
        <w:t xml:space="preserve">Vol. 370, </w:t>
      </w:r>
      <w:r w:rsidR="00B931A9" w:rsidRPr="00BA6E9A">
        <w:rPr>
          <w:rFonts w:eastAsia="TimesNewRomanPSMT"/>
          <w:sz w:val="28"/>
          <w:szCs w:val="28"/>
          <w:lang w:val="kk-KZ" w:eastAsia="en-US"/>
        </w:rPr>
        <w:t>№</w:t>
      </w:r>
      <w:r w:rsidR="00CB4B7C">
        <w:rPr>
          <w:rFonts w:eastAsia="TimesNewRomanPSMT"/>
          <w:sz w:val="28"/>
          <w:szCs w:val="28"/>
          <w:lang w:val="en-US" w:eastAsia="en-US"/>
        </w:rPr>
        <w:t>1660</w:t>
      </w:r>
      <w:r w:rsidR="00B931A9" w:rsidRPr="00BA6E9A">
        <w:rPr>
          <w:rFonts w:eastAsia="TimesNewRomanPSMT"/>
          <w:sz w:val="28"/>
          <w:szCs w:val="28"/>
          <w:lang w:val="kk-KZ" w:eastAsia="en-US"/>
        </w:rPr>
        <w:t>. –</w:t>
      </w:r>
      <w:r w:rsidR="00B931A9" w:rsidRPr="00BA6E9A">
        <w:rPr>
          <w:rFonts w:eastAsia="TimesNewRomanPSMT"/>
          <w:sz w:val="28"/>
          <w:szCs w:val="28"/>
          <w:lang w:val="kk-KZ"/>
        </w:rPr>
        <w:t xml:space="preserve"> </w:t>
      </w:r>
      <w:r w:rsidR="00B931A9" w:rsidRPr="00BA6E9A">
        <w:rPr>
          <w:rFonts w:eastAsia="TimesNewRomanPSMT"/>
          <w:sz w:val="28"/>
          <w:szCs w:val="28"/>
          <w:lang w:val="kk-KZ" w:eastAsia="en-US"/>
        </w:rPr>
        <w:t>Р.</w:t>
      </w:r>
      <w:r w:rsidR="00CB4B7C">
        <w:rPr>
          <w:rFonts w:eastAsia="TimesNewRomanPSMT"/>
          <w:sz w:val="28"/>
          <w:szCs w:val="28"/>
          <w:lang w:val="en-US" w:eastAsia="en-US"/>
        </w:rPr>
        <w:t xml:space="preserve"> </w:t>
      </w:r>
      <w:r w:rsidR="00B931A9" w:rsidRPr="00BA6E9A">
        <w:rPr>
          <w:rFonts w:eastAsia="TimesNewRomanPSMT"/>
          <w:sz w:val="28"/>
          <w:szCs w:val="28"/>
          <w:lang w:val="kk-KZ" w:eastAsia="en-US"/>
        </w:rPr>
        <w:t>1-8.</w:t>
      </w:r>
      <w:bookmarkEnd w:id="293"/>
      <w:r w:rsidRPr="00BA6E9A">
        <w:rPr>
          <w:rFonts w:eastAsia="TimesNewRomanPSMT"/>
          <w:sz w:val="28"/>
          <w:szCs w:val="28"/>
          <w:lang w:val="en-US" w:eastAsia="en-US"/>
        </w:rPr>
        <w:t xml:space="preserve"> </w:t>
      </w:r>
    </w:p>
    <w:p w14:paraId="177B6C31" w14:textId="44D32B2D" w:rsidR="003B73BC" w:rsidRPr="00BA6E9A" w:rsidRDefault="00B931A9" w:rsidP="00D613B5">
      <w:pPr>
        <w:pStyle w:val="a3"/>
        <w:numPr>
          <w:ilvl w:val="0"/>
          <w:numId w:val="8"/>
        </w:numPr>
        <w:tabs>
          <w:tab w:val="left" w:pos="709"/>
          <w:tab w:val="left" w:pos="1276"/>
        </w:tabs>
        <w:ind w:left="0" w:firstLine="709"/>
        <w:jc w:val="both"/>
        <w:rPr>
          <w:rFonts w:eastAsiaTheme="minorHAnsi"/>
          <w:sz w:val="28"/>
          <w:szCs w:val="28"/>
          <w:lang w:val="kk-KZ"/>
        </w:rPr>
      </w:pPr>
      <w:bookmarkStart w:id="294" w:name="_Ref130895840"/>
      <w:r w:rsidRPr="002947C4">
        <w:rPr>
          <w:rFonts w:eastAsia="TimesNewRomanPSMT"/>
          <w:sz w:val="28"/>
          <w:szCs w:val="28"/>
          <w:lang w:val="kk-KZ" w:eastAsia="en-US"/>
        </w:rPr>
        <w:t>Patt</w:t>
      </w:r>
      <w:r w:rsidR="002947C4" w:rsidRPr="002947C4">
        <w:rPr>
          <w:rFonts w:eastAsia="TimesNewRomanPSMT"/>
          <w:sz w:val="28"/>
          <w:szCs w:val="28"/>
          <w:lang w:val="kk-KZ" w:eastAsia="en-US"/>
        </w:rPr>
        <w:t>erson N</w:t>
      </w:r>
      <w:r w:rsidR="002947C4">
        <w:rPr>
          <w:rFonts w:eastAsia="TimesNewRomanPSMT"/>
          <w:sz w:val="28"/>
          <w:szCs w:val="28"/>
          <w:lang w:val="en-US" w:eastAsia="en-US"/>
        </w:rPr>
        <w:t>.</w:t>
      </w:r>
      <w:r w:rsidR="002947C4" w:rsidRPr="002947C4">
        <w:rPr>
          <w:rFonts w:eastAsia="TimesNewRomanPSMT"/>
          <w:sz w:val="28"/>
          <w:szCs w:val="28"/>
          <w:lang w:val="kk-KZ" w:eastAsia="en-US"/>
        </w:rPr>
        <w:t>, Moorjani P</w:t>
      </w:r>
      <w:r w:rsidR="002947C4">
        <w:rPr>
          <w:rFonts w:eastAsia="TimesNewRomanPSMT"/>
          <w:sz w:val="28"/>
          <w:szCs w:val="28"/>
          <w:lang w:val="en-US" w:eastAsia="en-US"/>
        </w:rPr>
        <w:t>.</w:t>
      </w:r>
      <w:r w:rsidR="002947C4" w:rsidRPr="002947C4">
        <w:rPr>
          <w:rFonts w:eastAsia="TimesNewRomanPSMT"/>
          <w:sz w:val="28"/>
          <w:szCs w:val="28"/>
          <w:lang w:val="kk-KZ" w:eastAsia="en-US"/>
        </w:rPr>
        <w:t xml:space="preserve">, Luo Y. </w:t>
      </w:r>
      <w:r w:rsidRPr="002947C4">
        <w:rPr>
          <w:rFonts w:eastAsia="TimesNewRomanPSMT"/>
          <w:sz w:val="28"/>
          <w:szCs w:val="28"/>
          <w:lang w:val="kk-KZ" w:eastAsia="en-US"/>
        </w:rPr>
        <w:t>et al. Ancient admixture</w:t>
      </w:r>
      <w:r w:rsidRPr="00BA6E9A">
        <w:rPr>
          <w:rFonts w:eastAsia="TimesNewRomanPSMT"/>
          <w:sz w:val="28"/>
          <w:szCs w:val="28"/>
          <w:lang w:val="kk-KZ" w:eastAsia="en-US"/>
        </w:rPr>
        <w:t xml:space="preserve"> </w:t>
      </w:r>
      <w:r w:rsidR="002C650C" w:rsidRPr="002947C4">
        <w:rPr>
          <w:rFonts w:eastAsia="TimesNewRomanPSMT"/>
          <w:sz w:val="28"/>
          <w:szCs w:val="28"/>
          <w:lang w:val="kk-KZ" w:eastAsia="en-US"/>
        </w:rPr>
        <w:t>in human history</w:t>
      </w:r>
      <w:r w:rsidR="002C650C" w:rsidRPr="00BA6E9A">
        <w:rPr>
          <w:rFonts w:eastAsia="TimesNewRomanPSMT"/>
          <w:sz w:val="28"/>
          <w:szCs w:val="28"/>
          <w:lang w:val="kk-KZ" w:eastAsia="en-US"/>
        </w:rPr>
        <w:t xml:space="preserve"> //</w:t>
      </w:r>
      <w:r w:rsidR="002C650C" w:rsidRPr="002947C4">
        <w:rPr>
          <w:rFonts w:eastAsia="TimesNewRomanPSMT"/>
          <w:sz w:val="28"/>
          <w:szCs w:val="28"/>
          <w:lang w:val="kk-KZ" w:eastAsia="en-US"/>
        </w:rPr>
        <w:t xml:space="preserve"> Genetics</w:t>
      </w:r>
      <w:r w:rsidR="00CB4B7C">
        <w:rPr>
          <w:rFonts w:eastAsia="TimesNewRomanPSMT"/>
          <w:sz w:val="28"/>
          <w:szCs w:val="28"/>
          <w:lang w:val="kk-KZ" w:eastAsia="en-US"/>
        </w:rPr>
        <w:t>.</w:t>
      </w:r>
      <w:r w:rsidR="002C650C" w:rsidRPr="00BA6E9A">
        <w:rPr>
          <w:rFonts w:eastAsia="TimesNewRomanPSMT"/>
          <w:sz w:val="28"/>
          <w:szCs w:val="28"/>
          <w:lang w:val="kk-KZ" w:eastAsia="en-US"/>
        </w:rPr>
        <w:t xml:space="preserve"> –</w:t>
      </w:r>
      <w:r w:rsidR="002C650C" w:rsidRPr="002947C4">
        <w:rPr>
          <w:rFonts w:eastAsia="TimesNewRomanPSMT"/>
          <w:sz w:val="28"/>
          <w:szCs w:val="28"/>
          <w:lang w:val="kk-KZ" w:eastAsia="en-US"/>
        </w:rPr>
        <w:t xml:space="preserve"> 2012</w:t>
      </w:r>
      <w:r w:rsidR="002C650C" w:rsidRPr="00BA6E9A">
        <w:rPr>
          <w:rFonts w:eastAsia="TimesNewRomanPSMT"/>
          <w:sz w:val="28"/>
          <w:szCs w:val="28"/>
          <w:lang w:val="kk-KZ" w:eastAsia="en-US"/>
        </w:rPr>
        <w:t xml:space="preserve">. </w:t>
      </w:r>
      <w:r w:rsidR="00B01BA9">
        <w:rPr>
          <w:rFonts w:eastAsia="TimesNewRomanPSMT"/>
          <w:sz w:val="28"/>
          <w:szCs w:val="28"/>
          <w:lang w:val="kk-KZ" w:eastAsia="en-US"/>
        </w:rPr>
        <w:t xml:space="preserve">– </w:t>
      </w:r>
      <w:r w:rsidR="00CB4B7C">
        <w:rPr>
          <w:rFonts w:eastAsia="TimesNewRomanPSMT"/>
          <w:sz w:val="28"/>
          <w:szCs w:val="28"/>
          <w:lang w:val="en-US" w:eastAsia="en-US"/>
        </w:rPr>
        <w:t xml:space="preserve">Vol. 192, </w:t>
      </w:r>
      <w:r w:rsidR="002C650C" w:rsidRPr="00BA6E9A">
        <w:rPr>
          <w:rFonts w:eastAsia="TimesNewRomanPSMT"/>
          <w:sz w:val="28"/>
          <w:szCs w:val="28"/>
          <w:lang w:val="kk-KZ" w:eastAsia="en-US"/>
        </w:rPr>
        <w:t>№</w:t>
      </w:r>
      <w:r w:rsidR="00CB4B7C">
        <w:rPr>
          <w:rFonts w:eastAsia="TimesNewRomanPSMT"/>
          <w:sz w:val="28"/>
          <w:szCs w:val="28"/>
          <w:lang w:val="en-US" w:eastAsia="en-US"/>
        </w:rPr>
        <w:t>3</w:t>
      </w:r>
      <w:r w:rsidR="002C650C" w:rsidRPr="00BA6E9A">
        <w:rPr>
          <w:rFonts w:eastAsia="TimesNewRomanPSMT"/>
          <w:sz w:val="28"/>
          <w:szCs w:val="28"/>
          <w:lang w:val="kk-KZ" w:eastAsia="en-US"/>
        </w:rPr>
        <w:t>. – Р.</w:t>
      </w:r>
      <w:r w:rsidRPr="002947C4">
        <w:rPr>
          <w:rFonts w:eastAsia="TimesNewRomanPSMT"/>
          <w:sz w:val="28"/>
          <w:szCs w:val="28"/>
          <w:lang w:val="kk-KZ" w:eastAsia="en-US"/>
        </w:rPr>
        <w:t xml:space="preserve"> 1065</w:t>
      </w:r>
      <w:r w:rsidR="00CB4B7C">
        <w:rPr>
          <w:rFonts w:eastAsia="TimesNewRomanPSMT"/>
          <w:sz w:val="28"/>
          <w:szCs w:val="28"/>
          <w:lang w:val="kk-KZ" w:eastAsia="en-US"/>
        </w:rPr>
        <w:t>-</w:t>
      </w:r>
      <w:r w:rsidRPr="002947C4">
        <w:rPr>
          <w:rFonts w:eastAsia="TimesNewRomanPSMT"/>
          <w:sz w:val="28"/>
          <w:szCs w:val="28"/>
          <w:lang w:val="kk-KZ" w:eastAsia="en-US"/>
        </w:rPr>
        <w:t>1093.</w:t>
      </w:r>
      <w:bookmarkEnd w:id="294"/>
    </w:p>
    <w:p w14:paraId="68546477" w14:textId="726F4F8D" w:rsidR="00BC513E" w:rsidRPr="00BA6E9A" w:rsidRDefault="00BC513E" w:rsidP="00D613B5">
      <w:pPr>
        <w:pStyle w:val="a3"/>
        <w:numPr>
          <w:ilvl w:val="0"/>
          <w:numId w:val="8"/>
        </w:numPr>
        <w:tabs>
          <w:tab w:val="left" w:pos="709"/>
          <w:tab w:val="left" w:pos="1276"/>
        </w:tabs>
        <w:ind w:left="0" w:firstLine="709"/>
        <w:jc w:val="both"/>
        <w:rPr>
          <w:rFonts w:eastAsiaTheme="minorHAnsi"/>
          <w:sz w:val="28"/>
          <w:szCs w:val="28"/>
          <w:lang w:val="kk-KZ"/>
        </w:rPr>
      </w:pPr>
      <w:bookmarkStart w:id="295" w:name="_Ref130897695"/>
      <w:bookmarkStart w:id="296" w:name="_Ref130896833"/>
      <w:r w:rsidRPr="00BA6E9A">
        <w:rPr>
          <w:sz w:val="28"/>
          <w:szCs w:val="28"/>
          <w:lang w:val="kk-KZ"/>
        </w:rPr>
        <w:t>Жабагин М</w:t>
      </w:r>
      <w:r w:rsidR="002947C4">
        <w:rPr>
          <w:sz w:val="28"/>
          <w:szCs w:val="28"/>
          <w:lang w:val="kk-KZ"/>
        </w:rPr>
        <w:t>.К., Дамба Л.Д., Короткова Н.А.</w:t>
      </w:r>
      <w:r w:rsidR="002947C4" w:rsidRPr="002947C4">
        <w:rPr>
          <w:sz w:val="28"/>
          <w:szCs w:val="28"/>
        </w:rPr>
        <w:t xml:space="preserve"> </w:t>
      </w:r>
      <w:r w:rsidR="002947C4">
        <w:rPr>
          <w:sz w:val="28"/>
          <w:szCs w:val="28"/>
          <w:lang w:val="kk-KZ"/>
        </w:rPr>
        <w:t>и др.</w:t>
      </w:r>
      <w:r w:rsidRPr="00BA6E9A">
        <w:rPr>
          <w:sz w:val="28"/>
          <w:szCs w:val="28"/>
          <w:lang w:val="kk-KZ"/>
        </w:rPr>
        <w:t xml:space="preserve"> Анализ родоплеменной структуры тувинцев по маркерам Y-хромосомы // Генетика. – 2020. – Т. 56</w:t>
      </w:r>
      <w:r w:rsidR="00CB4B7C">
        <w:rPr>
          <w:sz w:val="28"/>
          <w:szCs w:val="28"/>
          <w:lang w:val="kk-KZ"/>
        </w:rPr>
        <w:t>,</w:t>
      </w:r>
      <w:r w:rsidRPr="00BA6E9A">
        <w:rPr>
          <w:sz w:val="28"/>
          <w:szCs w:val="28"/>
          <w:lang w:val="kk-KZ"/>
        </w:rPr>
        <w:t xml:space="preserve"> №6. – С. 732-738.</w:t>
      </w:r>
      <w:bookmarkEnd w:id="295"/>
    </w:p>
    <w:p w14:paraId="40F9C51B" w14:textId="3AB72E97" w:rsidR="00A7363A" w:rsidRPr="00BA6E9A" w:rsidRDefault="003B73BC" w:rsidP="00D613B5">
      <w:pPr>
        <w:pStyle w:val="a3"/>
        <w:numPr>
          <w:ilvl w:val="0"/>
          <w:numId w:val="8"/>
        </w:numPr>
        <w:tabs>
          <w:tab w:val="left" w:pos="709"/>
          <w:tab w:val="left" w:pos="1276"/>
        </w:tabs>
        <w:ind w:left="0" w:firstLine="709"/>
        <w:jc w:val="both"/>
        <w:rPr>
          <w:rFonts w:eastAsiaTheme="minorHAnsi"/>
          <w:sz w:val="28"/>
          <w:szCs w:val="28"/>
          <w:lang w:val="kk-KZ"/>
        </w:rPr>
      </w:pPr>
      <w:bookmarkStart w:id="297" w:name="_Ref130897703"/>
      <w:r w:rsidRPr="00AD3E30">
        <w:rPr>
          <w:sz w:val="28"/>
          <w:szCs w:val="28"/>
        </w:rPr>
        <w:t xml:space="preserve">Языки мира: </w:t>
      </w:r>
      <w:r w:rsidR="003B6551" w:rsidRPr="00AD3E30">
        <w:rPr>
          <w:sz w:val="28"/>
          <w:szCs w:val="28"/>
          <w:lang w:val="kk-KZ"/>
        </w:rPr>
        <w:t>м</w:t>
      </w:r>
      <w:r w:rsidR="003B6551" w:rsidRPr="00AD3E30">
        <w:rPr>
          <w:sz w:val="28"/>
          <w:szCs w:val="28"/>
        </w:rPr>
        <w:t>онгольские языки</w:t>
      </w:r>
      <w:r w:rsidR="003B6551">
        <w:rPr>
          <w:sz w:val="28"/>
          <w:szCs w:val="28"/>
          <w:lang w:val="kk-KZ"/>
        </w:rPr>
        <w:t>,</w:t>
      </w:r>
      <w:r w:rsidR="003B6551" w:rsidRPr="00AD3E30">
        <w:rPr>
          <w:sz w:val="28"/>
          <w:szCs w:val="28"/>
        </w:rPr>
        <w:t xml:space="preserve"> тунгусо</w:t>
      </w:r>
      <w:r w:rsidR="003B6551" w:rsidRPr="00AD3E30">
        <w:rPr>
          <w:sz w:val="28"/>
          <w:szCs w:val="28"/>
          <w:lang w:val="kk-KZ"/>
        </w:rPr>
        <w:t>-</w:t>
      </w:r>
      <w:r w:rsidR="003B6551" w:rsidRPr="00AD3E30">
        <w:rPr>
          <w:sz w:val="28"/>
          <w:szCs w:val="28"/>
        </w:rPr>
        <w:t>маньчжурские языки</w:t>
      </w:r>
      <w:r w:rsidR="003B6551">
        <w:rPr>
          <w:sz w:val="28"/>
          <w:szCs w:val="28"/>
          <w:lang w:val="kk-KZ"/>
        </w:rPr>
        <w:t>,</w:t>
      </w:r>
      <w:r w:rsidR="003B6551" w:rsidRPr="00AD3E30">
        <w:rPr>
          <w:sz w:val="28"/>
          <w:szCs w:val="28"/>
        </w:rPr>
        <w:t xml:space="preserve"> японский язык</w:t>
      </w:r>
      <w:r w:rsidR="003B6551">
        <w:rPr>
          <w:sz w:val="28"/>
          <w:szCs w:val="28"/>
          <w:lang w:val="kk-KZ"/>
        </w:rPr>
        <w:t>,</w:t>
      </w:r>
      <w:r w:rsidR="003B6551" w:rsidRPr="00AD3E30">
        <w:rPr>
          <w:sz w:val="28"/>
          <w:szCs w:val="28"/>
        </w:rPr>
        <w:t xml:space="preserve"> коре</w:t>
      </w:r>
      <w:r w:rsidRPr="00AD3E30">
        <w:rPr>
          <w:sz w:val="28"/>
          <w:szCs w:val="28"/>
        </w:rPr>
        <w:t>йский язык</w:t>
      </w:r>
      <w:r w:rsidR="003B6551">
        <w:rPr>
          <w:sz w:val="28"/>
          <w:szCs w:val="28"/>
          <w:lang w:val="kk-KZ"/>
        </w:rPr>
        <w:t>: сб. ст.</w:t>
      </w:r>
      <w:r w:rsidR="00AD3E30" w:rsidRPr="00AD3E30">
        <w:rPr>
          <w:sz w:val="28"/>
          <w:szCs w:val="28"/>
        </w:rPr>
        <w:t xml:space="preserve"> / </w:t>
      </w:r>
      <w:r w:rsidR="003B6551">
        <w:rPr>
          <w:sz w:val="28"/>
          <w:szCs w:val="28"/>
          <w:lang w:val="kk-KZ"/>
        </w:rPr>
        <w:t>под</w:t>
      </w:r>
      <w:r w:rsidR="00AD3E30" w:rsidRPr="00AD3E30">
        <w:rPr>
          <w:sz w:val="28"/>
          <w:szCs w:val="28"/>
          <w:lang w:val="kk-KZ"/>
        </w:rPr>
        <w:t xml:space="preserve"> ред. В.Н. Ярцева и др</w:t>
      </w:r>
      <w:r w:rsidR="003B6551">
        <w:rPr>
          <w:sz w:val="28"/>
          <w:szCs w:val="28"/>
          <w:lang w:val="kk-KZ"/>
        </w:rPr>
        <w:t>.</w:t>
      </w:r>
      <w:r w:rsidRPr="00AD3E30">
        <w:rPr>
          <w:sz w:val="28"/>
          <w:szCs w:val="28"/>
        </w:rPr>
        <w:t xml:space="preserve"> </w:t>
      </w:r>
      <w:r w:rsidRPr="00AD3E30">
        <w:rPr>
          <w:sz w:val="28"/>
          <w:szCs w:val="28"/>
          <w:lang w:val="kk-KZ"/>
        </w:rPr>
        <w:t xml:space="preserve">– </w:t>
      </w:r>
      <w:r w:rsidR="00A544C2" w:rsidRPr="00AD3E30">
        <w:rPr>
          <w:sz w:val="28"/>
          <w:szCs w:val="28"/>
        </w:rPr>
        <w:t>М.</w:t>
      </w:r>
      <w:r w:rsidRPr="00AD3E30">
        <w:rPr>
          <w:sz w:val="28"/>
          <w:szCs w:val="28"/>
          <w:lang w:val="kk-KZ"/>
        </w:rPr>
        <w:t>:</w:t>
      </w:r>
      <w:r w:rsidR="00AD3E30" w:rsidRPr="00AD3E30">
        <w:rPr>
          <w:sz w:val="28"/>
          <w:szCs w:val="28"/>
        </w:rPr>
        <w:t xml:space="preserve"> Индрик</w:t>
      </w:r>
      <w:r w:rsidRPr="00AD3E30">
        <w:rPr>
          <w:sz w:val="28"/>
          <w:szCs w:val="28"/>
        </w:rPr>
        <w:t>, 1997.</w:t>
      </w:r>
      <w:r w:rsidRPr="00AD3E30">
        <w:rPr>
          <w:sz w:val="28"/>
          <w:szCs w:val="28"/>
          <w:lang w:val="kk-KZ"/>
        </w:rPr>
        <w:t xml:space="preserve"> –</w:t>
      </w:r>
      <w:r w:rsidRPr="00AD3E30">
        <w:rPr>
          <w:sz w:val="28"/>
          <w:szCs w:val="28"/>
        </w:rPr>
        <w:t xml:space="preserve"> 40</w:t>
      </w:r>
      <w:r w:rsidR="00CB4B7C">
        <w:rPr>
          <w:sz w:val="28"/>
          <w:szCs w:val="28"/>
          <w:lang w:val="kk-KZ"/>
        </w:rPr>
        <w:t>7</w:t>
      </w:r>
      <w:r w:rsidRPr="00AD3E30">
        <w:rPr>
          <w:sz w:val="28"/>
          <w:szCs w:val="28"/>
        </w:rPr>
        <w:t xml:space="preserve"> c</w:t>
      </w:r>
      <w:r w:rsidRPr="00BA6E9A">
        <w:rPr>
          <w:sz w:val="28"/>
          <w:szCs w:val="28"/>
        </w:rPr>
        <w:t>.</w:t>
      </w:r>
      <w:bookmarkEnd w:id="296"/>
      <w:bookmarkEnd w:id="297"/>
    </w:p>
    <w:p w14:paraId="42F56950" w14:textId="10AA9F9A" w:rsidR="00CC5DF2" w:rsidRPr="00BA6E9A" w:rsidRDefault="002E648A" w:rsidP="00D613B5">
      <w:pPr>
        <w:pStyle w:val="a3"/>
        <w:numPr>
          <w:ilvl w:val="0"/>
          <w:numId w:val="8"/>
        </w:numPr>
        <w:tabs>
          <w:tab w:val="left" w:pos="709"/>
          <w:tab w:val="left" w:pos="1276"/>
        </w:tabs>
        <w:ind w:left="0" w:firstLine="709"/>
        <w:jc w:val="both"/>
        <w:rPr>
          <w:rFonts w:eastAsiaTheme="minorHAnsi"/>
          <w:sz w:val="28"/>
          <w:szCs w:val="28"/>
          <w:lang w:val="kk-KZ"/>
        </w:rPr>
      </w:pPr>
      <w:bookmarkStart w:id="298" w:name="_Ref130899299"/>
      <w:r w:rsidRPr="00BA6E9A">
        <w:rPr>
          <w:sz w:val="28"/>
          <w:szCs w:val="28"/>
          <w:lang w:val="kk-KZ"/>
        </w:rPr>
        <w:t>Жабагин М.</w:t>
      </w:r>
      <w:r w:rsidR="003B6551">
        <w:rPr>
          <w:sz w:val="28"/>
          <w:szCs w:val="28"/>
          <w:lang w:val="kk-KZ"/>
        </w:rPr>
        <w:t>К</w:t>
      </w:r>
      <w:r w:rsidRPr="00BA6E9A">
        <w:rPr>
          <w:sz w:val="28"/>
          <w:szCs w:val="28"/>
          <w:lang w:val="kk-KZ"/>
        </w:rPr>
        <w:t xml:space="preserve"> </w:t>
      </w:r>
      <w:r w:rsidR="00A7363A" w:rsidRPr="00BA6E9A">
        <w:rPr>
          <w:sz w:val="28"/>
          <w:szCs w:val="28"/>
          <w:lang w:val="kk-KZ"/>
        </w:rPr>
        <w:t>Анализ связи полиморфизма Y-хромосомы и родоплеменной структуры в казахской популяции</w:t>
      </w:r>
      <w:r w:rsidR="003B6551">
        <w:rPr>
          <w:sz w:val="28"/>
          <w:szCs w:val="28"/>
          <w:lang w:val="kk-KZ"/>
        </w:rPr>
        <w:t>:</w:t>
      </w:r>
      <w:r w:rsidR="00A7363A" w:rsidRPr="00BA6E9A">
        <w:rPr>
          <w:sz w:val="28"/>
          <w:szCs w:val="28"/>
          <w:lang w:val="kk-KZ"/>
        </w:rPr>
        <w:t xml:space="preserve"> </w:t>
      </w:r>
      <w:r w:rsidR="003B6551" w:rsidRPr="00BA6E9A">
        <w:rPr>
          <w:sz w:val="28"/>
          <w:szCs w:val="28"/>
          <w:lang w:val="kk-KZ"/>
        </w:rPr>
        <w:t>автореф</w:t>
      </w:r>
      <w:r w:rsidR="003B6551">
        <w:rPr>
          <w:sz w:val="28"/>
          <w:szCs w:val="28"/>
          <w:lang w:val="kk-KZ"/>
        </w:rPr>
        <w:t>. ...</w:t>
      </w:r>
      <w:r w:rsidR="003B6551" w:rsidRPr="00BA6E9A">
        <w:rPr>
          <w:sz w:val="28"/>
          <w:szCs w:val="28"/>
          <w:lang w:val="kk-KZ"/>
        </w:rPr>
        <w:t xml:space="preserve"> </w:t>
      </w:r>
      <w:r w:rsidR="00A7363A" w:rsidRPr="00BA6E9A">
        <w:rPr>
          <w:sz w:val="28"/>
          <w:szCs w:val="28"/>
          <w:lang w:val="kk-KZ"/>
        </w:rPr>
        <w:t>канд</w:t>
      </w:r>
      <w:r w:rsidR="003B6551">
        <w:rPr>
          <w:sz w:val="28"/>
          <w:szCs w:val="28"/>
          <w:lang w:val="kk-KZ"/>
        </w:rPr>
        <w:t>.</w:t>
      </w:r>
      <w:r w:rsidR="00A7363A" w:rsidRPr="00BA6E9A">
        <w:rPr>
          <w:sz w:val="28"/>
          <w:szCs w:val="28"/>
          <w:lang w:val="kk-KZ"/>
        </w:rPr>
        <w:t xml:space="preserve"> биол</w:t>
      </w:r>
      <w:r w:rsidR="003B6551">
        <w:rPr>
          <w:sz w:val="28"/>
          <w:szCs w:val="28"/>
          <w:lang w:val="kk-KZ"/>
        </w:rPr>
        <w:t>.</w:t>
      </w:r>
      <w:r w:rsidR="00A7363A" w:rsidRPr="00BA6E9A">
        <w:rPr>
          <w:sz w:val="28"/>
          <w:szCs w:val="28"/>
          <w:lang w:val="kk-KZ"/>
        </w:rPr>
        <w:t xml:space="preserve"> наук</w:t>
      </w:r>
      <w:r w:rsidR="003B6551">
        <w:rPr>
          <w:sz w:val="28"/>
          <w:szCs w:val="28"/>
          <w:lang w:val="kk-KZ"/>
        </w:rPr>
        <w:t>: 03.02.07</w:t>
      </w:r>
      <w:r w:rsidR="00A7363A" w:rsidRPr="00BA6E9A">
        <w:rPr>
          <w:sz w:val="28"/>
          <w:szCs w:val="28"/>
          <w:lang w:val="kk-KZ"/>
        </w:rPr>
        <w:t xml:space="preserve">. – </w:t>
      </w:r>
      <w:r w:rsidR="00A544C2">
        <w:rPr>
          <w:sz w:val="28"/>
          <w:szCs w:val="28"/>
          <w:lang w:val="kk-KZ"/>
        </w:rPr>
        <w:t>М.</w:t>
      </w:r>
      <w:r w:rsidR="00A7363A" w:rsidRPr="00BA6E9A">
        <w:rPr>
          <w:sz w:val="28"/>
          <w:szCs w:val="28"/>
          <w:lang w:val="kk-KZ"/>
        </w:rPr>
        <w:t>, 2017. – 24 с.</w:t>
      </w:r>
      <w:bookmarkEnd w:id="298"/>
    </w:p>
    <w:p w14:paraId="77ED0890" w14:textId="7396E8EB" w:rsidR="006D59F6" w:rsidRPr="00BA6E9A" w:rsidRDefault="00CC5DF2" w:rsidP="00D613B5">
      <w:pPr>
        <w:pStyle w:val="a3"/>
        <w:numPr>
          <w:ilvl w:val="0"/>
          <w:numId w:val="8"/>
        </w:numPr>
        <w:tabs>
          <w:tab w:val="left" w:pos="709"/>
          <w:tab w:val="left" w:pos="1276"/>
        </w:tabs>
        <w:ind w:left="0" w:firstLine="709"/>
        <w:jc w:val="both"/>
        <w:rPr>
          <w:rFonts w:eastAsiaTheme="minorHAnsi"/>
          <w:sz w:val="28"/>
          <w:szCs w:val="28"/>
          <w:lang w:val="kk-KZ"/>
        </w:rPr>
      </w:pPr>
      <w:bookmarkStart w:id="299" w:name="_Ref130899990"/>
      <w:r w:rsidRPr="00BA6E9A">
        <w:rPr>
          <w:sz w:val="28"/>
          <w:szCs w:val="28"/>
          <w:lang w:val="kk-KZ"/>
        </w:rPr>
        <w:t>Алтын Орда дәуірінің Болған ана кесенесінен табылған тарихи жәдігерлерге ғылыми зерттеулер жүргізу, сүйек қалдықтары бойынша антропологиялық келбетті қалпына келтіру</w:t>
      </w:r>
      <w:r w:rsidR="003B6551">
        <w:rPr>
          <w:sz w:val="28"/>
          <w:szCs w:val="28"/>
          <w:lang w:val="kk-KZ"/>
        </w:rPr>
        <w:t>:</w:t>
      </w:r>
      <w:r w:rsidRPr="00BA6E9A">
        <w:rPr>
          <w:sz w:val="28"/>
          <w:szCs w:val="28"/>
          <w:lang w:val="kk-KZ"/>
        </w:rPr>
        <w:t xml:space="preserve"> </w:t>
      </w:r>
      <w:r w:rsidR="003B6551" w:rsidRPr="00BA6E9A">
        <w:rPr>
          <w:sz w:val="28"/>
          <w:szCs w:val="28"/>
          <w:lang w:val="kk-KZ"/>
        </w:rPr>
        <w:t>ҒЗ</w:t>
      </w:r>
      <w:r w:rsidR="003B6551">
        <w:rPr>
          <w:sz w:val="28"/>
          <w:szCs w:val="28"/>
          <w:lang w:val="kk-KZ"/>
        </w:rPr>
        <w:t>Ж</w:t>
      </w:r>
      <w:r w:rsidRPr="00BA6E9A">
        <w:rPr>
          <w:sz w:val="28"/>
          <w:szCs w:val="28"/>
          <w:lang w:val="kk-KZ"/>
        </w:rPr>
        <w:t xml:space="preserve"> </w:t>
      </w:r>
      <w:r w:rsidR="003B6551">
        <w:rPr>
          <w:sz w:val="28"/>
          <w:szCs w:val="28"/>
          <w:lang w:val="kk-KZ"/>
        </w:rPr>
        <w:t xml:space="preserve">есеп (қорытынды) </w:t>
      </w:r>
      <w:r w:rsidRPr="00BA6E9A">
        <w:rPr>
          <w:sz w:val="28"/>
          <w:szCs w:val="28"/>
          <w:lang w:val="kk-KZ"/>
        </w:rPr>
        <w:t xml:space="preserve">/ </w:t>
      </w:r>
      <w:r w:rsidR="003B6551" w:rsidRPr="00BA6E9A">
        <w:rPr>
          <w:sz w:val="28"/>
          <w:szCs w:val="28"/>
          <w:lang w:val="kk-KZ"/>
        </w:rPr>
        <w:t>о</w:t>
      </w:r>
      <w:r w:rsidRPr="00BA6E9A">
        <w:rPr>
          <w:sz w:val="28"/>
          <w:szCs w:val="28"/>
          <w:lang w:val="kk-KZ"/>
        </w:rPr>
        <w:t>рынд</w:t>
      </w:r>
      <w:r w:rsidR="003B6551">
        <w:rPr>
          <w:sz w:val="28"/>
          <w:szCs w:val="28"/>
          <w:lang w:val="kk-KZ"/>
        </w:rPr>
        <w:t xml:space="preserve">. </w:t>
      </w:r>
      <w:r w:rsidRPr="00BA6E9A">
        <w:rPr>
          <w:sz w:val="28"/>
          <w:szCs w:val="28"/>
          <w:lang w:val="kk-KZ"/>
        </w:rPr>
        <w:t>А.</w:t>
      </w:r>
      <w:r w:rsidR="003B6551">
        <w:rPr>
          <w:sz w:val="28"/>
          <w:szCs w:val="28"/>
          <w:lang w:val="kk-KZ"/>
        </w:rPr>
        <w:t> </w:t>
      </w:r>
      <w:r w:rsidRPr="00BA6E9A">
        <w:rPr>
          <w:sz w:val="28"/>
          <w:szCs w:val="28"/>
          <w:lang w:val="kk-KZ"/>
        </w:rPr>
        <w:t>Касеналин, С.</w:t>
      </w:r>
      <w:r w:rsidR="003B6551">
        <w:rPr>
          <w:sz w:val="28"/>
          <w:szCs w:val="28"/>
          <w:lang w:val="kk-KZ"/>
        </w:rPr>
        <w:t> </w:t>
      </w:r>
      <w:r w:rsidRPr="00BA6E9A">
        <w:rPr>
          <w:sz w:val="28"/>
          <w:szCs w:val="28"/>
          <w:lang w:val="kk-KZ"/>
        </w:rPr>
        <w:t xml:space="preserve">Есен, Т. Крупа және </w:t>
      </w:r>
      <w:r w:rsidR="003B6551">
        <w:rPr>
          <w:sz w:val="28"/>
          <w:szCs w:val="28"/>
          <w:lang w:val="kk-KZ"/>
        </w:rPr>
        <w:t>т.б.</w:t>
      </w:r>
      <w:r w:rsidRPr="00BA6E9A">
        <w:rPr>
          <w:sz w:val="28"/>
          <w:szCs w:val="28"/>
          <w:lang w:val="kk-KZ"/>
        </w:rPr>
        <w:t xml:space="preserve"> – Нұр-Сұлтан, 2021. – 38 б.</w:t>
      </w:r>
      <w:bookmarkEnd w:id="299"/>
    </w:p>
    <w:bookmarkStart w:id="300" w:name="_Ref130901145"/>
    <w:p w14:paraId="315094C0" w14:textId="0FB57764" w:rsidR="006D59F6" w:rsidRPr="00BA6E9A" w:rsidRDefault="00825E84" w:rsidP="00D613B5">
      <w:pPr>
        <w:pStyle w:val="a3"/>
        <w:numPr>
          <w:ilvl w:val="0"/>
          <w:numId w:val="8"/>
        </w:numPr>
        <w:tabs>
          <w:tab w:val="left" w:pos="709"/>
          <w:tab w:val="left" w:pos="1276"/>
        </w:tabs>
        <w:ind w:left="0" w:firstLine="709"/>
        <w:jc w:val="both"/>
        <w:rPr>
          <w:rStyle w:val="citation"/>
          <w:rFonts w:eastAsiaTheme="minorHAnsi"/>
          <w:sz w:val="28"/>
          <w:szCs w:val="28"/>
          <w:lang w:val="kk-KZ"/>
        </w:rPr>
      </w:pPr>
      <w:r w:rsidRPr="00825E84">
        <w:rPr>
          <w:sz w:val="28"/>
          <w:szCs w:val="28"/>
        </w:rPr>
        <w:fldChar w:fldCharType="begin"/>
      </w:r>
      <w:r w:rsidRPr="00825E84">
        <w:rPr>
          <w:sz w:val="28"/>
          <w:szCs w:val="28"/>
          <w:lang w:val="en-US"/>
        </w:rPr>
        <w:instrText xml:space="preserve"> HYPERLINK "https://www.bookdepository.com/author/Marti+Cormand" </w:instrText>
      </w:r>
      <w:r w:rsidRPr="00825E84">
        <w:rPr>
          <w:sz w:val="28"/>
          <w:szCs w:val="28"/>
        </w:rPr>
        <w:fldChar w:fldCharType="separate"/>
      </w:r>
      <w:r w:rsidRPr="00825E84">
        <w:rPr>
          <w:rStyle w:val="ad"/>
          <w:color w:val="auto"/>
          <w:sz w:val="28"/>
          <w:szCs w:val="28"/>
          <w:u w:val="none"/>
          <w:shd w:val="clear" w:color="auto" w:fill="FFFFFF"/>
          <w:lang w:val="en-US"/>
        </w:rPr>
        <w:t>Cormand</w:t>
      </w:r>
      <w:r w:rsidRPr="00825E84">
        <w:rPr>
          <w:sz w:val="28"/>
          <w:szCs w:val="28"/>
        </w:rPr>
        <w:fldChar w:fldCharType="end"/>
      </w:r>
      <w:r w:rsidRPr="00825E84">
        <w:rPr>
          <w:sz w:val="28"/>
          <w:szCs w:val="28"/>
          <w:lang w:val="kk-KZ"/>
        </w:rPr>
        <w:t xml:space="preserve"> М. </w:t>
      </w:r>
      <w:r w:rsidRPr="00825E84">
        <w:rPr>
          <w:sz w:val="28"/>
          <w:szCs w:val="28"/>
          <w:lang w:val="en-US"/>
        </w:rPr>
        <w:t>Exploring Hyperrealism: Drawing and Painting Techniques</w:t>
      </w:r>
      <w:r w:rsidRPr="00825E84">
        <w:rPr>
          <w:sz w:val="28"/>
          <w:szCs w:val="28"/>
          <w:lang w:val="kk-KZ"/>
        </w:rPr>
        <w:t xml:space="preserve">. – </w:t>
      </w:r>
      <w:r w:rsidRPr="00825E84">
        <w:rPr>
          <w:sz w:val="28"/>
          <w:szCs w:val="28"/>
          <w:shd w:val="clear" w:color="auto" w:fill="FFFFFF"/>
          <w:lang w:val="en-US"/>
        </w:rPr>
        <w:t>Barcelona</w:t>
      </w:r>
      <w:r w:rsidRPr="00825E84">
        <w:rPr>
          <w:sz w:val="28"/>
          <w:szCs w:val="28"/>
          <w:shd w:val="clear" w:color="auto" w:fill="FFFFFF"/>
          <w:lang w:val="kk-KZ"/>
        </w:rPr>
        <w:t xml:space="preserve">: </w:t>
      </w:r>
      <w:hyperlink r:id="rId17" w:history="1">
        <w:r w:rsidRPr="00825E84">
          <w:rPr>
            <w:rStyle w:val="ad"/>
            <w:color w:val="auto"/>
            <w:sz w:val="28"/>
            <w:szCs w:val="28"/>
            <w:u w:val="none"/>
            <w:shd w:val="clear" w:color="auto" w:fill="FFFFFF"/>
            <w:lang w:val="en-US"/>
          </w:rPr>
          <w:t>Promopress</w:t>
        </w:r>
      </w:hyperlink>
      <w:r w:rsidRPr="00825E84">
        <w:rPr>
          <w:sz w:val="28"/>
          <w:szCs w:val="28"/>
          <w:lang w:val="kk-KZ"/>
        </w:rPr>
        <w:t>, 2019. – 128 р.</w:t>
      </w:r>
      <w:bookmarkEnd w:id="300"/>
      <w:r w:rsidR="001E34B2" w:rsidRPr="00BA6E9A">
        <w:rPr>
          <w:rStyle w:val="citation"/>
          <w:sz w:val="28"/>
          <w:szCs w:val="28"/>
          <w:lang w:val="en-US"/>
        </w:rPr>
        <w:t> </w:t>
      </w:r>
    </w:p>
    <w:p w14:paraId="4B4DF7E3" w14:textId="54B7D115" w:rsidR="001E34B2" w:rsidRPr="00E93339" w:rsidRDefault="006D59F6" w:rsidP="00D613B5">
      <w:pPr>
        <w:pStyle w:val="a3"/>
        <w:numPr>
          <w:ilvl w:val="0"/>
          <w:numId w:val="8"/>
        </w:numPr>
        <w:tabs>
          <w:tab w:val="left" w:pos="709"/>
          <w:tab w:val="left" w:pos="1276"/>
        </w:tabs>
        <w:ind w:left="0" w:firstLine="709"/>
        <w:jc w:val="both"/>
        <w:rPr>
          <w:rStyle w:val="aa"/>
          <w:rFonts w:eastAsiaTheme="minorHAnsi"/>
          <w:b w:val="0"/>
          <w:bCs w:val="0"/>
          <w:sz w:val="28"/>
          <w:szCs w:val="28"/>
          <w:lang w:val="kk-KZ"/>
        </w:rPr>
      </w:pPr>
      <w:bookmarkStart w:id="301" w:name="_Ref130901327"/>
      <w:r w:rsidRPr="00BA6E9A">
        <w:rPr>
          <w:rStyle w:val="aa"/>
          <w:b w:val="0"/>
          <w:sz w:val="28"/>
          <w:szCs w:val="28"/>
          <w:lang w:val="uk-UA"/>
        </w:rPr>
        <w:t xml:space="preserve">Крупа Т.Н. Комплекс древних тканей из раскопок Болган Ана в 2018 году: предварительные исследования </w:t>
      </w:r>
      <w:r w:rsidRPr="00BA6E9A">
        <w:rPr>
          <w:rStyle w:val="aa"/>
          <w:b w:val="0"/>
          <w:sz w:val="28"/>
          <w:szCs w:val="28"/>
          <w:lang w:val="kk-KZ"/>
        </w:rPr>
        <w:t>// Сарыарка и Алтын Орда: время и пространство</w:t>
      </w:r>
      <w:r w:rsidR="00E22927">
        <w:rPr>
          <w:rStyle w:val="aa"/>
          <w:b w:val="0"/>
          <w:sz w:val="28"/>
          <w:szCs w:val="28"/>
          <w:lang w:val="kk-KZ"/>
        </w:rPr>
        <w:t>: матер. междунар.</w:t>
      </w:r>
      <w:r w:rsidR="003B6551">
        <w:rPr>
          <w:rStyle w:val="aa"/>
          <w:b w:val="0"/>
          <w:sz w:val="28"/>
          <w:szCs w:val="28"/>
          <w:lang w:val="kk-KZ"/>
        </w:rPr>
        <w:t xml:space="preserve"> </w:t>
      </w:r>
      <w:r w:rsidR="00E22927">
        <w:rPr>
          <w:rStyle w:val="aa"/>
          <w:b w:val="0"/>
          <w:sz w:val="28"/>
          <w:szCs w:val="28"/>
          <w:lang w:val="kk-KZ"/>
        </w:rPr>
        <w:t>науч. конф., посв. 750 лет. Золотой орды</w:t>
      </w:r>
      <w:r w:rsidRPr="00BA6E9A">
        <w:rPr>
          <w:rStyle w:val="aa"/>
          <w:b w:val="0"/>
          <w:sz w:val="28"/>
          <w:szCs w:val="28"/>
          <w:lang w:val="kk-KZ"/>
        </w:rPr>
        <w:t>. – Алматы, 2019. – С.</w:t>
      </w:r>
      <w:r w:rsidR="003B6551">
        <w:rPr>
          <w:rStyle w:val="aa"/>
          <w:b w:val="0"/>
          <w:sz w:val="28"/>
          <w:szCs w:val="28"/>
          <w:lang w:val="kk-KZ"/>
        </w:rPr>
        <w:t xml:space="preserve"> </w:t>
      </w:r>
      <w:r w:rsidRPr="00BA6E9A">
        <w:rPr>
          <w:rStyle w:val="aa"/>
          <w:b w:val="0"/>
          <w:sz w:val="28"/>
          <w:szCs w:val="28"/>
          <w:lang w:val="kk-KZ"/>
        </w:rPr>
        <w:t>141-1</w:t>
      </w:r>
      <w:r w:rsidRPr="00BA6E9A">
        <w:rPr>
          <w:rStyle w:val="aa"/>
          <w:b w:val="0"/>
          <w:sz w:val="28"/>
          <w:szCs w:val="28"/>
          <w:lang w:val="uk-UA"/>
        </w:rPr>
        <w:t>70</w:t>
      </w:r>
      <w:r w:rsidRPr="00BA6E9A">
        <w:rPr>
          <w:rStyle w:val="aa"/>
          <w:b w:val="0"/>
          <w:sz w:val="28"/>
          <w:szCs w:val="28"/>
          <w:lang w:val="kk-KZ"/>
        </w:rPr>
        <w:t>.</w:t>
      </w:r>
      <w:bookmarkEnd w:id="301"/>
    </w:p>
    <w:p w14:paraId="3FA3384A" w14:textId="09784B8A" w:rsidR="00E93339" w:rsidRPr="00E93339" w:rsidRDefault="00E93339" w:rsidP="00D613B5">
      <w:pPr>
        <w:pStyle w:val="a3"/>
        <w:numPr>
          <w:ilvl w:val="0"/>
          <w:numId w:val="8"/>
        </w:numPr>
        <w:tabs>
          <w:tab w:val="left" w:pos="709"/>
          <w:tab w:val="left" w:pos="1276"/>
        </w:tabs>
        <w:ind w:left="0" w:firstLine="709"/>
        <w:jc w:val="both"/>
        <w:rPr>
          <w:rStyle w:val="aa"/>
          <w:rFonts w:eastAsiaTheme="minorHAnsi"/>
          <w:bCs w:val="0"/>
          <w:sz w:val="28"/>
          <w:szCs w:val="28"/>
          <w:lang w:val="kk-KZ"/>
        </w:rPr>
      </w:pPr>
      <w:bookmarkStart w:id="302" w:name="_Ref135955904"/>
      <w:r w:rsidRPr="00E93339">
        <w:rPr>
          <w:color w:val="000000"/>
          <w:sz w:val="28"/>
          <w:szCs w:val="28"/>
        </w:rPr>
        <w:t xml:space="preserve">Ямилова Р.Р. </w:t>
      </w:r>
      <w:r w:rsidRPr="00E93339">
        <w:rPr>
          <w:color w:val="000000"/>
          <w:sz w:val="28"/>
          <w:szCs w:val="28"/>
          <w:lang w:val="kk-KZ"/>
        </w:rPr>
        <w:t>Г</w:t>
      </w:r>
      <w:r w:rsidRPr="00E93339">
        <w:rPr>
          <w:color w:val="000000"/>
          <w:sz w:val="28"/>
          <w:szCs w:val="28"/>
        </w:rPr>
        <w:t>оловные уборы кочевников золотой орды</w:t>
      </w:r>
      <w:r w:rsidRPr="00E93339">
        <w:rPr>
          <w:color w:val="000000"/>
          <w:sz w:val="28"/>
          <w:szCs w:val="28"/>
          <w:lang w:val="kk-KZ"/>
        </w:rPr>
        <w:t xml:space="preserve"> // </w:t>
      </w:r>
      <w:r w:rsidRPr="00E93339">
        <w:rPr>
          <w:color w:val="000000"/>
          <w:sz w:val="28"/>
          <w:szCs w:val="28"/>
        </w:rPr>
        <w:t>Известия Российского государственного педа</w:t>
      </w:r>
      <w:r w:rsidR="00B01BA9">
        <w:rPr>
          <w:color w:val="000000"/>
          <w:sz w:val="28"/>
          <w:szCs w:val="28"/>
        </w:rPr>
        <w:t>гогического университета им. А.</w:t>
      </w:r>
      <w:r w:rsidRPr="00E93339">
        <w:rPr>
          <w:color w:val="000000"/>
          <w:sz w:val="28"/>
          <w:szCs w:val="28"/>
        </w:rPr>
        <w:t>И. Герцена</w:t>
      </w:r>
      <w:r w:rsidRPr="00E93339">
        <w:rPr>
          <w:color w:val="000000"/>
          <w:sz w:val="28"/>
          <w:szCs w:val="28"/>
          <w:lang w:val="kk-KZ"/>
        </w:rPr>
        <w:t>. – 2009. – Вып. 89 – С. 118-224.</w:t>
      </w:r>
      <w:bookmarkEnd w:id="302"/>
    </w:p>
    <w:p w14:paraId="66116CE4" w14:textId="2765242B" w:rsidR="00F734BD" w:rsidRPr="00830FAE" w:rsidRDefault="00F734BD" w:rsidP="00D613B5">
      <w:pPr>
        <w:pStyle w:val="a3"/>
        <w:numPr>
          <w:ilvl w:val="0"/>
          <w:numId w:val="8"/>
        </w:numPr>
        <w:tabs>
          <w:tab w:val="left" w:pos="709"/>
          <w:tab w:val="left" w:pos="1276"/>
        </w:tabs>
        <w:ind w:left="0" w:firstLine="709"/>
        <w:jc w:val="both"/>
        <w:rPr>
          <w:rStyle w:val="aa"/>
          <w:rFonts w:eastAsiaTheme="minorHAnsi"/>
          <w:b w:val="0"/>
          <w:bCs w:val="0"/>
          <w:sz w:val="28"/>
          <w:szCs w:val="28"/>
          <w:lang w:val="kk-KZ"/>
        </w:rPr>
      </w:pPr>
      <w:bookmarkStart w:id="303" w:name="_Ref130935155"/>
      <w:r w:rsidRPr="00BA6E9A">
        <w:rPr>
          <w:rStyle w:val="aa"/>
          <w:b w:val="0"/>
          <w:sz w:val="28"/>
          <w:szCs w:val="28"/>
          <w:lang w:val="kk-KZ"/>
        </w:rPr>
        <w:t xml:space="preserve">Акишев К.А. Курган Иссык. – </w:t>
      </w:r>
      <w:r w:rsidR="00A544C2">
        <w:rPr>
          <w:rStyle w:val="aa"/>
          <w:b w:val="0"/>
          <w:sz w:val="28"/>
          <w:szCs w:val="28"/>
          <w:lang w:val="kk-KZ"/>
        </w:rPr>
        <w:t>М.</w:t>
      </w:r>
      <w:r w:rsidRPr="00BA6E9A">
        <w:rPr>
          <w:rStyle w:val="aa"/>
          <w:b w:val="0"/>
          <w:sz w:val="28"/>
          <w:szCs w:val="28"/>
          <w:lang w:val="kk-KZ"/>
        </w:rPr>
        <w:t>: Искуство, 1978. – 132 с.</w:t>
      </w:r>
      <w:bookmarkEnd w:id="303"/>
    </w:p>
    <w:p w14:paraId="36B4CD14" w14:textId="7F924E7F" w:rsidR="00E93339" w:rsidRPr="00E93339" w:rsidRDefault="00830FAE" w:rsidP="00D613B5">
      <w:pPr>
        <w:pStyle w:val="a3"/>
        <w:numPr>
          <w:ilvl w:val="0"/>
          <w:numId w:val="8"/>
        </w:numPr>
        <w:tabs>
          <w:tab w:val="left" w:pos="709"/>
          <w:tab w:val="left" w:pos="1276"/>
        </w:tabs>
        <w:ind w:left="0" w:firstLine="709"/>
        <w:jc w:val="both"/>
        <w:rPr>
          <w:rStyle w:val="aa"/>
          <w:bCs w:val="0"/>
          <w:sz w:val="28"/>
          <w:szCs w:val="28"/>
          <w:lang w:val="kk-KZ"/>
        </w:rPr>
      </w:pPr>
      <w:bookmarkStart w:id="304" w:name="_Ref131089165"/>
      <w:r w:rsidRPr="00AD3E30">
        <w:rPr>
          <w:rStyle w:val="aa"/>
          <w:b w:val="0"/>
          <w:sz w:val="28"/>
          <w:szCs w:val="28"/>
          <w:lang w:val="kk-KZ"/>
        </w:rPr>
        <w:t>Алтынбеков К. Во</w:t>
      </w:r>
      <w:r w:rsidR="00C23369">
        <w:rPr>
          <w:rStyle w:val="aa"/>
          <w:b w:val="0"/>
          <w:sz w:val="28"/>
          <w:szCs w:val="28"/>
          <w:lang w:val="kk-KZ"/>
        </w:rPr>
        <w:t>з</w:t>
      </w:r>
      <w:r w:rsidRPr="00AD3E30">
        <w:rPr>
          <w:rStyle w:val="aa"/>
          <w:b w:val="0"/>
          <w:sz w:val="28"/>
          <w:szCs w:val="28"/>
          <w:lang w:val="kk-KZ"/>
        </w:rPr>
        <w:t>рожденные сокровища Казахстана: опыт нау</w:t>
      </w:r>
      <w:r w:rsidR="00C23369">
        <w:rPr>
          <w:rStyle w:val="aa"/>
          <w:b w:val="0"/>
          <w:sz w:val="28"/>
          <w:szCs w:val="28"/>
          <w:lang w:val="kk-KZ"/>
        </w:rPr>
        <w:t>ч</w:t>
      </w:r>
      <w:r w:rsidRPr="00AD3E30">
        <w:rPr>
          <w:rStyle w:val="aa"/>
          <w:b w:val="0"/>
          <w:sz w:val="28"/>
          <w:szCs w:val="28"/>
          <w:lang w:val="kk-KZ"/>
        </w:rPr>
        <w:t>ной реставрации. – Алматы: Осторв Кырым, 2014. – 360 с.</w:t>
      </w:r>
      <w:bookmarkEnd w:id="230"/>
      <w:bookmarkEnd w:id="304"/>
    </w:p>
    <w:p w14:paraId="1660F262" w14:textId="77777777" w:rsidR="00E93339" w:rsidRDefault="00E93339" w:rsidP="00E93339">
      <w:pPr>
        <w:tabs>
          <w:tab w:val="left" w:pos="709"/>
          <w:tab w:val="left" w:pos="851"/>
          <w:tab w:val="left" w:pos="993"/>
          <w:tab w:val="left" w:pos="1276"/>
        </w:tabs>
        <w:jc w:val="both"/>
        <w:rPr>
          <w:b/>
          <w:sz w:val="28"/>
          <w:szCs w:val="28"/>
          <w:lang w:val="kk-KZ"/>
        </w:rPr>
      </w:pPr>
    </w:p>
    <w:p w14:paraId="203F4FED" w14:textId="77777777" w:rsidR="00E93339" w:rsidRDefault="00E93339" w:rsidP="00E93339">
      <w:pPr>
        <w:tabs>
          <w:tab w:val="left" w:pos="709"/>
          <w:tab w:val="left" w:pos="851"/>
          <w:tab w:val="left" w:pos="993"/>
          <w:tab w:val="left" w:pos="1276"/>
        </w:tabs>
        <w:jc w:val="both"/>
        <w:rPr>
          <w:b/>
          <w:sz w:val="28"/>
          <w:szCs w:val="28"/>
          <w:lang w:val="kk-KZ"/>
        </w:rPr>
      </w:pPr>
    </w:p>
    <w:p w14:paraId="37EA0506" w14:textId="77777777" w:rsidR="00E93339" w:rsidRDefault="00E93339" w:rsidP="00E93339">
      <w:pPr>
        <w:tabs>
          <w:tab w:val="left" w:pos="709"/>
          <w:tab w:val="left" w:pos="851"/>
          <w:tab w:val="left" w:pos="993"/>
          <w:tab w:val="left" w:pos="1276"/>
        </w:tabs>
        <w:jc w:val="both"/>
        <w:rPr>
          <w:b/>
          <w:sz w:val="28"/>
          <w:szCs w:val="28"/>
          <w:lang w:val="kk-KZ"/>
        </w:rPr>
      </w:pPr>
    </w:p>
    <w:p w14:paraId="27CF8D6D" w14:textId="77777777" w:rsidR="00E93339" w:rsidRDefault="00E93339" w:rsidP="00E93339">
      <w:pPr>
        <w:tabs>
          <w:tab w:val="left" w:pos="709"/>
          <w:tab w:val="left" w:pos="851"/>
          <w:tab w:val="left" w:pos="993"/>
          <w:tab w:val="left" w:pos="1276"/>
        </w:tabs>
        <w:jc w:val="both"/>
        <w:rPr>
          <w:b/>
          <w:sz w:val="28"/>
          <w:szCs w:val="28"/>
          <w:lang w:val="kk-KZ"/>
        </w:rPr>
      </w:pPr>
    </w:p>
    <w:p w14:paraId="74A41A30" w14:textId="2E386109" w:rsidR="00E93339" w:rsidRPr="00E93339" w:rsidRDefault="00E93339" w:rsidP="00E93339">
      <w:pPr>
        <w:pStyle w:val="1"/>
        <w:spacing w:before="0" w:beforeAutospacing="0" w:after="0" w:afterAutospacing="0"/>
        <w:textAlignment w:val="top"/>
        <w:rPr>
          <w:b w:val="0"/>
          <w:color w:val="000000"/>
          <w:sz w:val="28"/>
          <w:szCs w:val="28"/>
          <w:lang w:val="kk-KZ"/>
        </w:rPr>
      </w:pPr>
    </w:p>
    <w:p w14:paraId="4F46D795" w14:textId="512C4D02" w:rsidR="007B0C2C" w:rsidRPr="00E93339" w:rsidRDefault="002B07AA" w:rsidP="00E93339">
      <w:pPr>
        <w:tabs>
          <w:tab w:val="left" w:pos="709"/>
          <w:tab w:val="left" w:pos="851"/>
          <w:tab w:val="left" w:pos="993"/>
          <w:tab w:val="left" w:pos="1276"/>
        </w:tabs>
        <w:jc w:val="both"/>
        <w:rPr>
          <w:b/>
          <w:sz w:val="28"/>
          <w:szCs w:val="28"/>
          <w:lang w:val="kk-KZ"/>
        </w:rPr>
      </w:pPr>
      <w:r w:rsidRPr="00E93339">
        <w:rPr>
          <w:b/>
          <w:sz w:val="28"/>
          <w:szCs w:val="28"/>
          <w:lang w:val="kk-KZ"/>
        </w:rPr>
        <w:br w:type="page"/>
      </w:r>
    </w:p>
    <w:p w14:paraId="79F30F93" w14:textId="0C7FAB8A" w:rsidR="002B07AA" w:rsidRPr="00883AAB" w:rsidRDefault="002B07AA" w:rsidP="006856A2">
      <w:pPr>
        <w:spacing w:after="200" w:line="276" w:lineRule="auto"/>
        <w:jc w:val="center"/>
        <w:rPr>
          <w:b/>
          <w:sz w:val="28"/>
          <w:szCs w:val="28"/>
          <w:lang w:val="kk-KZ"/>
        </w:rPr>
      </w:pPr>
      <w:r w:rsidRPr="00883AAB">
        <w:rPr>
          <w:b/>
          <w:sz w:val="28"/>
          <w:szCs w:val="28"/>
          <w:lang w:val="kk-KZ"/>
        </w:rPr>
        <w:t>ҚОСЫМША А</w:t>
      </w:r>
    </w:p>
    <w:p w14:paraId="0B672E5B" w14:textId="18286BEF" w:rsidR="002B07AA" w:rsidRPr="006856A2" w:rsidRDefault="002B07AA" w:rsidP="006856A2">
      <w:pPr>
        <w:jc w:val="center"/>
        <w:rPr>
          <w:sz w:val="28"/>
          <w:szCs w:val="28"/>
          <w:lang w:val="kk-KZ"/>
        </w:rPr>
      </w:pPr>
      <w:r w:rsidRPr="006856A2">
        <w:rPr>
          <w:sz w:val="28"/>
          <w:szCs w:val="28"/>
          <w:lang w:val="kk-KZ"/>
        </w:rPr>
        <w:t>Суреттер</w:t>
      </w:r>
      <w:r w:rsidR="006856A2">
        <w:rPr>
          <w:sz w:val="28"/>
          <w:szCs w:val="28"/>
          <w:lang w:val="kk-KZ"/>
        </w:rPr>
        <w:t xml:space="preserve">, </w:t>
      </w:r>
      <w:r w:rsidR="006856A2" w:rsidRPr="006856A2">
        <w:rPr>
          <w:sz w:val="28"/>
          <w:szCs w:val="28"/>
          <w:lang w:val="kk-KZ"/>
        </w:rPr>
        <w:t>кестелер</w:t>
      </w:r>
    </w:p>
    <w:p w14:paraId="106A014C" w14:textId="77777777" w:rsidR="002B07AA" w:rsidRPr="00883AAB" w:rsidRDefault="002B07AA" w:rsidP="006856A2">
      <w:pPr>
        <w:jc w:val="center"/>
        <w:rPr>
          <w:b/>
          <w:i/>
          <w:sz w:val="28"/>
          <w:szCs w:val="28"/>
          <w:lang w:val="kk-KZ"/>
        </w:rPr>
      </w:pPr>
    </w:p>
    <w:p w14:paraId="52F0F7DF" w14:textId="01061635" w:rsidR="002B07AA" w:rsidRPr="00883AAB" w:rsidRDefault="00685F9A" w:rsidP="006856A2">
      <w:pPr>
        <w:jc w:val="center"/>
        <w:rPr>
          <w:b/>
          <w:i/>
          <w:noProof/>
          <w:sz w:val="28"/>
          <w:szCs w:val="28"/>
          <w:lang w:val="kk-KZ"/>
        </w:rPr>
      </w:pPr>
      <w:r>
        <w:rPr>
          <w:b/>
          <w:i/>
          <w:noProof/>
          <w:sz w:val="28"/>
          <w:szCs w:val="28"/>
        </w:rPr>
        <w:drawing>
          <wp:inline distT="0" distB="0" distL="0" distR="0" wp14:anchorId="07F8CE0F" wp14:editId="31E20A6A">
            <wp:extent cx="6120130" cy="3399347"/>
            <wp:effectExtent l="0" t="0" r="0" b="0"/>
            <wp:docPr id="56" name="Рисунок 56" descr="C:\Users\armanbek\Desktop\Диссер Сырым\Пландар\карта Сары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bek\Desktop\Диссер Сырым\Пландар\карта Сарыар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399347"/>
                    </a:xfrm>
                    <a:prstGeom prst="rect">
                      <a:avLst/>
                    </a:prstGeom>
                    <a:noFill/>
                    <a:ln>
                      <a:noFill/>
                    </a:ln>
                  </pic:spPr>
                </pic:pic>
              </a:graphicData>
            </a:graphic>
          </wp:inline>
        </w:drawing>
      </w:r>
    </w:p>
    <w:p w14:paraId="0161FA76" w14:textId="77777777" w:rsidR="002B07AA" w:rsidRPr="00C23369" w:rsidRDefault="002B07AA" w:rsidP="006856A2">
      <w:pPr>
        <w:tabs>
          <w:tab w:val="left" w:pos="310"/>
          <w:tab w:val="left" w:pos="426"/>
        </w:tabs>
        <w:jc w:val="center"/>
        <w:rPr>
          <w:rStyle w:val="a6"/>
          <w:i w:val="0"/>
          <w:sz w:val="16"/>
          <w:szCs w:val="16"/>
          <w:lang w:val="kk-KZ"/>
        </w:rPr>
      </w:pPr>
    </w:p>
    <w:p w14:paraId="26D2292E" w14:textId="77777777" w:rsidR="002B07AA" w:rsidRPr="00883AAB" w:rsidRDefault="002B07AA" w:rsidP="006856A2">
      <w:pPr>
        <w:tabs>
          <w:tab w:val="left" w:pos="310"/>
          <w:tab w:val="left" w:pos="426"/>
        </w:tabs>
        <w:jc w:val="center"/>
        <w:rPr>
          <w:rStyle w:val="a6"/>
          <w:i w:val="0"/>
          <w:sz w:val="28"/>
          <w:szCs w:val="28"/>
          <w:lang w:val="kk-KZ"/>
        </w:rPr>
        <w:sectPr w:rsidR="002B07AA" w:rsidRPr="00883AAB" w:rsidSect="00FC772D">
          <w:footerReference w:type="default" r:id="rId19"/>
          <w:pgSz w:w="11906" w:h="16838" w:code="9"/>
          <w:pgMar w:top="1134" w:right="567" w:bottom="1134" w:left="1701" w:header="709" w:footer="709" w:gutter="0"/>
          <w:pgNumType w:start="1"/>
          <w:cols w:space="708"/>
          <w:titlePg/>
          <w:docGrid w:linePitch="360"/>
        </w:sectPr>
      </w:pPr>
    </w:p>
    <w:p w14:paraId="678298E9" w14:textId="4DA6A6B0" w:rsidR="002B07AA" w:rsidRDefault="002B07AA" w:rsidP="006856A2">
      <w:pPr>
        <w:pStyle w:val="a3"/>
        <w:tabs>
          <w:tab w:val="left" w:pos="310"/>
          <w:tab w:val="left" w:pos="426"/>
        </w:tabs>
        <w:ind w:left="0"/>
        <w:jc w:val="center"/>
        <w:rPr>
          <w:noProof/>
          <w:sz w:val="28"/>
          <w:szCs w:val="28"/>
          <w:lang w:val="kk-KZ"/>
        </w:rPr>
      </w:pPr>
      <w:r w:rsidRPr="00883AAB">
        <w:rPr>
          <w:noProof/>
          <w:sz w:val="28"/>
          <w:szCs w:val="28"/>
          <w:lang w:val="kk-KZ"/>
        </w:rPr>
        <w:t>Сурет А.</w:t>
      </w:r>
      <w:r w:rsidR="00783692">
        <w:rPr>
          <w:noProof/>
          <w:sz w:val="28"/>
          <w:szCs w:val="28"/>
          <w:lang w:val="kk-KZ"/>
        </w:rPr>
        <w:t>1</w:t>
      </w:r>
      <w:r w:rsidRPr="00883AAB">
        <w:rPr>
          <w:noProof/>
          <w:sz w:val="28"/>
          <w:szCs w:val="28"/>
          <w:lang w:val="kk-KZ"/>
        </w:rPr>
        <w:t xml:space="preserve"> – Сарыарқа топонимі ретінде алынып отырған зерттеу аумағы</w:t>
      </w:r>
    </w:p>
    <w:p w14:paraId="7E60840A" w14:textId="77777777" w:rsidR="00783692" w:rsidRDefault="00783692" w:rsidP="006856A2">
      <w:pPr>
        <w:pStyle w:val="a3"/>
        <w:tabs>
          <w:tab w:val="left" w:pos="310"/>
          <w:tab w:val="left" w:pos="426"/>
        </w:tabs>
        <w:ind w:left="0"/>
        <w:jc w:val="center"/>
        <w:rPr>
          <w:noProof/>
          <w:sz w:val="28"/>
          <w:szCs w:val="28"/>
          <w:lang w:val="kk-KZ"/>
        </w:rPr>
      </w:pPr>
    </w:p>
    <w:p w14:paraId="4245A08A" w14:textId="77777777" w:rsidR="00783692" w:rsidRPr="00883AAB" w:rsidRDefault="00783692" w:rsidP="006856A2">
      <w:pPr>
        <w:jc w:val="center"/>
        <w:rPr>
          <w:b/>
          <w:i/>
          <w:noProof/>
          <w:sz w:val="28"/>
          <w:szCs w:val="28"/>
          <w:lang w:val="kk-KZ"/>
        </w:rPr>
      </w:pPr>
      <w:r w:rsidRPr="00883AAB">
        <w:rPr>
          <w:b/>
          <w:i/>
          <w:noProof/>
          <w:sz w:val="28"/>
          <w:szCs w:val="28"/>
        </w:rPr>
        <w:drawing>
          <wp:inline distT="0" distB="0" distL="0" distR="0" wp14:anchorId="42A84335" wp14:editId="4C272158">
            <wp:extent cx="6120130" cy="3913797"/>
            <wp:effectExtent l="0" t="0" r="0" b="0"/>
            <wp:docPr id="32" name="Рисунок 32" descr="C:\Users\armanbek\Desktop\Диссер Сырым\Пландар\Карта Жошы улы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manbek\Desktop\Диссер Сырым\Пландар\Карта Жошы улысы.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20130" cy="3913797"/>
                    </a:xfrm>
                    <a:prstGeom prst="rect">
                      <a:avLst/>
                    </a:prstGeom>
                    <a:noFill/>
                    <a:ln>
                      <a:noFill/>
                    </a:ln>
                  </pic:spPr>
                </pic:pic>
              </a:graphicData>
            </a:graphic>
          </wp:inline>
        </w:drawing>
      </w:r>
    </w:p>
    <w:p w14:paraId="042CAA26" w14:textId="77777777" w:rsidR="00783692" w:rsidRPr="00C23369" w:rsidRDefault="00783692" w:rsidP="006856A2">
      <w:pPr>
        <w:jc w:val="center"/>
        <w:rPr>
          <w:i/>
          <w:noProof/>
          <w:sz w:val="16"/>
          <w:szCs w:val="16"/>
          <w:lang w:val="kk-KZ"/>
        </w:rPr>
      </w:pPr>
    </w:p>
    <w:p w14:paraId="40882961" w14:textId="17679583" w:rsidR="00783692" w:rsidRPr="00883AAB" w:rsidRDefault="00783692" w:rsidP="006856A2">
      <w:pPr>
        <w:jc w:val="center"/>
        <w:rPr>
          <w:noProof/>
          <w:sz w:val="28"/>
          <w:szCs w:val="28"/>
          <w:lang w:val="kk-KZ"/>
        </w:rPr>
      </w:pPr>
      <w:r w:rsidRPr="00883AAB">
        <w:rPr>
          <w:noProof/>
          <w:sz w:val="28"/>
          <w:szCs w:val="28"/>
          <w:lang w:val="kk-KZ"/>
        </w:rPr>
        <w:t>Сурет А.</w:t>
      </w:r>
      <w:r>
        <w:rPr>
          <w:noProof/>
          <w:sz w:val="28"/>
          <w:szCs w:val="28"/>
          <w:lang w:val="kk-KZ"/>
        </w:rPr>
        <w:t>2</w:t>
      </w:r>
      <w:r w:rsidRPr="00883AAB">
        <w:rPr>
          <w:noProof/>
          <w:sz w:val="28"/>
          <w:szCs w:val="28"/>
          <w:lang w:val="kk-KZ"/>
        </w:rPr>
        <w:t xml:space="preserve"> – Жошы Ұлысының шекаралық аумағы</w:t>
      </w:r>
    </w:p>
    <w:p w14:paraId="2DCD9122" w14:textId="77777777" w:rsidR="00783692" w:rsidRPr="00883AAB" w:rsidRDefault="00783692" w:rsidP="006856A2">
      <w:pPr>
        <w:pStyle w:val="a3"/>
        <w:tabs>
          <w:tab w:val="left" w:pos="310"/>
          <w:tab w:val="left" w:pos="426"/>
        </w:tabs>
        <w:ind w:left="0"/>
        <w:jc w:val="center"/>
        <w:rPr>
          <w:rStyle w:val="a6"/>
          <w:i w:val="0"/>
          <w:sz w:val="28"/>
          <w:szCs w:val="28"/>
          <w:lang w:val="kk-KZ"/>
        </w:rPr>
        <w:sectPr w:rsidR="00783692" w:rsidRPr="00883AAB" w:rsidSect="00C23369">
          <w:type w:val="continuous"/>
          <w:pgSz w:w="11906" w:h="16838" w:code="9"/>
          <w:pgMar w:top="1134" w:right="567" w:bottom="1134" w:left="1701" w:header="709" w:footer="709" w:gutter="0"/>
          <w:pgNumType w:start="106"/>
          <w:cols w:space="708"/>
          <w:docGrid w:linePitch="360"/>
        </w:sectPr>
      </w:pPr>
    </w:p>
    <w:p w14:paraId="183107C3" w14:textId="7ED585BC" w:rsidR="002B07AA" w:rsidRDefault="00685F9A" w:rsidP="006856A2">
      <w:pPr>
        <w:pStyle w:val="a3"/>
        <w:tabs>
          <w:tab w:val="left" w:pos="310"/>
          <w:tab w:val="left" w:pos="426"/>
        </w:tabs>
        <w:ind w:left="0"/>
        <w:jc w:val="center"/>
        <w:rPr>
          <w:iCs/>
          <w:sz w:val="28"/>
          <w:szCs w:val="28"/>
          <w:lang w:val="kk-KZ"/>
        </w:rPr>
      </w:pPr>
      <w:r>
        <w:rPr>
          <w:iCs/>
          <w:noProof/>
          <w:sz w:val="28"/>
          <w:szCs w:val="28"/>
        </w:rPr>
        <w:drawing>
          <wp:inline distT="0" distB="0" distL="0" distR="0" wp14:anchorId="1BEB55E7" wp14:editId="1CE2A23F">
            <wp:extent cx="6120130" cy="4324601"/>
            <wp:effectExtent l="0" t="0" r="0" b="0"/>
            <wp:docPr id="42" name="Рисунок 42" descr="C:\Users\armanbek\Desktop\Диссер Сырым\Карта диссер\Saryarqa_kart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bek\Desktop\Диссер Сырым\Карта диссер\Saryarqa_karta_page-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4324601"/>
                    </a:xfrm>
                    <a:prstGeom prst="rect">
                      <a:avLst/>
                    </a:prstGeom>
                    <a:noFill/>
                    <a:ln>
                      <a:noFill/>
                    </a:ln>
                  </pic:spPr>
                </pic:pic>
              </a:graphicData>
            </a:graphic>
          </wp:inline>
        </w:drawing>
      </w:r>
    </w:p>
    <w:p w14:paraId="35AE0C99" w14:textId="77777777" w:rsidR="002B07AA" w:rsidRPr="00C23369" w:rsidRDefault="002B07AA" w:rsidP="006856A2">
      <w:pPr>
        <w:pStyle w:val="a3"/>
        <w:tabs>
          <w:tab w:val="left" w:pos="310"/>
          <w:tab w:val="left" w:pos="426"/>
        </w:tabs>
        <w:ind w:left="0"/>
        <w:jc w:val="center"/>
        <w:rPr>
          <w:iCs/>
          <w:sz w:val="16"/>
          <w:szCs w:val="16"/>
          <w:lang w:val="kk-KZ"/>
        </w:rPr>
      </w:pPr>
    </w:p>
    <w:p w14:paraId="4CA7D291" w14:textId="23476EBB" w:rsidR="00A67523" w:rsidRPr="00A67523" w:rsidRDefault="00A67523" w:rsidP="00A67523">
      <w:pPr>
        <w:tabs>
          <w:tab w:val="left" w:pos="310"/>
          <w:tab w:val="left" w:pos="426"/>
        </w:tabs>
        <w:ind w:firstLine="709"/>
        <w:jc w:val="both"/>
        <w:rPr>
          <w:rStyle w:val="a6"/>
          <w:i w:val="0"/>
          <w:szCs w:val="28"/>
          <w:lang w:val="kk-KZ"/>
        </w:rPr>
      </w:pPr>
      <w:r>
        <w:rPr>
          <w:rStyle w:val="a6"/>
          <w:i w:val="0"/>
          <w:szCs w:val="28"/>
          <w:lang w:val="kk-KZ"/>
        </w:rPr>
        <w:t xml:space="preserve">1 – </w:t>
      </w:r>
      <w:r w:rsidRPr="00A67523">
        <w:rPr>
          <w:rStyle w:val="a6"/>
          <w:i w:val="0"/>
          <w:szCs w:val="28"/>
          <w:lang w:val="kk-KZ"/>
        </w:rPr>
        <w:t>Алаша хан</w:t>
      </w:r>
      <w:r>
        <w:rPr>
          <w:rStyle w:val="a6"/>
          <w:i w:val="0"/>
          <w:szCs w:val="28"/>
          <w:lang w:val="kk-KZ"/>
        </w:rPr>
        <w:t xml:space="preserve">; 2 – </w:t>
      </w:r>
      <w:r w:rsidRPr="00A67523">
        <w:rPr>
          <w:rStyle w:val="a6"/>
          <w:i w:val="0"/>
          <w:szCs w:val="28"/>
          <w:lang w:val="kk-KZ"/>
        </w:rPr>
        <w:t>Жошы хан</w:t>
      </w:r>
      <w:r>
        <w:rPr>
          <w:rStyle w:val="a6"/>
          <w:i w:val="0"/>
          <w:szCs w:val="28"/>
          <w:lang w:val="kk-KZ"/>
        </w:rPr>
        <w:t xml:space="preserve">; 3 – </w:t>
      </w:r>
      <w:r w:rsidRPr="00A67523">
        <w:rPr>
          <w:rStyle w:val="a6"/>
          <w:i w:val="0"/>
          <w:szCs w:val="28"/>
          <w:lang w:val="kk-KZ"/>
        </w:rPr>
        <w:t>Аяққамыр</w:t>
      </w:r>
      <w:r>
        <w:rPr>
          <w:rStyle w:val="a6"/>
          <w:i w:val="0"/>
          <w:szCs w:val="28"/>
          <w:lang w:val="kk-KZ"/>
        </w:rPr>
        <w:t xml:space="preserve">; 4 – </w:t>
      </w:r>
      <w:r w:rsidRPr="00A67523">
        <w:rPr>
          <w:rStyle w:val="a6"/>
          <w:i w:val="0"/>
          <w:szCs w:val="28"/>
          <w:lang w:val="kk-KZ"/>
        </w:rPr>
        <w:t>Болған ана</w:t>
      </w:r>
      <w:r>
        <w:rPr>
          <w:rStyle w:val="a6"/>
          <w:i w:val="0"/>
          <w:szCs w:val="28"/>
          <w:lang w:val="kk-KZ"/>
        </w:rPr>
        <w:t xml:space="preserve">; 5 – </w:t>
      </w:r>
      <w:r w:rsidRPr="00A67523">
        <w:rPr>
          <w:rStyle w:val="a6"/>
          <w:i w:val="0"/>
          <w:szCs w:val="28"/>
          <w:lang w:val="kk-KZ"/>
        </w:rPr>
        <w:t>Құлан ана</w:t>
      </w:r>
      <w:r>
        <w:rPr>
          <w:rStyle w:val="a6"/>
          <w:i w:val="0"/>
          <w:szCs w:val="28"/>
          <w:lang w:val="kk-KZ"/>
        </w:rPr>
        <w:t xml:space="preserve">; 6 – </w:t>
      </w:r>
      <w:r w:rsidRPr="00A67523">
        <w:rPr>
          <w:rStyle w:val="a6"/>
          <w:i w:val="0"/>
          <w:szCs w:val="28"/>
          <w:lang w:val="kk-KZ"/>
        </w:rPr>
        <w:t>Талмас ата</w:t>
      </w:r>
      <w:r>
        <w:rPr>
          <w:rStyle w:val="a6"/>
          <w:i w:val="0"/>
          <w:szCs w:val="28"/>
          <w:lang w:val="kk-KZ"/>
        </w:rPr>
        <w:t xml:space="preserve">; 7 – </w:t>
      </w:r>
      <w:r w:rsidRPr="00A67523">
        <w:rPr>
          <w:rStyle w:val="a6"/>
          <w:i w:val="0"/>
          <w:szCs w:val="28"/>
          <w:lang w:val="kk-KZ"/>
        </w:rPr>
        <w:t>Жұбан ана</w:t>
      </w:r>
      <w:r>
        <w:rPr>
          <w:rStyle w:val="a6"/>
          <w:i w:val="0"/>
          <w:szCs w:val="28"/>
          <w:lang w:val="kk-KZ"/>
        </w:rPr>
        <w:t xml:space="preserve">; 8 – </w:t>
      </w:r>
      <w:r w:rsidRPr="00A67523">
        <w:rPr>
          <w:rStyle w:val="a6"/>
          <w:i w:val="0"/>
          <w:szCs w:val="28"/>
          <w:lang w:val="kk-KZ"/>
        </w:rPr>
        <w:t>Келінтам</w:t>
      </w:r>
      <w:r>
        <w:rPr>
          <w:rStyle w:val="a6"/>
          <w:i w:val="0"/>
          <w:szCs w:val="28"/>
          <w:lang w:val="kk-KZ"/>
        </w:rPr>
        <w:t xml:space="preserve">; 9 – </w:t>
      </w:r>
      <w:r w:rsidRPr="00A67523">
        <w:rPr>
          <w:rStyle w:val="a6"/>
          <w:i w:val="0"/>
          <w:szCs w:val="28"/>
          <w:lang w:val="kk-KZ"/>
        </w:rPr>
        <w:t>Жансейіттам</w:t>
      </w:r>
      <w:r>
        <w:rPr>
          <w:rStyle w:val="a6"/>
          <w:i w:val="0"/>
          <w:szCs w:val="28"/>
          <w:lang w:val="kk-KZ"/>
        </w:rPr>
        <w:t xml:space="preserve">; 10 – </w:t>
      </w:r>
      <w:r w:rsidRPr="00A67523">
        <w:rPr>
          <w:rStyle w:val="a6"/>
          <w:i w:val="0"/>
          <w:szCs w:val="28"/>
          <w:lang w:val="kk-KZ"/>
        </w:rPr>
        <w:t>Барақхан мазары</w:t>
      </w:r>
      <w:r>
        <w:rPr>
          <w:rStyle w:val="a6"/>
          <w:i w:val="0"/>
          <w:szCs w:val="28"/>
          <w:lang w:val="kk-KZ"/>
        </w:rPr>
        <w:t xml:space="preserve">; 11 – </w:t>
      </w:r>
      <w:r w:rsidRPr="00A67523">
        <w:rPr>
          <w:rStyle w:val="a6"/>
          <w:i w:val="0"/>
          <w:szCs w:val="28"/>
          <w:lang w:val="kk-KZ"/>
        </w:rPr>
        <w:t>Айтболат</w:t>
      </w:r>
      <w:r>
        <w:rPr>
          <w:rStyle w:val="a6"/>
          <w:i w:val="0"/>
          <w:szCs w:val="28"/>
          <w:lang w:val="kk-KZ"/>
        </w:rPr>
        <w:t>; 12 –</w:t>
      </w:r>
      <w:r w:rsidRPr="00A67523">
        <w:rPr>
          <w:rStyle w:val="a6"/>
          <w:i w:val="0"/>
          <w:szCs w:val="28"/>
          <w:lang w:val="kk-KZ"/>
        </w:rPr>
        <w:t xml:space="preserve"> Аулиеколь;</w:t>
      </w:r>
      <w:r>
        <w:rPr>
          <w:rStyle w:val="a6"/>
          <w:i w:val="0"/>
          <w:szCs w:val="28"/>
          <w:lang w:val="kk-KZ"/>
        </w:rPr>
        <w:t xml:space="preserve"> 13 – </w:t>
      </w:r>
      <w:r w:rsidRPr="00A67523">
        <w:rPr>
          <w:rStyle w:val="a6"/>
          <w:i w:val="0"/>
          <w:szCs w:val="28"/>
          <w:lang w:val="kk-KZ"/>
        </w:rPr>
        <w:t>Қалбасұн мұнарасы</w:t>
      </w:r>
      <w:r>
        <w:rPr>
          <w:rStyle w:val="a6"/>
          <w:i w:val="0"/>
          <w:szCs w:val="28"/>
          <w:lang w:val="kk-KZ"/>
        </w:rPr>
        <w:t xml:space="preserve">; 14 – </w:t>
      </w:r>
      <w:r w:rsidRPr="00A67523">
        <w:rPr>
          <w:rStyle w:val="a6"/>
          <w:i w:val="0"/>
          <w:szCs w:val="28"/>
          <w:lang w:val="kk-KZ"/>
        </w:rPr>
        <w:t>Қызыоба</w:t>
      </w:r>
      <w:r>
        <w:rPr>
          <w:rStyle w:val="a6"/>
          <w:i w:val="0"/>
          <w:szCs w:val="28"/>
          <w:lang w:val="kk-KZ"/>
        </w:rPr>
        <w:t xml:space="preserve">; 15 – </w:t>
      </w:r>
      <w:r w:rsidRPr="00A67523">
        <w:rPr>
          <w:rStyle w:val="a6"/>
          <w:i w:val="0"/>
          <w:szCs w:val="28"/>
          <w:lang w:val="kk-KZ"/>
        </w:rPr>
        <w:t>Мортық</w:t>
      </w:r>
      <w:r>
        <w:rPr>
          <w:rStyle w:val="a6"/>
          <w:i w:val="0"/>
          <w:szCs w:val="28"/>
          <w:lang w:val="kk-KZ"/>
        </w:rPr>
        <w:t xml:space="preserve">; 16 – </w:t>
      </w:r>
      <w:r w:rsidRPr="00A67523">
        <w:rPr>
          <w:rStyle w:val="a6"/>
          <w:i w:val="0"/>
          <w:szCs w:val="28"/>
          <w:lang w:val="kk-KZ"/>
        </w:rPr>
        <w:t>Жантай</w:t>
      </w:r>
      <w:r>
        <w:rPr>
          <w:rStyle w:val="a6"/>
          <w:i w:val="0"/>
          <w:szCs w:val="28"/>
          <w:lang w:val="kk-KZ"/>
        </w:rPr>
        <w:t xml:space="preserve">; 17 – </w:t>
      </w:r>
      <w:r w:rsidRPr="00A67523">
        <w:rPr>
          <w:rStyle w:val="a6"/>
          <w:i w:val="0"/>
          <w:szCs w:val="28"/>
          <w:lang w:val="kk-KZ"/>
        </w:rPr>
        <w:t>Бытығай</w:t>
      </w:r>
      <w:r>
        <w:rPr>
          <w:rStyle w:val="a6"/>
          <w:i w:val="0"/>
          <w:szCs w:val="28"/>
          <w:lang w:val="kk-KZ"/>
        </w:rPr>
        <w:t xml:space="preserve">; 18 – </w:t>
      </w:r>
      <w:r w:rsidRPr="00A67523">
        <w:rPr>
          <w:rStyle w:val="a6"/>
          <w:i w:val="0"/>
          <w:szCs w:val="28"/>
          <w:lang w:val="kk-KZ"/>
        </w:rPr>
        <w:t>Жәнібек-Шалкар</w:t>
      </w:r>
      <w:r>
        <w:rPr>
          <w:rStyle w:val="a6"/>
          <w:i w:val="0"/>
          <w:szCs w:val="28"/>
          <w:lang w:val="kk-KZ"/>
        </w:rPr>
        <w:t xml:space="preserve">; 19 – </w:t>
      </w:r>
      <w:r w:rsidRPr="00A67523">
        <w:rPr>
          <w:rStyle w:val="a6"/>
          <w:i w:val="0"/>
          <w:szCs w:val="28"/>
          <w:lang w:val="kk-KZ"/>
        </w:rPr>
        <w:t>Сұлутам</w:t>
      </w:r>
      <w:r>
        <w:rPr>
          <w:rStyle w:val="a6"/>
          <w:i w:val="0"/>
          <w:szCs w:val="28"/>
          <w:lang w:val="kk-KZ"/>
        </w:rPr>
        <w:t xml:space="preserve">; 20 – </w:t>
      </w:r>
      <w:r w:rsidRPr="00A67523">
        <w:rPr>
          <w:rStyle w:val="a6"/>
          <w:i w:val="0"/>
          <w:szCs w:val="28"/>
          <w:lang w:val="kk-KZ"/>
        </w:rPr>
        <w:t>Сырлытам</w:t>
      </w:r>
      <w:r>
        <w:rPr>
          <w:rStyle w:val="a6"/>
          <w:i w:val="0"/>
          <w:szCs w:val="28"/>
          <w:lang w:val="kk-KZ"/>
        </w:rPr>
        <w:t xml:space="preserve">; 21 – </w:t>
      </w:r>
      <w:r w:rsidRPr="00A67523">
        <w:rPr>
          <w:rStyle w:val="a6"/>
          <w:i w:val="0"/>
          <w:szCs w:val="28"/>
          <w:lang w:val="kk-KZ"/>
        </w:rPr>
        <w:t>Бозоқ кешені;</w:t>
      </w:r>
      <w:r>
        <w:rPr>
          <w:rStyle w:val="a6"/>
          <w:i w:val="0"/>
          <w:szCs w:val="28"/>
          <w:lang w:val="kk-KZ"/>
        </w:rPr>
        <w:t xml:space="preserve"> 22 – </w:t>
      </w:r>
      <w:r w:rsidRPr="00A67523">
        <w:rPr>
          <w:rStyle w:val="a6"/>
          <w:i w:val="0"/>
          <w:szCs w:val="28"/>
          <w:lang w:val="kk-KZ"/>
        </w:rPr>
        <w:t>Көң 1</w:t>
      </w:r>
      <w:r>
        <w:rPr>
          <w:rStyle w:val="a6"/>
          <w:i w:val="0"/>
          <w:szCs w:val="28"/>
          <w:lang w:val="kk-KZ"/>
        </w:rPr>
        <w:t xml:space="preserve">; 23 – </w:t>
      </w:r>
      <w:r w:rsidRPr="00A67523">
        <w:rPr>
          <w:rStyle w:val="a6"/>
          <w:i w:val="0"/>
          <w:szCs w:val="28"/>
          <w:lang w:val="kk-KZ"/>
        </w:rPr>
        <w:t>Көң 2</w:t>
      </w:r>
      <w:r>
        <w:rPr>
          <w:rStyle w:val="a6"/>
          <w:i w:val="0"/>
          <w:szCs w:val="28"/>
          <w:lang w:val="kk-KZ"/>
        </w:rPr>
        <w:t xml:space="preserve">; 24 – </w:t>
      </w:r>
      <w:r w:rsidRPr="00A67523">
        <w:rPr>
          <w:rStyle w:val="a6"/>
          <w:i w:val="0"/>
          <w:szCs w:val="28"/>
          <w:lang w:val="kk-KZ"/>
        </w:rPr>
        <w:t>Хан ордасы</w:t>
      </w:r>
      <w:r>
        <w:rPr>
          <w:rStyle w:val="a6"/>
          <w:i w:val="0"/>
          <w:szCs w:val="28"/>
          <w:lang w:val="kk-KZ"/>
        </w:rPr>
        <w:t xml:space="preserve">; 25 – </w:t>
      </w:r>
      <w:r w:rsidRPr="00A67523">
        <w:rPr>
          <w:rStyle w:val="a6"/>
          <w:i w:val="0"/>
          <w:szCs w:val="28"/>
          <w:lang w:val="kk-KZ"/>
        </w:rPr>
        <w:t>Жошы кешені</w:t>
      </w:r>
      <w:r>
        <w:rPr>
          <w:rStyle w:val="a6"/>
          <w:i w:val="0"/>
          <w:szCs w:val="28"/>
          <w:lang w:val="kk-KZ"/>
        </w:rPr>
        <w:t xml:space="preserve">; 26 – </w:t>
      </w:r>
      <w:r w:rsidRPr="00A67523">
        <w:rPr>
          <w:rStyle w:val="a6"/>
          <w:i w:val="0"/>
          <w:szCs w:val="28"/>
          <w:lang w:val="kk-KZ"/>
        </w:rPr>
        <w:t>Бозбұмсық</w:t>
      </w:r>
      <w:r>
        <w:rPr>
          <w:rStyle w:val="a6"/>
          <w:i w:val="0"/>
          <w:szCs w:val="28"/>
          <w:lang w:val="kk-KZ"/>
        </w:rPr>
        <w:t xml:space="preserve">; 27 – </w:t>
      </w:r>
      <w:r w:rsidRPr="00A67523">
        <w:rPr>
          <w:rStyle w:val="a6"/>
          <w:i w:val="0"/>
          <w:szCs w:val="28"/>
          <w:lang w:val="kk-KZ"/>
        </w:rPr>
        <w:t>Хан Ордасы қорымы</w:t>
      </w:r>
      <w:r>
        <w:rPr>
          <w:rStyle w:val="a6"/>
          <w:i w:val="0"/>
          <w:szCs w:val="28"/>
          <w:lang w:val="kk-KZ"/>
        </w:rPr>
        <w:t xml:space="preserve">; 28 – </w:t>
      </w:r>
      <w:r w:rsidRPr="00A67523">
        <w:rPr>
          <w:rStyle w:val="a6"/>
          <w:i w:val="0"/>
          <w:szCs w:val="28"/>
          <w:lang w:val="kk-KZ"/>
        </w:rPr>
        <w:t>Нураталды 2</w:t>
      </w:r>
      <w:r>
        <w:rPr>
          <w:rStyle w:val="a6"/>
          <w:i w:val="0"/>
          <w:szCs w:val="28"/>
          <w:lang w:val="kk-KZ"/>
        </w:rPr>
        <w:t xml:space="preserve">; 29 – </w:t>
      </w:r>
      <w:r w:rsidRPr="00A67523">
        <w:rPr>
          <w:rStyle w:val="a6"/>
          <w:i w:val="0"/>
          <w:szCs w:val="28"/>
          <w:lang w:val="kk-KZ"/>
        </w:rPr>
        <w:t>Қотыртас</w:t>
      </w:r>
      <w:r>
        <w:rPr>
          <w:rStyle w:val="a6"/>
          <w:i w:val="0"/>
          <w:szCs w:val="28"/>
          <w:lang w:val="kk-KZ"/>
        </w:rPr>
        <w:t xml:space="preserve">; 30– </w:t>
      </w:r>
      <w:r w:rsidRPr="00A67523">
        <w:rPr>
          <w:rStyle w:val="a6"/>
          <w:i w:val="0"/>
          <w:szCs w:val="28"/>
          <w:lang w:val="kk-KZ"/>
        </w:rPr>
        <w:t>Әуликөл қорымы</w:t>
      </w:r>
      <w:r>
        <w:rPr>
          <w:rStyle w:val="a6"/>
          <w:i w:val="0"/>
          <w:szCs w:val="28"/>
          <w:lang w:val="kk-KZ"/>
        </w:rPr>
        <w:t xml:space="preserve">; 31 – </w:t>
      </w:r>
      <w:r w:rsidRPr="00A67523">
        <w:rPr>
          <w:rStyle w:val="a6"/>
          <w:i w:val="0"/>
          <w:szCs w:val="28"/>
          <w:lang w:val="kk-KZ"/>
        </w:rPr>
        <w:t>Шідерті 18 қорымы</w:t>
      </w:r>
      <w:r>
        <w:rPr>
          <w:rStyle w:val="a6"/>
          <w:i w:val="0"/>
          <w:szCs w:val="28"/>
          <w:lang w:val="kk-KZ"/>
        </w:rPr>
        <w:t xml:space="preserve">; 32 – </w:t>
      </w:r>
      <w:r w:rsidRPr="00A67523">
        <w:rPr>
          <w:rStyle w:val="a6"/>
          <w:i w:val="0"/>
          <w:szCs w:val="28"/>
          <w:lang w:val="kk-KZ"/>
        </w:rPr>
        <w:t>Бозоқ қорымы</w:t>
      </w:r>
      <w:r>
        <w:rPr>
          <w:rStyle w:val="a6"/>
          <w:i w:val="0"/>
          <w:szCs w:val="28"/>
          <w:lang w:val="kk-KZ"/>
        </w:rPr>
        <w:t xml:space="preserve">; 33 – </w:t>
      </w:r>
      <w:r w:rsidRPr="00A67523">
        <w:rPr>
          <w:rStyle w:val="a6"/>
          <w:i w:val="0"/>
          <w:szCs w:val="28"/>
          <w:lang w:val="kk-KZ"/>
        </w:rPr>
        <w:t>Жартас обалар тобы</w:t>
      </w:r>
      <w:r>
        <w:rPr>
          <w:rStyle w:val="a6"/>
          <w:i w:val="0"/>
          <w:szCs w:val="28"/>
          <w:lang w:val="kk-KZ"/>
        </w:rPr>
        <w:t xml:space="preserve">; 34 – </w:t>
      </w:r>
      <w:r w:rsidRPr="00A67523">
        <w:rPr>
          <w:rStyle w:val="a6"/>
          <w:i w:val="0"/>
          <w:szCs w:val="28"/>
          <w:lang w:val="kk-KZ"/>
        </w:rPr>
        <w:t>Тасмола 4</w:t>
      </w:r>
      <w:r>
        <w:rPr>
          <w:rStyle w:val="a6"/>
          <w:i w:val="0"/>
          <w:szCs w:val="28"/>
          <w:lang w:val="kk-KZ"/>
        </w:rPr>
        <w:t xml:space="preserve">; 35 – </w:t>
      </w:r>
      <w:r w:rsidRPr="00A67523">
        <w:rPr>
          <w:rStyle w:val="a6"/>
          <w:i w:val="0"/>
          <w:szCs w:val="28"/>
          <w:lang w:val="kk-KZ"/>
        </w:rPr>
        <w:t>Әуелбек обасы</w:t>
      </w:r>
      <w:r>
        <w:rPr>
          <w:rStyle w:val="a6"/>
          <w:i w:val="0"/>
          <w:szCs w:val="28"/>
          <w:lang w:val="kk-KZ"/>
        </w:rPr>
        <w:t>;</w:t>
      </w:r>
      <w:r w:rsidRPr="00A67523">
        <w:rPr>
          <w:rStyle w:val="a6"/>
          <w:i w:val="0"/>
          <w:szCs w:val="28"/>
          <w:lang w:val="kk-KZ"/>
        </w:rPr>
        <w:t xml:space="preserve"> </w:t>
      </w:r>
      <w:r>
        <w:rPr>
          <w:rStyle w:val="a6"/>
          <w:i w:val="0"/>
          <w:szCs w:val="28"/>
          <w:lang w:val="kk-KZ"/>
        </w:rPr>
        <w:t xml:space="preserve"> 36 – </w:t>
      </w:r>
      <w:r w:rsidRPr="00A67523">
        <w:rPr>
          <w:rStyle w:val="a6"/>
          <w:i w:val="0"/>
          <w:szCs w:val="28"/>
          <w:lang w:val="kk-KZ"/>
        </w:rPr>
        <w:t>Жданов қорымы</w:t>
      </w:r>
      <w:r>
        <w:rPr>
          <w:rStyle w:val="a6"/>
          <w:i w:val="0"/>
          <w:szCs w:val="28"/>
          <w:lang w:val="kk-KZ"/>
        </w:rPr>
        <w:t>;</w:t>
      </w:r>
      <w:r w:rsidRPr="00A67523">
        <w:rPr>
          <w:rStyle w:val="a6"/>
          <w:i w:val="0"/>
          <w:szCs w:val="28"/>
          <w:lang w:val="kk-KZ"/>
        </w:rPr>
        <w:t xml:space="preserve"> </w:t>
      </w:r>
      <w:r>
        <w:rPr>
          <w:rStyle w:val="a6"/>
          <w:i w:val="0"/>
          <w:szCs w:val="28"/>
          <w:lang w:val="kk-KZ"/>
        </w:rPr>
        <w:t xml:space="preserve">37 – </w:t>
      </w:r>
      <w:r w:rsidRPr="00A67523">
        <w:rPr>
          <w:rStyle w:val="a6"/>
          <w:i w:val="0"/>
          <w:szCs w:val="28"/>
          <w:lang w:val="kk-KZ"/>
        </w:rPr>
        <w:t>Құлаайғыр қорымы</w:t>
      </w:r>
      <w:r>
        <w:rPr>
          <w:rStyle w:val="a6"/>
          <w:i w:val="0"/>
          <w:szCs w:val="28"/>
          <w:lang w:val="kk-KZ"/>
        </w:rPr>
        <w:t xml:space="preserve">; 38 – </w:t>
      </w:r>
      <w:r w:rsidRPr="00A67523">
        <w:rPr>
          <w:rStyle w:val="a6"/>
          <w:i w:val="0"/>
          <w:szCs w:val="28"/>
          <w:lang w:val="kk-KZ"/>
        </w:rPr>
        <w:t>Домбауыл қорымы</w:t>
      </w:r>
      <w:r>
        <w:rPr>
          <w:rStyle w:val="a6"/>
          <w:i w:val="0"/>
          <w:szCs w:val="28"/>
          <w:lang w:val="kk-KZ"/>
        </w:rPr>
        <w:t xml:space="preserve">; 39 – </w:t>
      </w:r>
      <w:r w:rsidRPr="00A67523">
        <w:rPr>
          <w:rStyle w:val="a6"/>
          <w:i w:val="0"/>
          <w:szCs w:val="28"/>
          <w:lang w:val="kk-KZ"/>
        </w:rPr>
        <w:t>Аюлы</w:t>
      </w:r>
      <w:r>
        <w:rPr>
          <w:rStyle w:val="a6"/>
          <w:i w:val="0"/>
          <w:szCs w:val="28"/>
          <w:lang w:val="kk-KZ"/>
        </w:rPr>
        <w:t xml:space="preserve">; 40 – </w:t>
      </w:r>
      <w:r w:rsidRPr="00A67523">
        <w:rPr>
          <w:rStyle w:val="a6"/>
          <w:i w:val="0"/>
          <w:szCs w:val="28"/>
          <w:lang w:val="kk-KZ"/>
        </w:rPr>
        <w:t>Қалбасұн қорымы</w:t>
      </w:r>
      <w:r>
        <w:rPr>
          <w:rStyle w:val="a6"/>
          <w:i w:val="0"/>
          <w:szCs w:val="28"/>
          <w:lang w:val="kk-KZ"/>
        </w:rPr>
        <w:t xml:space="preserve">; 41 – </w:t>
      </w:r>
      <w:r w:rsidRPr="00A67523">
        <w:rPr>
          <w:rStyle w:val="a6"/>
          <w:i w:val="0"/>
          <w:szCs w:val="28"/>
          <w:lang w:val="kk-KZ"/>
        </w:rPr>
        <w:t>Шідерті 3 қорымы</w:t>
      </w:r>
      <w:r>
        <w:rPr>
          <w:rStyle w:val="a6"/>
          <w:i w:val="0"/>
          <w:szCs w:val="28"/>
          <w:lang w:val="kk-KZ"/>
        </w:rPr>
        <w:t xml:space="preserve">; 42 – </w:t>
      </w:r>
      <w:r w:rsidRPr="00A67523">
        <w:rPr>
          <w:rStyle w:val="a6"/>
          <w:i w:val="0"/>
          <w:szCs w:val="28"/>
          <w:lang w:val="kk-KZ"/>
        </w:rPr>
        <w:t>Тереңкөл</w:t>
      </w:r>
      <w:r>
        <w:rPr>
          <w:rStyle w:val="a6"/>
          <w:i w:val="0"/>
          <w:szCs w:val="28"/>
          <w:lang w:val="kk-KZ"/>
        </w:rPr>
        <w:t xml:space="preserve">; 43 – </w:t>
      </w:r>
      <w:r w:rsidRPr="00A67523">
        <w:rPr>
          <w:rStyle w:val="a6"/>
          <w:i w:val="0"/>
          <w:szCs w:val="28"/>
          <w:lang w:val="kk-KZ"/>
        </w:rPr>
        <w:t>Бозоқ қорымы</w:t>
      </w:r>
      <w:r>
        <w:rPr>
          <w:rStyle w:val="a6"/>
          <w:i w:val="0"/>
          <w:szCs w:val="28"/>
          <w:lang w:val="kk-KZ"/>
        </w:rPr>
        <w:t xml:space="preserve">; 44– </w:t>
      </w:r>
      <w:r w:rsidRPr="00A67523">
        <w:rPr>
          <w:szCs w:val="28"/>
          <w:lang w:val="kk-KZ"/>
        </w:rPr>
        <w:t>Карасуыр;</w:t>
      </w:r>
      <w:r>
        <w:rPr>
          <w:szCs w:val="28"/>
          <w:lang w:val="kk-KZ"/>
        </w:rPr>
        <w:t xml:space="preserve"> </w:t>
      </w:r>
      <w:r>
        <w:rPr>
          <w:rStyle w:val="a6"/>
          <w:i w:val="0"/>
          <w:szCs w:val="28"/>
          <w:lang w:val="kk-KZ"/>
        </w:rPr>
        <w:t xml:space="preserve">45 – </w:t>
      </w:r>
      <w:r w:rsidRPr="00A67523">
        <w:rPr>
          <w:szCs w:val="28"/>
          <w:lang w:val="kk-KZ"/>
        </w:rPr>
        <w:t>Сарыардыр</w:t>
      </w:r>
    </w:p>
    <w:p w14:paraId="1549ADE0" w14:textId="77777777" w:rsidR="00A67523" w:rsidRPr="00A67523" w:rsidRDefault="00A67523" w:rsidP="006856A2">
      <w:pPr>
        <w:tabs>
          <w:tab w:val="left" w:pos="310"/>
          <w:tab w:val="left" w:pos="426"/>
        </w:tabs>
        <w:jc w:val="center"/>
        <w:rPr>
          <w:iCs/>
          <w:sz w:val="16"/>
          <w:szCs w:val="16"/>
          <w:lang w:val="kk-KZ"/>
        </w:rPr>
      </w:pPr>
    </w:p>
    <w:p w14:paraId="71261914" w14:textId="0D558BC0" w:rsidR="002B07AA" w:rsidRPr="00883AAB" w:rsidRDefault="002B07AA" w:rsidP="006856A2">
      <w:pPr>
        <w:tabs>
          <w:tab w:val="left" w:pos="310"/>
          <w:tab w:val="left" w:pos="426"/>
        </w:tabs>
        <w:jc w:val="center"/>
        <w:rPr>
          <w:iCs/>
          <w:sz w:val="28"/>
          <w:szCs w:val="28"/>
          <w:lang w:val="kk-KZ"/>
        </w:rPr>
      </w:pPr>
      <w:r w:rsidRPr="00883AAB">
        <w:rPr>
          <w:iCs/>
          <w:sz w:val="28"/>
          <w:szCs w:val="28"/>
          <w:lang w:val="kk-KZ"/>
        </w:rPr>
        <w:t>Сурет А.3 – Сарыарқа аумағындағы ортағасырлық</w:t>
      </w:r>
    </w:p>
    <w:p w14:paraId="5D9D09C0" w14:textId="77777777" w:rsidR="002B07AA" w:rsidRPr="00883AAB" w:rsidRDefault="002B07AA" w:rsidP="006856A2">
      <w:pPr>
        <w:tabs>
          <w:tab w:val="left" w:pos="310"/>
          <w:tab w:val="left" w:pos="426"/>
        </w:tabs>
        <w:jc w:val="center"/>
        <w:rPr>
          <w:iCs/>
          <w:sz w:val="28"/>
          <w:szCs w:val="28"/>
          <w:lang w:val="kk-KZ"/>
        </w:rPr>
      </w:pPr>
      <w:r w:rsidRPr="00883AAB">
        <w:rPr>
          <w:iCs/>
          <w:sz w:val="28"/>
          <w:szCs w:val="28"/>
          <w:lang w:val="kk-KZ"/>
        </w:rPr>
        <w:t>жерлеу ескерткіштерінің орналсу картасы</w:t>
      </w:r>
    </w:p>
    <w:p w14:paraId="6C8C03C2" w14:textId="77777777" w:rsidR="002B07AA" w:rsidRPr="00883AAB" w:rsidRDefault="002B07AA" w:rsidP="006856A2">
      <w:pPr>
        <w:jc w:val="center"/>
        <w:rPr>
          <w:b/>
          <w:i/>
          <w:sz w:val="28"/>
          <w:szCs w:val="28"/>
          <w:lang w:val="kk-KZ"/>
        </w:rPr>
      </w:pPr>
      <w:r w:rsidRPr="00883AAB">
        <w:rPr>
          <w:b/>
          <w:i/>
          <w:noProof/>
          <w:sz w:val="28"/>
          <w:szCs w:val="28"/>
        </w:rPr>
        <w:drawing>
          <wp:inline distT="0" distB="0" distL="0" distR="0" wp14:anchorId="21D059E9" wp14:editId="511613CA">
            <wp:extent cx="6120130" cy="7288905"/>
            <wp:effectExtent l="0" t="0" r="0" b="7620"/>
            <wp:docPr id="1073741886" name="Рисунок 1073741886" descr="C:\Users\armanbek\Desktop\Диссер Сырым\Пландар\Кесенел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manbek\Desktop\Диссер Сырым\Пландар\Кесенелер 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20130" cy="7288905"/>
                    </a:xfrm>
                    <a:prstGeom prst="rect">
                      <a:avLst/>
                    </a:prstGeom>
                    <a:noFill/>
                    <a:ln>
                      <a:noFill/>
                    </a:ln>
                  </pic:spPr>
                </pic:pic>
              </a:graphicData>
            </a:graphic>
          </wp:inline>
        </w:drawing>
      </w:r>
    </w:p>
    <w:p w14:paraId="527910BA" w14:textId="211612F9" w:rsidR="002B07AA" w:rsidRPr="00C23369" w:rsidRDefault="002B07AA" w:rsidP="00C23369">
      <w:pPr>
        <w:ind w:firstLine="709"/>
        <w:jc w:val="both"/>
        <w:rPr>
          <w:iCs/>
          <w:lang w:val="kk-KZ"/>
        </w:rPr>
      </w:pPr>
      <w:r w:rsidRPr="00C23369">
        <w:rPr>
          <w:iCs/>
          <w:lang w:val="kk-KZ"/>
        </w:rPr>
        <w:t>1</w:t>
      </w:r>
      <w:r w:rsidR="00A67523">
        <w:rPr>
          <w:iCs/>
          <w:lang w:val="kk-KZ"/>
        </w:rPr>
        <w:t xml:space="preserve"> </w:t>
      </w:r>
      <w:r w:rsidRPr="00C23369">
        <w:rPr>
          <w:iCs/>
          <w:lang w:val="kk-KZ"/>
        </w:rPr>
        <w:t>- Алаша хан</w:t>
      </w:r>
      <w:r w:rsidR="00A67523">
        <w:rPr>
          <w:iCs/>
          <w:lang w:val="kk-KZ"/>
        </w:rPr>
        <w:t>;</w:t>
      </w:r>
      <w:r w:rsidRPr="00C23369">
        <w:rPr>
          <w:iCs/>
          <w:lang w:val="kk-KZ"/>
        </w:rPr>
        <w:t xml:space="preserve"> 2</w:t>
      </w:r>
      <w:r w:rsidR="00A67523">
        <w:rPr>
          <w:iCs/>
          <w:lang w:val="kk-KZ"/>
        </w:rPr>
        <w:t xml:space="preserve"> </w:t>
      </w:r>
      <w:r w:rsidRPr="00C23369">
        <w:rPr>
          <w:iCs/>
          <w:lang w:val="kk-KZ"/>
        </w:rPr>
        <w:t>- Жошы хан</w:t>
      </w:r>
      <w:r w:rsidR="00A67523">
        <w:rPr>
          <w:iCs/>
          <w:lang w:val="kk-KZ"/>
        </w:rPr>
        <w:t>;</w:t>
      </w:r>
      <w:r w:rsidRPr="00C23369">
        <w:rPr>
          <w:iCs/>
          <w:lang w:val="kk-KZ"/>
        </w:rPr>
        <w:t xml:space="preserve"> 3</w:t>
      </w:r>
      <w:r w:rsidR="00A67523">
        <w:rPr>
          <w:iCs/>
          <w:lang w:val="kk-KZ"/>
        </w:rPr>
        <w:t xml:space="preserve"> </w:t>
      </w:r>
      <w:r w:rsidRPr="00C23369">
        <w:rPr>
          <w:iCs/>
          <w:lang w:val="kk-KZ"/>
        </w:rPr>
        <w:t>- Аяққамыр</w:t>
      </w:r>
      <w:r w:rsidR="00A67523">
        <w:rPr>
          <w:iCs/>
          <w:lang w:val="kk-KZ"/>
        </w:rPr>
        <w:t>;</w:t>
      </w:r>
      <w:r w:rsidRPr="00C23369">
        <w:rPr>
          <w:iCs/>
          <w:lang w:val="kk-KZ"/>
        </w:rPr>
        <w:t xml:space="preserve"> 4</w:t>
      </w:r>
      <w:r w:rsidR="00A67523">
        <w:rPr>
          <w:iCs/>
          <w:lang w:val="kk-KZ"/>
        </w:rPr>
        <w:t xml:space="preserve"> </w:t>
      </w:r>
      <w:r w:rsidRPr="00C23369">
        <w:rPr>
          <w:iCs/>
          <w:lang w:val="kk-KZ"/>
        </w:rPr>
        <w:t>- Болған ана</w:t>
      </w:r>
      <w:r w:rsidR="00A67523">
        <w:rPr>
          <w:iCs/>
          <w:lang w:val="kk-KZ"/>
        </w:rPr>
        <w:t>;</w:t>
      </w:r>
      <w:r w:rsidRPr="00C23369">
        <w:rPr>
          <w:iCs/>
          <w:lang w:val="kk-KZ"/>
        </w:rPr>
        <w:t xml:space="preserve"> 5</w:t>
      </w:r>
      <w:r w:rsidR="00A67523">
        <w:rPr>
          <w:iCs/>
          <w:lang w:val="kk-KZ"/>
        </w:rPr>
        <w:t xml:space="preserve"> </w:t>
      </w:r>
      <w:r w:rsidRPr="00C23369">
        <w:rPr>
          <w:iCs/>
          <w:lang w:val="kk-KZ"/>
        </w:rPr>
        <w:t>- Талма</w:t>
      </w:r>
      <w:r w:rsidR="000E729C" w:rsidRPr="00C23369">
        <w:rPr>
          <w:iCs/>
          <w:lang w:val="kk-KZ"/>
        </w:rPr>
        <w:t>с ата</w:t>
      </w:r>
      <w:r w:rsidR="00A67523">
        <w:rPr>
          <w:iCs/>
          <w:lang w:val="kk-KZ"/>
        </w:rPr>
        <w:t>;</w:t>
      </w:r>
      <w:r w:rsidR="000E729C" w:rsidRPr="00C23369">
        <w:rPr>
          <w:iCs/>
          <w:lang w:val="kk-KZ"/>
        </w:rPr>
        <w:t xml:space="preserve"> 6</w:t>
      </w:r>
      <w:r w:rsidR="00A67523">
        <w:rPr>
          <w:iCs/>
          <w:lang w:val="kk-KZ"/>
        </w:rPr>
        <w:t xml:space="preserve"> </w:t>
      </w:r>
      <w:r w:rsidR="000E729C" w:rsidRPr="00C23369">
        <w:rPr>
          <w:iCs/>
          <w:lang w:val="kk-KZ"/>
        </w:rPr>
        <w:t>- Жансейіттам</w:t>
      </w:r>
      <w:r w:rsidR="00A67523">
        <w:rPr>
          <w:iCs/>
          <w:lang w:val="kk-KZ"/>
        </w:rPr>
        <w:t>;</w:t>
      </w:r>
      <w:r w:rsidR="000E729C" w:rsidRPr="00C23369">
        <w:rPr>
          <w:iCs/>
          <w:lang w:val="kk-KZ"/>
        </w:rPr>
        <w:t xml:space="preserve"> 7</w:t>
      </w:r>
      <w:r w:rsidR="00A67523">
        <w:rPr>
          <w:iCs/>
          <w:lang w:val="kk-KZ"/>
        </w:rPr>
        <w:t xml:space="preserve"> </w:t>
      </w:r>
      <w:r w:rsidR="000E729C" w:rsidRPr="00C23369">
        <w:rPr>
          <w:iCs/>
          <w:lang w:val="kk-KZ"/>
        </w:rPr>
        <w:t>- Келінтам</w:t>
      </w:r>
      <w:r w:rsidR="00A67523">
        <w:rPr>
          <w:iCs/>
          <w:lang w:val="kk-KZ"/>
        </w:rPr>
        <w:t>;</w:t>
      </w:r>
      <w:r w:rsidR="000E729C" w:rsidRPr="00C23369">
        <w:rPr>
          <w:iCs/>
          <w:lang w:val="kk-KZ"/>
        </w:rPr>
        <w:t xml:space="preserve"> 8</w:t>
      </w:r>
      <w:r w:rsidR="00A67523">
        <w:rPr>
          <w:iCs/>
          <w:lang w:val="kk-KZ"/>
        </w:rPr>
        <w:t xml:space="preserve"> </w:t>
      </w:r>
      <w:r w:rsidR="000E729C" w:rsidRPr="00C23369">
        <w:rPr>
          <w:iCs/>
          <w:lang w:val="kk-KZ"/>
        </w:rPr>
        <w:t>- Хан О</w:t>
      </w:r>
      <w:r w:rsidRPr="00C23369">
        <w:rPr>
          <w:iCs/>
          <w:lang w:val="kk-KZ"/>
        </w:rPr>
        <w:t xml:space="preserve">рдасы </w:t>
      </w:r>
      <w:r w:rsidR="00361CE0">
        <w:rPr>
          <w:iCs/>
          <w:lang w:val="kk-KZ"/>
        </w:rPr>
        <w:t>(</w:t>
      </w:r>
      <w:r w:rsidRPr="00C23369">
        <w:rPr>
          <w:iCs/>
          <w:lang w:val="kk-KZ"/>
        </w:rPr>
        <w:t>№1 кесене</w:t>
      </w:r>
      <w:r w:rsidR="00361CE0">
        <w:rPr>
          <w:iCs/>
          <w:lang w:val="kk-KZ"/>
        </w:rPr>
        <w:t>)</w:t>
      </w:r>
    </w:p>
    <w:p w14:paraId="098394F4" w14:textId="77777777" w:rsidR="002B07AA" w:rsidRPr="00A67523" w:rsidRDefault="002B07AA" w:rsidP="006856A2">
      <w:pPr>
        <w:jc w:val="center"/>
        <w:rPr>
          <w:iCs/>
          <w:sz w:val="16"/>
          <w:szCs w:val="16"/>
          <w:lang w:val="kk-KZ"/>
        </w:rPr>
      </w:pPr>
    </w:p>
    <w:p w14:paraId="17F5FEE7" w14:textId="1F8221B0" w:rsidR="002B07AA" w:rsidRDefault="002B07AA" w:rsidP="006856A2">
      <w:pPr>
        <w:jc w:val="center"/>
        <w:rPr>
          <w:iCs/>
          <w:sz w:val="28"/>
          <w:szCs w:val="28"/>
          <w:lang w:val="kk-KZ"/>
        </w:rPr>
      </w:pPr>
      <w:r w:rsidRPr="00883AAB">
        <w:rPr>
          <w:iCs/>
          <w:sz w:val="28"/>
          <w:szCs w:val="28"/>
          <w:lang w:val="kk-KZ"/>
        </w:rPr>
        <w:t>Сурет А.</w:t>
      </w:r>
      <w:r>
        <w:rPr>
          <w:iCs/>
          <w:sz w:val="28"/>
          <w:szCs w:val="28"/>
          <w:lang w:val="kk-KZ"/>
        </w:rPr>
        <w:t>4</w:t>
      </w:r>
      <w:r w:rsidRPr="00883AAB">
        <w:rPr>
          <w:iCs/>
          <w:sz w:val="28"/>
          <w:szCs w:val="28"/>
          <w:lang w:val="kk-KZ"/>
        </w:rPr>
        <w:t xml:space="preserve"> – Бір бөлмелі кесенелер</w:t>
      </w:r>
    </w:p>
    <w:p w14:paraId="5340A87A" w14:textId="77777777" w:rsidR="002B07AA" w:rsidRPr="00883AAB" w:rsidRDefault="002B07AA" w:rsidP="006856A2">
      <w:pPr>
        <w:jc w:val="center"/>
        <w:rPr>
          <w:b/>
          <w:i/>
          <w:sz w:val="28"/>
          <w:szCs w:val="28"/>
          <w:lang w:val="kk-KZ"/>
        </w:rPr>
      </w:pPr>
      <w:r w:rsidRPr="00883AAB">
        <w:rPr>
          <w:b/>
          <w:i/>
          <w:sz w:val="28"/>
          <w:szCs w:val="28"/>
          <w:lang w:val="kk-KZ"/>
        </w:rPr>
        <w:br w:type="page"/>
      </w:r>
      <w:r w:rsidRPr="00883AAB">
        <w:rPr>
          <w:b/>
          <w:i/>
          <w:noProof/>
          <w:sz w:val="28"/>
          <w:szCs w:val="28"/>
        </w:rPr>
        <w:drawing>
          <wp:inline distT="0" distB="0" distL="0" distR="0" wp14:anchorId="5702058C" wp14:editId="039BAB8C">
            <wp:extent cx="6120130" cy="3742055"/>
            <wp:effectExtent l="0" t="0" r="0" b="0"/>
            <wp:docPr id="1024" name="Рисунок 1024" descr="C:\Users\armanbek\Desktop\Диссер Сырым\Пландар\Бытыгай Аулиекол Кызыло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manbek\Desktop\Диссер Сырым\Пландар\Бытыгай Аулиекол Кызылоба.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20130" cy="3742055"/>
                    </a:xfrm>
                    <a:prstGeom prst="rect">
                      <a:avLst/>
                    </a:prstGeom>
                    <a:noFill/>
                    <a:ln>
                      <a:noFill/>
                    </a:ln>
                  </pic:spPr>
                </pic:pic>
              </a:graphicData>
            </a:graphic>
          </wp:inline>
        </w:drawing>
      </w:r>
    </w:p>
    <w:p w14:paraId="728C31E0" w14:textId="06F6439C" w:rsidR="002B07AA" w:rsidRPr="00A67523" w:rsidRDefault="002B07AA" w:rsidP="00A67523">
      <w:pPr>
        <w:ind w:firstLine="709"/>
        <w:jc w:val="both"/>
        <w:rPr>
          <w:iCs/>
          <w:lang w:val="kk-KZ"/>
        </w:rPr>
      </w:pPr>
      <w:r w:rsidRPr="00A67523">
        <w:rPr>
          <w:iCs/>
          <w:lang w:val="kk-KZ"/>
        </w:rPr>
        <w:t>1</w:t>
      </w:r>
      <w:r w:rsidR="00A67523">
        <w:rPr>
          <w:iCs/>
          <w:lang w:val="kk-KZ"/>
        </w:rPr>
        <w:t xml:space="preserve"> –</w:t>
      </w:r>
      <w:r w:rsidRPr="00A67523">
        <w:rPr>
          <w:iCs/>
          <w:lang w:val="kk-KZ"/>
        </w:rPr>
        <w:t xml:space="preserve"> Бытығай</w:t>
      </w:r>
      <w:r w:rsidR="00A67523">
        <w:rPr>
          <w:iCs/>
          <w:lang w:val="kk-KZ"/>
        </w:rPr>
        <w:t>;</w:t>
      </w:r>
      <w:r w:rsidRPr="00A67523">
        <w:rPr>
          <w:iCs/>
          <w:lang w:val="kk-KZ"/>
        </w:rPr>
        <w:t xml:space="preserve"> 2</w:t>
      </w:r>
      <w:r w:rsidR="00A67523">
        <w:rPr>
          <w:iCs/>
          <w:lang w:val="kk-KZ"/>
        </w:rPr>
        <w:t xml:space="preserve"> </w:t>
      </w:r>
      <w:r w:rsidRPr="00A67523">
        <w:rPr>
          <w:iCs/>
          <w:lang w:val="kk-KZ"/>
        </w:rPr>
        <w:t>- Әулиекөл №2 кесене</w:t>
      </w:r>
      <w:r w:rsidR="00A67523">
        <w:rPr>
          <w:iCs/>
          <w:lang w:val="kk-KZ"/>
        </w:rPr>
        <w:t>;</w:t>
      </w:r>
      <w:r w:rsidRPr="00A67523">
        <w:rPr>
          <w:iCs/>
          <w:lang w:val="kk-KZ"/>
        </w:rPr>
        <w:t xml:space="preserve"> 3- Қызыоба</w:t>
      </w:r>
    </w:p>
    <w:p w14:paraId="07624B40" w14:textId="77777777" w:rsidR="002B07AA" w:rsidRPr="00A67523" w:rsidRDefault="002B07AA" w:rsidP="006856A2">
      <w:pPr>
        <w:jc w:val="center"/>
        <w:rPr>
          <w:iCs/>
          <w:sz w:val="16"/>
          <w:szCs w:val="16"/>
          <w:lang w:val="kk-KZ"/>
        </w:rPr>
      </w:pPr>
    </w:p>
    <w:p w14:paraId="60ED86E0" w14:textId="407ED09F" w:rsidR="002B07AA" w:rsidRPr="00883AAB" w:rsidRDefault="002B07AA" w:rsidP="006856A2">
      <w:pPr>
        <w:jc w:val="center"/>
        <w:rPr>
          <w:b/>
          <w:i/>
          <w:sz w:val="28"/>
          <w:szCs w:val="28"/>
          <w:lang w:val="kk-KZ"/>
        </w:rPr>
      </w:pPr>
      <w:r w:rsidRPr="00883AAB">
        <w:rPr>
          <w:iCs/>
          <w:sz w:val="28"/>
          <w:szCs w:val="28"/>
          <w:lang w:val="kk-KZ"/>
        </w:rPr>
        <w:t>Сурет А.</w:t>
      </w:r>
      <w:r>
        <w:rPr>
          <w:iCs/>
          <w:sz w:val="28"/>
          <w:szCs w:val="28"/>
          <w:lang w:val="kk-KZ"/>
        </w:rPr>
        <w:t>5</w:t>
      </w:r>
      <w:r w:rsidRPr="00883AAB">
        <w:rPr>
          <w:iCs/>
          <w:sz w:val="28"/>
          <w:szCs w:val="28"/>
          <w:lang w:val="kk-KZ"/>
        </w:rPr>
        <w:t xml:space="preserve"> – Бір бөлмелі кесенелер</w:t>
      </w:r>
    </w:p>
    <w:p w14:paraId="135C3B29" w14:textId="77777777" w:rsidR="002B07AA" w:rsidRPr="00883AAB" w:rsidRDefault="002B07AA" w:rsidP="006856A2">
      <w:pPr>
        <w:jc w:val="center"/>
        <w:rPr>
          <w:b/>
          <w:i/>
          <w:sz w:val="28"/>
          <w:szCs w:val="28"/>
          <w:lang w:val="kk-KZ"/>
        </w:rPr>
      </w:pPr>
    </w:p>
    <w:p w14:paraId="54564A11" w14:textId="77777777" w:rsidR="002B07AA" w:rsidRPr="00883AAB" w:rsidRDefault="002B07AA" w:rsidP="006856A2">
      <w:pPr>
        <w:jc w:val="center"/>
        <w:rPr>
          <w:b/>
          <w:i/>
          <w:sz w:val="28"/>
          <w:szCs w:val="28"/>
          <w:lang w:val="kk-KZ"/>
        </w:rPr>
      </w:pPr>
      <w:r w:rsidRPr="00883AAB">
        <w:rPr>
          <w:b/>
          <w:i/>
          <w:noProof/>
          <w:sz w:val="28"/>
          <w:szCs w:val="28"/>
        </w:rPr>
        <w:drawing>
          <wp:inline distT="0" distB="0" distL="0" distR="0" wp14:anchorId="0610CB9E" wp14:editId="4D6010E3">
            <wp:extent cx="6120130" cy="3918178"/>
            <wp:effectExtent l="0" t="0" r="0" b="6350"/>
            <wp:docPr id="1025" name="Рисунок 1025" descr="C:\Users\armanbek\Desktop\Диссер Сырым\Пландар\Шатырлы кесене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manbek\Desktop\Диссер Сырым\Пландар\Шатырлы кесенелер.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20130" cy="3918178"/>
                    </a:xfrm>
                    <a:prstGeom prst="rect">
                      <a:avLst/>
                    </a:prstGeom>
                    <a:noFill/>
                    <a:ln>
                      <a:noFill/>
                    </a:ln>
                  </pic:spPr>
                </pic:pic>
              </a:graphicData>
            </a:graphic>
          </wp:inline>
        </w:drawing>
      </w:r>
    </w:p>
    <w:p w14:paraId="0D645488" w14:textId="6387CEF0" w:rsidR="002B07AA" w:rsidRPr="00A67523" w:rsidRDefault="002B07AA" w:rsidP="00A67523">
      <w:pPr>
        <w:ind w:firstLine="709"/>
        <w:jc w:val="both"/>
        <w:rPr>
          <w:iCs/>
          <w:lang w:val="kk-KZ"/>
        </w:rPr>
      </w:pPr>
      <w:r w:rsidRPr="00A67523">
        <w:rPr>
          <w:iCs/>
          <w:lang w:val="kk-KZ"/>
        </w:rPr>
        <w:t>1</w:t>
      </w:r>
      <w:r w:rsidR="00A67523" w:rsidRPr="00A67523">
        <w:rPr>
          <w:iCs/>
          <w:lang w:val="kk-KZ"/>
        </w:rPr>
        <w:t xml:space="preserve"> </w:t>
      </w:r>
      <w:r w:rsidRPr="00A67523">
        <w:rPr>
          <w:iCs/>
          <w:lang w:val="kk-KZ"/>
        </w:rPr>
        <w:t>- Жұбан ана</w:t>
      </w:r>
      <w:r w:rsidR="00A67523" w:rsidRPr="00A67523">
        <w:rPr>
          <w:iCs/>
          <w:lang w:val="kk-KZ"/>
        </w:rPr>
        <w:t>;</w:t>
      </w:r>
      <w:r w:rsidRPr="00A67523">
        <w:rPr>
          <w:iCs/>
          <w:lang w:val="kk-KZ"/>
        </w:rPr>
        <w:t xml:space="preserve"> 2</w:t>
      </w:r>
      <w:r w:rsidR="00A67523" w:rsidRPr="00A67523">
        <w:rPr>
          <w:iCs/>
          <w:lang w:val="kk-KZ"/>
        </w:rPr>
        <w:t xml:space="preserve"> –</w:t>
      </w:r>
      <w:r w:rsidRPr="00A67523">
        <w:rPr>
          <w:iCs/>
          <w:lang w:val="kk-KZ"/>
        </w:rPr>
        <w:t xml:space="preserve"> Айтболат</w:t>
      </w:r>
      <w:r w:rsidR="00A67523" w:rsidRPr="00A67523">
        <w:rPr>
          <w:iCs/>
          <w:lang w:val="kk-KZ"/>
        </w:rPr>
        <w:t>;</w:t>
      </w:r>
      <w:r w:rsidRPr="00A67523">
        <w:rPr>
          <w:iCs/>
          <w:lang w:val="kk-KZ"/>
        </w:rPr>
        <w:t xml:space="preserve"> 3</w:t>
      </w:r>
      <w:r w:rsidR="00A67523" w:rsidRPr="00A67523">
        <w:rPr>
          <w:iCs/>
          <w:lang w:val="kk-KZ"/>
        </w:rPr>
        <w:t xml:space="preserve"> </w:t>
      </w:r>
      <w:r w:rsidRPr="00A67523">
        <w:rPr>
          <w:iCs/>
          <w:lang w:val="kk-KZ"/>
        </w:rPr>
        <w:t>- Қалбасұн</w:t>
      </w:r>
    </w:p>
    <w:p w14:paraId="5D0B9D87" w14:textId="77777777" w:rsidR="002B07AA" w:rsidRPr="00A67523" w:rsidRDefault="002B07AA" w:rsidP="006856A2">
      <w:pPr>
        <w:jc w:val="center"/>
        <w:rPr>
          <w:iCs/>
          <w:sz w:val="16"/>
          <w:szCs w:val="16"/>
          <w:lang w:val="kk-KZ"/>
        </w:rPr>
      </w:pPr>
    </w:p>
    <w:p w14:paraId="21A71FC2" w14:textId="5DA9D54A" w:rsidR="002B07AA" w:rsidRPr="00883AAB" w:rsidRDefault="002B07AA" w:rsidP="006856A2">
      <w:pPr>
        <w:jc w:val="center"/>
        <w:rPr>
          <w:b/>
          <w:i/>
          <w:sz w:val="28"/>
          <w:szCs w:val="28"/>
          <w:lang w:val="kk-KZ"/>
        </w:rPr>
      </w:pPr>
      <w:r w:rsidRPr="00883AAB">
        <w:rPr>
          <w:iCs/>
          <w:sz w:val="28"/>
          <w:szCs w:val="28"/>
          <w:lang w:val="kk-KZ"/>
        </w:rPr>
        <w:t>Сурет А.</w:t>
      </w:r>
      <w:r>
        <w:rPr>
          <w:iCs/>
          <w:sz w:val="28"/>
          <w:szCs w:val="28"/>
          <w:lang w:val="kk-KZ"/>
        </w:rPr>
        <w:t>6</w:t>
      </w:r>
      <w:r w:rsidRPr="00883AAB">
        <w:rPr>
          <w:iCs/>
          <w:sz w:val="28"/>
          <w:szCs w:val="28"/>
          <w:lang w:val="kk-KZ"/>
        </w:rPr>
        <w:t xml:space="preserve"> – Бір бөлмелі</w:t>
      </w:r>
      <w:r w:rsidR="000E729C">
        <w:rPr>
          <w:iCs/>
          <w:sz w:val="28"/>
          <w:szCs w:val="28"/>
          <w:lang w:val="kk-KZ"/>
        </w:rPr>
        <w:t>,</w:t>
      </w:r>
      <w:r w:rsidRPr="00883AAB">
        <w:rPr>
          <w:iCs/>
          <w:sz w:val="28"/>
          <w:szCs w:val="28"/>
          <w:lang w:val="kk-KZ"/>
        </w:rPr>
        <w:t xml:space="preserve"> шатырлы кесенелер</w:t>
      </w:r>
    </w:p>
    <w:p w14:paraId="237A158B" w14:textId="77777777" w:rsidR="002B07AA" w:rsidRPr="00883AAB" w:rsidRDefault="002B07AA" w:rsidP="006856A2">
      <w:pPr>
        <w:jc w:val="center"/>
        <w:rPr>
          <w:b/>
          <w:i/>
          <w:sz w:val="28"/>
          <w:szCs w:val="28"/>
          <w:lang w:val="kk-KZ"/>
        </w:rPr>
      </w:pPr>
      <w:r w:rsidRPr="00883AAB">
        <w:rPr>
          <w:noProof/>
          <w:sz w:val="28"/>
          <w:szCs w:val="28"/>
        </w:rPr>
        <w:drawing>
          <wp:inline distT="0" distB="0" distL="0" distR="0" wp14:anchorId="7974BFE9" wp14:editId="0EF3399F">
            <wp:extent cx="6120130" cy="7047230"/>
            <wp:effectExtent l="0" t="0" r="0" b="1270"/>
            <wp:docPr id="1073741887" name="Рисунок 1073741887" descr="C:\Users\armanbek\Desktop\Диссер Сырым\Пландар\Аулиекол-Жанибек шал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manbek\Desktop\Диссер Сырым\Пландар\Аулиекол-Жанибек шалкар.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20130" cy="7047230"/>
                    </a:xfrm>
                    <a:prstGeom prst="rect">
                      <a:avLst/>
                    </a:prstGeom>
                    <a:noFill/>
                    <a:ln>
                      <a:noFill/>
                    </a:ln>
                  </pic:spPr>
                </pic:pic>
              </a:graphicData>
            </a:graphic>
          </wp:inline>
        </w:drawing>
      </w:r>
    </w:p>
    <w:p w14:paraId="4929B371" w14:textId="77777777" w:rsidR="00A67523" w:rsidRPr="00A67523" w:rsidRDefault="00A67523" w:rsidP="00A67523">
      <w:pPr>
        <w:ind w:firstLine="709"/>
        <w:jc w:val="both"/>
        <w:rPr>
          <w:iCs/>
          <w:sz w:val="16"/>
          <w:szCs w:val="16"/>
          <w:lang w:val="kk-KZ"/>
        </w:rPr>
      </w:pPr>
    </w:p>
    <w:p w14:paraId="1D993497" w14:textId="04D95EA7" w:rsidR="002B07AA" w:rsidRPr="00A67523" w:rsidRDefault="002B07AA" w:rsidP="00A67523">
      <w:pPr>
        <w:ind w:firstLine="709"/>
        <w:jc w:val="both"/>
        <w:rPr>
          <w:iCs/>
          <w:lang w:val="kk-KZ"/>
        </w:rPr>
      </w:pPr>
      <w:r w:rsidRPr="00A67523">
        <w:rPr>
          <w:iCs/>
          <w:lang w:val="kk-KZ"/>
        </w:rPr>
        <w:t>1</w:t>
      </w:r>
      <w:r w:rsidR="00A67523" w:rsidRPr="00A67523">
        <w:rPr>
          <w:iCs/>
          <w:lang w:val="kk-KZ"/>
        </w:rPr>
        <w:t xml:space="preserve"> </w:t>
      </w:r>
      <w:r w:rsidRPr="00A67523">
        <w:rPr>
          <w:iCs/>
          <w:lang w:val="kk-KZ"/>
        </w:rPr>
        <w:t>- Әулйекөл №1 кесене</w:t>
      </w:r>
      <w:r w:rsidR="00A67523" w:rsidRPr="00A67523">
        <w:rPr>
          <w:iCs/>
          <w:lang w:val="kk-KZ"/>
        </w:rPr>
        <w:t>;</w:t>
      </w:r>
      <w:r w:rsidRPr="00A67523">
        <w:rPr>
          <w:iCs/>
          <w:lang w:val="kk-KZ"/>
        </w:rPr>
        <w:t xml:space="preserve"> 2</w:t>
      </w:r>
      <w:r w:rsidR="00A67523" w:rsidRPr="00A67523">
        <w:rPr>
          <w:iCs/>
          <w:lang w:val="kk-KZ"/>
        </w:rPr>
        <w:t xml:space="preserve"> </w:t>
      </w:r>
      <w:r w:rsidRPr="00A67523">
        <w:rPr>
          <w:iCs/>
          <w:lang w:val="kk-KZ"/>
        </w:rPr>
        <w:t xml:space="preserve">- </w:t>
      </w:r>
      <w:r w:rsidR="007D2923" w:rsidRPr="00A67523">
        <w:rPr>
          <w:iCs/>
          <w:lang w:val="kk-KZ"/>
        </w:rPr>
        <w:t>Жәнібек-Шалқар</w:t>
      </w:r>
    </w:p>
    <w:p w14:paraId="19833616" w14:textId="77777777" w:rsidR="002B07AA" w:rsidRPr="00A67523" w:rsidRDefault="002B07AA" w:rsidP="006856A2">
      <w:pPr>
        <w:jc w:val="center"/>
        <w:rPr>
          <w:iCs/>
          <w:sz w:val="16"/>
          <w:szCs w:val="16"/>
          <w:lang w:val="kk-KZ"/>
        </w:rPr>
      </w:pPr>
    </w:p>
    <w:p w14:paraId="59BEAA6E" w14:textId="39D817C9" w:rsidR="002B07AA" w:rsidRPr="00883AAB" w:rsidRDefault="002B07AA" w:rsidP="006856A2">
      <w:pPr>
        <w:jc w:val="center"/>
        <w:rPr>
          <w:b/>
          <w:i/>
          <w:sz w:val="28"/>
          <w:szCs w:val="28"/>
          <w:lang w:val="kk-KZ"/>
        </w:rPr>
      </w:pPr>
      <w:r w:rsidRPr="00883AAB">
        <w:rPr>
          <w:iCs/>
          <w:sz w:val="28"/>
          <w:szCs w:val="28"/>
          <w:lang w:val="kk-KZ"/>
        </w:rPr>
        <w:t>Сурет А.</w:t>
      </w:r>
      <w:r>
        <w:rPr>
          <w:iCs/>
          <w:sz w:val="28"/>
          <w:szCs w:val="28"/>
          <w:lang w:val="kk-KZ"/>
        </w:rPr>
        <w:t>7</w:t>
      </w:r>
      <w:r w:rsidRPr="00883AAB">
        <w:rPr>
          <w:iCs/>
          <w:sz w:val="28"/>
          <w:szCs w:val="28"/>
          <w:lang w:val="kk-KZ"/>
        </w:rPr>
        <w:t xml:space="preserve"> –</w:t>
      </w:r>
      <w:r>
        <w:rPr>
          <w:iCs/>
          <w:sz w:val="28"/>
          <w:szCs w:val="28"/>
          <w:lang w:val="kk-KZ"/>
        </w:rPr>
        <w:t xml:space="preserve"> Көп бөлмелі кесенелер</w:t>
      </w:r>
    </w:p>
    <w:p w14:paraId="029D1FE5" w14:textId="77777777" w:rsidR="002B07AA" w:rsidRPr="00883AAB" w:rsidRDefault="002B07AA" w:rsidP="006856A2">
      <w:pPr>
        <w:jc w:val="center"/>
        <w:rPr>
          <w:b/>
          <w:i/>
          <w:sz w:val="28"/>
          <w:szCs w:val="28"/>
          <w:lang w:val="kk-KZ"/>
        </w:rPr>
      </w:pPr>
    </w:p>
    <w:p w14:paraId="60DD572D" w14:textId="77777777" w:rsidR="002B07AA" w:rsidRPr="00883AAB" w:rsidRDefault="002B07AA" w:rsidP="006856A2">
      <w:pPr>
        <w:jc w:val="center"/>
        <w:rPr>
          <w:b/>
          <w:i/>
          <w:sz w:val="28"/>
          <w:szCs w:val="28"/>
          <w:lang w:val="kk-KZ"/>
        </w:rPr>
      </w:pPr>
    </w:p>
    <w:p w14:paraId="26664207" w14:textId="77777777" w:rsidR="002B07AA" w:rsidRPr="00883AAB" w:rsidRDefault="002B07AA" w:rsidP="006856A2">
      <w:pPr>
        <w:jc w:val="center"/>
        <w:rPr>
          <w:i/>
          <w:sz w:val="28"/>
          <w:szCs w:val="28"/>
          <w:lang w:val="kk-KZ"/>
        </w:rPr>
      </w:pPr>
      <w:r w:rsidRPr="00883AAB">
        <w:rPr>
          <w:b/>
          <w:i/>
          <w:sz w:val="28"/>
          <w:szCs w:val="28"/>
          <w:lang w:val="kk-KZ"/>
        </w:rPr>
        <w:br w:type="page"/>
      </w:r>
    </w:p>
    <w:p w14:paraId="3BFFC782" w14:textId="77777777" w:rsidR="002B07AA" w:rsidRPr="00883AAB" w:rsidRDefault="002B07AA" w:rsidP="006856A2">
      <w:pPr>
        <w:jc w:val="center"/>
        <w:rPr>
          <w:b/>
          <w:i/>
          <w:sz w:val="28"/>
          <w:szCs w:val="28"/>
          <w:lang w:val="kk-KZ"/>
        </w:rPr>
      </w:pPr>
      <w:r>
        <w:rPr>
          <w:rFonts w:eastAsia="Calibri"/>
          <w:b/>
          <w:noProof/>
          <w:sz w:val="28"/>
          <w:szCs w:val="28"/>
        </w:rPr>
        <w:drawing>
          <wp:inline distT="0" distB="0" distL="0" distR="0" wp14:anchorId="23F63280" wp14:editId="36FC12A5">
            <wp:extent cx="4947557" cy="3299636"/>
            <wp:effectExtent l="0" t="0" r="5715" b="0"/>
            <wp:docPr id="35" name="Рисунок 35" descr="F:\ПРОЕКТЫ\Акмола музей 2021\Отчет Акмола 2021\Китап Акмола 2021\Жанибек шалкар\DJI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РОЕКТЫ\Акмола музей 2021\Отчет Акмола 2021\Китап Акмола 2021\Жанибек шалкар\DJI_047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955508" cy="3304938"/>
                    </a:xfrm>
                    <a:prstGeom prst="rect">
                      <a:avLst/>
                    </a:prstGeom>
                    <a:noFill/>
                    <a:ln>
                      <a:noFill/>
                    </a:ln>
                  </pic:spPr>
                </pic:pic>
              </a:graphicData>
            </a:graphic>
          </wp:inline>
        </w:drawing>
      </w:r>
    </w:p>
    <w:p w14:paraId="32153A9C" w14:textId="77777777" w:rsidR="00A67523" w:rsidRPr="00A67523" w:rsidRDefault="00A67523" w:rsidP="006856A2">
      <w:pPr>
        <w:jc w:val="center"/>
        <w:rPr>
          <w:iCs/>
          <w:sz w:val="16"/>
          <w:szCs w:val="16"/>
          <w:lang w:val="kk-KZ"/>
        </w:rPr>
      </w:pPr>
    </w:p>
    <w:p w14:paraId="5E958C35" w14:textId="4F6B2713" w:rsidR="002B07AA" w:rsidRPr="00883AAB" w:rsidRDefault="002B07AA" w:rsidP="006856A2">
      <w:pPr>
        <w:jc w:val="center"/>
        <w:rPr>
          <w:i/>
          <w:sz w:val="28"/>
          <w:szCs w:val="28"/>
          <w:lang w:val="kk-KZ"/>
        </w:rPr>
      </w:pPr>
      <w:r w:rsidRPr="00883AAB">
        <w:rPr>
          <w:iCs/>
          <w:sz w:val="28"/>
          <w:szCs w:val="28"/>
          <w:lang w:val="kk-KZ"/>
        </w:rPr>
        <w:t>Сурет А.</w:t>
      </w:r>
      <w:r w:rsidR="00505A08">
        <w:rPr>
          <w:iCs/>
          <w:sz w:val="28"/>
          <w:szCs w:val="28"/>
          <w:lang w:val="kk-KZ"/>
        </w:rPr>
        <w:t>8</w:t>
      </w:r>
      <w:r w:rsidRPr="00883AAB">
        <w:rPr>
          <w:iCs/>
          <w:sz w:val="28"/>
          <w:szCs w:val="28"/>
          <w:lang w:val="kk-KZ"/>
        </w:rPr>
        <w:t xml:space="preserve"> – </w:t>
      </w:r>
      <w:r w:rsidR="007D2923">
        <w:rPr>
          <w:sz w:val="28"/>
          <w:szCs w:val="28"/>
          <w:lang w:val="kk-KZ"/>
        </w:rPr>
        <w:t>Жәнібек-Шалқар</w:t>
      </w:r>
      <w:r w:rsidRPr="00883AAB">
        <w:rPr>
          <w:sz w:val="28"/>
          <w:szCs w:val="28"/>
          <w:lang w:val="kk-KZ"/>
        </w:rPr>
        <w:t xml:space="preserve"> кесенесі</w:t>
      </w:r>
      <w:r>
        <w:rPr>
          <w:sz w:val="28"/>
          <w:szCs w:val="28"/>
          <w:lang w:val="kk-KZ"/>
        </w:rPr>
        <w:t>нің қазбадан кейінгі көрінісі</w:t>
      </w:r>
    </w:p>
    <w:p w14:paraId="2A30C01F" w14:textId="77777777" w:rsidR="002B07AA" w:rsidRPr="00883AAB" w:rsidRDefault="002B07AA" w:rsidP="006856A2">
      <w:pPr>
        <w:jc w:val="center"/>
        <w:rPr>
          <w:i/>
          <w:sz w:val="28"/>
          <w:szCs w:val="28"/>
          <w:lang w:val="kk-KZ"/>
        </w:rPr>
      </w:pPr>
    </w:p>
    <w:p w14:paraId="2B472A33" w14:textId="77777777" w:rsidR="002B07AA" w:rsidRPr="00883AAB" w:rsidRDefault="002B07AA" w:rsidP="006856A2">
      <w:pPr>
        <w:jc w:val="center"/>
        <w:rPr>
          <w:i/>
          <w:sz w:val="28"/>
          <w:szCs w:val="28"/>
          <w:lang w:val="kk-KZ"/>
        </w:rPr>
      </w:pPr>
      <w:r w:rsidRPr="00883AAB">
        <w:rPr>
          <w:i/>
          <w:noProof/>
          <w:sz w:val="28"/>
          <w:szCs w:val="28"/>
        </w:rPr>
        <w:drawing>
          <wp:inline distT="0" distB="0" distL="0" distR="0" wp14:anchorId="7F641BFB" wp14:editId="3E92566F">
            <wp:extent cx="4396740" cy="4853715"/>
            <wp:effectExtent l="0" t="0" r="3810" b="4445"/>
            <wp:docPr id="33" name="Рисунок 33" descr="F:\Сырым макалалар\Сырым макалалар 2021\Жанибек шалкар\Жанибек Шалкар генетика\План Жанибек шалкар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ырым макалалар\Сырым макалалар 2021\Жанибек шалкар\Жанибек Шалкар генетика\План Жанибек шалкар 3 — копия.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02309" cy="4859863"/>
                    </a:xfrm>
                    <a:prstGeom prst="rect">
                      <a:avLst/>
                    </a:prstGeom>
                    <a:noFill/>
                    <a:ln>
                      <a:noFill/>
                    </a:ln>
                  </pic:spPr>
                </pic:pic>
              </a:graphicData>
            </a:graphic>
          </wp:inline>
        </w:drawing>
      </w:r>
    </w:p>
    <w:p w14:paraId="52C2C461" w14:textId="77777777" w:rsidR="00A67523" w:rsidRPr="00A67523" w:rsidRDefault="00A67523" w:rsidP="006856A2">
      <w:pPr>
        <w:jc w:val="center"/>
        <w:rPr>
          <w:iCs/>
          <w:sz w:val="16"/>
          <w:szCs w:val="16"/>
          <w:lang w:val="kk-KZ"/>
        </w:rPr>
      </w:pPr>
    </w:p>
    <w:p w14:paraId="642A9E32" w14:textId="5CC6D413" w:rsidR="002B07AA" w:rsidRPr="00883AAB" w:rsidRDefault="002B07AA" w:rsidP="006856A2">
      <w:pPr>
        <w:jc w:val="center"/>
        <w:rPr>
          <w:i/>
          <w:sz w:val="28"/>
          <w:szCs w:val="28"/>
          <w:lang w:val="kk-KZ"/>
        </w:rPr>
      </w:pPr>
      <w:r w:rsidRPr="00883AAB">
        <w:rPr>
          <w:iCs/>
          <w:sz w:val="28"/>
          <w:szCs w:val="28"/>
          <w:lang w:val="kk-KZ"/>
        </w:rPr>
        <w:t>Сурет А.</w:t>
      </w:r>
      <w:r>
        <w:rPr>
          <w:iCs/>
          <w:sz w:val="28"/>
          <w:szCs w:val="28"/>
          <w:lang w:val="kk-KZ"/>
        </w:rPr>
        <w:t>9</w:t>
      </w:r>
      <w:r w:rsidRPr="00883AAB">
        <w:rPr>
          <w:iCs/>
          <w:sz w:val="28"/>
          <w:szCs w:val="28"/>
          <w:lang w:val="kk-KZ"/>
        </w:rPr>
        <w:t xml:space="preserve"> – </w:t>
      </w:r>
      <w:r w:rsidR="007D2923">
        <w:rPr>
          <w:sz w:val="28"/>
          <w:szCs w:val="28"/>
          <w:lang w:val="kk-KZ"/>
        </w:rPr>
        <w:t>Жәнібек-Шалқар</w:t>
      </w:r>
      <w:r w:rsidRPr="00883AAB">
        <w:rPr>
          <w:sz w:val="28"/>
          <w:szCs w:val="28"/>
          <w:lang w:val="kk-KZ"/>
        </w:rPr>
        <w:t xml:space="preserve"> кесенесінің жобасы</w:t>
      </w:r>
    </w:p>
    <w:p w14:paraId="5203E2CB" w14:textId="77777777" w:rsidR="002B07AA" w:rsidRPr="00883AAB" w:rsidRDefault="002B07AA" w:rsidP="006856A2">
      <w:pPr>
        <w:jc w:val="center"/>
        <w:rPr>
          <w:i/>
          <w:sz w:val="28"/>
          <w:szCs w:val="28"/>
          <w:lang w:val="kk-KZ"/>
        </w:rPr>
      </w:pPr>
      <w:r w:rsidRPr="00883AAB">
        <w:rPr>
          <w:i/>
          <w:noProof/>
          <w:sz w:val="28"/>
          <w:szCs w:val="28"/>
        </w:rPr>
        <w:drawing>
          <wp:inline distT="0" distB="0" distL="0" distR="0" wp14:anchorId="0F0AA988" wp14:editId="27168BA4">
            <wp:extent cx="6019800" cy="8083550"/>
            <wp:effectExtent l="0" t="0" r="0" b="0"/>
            <wp:docPr id="16" name="Рисунок 16" descr="C:\Users\armanbek\Desktop\Диссер Сырым\Пландар\Жанибек шалкар кирпиш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bek\Desktop\Диссер Сырым\Пландар\Жанибек шалкар кирпиштер.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019800" cy="8083550"/>
                    </a:xfrm>
                    <a:prstGeom prst="rect">
                      <a:avLst/>
                    </a:prstGeom>
                    <a:noFill/>
                    <a:ln>
                      <a:noFill/>
                    </a:ln>
                  </pic:spPr>
                </pic:pic>
              </a:graphicData>
            </a:graphic>
          </wp:inline>
        </w:drawing>
      </w:r>
    </w:p>
    <w:p w14:paraId="7A205E88" w14:textId="77777777" w:rsidR="002B07AA" w:rsidRPr="00A67523" w:rsidRDefault="002B07AA" w:rsidP="006856A2">
      <w:pPr>
        <w:jc w:val="center"/>
        <w:rPr>
          <w:iCs/>
          <w:sz w:val="16"/>
          <w:szCs w:val="16"/>
          <w:lang w:val="kk-KZ"/>
        </w:rPr>
      </w:pPr>
    </w:p>
    <w:p w14:paraId="46D790F9" w14:textId="719A4236" w:rsidR="002B07AA" w:rsidRPr="00883AAB" w:rsidRDefault="002B07AA" w:rsidP="006856A2">
      <w:pPr>
        <w:jc w:val="center"/>
        <w:rPr>
          <w:iCs/>
          <w:sz w:val="28"/>
          <w:szCs w:val="28"/>
          <w:lang w:val="kk-KZ"/>
        </w:rPr>
      </w:pPr>
      <w:r w:rsidRPr="00883AAB">
        <w:rPr>
          <w:iCs/>
          <w:sz w:val="28"/>
          <w:szCs w:val="28"/>
          <w:lang w:val="kk-KZ"/>
        </w:rPr>
        <w:t>Сурет А.1</w:t>
      </w:r>
      <w:r>
        <w:rPr>
          <w:iCs/>
          <w:sz w:val="28"/>
          <w:szCs w:val="28"/>
          <w:lang w:val="kk-KZ"/>
        </w:rPr>
        <w:t>0</w:t>
      </w:r>
      <w:r w:rsidRPr="00883AAB">
        <w:rPr>
          <w:iCs/>
          <w:sz w:val="28"/>
          <w:szCs w:val="28"/>
          <w:lang w:val="kk-KZ"/>
        </w:rPr>
        <w:t xml:space="preserve"> –</w:t>
      </w:r>
      <w:r w:rsidRPr="000510A3">
        <w:rPr>
          <w:sz w:val="28"/>
          <w:szCs w:val="28"/>
          <w:lang w:val="kk-KZ"/>
        </w:rPr>
        <w:t xml:space="preserve"> </w:t>
      </w:r>
      <w:r w:rsidR="007D2923">
        <w:rPr>
          <w:sz w:val="28"/>
          <w:szCs w:val="28"/>
          <w:lang w:val="kk-KZ"/>
        </w:rPr>
        <w:t>Жәнібек-Шалқар</w:t>
      </w:r>
      <w:r w:rsidRPr="00883AAB">
        <w:rPr>
          <w:sz w:val="28"/>
          <w:szCs w:val="28"/>
          <w:lang w:val="kk-KZ"/>
        </w:rPr>
        <w:t xml:space="preserve"> кесенесін</w:t>
      </w:r>
      <w:r>
        <w:rPr>
          <w:sz w:val="28"/>
          <w:szCs w:val="28"/>
          <w:lang w:val="kk-KZ"/>
        </w:rPr>
        <w:t>ен табылған жәдігерлер</w:t>
      </w:r>
    </w:p>
    <w:p w14:paraId="56E18D2D" w14:textId="77777777" w:rsidR="002B07AA" w:rsidRPr="00883AAB" w:rsidRDefault="002B07AA" w:rsidP="006856A2">
      <w:pPr>
        <w:contextualSpacing/>
        <w:jc w:val="center"/>
        <w:rPr>
          <w:bCs/>
          <w:i/>
          <w:sz w:val="28"/>
          <w:szCs w:val="28"/>
          <w:lang w:val="kk-KZ"/>
        </w:rPr>
      </w:pPr>
      <w:r w:rsidRPr="00883AAB">
        <w:rPr>
          <w:bCs/>
          <w:i/>
          <w:noProof/>
          <w:sz w:val="28"/>
          <w:szCs w:val="28"/>
        </w:rPr>
        <w:drawing>
          <wp:inline distT="0" distB="0" distL="0" distR="0" wp14:anchorId="26F7E620" wp14:editId="0F442169">
            <wp:extent cx="5549462" cy="3701057"/>
            <wp:effectExtent l="0" t="0" r="0" b="0"/>
            <wp:docPr id="4" name="Рисунок 4" descr="F:\ПРОЕКТЫ\Акмола музей 2021\Отчет Акмола 2021\Китап Акмола 2021\Жанибек шалкар\DJI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Ы\Акмола музей 2021\Отчет Акмола 2021\Китап Акмола 2021\Жанибек шалкар\DJI_055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59526" cy="3707769"/>
                    </a:xfrm>
                    <a:prstGeom prst="rect">
                      <a:avLst/>
                    </a:prstGeom>
                    <a:noFill/>
                    <a:ln>
                      <a:noFill/>
                    </a:ln>
                  </pic:spPr>
                </pic:pic>
              </a:graphicData>
            </a:graphic>
          </wp:inline>
        </w:drawing>
      </w:r>
    </w:p>
    <w:p w14:paraId="4ECABCC8" w14:textId="77777777" w:rsidR="00A67523" w:rsidRPr="00A67523" w:rsidRDefault="00A67523" w:rsidP="006856A2">
      <w:pPr>
        <w:jc w:val="center"/>
        <w:rPr>
          <w:iCs/>
          <w:sz w:val="16"/>
          <w:szCs w:val="16"/>
          <w:lang w:val="kk-KZ"/>
        </w:rPr>
      </w:pPr>
    </w:p>
    <w:p w14:paraId="25F1E6B1" w14:textId="52B926E3" w:rsidR="002B07AA" w:rsidRPr="00883AAB" w:rsidRDefault="002B07AA" w:rsidP="006856A2">
      <w:pPr>
        <w:jc w:val="center"/>
        <w:rPr>
          <w:sz w:val="28"/>
          <w:szCs w:val="28"/>
          <w:lang w:val="kk-KZ"/>
        </w:rPr>
      </w:pPr>
      <w:r w:rsidRPr="00883AAB">
        <w:rPr>
          <w:iCs/>
          <w:sz w:val="28"/>
          <w:szCs w:val="28"/>
          <w:lang w:val="kk-KZ"/>
        </w:rPr>
        <w:t>Сурет А.1</w:t>
      </w:r>
      <w:r>
        <w:rPr>
          <w:iCs/>
          <w:sz w:val="28"/>
          <w:szCs w:val="28"/>
          <w:lang w:val="kk-KZ"/>
        </w:rPr>
        <w:t>1</w:t>
      </w:r>
      <w:r w:rsidRPr="00883AAB">
        <w:rPr>
          <w:iCs/>
          <w:sz w:val="28"/>
          <w:szCs w:val="28"/>
          <w:lang w:val="kk-KZ"/>
        </w:rPr>
        <w:t xml:space="preserve"> –</w:t>
      </w:r>
      <w:r w:rsidRPr="00883AAB">
        <w:rPr>
          <w:b/>
          <w:i/>
          <w:sz w:val="28"/>
          <w:szCs w:val="28"/>
          <w:lang w:val="kk-KZ"/>
        </w:rPr>
        <w:t xml:space="preserve"> </w:t>
      </w:r>
      <w:r w:rsidR="007D2923">
        <w:rPr>
          <w:sz w:val="28"/>
          <w:szCs w:val="28"/>
          <w:lang w:val="kk-KZ"/>
        </w:rPr>
        <w:t>Жәнібек-Шалқар</w:t>
      </w:r>
      <w:r w:rsidRPr="00883AAB">
        <w:rPr>
          <w:sz w:val="28"/>
          <w:szCs w:val="28"/>
          <w:lang w:val="kk-KZ"/>
        </w:rPr>
        <w:t xml:space="preserve"> кесенесіндегі геомагниттік сканерлеу жұмыстары</w:t>
      </w:r>
    </w:p>
    <w:p w14:paraId="4C2BEAFE" w14:textId="77777777" w:rsidR="002B07AA" w:rsidRPr="00883AAB" w:rsidRDefault="002B07AA" w:rsidP="006856A2">
      <w:pPr>
        <w:jc w:val="center"/>
        <w:rPr>
          <w:b/>
          <w:i/>
          <w:sz w:val="28"/>
          <w:szCs w:val="28"/>
          <w:lang w:val="kk-KZ"/>
        </w:rPr>
      </w:pPr>
    </w:p>
    <w:p w14:paraId="4BE2F22E" w14:textId="77777777" w:rsidR="002B07AA" w:rsidRPr="00883AAB" w:rsidRDefault="002B07AA" w:rsidP="006856A2">
      <w:pPr>
        <w:jc w:val="center"/>
        <w:rPr>
          <w:sz w:val="28"/>
          <w:szCs w:val="28"/>
          <w:lang w:val="kk-KZ"/>
        </w:rPr>
      </w:pPr>
      <w:r w:rsidRPr="00883AAB">
        <w:rPr>
          <w:noProof/>
          <w:sz w:val="28"/>
          <w:szCs w:val="28"/>
        </w:rPr>
        <w:drawing>
          <wp:inline distT="0" distB="0" distL="0" distR="0" wp14:anchorId="43C26D12" wp14:editId="14DF20A9">
            <wp:extent cx="5598320" cy="3732213"/>
            <wp:effectExtent l="0" t="0" r="2540" b="1905"/>
            <wp:docPr id="44" name="Рисунок 3" descr="C:\Users\Админ\Desktop\ОТЧЕТ 2020\разведка Алтын Орда\IMG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ОТЧЕТ 2020\разведка Алтын Орда\IMG_451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06122" cy="3737414"/>
                    </a:xfrm>
                    <a:prstGeom prst="rect">
                      <a:avLst/>
                    </a:prstGeom>
                    <a:noFill/>
                    <a:ln w="9525">
                      <a:noFill/>
                      <a:miter lim="800000"/>
                      <a:headEnd/>
                      <a:tailEnd/>
                    </a:ln>
                  </pic:spPr>
                </pic:pic>
              </a:graphicData>
            </a:graphic>
          </wp:inline>
        </w:drawing>
      </w:r>
    </w:p>
    <w:p w14:paraId="1BAE22CB" w14:textId="77777777" w:rsidR="00A67523" w:rsidRPr="00A67523" w:rsidRDefault="00A67523" w:rsidP="006856A2">
      <w:pPr>
        <w:jc w:val="center"/>
        <w:rPr>
          <w:iCs/>
          <w:sz w:val="16"/>
          <w:szCs w:val="16"/>
          <w:lang w:val="kk-KZ"/>
        </w:rPr>
      </w:pPr>
    </w:p>
    <w:p w14:paraId="5C71BBBB" w14:textId="0DBD43F4" w:rsidR="002B07AA" w:rsidRPr="00883AAB" w:rsidRDefault="002B07AA" w:rsidP="006856A2">
      <w:pPr>
        <w:jc w:val="center"/>
        <w:rPr>
          <w:b/>
          <w:i/>
          <w:sz w:val="28"/>
          <w:szCs w:val="28"/>
          <w:lang w:val="kk-KZ"/>
        </w:rPr>
      </w:pPr>
      <w:r w:rsidRPr="00883AAB">
        <w:rPr>
          <w:iCs/>
          <w:sz w:val="28"/>
          <w:szCs w:val="28"/>
          <w:lang w:val="kk-KZ"/>
        </w:rPr>
        <w:t>Сурет А.</w:t>
      </w:r>
      <w:r>
        <w:rPr>
          <w:iCs/>
          <w:sz w:val="28"/>
          <w:szCs w:val="28"/>
          <w:lang w:val="kk-KZ"/>
        </w:rPr>
        <w:t>12</w:t>
      </w:r>
      <w:r w:rsidRPr="00883AAB">
        <w:rPr>
          <w:iCs/>
          <w:sz w:val="28"/>
          <w:szCs w:val="28"/>
          <w:lang w:val="kk-KZ"/>
        </w:rPr>
        <w:t xml:space="preserve"> –</w:t>
      </w:r>
      <w:r w:rsidRPr="00883AAB">
        <w:rPr>
          <w:b/>
          <w:i/>
          <w:sz w:val="28"/>
          <w:szCs w:val="28"/>
          <w:lang w:val="kk-KZ"/>
        </w:rPr>
        <w:t xml:space="preserve"> </w:t>
      </w:r>
      <w:r w:rsidRPr="00883AAB">
        <w:rPr>
          <w:noProof/>
          <w:sz w:val="28"/>
          <w:szCs w:val="28"/>
          <w:lang w:val="kk-KZ"/>
        </w:rPr>
        <w:t>Барақхан мазары</w:t>
      </w:r>
    </w:p>
    <w:p w14:paraId="123BD9CA" w14:textId="77777777" w:rsidR="002B07AA" w:rsidRPr="00883AAB" w:rsidRDefault="002B07AA" w:rsidP="006856A2">
      <w:pPr>
        <w:jc w:val="center"/>
        <w:rPr>
          <w:sz w:val="28"/>
          <w:szCs w:val="28"/>
          <w:lang w:val="kk-KZ"/>
        </w:rPr>
      </w:pPr>
      <w:r w:rsidRPr="00883AAB">
        <w:rPr>
          <w:sz w:val="28"/>
          <w:szCs w:val="28"/>
          <w:lang w:val="kk-KZ"/>
        </w:rPr>
        <w:br w:type="page"/>
      </w:r>
    </w:p>
    <w:p w14:paraId="1D1EE098" w14:textId="1C8A9100" w:rsidR="002B07AA" w:rsidRPr="00883AAB" w:rsidRDefault="00B422E5" w:rsidP="006856A2">
      <w:pPr>
        <w:jc w:val="center"/>
        <w:rPr>
          <w:sz w:val="28"/>
          <w:szCs w:val="28"/>
          <w:lang w:val="kk-KZ"/>
        </w:rPr>
      </w:pPr>
      <w:r>
        <w:rPr>
          <w:b/>
          <w:noProof/>
          <w:sz w:val="28"/>
          <w:szCs w:val="28"/>
        </w:rPr>
        <w:drawing>
          <wp:inline distT="0" distB="0" distL="0" distR="0" wp14:anchorId="0F168942" wp14:editId="788D66DC">
            <wp:extent cx="5664808" cy="3779202"/>
            <wp:effectExtent l="0" t="0" r="0" b="0"/>
            <wp:docPr id="1" name="Рисунок 1" descr="DSC0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72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6806" cy="3780535"/>
                    </a:xfrm>
                    <a:prstGeom prst="rect">
                      <a:avLst/>
                    </a:prstGeom>
                    <a:noFill/>
                    <a:ln>
                      <a:noFill/>
                    </a:ln>
                  </pic:spPr>
                </pic:pic>
              </a:graphicData>
            </a:graphic>
          </wp:inline>
        </w:drawing>
      </w:r>
    </w:p>
    <w:p w14:paraId="4D6FBFF9" w14:textId="77777777" w:rsidR="00A67523" w:rsidRPr="00A67523" w:rsidRDefault="00A67523" w:rsidP="006856A2">
      <w:pPr>
        <w:jc w:val="center"/>
        <w:rPr>
          <w:iCs/>
          <w:sz w:val="16"/>
          <w:szCs w:val="16"/>
          <w:lang w:val="kk-KZ"/>
        </w:rPr>
      </w:pPr>
    </w:p>
    <w:p w14:paraId="449AE243" w14:textId="30E49D35" w:rsidR="002B07AA" w:rsidRPr="00883AAB" w:rsidRDefault="002B07AA" w:rsidP="006856A2">
      <w:pPr>
        <w:jc w:val="center"/>
        <w:rPr>
          <w:b/>
          <w:i/>
          <w:sz w:val="28"/>
          <w:szCs w:val="28"/>
          <w:lang w:val="kk-KZ"/>
        </w:rPr>
      </w:pPr>
      <w:r w:rsidRPr="00883AAB">
        <w:rPr>
          <w:iCs/>
          <w:sz w:val="28"/>
          <w:szCs w:val="28"/>
          <w:lang w:val="kk-KZ"/>
        </w:rPr>
        <w:t>Сурет А.1</w:t>
      </w:r>
      <w:r>
        <w:rPr>
          <w:iCs/>
          <w:sz w:val="28"/>
          <w:szCs w:val="28"/>
          <w:lang w:val="kk-KZ"/>
        </w:rPr>
        <w:t>3</w:t>
      </w:r>
      <w:r w:rsidRPr="00883AAB">
        <w:rPr>
          <w:iCs/>
          <w:sz w:val="28"/>
          <w:szCs w:val="28"/>
          <w:lang w:val="kk-KZ"/>
        </w:rPr>
        <w:t xml:space="preserve"> –</w:t>
      </w:r>
      <w:r w:rsidRPr="00883AAB">
        <w:rPr>
          <w:b/>
          <w:i/>
          <w:sz w:val="28"/>
          <w:szCs w:val="28"/>
          <w:lang w:val="kk-KZ"/>
        </w:rPr>
        <w:t xml:space="preserve"> </w:t>
      </w:r>
      <w:r w:rsidRPr="00883AAB">
        <w:rPr>
          <w:sz w:val="28"/>
          <w:szCs w:val="28"/>
          <w:lang w:val="kk-KZ"/>
        </w:rPr>
        <w:t>Көң 1 кесенесі</w:t>
      </w:r>
    </w:p>
    <w:p w14:paraId="04E70347" w14:textId="77777777" w:rsidR="002B07AA" w:rsidRPr="00883AAB" w:rsidRDefault="002B07AA" w:rsidP="006856A2">
      <w:pPr>
        <w:jc w:val="center"/>
        <w:rPr>
          <w:sz w:val="28"/>
          <w:szCs w:val="28"/>
          <w:lang w:val="kk-KZ"/>
        </w:rPr>
      </w:pPr>
    </w:p>
    <w:p w14:paraId="2D757397" w14:textId="422A4310" w:rsidR="002B07AA" w:rsidRPr="00883AAB" w:rsidRDefault="00B422E5" w:rsidP="006856A2">
      <w:pPr>
        <w:jc w:val="center"/>
        <w:rPr>
          <w:sz w:val="28"/>
          <w:szCs w:val="28"/>
          <w:lang w:val="kk-KZ"/>
        </w:rPr>
      </w:pPr>
      <w:r>
        <w:rPr>
          <w:b/>
          <w:noProof/>
          <w:sz w:val="28"/>
          <w:szCs w:val="28"/>
        </w:rPr>
        <w:drawing>
          <wp:inline distT="0" distB="0" distL="0" distR="0" wp14:anchorId="5A7D6080" wp14:editId="293CE3E3">
            <wp:extent cx="5611031" cy="3743325"/>
            <wp:effectExtent l="0" t="0" r="8890" b="0"/>
            <wp:docPr id="25" name="Рисунок 25" descr="DSC0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72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6866" cy="3747218"/>
                    </a:xfrm>
                    <a:prstGeom prst="rect">
                      <a:avLst/>
                    </a:prstGeom>
                    <a:noFill/>
                    <a:ln>
                      <a:noFill/>
                    </a:ln>
                  </pic:spPr>
                </pic:pic>
              </a:graphicData>
            </a:graphic>
          </wp:inline>
        </w:drawing>
      </w:r>
    </w:p>
    <w:p w14:paraId="714E718F" w14:textId="77777777" w:rsidR="00A67523" w:rsidRPr="00A67523" w:rsidRDefault="00A67523" w:rsidP="006856A2">
      <w:pPr>
        <w:jc w:val="center"/>
        <w:rPr>
          <w:iCs/>
          <w:sz w:val="16"/>
          <w:szCs w:val="16"/>
          <w:lang w:val="kk-KZ"/>
        </w:rPr>
      </w:pPr>
    </w:p>
    <w:p w14:paraId="0DE0358F" w14:textId="30688693" w:rsidR="002B07AA" w:rsidRPr="00883AAB" w:rsidRDefault="002B07AA" w:rsidP="006856A2">
      <w:pPr>
        <w:jc w:val="center"/>
        <w:rPr>
          <w:b/>
          <w:i/>
          <w:sz w:val="28"/>
          <w:szCs w:val="28"/>
          <w:lang w:val="kk-KZ"/>
        </w:rPr>
      </w:pPr>
      <w:r w:rsidRPr="00883AAB">
        <w:rPr>
          <w:iCs/>
          <w:sz w:val="28"/>
          <w:szCs w:val="28"/>
          <w:lang w:val="kk-KZ"/>
        </w:rPr>
        <w:t>Сурет А.1</w:t>
      </w:r>
      <w:r>
        <w:rPr>
          <w:iCs/>
          <w:sz w:val="28"/>
          <w:szCs w:val="28"/>
          <w:lang w:val="kk-KZ"/>
        </w:rPr>
        <w:t>4</w:t>
      </w:r>
      <w:r w:rsidRPr="00883AAB">
        <w:rPr>
          <w:iCs/>
          <w:sz w:val="28"/>
          <w:szCs w:val="28"/>
          <w:lang w:val="kk-KZ"/>
        </w:rPr>
        <w:t xml:space="preserve"> –</w:t>
      </w:r>
      <w:r w:rsidRPr="00883AAB">
        <w:rPr>
          <w:b/>
          <w:i/>
          <w:sz w:val="28"/>
          <w:szCs w:val="28"/>
          <w:lang w:val="kk-KZ"/>
        </w:rPr>
        <w:t xml:space="preserve"> </w:t>
      </w:r>
      <w:r w:rsidRPr="00883AAB">
        <w:rPr>
          <w:sz w:val="28"/>
          <w:szCs w:val="28"/>
          <w:lang w:val="kk-KZ"/>
        </w:rPr>
        <w:t>Көң 2 кесенесі</w:t>
      </w:r>
    </w:p>
    <w:p w14:paraId="6D737049" w14:textId="77777777" w:rsidR="002B07AA" w:rsidRPr="00883AAB" w:rsidRDefault="002B07AA" w:rsidP="006856A2">
      <w:pPr>
        <w:jc w:val="center"/>
        <w:rPr>
          <w:sz w:val="28"/>
          <w:szCs w:val="28"/>
          <w:lang w:val="kk-KZ"/>
        </w:rPr>
      </w:pPr>
      <w:r w:rsidRPr="00883AAB">
        <w:rPr>
          <w:sz w:val="28"/>
          <w:szCs w:val="28"/>
          <w:lang w:val="kk-KZ"/>
        </w:rPr>
        <w:br w:type="page"/>
      </w:r>
    </w:p>
    <w:p w14:paraId="00A78959" w14:textId="77777777" w:rsidR="002B07AA" w:rsidRPr="00883AAB" w:rsidRDefault="002B07AA" w:rsidP="006856A2">
      <w:pPr>
        <w:jc w:val="center"/>
        <w:rPr>
          <w:sz w:val="28"/>
          <w:szCs w:val="28"/>
          <w:lang w:val="kk-KZ"/>
        </w:rPr>
      </w:pPr>
      <w:r w:rsidRPr="00883AAB">
        <w:rPr>
          <w:noProof/>
          <w:sz w:val="28"/>
          <w:szCs w:val="28"/>
        </w:rPr>
        <w:drawing>
          <wp:inline distT="0" distB="0" distL="0" distR="0" wp14:anchorId="472854B3" wp14:editId="2ABFB336">
            <wp:extent cx="5943600" cy="3962400"/>
            <wp:effectExtent l="0" t="0" r="0" b="0"/>
            <wp:docPr id="20" name="Рисунок 20" descr="D:\ПРОЕКТЫ\Улытау 2019\Проект алтын Орда\Материалы алтын орда\Жуман\Хан ордасы мавзолей 1\IMG_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Улытау 2019\Проект алтын Орда\Материалы алтын орда\Жуман\Хан ордасы мавзолей 1\IMG_159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7778" cy="3965185"/>
                    </a:xfrm>
                    <a:prstGeom prst="rect">
                      <a:avLst/>
                    </a:prstGeom>
                    <a:noFill/>
                    <a:ln>
                      <a:noFill/>
                    </a:ln>
                  </pic:spPr>
                </pic:pic>
              </a:graphicData>
            </a:graphic>
          </wp:inline>
        </w:drawing>
      </w:r>
    </w:p>
    <w:p w14:paraId="549A00AC" w14:textId="77777777" w:rsidR="00A67523" w:rsidRPr="00A67523" w:rsidRDefault="00A67523" w:rsidP="006856A2">
      <w:pPr>
        <w:jc w:val="center"/>
        <w:rPr>
          <w:iCs/>
          <w:sz w:val="16"/>
          <w:szCs w:val="16"/>
          <w:lang w:val="kk-KZ"/>
        </w:rPr>
      </w:pPr>
    </w:p>
    <w:p w14:paraId="364CD34E" w14:textId="5D395AE3" w:rsidR="002B07AA" w:rsidRDefault="002B07AA" w:rsidP="006856A2">
      <w:pPr>
        <w:jc w:val="center"/>
        <w:rPr>
          <w:sz w:val="28"/>
          <w:szCs w:val="28"/>
          <w:lang w:val="kk-KZ"/>
        </w:rPr>
      </w:pPr>
      <w:r w:rsidRPr="00883AAB">
        <w:rPr>
          <w:iCs/>
          <w:sz w:val="28"/>
          <w:szCs w:val="28"/>
          <w:lang w:val="kk-KZ"/>
        </w:rPr>
        <w:t>Сурет А.1</w:t>
      </w:r>
      <w:r>
        <w:rPr>
          <w:iCs/>
          <w:sz w:val="28"/>
          <w:szCs w:val="28"/>
          <w:lang w:val="kk-KZ"/>
        </w:rPr>
        <w:t>5</w:t>
      </w:r>
      <w:r w:rsidRPr="00883AAB">
        <w:rPr>
          <w:iCs/>
          <w:sz w:val="28"/>
          <w:szCs w:val="28"/>
          <w:lang w:val="kk-KZ"/>
        </w:rPr>
        <w:t xml:space="preserve"> –</w:t>
      </w:r>
      <w:r w:rsidRPr="00883AAB">
        <w:rPr>
          <w:b/>
          <w:i/>
          <w:sz w:val="28"/>
          <w:szCs w:val="28"/>
          <w:lang w:val="kk-KZ"/>
        </w:rPr>
        <w:t xml:space="preserve"> </w:t>
      </w:r>
      <w:r w:rsidR="000E729C">
        <w:rPr>
          <w:sz w:val="28"/>
          <w:szCs w:val="28"/>
          <w:lang w:val="kk-KZ"/>
        </w:rPr>
        <w:t xml:space="preserve">Хан Ордасы </w:t>
      </w:r>
      <w:r w:rsidRPr="00883AAB">
        <w:rPr>
          <w:sz w:val="28"/>
          <w:szCs w:val="28"/>
          <w:lang w:val="kk-KZ"/>
        </w:rPr>
        <w:t>қорымындағы №1 кесене</w:t>
      </w:r>
    </w:p>
    <w:p w14:paraId="4A03FF18" w14:textId="77777777" w:rsidR="002B07AA" w:rsidRDefault="002B07AA" w:rsidP="006856A2">
      <w:pPr>
        <w:jc w:val="center"/>
        <w:rPr>
          <w:sz w:val="28"/>
          <w:szCs w:val="28"/>
          <w:lang w:val="kk-KZ"/>
        </w:rPr>
      </w:pPr>
    </w:p>
    <w:p w14:paraId="5CC39D4E" w14:textId="5C6B9CD0" w:rsidR="002B07AA" w:rsidRDefault="002B07AA" w:rsidP="006856A2">
      <w:pPr>
        <w:jc w:val="center"/>
        <w:rPr>
          <w:noProof/>
          <w:sz w:val="28"/>
          <w:szCs w:val="28"/>
          <w:lang w:val="kk-KZ"/>
        </w:rPr>
      </w:pPr>
      <w:r w:rsidRPr="00883AAB">
        <w:rPr>
          <w:noProof/>
          <w:sz w:val="28"/>
          <w:szCs w:val="28"/>
        </w:rPr>
        <w:drawing>
          <wp:inline distT="0" distB="0" distL="0" distR="0" wp14:anchorId="2D6B9F35" wp14:editId="008805E1">
            <wp:extent cx="3888000" cy="2592000"/>
            <wp:effectExtent l="0" t="0" r="0" b="0"/>
            <wp:docPr id="1073741868" name="Рисунок 1073741868" descr="C:\Documents and Settings\Admin\Рабочий стол\копия\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Рабочий стол\копия\IMG_179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88000" cy="2592000"/>
                    </a:xfrm>
                    <a:prstGeom prst="rect">
                      <a:avLst/>
                    </a:prstGeom>
                    <a:noFill/>
                    <a:ln>
                      <a:noFill/>
                    </a:ln>
                  </pic:spPr>
                </pic:pic>
              </a:graphicData>
            </a:graphic>
          </wp:inline>
        </w:drawing>
      </w:r>
      <w:r>
        <w:rPr>
          <w:noProof/>
          <w:sz w:val="28"/>
          <w:szCs w:val="28"/>
          <w:lang w:val="kk-KZ"/>
        </w:rPr>
        <w:t xml:space="preserve">  </w:t>
      </w:r>
      <w:r w:rsidRPr="00883AAB">
        <w:rPr>
          <w:noProof/>
          <w:sz w:val="28"/>
          <w:szCs w:val="28"/>
        </w:rPr>
        <w:drawing>
          <wp:inline distT="0" distB="0" distL="0" distR="0" wp14:anchorId="471BBAF5" wp14:editId="14163713">
            <wp:extent cx="2567399" cy="1692000"/>
            <wp:effectExtent l="0" t="317" r="4127" b="4128"/>
            <wp:docPr id="1073741870" name="Рисунок 1073741870" descr="C:\Documents and Settings\Admin\Рабочий стол\копия\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копия\IMG_1809.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rot="5400000">
                      <a:off x="0" y="0"/>
                      <a:ext cx="2567399" cy="169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276BC9FB" w14:textId="492077D1" w:rsidR="00A67523" w:rsidRPr="000F03C2" w:rsidRDefault="000F03C2" w:rsidP="00A67523">
      <w:pPr>
        <w:ind w:firstLine="3261"/>
        <w:rPr>
          <w:lang w:val="kk-KZ"/>
        </w:rPr>
      </w:pPr>
      <w:r w:rsidRPr="000F03C2">
        <w:rPr>
          <w:noProof/>
          <w:lang w:val="kk-KZ"/>
        </w:rPr>
        <w:t xml:space="preserve">а              </w:t>
      </w:r>
      <w:r>
        <w:rPr>
          <w:noProof/>
          <w:lang w:val="kk-KZ"/>
        </w:rPr>
        <w:t xml:space="preserve">        </w:t>
      </w:r>
      <w:r w:rsidRPr="000F03C2">
        <w:rPr>
          <w:noProof/>
          <w:lang w:val="kk-KZ"/>
        </w:rPr>
        <w:t xml:space="preserve">                                                  </w:t>
      </w:r>
      <w:r w:rsidR="00890C73">
        <w:rPr>
          <w:noProof/>
          <w:lang w:val="kk-KZ"/>
        </w:rPr>
        <w:t>ә</w:t>
      </w:r>
    </w:p>
    <w:p w14:paraId="26013A2F" w14:textId="77777777" w:rsidR="000F03C2" w:rsidRPr="000F03C2" w:rsidRDefault="000F03C2" w:rsidP="000F03C2">
      <w:pPr>
        <w:ind w:left="426" w:firstLine="283"/>
        <w:jc w:val="both"/>
        <w:rPr>
          <w:sz w:val="16"/>
          <w:szCs w:val="16"/>
          <w:lang w:val="kk-KZ"/>
        </w:rPr>
      </w:pPr>
    </w:p>
    <w:p w14:paraId="57769605" w14:textId="050E5F2D" w:rsidR="002B07AA" w:rsidRPr="00890C73" w:rsidRDefault="000F03C2" w:rsidP="00890C73">
      <w:pPr>
        <w:ind w:firstLine="709"/>
        <w:jc w:val="both"/>
        <w:rPr>
          <w:iCs/>
          <w:lang w:val="kk-KZ"/>
        </w:rPr>
      </w:pPr>
      <w:r w:rsidRPr="00890C73">
        <w:rPr>
          <w:lang w:val="kk-KZ"/>
        </w:rPr>
        <w:t>а</w:t>
      </w:r>
      <w:r w:rsidR="00A67523" w:rsidRPr="00890C73">
        <w:rPr>
          <w:lang w:val="kk-KZ"/>
        </w:rPr>
        <w:t xml:space="preserve"> </w:t>
      </w:r>
      <w:r w:rsidR="002B07AA" w:rsidRPr="00890C73">
        <w:rPr>
          <w:lang w:val="kk-KZ"/>
        </w:rPr>
        <w:t>- жерлеу қабірі</w:t>
      </w:r>
      <w:r w:rsidR="00A67523" w:rsidRPr="00890C73">
        <w:rPr>
          <w:lang w:val="kk-KZ"/>
        </w:rPr>
        <w:t>;</w:t>
      </w:r>
      <w:r w:rsidR="002B07AA" w:rsidRPr="00890C73">
        <w:rPr>
          <w:lang w:val="kk-KZ"/>
        </w:rPr>
        <w:t xml:space="preserve"> </w:t>
      </w:r>
      <w:r w:rsidR="00890C73" w:rsidRPr="00890C73">
        <w:rPr>
          <w:lang w:val="kk-KZ"/>
        </w:rPr>
        <w:t>ә</w:t>
      </w:r>
      <w:r w:rsidR="00A67523" w:rsidRPr="00890C73">
        <w:rPr>
          <w:lang w:val="kk-KZ"/>
        </w:rPr>
        <w:t xml:space="preserve"> </w:t>
      </w:r>
      <w:r w:rsidR="002B07AA" w:rsidRPr="00890C73">
        <w:rPr>
          <w:lang w:val="kk-KZ"/>
        </w:rPr>
        <w:t>- қабірден табылған күміс тостақтар</w:t>
      </w:r>
    </w:p>
    <w:p w14:paraId="73EBA207" w14:textId="77777777" w:rsidR="002B07AA" w:rsidRPr="000F03C2" w:rsidRDefault="002B07AA" w:rsidP="006856A2">
      <w:pPr>
        <w:jc w:val="center"/>
        <w:rPr>
          <w:iCs/>
          <w:sz w:val="16"/>
          <w:szCs w:val="16"/>
          <w:lang w:val="kk-KZ"/>
        </w:rPr>
      </w:pPr>
    </w:p>
    <w:p w14:paraId="7B66321A" w14:textId="05313BC5" w:rsidR="002B07AA" w:rsidRDefault="002B07AA" w:rsidP="006856A2">
      <w:pPr>
        <w:jc w:val="center"/>
        <w:rPr>
          <w:sz w:val="28"/>
          <w:szCs w:val="28"/>
          <w:lang w:val="kk-KZ"/>
        </w:rPr>
      </w:pPr>
      <w:r w:rsidRPr="00883AAB">
        <w:rPr>
          <w:iCs/>
          <w:sz w:val="28"/>
          <w:szCs w:val="28"/>
          <w:lang w:val="kk-KZ"/>
        </w:rPr>
        <w:t>Сурет А.1</w:t>
      </w:r>
      <w:r>
        <w:rPr>
          <w:iCs/>
          <w:sz w:val="28"/>
          <w:szCs w:val="28"/>
          <w:lang w:val="kk-KZ"/>
        </w:rPr>
        <w:t>6</w:t>
      </w:r>
      <w:r w:rsidRPr="00883AAB">
        <w:rPr>
          <w:iCs/>
          <w:sz w:val="28"/>
          <w:szCs w:val="28"/>
          <w:lang w:val="kk-KZ"/>
        </w:rPr>
        <w:t xml:space="preserve"> –</w:t>
      </w:r>
      <w:r w:rsidRPr="00883AAB">
        <w:rPr>
          <w:b/>
          <w:i/>
          <w:sz w:val="28"/>
          <w:szCs w:val="28"/>
          <w:lang w:val="kk-KZ"/>
        </w:rPr>
        <w:t xml:space="preserve"> </w:t>
      </w:r>
      <w:r w:rsidR="000E729C">
        <w:rPr>
          <w:sz w:val="28"/>
          <w:szCs w:val="28"/>
          <w:lang w:val="kk-KZ"/>
        </w:rPr>
        <w:t xml:space="preserve">Хан Ордасы </w:t>
      </w:r>
      <w:r w:rsidRPr="00883AAB">
        <w:rPr>
          <w:sz w:val="28"/>
          <w:szCs w:val="28"/>
          <w:lang w:val="kk-KZ"/>
        </w:rPr>
        <w:t>қорымындағы №1 кесене</w:t>
      </w:r>
    </w:p>
    <w:p w14:paraId="1A9D0C0E" w14:textId="77777777" w:rsidR="002B07AA" w:rsidRDefault="002B07AA" w:rsidP="006856A2">
      <w:pPr>
        <w:jc w:val="center"/>
        <w:rPr>
          <w:sz w:val="28"/>
          <w:szCs w:val="28"/>
          <w:lang w:val="kk-KZ"/>
        </w:rPr>
      </w:pPr>
    </w:p>
    <w:p w14:paraId="15E42B43" w14:textId="3F770AAC" w:rsidR="002B07AA" w:rsidRPr="000F03C2" w:rsidRDefault="000F03C2" w:rsidP="000F03C2">
      <w:pPr>
        <w:ind w:firstLine="709"/>
        <w:jc w:val="both"/>
        <w:rPr>
          <w:noProof/>
          <w:lang w:val="kk-KZ"/>
        </w:rPr>
      </w:pPr>
      <w:r w:rsidRPr="000F03C2">
        <w:rPr>
          <w:rFonts w:eastAsia="Calibri"/>
          <w:lang w:val="kk-KZ"/>
        </w:rPr>
        <w:t>Ескерту –</w:t>
      </w:r>
      <w:r w:rsidRPr="000F03C2">
        <w:rPr>
          <w:rFonts w:eastAsia="Calibri"/>
          <w:bCs/>
          <w:lang w:val="kk-KZ"/>
        </w:rPr>
        <w:t xml:space="preserve"> Әдебиет негізінде құралған </w:t>
      </w:r>
      <w:r w:rsidR="002B07AA" w:rsidRPr="000F03C2">
        <w:rPr>
          <w:noProof/>
          <w:lang w:val="kk-KZ"/>
        </w:rPr>
        <w:t>[</w:t>
      </w:r>
      <w:r w:rsidR="00090993" w:rsidRPr="000F03C2">
        <w:rPr>
          <w:noProof/>
          <w:lang w:val="kk-KZ"/>
        </w:rPr>
        <w:fldChar w:fldCharType="begin"/>
      </w:r>
      <w:r w:rsidR="00090993" w:rsidRPr="000F03C2">
        <w:rPr>
          <w:noProof/>
          <w:lang w:val="kk-KZ"/>
        </w:rPr>
        <w:instrText xml:space="preserve"> REF _Ref131099207 \r \h </w:instrText>
      </w:r>
      <w:r>
        <w:rPr>
          <w:noProof/>
          <w:lang w:val="kk-KZ"/>
        </w:rPr>
        <w:instrText xml:space="preserve"> \* MERGEFORMAT </w:instrText>
      </w:r>
      <w:r w:rsidR="00090993" w:rsidRPr="000F03C2">
        <w:rPr>
          <w:noProof/>
          <w:lang w:val="kk-KZ"/>
        </w:rPr>
      </w:r>
      <w:r w:rsidR="00090993" w:rsidRPr="000F03C2">
        <w:rPr>
          <w:noProof/>
          <w:lang w:val="kk-KZ"/>
        </w:rPr>
        <w:fldChar w:fldCharType="separate"/>
      </w:r>
      <w:r w:rsidR="00E40283">
        <w:rPr>
          <w:noProof/>
          <w:lang w:val="kk-KZ"/>
        </w:rPr>
        <w:t>131</w:t>
      </w:r>
      <w:r w:rsidR="00090993" w:rsidRPr="000F03C2">
        <w:rPr>
          <w:noProof/>
          <w:lang w:val="kk-KZ"/>
        </w:rPr>
        <w:fldChar w:fldCharType="end"/>
      </w:r>
      <w:r w:rsidR="00090993" w:rsidRPr="000F03C2">
        <w:rPr>
          <w:noProof/>
          <w:lang w:val="kk-KZ"/>
        </w:rPr>
        <w:t>, с. 19-31</w:t>
      </w:r>
      <w:r w:rsidR="002B07AA" w:rsidRPr="000F03C2">
        <w:rPr>
          <w:noProof/>
          <w:lang w:val="kk-KZ"/>
        </w:rPr>
        <w:t>]</w:t>
      </w:r>
    </w:p>
    <w:p w14:paraId="3BD91B4C" w14:textId="54E12C5E" w:rsidR="00264D9B" w:rsidRDefault="00264D9B" w:rsidP="006856A2">
      <w:pPr>
        <w:jc w:val="center"/>
        <w:rPr>
          <w:noProof/>
          <w:sz w:val="28"/>
          <w:szCs w:val="28"/>
          <w:lang w:val="kk-KZ"/>
        </w:rPr>
      </w:pPr>
      <w:r>
        <w:rPr>
          <w:noProof/>
          <w:sz w:val="28"/>
          <w:szCs w:val="28"/>
        </w:rPr>
        <w:drawing>
          <wp:inline distT="0" distB="0" distL="0" distR="0" wp14:anchorId="32FB1EC5" wp14:editId="66D832BF">
            <wp:extent cx="5463142" cy="3786187"/>
            <wp:effectExtent l="0" t="0" r="4445" b="5080"/>
            <wp:docPr id="18" name="Рисунок 18" descr="D:\Диссер сарыарка 2019\Архив Алматы 2020\20200115_16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иссер сарыарка 2019\Архив Алматы 2020\20200115_162103.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artisticPhotocopy/>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029" t="4796" r="14898" b="1477"/>
                    <a:stretch/>
                  </pic:blipFill>
                  <pic:spPr bwMode="auto">
                    <a:xfrm>
                      <a:off x="0" y="0"/>
                      <a:ext cx="5467436" cy="378916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12F8FF7D" w14:textId="5D7001B7" w:rsidR="00264D9B" w:rsidRPr="000F03C2" w:rsidRDefault="000F03C2" w:rsidP="000F03C2">
      <w:pPr>
        <w:jc w:val="center"/>
        <w:rPr>
          <w:noProof/>
          <w:lang w:val="kk-KZ"/>
        </w:rPr>
      </w:pPr>
      <w:r w:rsidRPr="000F03C2">
        <w:rPr>
          <w:noProof/>
          <w:lang w:val="kk-KZ"/>
        </w:rPr>
        <w:t>а</w:t>
      </w:r>
    </w:p>
    <w:p w14:paraId="756E1FD2" w14:textId="12DBE5C7" w:rsidR="00264D9B" w:rsidRDefault="00264D9B" w:rsidP="006856A2">
      <w:pPr>
        <w:jc w:val="center"/>
        <w:rPr>
          <w:noProof/>
          <w:sz w:val="28"/>
          <w:szCs w:val="28"/>
          <w:lang w:val="kk-KZ"/>
        </w:rPr>
      </w:pPr>
      <w:r>
        <w:rPr>
          <w:noProof/>
          <w:sz w:val="28"/>
          <w:szCs w:val="28"/>
        </w:rPr>
        <w:drawing>
          <wp:inline distT="0" distB="0" distL="0" distR="0" wp14:anchorId="0F1FB8A9" wp14:editId="4EFBD4C1">
            <wp:extent cx="5397226" cy="3577936"/>
            <wp:effectExtent l="0" t="0" r="0" b="3810"/>
            <wp:docPr id="21" name="Рисунок 21" descr="D:\Диссер сарыарка 2019\Архив Алматы 2020\20200115_16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иссер сарыарка 2019\Архив Алматы 2020\20200115_162144.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artisticPhotocopy/>
                              </a14:imgEffect>
                              <a14:imgEffect>
                                <a14:brightnessContrast bright="20000"/>
                              </a14:imgEffect>
                            </a14:imgLayer>
                          </a14:imgProps>
                        </a:ext>
                        <a:ext uri="{28A0092B-C50C-407E-A947-70E740481C1C}">
                          <a14:useLocalDpi xmlns:a14="http://schemas.microsoft.com/office/drawing/2010/main" val="0"/>
                        </a:ext>
                      </a:extLst>
                    </a:blip>
                    <a:srcRect l="4411" t="3873" r="17074" b="3592"/>
                    <a:stretch/>
                  </pic:blipFill>
                  <pic:spPr bwMode="auto">
                    <a:xfrm>
                      <a:off x="0" y="0"/>
                      <a:ext cx="5401090" cy="358049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36150519" w14:textId="024E8C41" w:rsidR="000F03C2" w:rsidRPr="000F03C2" w:rsidRDefault="00890C73" w:rsidP="000F03C2">
      <w:pPr>
        <w:jc w:val="center"/>
        <w:rPr>
          <w:lang w:val="kk-KZ"/>
        </w:rPr>
      </w:pPr>
      <w:r>
        <w:rPr>
          <w:lang w:val="kk-KZ"/>
        </w:rPr>
        <w:t>ә</w:t>
      </w:r>
    </w:p>
    <w:p w14:paraId="5F7150BE" w14:textId="77777777" w:rsidR="000F03C2" w:rsidRPr="000F03C2" w:rsidRDefault="000F03C2" w:rsidP="006856A2">
      <w:pPr>
        <w:jc w:val="both"/>
        <w:rPr>
          <w:sz w:val="16"/>
          <w:szCs w:val="16"/>
          <w:lang w:val="kk-KZ"/>
        </w:rPr>
      </w:pPr>
    </w:p>
    <w:p w14:paraId="1CC7AB16" w14:textId="2A72F908" w:rsidR="00264D9B" w:rsidRPr="000F03C2" w:rsidRDefault="000F03C2" w:rsidP="000F03C2">
      <w:pPr>
        <w:ind w:firstLine="709"/>
        <w:jc w:val="both"/>
        <w:rPr>
          <w:iCs/>
          <w:lang w:val="kk-KZ"/>
        </w:rPr>
      </w:pPr>
      <w:r>
        <w:rPr>
          <w:lang w:val="kk-KZ"/>
        </w:rPr>
        <w:t xml:space="preserve">а </w:t>
      </w:r>
      <w:r w:rsidR="00264D9B" w:rsidRPr="000F03C2">
        <w:rPr>
          <w:lang w:val="kk-KZ"/>
        </w:rPr>
        <w:t>- Алаша хан кесенесі</w:t>
      </w:r>
      <w:r>
        <w:rPr>
          <w:lang w:val="kk-KZ"/>
        </w:rPr>
        <w:t>;</w:t>
      </w:r>
      <w:r w:rsidR="00264D9B" w:rsidRPr="000F03C2">
        <w:rPr>
          <w:lang w:val="kk-KZ"/>
        </w:rPr>
        <w:t xml:space="preserve"> </w:t>
      </w:r>
      <w:r w:rsidR="00890C73">
        <w:rPr>
          <w:lang w:val="kk-KZ"/>
        </w:rPr>
        <w:t>ә</w:t>
      </w:r>
      <w:r>
        <w:rPr>
          <w:lang w:val="kk-KZ"/>
        </w:rPr>
        <w:t xml:space="preserve"> </w:t>
      </w:r>
      <w:r w:rsidR="00264D9B" w:rsidRPr="000F03C2">
        <w:rPr>
          <w:lang w:val="kk-KZ"/>
        </w:rPr>
        <w:t>- Жошы хан кесенесі</w:t>
      </w:r>
    </w:p>
    <w:p w14:paraId="6DE714D6" w14:textId="77777777" w:rsidR="002B07AA" w:rsidRPr="000F03C2" w:rsidRDefault="002B07AA" w:rsidP="006856A2">
      <w:pPr>
        <w:jc w:val="center"/>
        <w:rPr>
          <w:iCs/>
          <w:sz w:val="16"/>
          <w:szCs w:val="16"/>
          <w:lang w:val="kk-KZ"/>
        </w:rPr>
      </w:pPr>
    </w:p>
    <w:p w14:paraId="561A7952" w14:textId="6CA4ED02" w:rsidR="000E729C" w:rsidRDefault="002B07AA" w:rsidP="006856A2">
      <w:pPr>
        <w:jc w:val="center"/>
        <w:rPr>
          <w:sz w:val="28"/>
          <w:szCs w:val="28"/>
          <w:lang w:val="kk-KZ"/>
        </w:rPr>
      </w:pPr>
      <w:r w:rsidRPr="00883AAB">
        <w:rPr>
          <w:iCs/>
          <w:sz w:val="28"/>
          <w:szCs w:val="28"/>
          <w:lang w:val="kk-KZ"/>
        </w:rPr>
        <w:t>Сурет А.1</w:t>
      </w:r>
      <w:r>
        <w:rPr>
          <w:iCs/>
          <w:sz w:val="28"/>
          <w:szCs w:val="28"/>
          <w:lang w:val="kk-KZ"/>
        </w:rPr>
        <w:t>7</w:t>
      </w:r>
      <w:r w:rsidRPr="00883AAB">
        <w:rPr>
          <w:iCs/>
          <w:sz w:val="28"/>
          <w:szCs w:val="28"/>
          <w:lang w:val="kk-KZ"/>
        </w:rPr>
        <w:t xml:space="preserve"> –</w:t>
      </w:r>
      <w:r w:rsidRPr="00883AAB">
        <w:rPr>
          <w:b/>
          <w:i/>
          <w:sz w:val="28"/>
          <w:szCs w:val="28"/>
          <w:lang w:val="kk-KZ"/>
        </w:rPr>
        <w:t xml:space="preserve"> </w:t>
      </w:r>
      <w:r>
        <w:rPr>
          <w:sz w:val="28"/>
          <w:szCs w:val="28"/>
          <w:lang w:val="kk-KZ"/>
        </w:rPr>
        <w:t xml:space="preserve">Алаша </w:t>
      </w:r>
      <w:r w:rsidR="000E729C">
        <w:rPr>
          <w:sz w:val="28"/>
          <w:szCs w:val="28"/>
          <w:lang w:val="kk-KZ"/>
        </w:rPr>
        <w:t xml:space="preserve">хан </w:t>
      </w:r>
      <w:r>
        <w:rPr>
          <w:sz w:val="28"/>
          <w:szCs w:val="28"/>
          <w:lang w:val="kk-KZ"/>
        </w:rPr>
        <w:t>және Жошы</w:t>
      </w:r>
      <w:r w:rsidR="000E729C">
        <w:rPr>
          <w:sz w:val="28"/>
          <w:szCs w:val="28"/>
          <w:lang w:val="kk-KZ"/>
        </w:rPr>
        <w:t xml:space="preserve"> хан кесенеле</w:t>
      </w:r>
      <w:r>
        <w:rPr>
          <w:sz w:val="28"/>
          <w:szCs w:val="28"/>
          <w:lang w:val="kk-KZ"/>
        </w:rPr>
        <w:t>р</w:t>
      </w:r>
      <w:r w:rsidR="000E729C">
        <w:rPr>
          <w:sz w:val="28"/>
          <w:szCs w:val="28"/>
          <w:lang w:val="kk-KZ"/>
        </w:rPr>
        <w:t>і</w:t>
      </w:r>
      <w:r>
        <w:rPr>
          <w:sz w:val="28"/>
          <w:szCs w:val="28"/>
          <w:lang w:val="kk-KZ"/>
        </w:rPr>
        <w:t xml:space="preserve">нің жобасы </w:t>
      </w:r>
    </w:p>
    <w:p w14:paraId="55175412" w14:textId="50AD13E8" w:rsidR="002B07AA" w:rsidRDefault="002B07AA" w:rsidP="006856A2">
      <w:pPr>
        <w:jc w:val="center"/>
        <w:rPr>
          <w:sz w:val="28"/>
          <w:szCs w:val="28"/>
          <w:lang w:val="kk-KZ"/>
        </w:rPr>
      </w:pPr>
      <w:r>
        <w:rPr>
          <w:sz w:val="28"/>
          <w:szCs w:val="28"/>
          <w:lang w:val="kk-KZ"/>
        </w:rPr>
        <w:t>(Ә. Марғұланның сызбасы)</w:t>
      </w:r>
    </w:p>
    <w:p w14:paraId="7B0119D1" w14:textId="77777777" w:rsidR="002B07AA" w:rsidRPr="000F03C2" w:rsidRDefault="002B07AA" w:rsidP="006856A2">
      <w:pPr>
        <w:jc w:val="center"/>
        <w:rPr>
          <w:sz w:val="16"/>
          <w:szCs w:val="16"/>
          <w:lang w:val="kk-KZ"/>
        </w:rPr>
      </w:pPr>
    </w:p>
    <w:p w14:paraId="74485A9D" w14:textId="6E79C268" w:rsidR="002B07AA" w:rsidRPr="000F03C2" w:rsidRDefault="000F03C2" w:rsidP="000F03C2">
      <w:pPr>
        <w:ind w:firstLine="709"/>
        <w:jc w:val="both"/>
        <w:rPr>
          <w:noProof/>
          <w:lang w:val="kk-KZ"/>
        </w:rPr>
      </w:pPr>
      <w:r w:rsidRPr="000F03C2">
        <w:rPr>
          <w:rFonts w:eastAsia="Calibri"/>
          <w:lang w:val="kk-KZ"/>
        </w:rPr>
        <w:t>Ескерту –</w:t>
      </w:r>
      <w:r w:rsidRPr="00421BD3">
        <w:rPr>
          <w:rFonts w:eastAsia="Calibri"/>
          <w:bCs/>
          <w:lang w:val="kk-KZ"/>
        </w:rPr>
        <w:t xml:space="preserve"> Әдебиет негізінде құралған </w:t>
      </w:r>
      <w:r w:rsidR="002B07AA" w:rsidRPr="000F03C2">
        <w:rPr>
          <w:noProof/>
          <w:lang w:val="kk-KZ"/>
        </w:rPr>
        <w:t>[</w:t>
      </w:r>
      <w:r w:rsidR="001A2EC1" w:rsidRPr="00063C40">
        <w:rPr>
          <w:noProof/>
          <w:lang w:val="kk-KZ"/>
        </w:rPr>
        <w:fldChar w:fldCharType="begin"/>
      </w:r>
      <w:r w:rsidR="001A2EC1" w:rsidRPr="00063C40">
        <w:rPr>
          <w:noProof/>
          <w:lang w:val="kk-KZ"/>
        </w:rPr>
        <w:instrText xml:space="preserve"> REF _Ref130932679 \r \h </w:instrText>
      </w:r>
      <w:r w:rsidRPr="00063C40">
        <w:rPr>
          <w:noProof/>
          <w:lang w:val="kk-KZ"/>
        </w:rPr>
        <w:instrText xml:space="preserve"> \* MERGEFORMAT </w:instrText>
      </w:r>
      <w:r w:rsidR="001A2EC1" w:rsidRPr="00063C40">
        <w:rPr>
          <w:noProof/>
          <w:lang w:val="kk-KZ"/>
        </w:rPr>
      </w:r>
      <w:r w:rsidR="001A2EC1" w:rsidRPr="00063C40">
        <w:rPr>
          <w:noProof/>
          <w:lang w:val="kk-KZ"/>
        </w:rPr>
        <w:fldChar w:fldCharType="separate"/>
      </w:r>
      <w:r w:rsidR="00E40283">
        <w:rPr>
          <w:noProof/>
          <w:lang w:val="kk-KZ"/>
        </w:rPr>
        <w:t>147</w:t>
      </w:r>
      <w:r w:rsidR="001A2EC1" w:rsidRPr="00063C40">
        <w:rPr>
          <w:noProof/>
          <w:lang w:val="kk-KZ"/>
        </w:rPr>
        <w:fldChar w:fldCharType="end"/>
      </w:r>
      <w:r w:rsidRPr="00063C40">
        <w:rPr>
          <w:noProof/>
          <w:lang w:val="kk-KZ"/>
        </w:rPr>
        <w:t>, с.</w:t>
      </w:r>
      <w:r w:rsidR="005124E9">
        <w:rPr>
          <w:noProof/>
          <w:lang w:val="kk-KZ"/>
        </w:rPr>
        <w:t xml:space="preserve"> 194</w:t>
      </w:r>
      <w:r w:rsidR="002B07AA" w:rsidRPr="000F03C2">
        <w:rPr>
          <w:noProof/>
          <w:lang w:val="kk-KZ"/>
        </w:rPr>
        <w:t>]</w:t>
      </w:r>
    </w:p>
    <w:p w14:paraId="16C92443" w14:textId="77777777" w:rsidR="002B07AA" w:rsidRDefault="002B07AA" w:rsidP="006856A2">
      <w:pPr>
        <w:jc w:val="center"/>
        <w:rPr>
          <w:noProof/>
          <w:sz w:val="28"/>
          <w:szCs w:val="28"/>
          <w:lang w:val="kk-KZ"/>
        </w:rPr>
      </w:pPr>
    </w:p>
    <w:p w14:paraId="3D80CF1E" w14:textId="460F0EF2" w:rsidR="002B07AA" w:rsidRDefault="002B07AA" w:rsidP="006856A2">
      <w:pPr>
        <w:jc w:val="center"/>
        <w:rPr>
          <w:noProof/>
          <w:sz w:val="28"/>
          <w:szCs w:val="28"/>
          <w:lang w:val="kk-KZ"/>
        </w:rPr>
      </w:pPr>
      <w:r>
        <w:rPr>
          <w:noProof/>
          <w:sz w:val="28"/>
          <w:szCs w:val="28"/>
        </w:rPr>
        <w:drawing>
          <wp:inline distT="0" distB="0" distL="0" distR="0" wp14:anchorId="46010609" wp14:editId="3051654E">
            <wp:extent cx="3117850" cy="2146803"/>
            <wp:effectExtent l="0" t="0" r="6350" b="6350"/>
            <wp:docPr id="34" name="Рисунок 34" descr="D:\Диссер сарыарка 2019\Архив Алматы 2020\20200117_16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сер сарыарка 2019\Архив Алматы 2020\20200117_165626.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118641" cy="214734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11969542" w14:textId="4ABD2C2F" w:rsidR="002B07AA" w:rsidRPr="000F03C2" w:rsidRDefault="000F03C2" w:rsidP="006856A2">
      <w:pPr>
        <w:jc w:val="center"/>
        <w:rPr>
          <w:noProof/>
          <w:lang w:val="kk-KZ"/>
        </w:rPr>
      </w:pPr>
      <w:r w:rsidRPr="000F03C2">
        <w:rPr>
          <w:noProof/>
          <w:lang w:val="kk-KZ"/>
        </w:rPr>
        <w:t>а</w:t>
      </w:r>
    </w:p>
    <w:p w14:paraId="58E8B2E8" w14:textId="0E313A4E" w:rsidR="002B07AA" w:rsidRDefault="002B07AA" w:rsidP="006856A2">
      <w:pPr>
        <w:jc w:val="center"/>
        <w:rPr>
          <w:noProof/>
          <w:sz w:val="28"/>
          <w:szCs w:val="28"/>
          <w:lang w:val="kk-KZ"/>
        </w:rPr>
      </w:pPr>
      <w:r>
        <w:rPr>
          <w:noProof/>
          <w:sz w:val="28"/>
          <w:szCs w:val="28"/>
        </w:rPr>
        <w:drawing>
          <wp:inline distT="0" distB="0" distL="0" distR="0" wp14:anchorId="3DA8399A" wp14:editId="79B6A1BB">
            <wp:extent cx="3042033" cy="2209800"/>
            <wp:effectExtent l="0" t="0" r="6350" b="0"/>
            <wp:docPr id="23" name="Рисунок 23" descr="D:\Диссер сарыарка 2019\Архив Алматы 2020\20200115_16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ссер сарыарка 2019\Архив Алматы 2020\20200115_161622.jpg"/>
                    <pic:cNvPicPr>
                      <a:picLocks noChangeAspect="1" noChangeArrowheads="1"/>
                    </pic:cNvPicPr>
                  </pic:nvPicPr>
                  <pic:blipFill rotWithShape="1">
                    <a:blip r:embed="rId41" cstate="email">
                      <a:extLst>
                        <a:ext uri="{BEBA8EAE-BF5A-486C-A8C5-ECC9F3942E4B}">
                          <a14:imgProps xmlns:a14="http://schemas.microsoft.com/office/drawing/2010/main">
                            <a14:imgLayer r:embed="rId42">
                              <a14:imgEffect>
                                <a14:colorTemperature colorTemp="47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3051679" cy="221680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6E678C80" wp14:editId="1585F739">
            <wp:extent cx="2670957" cy="2216150"/>
            <wp:effectExtent l="0" t="0" r="0" b="0"/>
            <wp:docPr id="22" name="Рисунок 22" descr="D:\Диссер сарыарка 2019\Архив Алматы 2020\20200115_16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иссер сарыарка 2019\Архив Алматы 2020\20200115_161629.jpg"/>
                    <pic:cNvPicPr>
                      <a:picLocks noChangeAspect="1" noChangeArrowheads="1"/>
                    </pic:cNvPicPr>
                  </pic:nvPicPr>
                  <pic:blipFill rotWithShape="1">
                    <a:blip r:embed="rId43" cstate="email">
                      <a:extLst>
                        <a:ext uri="{BEBA8EAE-BF5A-486C-A8C5-ECC9F3942E4B}">
                          <a14:imgProps xmlns:a14="http://schemas.microsoft.com/office/drawing/2010/main">
                            <a14:imgLayer r:embed="rId44">
                              <a14:imgEffect>
                                <a14:colorTemperature colorTemp="47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676120" cy="222043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72245561" w14:textId="385E61F6" w:rsidR="002B07AA" w:rsidRPr="000F03C2" w:rsidRDefault="00890C73" w:rsidP="006856A2">
      <w:pPr>
        <w:jc w:val="center"/>
        <w:rPr>
          <w:noProof/>
          <w:lang w:val="kk-KZ"/>
        </w:rPr>
      </w:pPr>
      <w:r>
        <w:rPr>
          <w:noProof/>
          <w:lang w:val="kk-KZ"/>
        </w:rPr>
        <w:t>ә</w:t>
      </w:r>
    </w:p>
    <w:p w14:paraId="76EC680A" w14:textId="16B42946" w:rsidR="002B07AA" w:rsidRDefault="002B07AA" w:rsidP="006856A2">
      <w:pPr>
        <w:jc w:val="center"/>
        <w:rPr>
          <w:noProof/>
          <w:sz w:val="28"/>
          <w:szCs w:val="28"/>
          <w:lang w:val="kk-KZ"/>
        </w:rPr>
      </w:pPr>
      <w:r>
        <w:rPr>
          <w:noProof/>
          <w:sz w:val="28"/>
          <w:szCs w:val="28"/>
        </w:rPr>
        <w:drawing>
          <wp:inline distT="0" distB="0" distL="0" distR="0" wp14:anchorId="4F6A0EC3" wp14:editId="32C52C80">
            <wp:extent cx="4051300" cy="2817449"/>
            <wp:effectExtent l="0" t="0" r="6350" b="2540"/>
            <wp:docPr id="24" name="Рисунок 24" descr="D:\Диссер сарыарка 2019\Архив Алматы 2020\20200117_16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иссер сарыарка 2019\Архив Алматы 2020\20200117_161857.jpg"/>
                    <pic:cNvPicPr>
                      <a:picLocks noChangeAspect="1" noChangeArrowheads="1"/>
                    </pic:cNvPicPr>
                  </pic:nvPicPr>
                  <pic:blipFill rotWithShape="1">
                    <a:blip r:embed="rId45" cstate="email">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063552" cy="282597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666046EF" w14:textId="4FA74953" w:rsidR="002B07AA" w:rsidRPr="000F03C2" w:rsidRDefault="00890C73" w:rsidP="006856A2">
      <w:pPr>
        <w:jc w:val="center"/>
        <w:rPr>
          <w:noProof/>
          <w:lang w:val="kk-KZ"/>
        </w:rPr>
      </w:pPr>
      <w:r>
        <w:rPr>
          <w:noProof/>
          <w:lang w:val="kk-KZ"/>
        </w:rPr>
        <w:t>б</w:t>
      </w:r>
    </w:p>
    <w:p w14:paraId="63BDA829" w14:textId="77777777" w:rsidR="000F03C2" w:rsidRPr="000F03C2" w:rsidRDefault="000F03C2" w:rsidP="006856A2">
      <w:pPr>
        <w:jc w:val="both"/>
        <w:rPr>
          <w:sz w:val="16"/>
          <w:szCs w:val="16"/>
          <w:lang w:val="kk-KZ"/>
        </w:rPr>
      </w:pPr>
    </w:p>
    <w:p w14:paraId="168E300B" w14:textId="5965AD75" w:rsidR="002B07AA" w:rsidRPr="000F03C2" w:rsidRDefault="000F03C2" w:rsidP="000F03C2">
      <w:pPr>
        <w:ind w:firstLine="709"/>
        <w:jc w:val="both"/>
        <w:rPr>
          <w:iCs/>
          <w:lang w:val="kk-KZ"/>
        </w:rPr>
      </w:pPr>
      <w:r>
        <w:rPr>
          <w:lang w:val="kk-KZ"/>
        </w:rPr>
        <w:t xml:space="preserve">а </w:t>
      </w:r>
      <w:r w:rsidR="002B07AA" w:rsidRPr="000F03C2">
        <w:rPr>
          <w:lang w:val="kk-KZ"/>
        </w:rPr>
        <w:t>- Алаша хан кесенесі</w:t>
      </w:r>
      <w:r>
        <w:rPr>
          <w:lang w:val="kk-KZ"/>
        </w:rPr>
        <w:t>;</w:t>
      </w:r>
      <w:r w:rsidR="002B07AA" w:rsidRPr="000F03C2">
        <w:rPr>
          <w:lang w:val="kk-KZ"/>
        </w:rPr>
        <w:t xml:space="preserve"> </w:t>
      </w:r>
      <w:r w:rsidR="00890C73">
        <w:rPr>
          <w:lang w:val="kk-KZ"/>
        </w:rPr>
        <w:t>ә</w:t>
      </w:r>
      <w:r w:rsidR="002B07AA" w:rsidRPr="000F03C2">
        <w:rPr>
          <w:lang w:val="kk-KZ"/>
        </w:rPr>
        <w:t xml:space="preserve"> – Болған ана кесенесі</w:t>
      </w:r>
      <w:r>
        <w:rPr>
          <w:lang w:val="kk-KZ"/>
        </w:rPr>
        <w:t>;</w:t>
      </w:r>
      <w:r w:rsidR="002B07AA" w:rsidRPr="000F03C2">
        <w:rPr>
          <w:lang w:val="kk-KZ"/>
        </w:rPr>
        <w:t xml:space="preserve"> </w:t>
      </w:r>
      <w:r w:rsidR="00890C73">
        <w:rPr>
          <w:lang w:val="kk-KZ"/>
        </w:rPr>
        <w:t>б</w:t>
      </w:r>
      <w:r>
        <w:rPr>
          <w:lang w:val="kk-KZ"/>
        </w:rPr>
        <w:t xml:space="preserve"> </w:t>
      </w:r>
      <w:r w:rsidR="002B07AA" w:rsidRPr="000F03C2">
        <w:rPr>
          <w:lang w:val="kk-KZ"/>
        </w:rPr>
        <w:t>- Аяққамыр кесенесі</w:t>
      </w:r>
    </w:p>
    <w:p w14:paraId="67D5DB14" w14:textId="77777777" w:rsidR="002B07AA" w:rsidRPr="000F03C2" w:rsidRDefault="002B07AA" w:rsidP="006856A2">
      <w:pPr>
        <w:jc w:val="center"/>
        <w:rPr>
          <w:iCs/>
          <w:sz w:val="16"/>
          <w:szCs w:val="16"/>
          <w:lang w:val="kk-KZ"/>
        </w:rPr>
      </w:pPr>
    </w:p>
    <w:p w14:paraId="12427A3E" w14:textId="707C9341" w:rsidR="002B07AA" w:rsidRDefault="002B07AA" w:rsidP="006856A2">
      <w:pPr>
        <w:jc w:val="center"/>
        <w:rPr>
          <w:sz w:val="28"/>
          <w:szCs w:val="28"/>
          <w:lang w:val="kk-KZ"/>
        </w:rPr>
      </w:pPr>
      <w:r w:rsidRPr="00883AAB">
        <w:rPr>
          <w:iCs/>
          <w:sz w:val="28"/>
          <w:szCs w:val="28"/>
          <w:lang w:val="kk-KZ"/>
        </w:rPr>
        <w:t>Сурет А.1</w:t>
      </w:r>
      <w:r w:rsidR="00505A08">
        <w:rPr>
          <w:iCs/>
          <w:sz w:val="28"/>
          <w:szCs w:val="28"/>
          <w:lang w:val="kk-KZ"/>
        </w:rPr>
        <w:t>8</w:t>
      </w:r>
      <w:r w:rsidRPr="00883AAB">
        <w:rPr>
          <w:iCs/>
          <w:sz w:val="28"/>
          <w:szCs w:val="28"/>
          <w:lang w:val="kk-KZ"/>
        </w:rPr>
        <w:t xml:space="preserve"> –</w:t>
      </w:r>
      <w:r w:rsidRPr="00883AAB">
        <w:rPr>
          <w:b/>
          <w:i/>
          <w:sz w:val="28"/>
          <w:szCs w:val="28"/>
          <w:lang w:val="kk-KZ"/>
        </w:rPr>
        <w:t xml:space="preserve"> </w:t>
      </w:r>
      <w:r>
        <w:rPr>
          <w:sz w:val="28"/>
          <w:szCs w:val="28"/>
          <w:lang w:val="kk-KZ"/>
        </w:rPr>
        <w:t>Кесенелерді</w:t>
      </w:r>
      <w:r w:rsidR="007D2923">
        <w:rPr>
          <w:sz w:val="28"/>
          <w:szCs w:val="28"/>
          <w:lang w:val="kk-KZ"/>
        </w:rPr>
        <w:t>ң</w:t>
      </w:r>
      <w:r>
        <w:rPr>
          <w:sz w:val="28"/>
          <w:szCs w:val="28"/>
          <w:lang w:val="kk-KZ"/>
        </w:rPr>
        <w:t xml:space="preserve"> өрнекті қаптама кірпіштері </w:t>
      </w:r>
    </w:p>
    <w:p w14:paraId="1B584630" w14:textId="77777777" w:rsidR="002B07AA" w:rsidRPr="000F03C2" w:rsidRDefault="002B07AA" w:rsidP="006856A2">
      <w:pPr>
        <w:jc w:val="center"/>
        <w:rPr>
          <w:sz w:val="16"/>
          <w:szCs w:val="16"/>
          <w:lang w:val="kk-KZ"/>
        </w:rPr>
      </w:pPr>
    </w:p>
    <w:p w14:paraId="43332D32" w14:textId="45606C25" w:rsidR="002B07AA" w:rsidRDefault="000F03C2" w:rsidP="000F03C2">
      <w:pPr>
        <w:ind w:firstLine="709"/>
        <w:jc w:val="both"/>
        <w:rPr>
          <w:noProof/>
          <w:sz w:val="28"/>
          <w:szCs w:val="28"/>
          <w:lang w:val="kk-KZ"/>
        </w:rPr>
      </w:pPr>
      <w:r w:rsidRPr="000F03C2">
        <w:rPr>
          <w:rFonts w:eastAsia="Calibri"/>
          <w:lang w:val="kk-KZ"/>
        </w:rPr>
        <w:t>Ескерту –</w:t>
      </w:r>
      <w:r w:rsidRPr="00421BD3">
        <w:rPr>
          <w:rFonts w:eastAsia="Calibri"/>
          <w:bCs/>
          <w:lang w:val="kk-KZ"/>
        </w:rPr>
        <w:t xml:space="preserve"> Әдебиет негізінде құралған </w:t>
      </w:r>
      <w:r w:rsidRPr="000F03C2">
        <w:rPr>
          <w:noProof/>
          <w:lang w:val="kk-KZ"/>
        </w:rPr>
        <w:t>[</w:t>
      </w:r>
      <w:r w:rsidRPr="00063C40">
        <w:rPr>
          <w:noProof/>
          <w:lang w:val="kk-KZ"/>
        </w:rPr>
        <w:fldChar w:fldCharType="begin"/>
      </w:r>
      <w:r w:rsidRPr="00063C40">
        <w:rPr>
          <w:noProof/>
          <w:lang w:val="kk-KZ"/>
        </w:rPr>
        <w:instrText xml:space="preserve"> REF _Ref130932679 \r \h  \* MERGEFORMAT </w:instrText>
      </w:r>
      <w:r w:rsidRPr="00063C40">
        <w:rPr>
          <w:noProof/>
          <w:lang w:val="kk-KZ"/>
        </w:rPr>
      </w:r>
      <w:r w:rsidRPr="00063C40">
        <w:rPr>
          <w:noProof/>
          <w:lang w:val="kk-KZ"/>
        </w:rPr>
        <w:fldChar w:fldCharType="separate"/>
      </w:r>
      <w:r w:rsidR="00E40283">
        <w:rPr>
          <w:noProof/>
          <w:lang w:val="kk-KZ"/>
        </w:rPr>
        <w:t>147</w:t>
      </w:r>
      <w:r w:rsidRPr="00063C40">
        <w:rPr>
          <w:noProof/>
          <w:lang w:val="kk-KZ"/>
        </w:rPr>
        <w:fldChar w:fldCharType="end"/>
      </w:r>
      <w:r w:rsidRPr="00063C40">
        <w:rPr>
          <w:noProof/>
          <w:lang w:val="kk-KZ"/>
        </w:rPr>
        <w:t>, с.</w:t>
      </w:r>
      <w:r w:rsidR="005124E9">
        <w:rPr>
          <w:noProof/>
          <w:lang w:val="kk-KZ"/>
        </w:rPr>
        <w:t xml:space="preserve"> 195</w:t>
      </w:r>
      <w:r w:rsidRPr="000F03C2">
        <w:rPr>
          <w:noProof/>
          <w:lang w:val="kk-KZ"/>
        </w:rPr>
        <w:t>]</w:t>
      </w:r>
    </w:p>
    <w:p w14:paraId="1D59C10A" w14:textId="77777777" w:rsidR="002B07AA" w:rsidRPr="00EC5904" w:rsidRDefault="002B07AA" w:rsidP="006856A2">
      <w:pPr>
        <w:jc w:val="both"/>
        <w:rPr>
          <w:noProof/>
          <w:sz w:val="28"/>
          <w:szCs w:val="28"/>
          <w:lang w:val="kk-KZ"/>
        </w:rPr>
      </w:pPr>
    </w:p>
    <w:p w14:paraId="174F695D" w14:textId="77777777" w:rsidR="002B07AA" w:rsidRPr="00883AAB" w:rsidRDefault="002B07AA" w:rsidP="006856A2">
      <w:pPr>
        <w:jc w:val="center"/>
        <w:rPr>
          <w:b/>
          <w:i/>
          <w:sz w:val="28"/>
          <w:szCs w:val="28"/>
          <w:lang w:val="kk-KZ"/>
        </w:rPr>
      </w:pPr>
      <w:r>
        <w:rPr>
          <w:sz w:val="28"/>
          <w:szCs w:val="28"/>
          <w:lang w:val="kk-KZ"/>
        </w:rPr>
        <w:t xml:space="preserve"> </w:t>
      </w:r>
    </w:p>
    <w:p w14:paraId="5C89C842" w14:textId="77777777" w:rsidR="002B07AA" w:rsidRPr="00883AAB" w:rsidRDefault="002B07AA" w:rsidP="006856A2">
      <w:pPr>
        <w:jc w:val="center"/>
        <w:rPr>
          <w:noProof/>
          <w:sz w:val="28"/>
          <w:szCs w:val="28"/>
          <w:lang w:val="kk-KZ"/>
        </w:rPr>
      </w:pPr>
    </w:p>
    <w:p w14:paraId="2CD48403" w14:textId="4773C2C2" w:rsidR="002B07AA" w:rsidRDefault="002B07AA" w:rsidP="006856A2">
      <w:pPr>
        <w:jc w:val="center"/>
        <w:rPr>
          <w:noProof/>
          <w:sz w:val="28"/>
          <w:szCs w:val="28"/>
          <w:lang w:val="kk-KZ"/>
        </w:rPr>
      </w:pPr>
      <w:r w:rsidRPr="00883AAB">
        <w:rPr>
          <w:noProof/>
          <w:sz w:val="28"/>
          <w:szCs w:val="28"/>
        </w:rPr>
        <w:drawing>
          <wp:inline distT="0" distB="0" distL="0" distR="0" wp14:anchorId="51490649" wp14:editId="79830BE9">
            <wp:extent cx="5236029" cy="2247386"/>
            <wp:effectExtent l="0" t="0" r="3175" b="635"/>
            <wp:docPr id="5" name="Рисунок 5" descr="C:\Users\armanbek\Desktop\Диссер Сырым\Жубан 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bek\Desktop\Диссер Сырым\Жубан ана.jpg"/>
                    <pic:cNvPicPr>
                      <a:picLocks noChangeAspect="1" noChangeArrowheads="1"/>
                    </pic:cNvPicPr>
                  </pic:nvPicPr>
                  <pic:blipFill rotWithShape="1">
                    <a:blip r:embed="rId47" cstate="email">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0800000">
                      <a:off x="0" y="0"/>
                      <a:ext cx="5243095" cy="2250419"/>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6FD9407A" w14:textId="3F036F28" w:rsidR="002B07AA" w:rsidRPr="000F03C2" w:rsidRDefault="000F03C2" w:rsidP="006856A2">
      <w:pPr>
        <w:jc w:val="center"/>
        <w:rPr>
          <w:noProof/>
          <w:lang w:val="kk-KZ"/>
        </w:rPr>
      </w:pPr>
      <w:r w:rsidRPr="000F03C2">
        <w:rPr>
          <w:noProof/>
          <w:lang w:val="kk-KZ"/>
        </w:rPr>
        <w:t>а</w:t>
      </w:r>
    </w:p>
    <w:p w14:paraId="0E43C267" w14:textId="77777777" w:rsidR="002B07AA" w:rsidRDefault="002B07AA" w:rsidP="006856A2">
      <w:pPr>
        <w:jc w:val="center"/>
        <w:rPr>
          <w:noProof/>
          <w:sz w:val="28"/>
          <w:szCs w:val="28"/>
          <w:lang w:val="kk-KZ"/>
        </w:rPr>
      </w:pPr>
    </w:p>
    <w:p w14:paraId="58858F1B" w14:textId="4108743A" w:rsidR="002B07AA" w:rsidRPr="00883AAB" w:rsidRDefault="002B07AA" w:rsidP="006856A2">
      <w:pPr>
        <w:jc w:val="center"/>
        <w:rPr>
          <w:sz w:val="28"/>
          <w:szCs w:val="28"/>
          <w:lang w:val="kk-KZ"/>
        </w:rPr>
      </w:pPr>
      <w:r w:rsidRPr="00883AAB">
        <w:rPr>
          <w:noProof/>
          <w:sz w:val="28"/>
          <w:szCs w:val="28"/>
        </w:rPr>
        <w:drawing>
          <wp:inline distT="0" distB="0" distL="0" distR="0" wp14:anchorId="336CF157" wp14:editId="75736EA5">
            <wp:extent cx="5731329" cy="3635578"/>
            <wp:effectExtent l="0" t="0" r="3175" b="3175"/>
            <wp:docPr id="6" name="Рисунок 6" descr="C:\Users\armanbek\Desktop\Диссер Сырым\Жубан 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bek\Desktop\Диссер Сырым\Жубан ана.jpg"/>
                    <pic:cNvPicPr>
                      <a:picLocks noChangeAspect="1" noChangeArrowheads="1"/>
                    </pic:cNvPicPr>
                  </pic:nvPicPr>
                  <pic:blipFill rotWithShape="1">
                    <a:blip r:embed="rId49" cstate="email">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rot="10800000">
                      <a:off x="0" y="0"/>
                      <a:ext cx="5739066" cy="3640486"/>
                    </a:xfrm>
                    <a:prstGeom prst="rect">
                      <a:avLst/>
                    </a:prstGeom>
                    <a:noFill/>
                    <a:ln>
                      <a:noFill/>
                    </a:ln>
                    <a:extLst>
                      <a:ext uri="{53640926-AAD7-44D8-BBD7-CCE9431645EC}">
                        <a14:shadowObscured xmlns:a14="http://schemas.microsoft.com/office/drawing/2010/main"/>
                      </a:ext>
                    </a:extLst>
                  </pic:spPr>
                </pic:pic>
              </a:graphicData>
            </a:graphic>
          </wp:inline>
        </w:drawing>
      </w:r>
    </w:p>
    <w:p w14:paraId="16CFE6A9" w14:textId="580C224E" w:rsidR="002B07AA" w:rsidRPr="000F03C2" w:rsidRDefault="00890C73" w:rsidP="006856A2">
      <w:pPr>
        <w:jc w:val="center"/>
        <w:rPr>
          <w:lang w:val="kk-KZ"/>
        </w:rPr>
      </w:pPr>
      <w:r>
        <w:rPr>
          <w:lang w:val="kk-KZ"/>
        </w:rPr>
        <w:t>ә</w:t>
      </w:r>
    </w:p>
    <w:p w14:paraId="4E795C19" w14:textId="77777777" w:rsidR="000F03C2" w:rsidRPr="000F03C2" w:rsidRDefault="000F03C2" w:rsidP="006856A2">
      <w:pPr>
        <w:ind w:left="426"/>
        <w:jc w:val="both"/>
        <w:rPr>
          <w:sz w:val="16"/>
          <w:szCs w:val="16"/>
          <w:lang w:val="kk-KZ"/>
        </w:rPr>
      </w:pPr>
    </w:p>
    <w:p w14:paraId="40D0B1CB" w14:textId="0B0C302E" w:rsidR="002B07AA" w:rsidRPr="000F03C2" w:rsidRDefault="000F03C2" w:rsidP="000F03C2">
      <w:pPr>
        <w:ind w:left="426" w:firstLine="283"/>
        <w:jc w:val="both"/>
        <w:rPr>
          <w:iCs/>
          <w:lang w:val="kk-KZ"/>
        </w:rPr>
      </w:pPr>
      <w:r w:rsidRPr="000F03C2">
        <w:rPr>
          <w:lang w:val="kk-KZ"/>
        </w:rPr>
        <w:t xml:space="preserve">а </w:t>
      </w:r>
      <w:r w:rsidR="002B07AA" w:rsidRPr="000F03C2">
        <w:rPr>
          <w:lang w:val="kk-KZ"/>
        </w:rPr>
        <w:t>- Жұбан ана кесенесі</w:t>
      </w:r>
      <w:r w:rsidRPr="000F03C2">
        <w:rPr>
          <w:lang w:val="kk-KZ"/>
        </w:rPr>
        <w:t>;</w:t>
      </w:r>
      <w:r w:rsidR="002B07AA" w:rsidRPr="000F03C2">
        <w:rPr>
          <w:lang w:val="kk-KZ"/>
        </w:rPr>
        <w:t xml:space="preserve"> </w:t>
      </w:r>
      <w:r w:rsidR="00890C73">
        <w:rPr>
          <w:lang w:val="kk-KZ"/>
        </w:rPr>
        <w:t>ә</w:t>
      </w:r>
      <w:r w:rsidRPr="000F03C2">
        <w:rPr>
          <w:lang w:val="kk-KZ"/>
        </w:rPr>
        <w:t xml:space="preserve"> </w:t>
      </w:r>
      <w:r w:rsidR="002B07AA" w:rsidRPr="000F03C2">
        <w:rPr>
          <w:lang w:val="kk-KZ"/>
        </w:rPr>
        <w:t>- Айтоболат ксенесі</w:t>
      </w:r>
    </w:p>
    <w:p w14:paraId="21418EC4" w14:textId="77777777" w:rsidR="002B07AA" w:rsidRPr="000F03C2" w:rsidRDefault="002B07AA" w:rsidP="006856A2">
      <w:pPr>
        <w:jc w:val="center"/>
        <w:rPr>
          <w:iCs/>
          <w:sz w:val="16"/>
          <w:szCs w:val="16"/>
          <w:lang w:val="kk-KZ"/>
        </w:rPr>
      </w:pPr>
    </w:p>
    <w:p w14:paraId="6B0EBCC2" w14:textId="57C206C7" w:rsidR="002B07AA" w:rsidRDefault="002B07AA" w:rsidP="006856A2">
      <w:pPr>
        <w:jc w:val="center"/>
        <w:rPr>
          <w:sz w:val="28"/>
          <w:szCs w:val="28"/>
          <w:lang w:val="kk-KZ"/>
        </w:rPr>
      </w:pPr>
      <w:r w:rsidRPr="00883AAB">
        <w:rPr>
          <w:iCs/>
          <w:sz w:val="28"/>
          <w:szCs w:val="28"/>
          <w:lang w:val="kk-KZ"/>
        </w:rPr>
        <w:t>Сурет А.1</w:t>
      </w:r>
      <w:r w:rsidR="00505A08">
        <w:rPr>
          <w:iCs/>
          <w:sz w:val="28"/>
          <w:szCs w:val="28"/>
          <w:lang w:val="kk-KZ"/>
        </w:rPr>
        <w:t>9</w:t>
      </w:r>
      <w:r w:rsidRPr="00883AAB">
        <w:rPr>
          <w:iCs/>
          <w:sz w:val="28"/>
          <w:szCs w:val="28"/>
          <w:lang w:val="kk-KZ"/>
        </w:rPr>
        <w:t xml:space="preserve"> –</w:t>
      </w:r>
      <w:r w:rsidRPr="00883AAB">
        <w:rPr>
          <w:b/>
          <w:i/>
          <w:sz w:val="28"/>
          <w:szCs w:val="28"/>
          <w:lang w:val="kk-KZ"/>
        </w:rPr>
        <w:t xml:space="preserve"> </w:t>
      </w:r>
      <w:r w:rsidR="007D2923">
        <w:rPr>
          <w:sz w:val="28"/>
          <w:szCs w:val="28"/>
          <w:lang w:val="kk-KZ"/>
        </w:rPr>
        <w:t>Жұбан ана және</w:t>
      </w:r>
      <w:r>
        <w:rPr>
          <w:sz w:val="28"/>
          <w:szCs w:val="28"/>
          <w:lang w:val="kk-KZ"/>
        </w:rPr>
        <w:t xml:space="preserve"> Айт</w:t>
      </w:r>
      <w:r w:rsidR="007D2923">
        <w:rPr>
          <w:sz w:val="28"/>
          <w:szCs w:val="28"/>
          <w:lang w:val="kk-KZ"/>
        </w:rPr>
        <w:t>б</w:t>
      </w:r>
      <w:r>
        <w:rPr>
          <w:sz w:val="28"/>
          <w:szCs w:val="28"/>
          <w:lang w:val="kk-KZ"/>
        </w:rPr>
        <w:t>олат кеселері (Ш. Уәлихановтың сызбасы)</w:t>
      </w:r>
    </w:p>
    <w:p w14:paraId="2F6C4A3A" w14:textId="77777777" w:rsidR="002B07AA" w:rsidRPr="000F03C2" w:rsidRDefault="002B07AA" w:rsidP="006856A2">
      <w:pPr>
        <w:jc w:val="center"/>
        <w:rPr>
          <w:sz w:val="16"/>
          <w:szCs w:val="16"/>
          <w:lang w:val="kk-KZ"/>
        </w:rPr>
      </w:pPr>
    </w:p>
    <w:p w14:paraId="68684E30" w14:textId="45CD9CDB" w:rsidR="002B07AA" w:rsidRPr="000F03C2" w:rsidRDefault="000F03C2" w:rsidP="000F03C2">
      <w:pPr>
        <w:ind w:firstLine="709"/>
        <w:jc w:val="both"/>
        <w:rPr>
          <w:noProof/>
          <w:lang w:val="kk-KZ"/>
        </w:rPr>
      </w:pPr>
      <w:r w:rsidRPr="000F03C2">
        <w:rPr>
          <w:rFonts w:eastAsia="Calibri"/>
          <w:lang w:val="kk-KZ"/>
        </w:rPr>
        <w:t>Ескерту –</w:t>
      </w:r>
      <w:r w:rsidRPr="00421BD3">
        <w:rPr>
          <w:rFonts w:eastAsia="Calibri"/>
          <w:bCs/>
          <w:lang w:val="kk-KZ"/>
        </w:rPr>
        <w:t xml:space="preserve"> Әдебиет негізінде құралған</w:t>
      </w:r>
      <w:r w:rsidRPr="000F03C2">
        <w:rPr>
          <w:noProof/>
          <w:lang w:val="kk-KZ"/>
        </w:rPr>
        <w:t xml:space="preserve"> </w:t>
      </w:r>
      <w:r w:rsidR="002B07AA" w:rsidRPr="000F03C2">
        <w:rPr>
          <w:noProof/>
          <w:lang w:val="kk-KZ"/>
        </w:rPr>
        <w:t>[</w:t>
      </w:r>
      <w:r w:rsidR="00DB5E4D" w:rsidRPr="000F03C2">
        <w:rPr>
          <w:noProof/>
          <w:lang w:val="kk-KZ"/>
        </w:rPr>
        <w:fldChar w:fldCharType="begin"/>
      </w:r>
      <w:r w:rsidR="00DB5E4D" w:rsidRPr="000F03C2">
        <w:rPr>
          <w:noProof/>
          <w:lang w:val="kk-KZ"/>
        </w:rPr>
        <w:instrText xml:space="preserve"> REF _Ref130064883 \r \h </w:instrText>
      </w:r>
      <w:r>
        <w:rPr>
          <w:noProof/>
          <w:lang w:val="kk-KZ"/>
        </w:rPr>
        <w:instrText xml:space="preserve"> \* MERGEFORMAT </w:instrText>
      </w:r>
      <w:r w:rsidR="00DB5E4D" w:rsidRPr="000F03C2">
        <w:rPr>
          <w:noProof/>
          <w:lang w:val="kk-KZ"/>
        </w:rPr>
      </w:r>
      <w:r w:rsidR="00DB5E4D" w:rsidRPr="000F03C2">
        <w:rPr>
          <w:noProof/>
          <w:lang w:val="kk-KZ"/>
        </w:rPr>
        <w:fldChar w:fldCharType="separate"/>
      </w:r>
      <w:r w:rsidR="00E40283">
        <w:rPr>
          <w:noProof/>
          <w:lang w:val="kk-KZ"/>
        </w:rPr>
        <w:t>150</w:t>
      </w:r>
      <w:r w:rsidR="00DB5E4D" w:rsidRPr="000F03C2">
        <w:rPr>
          <w:noProof/>
          <w:lang w:val="kk-KZ"/>
        </w:rPr>
        <w:fldChar w:fldCharType="end"/>
      </w:r>
      <w:r w:rsidR="00735B08" w:rsidRPr="000F03C2">
        <w:rPr>
          <w:noProof/>
          <w:lang w:val="kk-KZ"/>
        </w:rPr>
        <w:t>, с. 159</w:t>
      </w:r>
      <w:r w:rsidR="002B07AA" w:rsidRPr="000F03C2">
        <w:rPr>
          <w:noProof/>
          <w:lang w:val="kk-KZ"/>
        </w:rPr>
        <w:t>]</w:t>
      </w:r>
    </w:p>
    <w:p w14:paraId="048C6D58" w14:textId="77777777" w:rsidR="002B07AA" w:rsidRPr="00883AAB" w:rsidRDefault="002B07AA" w:rsidP="006856A2">
      <w:pPr>
        <w:contextualSpacing/>
        <w:jc w:val="center"/>
        <w:rPr>
          <w:i/>
          <w:sz w:val="28"/>
          <w:szCs w:val="28"/>
          <w:lang w:val="kk-KZ"/>
        </w:rPr>
      </w:pPr>
    </w:p>
    <w:p w14:paraId="1A4B7DA5" w14:textId="77777777" w:rsidR="002B07AA" w:rsidRPr="00883AAB" w:rsidRDefault="002B07AA" w:rsidP="006856A2">
      <w:pPr>
        <w:jc w:val="center"/>
        <w:rPr>
          <w:i/>
          <w:sz w:val="28"/>
          <w:szCs w:val="28"/>
          <w:lang w:val="kk-KZ"/>
        </w:rPr>
      </w:pPr>
    </w:p>
    <w:p w14:paraId="5D1FF104" w14:textId="77777777" w:rsidR="002B07AA" w:rsidRPr="00883AAB" w:rsidRDefault="002B07AA" w:rsidP="006856A2">
      <w:pPr>
        <w:jc w:val="center"/>
        <w:rPr>
          <w:b/>
          <w:i/>
          <w:sz w:val="28"/>
          <w:szCs w:val="28"/>
          <w:lang w:val="kk-KZ"/>
        </w:rPr>
      </w:pPr>
    </w:p>
    <w:p w14:paraId="2D6E0AA2" w14:textId="498ADF4D" w:rsidR="002B07AA" w:rsidRPr="00883AAB" w:rsidRDefault="002B07AA" w:rsidP="006856A2">
      <w:pPr>
        <w:jc w:val="center"/>
        <w:rPr>
          <w:noProof/>
          <w:sz w:val="28"/>
          <w:szCs w:val="28"/>
          <w:lang w:val="kk-KZ"/>
        </w:rPr>
      </w:pPr>
      <w:r w:rsidRPr="00883AAB">
        <w:rPr>
          <w:noProof/>
          <w:sz w:val="28"/>
          <w:szCs w:val="28"/>
        </w:rPr>
        <w:drawing>
          <wp:inline distT="0" distB="0" distL="0" distR="0" wp14:anchorId="68689A30" wp14:editId="75CC3D8C">
            <wp:extent cx="4136571" cy="3535045"/>
            <wp:effectExtent l="0" t="0" r="0" b="8255"/>
            <wp:docPr id="1073741873" name="Рисунок 1073741873" descr="https://sun9-7.userapi.com/impg/DUOdzWLgm5tLqOSVV2wOlVDkOWMYGHehNdeTgA/UonIpL5KWko.jpg?size=1146x961&amp;quality=96&amp;sign=6a09a93f6890fb0c8b90f615c1c21f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userapi.com/impg/DUOdzWLgm5tLqOSVV2wOlVDkOWMYGHehNdeTgA/UonIpL5KWko.jpg?size=1146x961&amp;quality=96&amp;sign=6a09a93f6890fb0c8b90f615c1c21f6a&amp;type=album"/>
                    <pic:cNvPicPr>
                      <a:picLocks noChangeAspect="1" noChangeArrowheads="1"/>
                    </pic:cNvPicPr>
                  </pic:nvPicPr>
                  <pic:blipFill rotWithShape="1">
                    <a:blip r:embed="rId51" cstate="email">
                      <a:extLst>
                        <a:ext uri="{BEBA8EAE-BF5A-486C-A8C5-ECC9F3942E4B}">
                          <a14:imgProps xmlns:a14="http://schemas.microsoft.com/office/drawing/2010/main">
                            <a14:imgLayer r:embed="rId52">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4143154" cy="354067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719ABD11" w14:textId="6FA57319" w:rsidR="002B07AA" w:rsidRPr="000F03C2" w:rsidRDefault="000F03C2" w:rsidP="006856A2">
      <w:pPr>
        <w:jc w:val="center"/>
        <w:rPr>
          <w:noProof/>
          <w:lang w:val="kk-KZ"/>
        </w:rPr>
      </w:pPr>
      <w:r w:rsidRPr="000F03C2">
        <w:rPr>
          <w:noProof/>
          <w:lang w:val="kk-KZ"/>
        </w:rPr>
        <w:t>а</w:t>
      </w:r>
    </w:p>
    <w:p w14:paraId="13EBF8C8" w14:textId="79DE2BE3" w:rsidR="00244B54" w:rsidRPr="00244B54" w:rsidRDefault="00244B54" w:rsidP="006856A2">
      <w:pPr>
        <w:jc w:val="center"/>
        <w:rPr>
          <w:noProof/>
          <w:sz w:val="28"/>
          <w:szCs w:val="28"/>
          <w:lang w:val="kk-KZ"/>
        </w:rPr>
      </w:pPr>
      <w:r w:rsidRPr="00883AAB">
        <w:rPr>
          <w:noProof/>
          <w:sz w:val="28"/>
          <w:szCs w:val="28"/>
        </w:rPr>
        <w:drawing>
          <wp:inline distT="0" distB="0" distL="0" distR="0" wp14:anchorId="352838B4" wp14:editId="5B49FEB3">
            <wp:extent cx="4049486" cy="4109419"/>
            <wp:effectExtent l="0" t="0" r="8255" b="5715"/>
            <wp:docPr id="19" name="Рисунок 19" descr="D:\Диссер сарыарка 2019\Ботагай\Шахматов план Бытыгай\Бытыга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иссер сарыарка 2019\Ботагай\Шахматов план Бытыгай\Бытыгай план.jpg"/>
                    <pic:cNvPicPr>
                      <a:picLocks noChangeAspect="1" noChangeArrowheads="1"/>
                    </pic:cNvPicPr>
                  </pic:nvPicPr>
                  <pic:blipFill rotWithShape="1">
                    <a:blip r:embed="rId53" cstate="email">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a:ext>
                      </a:extLst>
                    </a:blip>
                    <a:srcRect t="4281" b="1027"/>
                    <a:stretch/>
                  </pic:blipFill>
                  <pic:spPr bwMode="auto">
                    <a:xfrm>
                      <a:off x="0" y="0"/>
                      <a:ext cx="4051460" cy="4111422"/>
                    </a:xfrm>
                    <a:prstGeom prst="rect">
                      <a:avLst/>
                    </a:prstGeom>
                    <a:noFill/>
                    <a:ln>
                      <a:noFill/>
                    </a:ln>
                    <a:extLst>
                      <a:ext uri="{53640926-AAD7-44D8-BBD7-CCE9431645EC}">
                        <a14:shadowObscured xmlns:a14="http://schemas.microsoft.com/office/drawing/2010/main"/>
                      </a:ext>
                    </a:extLst>
                  </pic:spPr>
                </pic:pic>
              </a:graphicData>
            </a:graphic>
          </wp:inline>
        </w:drawing>
      </w:r>
      <w:r w:rsidRPr="00392B8F">
        <w:rPr>
          <w:noProof/>
          <w:sz w:val="28"/>
          <w:szCs w:val="28"/>
          <w:lang w:val="kk-KZ"/>
        </w:rPr>
        <w:t xml:space="preserve"> </w:t>
      </w:r>
    </w:p>
    <w:p w14:paraId="58543BAC" w14:textId="6BF83001" w:rsidR="002B07AA" w:rsidRPr="000F03C2" w:rsidRDefault="00890C73" w:rsidP="006856A2">
      <w:pPr>
        <w:jc w:val="center"/>
        <w:rPr>
          <w:noProof/>
          <w:lang w:val="kk-KZ"/>
        </w:rPr>
      </w:pPr>
      <w:r>
        <w:rPr>
          <w:noProof/>
          <w:lang w:val="kk-KZ"/>
        </w:rPr>
        <w:t>ә</w:t>
      </w:r>
    </w:p>
    <w:p w14:paraId="5B4693DB" w14:textId="77777777" w:rsidR="000F03C2" w:rsidRPr="000F03C2" w:rsidRDefault="000F03C2" w:rsidP="006856A2">
      <w:pPr>
        <w:jc w:val="both"/>
        <w:rPr>
          <w:iCs/>
          <w:sz w:val="16"/>
          <w:szCs w:val="16"/>
          <w:lang w:val="kk-KZ"/>
        </w:rPr>
      </w:pPr>
    </w:p>
    <w:p w14:paraId="3282111F" w14:textId="308830B4" w:rsidR="002B07AA" w:rsidRPr="000F03C2" w:rsidRDefault="000F03C2" w:rsidP="000F03C2">
      <w:pPr>
        <w:ind w:firstLine="709"/>
        <w:jc w:val="both"/>
        <w:rPr>
          <w:iCs/>
          <w:lang w:val="kk-KZ"/>
        </w:rPr>
      </w:pPr>
      <w:r>
        <w:rPr>
          <w:iCs/>
          <w:lang w:val="kk-KZ"/>
        </w:rPr>
        <w:t xml:space="preserve">а </w:t>
      </w:r>
      <w:r w:rsidR="002B07AA" w:rsidRPr="000F03C2">
        <w:rPr>
          <w:iCs/>
          <w:lang w:val="kk-KZ"/>
        </w:rPr>
        <w:t>- Сырлытам, Сұлутам кесенелері</w:t>
      </w:r>
      <w:r>
        <w:rPr>
          <w:iCs/>
          <w:lang w:val="kk-KZ"/>
        </w:rPr>
        <w:t>;</w:t>
      </w:r>
      <w:r w:rsidR="002B07AA" w:rsidRPr="000F03C2">
        <w:rPr>
          <w:iCs/>
          <w:lang w:val="kk-KZ"/>
        </w:rPr>
        <w:t xml:space="preserve"> </w:t>
      </w:r>
      <w:r w:rsidR="00890C73">
        <w:rPr>
          <w:iCs/>
          <w:lang w:val="kk-KZ"/>
        </w:rPr>
        <w:t>ә</w:t>
      </w:r>
      <w:r>
        <w:rPr>
          <w:iCs/>
          <w:lang w:val="kk-KZ"/>
        </w:rPr>
        <w:t xml:space="preserve"> </w:t>
      </w:r>
      <w:r w:rsidR="002B07AA" w:rsidRPr="000F03C2">
        <w:rPr>
          <w:iCs/>
          <w:lang w:val="kk-KZ"/>
        </w:rPr>
        <w:t>- Бытығай кесенесі</w:t>
      </w:r>
    </w:p>
    <w:p w14:paraId="42D7B1B8" w14:textId="77777777" w:rsidR="002B07AA" w:rsidRPr="000F03C2" w:rsidRDefault="002B07AA" w:rsidP="006856A2">
      <w:pPr>
        <w:jc w:val="center"/>
        <w:rPr>
          <w:iCs/>
          <w:sz w:val="16"/>
          <w:szCs w:val="16"/>
          <w:lang w:val="kk-KZ"/>
        </w:rPr>
      </w:pPr>
    </w:p>
    <w:p w14:paraId="67C9C96A" w14:textId="70B73D49" w:rsidR="002B07AA" w:rsidRPr="00883AAB" w:rsidRDefault="002B07AA" w:rsidP="006856A2">
      <w:pPr>
        <w:jc w:val="center"/>
        <w:rPr>
          <w:b/>
          <w:sz w:val="28"/>
          <w:szCs w:val="28"/>
          <w:lang w:val="kk-KZ"/>
        </w:rPr>
      </w:pPr>
      <w:r w:rsidRPr="00883AAB">
        <w:rPr>
          <w:iCs/>
          <w:sz w:val="28"/>
          <w:szCs w:val="28"/>
          <w:lang w:val="kk-KZ"/>
        </w:rPr>
        <w:t>Сурет А.</w:t>
      </w:r>
      <w:r w:rsidR="00505A08">
        <w:rPr>
          <w:iCs/>
          <w:sz w:val="28"/>
          <w:szCs w:val="28"/>
          <w:lang w:val="kk-KZ"/>
        </w:rPr>
        <w:t>20</w:t>
      </w:r>
      <w:r w:rsidRPr="00883AAB">
        <w:rPr>
          <w:iCs/>
          <w:sz w:val="28"/>
          <w:szCs w:val="28"/>
          <w:lang w:val="kk-KZ"/>
        </w:rPr>
        <w:t xml:space="preserve"> –</w:t>
      </w:r>
      <w:r w:rsidRPr="00883AAB">
        <w:rPr>
          <w:b/>
          <w:i/>
          <w:sz w:val="28"/>
          <w:szCs w:val="28"/>
          <w:lang w:val="kk-KZ"/>
        </w:rPr>
        <w:t xml:space="preserve"> </w:t>
      </w:r>
      <w:r>
        <w:rPr>
          <w:iCs/>
          <w:sz w:val="28"/>
          <w:szCs w:val="28"/>
          <w:lang w:val="kk-KZ"/>
        </w:rPr>
        <w:t>Сырлытам, Сұлутам, Бытығай кесенелерінің жобасы</w:t>
      </w:r>
    </w:p>
    <w:p w14:paraId="4340E516" w14:textId="77777777" w:rsidR="002B07AA" w:rsidRPr="000F03C2" w:rsidRDefault="002B07AA" w:rsidP="006856A2">
      <w:pPr>
        <w:jc w:val="center"/>
        <w:rPr>
          <w:b/>
          <w:noProof/>
          <w:sz w:val="16"/>
          <w:szCs w:val="16"/>
          <w:lang w:val="kk-KZ"/>
        </w:rPr>
      </w:pPr>
    </w:p>
    <w:p w14:paraId="2BA16751" w14:textId="1A1C4913" w:rsidR="002B07AA" w:rsidRPr="000F03C2" w:rsidRDefault="000F03C2" w:rsidP="000F03C2">
      <w:pPr>
        <w:ind w:firstLine="709"/>
        <w:jc w:val="both"/>
        <w:rPr>
          <w:noProof/>
          <w:lang w:val="kk-KZ"/>
        </w:rPr>
      </w:pPr>
      <w:r w:rsidRPr="000F03C2">
        <w:rPr>
          <w:rFonts w:eastAsia="Calibri"/>
          <w:lang w:val="kk-KZ"/>
        </w:rPr>
        <w:t>Ескерту –</w:t>
      </w:r>
      <w:r w:rsidRPr="000F03C2">
        <w:rPr>
          <w:rFonts w:eastAsia="Calibri"/>
          <w:bCs/>
          <w:lang w:val="kk-KZ"/>
        </w:rPr>
        <w:t xml:space="preserve"> Әдебиет негізінде құралған </w:t>
      </w:r>
      <w:r w:rsidR="002B07AA" w:rsidRPr="000F03C2">
        <w:rPr>
          <w:noProof/>
          <w:lang w:val="kk-KZ"/>
        </w:rPr>
        <w:t>[</w:t>
      </w:r>
      <w:r w:rsidR="001A2EC1" w:rsidRPr="000F03C2">
        <w:rPr>
          <w:noProof/>
          <w:lang w:val="kk-KZ"/>
        </w:rPr>
        <w:fldChar w:fldCharType="begin"/>
      </w:r>
      <w:r w:rsidR="001A2EC1" w:rsidRPr="000F03C2">
        <w:rPr>
          <w:noProof/>
          <w:lang w:val="kk-KZ"/>
        </w:rPr>
        <w:instrText xml:space="preserve"> REF _Ref133761459 \r \h </w:instrText>
      </w:r>
      <w:r>
        <w:rPr>
          <w:noProof/>
          <w:lang w:val="kk-KZ"/>
        </w:rPr>
        <w:instrText xml:space="preserve"> \* MERGEFORMAT </w:instrText>
      </w:r>
      <w:r w:rsidR="001A2EC1" w:rsidRPr="000F03C2">
        <w:rPr>
          <w:noProof/>
          <w:lang w:val="kk-KZ"/>
        </w:rPr>
      </w:r>
      <w:r w:rsidR="001A2EC1" w:rsidRPr="000F03C2">
        <w:rPr>
          <w:noProof/>
          <w:lang w:val="kk-KZ"/>
        </w:rPr>
        <w:fldChar w:fldCharType="separate"/>
      </w:r>
      <w:r w:rsidR="00E40283">
        <w:rPr>
          <w:noProof/>
          <w:lang w:val="kk-KZ"/>
        </w:rPr>
        <w:t>102</w:t>
      </w:r>
      <w:r w:rsidR="001A2EC1" w:rsidRPr="000F03C2">
        <w:rPr>
          <w:noProof/>
          <w:lang w:val="kk-KZ"/>
        </w:rPr>
        <w:fldChar w:fldCharType="end"/>
      </w:r>
      <w:r w:rsidR="001A2EC1" w:rsidRPr="000F03C2">
        <w:rPr>
          <w:noProof/>
          <w:lang w:val="kk-KZ"/>
        </w:rPr>
        <w:t>, с. 5-6</w:t>
      </w:r>
      <w:r w:rsidR="002B07AA" w:rsidRPr="000F03C2">
        <w:rPr>
          <w:noProof/>
          <w:lang w:val="kk-KZ"/>
        </w:rPr>
        <w:t>]</w:t>
      </w:r>
    </w:p>
    <w:p w14:paraId="6A055E99" w14:textId="18A91C25" w:rsidR="002B07AA" w:rsidRPr="00CB2188" w:rsidRDefault="002B07AA" w:rsidP="006856A2">
      <w:pPr>
        <w:jc w:val="center"/>
        <w:rPr>
          <w:sz w:val="28"/>
          <w:szCs w:val="28"/>
          <w:lang w:val="kk-KZ"/>
        </w:rPr>
      </w:pPr>
      <w:r w:rsidRPr="00883AAB">
        <w:rPr>
          <w:noProof/>
          <w:sz w:val="28"/>
          <w:szCs w:val="28"/>
        </w:rPr>
        <w:drawing>
          <wp:inline distT="0" distB="0" distL="0" distR="0" wp14:anchorId="75B480C9" wp14:editId="176CF131">
            <wp:extent cx="4718050" cy="3879575"/>
            <wp:effectExtent l="0" t="0" r="6350" b="6985"/>
            <wp:docPr id="1073741872" name="Рисунок 1073741872" descr="https://sun9-68.userapi.com/impg/Y_tWwIGQ9z1fmJ-13xth6_8rle0k4thkH6ehvg/AxrNgI7w22Y.jpg?size=1146x961&amp;quality=96&amp;sign=4ebf63f5eefc80f6401de5407ee76d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8.userapi.com/impg/Y_tWwIGQ9z1fmJ-13xth6_8rle0k4thkH6ehvg/AxrNgI7w22Y.jpg?size=1146x961&amp;quality=96&amp;sign=4ebf63f5eefc80f6401de5407ee76d8e&amp;type=album"/>
                    <pic:cNvPicPr>
                      <a:picLocks noChangeAspect="1" noChangeArrowheads="1"/>
                    </pic:cNvPicPr>
                  </pic:nvPicPr>
                  <pic:blipFill rotWithShape="1">
                    <a:blip r:embed="rId55" cstate="email">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724682" cy="3885028"/>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kk-KZ"/>
        </w:rPr>
        <w:t xml:space="preserve"> </w:t>
      </w:r>
    </w:p>
    <w:p w14:paraId="6B0AFB0E" w14:textId="4A2C1832" w:rsidR="002B07AA" w:rsidRPr="00595A68" w:rsidRDefault="000F03C2" w:rsidP="006856A2">
      <w:pPr>
        <w:jc w:val="center"/>
        <w:rPr>
          <w:sz w:val="28"/>
          <w:szCs w:val="28"/>
          <w:lang w:val="kk-KZ"/>
        </w:rPr>
      </w:pPr>
      <w:r>
        <w:rPr>
          <w:sz w:val="28"/>
          <w:szCs w:val="28"/>
          <w:lang w:val="kk-KZ"/>
        </w:rPr>
        <w:t>а</w:t>
      </w:r>
    </w:p>
    <w:p w14:paraId="1F4E425F" w14:textId="2AA97316" w:rsidR="002B07AA" w:rsidRDefault="002B07AA" w:rsidP="006856A2">
      <w:pPr>
        <w:jc w:val="center"/>
        <w:rPr>
          <w:sz w:val="28"/>
          <w:szCs w:val="28"/>
          <w:lang w:val="kk-KZ"/>
        </w:rPr>
      </w:pPr>
      <w:r w:rsidRPr="00883AAB">
        <w:rPr>
          <w:noProof/>
          <w:sz w:val="28"/>
          <w:szCs w:val="28"/>
        </w:rPr>
        <w:drawing>
          <wp:inline distT="0" distB="0" distL="0" distR="0" wp14:anchorId="0DA35EAE" wp14:editId="59C1B120">
            <wp:extent cx="4654550" cy="3817007"/>
            <wp:effectExtent l="0" t="0" r="0" b="0"/>
            <wp:docPr id="1073741876" name="Рисунок 1073741876" descr="https://sun9-52.userapi.com/impg/7qvkaV9Zs3qQiAfS9daV2kndW-WxgqAm6HY4vA/UjZmkqrrPsE.jpg?size=1146x961&amp;quality=96&amp;sign=52fb34089245e0c22682bcf285589c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2.userapi.com/impg/7qvkaV9Zs3qQiAfS9daV2kndW-WxgqAm6HY4vA/UjZmkqrrPsE.jpg?size=1146x961&amp;quality=96&amp;sign=52fb34089245e0c22682bcf285589cdb&amp;type=album"/>
                    <pic:cNvPicPr>
                      <a:picLocks noChangeAspect="1" noChangeArrowheads="1"/>
                    </pic:cNvPicPr>
                  </pic:nvPicPr>
                  <pic:blipFill rotWithShape="1">
                    <a:blip r:embed="rId57" cstate="email">
                      <a:extLst>
                        <a:ext uri="{BEBA8EAE-BF5A-486C-A8C5-ECC9F3942E4B}">
                          <a14:imgProps xmlns:a14="http://schemas.microsoft.com/office/drawing/2010/main">
                            <a14:imgLayer r:embed="rId58">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4664299" cy="3825002"/>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kk-KZ"/>
        </w:rPr>
        <w:t xml:space="preserve"> </w:t>
      </w:r>
    </w:p>
    <w:p w14:paraId="41B0DCF2" w14:textId="4976FB7C" w:rsidR="000F03C2" w:rsidRPr="000F03C2" w:rsidRDefault="00890C73" w:rsidP="006856A2">
      <w:pPr>
        <w:jc w:val="center"/>
        <w:rPr>
          <w:lang w:val="kk-KZ"/>
        </w:rPr>
      </w:pPr>
      <w:r>
        <w:rPr>
          <w:lang w:val="kk-KZ"/>
        </w:rPr>
        <w:t>ә</w:t>
      </w:r>
    </w:p>
    <w:p w14:paraId="29F4E7E6" w14:textId="77777777" w:rsidR="000F03C2" w:rsidRPr="000F03C2" w:rsidRDefault="000F03C2" w:rsidP="006856A2">
      <w:pPr>
        <w:jc w:val="both"/>
        <w:rPr>
          <w:iCs/>
          <w:sz w:val="16"/>
          <w:szCs w:val="16"/>
          <w:lang w:val="kk-KZ"/>
        </w:rPr>
      </w:pPr>
    </w:p>
    <w:p w14:paraId="1854FAC6" w14:textId="241076C6" w:rsidR="002B07AA" w:rsidRPr="000F03C2" w:rsidRDefault="000F03C2" w:rsidP="000F03C2">
      <w:pPr>
        <w:ind w:firstLine="709"/>
        <w:jc w:val="both"/>
        <w:rPr>
          <w:iCs/>
          <w:lang w:val="kk-KZ"/>
        </w:rPr>
      </w:pPr>
      <w:r>
        <w:rPr>
          <w:iCs/>
          <w:lang w:val="kk-KZ"/>
        </w:rPr>
        <w:t xml:space="preserve">а </w:t>
      </w:r>
      <w:r w:rsidR="002B07AA" w:rsidRPr="000F03C2">
        <w:rPr>
          <w:iCs/>
          <w:lang w:val="kk-KZ"/>
        </w:rPr>
        <w:t>- Жақсыкөң кесенесі</w:t>
      </w:r>
      <w:r>
        <w:rPr>
          <w:iCs/>
          <w:lang w:val="kk-KZ"/>
        </w:rPr>
        <w:t>;</w:t>
      </w:r>
      <w:r w:rsidR="002B07AA" w:rsidRPr="000F03C2">
        <w:rPr>
          <w:iCs/>
          <w:lang w:val="kk-KZ"/>
        </w:rPr>
        <w:t xml:space="preserve"> </w:t>
      </w:r>
      <w:r w:rsidR="00890C73">
        <w:rPr>
          <w:iCs/>
          <w:lang w:val="kk-KZ"/>
        </w:rPr>
        <w:t>ә</w:t>
      </w:r>
      <w:r>
        <w:rPr>
          <w:iCs/>
          <w:lang w:val="kk-KZ"/>
        </w:rPr>
        <w:t xml:space="preserve"> </w:t>
      </w:r>
      <w:r w:rsidR="002B07AA" w:rsidRPr="000F03C2">
        <w:rPr>
          <w:iCs/>
          <w:lang w:val="kk-KZ"/>
        </w:rPr>
        <w:t>- Джалан оба (Қалбасыұн) кесенесі</w:t>
      </w:r>
    </w:p>
    <w:p w14:paraId="0F25439E" w14:textId="77777777" w:rsidR="002B07AA" w:rsidRPr="000F03C2" w:rsidRDefault="002B07AA" w:rsidP="006856A2">
      <w:pPr>
        <w:jc w:val="center"/>
        <w:rPr>
          <w:iCs/>
          <w:sz w:val="16"/>
          <w:szCs w:val="16"/>
          <w:lang w:val="kk-KZ"/>
        </w:rPr>
      </w:pPr>
    </w:p>
    <w:p w14:paraId="239FB507" w14:textId="300A12E4" w:rsidR="002B07AA" w:rsidRPr="00883AAB" w:rsidRDefault="002B07AA" w:rsidP="006856A2">
      <w:pPr>
        <w:jc w:val="center"/>
        <w:rPr>
          <w:b/>
          <w:sz w:val="28"/>
          <w:szCs w:val="28"/>
          <w:lang w:val="kk-KZ"/>
        </w:rPr>
      </w:pPr>
      <w:r w:rsidRPr="00883AAB">
        <w:rPr>
          <w:iCs/>
          <w:sz w:val="28"/>
          <w:szCs w:val="28"/>
          <w:lang w:val="kk-KZ"/>
        </w:rPr>
        <w:t>Сурет А.</w:t>
      </w:r>
      <w:r w:rsidR="00505A08">
        <w:rPr>
          <w:iCs/>
          <w:sz w:val="28"/>
          <w:szCs w:val="28"/>
          <w:lang w:val="kk-KZ"/>
        </w:rPr>
        <w:t>21</w:t>
      </w:r>
      <w:r w:rsidRPr="00883AAB">
        <w:rPr>
          <w:iCs/>
          <w:sz w:val="28"/>
          <w:szCs w:val="28"/>
          <w:lang w:val="kk-KZ"/>
        </w:rPr>
        <w:t xml:space="preserve"> –</w:t>
      </w:r>
      <w:r w:rsidRPr="00883AAB">
        <w:rPr>
          <w:b/>
          <w:i/>
          <w:sz w:val="28"/>
          <w:szCs w:val="28"/>
          <w:lang w:val="kk-KZ"/>
        </w:rPr>
        <w:t xml:space="preserve"> </w:t>
      </w:r>
      <w:r>
        <w:rPr>
          <w:iCs/>
          <w:sz w:val="28"/>
          <w:szCs w:val="28"/>
          <w:lang w:val="kk-KZ"/>
        </w:rPr>
        <w:t>Сырлытам, Сұлутам, Бытығай кесенелерінің жобасы</w:t>
      </w:r>
    </w:p>
    <w:p w14:paraId="40F0A2F6" w14:textId="77777777" w:rsidR="002B07AA" w:rsidRPr="000F03C2" w:rsidRDefault="002B07AA" w:rsidP="006856A2">
      <w:pPr>
        <w:jc w:val="center"/>
        <w:rPr>
          <w:b/>
          <w:noProof/>
          <w:sz w:val="16"/>
          <w:szCs w:val="16"/>
          <w:lang w:val="kk-KZ"/>
        </w:rPr>
      </w:pPr>
    </w:p>
    <w:p w14:paraId="6AA893E7" w14:textId="6A7BF244" w:rsidR="002B07AA" w:rsidRPr="000F03C2" w:rsidRDefault="000F03C2" w:rsidP="000F03C2">
      <w:pPr>
        <w:ind w:firstLine="709"/>
        <w:jc w:val="both"/>
        <w:rPr>
          <w:noProof/>
          <w:lang w:val="kk-KZ"/>
        </w:rPr>
      </w:pPr>
      <w:r w:rsidRPr="000F03C2">
        <w:rPr>
          <w:rFonts w:eastAsia="Calibri"/>
          <w:lang w:val="kk-KZ"/>
        </w:rPr>
        <w:t>Ескерту –</w:t>
      </w:r>
      <w:r w:rsidRPr="000F03C2">
        <w:rPr>
          <w:rFonts w:eastAsia="Calibri"/>
          <w:bCs/>
          <w:lang w:val="kk-KZ"/>
        </w:rPr>
        <w:t xml:space="preserve"> Әдебиет негізінде құралған</w:t>
      </w:r>
      <w:r w:rsidRPr="000F03C2">
        <w:rPr>
          <w:noProof/>
          <w:lang w:val="kk-KZ"/>
        </w:rPr>
        <w:t xml:space="preserve"> </w:t>
      </w:r>
      <w:r w:rsidR="002B07AA" w:rsidRPr="000F03C2">
        <w:rPr>
          <w:noProof/>
          <w:lang w:val="kk-KZ"/>
        </w:rPr>
        <w:t>[</w:t>
      </w:r>
      <w:r w:rsidR="001A2EC1" w:rsidRPr="000F03C2">
        <w:rPr>
          <w:noProof/>
          <w:lang w:val="kk-KZ"/>
        </w:rPr>
        <w:fldChar w:fldCharType="begin"/>
      </w:r>
      <w:r w:rsidR="001A2EC1" w:rsidRPr="000F03C2">
        <w:rPr>
          <w:noProof/>
          <w:lang w:val="kk-KZ"/>
        </w:rPr>
        <w:instrText xml:space="preserve"> REF _Ref133761459 \r \h </w:instrText>
      </w:r>
      <w:r>
        <w:rPr>
          <w:noProof/>
          <w:lang w:val="kk-KZ"/>
        </w:rPr>
        <w:instrText xml:space="preserve"> \* MERGEFORMAT </w:instrText>
      </w:r>
      <w:r w:rsidR="001A2EC1" w:rsidRPr="000F03C2">
        <w:rPr>
          <w:noProof/>
          <w:lang w:val="kk-KZ"/>
        </w:rPr>
      </w:r>
      <w:r w:rsidR="001A2EC1" w:rsidRPr="000F03C2">
        <w:rPr>
          <w:noProof/>
          <w:lang w:val="kk-KZ"/>
        </w:rPr>
        <w:fldChar w:fldCharType="separate"/>
      </w:r>
      <w:r w:rsidR="00E40283">
        <w:rPr>
          <w:noProof/>
          <w:lang w:val="kk-KZ"/>
        </w:rPr>
        <w:t>102</w:t>
      </w:r>
      <w:r w:rsidR="001A2EC1" w:rsidRPr="000F03C2">
        <w:rPr>
          <w:noProof/>
          <w:lang w:val="kk-KZ"/>
        </w:rPr>
        <w:fldChar w:fldCharType="end"/>
      </w:r>
      <w:r w:rsidR="001A2EC1" w:rsidRPr="000F03C2">
        <w:rPr>
          <w:noProof/>
          <w:lang w:val="kk-KZ"/>
        </w:rPr>
        <w:t>, с. 4-7</w:t>
      </w:r>
      <w:r w:rsidR="002B07AA" w:rsidRPr="000F03C2">
        <w:rPr>
          <w:noProof/>
          <w:lang w:val="kk-KZ"/>
        </w:rPr>
        <w:t>]</w:t>
      </w:r>
    </w:p>
    <w:p w14:paraId="603EEB45" w14:textId="702671CD" w:rsidR="002B07AA" w:rsidRPr="00883AAB" w:rsidRDefault="002B07AA" w:rsidP="006856A2">
      <w:pPr>
        <w:jc w:val="center"/>
        <w:rPr>
          <w:sz w:val="28"/>
          <w:szCs w:val="28"/>
          <w:lang w:val="kk-KZ"/>
        </w:rPr>
      </w:pPr>
    </w:p>
    <w:p w14:paraId="3B4CACCC" w14:textId="77777777" w:rsidR="002B07AA" w:rsidRPr="00883AAB" w:rsidRDefault="002B07AA" w:rsidP="006856A2">
      <w:pPr>
        <w:jc w:val="center"/>
        <w:rPr>
          <w:sz w:val="28"/>
          <w:szCs w:val="28"/>
          <w:lang w:val="kk-KZ"/>
        </w:rPr>
      </w:pPr>
      <w:r w:rsidRPr="00883AAB">
        <w:rPr>
          <w:noProof/>
          <w:sz w:val="28"/>
          <w:szCs w:val="28"/>
        </w:rPr>
        <w:drawing>
          <wp:inline distT="0" distB="0" distL="0" distR="0" wp14:anchorId="409AA195" wp14:editId="0735A8A6">
            <wp:extent cx="5996940" cy="7620000"/>
            <wp:effectExtent l="0" t="0" r="3810" b="0"/>
            <wp:docPr id="1073741884" name="Рисунок 1073741884" descr="C:\Users\armanbek\Desktop\Диссер Сырым\Пландар\План Аулие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anbek\Desktop\Диссер Сырым\Пландар\План Аулиекол.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96940" cy="7620000"/>
                    </a:xfrm>
                    <a:prstGeom prst="rect">
                      <a:avLst/>
                    </a:prstGeom>
                    <a:noFill/>
                    <a:ln>
                      <a:noFill/>
                    </a:ln>
                  </pic:spPr>
                </pic:pic>
              </a:graphicData>
            </a:graphic>
          </wp:inline>
        </w:drawing>
      </w:r>
    </w:p>
    <w:p w14:paraId="0D8375CB" w14:textId="77777777" w:rsidR="000F03C2" w:rsidRPr="000F03C2" w:rsidRDefault="000F03C2" w:rsidP="006856A2">
      <w:pPr>
        <w:jc w:val="center"/>
        <w:rPr>
          <w:iCs/>
          <w:sz w:val="16"/>
          <w:szCs w:val="16"/>
          <w:lang w:val="kk-KZ"/>
        </w:rPr>
      </w:pPr>
    </w:p>
    <w:p w14:paraId="078DDE70" w14:textId="074AB2BC" w:rsidR="002B07AA" w:rsidRPr="00883AAB" w:rsidRDefault="002B07AA" w:rsidP="006856A2">
      <w:pPr>
        <w:jc w:val="center"/>
        <w:rPr>
          <w:b/>
          <w:sz w:val="28"/>
          <w:szCs w:val="28"/>
          <w:lang w:val="kk-KZ"/>
        </w:rPr>
      </w:pPr>
      <w:r w:rsidRPr="00883AAB">
        <w:rPr>
          <w:iCs/>
          <w:sz w:val="28"/>
          <w:szCs w:val="28"/>
          <w:lang w:val="kk-KZ"/>
        </w:rPr>
        <w:t>Сурет А.</w:t>
      </w:r>
      <w:r>
        <w:rPr>
          <w:iCs/>
          <w:sz w:val="28"/>
          <w:szCs w:val="28"/>
          <w:lang w:val="kk-KZ"/>
        </w:rPr>
        <w:t>2</w:t>
      </w:r>
      <w:r w:rsidR="00505A08">
        <w:rPr>
          <w:iCs/>
          <w:sz w:val="28"/>
          <w:szCs w:val="28"/>
          <w:lang w:val="kk-KZ"/>
        </w:rPr>
        <w:t>2</w:t>
      </w:r>
      <w:r w:rsidRPr="00883AAB">
        <w:rPr>
          <w:iCs/>
          <w:sz w:val="28"/>
          <w:szCs w:val="28"/>
          <w:lang w:val="kk-KZ"/>
        </w:rPr>
        <w:t xml:space="preserve"> –</w:t>
      </w:r>
      <w:r w:rsidRPr="00883AAB">
        <w:rPr>
          <w:b/>
          <w:i/>
          <w:sz w:val="28"/>
          <w:szCs w:val="28"/>
          <w:lang w:val="kk-KZ"/>
        </w:rPr>
        <w:t xml:space="preserve"> </w:t>
      </w:r>
      <w:r>
        <w:rPr>
          <w:sz w:val="28"/>
          <w:szCs w:val="28"/>
          <w:lang w:val="kk-KZ"/>
        </w:rPr>
        <w:t>Әулиекөл (№1</w:t>
      </w:r>
      <w:r w:rsidR="007D2923">
        <w:rPr>
          <w:sz w:val="28"/>
          <w:szCs w:val="28"/>
          <w:lang w:val="kk-KZ"/>
        </w:rPr>
        <w:t>) кесенесінің жобасы және кірпіш</w:t>
      </w:r>
      <w:r>
        <w:rPr>
          <w:sz w:val="28"/>
          <w:szCs w:val="28"/>
          <w:lang w:val="kk-KZ"/>
        </w:rPr>
        <w:t>тердің сызбасы</w:t>
      </w:r>
    </w:p>
    <w:p w14:paraId="689B175F" w14:textId="77777777" w:rsidR="002B07AA" w:rsidRPr="000F03C2" w:rsidRDefault="002B07AA" w:rsidP="006856A2">
      <w:pPr>
        <w:jc w:val="center"/>
        <w:rPr>
          <w:b/>
          <w:noProof/>
          <w:sz w:val="16"/>
          <w:szCs w:val="16"/>
          <w:lang w:val="kk-KZ"/>
        </w:rPr>
      </w:pPr>
    </w:p>
    <w:p w14:paraId="20DC898E" w14:textId="76A69322" w:rsidR="002B07AA" w:rsidRPr="00EC5904" w:rsidRDefault="000F03C2" w:rsidP="000F03C2">
      <w:pPr>
        <w:ind w:firstLine="709"/>
        <w:jc w:val="both"/>
        <w:rPr>
          <w:noProof/>
          <w:sz w:val="28"/>
          <w:szCs w:val="28"/>
          <w:lang w:val="kk-KZ"/>
        </w:rPr>
      </w:pPr>
      <w:r w:rsidRPr="000F03C2">
        <w:rPr>
          <w:rFonts w:eastAsia="Calibri"/>
          <w:lang w:val="kk-KZ"/>
        </w:rPr>
        <w:t>Ескерту –</w:t>
      </w:r>
      <w:r w:rsidRPr="00421BD3">
        <w:rPr>
          <w:rFonts w:eastAsia="Calibri"/>
          <w:bCs/>
          <w:lang w:val="kk-KZ"/>
        </w:rPr>
        <w:t xml:space="preserve"> Әдебиет негізінде құралған </w:t>
      </w:r>
      <w:r w:rsidRPr="003A2A19">
        <w:rPr>
          <w:noProof/>
          <w:lang w:val="kk-KZ"/>
        </w:rPr>
        <w:t>[9,</w:t>
      </w:r>
      <w:r w:rsidR="0020483D" w:rsidRPr="003A2A19">
        <w:rPr>
          <w:noProof/>
          <w:lang w:val="kk-KZ"/>
        </w:rPr>
        <w:t xml:space="preserve"> </w:t>
      </w:r>
      <w:r w:rsidR="005124E9">
        <w:rPr>
          <w:noProof/>
          <w:lang w:val="kk-KZ"/>
        </w:rPr>
        <w:t xml:space="preserve">с. </w:t>
      </w:r>
      <w:r w:rsidR="0020483D" w:rsidRPr="003A2A19">
        <w:rPr>
          <w:noProof/>
          <w:lang w:val="kk-KZ"/>
        </w:rPr>
        <w:t>109</w:t>
      </w:r>
      <w:r w:rsidRPr="003A2A19">
        <w:rPr>
          <w:noProof/>
          <w:lang w:val="kk-KZ"/>
        </w:rPr>
        <w:t>]</w:t>
      </w:r>
    </w:p>
    <w:p w14:paraId="4795D198" w14:textId="77777777" w:rsidR="002B07AA" w:rsidRPr="00883AAB" w:rsidRDefault="002B07AA" w:rsidP="006856A2">
      <w:pPr>
        <w:jc w:val="center"/>
        <w:rPr>
          <w:sz w:val="28"/>
          <w:szCs w:val="28"/>
          <w:lang w:val="kk-KZ"/>
        </w:rPr>
      </w:pPr>
      <w:r w:rsidRPr="00883AAB">
        <w:rPr>
          <w:sz w:val="28"/>
          <w:szCs w:val="28"/>
          <w:lang w:val="kk-KZ"/>
        </w:rPr>
        <w:br w:type="page"/>
      </w:r>
    </w:p>
    <w:p w14:paraId="59969939" w14:textId="4296E1F3" w:rsidR="002B07AA" w:rsidRDefault="002B07AA" w:rsidP="006856A2">
      <w:pPr>
        <w:jc w:val="center"/>
        <w:rPr>
          <w:sz w:val="28"/>
          <w:szCs w:val="28"/>
          <w:lang w:val="kk-KZ"/>
        </w:rPr>
      </w:pPr>
      <w:r w:rsidRPr="00883AAB">
        <w:rPr>
          <w:noProof/>
          <w:sz w:val="28"/>
          <w:szCs w:val="28"/>
        </w:rPr>
        <w:drawing>
          <wp:inline distT="0" distB="0" distL="0" distR="0" wp14:anchorId="3093A1C7" wp14:editId="0C7A12FD">
            <wp:extent cx="5418162" cy="3612108"/>
            <wp:effectExtent l="0" t="0" r="0" b="7620"/>
            <wp:docPr id="1073741885" name="Рисунок 1073741885" descr="D:\Диссер сарыарка 2019\Аулиекол фото\1_общий вид на руины мавзол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иссер сарыарка 2019\Аулиекол фото\1_общий вид на руины мавзолея.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416304" cy="3610869"/>
                    </a:xfrm>
                    <a:prstGeom prst="rect">
                      <a:avLst/>
                    </a:prstGeom>
                    <a:noFill/>
                    <a:ln>
                      <a:noFill/>
                    </a:ln>
                  </pic:spPr>
                </pic:pic>
              </a:graphicData>
            </a:graphic>
          </wp:inline>
        </w:drawing>
      </w:r>
      <w:r w:rsidR="00244B54">
        <w:rPr>
          <w:sz w:val="28"/>
          <w:szCs w:val="28"/>
          <w:lang w:val="kk-KZ"/>
        </w:rPr>
        <w:t xml:space="preserve"> </w:t>
      </w:r>
    </w:p>
    <w:p w14:paraId="0180F3DB" w14:textId="6A58D519" w:rsidR="002B07AA" w:rsidRPr="000F03C2" w:rsidRDefault="000F03C2" w:rsidP="006856A2">
      <w:pPr>
        <w:jc w:val="center"/>
        <w:rPr>
          <w:lang w:val="kk-KZ"/>
        </w:rPr>
      </w:pPr>
      <w:r w:rsidRPr="000F03C2">
        <w:rPr>
          <w:lang w:val="kk-KZ"/>
        </w:rPr>
        <w:t>а</w:t>
      </w:r>
    </w:p>
    <w:p w14:paraId="4B17CB5C" w14:textId="316702FE" w:rsidR="002B07AA" w:rsidRDefault="002B07AA" w:rsidP="006856A2">
      <w:pPr>
        <w:jc w:val="center"/>
        <w:rPr>
          <w:sz w:val="28"/>
          <w:szCs w:val="28"/>
          <w:lang w:val="kk-KZ"/>
        </w:rPr>
      </w:pPr>
      <w:r w:rsidRPr="00883AAB">
        <w:rPr>
          <w:noProof/>
          <w:sz w:val="28"/>
          <w:szCs w:val="28"/>
        </w:rPr>
        <w:drawing>
          <wp:inline distT="0" distB="0" distL="0" distR="0" wp14:anchorId="0BF59C29" wp14:editId="49C6AFF5">
            <wp:extent cx="5435600" cy="418183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449716" cy="419269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E203855" w14:textId="4D714432" w:rsidR="000F03C2" w:rsidRPr="000F03C2" w:rsidRDefault="00890C73" w:rsidP="006856A2">
      <w:pPr>
        <w:jc w:val="center"/>
        <w:rPr>
          <w:iCs/>
          <w:lang w:val="kk-KZ"/>
        </w:rPr>
      </w:pPr>
      <w:r>
        <w:rPr>
          <w:iCs/>
          <w:lang w:val="kk-KZ"/>
        </w:rPr>
        <w:t>ә</w:t>
      </w:r>
    </w:p>
    <w:p w14:paraId="2CCE2A6E" w14:textId="77777777" w:rsidR="000F03C2" w:rsidRPr="000F03C2" w:rsidRDefault="000F03C2" w:rsidP="006856A2">
      <w:pPr>
        <w:jc w:val="center"/>
        <w:rPr>
          <w:iCs/>
          <w:sz w:val="16"/>
          <w:szCs w:val="16"/>
          <w:lang w:val="kk-KZ"/>
        </w:rPr>
      </w:pPr>
    </w:p>
    <w:p w14:paraId="384B7AE5" w14:textId="70CDDB97" w:rsidR="00247E0B" w:rsidRPr="00247E0B" w:rsidRDefault="00247E0B" w:rsidP="00247E0B">
      <w:pPr>
        <w:ind w:firstLine="709"/>
        <w:jc w:val="both"/>
        <w:rPr>
          <w:iCs/>
          <w:color w:val="FF0000"/>
          <w:lang w:val="kk-KZ"/>
        </w:rPr>
      </w:pPr>
      <w:r w:rsidRPr="00A24D04">
        <w:rPr>
          <w:iCs/>
          <w:lang w:val="kk-KZ"/>
        </w:rPr>
        <w:t>а</w:t>
      </w:r>
      <w:r w:rsidRPr="00A24D04">
        <w:rPr>
          <w:iCs/>
          <w:color w:val="FF0000"/>
          <w:lang w:val="kk-KZ"/>
        </w:rPr>
        <w:t xml:space="preserve"> </w:t>
      </w:r>
      <w:r w:rsidR="004D3E0D" w:rsidRPr="00A24D04">
        <w:rPr>
          <w:iCs/>
          <w:sz w:val="28"/>
          <w:szCs w:val="28"/>
          <w:lang w:val="kk-KZ"/>
        </w:rPr>
        <w:t>–</w:t>
      </w:r>
      <w:r w:rsidR="004D3E0D" w:rsidRPr="00883AAB">
        <w:rPr>
          <w:b/>
          <w:i/>
          <w:sz w:val="28"/>
          <w:szCs w:val="28"/>
          <w:lang w:val="kk-KZ"/>
        </w:rPr>
        <w:t xml:space="preserve"> </w:t>
      </w:r>
      <w:r w:rsidR="004D3E0D">
        <w:rPr>
          <w:sz w:val="28"/>
          <w:szCs w:val="28"/>
          <w:lang w:val="kk-KZ"/>
        </w:rPr>
        <w:t>Әулиекөл (№2) кесенес</w:t>
      </w:r>
      <w:r w:rsidR="004D3E0D" w:rsidRPr="00A24D04">
        <w:rPr>
          <w:sz w:val="28"/>
          <w:szCs w:val="28"/>
          <w:lang w:val="kk-KZ"/>
        </w:rPr>
        <w:t>і</w:t>
      </w:r>
      <w:r w:rsidRPr="00A24D04">
        <w:rPr>
          <w:iCs/>
          <w:lang w:val="kk-KZ"/>
        </w:rPr>
        <w:t xml:space="preserve">; </w:t>
      </w:r>
      <w:r w:rsidR="00890C73" w:rsidRPr="00A24D04">
        <w:rPr>
          <w:iCs/>
          <w:lang w:val="kk-KZ"/>
        </w:rPr>
        <w:t>ә</w:t>
      </w:r>
      <w:r w:rsidRPr="00A24D04">
        <w:rPr>
          <w:iCs/>
          <w:lang w:val="kk-KZ"/>
        </w:rPr>
        <w:t xml:space="preserve"> – </w:t>
      </w:r>
      <w:r w:rsidR="00A24D04">
        <w:rPr>
          <w:sz w:val="28"/>
          <w:szCs w:val="28"/>
          <w:lang w:val="kk-KZ"/>
        </w:rPr>
        <w:t>Әулиекөл (№2) кесенес</w:t>
      </w:r>
      <w:r w:rsidR="00A24D04" w:rsidRPr="00A24D04">
        <w:rPr>
          <w:sz w:val="28"/>
          <w:szCs w:val="28"/>
          <w:lang w:val="kk-KZ"/>
        </w:rPr>
        <w:t>і</w:t>
      </w:r>
      <w:r w:rsidR="002B4B56">
        <w:rPr>
          <w:sz w:val="28"/>
          <w:szCs w:val="28"/>
          <w:lang w:val="kk-KZ"/>
        </w:rPr>
        <w:t>нің жобасы</w:t>
      </w:r>
    </w:p>
    <w:p w14:paraId="096C6A6E" w14:textId="77777777" w:rsidR="00247E0B" w:rsidRPr="00247E0B" w:rsidRDefault="00247E0B" w:rsidP="006856A2">
      <w:pPr>
        <w:jc w:val="center"/>
        <w:rPr>
          <w:iCs/>
          <w:sz w:val="16"/>
          <w:szCs w:val="16"/>
          <w:lang w:val="kk-KZ"/>
        </w:rPr>
      </w:pPr>
    </w:p>
    <w:p w14:paraId="6AE1681B" w14:textId="7C037C8D" w:rsidR="002B07AA" w:rsidRPr="00883AAB" w:rsidRDefault="002B07AA" w:rsidP="006856A2">
      <w:pPr>
        <w:jc w:val="center"/>
        <w:rPr>
          <w:b/>
          <w:sz w:val="28"/>
          <w:szCs w:val="28"/>
          <w:lang w:val="kk-KZ"/>
        </w:rPr>
      </w:pPr>
      <w:r w:rsidRPr="00883AAB">
        <w:rPr>
          <w:iCs/>
          <w:sz w:val="28"/>
          <w:szCs w:val="28"/>
          <w:lang w:val="kk-KZ"/>
        </w:rPr>
        <w:t>Сурет А.</w:t>
      </w:r>
      <w:r>
        <w:rPr>
          <w:iCs/>
          <w:sz w:val="28"/>
          <w:szCs w:val="28"/>
          <w:lang w:val="kk-KZ"/>
        </w:rPr>
        <w:t>2</w:t>
      </w:r>
      <w:r w:rsidR="00505A08">
        <w:rPr>
          <w:iCs/>
          <w:sz w:val="28"/>
          <w:szCs w:val="28"/>
          <w:lang w:val="kk-KZ"/>
        </w:rPr>
        <w:t>3</w:t>
      </w:r>
      <w:r w:rsidRPr="00883AAB">
        <w:rPr>
          <w:iCs/>
          <w:sz w:val="28"/>
          <w:szCs w:val="28"/>
          <w:lang w:val="kk-KZ"/>
        </w:rPr>
        <w:t xml:space="preserve"> –</w:t>
      </w:r>
      <w:r w:rsidRPr="00883AAB">
        <w:rPr>
          <w:b/>
          <w:i/>
          <w:sz w:val="28"/>
          <w:szCs w:val="28"/>
          <w:lang w:val="kk-KZ"/>
        </w:rPr>
        <w:t xml:space="preserve"> </w:t>
      </w:r>
      <w:r>
        <w:rPr>
          <w:sz w:val="28"/>
          <w:szCs w:val="28"/>
          <w:lang w:val="kk-KZ"/>
        </w:rPr>
        <w:t>Әулиекөл (№2) кесенесі</w:t>
      </w:r>
      <w:r w:rsidR="00244B54">
        <w:rPr>
          <w:sz w:val="28"/>
          <w:szCs w:val="28"/>
          <w:lang w:val="kk-KZ"/>
        </w:rPr>
        <w:t xml:space="preserve">нің қазба суреті мен жобасы </w:t>
      </w:r>
    </w:p>
    <w:p w14:paraId="6463B763" w14:textId="77777777" w:rsidR="002B07AA" w:rsidRPr="00247E0B" w:rsidRDefault="002B07AA" w:rsidP="006856A2">
      <w:pPr>
        <w:jc w:val="center"/>
        <w:rPr>
          <w:b/>
          <w:noProof/>
          <w:sz w:val="16"/>
          <w:szCs w:val="16"/>
          <w:lang w:val="kk-KZ"/>
        </w:rPr>
      </w:pPr>
    </w:p>
    <w:p w14:paraId="607F3A3D" w14:textId="537B6D6B" w:rsidR="002B07AA" w:rsidRPr="00EC5904" w:rsidRDefault="00247E0B" w:rsidP="00247E0B">
      <w:pPr>
        <w:ind w:firstLine="709"/>
        <w:jc w:val="both"/>
        <w:rPr>
          <w:noProof/>
          <w:sz w:val="28"/>
          <w:szCs w:val="28"/>
          <w:lang w:val="kk-KZ"/>
        </w:rPr>
      </w:pPr>
      <w:r w:rsidRPr="000F03C2">
        <w:rPr>
          <w:rFonts w:eastAsia="Calibri"/>
          <w:lang w:val="kk-KZ"/>
        </w:rPr>
        <w:t>Ескерту –</w:t>
      </w:r>
      <w:r w:rsidRPr="00421BD3">
        <w:rPr>
          <w:rFonts w:eastAsia="Calibri"/>
          <w:bCs/>
          <w:lang w:val="kk-KZ"/>
        </w:rPr>
        <w:t xml:space="preserve"> Әдебиет негізінде құралған </w:t>
      </w:r>
      <w:r w:rsidRPr="000F03C2">
        <w:rPr>
          <w:noProof/>
          <w:lang w:val="kk-KZ"/>
        </w:rPr>
        <w:t>[</w:t>
      </w:r>
      <w:r w:rsidR="00FB0DEF">
        <w:rPr>
          <w:noProof/>
          <w:lang w:val="kk-KZ"/>
        </w:rPr>
        <w:t>9,</w:t>
      </w:r>
      <w:r w:rsidR="00FB0DEF" w:rsidRPr="00FB0DEF">
        <w:rPr>
          <w:noProof/>
          <w:lang w:val="kk-KZ"/>
        </w:rPr>
        <w:t xml:space="preserve"> </w:t>
      </w:r>
      <w:r w:rsidR="005124E9">
        <w:rPr>
          <w:noProof/>
          <w:lang w:val="kk-KZ"/>
        </w:rPr>
        <w:t xml:space="preserve">с. </w:t>
      </w:r>
      <w:r w:rsidRPr="00FB0DEF">
        <w:rPr>
          <w:noProof/>
          <w:lang w:val="kk-KZ"/>
        </w:rPr>
        <w:fldChar w:fldCharType="begin"/>
      </w:r>
      <w:r w:rsidRPr="00FB0DEF">
        <w:rPr>
          <w:noProof/>
          <w:lang w:val="kk-KZ"/>
        </w:rPr>
        <w:instrText xml:space="preserve"> REF _Ref130932679 \r \h  \* MERGEFORMAT </w:instrText>
      </w:r>
      <w:r w:rsidRPr="00FB0DEF">
        <w:rPr>
          <w:noProof/>
          <w:lang w:val="kk-KZ"/>
        </w:rPr>
      </w:r>
      <w:r w:rsidRPr="00FB0DEF">
        <w:rPr>
          <w:noProof/>
          <w:lang w:val="kk-KZ"/>
        </w:rPr>
        <w:fldChar w:fldCharType="separate"/>
      </w:r>
      <w:r w:rsidR="00E40283">
        <w:rPr>
          <w:noProof/>
          <w:lang w:val="kk-KZ"/>
        </w:rPr>
        <w:t>147</w:t>
      </w:r>
      <w:r w:rsidRPr="00FB0DEF">
        <w:rPr>
          <w:noProof/>
          <w:lang w:val="kk-KZ"/>
        </w:rPr>
        <w:fldChar w:fldCharType="end"/>
      </w:r>
      <w:r w:rsidRPr="000F03C2">
        <w:rPr>
          <w:noProof/>
          <w:lang w:val="kk-KZ"/>
        </w:rPr>
        <w:t>]</w:t>
      </w:r>
    </w:p>
    <w:p w14:paraId="2EA27418" w14:textId="77777777" w:rsidR="002B07AA" w:rsidRPr="00883AAB" w:rsidRDefault="002B07AA" w:rsidP="006856A2">
      <w:pPr>
        <w:jc w:val="center"/>
        <w:rPr>
          <w:i/>
          <w:sz w:val="28"/>
          <w:szCs w:val="28"/>
          <w:lang w:val="kk-KZ"/>
        </w:rPr>
      </w:pPr>
      <w:r w:rsidRPr="00883AAB">
        <w:rPr>
          <w:i/>
          <w:noProof/>
          <w:sz w:val="28"/>
          <w:szCs w:val="28"/>
        </w:rPr>
        <w:drawing>
          <wp:inline distT="0" distB="0" distL="0" distR="0" wp14:anchorId="5BC7427F" wp14:editId="064EF5AE">
            <wp:extent cx="5047106" cy="4142533"/>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050618" cy="4145416"/>
                    </a:xfrm>
                    <a:prstGeom prst="rect">
                      <a:avLst/>
                    </a:prstGeom>
                    <a:noFill/>
                    <a:ln>
                      <a:noFill/>
                    </a:ln>
                  </pic:spPr>
                </pic:pic>
              </a:graphicData>
            </a:graphic>
          </wp:inline>
        </w:drawing>
      </w:r>
    </w:p>
    <w:p w14:paraId="294C8B65" w14:textId="21ECC4B5" w:rsidR="002B07AA" w:rsidRPr="00247E0B" w:rsidRDefault="00247E0B" w:rsidP="006856A2">
      <w:pPr>
        <w:jc w:val="center"/>
        <w:rPr>
          <w:lang w:val="kk-KZ"/>
        </w:rPr>
      </w:pPr>
      <w:r w:rsidRPr="00247E0B">
        <w:rPr>
          <w:lang w:val="kk-KZ"/>
        </w:rPr>
        <w:t>а</w:t>
      </w:r>
    </w:p>
    <w:p w14:paraId="788C70E3" w14:textId="77777777" w:rsidR="002B07AA" w:rsidRPr="00883AAB" w:rsidRDefault="002B07AA" w:rsidP="006856A2">
      <w:pPr>
        <w:jc w:val="center"/>
        <w:rPr>
          <w:i/>
          <w:sz w:val="28"/>
          <w:szCs w:val="28"/>
          <w:lang w:val="kk-KZ"/>
        </w:rPr>
      </w:pPr>
    </w:p>
    <w:p w14:paraId="3ED3B471" w14:textId="77777777" w:rsidR="002B07AA" w:rsidRPr="00883AAB" w:rsidRDefault="002B07AA" w:rsidP="006856A2">
      <w:pPr>
        <w:jc w:val="center"/>
        <w:rPr>
          <w:i/>
          <w:sz w:val="28"/>
          <w:szCs w:val="28"/>
          <w:lang w:val="kk-KZ"/>
        </w:rPr>
      </w:pPr>
      <w:r w:rsidRPr="00883AAB">
        <w:rPr>
          <w:i/>
          <w:noProof/>
          <w:sz w:val="28"/>
          <w:szCs w:val="28"/>
        </w:rPr>
        <w:drawing>
          <wp:inline distT="0" distB="0" distL="0" distR="0" wp14:anchorId="1E33CB23" wp14:editId="4404B6A9">
            <wp:extent cx="3960987" cy="3166110"/>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960987" cy="3166110"/>
                    </a:xfrm>
                    <a:prstGeom prst="rect">
                      <a:avLst/>
                    </a:prstGeom>
                    <a:noFill/>
                    <a:ln>
                      <a:noFill/>
                    </a:ln>
                  </pic:spPr>
                </pic:pic>
              </a:graphicData>
            </a:graphic>
          </wp:inline>
        </w:drawing>
      </w:r>
    </w:p>
    <w:p w14:paraId="134305F5" w14:textId="145A1132" w:rsidR="00247E0B" w:rsidRPr="002B4B56" w:rsidRDefault="00247E0B" w:rsidP="006856A2">
      <w:pPr>
        <w:jc w:val="center"/>
        <w:rPr>
          <w:iCs/>
          <w:lang w:val="kk-KZ"/>
        </w:rPr>
      </w:pPr>
      <w:r w:rsidRPr="002B4B56">
        <w:rPr>
          <w:iCs/>
          <w:lang w:val="kk-KZ"/>
        </w:rPr>
        <w:t>ә</w:t>
      </w:r>
    </w:p>
    <w:p w14:paraId="2B23C10F" w14:textId="48E65F3F" w:rsidR="00247E0B" w:rsidRPr="002B4B56" w:rsidRDefault="00247E0B" w:rsidP="00247E0B">
      <w:pPr>
        <w:ind w:firstLine="709"/>
        <w:jc w:val="both"/>
        <w:rPr>
          <w:iCs/>
          <w:lang w:val="kk-KZ"/>
        </w:rPr>
      </w:pPr>
      <w:r w:rsidRPr="002B4B56">
        <w:rPr>
          <w:iCs/>
          <w:lang w:val="kk-KZ"/>
        </w:rPr>
        <w:t xml:space="preserve">а – </w:t>
      </w:r>
      <w:r w:rsidR="00DD58D9">
        <w:rPr>
          <w:iCs/>
          <w:lang w:val="kk-KZ"/>
        </w:rPr>
        <w:t>Қызылоба кесенеснің жобасы</w:t>
      </w:r>
      <w:r w:rsidRPr="002B4B56">
        <w:rPr>
          <w:iCs/>
          <w:lang w:val="kk-KZ"/>
        </w:rPr>
        <w:t xml:space="preserve">; ә – </w:t>
      </w:r>
      <w:r w:rsidR="008D3E81">
        <w:rPr>
          <w:iCs/>
          <w:lang w:val="kk-KZ"/>
        </w:rPr>
        <w:t xml:space="preserve">Қызылоба кесенесінің қабір </w:t>
      </w:r>
      <w:r w:rsidR="007F25DD">
        <w:rPr>
          <w:iCs/>
          <w:lang w:val="kk-KZ"/>
        </w:rPr>
        <w:t>шұңқыры</w:t>
      </w:r>
    </w:p>
    <w:p w14:paraId="661318E6" w14:textId="77777777" w:rsidR="00247E0B" w:rsidRPr="00247E0B" w:rsidRDefault="00247E0B" w:rsidP="006856A2">
      <w:pPr>
        <w:jc w:val="center"/>
        <w:rPr>
          <w:iCs/>
          <w:sz w:val="16"/>
          <w:szCs w:val="16"/>
          <w:lang w:val="kk-KZ"/>
        </w:rPr>
      </w:pPr>
    </w:p>
    <w:p w14:paraId="5ABE362E" w14:textId="178717A7" w:rsidR="002B07AA" w:rsidRPr="00883AAB" w:rsidRDefault="002B07AA" w:rsidP="006856A2">
      <w:pPr>
        <w:jc w:val="center"/>
        <w:rPr>
          <w:b/>
          <w:sz w:val="28"/>
          <w:szCs w:val="28"/>
          <w:lang w:val="kk-KZ"/>
        </w:rPr>
      </w:pPr>
      <w:r w:rsidRPr="00883AAB">
        <w:rPr>
          <w:iCs/>
          <w:sz w:val="28"/>
          <w:szCs w:val="28"/>
          <w:lang w:val="kk-KZ"/>
        </w:rPr>
        <w:t>Сурет А.</w:t>
      </w:r>
      <w:r>
        <w:rPr>
          <w:iCs/>
          <w:sz w:val="28"/>
          <w:szCs w:val="28"/>
          <w:lang w:val="kk-KZ"/>
        </w:rPr>
        <w:t>2</w:t>
      </w:r>
      <w:r w:rsidR="00505A08">
        <w:rPr>
          <w:iCs/>
          <w:sz w:val="28"/>
          <w:szCs w:val="28"/>
          <w:lang w:val="kk-KZ"/>
        </w:rPr>
        <w:t>4</w:t>
      </w:r>
      <w:r w:rsidRPr="00883AAB">
        <w:rPr>
          <w:iCs/>
          <w:sz w:val="28"/>
          <w:szCs w:val="28"/>
          <w:lang w:val="kk-KZ"/>
        </w:rPr>
        <w:t xml:space="preserve"> –</w:t>
      </w:r>
      <w:r w:rsidRPr="00883AAB">
        <w:rPr>
          <w:b/>
          <w:i/>
          <w:sz w:val="28"/>
          <w:szCs w:val="28"/>
          <w:lang w:val="kk-KZ"/>
        </w:rPr>
        <w:t xml:space="preserve"> </w:t>
      </w:r>
      <w:r>
        <w:rPr>
          <w:sz w:val="28"/>
          <w:szCs w:val="28"/>
          <w:lang w:val="kk-KZ"/>
        </w:rPr>
        <w:t>Қызылоба кесенесі</w:t>
      </w:r>
    </w:p>
    <w:p w14:paraId="4E316877" w14:textId="77777777" w:rsidR="002B07AA" w:rsidRPr="00247E0B" w:rsidRDefault="002B07AA" w:rsidP="00247E0B">
      <w:pPr>
        <w:ind w:firstLine="709"/>
        <w:jc w:val="center"/>
        <w:rPr>
          <w:b/>
          <w:noProof/>
          <w:sz w:val="16"/>
          <w:szCs w:val="16"/>
          <w:lang w:val="kk-KZ"/>
        </w:rPr>
      </w:pPr>
    </w:p>
    <w:p w14:paraId="58816A55" w14:textId="30FD4793" w:rsidR="002B07AA" w:rsidRPr="00EC5904" w:rsidRDefault="00247E0B" w:rsidP="00247E0B">
      <w:pPr>
        <w:ind w:firstLine="709"/>
        <w:jc w:val="both"/>
        <w:rPr>
          <w:noProof/>
          <w:sz w:val="28"/>
          <w:szCs w:val="28"/>
          <w:lang w:val="kk-KZ"/>
        </w:rPr>
      </w:pPr>
      <w:r w:rsidRPr="000F03C2">
        <w:rPr>
          <w:rFonts w:eastAsia="Calibri"/>
          <w:lang w:val="kk-KZ"/>
        </w:rPr>
        <w:t>Ескерту –</w:t>
      </w:r>
      <w:r w:rsidRPr="00421BD3">
        <w:rPr>
          <w:rFonts w:eastAsia="Calibri"/>
          <w:bCs/>
          <w:lang w:val="kk-KZ"/>
        </w:rPr>
        <w:t xml:space="preserve"> Әдебиет негізінде құралған </w:t>
      </w:r>
      <w:r w:rsidRPr="000F03C2">
        <w:rPr>
          <w:noProof/>
          <w:lang w:val="kk-KZ"/>
        </w:rPr>
        <w:t>[</w:t>
      </w:r>
      <w:r w:rsidR="003A2A19">
        <w:rPr>
          <w:noProof/>
          <w:lang w:val="kk-KZ"/>
        </w:rPr>
        <w:t>188,</w:t>
      </w:r>
      <w:r w:rsidR="003A2A19" w:rsidRPr="003A2A19">
        <w:rPr>
          <w:noProof/>
          <w:lang w:val="kk-KZ"/>
        </w:rPr>
        <w:t xml:space="preserve"> </w:t>
      </w:r>
      <w:r w:rsidR="005124E9">
        <w:rPr>
          <w:noProof/>
          <w:lang w:val="kk-KZ"/>
        </w:rPr>
        <w:t xml:space="preserve">с. </w:t>
      </w:r>
      <w:r w:rsidRPr="003A2A19">
        <w:rPr>
          <w:noProof/>
          <w:lang w:val="kk-KZ"/>
        </w:rPr>
        <w:t>1</w:t>
      </w:r>
      <w:r w:rsidR="005124E9">
        <w:rPr>
          <w:noProof/>
          <w:lang w:val="kk-KZ"/>
        </w:rPr>
        <w:t>3</w:t>
      </w:r>
      <w:r w:rsidRPr="003A2A19">
        <w:rPr>
          <w:noProof/>
          <w:lang w:val="kk-KZ"/>
        </w:rPr>
        <w:t>7</w:t>
      </w:r>
      <w:r w:rsidRPr="000F03C2">
        <w:rPr>
          <w:noProof/>
          <w:lang w:val="kk-KZ"/>
        </w:rPr>
        <w:t>]</w:t>
      </w:r>
    </w:p>
    <w:p w14:paraId="77D91531" w14:textId="77777777" w:rsidR="002B07AA" w:rsidRDefault="002B07AA" w:rsidP="006856A2">
      <w:pPr>
        <w:jc w:val="center"/>
        <w:rPr>
          <w:i/>
          <w:sz w:val="28"/>
          <w:szCs w:val="28"/>
          <w:lang w:val="kk-KZ"/>
        </w:rPr>
      </w:pPr>
    </w:p>
    <w:p w14:paraId="5E0F0298" w14:textId="77777777" w:rsidR="002B07AA" w:rsidRDefault="002B07AA" w:rsidP="006856A2">
      <w:pPr>
        <w:jc w:val="center"/>
        <w:rPr>
          <w:i/>
          <w:sz w:val="28"/>
          <w:szCs w:val="28"/>
          <w:lang w:val="kk-KZ"/>
        </w:rPr>
      </w:pPr>
    </w:p>
    <w:p w14:paraId="00E35C8F" w14:textId="77777777" w:rsidR="002B07AA" w:rsidRDefault="002B07AA" w:rsidP="006856A2">
      <w:pPr>
        <w:jc w:val="center"/>
        <w:rPr>
          <w:i/>
          <w:sz w:val="28"/>
          <w:szCs w:val="28"/>
          <w:lang w:val="kk-KZ"/>
        </w:rPr>
      </w:pPr>
      <w:r w:rsidRPr="00883AAB">
        <w:rPr>
          <w:i/>
          <w:sz w:val="28"/>
          <w:szCs w:val="28"/>
          <w:lang w:val="kk-KZ"/>
        </w:rPr>
        <w:br w:type="page"/>
      </w:r>
      <w:r w:rsidRPr="00883AAB">
        <w:rPr>
          <w:noProof/>
          <w:sz w:val="28"/>
          <w:szCs w:val="28"/>
        </w:rPr>
        <w:drawing>
          <wp:inline distT="0" distB="0" distL="0" distR="0" wp14:anchorId="03E04D09" wp14:editId="4EF80B5D">
            <wp:extent cx="1590033" cy="5841834"/>
            <wp:effectExtent l="7620" t="0" r="0" b="0"/>
            <wp:docPr id="1073741867" name="Рисунок 1073741867" descr="C:\Users\armanbek\Desktop\Диссер Сырым\Уалиханов 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bek\Desktop\Диссер Сырым\Уалиханов тип.jpg"/>
                    <pic:cNvPicPr>
                      <a:picLocks noChangeAspect="1" noChangeArrowheads="1"/>
                    </pic:cNvPicPr>
                  </pic:nvPicPr>
                  <pic:blipFill>
                    <a:blip r:embed="rId64" cstate="email">
                      <a:extLst>
                        <a:ext uri="{BEBA8EAE-BF5A-486C-A8C5-ECC9F3942E4B}">
                          <a14:imgProps xmlns:a14="http://schemas.microsoft.com/office/drawing/2010/main">
                            <a14:imgLayer r:embed="rId65">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5400000">
                      <a:off x="0" y="0"/>
                      <a:ext cx="1592484" cy="5850840"/>
                    </a:xfrm>
                    <a:prstGeom prst="rect">
                      <a:avLst/>
                    </a:prstGeom>
                    <a:noFill/>
                    <a:ln>
                      <a:noFill/>
                    </a:ln>
                  </pic:spPr>
                </pic:pic>
              </a:graphicData>
            </a:graphic>
          </wp:inline>
        </w:drawing>
      </w:r>
    </w:p>
    <w:p w14:paraId="34FF72FF" w14:textId="77777777" w:rsidR="00890C73" w:rsidRPr="00890C73" w:rsidRDefault="00890C73" w:rsidP="006856A2">
      <w:pPr>
        <w:jc w:val="center"/>
        <w:rPr>
          <w:iCs/>
          <w:sz w:val="16"/>
          <w:szCs w:val="16"/>
          <w:lang w:val="kk-KZ"/>
        </w:rPr>
      </w:pPr>
    </w:p>
    <w:p w14:paraId="2D629D89" w14:textId="05FF7C0B" w:rsidR="002B07AA" w:rsidRDefault="002B07AA" w:rsidP="006856A2">
      <w:pPr>
        <w:jc w:val="center"/>
        <w:rPr>
          <w:b/>
          <w:noProof/>
          <w:sz w:val="28"/>
          <w:szCs w:val="28"/>
          <w:lang w:val="kk-KZ"/>
        </w:rPr>
      </w:pPr>
      <w:r w:rsidRPr="00883AAB">
        <w:rPr>
          <w:iCs/>
          <w:sz w:val="28"/>
          <w:szCs w:val="28"/>
          <w:lang w:val="kk-KZ"/>
        </w:rPr>
        <w:t>Сурет А.</w:t>
      </w:r>
      <w:r>
        <w:rPr>
          <w:iCs/>
          <w:sz w:val="28"/>
          <w:szCs w:val="28"/>
          <w:lang w:val="kk-KZ"/>
        </w:rPr>
        <w:t>2</w:t>
      </w:r>
      <w:r w:rsidR="00505A08">
        <w:rPr>
          <w:iCs/>
          <w:sz w:val="28"/>
          <w:szCs w:val="28"/>
          <w:lang w:val="kk-KZ"/>
        </w:rPr>
        <w:t>5</w:t>
      </w:r>
      <w:r w:rsidRPr="00883AAB">
        <w:rPr>
          <w:iCs/>
          <w:sz w:val="28"/>
          <w:szCs w:val="28"/>
          <w:lang w:val="kk-KZ"/>
        </w:rPr>
        <w:t xml:space="preserve"> –</w:t>
      </w:r>
      <w:r w:rsidRPr="00883AAB">
        <w:rPr>
          <w:b/>
          <w:i/>
          <w:sz w:val="28"/>
          <w:szCs w:val="28"/>
          <w:lang w:val="kk-KZ"/>
        </w:rPr>
        <w:t xml:space="preserve"> </w:t>
      </w:r>
      <w:r w:rsidRPr="00610E26">
        <w:rPr>
          <w:sz w:val="28"/>
          <w:szCs w:val="28"/>
          <w:lang w:val="kk-KZ"/>
        </w:rPr>
        <w:t>Жерлеу ескерткіштерінің жіктелуі</w:t>
      </w:r>
      <w:r>
        <w:rPr>
          <w:sz w:val="28"/>
          <w:szCs w:val="28"/>
          <w:lang w:val="kk-KZ"/>
        </w:rPr>
        <w:t xml:space="preserve"> (Ш. Уәлихановтың сызбасы)</w:t>
      </w:r>
      <w:r w:rsidRPr="00610E26">
        <w:rPr>
          <w:b/>
          <w:noProof/>
          <w:sz w:val="28"/>
          <w:szCs w:val="28"/>
          <w:lang w:val="kk-KZ"/>
        </w:rPr>
        <w:t xml:space="preserve"> </w:t>
      </w:r>
    </w:p>
    <w:p w14:paraId="3B426477" w14:textId="77777777" w:rsidR="002B07AA" w:rsidRPr="00247E0B" w:rsidRDefault="002B07AA" w:rsidP="006856A2">
      <w:pPr>
        <w:jc w:val="center"/>
        <w:rPr>
          <w:b/>
          <w:noProof/>
          <w:sz w:val="16"/>
          <w:szCs w:val="16"/>
          <w:lang w:val="kk-KZ"/>
        </w:rPr>
      </w:pPr>
    </w:p>
    <w:p w14:paraId="7D150A72" w14:textId="5C6402AB" w:rsidR="002B07AA" w:rsidRPr="00890C73" w:rsidRDefault="00890C73" w:rsidP="00890C73">
      <w:pPr>
        <w:ind w:firstLine="709"/>
        <w:jc w:val="both"/>
        <w:rPr>
          <w:noProof/>
          <w:lang w:val="kk-KZ"/>
        </w:rPr>
      </w:pPr>
      <w:r w:rsidRPr="00890C73">
        <w:rPr>
          <w:rFonts w:eastAsia="Calibri"/>
          <w:lang w:val="kk-KZ"/>
        </w:rPr>
        <w:t>Ескерту –</w:t>
      </w:r>
      <w:r w:rsidRPr="00890C73">
        <w:rPr>
          <w:rFonts w:eastAsia="Calibri"/>
          <w:bCs/>
          <w:lang w:val="kk-KZ"/>
        </w:rPr>
        <w:t xml:space="preserve"> Әдебиет негізінде құралған</w:t>
      </w:r>
      <w:r w:rsidRPr="00890C73">
        <w:rPr>
          <w:noProof/>
          <w:lang w:val="kk-KZ"/>
        </w:rPr>
        <w:t xml:space="preserve"> </w:t>
      </w:r>
      <w:r w:rsidR="002B07AA" w:rsidRPr="00890C73">
        <w:rPr>
          <w:noProof/>
          <w:lang w:val="kk-KZ"/>
        </w:rPr>
        <w:t>[</w:t>
      </w:r>
      <w:r w:rsidR="00247E0B" w:rsidRPr="00890C73">
        <w:rPr>
          <w:noProof/>
          <w:lang w:val="kk-KZ"/>
        </w:rPr>
        <w:t>107</w:t>
      </w:r>
      <w:r w:rsidR="00735B08" w:rsidRPr="00890C73">
        <w:rPr>
          <w:noProof/>
          <w:lang w:val="kk-KZ"/>
        </w:rPr>
        <w:t>, с. 192</w:t>
      </w:r>
      <w:r w:rsidR="002B07AA" w:rsidRPr="00890C73">
        <w:rPr>
          <w:noProof/>
          <w:lang w:val="kk-KZ"/>
        </w:rPr>
        <w:t>]</w:t>
      </w:r>
    </w:p>
    <w:p w14:paraId="2B3EBE83" w14:textId="77777777" w:rsidR="002B07AA" w:rsidRPr="00AB2E36" w:rsidRDefault="002B07AA" w:rsidP="006856A2">
      <w:pPr>
        <w:jc w:val="center"/>
        <w:rPr>
          <w:sz w:val="28"/>
          <w:szCs w:val="28"/>
          <w:lang w:val="kk-KZ"/>
        </w:rPr>
      </w:pPr>
    </w:p>
    <w:p w14:paraId="211F6E40" w14:textId="77777777" w:rsidR="002B07AA" w:rsidRPr="00883AAB" w:rsidRDefault="002B07AA" w:rsidP="006856A2">
      <w:pPr>
        <w:tabs>
          <w:tab w:val="left" w:pos="6364"/>
        </w:tabs>
        <w:jc w:val="center"/>
        <w:rPr>
          <w:i/>
          <w:sz w:val="28"/>
          <w:szCs w:val="28"/>
          <w:lang w:val="kk-KZ"/>
        </w:rPr>
      </w:pPr>
      <w:r w:rsidRPr="00883AAB">
        <w:rPr>
          <w:i/>
          <w:sz w:val="28"/>
          <w:szCs w:val="28"/>
          <w:lang w:val="kk-KZ"/>
        </w:rPr>
        <w:br/>
      </w:r>
      <w:r w:rsidRPr="00883AAB">
        <w:rPr>
          <w:i/>
          <w:noProof/>
          <w:sz w:val="28"/>
          <w:szCs w:val="28"/>
        </w:rPr>
        <w:drawing>
          <wp:inline distT="0" distB="0" distL="0" distR="0" wp14:anchorId="1CD8D85D" wp14:editId="45F118A3">
            <wp:extent cx="6029325" cy="3163466"/>
            <wp:effectExtent l="0" t="0" r="0" b="0"/>
            <wp:docPr id="7" name="Рисунок 7" descr="C:\Users\armanbek\Desktop\Диссер Сырым\Пландар\Жикт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bek\Desktop\Диссер Сырым\Пландар\Жиктеу.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031549" cy="3164633"/>
                    </a:xfrm>
                    <a:prstGeom prst="rect">
                      <a:avLst/>
                    </a:prstGeom>
                    <a:noFill/>
                    <a:ln>
                      <a:noFill/>
                    </a:ln>
                  </pic:spPr>
                </pic:pic>
              </a:graphicData>
            </a:graphic>
          </wp:inline>
        </w:drawing>
      </w:r>
    </w:p>
    <w:p w14:paraId="41F5F6DF" w14:textId="77777777" w:rsidR="00890C73" w:rsidRPr="00890C73" w:rsidRDefault="00890C73" w:rsidP="006856A2">
      <w:pPr>
        <w:tabs>
          <w:tab w:val="left" w:pos="6364"/>
        </w:tabs>
        <w:jc w:val="center"/>
        <w:rPr>
          <w:iCs/>
          <w:sz w:val="16"/>
          <w:szCs w:val="16"/>
          <w:lang w:val="kk-KZ"/>
        </w:rPr>
      </w:pPr>
    </w:p>
    <w:p w14:paraId="4DD54BBD" w14:textId="70F3544D" w:rsidR="002B07AA" w:rsidRPr="00883AAB" w:rsidRDefault="002B07AA" w:rsidP="006856A2">
      <w:pPr>
        <w:tabs>
          <w:tab w:val="left" w:pos="6364"/>
        </w:tabs>
        <w:jc w:val="center"/>
        <w:rPr>
          <w:i/>
          <w:sz w:val="28"/>
          <w:szCs w:val="28"/>
          <w:lang w:val="kk-KZ"/>
        </w:rPr>
      </w:pPr>
      <w:r w:rsidRPr="00883AAB">
        <w:rPr>
          <w:iCs/>
          <w:sz w:val="28"/>
          <w:szCs w:val="28"/>
          <w:lang w:val="kk-KZ"/>
        </w:rPr>
        <w:t>Сурет А.</w:t>
      </w:r>
      <w:r>
        <w:rPr>
          <w:iCs/>
          <w:sz w:val="28"/>
          <w:szCs w:val="28"/>
          <w:lang w:val="kk-KZ"/>
        </w:rPr>
        <w:t>2</w:t>
      </w:r>
      <w:r w:rsidR="00505A08">
        <w:rPr>
          <w:iCs/>
          <w:sz w:val="28"/>
          <w:szCs w:val="28"/>
          <w:lang w:val="kk-KZ"/>
        </w:rPr>
        <w:t>6</w:t>
      </w:r>
      <w:r w:rsidRPr="00883AAB">
        <w:rPr>
          <w:iCs/>
          <w:sz w:val="28"/>
          <w:szCs w:val="28"/>
          <w:lang w:val="kk-KZ"/>
        </w:rPr>
        <w:t xml:space="preserve"> –</w:t>
      </w:r>
      <w:r w:rsidRPr="00883AAB">
        <w:rPr>
          <w:b/>
          <w:i/>
          <w:sz w:val="28"/>
          <w:szCs w:val="28"/>
          <w:lang w:val="kk-KZ"/>
        </w:rPr>
        <w:t xml:space="preserve"> </w:t>
      </w:r>
      <w:r w:rsidRPr="00610E26">
        <w:rPr>
          <w:sz w:val="28"/>
          <w:szCs w:val="28"/>
          <w:lang w:val="kk-KZ"/>
        </w:rPr>
        <w:t>Сарыарқа кесенелерінің жобасы бойынша жіктелуі</w:t>
      </w:r>
    </w:p>
    <w:p w14:paraId="0AC77E3C" w14:textId="77777777" w:rsidR="002B07AA" w:rsidRPr="00883AAB" w:rsidRDefault="002B07AA" w:rsidP="006856A2">
      <w:pPr>
        <w:tabs>
          <w:tab w:val="left" w:pos="6364"/>
        </w:tabs>
        <w:jc w:val="center"/>
        <w:rPr>
          <w:i/>
          <w:sz w:val="28"/>
          <w:szCs w:val="28"/>
          <w:lang w:val="kk-KZ"/>
        </w:rPr>
      </w:pPr>
    </w:p>
    <w:p w14:paraId="22427ED8" w14:textId="76706A63" w:rsidR="002B07AA" w:rsidRPr="00883AAB" w:rsidRDefault="002B07AA" w:rsidP="00E92F69">
      <w:pPr>
        <w:ind w:hanging="142"/>
        <w:jc w:val="both"/>
        <w:rPr>
          <w:sz w:val="28"/>
          <w:szCs w:val="28"/>
          <w:lang w:val="kk-KZ"/>
        </w:rPr>
      </w:pPr>
      <w:r w:rsidRPr="00AB2E36">
        <w:rPr>
          <w:sz w:val="28"/>
          <w:szCs w:val="28"/>
          <w:lang w:val="kk-KZ"/>
        </w:rPr>
        <w:t>Кесте А.1</w:t>
      </w:r>
      <w:r>
        <w:rPr>
          <w:i/>
          <w:sz w:val="28"/>
          <w:szCs w:val="28"/>
          <w:lang w:val="kk-KZ"/>
        </w:rPr>
        <w:t xml:space="preserve"> </w:t>
      </w:r>
      <w:r>
        <w:rPr>
          <w:sz w:val="28"/>
          <w:szCs w:val="28"/>
          <w:lang w:val="kk-KZ"/>
        </w:rPr>
        <w:t xml:space="preserve">– </w:t>
      </w:r>
      <w:r w:rsidRPr="00883AAB">
        <w:rPr>
          <w:sz w:val="28"/>
          <w:szCs w:val="28"/>
          <w:lang w:val="kk-KZ"/>
        </w:rPr>
        <w:t>Кесе</w:t>
      </w:r>
      <w:r w:rsidR="00890C73">
        <w:rPr>
          <w:sz w:val="28"/>
          <w:szCs w:val="28"/>
          <w:lang w:val="kk-KZ"/>
        </w:rPr>
        <w:t>нелерді құрылысы бойынша жіктеу</w:t>
      </w:r>
    </w:p>
    <w:p w14:paraId="6C08DD0A" w14:textId="77777777" w:rsidR="002B07AA" w:rsidRPr="00890C73" w:rsidRDefault="002B07AA" w:rsidP="00890C73">
      <w:pPr>
        <w:jc w:val="right"/>
        <w:rPr>
          <w:i/>
          <w:sz w:val="16"/>
          <w:szCs w:val="16"/>
          <w:lang w:val="kk-KZ"/>
        </w:rPr>
      </w:pPr>
    </w:p>
    <w:tbl>
      <w:tblPr>
        <w:tblStyle w:val="ae"/>
        <w:tblW w:w="9753" w:type="dxa"/>
        <w:tblLook w:val="04A0" w:firstRow="1" w:lastRow="0" w:firstColumn="1" w:lastColumn="0" w:noHBand="0" w:noVBand="1"/>
      </w:tblPr>
      <w:tblGrid>
        <w:gridCol w:w="2137"/>
        <w:gridCol w:w="2298"/>
        <w:gridCol w:w="2346"/>
        <w:gridCol w:w="2972"/>
      </w:tblGrid>
      <w:tr w:rsidR="002B07AA" w:rsidRPr="00890C73" w14:paraId="53C75DAE" w14:textId="77777777" w:rsidTr="00890C73">
        <w:tc>
          <w:tcPr>
            <w:tcW w:w="2137" w:type="dxa"/>
            <w:shd w:val="clear" w:color="auto" w:fill="auto"/>
          </w:tcPr>
          <w:p w14:paraId="2B14A7CB" w14:textId="77777777" w:rsidR="002B07AA" w:rsidRPr="00890C73" w:rsidRDefault="002B07AA" w:rsidP="006856A2">
            <w:pPr>
              <w:jc w:val="center"/>
              <w:rPr>
                <w:i/>
                <w:lang w:val="kk-KZ"/>
              </w:rPr>
            </w:pPr>
            <w:r w:rsidRPr="00890C73">
              <w:rPr>
                <w:i/>
                <w:lang w:val="kk-KZ"/>
              </w:rPr>
              <w:t>топ</w:t>
            </w:r>
          </w:p>
        </w:tc>
        <w:tc>
          <w:tcPr>
            <w:tcW w:w="2298" w:type="dxa"/>
            <w:shd w:val="clear" w:color="auto" w:fill="auto"/>
          </w:tcPr>
          <w:p w14:paraId="5275E472" w14:textId="77777777" w:rsidR="002B07AA" w:rsidRPr="00890C73" w:rsidRDefault="002B07AA" w:rsidP="006856A2">
            <w:pPr>
              <w:jc w:val="center"/>
              <w:rPr>
                <w:i/>
                <w:lang w:val="kk-KZ"/>
              </w:rPr>
            </w:pPr>
            <w:r w:rsidRPr="00890C73">
              <w:rPr>
                <w:i/>
                <w:lang w:val="kk-KZ"/>
              </w:rPr>
              <w:t>түр</w:t>
            </w:r>
          </w:p>
        </w:tc>
        <w:tc>
          <w:tcPr>
            <w:tcW w:w="2346" w:type="dxa"/>
            <w:shd w:val="clear" w:color="auto" w:fill="auto"/>
          </w:tcPr>
          <w:p w14:paraId="0FC9D11E" w14:textId="77777777" w:rsidR="002B07AA" w:rsidRPr="00890C73" w:rsidRDefault="002B07AA" w:rsidP="006856A2">
            <w:pPr>
              <w:jc w:val="center"/>
              <w:rPr>
                <w:i/>
                <w:lang w:val="kk-KZ"/>
              </w:rPr>
            </w:pPr>
            <w:r w:rsidRPr="00890C73">
              <w:rPr>
                <w:i/>
                <w:lang w:val="kk-KZ"/>
              </w:rPr>
              <w:t>тұрпат</w:t>
            </w:r>
          </w:p>
        </w:tc>
        <w:tc>
          <w:tcPr>
            <w:tcW w:w="2972" w:type="dxa"/>
            <w:shd w:val="clear" w:color="auto" w:fill="auto"/>
          </w:tcPr>
          <w:p w14:paraId="4C682E5C" w14:textId="77777777" w:rsidR="002B07AA" w:rsidRPr="00890C73" w:rsidRDefault="002B07AA" w:rsidP="006856A2">
            <w:pPr>
              <w:jc w:val="center"/>
              <w:rPr>
                <w:i/>
                <w:lang w:val="kk-KZ"/>
              </w:rPr>
            </w:pPr>
            <w:r w:rsidRPr="00890C73">
              <w:rPr>
                <w:i/>
                <w:lang w:val="kk-KZ"/>
              </w:rPr>
              <w:t>нұсқа</w:t>
            </w:r>
          </w:p>
        </w:tc>
      </w:tr>
      <w:tr w:rsidR="002B07AA" w:rsidRPr="00890C73" w14:paraId="30923783" w14:textId="77777777" w:rsidTr="00890C73">
        <w:tc>
          <w:tcPr>
            <w:tcW w:w="2137" w:type="dxa"/>
            <w:vMerge w:val="restart"/>
            <w:vAlign w:val="center"/>
          </w:tcPr>
          <w:p w14:paraId="2261C962" w14:textId="77777777" w:rsidR="002B07AA" w:rsidRPr="00890C73" w:rsidRDefault="002B07AA" w:rsidP="006856A2">
            <w:pPr>
              <w:jc w:val="center"/>
              <w:rPr>
                <w:lang w:val="kk-KZ"/>
              </w:rPr>
            </w:pPr>
            <w:r w:rsidRPr="00890C73">
              <w:rPr>
                <w:lang w:val="kk-KZ"/>
              </w:rPr>
              <w:t>Порталды</w:t>
            </w:r>
          </w:p>
        </w:tc>
        <w:tc>
          <w:tcPr>
            <w:tcW w:w="2298" w:type="dxa"/>
            <w:vMerge w:val="restart"/>
            <w:vAlign w:val="center"/>
          </w:tcPr>
          <w:p w14:paraId="1C778108" w14:textId="77777777" w:rsidR="002B07AA" w:rsidRPr="00890C73" w:rsidRDefault="002B07AA" w:rsidP="006856A2">
            <w:pPr>
              <w:jc w:val="center"/>
              <w:rPr>
                <w:lang w:val="kk-KZ"/>
              </w:rPr>
            </w:pPr>
            <w:r w:rsidRPr="00890C73">
              <w:rPr>
                <w:lang w:val="kk-KZ"/>
              </w:rPr>
              <w:t>Бір бөлмелі</w:t>
            </w:r>
          </w:p>
        </w:tc>
        <w:tc>
          <w:tcPr>
            <w:tcW w:w="2346" w:type="dxa"/>
            <w:vMerge w:val="restart"/>
            <w:vAlign w:val="center"/>
          </w:tcPr>
          <w:p w14:paraId="2F9DCDE0" w14:textId="77777777" w:rsidR="002B07AA" w:rsidRPr="00890C73" w:rsidRDefault="002B07AA" w:rsidP="006856A2">
            <w:pPr>
              <w:jc w:val="center"/>
              <w:rPr>
                <w:lang w:val="kk-KZ"/>
              </w:rPr>
            </w:pPr>
            <w:r w:rsidRPr="00890C73">
              <w:rPr>
                <w:lang w:val="kk-KZ"/>
              </w:rPr>
              <w:t>Күмбезді</w:t>
            </w:r>
          </w:p>
        </w:tc>
        <w:tc>
          <w:tcPr>
            <w:tcW w:w="2972" w:type="dxa"/>
            <w:vAlign w:val="center"/>
          </w:tcPr>
          <w:p w14:paraId="53EFC62B" w14:textId="77777777" w:rsidR="002B07AA" w:rsidRPr="00890C73" w:rsidRDefault="002B07AA" w:rsidP="006856A2">
            <w:pPr>
              <w:jc w:val="center"/>
              <w:rPr>
                <w:lang w:val="kk-KZ"/>
              </w:rPr>
            </w:pPr>
            <w:r w:rsidRPr="00890C73">
              <w:rPr>
                <w:lang w:val="kk-KZ"/>
              </w:rPr>
              <w:t>Қабірлі</w:t>
            </w:r>
          </w:p>
        </w:tc>
      </w:tr>
      <w:tr w:rsidR="002B07AA" w:rsidRPr="00890C73" w14:paraId="4F056D92" w14:textId="77777777" w:rsidTr="00890C73">
        <w:tc>
          <w:tcPr>
            <w:tcW w:w="2137" w:type="dxa"/>
            <w:vMerge/>
            <w:vAlign w:val="center"/>
          </w:tcPr>
          <w:p w14:paraId="746878E6" w14:textId="77777777" w:rsidR="002B07AA" w:rsidRPr="00890C73" w:rsidRDefault="002B07AA" w:rsidP="006856A2">
            <w:pPr>
              <w:jc w:val="center"/>
              <w:rPr>
                <w:lang w:val="kk-KZ"/>
              </w:rPr>
            </w:pPr>
          </w:p>
        </w:tc>
        <w:tc>
          <w:tcPr>
            <w:tcW w:w="2298" w:type="dxa"/>
            <w:vMerge/>
            <w:vAlign w:val="center"/>
          </w:tcPr>
          <w:p w14:paraId="66F3075D" w14:textId="77777777" w:rsidR="002B07AA" w:rsidRPr="00890C73" w:rsidRDefault="002B07AA" w:rsidP="006856A2">
            <w:pPr>
              <w:jc w:val="center"/>
              <w:rPr>
                <w:lang w:val="kk-KZ"/>
              </w:rPr>
            </w:pPr>
          </w:p>
        </w:tc>
        <w:tc>
          <w:tcPr>
            <w:tcW w:w="2346" w:type="dxa"/>
            <w:vMerge/>
            <w:vAlign w:val="center"/>
          </w:tcPr>
          <w:p w14:paraId="146E65B6" w14:textId="77777777" w:rsidR="002B07AA" w:rsidRPr="00890C73" w:rsidRDefault="002B07AA" w:rsidP="006856A2">
            <w:pPr>
              <w:jc w:val="center"/>
              <w:rPr>
                <w:lang w:val="kk-KZ"/>
              </w:rPr>
            </w:pPr>
          </w:p>
        </w:tc>
        <w:tc>
          <w:tcPr>
            <w:tcW w:w="2972" w:type="dxa"/>
            <w:vAlign w:val="center"/>
          </w:tcPr>
          <w:p w14:paraId="6A40B24F" w14:textId="77777777" w:rsidR="002B07AA" w:rsidRPr="00890C73" w:rsidRDefault="002B07AA" w:rsidP="006856A2">
            <w:pPr>
              <w:jc w:val="center"/>
              <w:rPr>
                <w:lang w:val="kk-KZ"/>
              </w:rPr>
            </w:pPr>
            <w:r w:rsidRPr="00890C73">
              <w:rPr>
                <w:lang w:val="kk-KZ"/>
              </w:rPr>
              <w:t>Сағаналы</w:t>
            </w:r>
          </w:p>
        </w:tc>
      </w:tr>
      <w:tr w:rsidR="002B07AA" w:rsidRPr="00890C73" w14:paraId="5D108112" w14:textId="77777777" w:rsidTr="00890C73">
        <w:tc>
          <w:tcPr>
            <w:tcW w:w="2137" w:type="dxa"/>
            <w:vMerge/>
            <w:vAlign w:val="center"/>
          </w:tcPr>
          <w:p w14:paraId="1E4950F5" w14:textId="77777777" w:rsidR="002B07AA" w:rsidRPr="00890C73" w:rsidRDefault="002B07AA" w:rsidP="006856A2">
            <w:pPr>
              <w:jc w:val="center"/>
              <w:rPr>
                <w:lang w:val="kk-KZ"/>
              </w:rPr>
            </w:pPr>
          </w:p>
        </w:tc>
        <w:tc>
          <w:tcPr>
            <w:tcW w:w="2298" w:type="dxa"/>
            <w:vMerge/>
            <w:vAlign w:val="center"/>
          </w:tcPr>
          <w:p w14:paraId="7DB39573" w14:textId="77777777" w:rsidR="002B07AA" w:rsidRPr="00890C73" w:rsidRDefault="002B07AA" w:rsidP="006856A2">
            <w:pPr>
              <w:jc w:val="center"/>
              <w:rPr>
                <w:lang w:val="kk-KZ"/>
              </w:rPr>
            </w:pPr>
          </w:p>
        </w:tc>
        <w:tc>
          <w:tcPr>
            <w:tcW w:w="2346" w:type="dxa"/>
            <w:vMerge w:val="restart"/>
            <w:shd w:val="clear" w:color="auto" w:fill="auto"/>
            <w:vAlign w:val="center"/>
          </w:tcPr>
          <w:p w14:paraId="6D7963CC" w14:textId="77777777" w:rsidR="002B07AA" w:rsidRPr="00890C73" w:rsidRDefault="002B07AA" w:rsidP="006856A2">
            <w:pPr>
              <w:jc w:val="center"/>
              <w:rPr>
                <w:lang w:val="kk-KZ"/>
              </w:rPr>
            </w:pPr>
            <w:r w:rsidRPr="00890C73">
              <w:rPr>
                <w:lang w:val="kk-KZ"/>
              </w:rPr>
              <w:t>Шатырлы</w:t>
            </w:r>
          </w:p>
        </w:tc>
        <w:tc>
          <w:tcPr>
            <w:tcW w:w="2972" w:type="dxa"/>
            <w:shd w:val="clear" w:color="auto" w:fill="auto"/>
            <w:vAlign w:val="center"/>
          </w:tcPr>
          <w:p w14:paraId="64F66F16" w14:textId="77777777" w:rsidR="002B07AA" w:rsidRPr="00890C73" w:rsidRDefault="002B07AA" w:rsidP="006856A2">
            <w:pPr>
              <w:jc w:val="center"/>
              <w:rPr>
                <w:lang w:val="kk-KZ"/>
              </w:rPr>
            </w:pPr>
            <w:r w:rsidRPr="00890C73">
              <w:rPr>
                <w:lang w:val="kk-KZ"/>
              </w:rPr>
              <w:t>Қабірлі</w:t>
            </w:r>
          </w:p>
        </w:tc>
      </w:tr>
      <w:tr w:rsidR="002B07AA" w:rsidRPr="00890C73" w14:paraId="700EFDE7" w14:textId="77777777" w:rsidTr="00890C73">
        <w:tc>
          <w:tcPr>
            <w:tcW w:w="2137" w:type="dxa"/>
            <w:vMerge/>
            <w:vAlign w:val="center"/>
          </w:tcPr>
          <w:p w14:paraId="5D3486D3" w14:textId="77777777" w:rsidR="002B07AA" w:rsidRPr="00890C73" w:rsidRDefault="002B07AA" w:rsidP="006856A2">
            <w:pPr>
              <w:jc w:val="center"/>
              <w:rPr>
                <w:lang w:val="kk-KZ"/>
              </w:rPr>
            </w:pPr>
          </w:p>
        </w:tc>
        <w:tc>
          <w:tcPr>
            <w:tcW w:w="2298" w:type="dxa"/>
            <w:vMerge/>
            <w:vAlign w:val="center"/>
          </w:tcPr>
          <w:p w14:paraId="43252D16" w14:textId="77777777" w:rsidR="002B07AA" w:rsidRPr="00890C73" w:rsidRDefault="002B07AA" w:rsidP="006856A2">
            <w:pPr>
              <w:jc w:val="center"/>
              <w:rPr>
                <w:lang w:val="kk-KZ"/>
              </w:rPr>
            </w:pPr>
          </w:p>
        </w:tc>
        <w:tc>
          <w:tcPr>
            <w:tcW w:w="2346" w:type="dxa"/>
            <w:vMerge/>
            <w:shd w:val="clear" w:color="auto" w:fill="auto"/>
            <w:vAlign w:val="center"/>
          </w:tcPr>
          <w:p w14:paraId="043F7612" w14:textId="77777777" w:rsidR="002B07AA" w:rsidRPr="00890C73" w:rsidRDefault="002B07AA" w:rsidP="006856A2">
            <w:pPr>
              <w:jc w:val="center"/>
              <w:rPr>
                <w:lang w:val="kk-KZ"/>
              </w:rPr>
            </w:pPr>
          </w:p>
        </w:tc>
        <w:tc>
          <w:tcPr>
            <w:tcW w:w="2972" w:type="dxa"/>
            <w:shd w:val="clear" w:color="auto" w:fill="auto"/>
            <w:vAlign w:val="center"/>
          </w:tcPr>
          <w:p w14:paraId="11A1322F" w14:textId="77777777" w:rsidR="002B07AA" w:rsidRPr="00890C73" w:rsidRDefault="002B07AA" w:rsidP="006856A2">
            <w:pPr>
              <w:jc w:val="center"/>
              <w:rPr>
                <w:lang w:val="kk-KZ"/>
              </w:rPr>
            </w:pPr>
            <w:r w:rsidRPr="00890C73">
              <w:rPr>
                <w:lang w:val="kk-KZ"/>
              </w:rPr>
              <w:t>–</w:t>
            </w:r>
          </w:p>
        </w:tc>
      </w:tr>
      <w:tr w:rsidR="002B07AA" w:rsidRPr="00890C73" w14:paraId="07EB9815" w14:textId="77777777" w:rsidTr="00890C73">
        <w:tc>
          <w:tcPr>
            <w:tcW w:w="2137" w:type="dxa"/>
            <w:vMerge/>
            <w:vAlign w:val="center"/>
          </w:tcPr>
          <w:p w14:paraId="0A2F760A" w14:textId="77777777" w:rsidR="002B07AA" w:rsidRPr="00890C73" w:rsidRDefault="002B07AA" w:rsidP="006856A2">
            <w:pPr>
              <w:jc w:val="center"/>
              <w:rPr>
                <w:lang w:val="kk-KZ"/>
              </w:rPr>
            </w:pPr>
          </w:p>
        </w:tc>
        <w:tc>
          <w:tcPr>
            <w:tcW w:w="2298" w:type="dxa"/>
            <w:vMerge w:val="restart"/>
            <w:shd w:val="clear" w:color="auto" w:fill="auto"/>
            <w:vAlign w:val="center"/>
          </w:tcPr>
          <w:p w14:paraId="59D01F7E" w14:textId="77777777" w:rsidR="002B07AA" w:rsidRPr="00890C73" w:rsidRDefault="002B07AA" w:rsidP="006856A2">
            <w:pPr>
              <w:jc w:val="center"/>
              <w:rPr>
                <w:lang w:val="kk-KZ"/>
              </w:rPr>
            </w:pPr>
            <w:r w:rsidRPr="00890C73">
              <w:rPr>
                <w:lang w:val="kk-KZ"/>
              </w:rPr>
              <w:t>Көп бөлмелі</w:t>
            </w:r>
          </w:p>
        </w:tc>
        <w:tc>
          <w:tcPr>
            <w:tcW w:w="2346" w:type="dxa"/>
            <w:vMerge w:val="restart"/>
            <w:shd w:val="clear" w:color="auto" w:fill="auto"/>
            <w:vAlign w:val="center"/>
          </w:tcPr>
          <w:p w14:paraId="20551804" w14:textId="77777777" w:rsidR="002B07AA" w:rsidRPr="00890C73" w:rsidRDefault="002B07AA" w:rsidP="006856A2">
            <w:pPr>
              <w:jc w:val="center"/>
              <w:rPr>
                <w:lang w:val="kk-KZ"/>
              </w:rPr>
            </w:pPr>
            <w:r w:rsidRPr="00890C73">
              <w:rPr>
                <w:lang w:val="kk-KZ"/>
              </w:rPr>
              <w:t>Күмбезді</w:t>
            </w:r>
          </w:p>
        </w:tc>
        <w:tc>
          <w:tcPr>
            <w:tcW w:w="2972" w:type="dxa"/>
            <w:shd w:val="clear" w:color="auto" w:fill="auto"/>
            <w:vAlign w:val="center"/>
          </w:tcPr>
          <w:p w14:paraId="7B8712DD" w14:textId="77777777" w:rsidR="002B07AA" w:rsidRPr="00890C73" w:rsidRDefault="002B07AA" w:rsidP="006856A2">
            <w:pPr>
              <w:jc w:val="center"/>
              <w:rPr>
                <w:lang w:val="kk-KZ"/>
              </w:rPr>
            </w:pPr>
            <w:r w:rsidRPr="00890C73">
              <w:rPr>
                <w:lang w:val="kk-KZ"/>
              </w:rPr>
              <w:t>Қабірлі</w:t>
            </w:r>
          </w:p>
        </w:tc>
      </w:tr>
      <w:tr w:rsidR="002B07AA" w:rsidRPr="00890C73" w14:paraId="14BD8039" w14:textId="77777777" w:rsidTr="00890C73">
        <w:tc>
          <w:tcPr>
            <w:tcW w:w="2137" w:type="dxa"/>
            <w:vMerge/>
            <w:vAlign w:val="center"/>
          </w:tcPr>
          <w:p w14:paraId="74361167" w14:textId="77777777" w:rsidR="002B07AA" w:rsidRPr="00890C73" w:rsidRDefault="002B07AA" w:rsidP="006856A2">
            <w:pPr>
              <w:jc w:val="center"/>
            </w:pPr>
          </w:p>
        </w:tc>
        <w:tc>
          <w:tcPr>
            <w:tcW w:w="2298" w:type="dxa"/>
            <w:vMerge/>
            <w:shd w:val="clear" w:color="auto" w:fill="auto"/>
            <w:vAlign w:val="center"/>
          </w:tcPr>
          <w:p w14:paraId="594689F6" w14:textId="77777777" w:rsidR="002B07AA" w:rsidRPr="00890C73" w:rsidRDefault="002B07AA" w:rsidP="006856A2">
            <w:pPr>
              <w:jc w:val="center"/>
              <w:rPr>
                <w:lang w:val="kk-KZ"/>
              </w:rPr>
            </w:pPr>
          </w:p>
        </w:tc>
        <w:tc>
          <w:tcPr>
            <w:tcW w:w="2346" w:type="dxa"/>
            <w:vMerge/>
            <w:shd w:val="clear" w:color="auto" w:fill="auto"/>
            <w:vAlign w:val="center"/>
          </w:tcPr>
          <w:p w14:paraId="022791A4" w14:textId="77777777" w:rsidR="002B07AA" w:rsidRPr="00890C73" w:rsidRDefault="002B07AA" w:rsidP="006856A2">
            <w:pPr>
              <w:jc w:val="center"/>
              <w:rPr>
                <w:lang w:val="kk-KZ"/>
              </w:rPr>
            </w:pPr>
          </w:p>
        </w:tc>
        <w:tc>
          <w:tcPr>
            <w:tcW w:w="2972" w:type="dxa"/>
            <w:shd w:val="clear" w:color="auto" w:fill="auto"/>
            <w:vAlign w:val="center"/>
          </w:tcPr>
          <w:p w14:paraId="430AE9F0" w14:textId="77777777" w:rsidR="002B07AA" w:rsidRPr="00890C73" w:rsidRDefault="002B07AA" w:rsidP="006856A2">
            <w:pPr>
              <w:jc w:val="center"/>
              <w:rPr>
                <w:lang w:val="kk-KZ"/>
              </w:rPr>
            </w:pPr>
            <w:r w:rsidRPr="00890C73">
              <w:rPr>
                <w:lang w:val="kk-KZ"/>
              </w:rPr>
              <w:t>Сағаналы</w:t>
            </w:r>
          </w:p>
        </w:tc>
      </w:tr>
      <w:tr w:rsidR="002B07AA" w:rsidRPr="00890C73" w14:paraId="1C672F0C" w14:textId="77777777" w:rsidTr="00890C73">
        <w:tc>
          <w:tcPr>
            <w:tcW w:w="2137" w:type="dxa"/>
            <w:vMerge w:val="restart"/>
            <w:vAlign w:val="center"/>
          </w:tcPr>
          <w:p w14:paraId="44ECC1A1" w14:textId="77777777" w:rsidR="002B07AA" w:rsidRPr="00890C73" w:rsidRDefault="002B07AA" w:rsidP="006856A2">
            <w:pPr>
              <w:jc w:val="center"/>
            </w:pPr>
            <w:r w:rsidRPr="00890C73">
              <w:rPr>
                <w:lang w:val="kk-KZ"/>
              </w:rPr>
              <w:t>Порталсыз</w:t>
            </w:r>
          </w:p>
        </w:tc>
        <w:tc>
          <w:tcPr>
            <w:tcW w:w="2298" w:type="dxa"/>
            <w:vMerge w:val="restart"/>
            <w:vAlign w:val="center"/>
          </w:tcPr>
          <w:p w14:paraId="49CD1CCC" w14:textId="77777777" w:rsidR="002B07AA" w:rsidRPr="00890C73" w:rsidRDefault="002B07AA" w:rsidP="006856A2">
            <w:pPr>
              <w:jc w:val="center"/>
              <w:rPr>
                <w:lang w:val="kk-KZ"/>
              </w:rPr>
            </w:pPr>
            <w:r w:rsidRPr="00890C73">
              <w:rPr>
                <w:lang w:val="kk-KZ"/>
              </w:rPr>
              <w:t>Бір бөлмелі</w:t>
            </w:r>
          </w:p>
        </w:tc>
        <w:tc>
          <w:tcPr>
            <w:tcW w:w="2346" w:type="dxa"/>
            <w:vAlign w:val="center"/>
          </w:tcPr>
          <w:p w14:paraId="5CD699BF" w14:textId="77777777" w:rsidR="002B07AA" w:rsidRPr="00890C73" w:rsidRDefault="002B07AA" w:rsidP="006856A2">
            <w:pPr>
              <w:jc w:val="center"/>
            </w:pPr>
            <w:r w:rsidRPr="00890C73">
              <w:rPr>
                <w:lang w:val="kk-KZ"/>
              </w:rPr>
              <w:t>Күмбезді</w:t>
            </w:r>
          </w:p>
        </w:tc>
        <w:tc>
          <w:tcPr>
            <w:tcW w:w="2972" w:type="dxa"/>
            <w:vAlign w:val="center"/>
          </w:tcPr>
          <w:p w14:paraId="2FD513D9" w14:textId="77777777" w:rsidR="002B07AA" w:rsidRPr="00890C73" w:rsidRDefault="002B07AA" w:rsidP="006856A2">
            <w:pPr>
              <w:jc w:val="center"/>
              <w:rPr>
                <w:lang w:val="kk-KZ"/>
              </w:rPr>
            </w:pPr>
            <w:r w:rsidRPr="00890C73">
              <w:rPr>
                <w:lang w:val="kk-KZ"/>
              </w:rPr>
              <w:t>Қабірлі</w:t>
            </w:r>
          </w:p>
        </w:tc>
      </w:tr>
      <w:tr w:rsidR="002B07AA" w:rsidRPr="00890C73" w14:paraId="1E66D77F" w14:textId="77777777" w:rsidTr="00890C73">
        <w:tc>
          <w:tcPr>
            <w:tcW w:w="2137" w:type="dxa"/>
            <w:vMerge/>
            <w:vAlign w:val="center"/>
          </w:tcPr>
          <w:p w14:paraId="3D849037" w14:textId="77777777" w:rsidR="002B07AA" w:rsidRPr="00890C73" w:rsidRDefault="002B07AA" w:rsidP="006856A2">
            <w:pPr>
              <w:jc w:val="center"/>
              <w:rPr>
                <w:lang w:val="kk-KZ"/>
              </w:rPr>
            </w:pPr>
          </w:p>
        </w:tc>
        <w:tc>
          <w:tcPr>
            <w:tcW w:w="2298" w:type="dxa"/>
            <w:vMerge/>
            <w:vAlign w:val="center"/>
          </w:tcPr>
          <w:p w14:paraId="219D51F1" w14:textId="77777777" w:rsidR="002B07AA" w:rsidRPr="00890C73" w:rsidRDefault="002B07AA" w:rsidP="006856A2">
            <w:pPr>
              <w:jc w:val="center"/>
              <w:rPr>
                <w:lang w:val="kk-KZ"/>
              </w:rPr>
            </w:pPr>
          </w:p>
        </w:tc>
        <w:tc>
          <w:tcPr>
            <w:tcW w:w="2346" w:type="dxa"/>
            <w:vAlign w:val="center"/>
          </w:tcPr>
          <w:p w14:paraId="2B5D5ABA" w14:textId="77777777" w:rsidR="002B07AA" w:rsidRPr="00890C73" w:rsidRDefault="002B07AA" w:rsidP="006856A2">
            <w:pPr>
              <w:jc w:val="center"/>
              <w:rPr>
                <w:lang w:val="kk-KZ"/>
              </w:rPr>
            </w:pPr>
            <w:r w:rsidRPr="00890C73">
              <w:rPr>
                <w:lang w:val="kk-KZ"/>
              </w:rPr>
              <w:t>Шатырлы</w:t>
            </w:r>
          </w:p>
        </w:tc>
        <w:tc>
          <w:tcPr>
            <w:tcW w:w="2972" w:type="dxa"/>
            <w:vAlign w:val="center"/>
          </w:tcPr>
          <w:p w14:paraId="376E52AF" w14:textId="77777777" w:rsidR="002B07AA" w:rsidRPr="00890C73" w:rsidRDefault="002B07AA" w:rsidP="006856A2">
            <w:pPr>
              <w:jc w:val="center"/>
              <w:rPr>
                <w:lang w:val="kk-KZ"/>
              </w:rPr>
            </w:pPr>
            <w:r w:rsidRPr="00890C73">
              <w:rPr>
                <w:lang w:val="kk-KZ"/>
              </w:rPr>
              <w:t>Сағаналы</w:t>
            </w:r>
          </w:p>
        </w:tc>
      </w:tr>
    </w:tbl>
    <w:p w14:paraId="6A65E765" w14:textId="77777777" w:rsidR="002B07AA" w:rsidRDefault="002B07AA" w:rsidP="006856A2">
      <w:pPr>
        <w:tabs>
          <w:tab w:val="left" w:pos="6364"/>
        </w:tabs>
        <w:jc w:val="center"/>
        <w:rPr>
          <w:i/>
          <w:sz w:val="28"/>
          <w:szCs w:val="28"/>
          <w:lang w:val="kk-KZ"/>
        </w:rPr>
      </w:pPr>
    </w:p>
    <w:p w14:paraId="5C6B75BD" w14:textId="51AE3F4A" w:rsidR="004D419B" w:rsidRDefault="004D419B" w:rsidP="006856A2">
      <w:pPr>
        <w:jc w:val="center"/>
        <w:rPr>
          <w:noProof/>
          <w:sz w:val="28"/>
          <w:szCs w:val="28"/>
          <w:lang w:val="kk-KZ"/>
        </w:rPr>
      </w:pPr>
      <w:r>
        <w:rPr>
          <w:noProof/>
          <w:sz w:val="28"/>
          <w:szCs w:val="28"/>
        </w:rPr>
        <w:drawing>
          <wp:inline distT="0" distB="0" distL="0" distR="0" wp14:anchorId="3A4B7766" wp14:editId="7C305EDD">
            <wp:extent cx="3918857" cy="2690983"/>
            <wp:effectExtent l="0" t="0" r="5715" b="0"/>
            <wp:docPr id="13" name="Рисунок 13" descr="D:\Диссер сарыарка 2019\Архив Алматы 2020\20200115_16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сер сарыарка 2019\Архив Алматы 2020\20200115_162029.jpg"/>
                    <pic:cNvPicPr>
                      <a:picLocks noChangeAspect="1" noChangeArrowheads="1"/>
                    </pic:cNvPicPr>
                  </pic:nvPicPr>
                  <pic:blipFill rotWithShape="1">
                    <a:blip r:embed="rId67" cstate="print">
                      <a:biLevel thresh="75000"/>
                      <a:extLst>
                        <a:ext uri="{BEBA8EAE-BF5A-486C-A8C5-ECC9F3942E4B}">
                          <a14:imgProps xmlns:a14="http://schemas.microsoft.com/office/drawing/2010/main">
                            <a14:imgLayer r:embed="rId68">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5967" t="3967" r="15366"/>
                    <a:stretch/>
                  </pic:blipFill>
                  <pic:spPr bwMode="auto">
                    <a:xfrm>
                      <a:off x="0" y="0"/>
                      <a:ext cx="3919163" cy="2691193"/>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p>
    <w:p w14:paraId="24BEE64E" w14:textId="4A9611CE" w:rsidR="00890C73" w:rsidRPr="00890C73" w:rsidRDefault="00890C73" w:rsidP="006856A2">
      <w:pPr>
        <w:jc w:val="center"/>
        <w:rPr>
          <w:noProof/>
          <w:lang w:val="kk-KZ"/>
        </w:rPr>
      </w:pPr>
      <w:r w:rsidRPr="00890C73">
        <w:rPr>
          <w:noProof/>
          <w:lang w:val="kk-KZ"/>
        </w:rPr>
        <w:t>а</w:t>
      </w:r>
    </w:p>
    <w:p w14:paraId="2190B00D" w14:textId="6756A1E7" w:rsidR="004D419B" w:rsidRDefault="004D419B" w:rsidP="006856A2">
      <w:pPr>
        <w:jc w:val="center"/>
        <w:rPr>
          <w:noProof/>
          <w:sz w:val="28"/>
          <w:szCs w:val="28"/>
          <w:lang w:val="kk-KZ"/>
        </w:rPr>
      </w:pPr>
      <w:r>
        <w:rPr>
          <w:noProof/>
          <w:sz w:val="28"/>
          <w:szCs w:val="28"/>
        </w:rPr>
        <w:drawing>
          <wp:inline distT="0" distB="0" distL="0" distR="0" wp14:anchorId="66B44A2E" wp14:editId="2D8EB754">
            <wp:extent cx="4000500" cy="2675744"/>
            <wp:effectExtent l="0" t="0" r="0" b="0"/>
            <wp:docPr id="15" name="Рисунок 15" descr="D:\Диссер сарыарка 2019\Архив Алматы 2020\20200115_16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иссер сарыарка 2019\Архив Алматы 2020\20200115_162054.jpg"/>
                    <pic:cNvPicPr>
                      <a:picLocks noChangeAspect="1" noChangeArrowheads="1"/>
                    </pic:cNvPicPr>
                  </pic:nvPicPr>
                  <pic:blipFill rotWithShape="1">
                    <a:blip r:embed="rId69" cstate="print">
                      <a:biLevel thresh="75000"/>
                      <a:extLst>
                        <a:ext uri="{BEBA8EAE-BF5A-486C-A8C5-ECC9F3942E4B}">
                          <a14:imgProps xmlns:a14="http://schemas.microsoft.com/office/drawing/2010/main">
                            <a14:imgLayer r:embed="rId70">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6486" t="2952" r="14375" b="2946"/>
                    <a:stretch/>
                  </pic:blipFill>
                  <pic:spPr bwMode="auto">
                    <a:xfrm>
                      <a:off x="0" y="0"/>
                      <a:ext cx="4002933" cy="2677371"/>
                    </a:xfrm>
                    <a:prstGeom prst="rect">
                      <a:avLst/>
                    </a:prstGeom>
                    <a:noFill/>
                    <a:ln>
                      <a:noFill/>
                    </a:ln>
                    <a:extLst>
                      <a:ext uri="{53640926-AAD7-44D8-BBD7-CCE9431645EC}">
                        <a14:shadowObscured xmlns:a14="http://schemas.microsoft.com/office/drawing/2010/main"/>
                      </a:ext>
                    </a:extLst>
                  </pic:spPr>
                </pic:pic>
              </a:graphicData>
            </a:graphic>
          </wp:inline>
        </w:drawing>
      </w:r>
    </w:p>
    <w:p w14:paraId="018E0240" w14:textId="3FF8F0DF" w:rsidR="00890C73" w:rsidRPr="00890C73" w:rsidRDefault="00890C73" w:rsidP="006856A2">
      <w:pPr>
        <w:jc w:val="center"/>
        <w:rPr>
          <w:noProof/>
          <w:lang w:val="kk-KZ"/>
        </w:rPr>
      </w:pPr>
      <w:r w:rsidRPr="00890C73">
        <w:rPr>
          <w:noProof/>
          <w:lang w:val="kk-KZ"/>
        </w:rPr>
        <w:t>ә</w:t>
      </w:r>
    </w:p>
    <w:p w14:paraId="46BE94C6" w14:textId="6D8A9A04" w:rsidR="004D419B" w:rsidRDefault="004D419B" w:rsidP="006856A2">
      <w:pPr>
        <w:jc w:val="center"/>
        <w:rPr>
          <w:noProof/>
          <w:sz w:val="28"/>
          <w:szCs w:val="28"/>
          <w:lang w:val="kk-KZ"/>
        </w:rPr>
      </w:pPr>
      <w:r>
        <w:rPr>
          <w:noProof/>
          <w:sz w:val="28"/>
          <w:szCs w:val="28"/>
        </w:rPr>
        <w:drawing>
          <wp:inline distT="0" distB="0" distL="0" distR="0" wp14:anchorId="571BEB94" wp14:editId="65297357">
            <wp:extent cx="4131129" cy="2231117"/>
            <wp:effectExtent l="0" t="0" r="3175" b="0"/>
            <wp:docPr id="17" name="Рисунок 17" descr="C:\Users\armanbek\Desktop\Диссер Сырым\Пландар\Жошы кешени план 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bek\Desktop\Диссер Сырым\Пландар\Жошы кешени план 1991.jpg"/>
                    <pic:cNvPicPr>
                      <a:picLocks noChangeAspect="1" noChangeArrowheads="1"/>
                    </pic:cNvPicPr>
                  </pic:nvPicPr>
                  <pic:blipFill>
                    <a:blip r:embed="rId71" cstate="print">
                      <a:biLevel thresh="75000"/>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37672" cy="2234651"/>
                    </a:xfrm>
                    <a:prstGeom prst="rect">
                      <a:avLst/>
                    </a:prstGeom>
                    <a:noFill/>
                    <a:ln>
                      <a:noFill/>
                    </a:ln>
                  </pic:spPr>
                </pic:pic>
              </a:graphicData>
            </a:graphic>
          </wp:inline>
        </w:drawing>
      </w:r>
    </w:p>
    <w:p w14:paraId="79436CEF" w14:textId="2AB6F2CE" w:rsidR="00890C73" w:rsidRPr="00890C73" w:rsidRDefault="00890C73" w:rsidP="006856A2">
      <w:pPr>
        <w:jc w:val="center"/>
        <w:rPr>
          <w:noProof/>
          <w:lang w:val="kk-KZ"/>
        </w:rPr>
      </w:pPr>
      <w:r w:rsidRPr="00890C73">
        <w:rPr>
          <w:noProof/>
          <w:lang w:val="kk-KZ"/>
        </w:rPr>
        <w:t>б</w:t>
      </w:r>
    </w:p>
    <w:p w14:paraId="02F7869B" w14:textId="77777777" w:rsidR="00890C73" w:rsidRPr="00890C73" w:rsidRDefault="00890C73" w:rsidP="006856A2">
      <w:pPr>
        <w:jc w:val="both"/>
        <w:rPr>
          <w:iCs/>
          <w:sz w:val="16"/>
          <w:szCs w:val="16"/>
          <w:lang w:val="kk-KZ"/>
        </w:rPr>
      </w:pPr>
    </w:p>
    <w:p w14:paraId="185E56A9" w14:textId="01EF8588" w:rsidR="004D419B" w:rsidRDefault="00890C73" w:rsidP="00890C73">
      <w:pPr>
        <w:ind w:firstLine="709"/>
        <w:jc w:val="both"/>
        <w:rPr>
          <w:iCs/>
          <w:sz w:val="28"/>
          <w:szCs w:val="28"/>
          <w:lang w:val="kk-KZ"/>
        </w:rPr>
      </w:pPr>
      <w:r>
        <w:rPr>
          <w:iCs/>
          <w:sz w:val="28"/>
          <w:szCs w:val="28"/>
          <w:lang w:val="kk-KZ"/>
        </w:rPr>
        <w:t xml:space="preserve">а </w:t>
      </w:r>
      <w:r w:rsidR="004D419B">
        <w:rPr>
          <w:iCs/>
          <w:sz w:val="28"/>
          <w:szCs w:val="28"/>
          <w:lang w:val="kk-KZ"/>
        </w:rPr>
        <w:t>- №1</w:t>
      </w:r>
      <w:r>
        <w:rPr>
          <w:iCs/>
          <w:sz w:val="28"/>
          <w:szCs w:val="28"/>
          <w:lang w:val="kk-KZ"/>
        </w:rPr>
        <w:t xml:space="preserve"> –</w:t>
      </w:r>
      <w:r w:rsidR="004D419B">
        <w:rPr>
          <w:iCs/>
          <w:sz w:val="28"/>
          <w:szCs w:val="28"/>
          <w:lang w:val="kk-KZ"/>
        </w:rPr>
        <w:t xml:space="preserve"> қоршау</w:t>
      </w:r>
      <w:r>
        <w:rPr>
          <w:iCs/>
          <w:sz w:val="28"/>
          <w:szCs w:val="28"/>
          <w:lang w:val="kk-KZ"/>
        </w:rPr>
        <w:t>;</w:t>
      </w:r>
      <w:r w:rsidR="004D419B">
        <w:rPr>
          <w:iCs/>
          <w:sz w:val="28"/>
          <w:szCs w:val="28"/>
          <w:lang w:val="kk-KZ"/>
        </w:rPr>
        <w:t xml:space="preserve"> </w:t>
      </w:r>
      <w:r>
        <w:rPr>
          <w:iCs/>
          <w:sz w:val="28"/>
          <w:szCs w:val="28"/>
          <w:lang w:val="kk-KZ"/>
        </w:rPr>
        <w:t xml:space="preserve">ә </w:t>
      </w:r>
      <w:r w:rsidR="004D419B">
        <w:rPr>
          <w:iCs/>
          <w:sz w:val="28"/>
          <w:szCs w:val="28"/>
          <w:lang w:val="kk-KZ"/>
        </w:rPr>
        <w:t>- №2</w:t>
      </w:r>
      <w:r>
        <w:rPr>
          <w:iCs/>
          <w:sz w:val="28"/>
          <w:szCs w:val="28"/>
          <w:lang w:val="kk-KZ"/>
        </w:rPr>
        <w:t xml:space="preserve"> –</w:t>
      </w:r>
      <w:r w:rsidR="004D419B">
        <w:rPr>
          <w:iCs/>
          <w:sz w:val="28"/>
          <w:szCs w:val="28"/>
          <w:lang w:val="kk-KZ"/>
        </w:rPr>
        <w:t xml:space="preserve"> қоршау</w:t>
      </w:r>
      <w:r>
        <w:rPr>
          <w:iCs/>
          <w:sz w:val="28"/>
          <w:szCs w:val="28"/>
          <w:lang w:val="kk-KZ"/>
        </w:rPr>
        <w:t>;</w:t>
      </w:r>
      <w:r w:rsidR="004D419B" w:rsidRPr="00A65920">
        <w:rPr>
          <w:iCs/>
          <w:sz w:val="28"/>
          <w:szCs w:val="28"/>
          <w:lang w:val="kk-KZ"/>
        </w:rPr>
        <w:t xml:space="preserve"> </w:t>
      </w:r>
      <w:r>
        <w:rPr>
          <w:iCs/>
          <w:sz w:val="28"/>
          <w:szCs w:val="28"/>
          <w:lang w:val="kk-KZ"/>
        </w:rPr>
        <w:t xml:space="preserve">б </w:t>
      </w:r>
      <w:r w:rsidR="004D419B">
        <w:rPr>
          <w:iCs/>
          <w:sz w:val="28"/>
          <w:szCs w:val="28"/>
          <w:lang w:val="kk-KZ"/>
        </w:rPr>
        <w:t>- №3</w:t>
      </w:r>
      <w:r>
        <w:rPr>
          <w:iCs/>
          <w:sz w:val="28"/>
          <w:szCs w:val="28"/>
          <w:lang w:val="kk-KZ"/>
        </w:rPr>
        <w:t xml:space="preserve"> </w:t>
      </w:r>
      <w:r w:rsidR="004D419B">
        <w:rPr>
          <w:iCs/>
          <w:sz w:val="28"/>
          <w:szCs w:val="28"/>
          <w:lang w:val="kk-KZ"/>
        </w:rPr>
        <w:t>- қоршау</w:t>
      </w:r>
    </w:p>
    <w:p w14:paraId="762F45FE" w14:textId="77777777" w:rsidR="004D419B" w:rsidRPr="00890C73" w:rsidRDefault="004D419B" w:rsidP="006856A2">
      <w:pPr>
        <w:jc w:val="both"/>
        <w:rPr>
          <w:iCs/>
          <w:sz w:val="16"/>
          <w:szCs w:val="16"/>
          <w:lang w:val="kk-KZ"/>
        </w:rPr>
      </w:pPr>
    </w:p>
    <w:p w14:paraId="0E9D0EBF" w14:textId="0603AF92" w:rsidR="004D419B" w:rsidRDefault="004D419B" w:rsidP="006856A2">
      <w:pPr>
        <w:jc w:val="center"/>
        <w:rPr>
          <w:sz w:val="28"/>
          <w:szCs w:val="28"/>
          <w:lang w:val="kk-KZ"/>
        </w:rPr>
      </w:pPr>
      <w:r w:rsidRPr="00883AAB">
        <w:rPr>
          <w:iCs/>
          <w:sz w:val="28"/>
          <w:szCs w:val="28"/>
          <w:lang w:val="kk-KZ"/>
        </w:rPr>
        <w:t>Сурет А.</w:t>
      </w:r>
      <w:r>
        <w:rPr>
          <w:iCs/>
          <w:sz w:val="28"/>
          <w:szCs w:val="28"/>
          <w:lang w:val="kk-KZ"/>
        </w:rPr>
        <w:t>2</w:t>
      </w:r>
      <w:r w:rsidR="00505A08">
        <w:rPr>
          <w:iCs/>
          <w:sz w:val="28"/>
          <w:szCs w:val="28"/>
          <w:lang w:val="kk-KZ"/>
        </w:rPr>
        <w:t>7</w:t>
      </w:r>
      <w:r w:rsidRPr="00883AAB">
        <w:rPr>
          <w:iCs/>
          <w:sz w:val="28"/>
          <w:szCs w:val="28"/>
          <w:lang w:val="kk-KZ"/>
        </w:rPr>
        <w:t xml:space="preserve"> –</w:t>
      </w:r>
      <w:r w:rsidRPr="00883AAB">
        <w:rPr>
          <w:b/>
          <w:i/>
          <w:sz w:val="28"/>
          <w:szCs w:val="28"/>
          <w:lang w:val="kk-KZ"/>
        </w:rPr>
        <w:t xml:space="preserve"> </w:t>
      </w:r>
      <w:r>
        <w:rPr>
          <w:sz w:val="28"/>
          <w:szCs w:val="28"/>
          <w:lang w:val="kk-KZ"/>
        </w:rPr>
        <w:t>Жошы хан кешеніндегі</w:t>
      </w:r>
      <w:r w:rsidRPr="00883AAB">
        <w:rPr>
          <w:sz w:val="28"/>
          <w:szCs w:val="28"/>
          <w:lang w:val="kk-KZ"/>
        </w:rPr>
        <w:t xml:space="preserve"> </w:t>
      </w:r>
      <w:r>
        <w:rPr>
          <w:sz w:val="28"/>
          <w:szCs w:val="28"/>
          <w:lang w:val="kk-KZ"/>
        </w:rPr>
        <w:t>саз кірпіштен тұрғызылған қоршаулар</w:t>
      </w:r>
    </w:p>
    <w:p w14:paraId="22BC8A10" w14:textId="77777777" w:rsidR="002B07AA" w:rsidRPr="00890C73" w:rsidRDefault="002B07AA" w:rsidP="006856A2">
      <w:pPr>
        <w:jc w:val="both"/>
        <w:rPr>
          <w:noProof/>
          <w:sz w:val="16"/>
          <w:szCs w:val="16"/>
          <w:lang w:val="kk-KZ"/>
        </w:rPr>
      </w:pPr>
    </w:p>
    <w:p w14:paraId="360947E1" w14:textId="7CE54A2C" w:rsidR="002B07AA" w:rsidRPr="00890C73" w:rsidRDefault="00247E0B" w:rsidP="00890C73">
      <w:pPr>
        <w:ind w:firstLine="709"/>
        <w:jc w:val="both"/>
        <w:rPr>
          <w:noProof/>
          <w:lang w:val="kk-KZ"/>
        </w:rPr>
      </w:pPr>
      <w:r w:rsidRPr="00890C73">
        <w:rPr>
          <w:rFonts w:eastAsia="Calibri"/>
          <w:lang w:val="kk-KZ"/>
        </w:rPr>
        <w:t>Ескерту –</w:t>
      </w:r>
      <w:r w:rsidRPr="00890C73">
        <w:rPr>
          <w:rFonts w:eastAsia="Calibri"/>
          <w:bCs/>
          <w:lang w:val="kk-KZ"/>
        </w:rPr>
        <w:t xml:space="preserve"> Әдебиет негізінде құралған </w:t>
      </w:r>
      <w:r w:rsidRPr="00890C73">
        <w:rPr>
          <w:noProof/>
          <w:lang w:val="kk-KZ"/>
        </w:rPr>
        <w:t>[</w:t>
      </w:r>
      <w:r w:rsidR="00DB5E4D" w:rsidRPr="00890C73">
        <w:rPr>
          <w:noProof/>
          <w:lang w:val="kk-KZ"/>
        </w:rPr>
        <w:fldChar w:fldCharType="begin"/>
      </w:r>
      <w:r w:rsidR="00DB5E4D" w:rsidRPr="00890C73">
        <w:rPr>
          <w:noProof/>
          <w:lang w:val="kk-KZ"/>
        </w:rPr>
        <w:instrText xml:space="preserve"> REF _Ref130044909 \r \h </w:instrText>
      </w:r>
      <w:r w:rsidR="00890C73">
        <w:rPr>
          <w:noProof/>
          <w:lang w:val="kk-KZ"/>
        </w:rPr>
        <w:instrText xml:space="preserve"> \* MERGEFORMAT </w:instrText>
      </w:r>
      <w:r w:rsidR="00DB5E4D" w:rsidRPr="00890C73">
        <w:rPr>
          <w:noProof/>
          <w:lang w:val="kk-KZ"/>
        </w:rPr>
      </w:r>
      <w:r w:rsidR="00DB5E4D" w:rsidRPr="00890C73">
        <w:rPr>
          <w:noProof/>
          <w:lang w:val="kk-KZ"/>
        </w:rPr>
        <w:fldChar w:fldCharType="separate"/>
      </w:r>
      <w:r w:rsidR="00E40283">
        <w:rPr>
          <w:noProof/>
          <w:lang w:val="kk-KZ"/>
        </w:rPr>
        <w:t>122</w:t>
      </w:r>
      <w:r w:rsidR="00DB5E4D" w:rsidRPr="00890C73">
        <w:rPr>
          <w:noProof/>
          <w:lang w:val="kk-KZ"/>
        </w:rPr>
        <w:fldChar w:fldCharType="end"/>
      </w:r>
      <w:r w:rsidR="00660EAD" w:rsidRPr="00890C73">
        <w:rPr>
          <w:noProof/>
          <w:lang w:val="kk-KZ"/>
        </w:rPr>
        <w:t>, л. 104</w:t>
      </w:r>
      <w:r w:rsidR="002B07AA" w:rsidRPr="00890C73">
        <w:rPr>
          <w:noProof/>
          <w:lang w:val="kk-KZ"/>
        </w:rPr>
        <w:t>]</w:t>
      </w:r>
    </w:p>
    <w:p w14:paraId="1ABFD61D" w14:textId="77777777" w:rsidR="002B07AA" w:rsidRPr="00883AAB" w:rsidRDefault="002B07AA" w:rsidP="006856A2">
      <w:pPr>
        <w:jc w:val="center"/>
        <w:rPr>
          <w:i/>
          <w:sz w:val="28"/>
          <w:szCs w:val="28"/>
          <w:lang w:val="kk-KZ"/>
        </w:rPr>
      </w:pPr>
      <w:r w:rsidRPr="00883AAB">
        <w:rPr>
          <w:noProof/>
          <w:sz w:val="28"/>
          <w:szCs w:val="28"/>
        </w:rPr>
        <w:drawing>
          <wp:inline distT="0" distB="0" distL="0" distR="0" wp14:anchorId="177C7299" wp14:editId="4C1C9B81">
            <wp:extent cx="5118100" cy="3681757"/>
            <wp:effectExtent l="0" t="0" r="6350" b="0"/>
            <wp:docPr id="50" name="Рисунок 50" descr="G:\Жошы кешени архео мавзолей исследование\IMG_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Жошы кешени архео мавзолей исследование\IMG_6478.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132413" cy="3692053"/>
                    </a:xfrm>
                    <a:prstGeom prst="rect">
                      <a:avLst/>
                    </a:prstGeom>
                    <a:noFill/>
                    <a:ln>
                      <a:noFill/>
                    </a:ln>
                  </pic:spPr>
                </pic:pic>
              </a:graphicData>
            </a:graphic>
          </wp:inline>
        </w:drawing>
      </w:r>
      <w:r>
        <w:rPr>
          <w:i/>
          <w:sz w:val="28"/>
          <w:szCs w:val="28"/>
          <w:lang w:val="kk-KZ"/>
        </w:rPr>
        <w:t xml:space="preserve"> </w:t>
      </w:r>
    </w:p>
    <w:p w14:paraId="4C85D21A" w14:textId="11F991FE" w:rsidR="002B07AA" w:rsidRDefault="005124E9" w:rsidP="006856A2">
      <w:pPr>
        <w:jc w:val="center"/>
        <w:rPr>
          <w:lang w:val="kk-KZ"/>
        </w:rPr>
      </w:pPr>
      <w:r w:rsidRPr="00890C73">
        <w:rPr>
          <w:lang w:val="kk-KZ"/>
        </w:rPr>
        <w:t>а</w:t>
      </w:r>
    </w:p>
    <w:p w14:paraId="625A2043" w14:textId="77777777" w:rsidR="00837571" w:rsidRPr="00890C73" w:rsidRDefault="00837571" w:rsidP="006856A2">
      <w:pPr>
        <w:jc w:val="center"/>
        <w:rPr>
          <w:lang w:val="kk-KZ"/>
        </w:rPr>
      </w:pPr>
    </w:p>
    <w:p w14:paraId="44DA18CB" w14:textId="77777777" w:rsidR="002B07AA" w:rsidRPr="00883AAB" w:rsidRDefault="002B07AA" w:rsidP="006856A2">
      <w:pPr>
        <w:jc w:val="center"/>
        <w:rPr>
          <w:i/>
          <w:sz w:val="28"/>
          <w:szCs w:val="28"/>
          <w:lang w:val="kk-KZ"/>
        </w:rPr>
      </w:pPr>
      <w:r w:rsidRPr="00883AAB">
        <w:rPr>
          <w:i/>
          <w:noProof/>
          <w:sz w:val="28"/>
          <w:szCs w:val="28"/>
        </w:rPr>
        <w:drawing>
          <wp:inline distT="0" distB="0" distL="0" distR="0" wp14:anchorId="1F1C77C1" wp14:editId="284725D9">
            <wp:extent cx="5194300" cy="3607802"/>
            <wp:effectExtent l="0" t="0" r="6350" b="0"/>
            <wp:docPr id="36" name="Рисунок 36" descr="D:\Сырым макалалар\Сырым макалалар 2022\Жошы хан корымы\План жошы кеш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ырым макалалар\Сырым макалалар 2022\Жошы хан корымы\План жошы кешени.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200398" cy="3612037"/>
                    </a:xfrm>
                    <a:prstGeom prst="rect">
                      <a:avLst/>
                    </a:prstGeom>
                    <a:noFill/>
                    <a:ln>
                      <a:noFill/>
                    </a:ln>
                  </pic:spPr>
                </pic:pic>
              </a:graphicData>
            </a:graphic>
          </wp:inline>
        </w:drawing>
      </w:r>
    </w:p>
    <w:p w14:paraId="7DF60C6B" w14:textId="1EFA1FE3" w:rsidR="002B07AA" w:rsidRPr="00890C73" w:rsidRDefault="00890C73" w:rsidP="006856A2">
      <w:pPr>
        <w:jc w:val="center"/>
        <w:rPr>
          <w:iCs/>
          <w:lang w:val="kk-KZ"/>
        </w:rPr>
      </w:pPr>
      <w:r w:rsidRPr="00890C73">
        <w:rPr>
          <w:iCs/>
          <w:lang w:val="kk-KZ"/>
        </w:rPr>
        <w:t>ә</w:t>
      </w:r>
    </w:p>
    <w:p w14:paraId="4C774203" w14:textId="77777777" w:rsidR="00890C73" w:rsidRPr="00890C73" w:rsidRDefault="00890C73" w:rsidP="006856A2">
      <w:pPr>
        <w:jc w:val="center"/>
        <w:rPr>
          <w:iCs/>
          <w:sz w:val="16"/>
          <w:szCs w:val="16"/>
          <w:lang w:val="kk-KZ"/>
        </w:rPr>
      </w:pPr>
    </w:p>
    <w:p w14:paraId="162C4E20" w14:textId="10A73E43" w:rsidR="00890C73" w:rsidRPr="005124E9" w:rsidRDefault="00890C73" w:rsidP="00890C73">
      <w:pPr>
        <w:ind w:firstLine="709"/>
        <w:jc w:val="both"/>
        <w:rPr>
          <w:iCs/>
          <w:color w:val="FF0000"/>
          <w:lang w:val="kk-KZ"/>
        </w:rPr>
      </w:pPr>
      <w:r w:rsidRPr="005124E9">
        <w:rPr>
          <w:iCs/>
          <w:lang w:val="kk-KZ"/>
        </w:rPr>
        <w:t xml:space="preserve">а – </w:t>
      </w:r>
      <w:r w:rsidR="007F25DD" w:rsidRPr="005124E9">
        <w:rPr>
          <w:lang w:val="kk-KZ"/>
        </w:rPr>
        <w:t>Жошы хан кешеніндегі №4 қоршау</w:t>
      </w:r>
      <w:r w:rsidRPr="005124E9">
        <w:rPr>
          <w:iCs/>
          <w:lang w:val="kk-KZ"/>
        </w:rPr>
        <w:t>; ә –</w:t>
      </w:r>
      <w:r w:rsidRPr="005124E9">
        <w:rPr>
          <w:iCs/>
          <w:color w:val="FF0000"/>
          <w:lang w:val="kk-KZ"/>
        </w:rPr>
        <w:t xml:space="preserve"> </w:t>
      </w:r>
      <w:r w:rsidR="007F25DD" w:rsidRPr="005124E9">
        <w:rPr>
          <w:lang w:val="kk-KZ"/>
        </w:rPr>
        <w:t>Жошы хан кешеніндегі №4 қорша</w:t>
      </w:r>
      <w:r w:rsidR="00C36A6A" w:rsidRPr="005124E9">
        <w:rPr>
          <w:lang w:val="kk-KZ"/>
        </w:rPr>
        <w:t>удың жобасы</w:t>
      </w:r>
    </w:p>
    <w:p w14:paraId="4009158A" w14:textId="77777777" w:rsidR="00890C73" w:rsidRPr="00890C73" w:rsidRDefault="00890C73" w:rsidP="006856A2">
      <w:pPr>
        <w:jc w:val="center"/>
        <w:rPr>
          <w:iCs/>
          <w:sz w:val="16"/>
          <w:szCs w:val="16"/>
          <w:lang w:val="kk-KZ"/>
        </w:rPr>
      </w:pPr>
    </w:p>
    <w:p w14:paraId="63475B8E" w14:textId="1D1BE994" w:rsidR="002B07AA" w:rsidRPr="00883AAB" w:rsidRDefault="002B07AA" w:rsidP="006856A2">
      <w:pPr>
        <w:jc w:val="center"/>
        <w:rPr>
          <w:i/>
          <w:sz w:val="28"/>
          <w:szCs w:val="28"/>
          <w:lang w:val="kk-KZ"/>
        </w:rPr>
      </w:pPr>
      <w:r w:rsidRPr="00883AAB">
        <w:rPr>
          <w:iCs/>
          <w:sz w:val="28"/>
          <w:szCs w:val="28"/>
          <w:lang w:val="kk-KZ"/>
        </w:rPr>
        <w:t>Сурет А.</w:t>
      </w:r>
      <w:r>
        <w:rPr>
          <w:iCs/>
          <w:sz w:val="28"/>
          <w:szCs w:val="28"/>
          <w:lang w:val="kk-KZ"/>
        </w:rPr>
        <w:t>2</w:t>
      </w:r>
      <w:r w:rsidR="00505A08">
        <w:rPr>
          <w:iCs/>
          <w:sz w:val="28"/>
          <w:szCs w:val="28"/>
          <w:lang w:val="kk-KZ"/>
        </w:rPr>
        <w:t>8</w:t>
      </w:r>
      <w:r>
        <w:rPr>
          <w:iCs/>
          <w:sz w:val="28"/>
          <w:szCs w:val="28"/>
          <w:lang w:val="kk-KZ"/>
        </w:rPr>
        <w:t xml:space="preserve"> </w:t>
      </w:r>
      <w:r w:rsidRPr="00883AAB">
        <w:rPr>
          <w:iCs/>
          <w:sz w:val="28"/>
          <w:szCs w:val="28"/>
          <w:lang w:val="kk-KZ"/>
        </w:rPr>
        <w:t>–</w:t>
      </w:r>
      <w:r w:rsidRPr="00883AAB">
        <w:rPr>
          <w:b/>
          <w:i/>
          <w:sz w:val="28"/>
          <w:szCs w:val="28"/>
          <w:lang w:val="kk-KZ"/>
        </w:rPr>
        <w:t xml:space="preserve"> </w:t>
      </w:r>
      <w:r w:rsidRPr="000510A3">
        <w:rPr>
          <w:sz w:val="28"/>
          <w:szCs w:val="28"/>
          <w:lang w:val="kk-KZ"/>
        </w:rPr>
        <w:t>Жошы хан кешеніндегі</w:t>
      </w:r>
      <w:r>
        <w:rPr>
          <w:sz w:val="28"/>
          <w:szCs w:val="28"/>
          <w:lang w:val="kk-KZ"/>
        </w:rPr>
        <w:t xml:space="preserve"> </w:t>
      </w:r>
      <w:r w:rsidRPr="00883AAB">
        <w:rPr>
          <w:sz w:val="28"/>
          <w:szCs w:val="28"/>
          <w:lang w:val="kk-KZ"/>
        </w:rPr>
        <w:t>№</w:t>
      </w:r>
      <w:r>
        <w:rPr>
          <w:sz w:val="28"/>
          <w:szCs w:val="28"/>
          <w:lang w:val="kk-KZ"/>
        </w:rPr>
        <w:t>4</w:t>
      </w:r>
      <w:r w:rsidRPr="000510A3">
        <w:rPr>
          <w:sz w:val="28"/>
          <w:szCs w:val="28"/>
          <w:lang w:val="kk-KZ"/>
        </w:rPr>
        <w:t xml:space="preserve"> қоршау</w:t>
      </w:r>
    </w:p>
    <w:p w14:paraId="11C067AE" w14:textId="77777777" w:rsidR="002B07AA" w:rsidRPr="00883AAB" w:rsidRDefault="002B07AA" w:rsidP="006856A2">
      <w:pPr>
        <w:jc w:val="center"/>
        <w:rPr>
          <w:sz w:val="28"/>
          <w:szCs w:val="28"/>
          <w:lang w:val="kk-KZ"/>
        </w:rPr>
      </w:pPr>
      <w:r w:rsidRPr="00883AAB">
        <w:rPr>
          <w:noProof/>
          <w:sz w:val="28"/>
          <w:szCs w:val="28"/>
        </w:rPr>
        <w:drawing>
          <wp:inline distT="0" distB="0" distL="0" distR="0" wp14:anchorId="62F0AEEE" wp14:editId="4673BC2C">
            <wp:extent cx="4320540" cy="8377887"/>
            <wp:effectExtent l="0" t="0" r="3810" b="4445"/>
            <wp:docPr id="1073741882" name="Рисунок 1073741882" descr="C:\Users\armanbek\Desktop\Диссер Сырым\Пландар\Жошы кешени 1 корш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manbek\Desktop\Диссер Сырым\Пландар\Жошы кешени 1 коршау.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323688" cy="8383992"/>
                    </a:xfrm>
                    <a:prstGeom prst="rect">
                      <a:avLst/>
                    </a:prstGeom>
                    <a:noFill/>
                    <a:ln>
                      <a:noFill/>
                    </a:ln>
                  </pic:spPr>
                </pic:pic>
              </a:graphicData>
            </a:graphic>
          </wp:inline>
        </w:drawing>
      </w:r>
    </w:p>
    <w:p w14:paraId="5B9A8B93" w14:textId="77777777" w:rsidR="00890C73" w:rsidRPr="00890C73" w:rsidRDefault="00890C73" w:rsidP="006856A2">
      <w:pPr>
        <w:jc w:val="center"/>
        <w:rPr>
          <w:iCs/>
          <w:sz w:val="16"/>
          <w:szCs w:val="16"/>
          <w:lang w:val="kk-KZ"/>
        </w:rPr>
      </w:pPr>
    </w:p>
    <w:p w14:paraId="1D564339" w14:textId="205597FF" w:rsidR="002B07AA" w:rsidRDefault="002B07AA" w:rsidP="006856A2">
      <w:pPr>
        <w:jc w:val="center"/>
        <w:rPr>
          <w:sz w:val="28"/>
          <w:szCs w:val="28"/>
          <w:lang w:val="kk-KZ"/>
        </w:rPr>
      </w:pPr>
      <w:r w:rsidRPr="00883AAB">
        <w:rPr>
          <w:iCs/>
          <w:sz w:val="28"/>
          <w:szCs w:val="28"/>
          <w:lang w:val="kk-KZ"/>
        </w:rPr>
        <w:t>Сурет А.</w:t>
      </w:r>
      <w:r>
        <w:rPr>
          <w:iCs/>
          <w:sz w:val="28"/>
          <w:szCs w:val="28"/>
          <w:lang w:val="kk-KZ"/>
        </w:rPr>
        <w:t>2</w:t>
      </w:r>
      <w:r w:rsidR="00505A08">
        <w:rPr>
          <w:iCs/>
          <w:sz w:val="28"/>
          <w:szCs w:val="28"/>
          <w:lang w:val="kk-KZ"/>
        </w:rPr>
        <w:t>9</w:t>
      </w:r>
      <w:r w:rsidRPr="00883AAB">
        <w:rPr>
          <w:iCs/>
          <w:sz w:val="28"/>
          <w:szCs w:val="28"/>
          <w:lang w:val="kk-KZ"/>
        </w:rPr>
        <w:t xml:space="preserve"> –</w:t>
      </w:r>
      <w:r w:rsidRPr="00883AAB">
        <w:rPr>
          <w:b/>
          <w:i/>
          <w:sz w:val="28"/>
          <w:szCs w:val="28"/>
          <w:lang w:val="kk-KZ"/>
        </w:rPr>
        <w:t xml:space="preserve"> </w:t>
      </w:r>
      <w:r w:rsidRPr="000510A3">
        <w:rPr>
          <w:sz w:val="28"/>
          <w:szCs w:val="28"/>
          <w:lang w:val="kk-KZ"/>
        </w:rPr>
        <w:t>Жошы хан кешеніндегі</w:t>
      </w:r>
      <w:r>
        <w:rPr>
          <w:sz w:val="28"/>
          <w:szCs w:val="28"/>
          <w:lang w:val="kk-KZ"/>
        </w:rPr>
        <w:t xml:space="preserve"> </w:t>
      </w:r>
      <w:r w:rsidRPr="00883AAB">
        <w:rPr>
          <w:sz w:val="28"/>
          <w:szCs w:val="28"/>
          <w:lang w:val="kk-KZ"/>
        </w:rPr>
        <w:t>№</w:t>
      </w:r>
      <w:r>
        <w:rPr>
          <w:sz w:val="28"/>
          <w:szCs w:val="28"/>
          <w:lang w:val="kk-KZ"/>
        </w:rPr>
        <w:t>5</w:t>
      </w:r>
      <w:r w:rsidRPr="000510A3">
        <w:rPr>
          <w:sz w:val="28"/>
          <w:szCs w:val="28"/>
          <w:lang w:val="kk-KZ"/>
        </w:rPr>
        <w:t xml:space="preserve"> қоршаудың жобасы</w:t>
      </w:r>
    </w:p>
    <w:p w14:paraId="115DA05A" w14:textId="77777777" w:rsidR="002B07AA" w:rsidRPr="00890C73" w:rsidRDefault="002B07AA" w:rsidP="006856A2">
      <w:pPr>
        <w:jc w:val="center"/>
        <w:rPr>
          <w:sz w:val="16"/>
          <w:szCs w:val="16"/>
          <w:lang w:val="kk-KZ"/>
        </w:rPr>
      </w:pPr>
    </w:p>
    <w:p w14:paraId="4FDD4A7A" w14:textId="3D82F408" w:rsidR="002B07AA" w:rsidRPr="00890C73" w:rsidRDefault="00247E0B" w:rsidP="00890C73">
      <w:pPr>
        <w:ind w:firstLine="709"/>
        <w:jc w:val="both"/>
        <w:rPr>
          <w:noProof/>
          <w:lang w:val="kk-KZ"/>
        </w:rPr>
      </w:pPr>
      <w:r w:rsidRPr="00890C73">
        <w:rPr>
          <w:rFonts w:eastAsia="Calibri"/>
          <w:lang w:val="kk-KZ"/>
        </w:rPr>
        <w:t>Ескерту –</w:t>
      </w:r>
      <w:r w:rsidRPr="00890C73">
        <w:rPr>
          <w:rFonts w:eastAsia="Calibri"/>
          <w:bCs/>
          <w:lang w:val="kk-KZ"/>
        </w:rPr>
        <w:t xml:space="preserve"> Әдебиет негізінде құралған</w:t>
      </w:r>
      <w:r w:rsidRPr="00890C73">
        <w:rPr>
          <w:noProof/>
          <w:lang w:val="kk-KZ"/>
        </w:rPr>
        <w:t xml:space="preserve"> </w:t>
      </w:r>
      <w:r w:rsidR="002B07AA" w:rsidRPr="00890C73">
        <w:rPr>
          <w:noProof/>
          <w:lang w:val="kk-KZ"/>
        </w:rPr>
        <w:t>[</w:t>
      </w:r>
      <w:r w:rsidR="007A2A8D" w:rsidRPr="00890C73">
        <w:rPr>
          <w:noProof/>
          <w:lang w:val="kk-KZ"/>
        </w:rPr>
        <w:fldChar w:fldCharType="begin"/>
      </w:r>
      <w:r w:rsidR="007A2A8D" w:rsidRPr="00890C73">
        <w:rPr>
          <w:noProof/>
          <w:lang w:val="kk-KZ"/>
        </w:rPr>
        <w:instrText xml:space="preserve"> REF _Ref133795000 \r \h </w:instrText>
      </w:r>
      <w:r w:rsidR="00890C73">
        <w:rPr>
          <w:noProof/>
          <w:lang w:val="kk-KZ"/>
        </w:rPr>
        <w:instrText xml:space="preserve"> \* MERGEFORMAT </w:instrText>
      </w:r>
      <w:r w:rsidR="007A2A8D" w:rsidRPr="00890C73">
        <w:rPr>
          <w:noProof/>
          <w:lang w:val="kk-KZ"/>
        </w:rPr>
      </w:r>
      <w:r w:rsidR="007A2A8D" w:rsidRPr="00890C73">
        <w:rPr>
          <w:noProof/>
          <w:lang w:val="kk-KZ"/>
        </w:rPr>
        <w:fldChar w:fldCharType="separate"/>
      </w:r>
      <w:r w:rsidR="00E40283">
        <w:rPr>
          <w:noProof/>
          <w:lang w:val="kk-KZ"/>
        </w:rPr>
        <w:t>165</w:t>
      </w:r>
      <w:r w:rsidR="007A2A8D" w:rsidRPr="00890C73">
        <w:rPr>
          <w:noProof/>
          <w:lang w:val="kk-KZ"/>
        </w:rPr>
        <w:fldChar w:fldCharType="end"/>
      </w:r>
      <w:r w:rsidR="00C267A1" w:rsidRPr="00890C73">
        <w:rPr>
          <w:noProof/>
          <w:lang w:val="kk-KZ"/>
        </w:rPr>
        <w:t>, с. 59-61</w:t>
      </w:r>
      <w:r w:rsidR="002B07AA" w:rsidRPr="00890C73">
        <w:rPr>
          <w:noProof/>
          <w:lang w:val="kk-KZ"/>
        </w:rPr>
        <w:t>]</w:t>
      </w:r>
    </w:p>
    <w:p w14:paraId="777F037B" w14:textId="77777777" w:rsidR="002B07AA" w:rsidRPr="00883AAB" w:rsidRDefault="002B07AA" w:rsidP="006856A2">
      <w:pPr>
        <w:jc w:val="center"/>
        <w:rPr>
          <w:sz w:val="28"/>
          <w:szCs w:val="28"/>
          <w:lang w:val="kk-KZ"/>
        </w:rPr>
      </w:pPr>
      <w:r w:rsidRPr="00883AAB">
        <w:rPr>
          <w:noProof/>
          <w:sz w:val="28"/>
          <w:szCs w:val="28"/>
        </w:rPr>
        <w:drawing>
          <wp:inline distT="0" distB="0" distL="0" distR="0" wp14:anchorId="6106CA69" wp14:editId="5C900399">
            <wp:extent cx="4175760" cy="8351520"/>
            <wp:effectExtent l="0" t="0" r="0" b="0"/>
            <wp:docPr id="1073741883" name="Рисунок 1073741883" descr="C:\Users\armanbek\Desktop\Диссер Сырым\Пландар\Жошы кешени 2 корш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anbek\Desktop\Диссер Сырым\Пландар\Жошы кешени 2 коршау.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175760" cy="8351520"/>
                    </a:xfrm>
                    <a:prstGeom prst="rect">
                      <a:avLst/>
                    </a:prstGeom>
                    <a:noFill/>
                    <a:ln>
                      <a:noFill/>
                    </a:ln>
                  </pic:spPr>
                </pic:pic>
              </a:graphicData>
            </a:graphic>
          </wp:inline>
        </w:drawing>
      </w:r>
    </w:p>
    <w:p w14:paraId="6B665C1D" w14:textId="77777777" w:rsidR="00890C73" w:rsidRPr="00890C73" w:rsidRDefault="00890C73" w:rsidP="006856A2">
      <w:pPr>
        <w:jc w:val="center"/>
        <w:rPr>
          <w:iCs/>
          <w:sz w:val="16"/>
          <w:szCs w:val="16"/>
          <w:lang w:val="kk-KZ"/>
        </w:rPr>
      </w:pPr>
    </w:p>
    <w:p w14:paraId="5EB58BBB" w14:textId="1E65E709" w:rsidR="002B07AA" w:rsidRDefault="002B07AA" w:rsidP="006856A2">
      <w:pPr>
        <w:jc w:val="center"/>
        <w:rPr>
          <w:sz w:val="28"/>
          <w:szCs w:val="28"/>
          <w:lang w:val="kk-KZ"/>
        </w:rPr>
      </w:pPr>
      <w:r w:rsidRPr="00883AAB">
        <w:rPr>
          <w:iCs/>
          <w:sz w:val="28"/>
          <w:szCs w:val="28"/>
          <w:lang w:val="kk-KZ"/>
        </w:rPr>
        <w:t>Сурет А.</w:t>
      </w:r>
      <w:r w:rsidR="00505A08">
        <w:rPr>
          <w:iCs/>
          <w:sz w:val="28"/>
          <w:szCs w:val="28"/>
          <w:lang w:val="kk-KZ"/>
        </w:rPr>
        <w:t>30</w:t>
      </w:r>
      <w:r w:rsidRPr="00883AAB">
        <w:rPr>
          <w:iCs/>
          <w:sz w:val="28"/>
          <w:szCs w:val="28"/>
          <w:lang w:val="kk-KZ"/>
        </w:rPr>
        <w:t xml:space="preserve"> –</w:t>
      </w:r>
      <w:r w:rsidRPr="00883AAB">
        <w:rPr>
          <w:b/>
          <w:i/>
          <w:sz w:val="28"/>
          <w:szCs w:val="28"/>
          <w:lang w:val="kk-KZ"/>
        </w:rPr>
        <w:t xml:space="preserve"> </w:t>
      </w:r>
      <w:r w:rsidRPr="000510A3">
        <w:rPr>
          <w:sz w:val="28"/>
          <w:szCs w:val="28"/>
          <w:lang w:val="kk-KZ"/>
        </w:rPr>
        <w:t xml:space="preserve">Жошы хан кешеніндегі </w:t>
      </w:r>
      <w:r w:rsidRPr="00883AAB">
        <w:rPr>
          <w:sz w:val="28"/>
          <w:szCs w:val="28"/>
          <w:lang w:val="kk-KZ"/>
        </w:rPr>
        <w:t>№</w:t>
      </w:r>
      <w:r>
        <w:rPr>
          <w:sz w:val="28"/>
          <w:szCs w:val="28"/>
          <w:lang w:val="kk-KZ"/>
        </w:rPr>
        <w:t xml:space="preserve">6 </w:t>
      </w:r>
      <w:r w:rsidRPr="000510A3">
        <w:rPr>
          <w:sz w:val="28"/>
          <w:szCs w:val="28"/>
          <w:lang w:val="kk-KZ"/>
        </w:rPr>
        <w:t>қоршаудың жобасы</w:t>
      </w:r>
    </w:p>
    <w:p w14:paraId="75BE5D1F" w14:textId="77777777" w:rsidR="002B07AA" w:rsidRPr="00890C73" w:rsidRDefault="002B07AA" w:rsidP="006856A2">
      <w:pPr>
        <w:jc w:val="center"/>
        <w:rPr>
          <w:b/>
          <w:noProof/>
          <w:sz w:val="16"/>
          <w:szCs w:val="16"/>
          <w:lang w:val="kk-KZ"/>
        </w:rPr>
      </w:pPr>
    </w:p>
    <w:p w14:paraId="23076673" w14:textId="2832448D" w:rsidR="002B07AA" w:rsidRPr="00890C73" w:rsidRDefault="00247E0B" w:rsidP="00890C73">
      <w:pPr>
        <w:ind w:firstLine="709"/>
        <w:jc w:val="both"/>
        <w:rPr>
          <w:noProof/>
          <w:lang w:val="kk-KZ"/>
        </w:rPr>
      </w:pPr>
      <w:r w:rsidRPr="00890C73">
        <w:rPr>
          <w:rFonts w:eastAsia="Calibri"/>
          <w:lang w:val="kk-KZ"/>
        </w:rPr>
        <w:t>Ескерту –</w:t>
      </w:r>
      <w:r w:rsidRPr="00890C73">
        <w:rPr>
          <w:rFonts w:eastAsia="Calibri"/>
          <w:bCs/>
          <w:lang w:val="kk-KZ"/>
        </w:rPr>
        <w:t xml:space="preserve"> Әдебиет негізінде құралған </w:t>
      </w:r>
      <w:r w:rsidR="002B07AA" w:rsidRPr="00890C73">
        <w:rPr>
          <w:noProof/>
          <w:lang w:val="kk-KZ"/>
        </w:rPr>
        <w:t>[</w:t>
      </w:r>
      <w:r w:rsidR="007A2A8D" w:rsidRPr="00890C73">
        <w:rPr>
          <w:noProof/>
          <w:lang w:val="kk-KZ"/>
        </w:rPr>
        <w:fldChar w:fldCharType="begin"/>
      </w:r>
      <w:r w:rsidR="007A2A8D" w:rsidRPr="00890C73">
        <w:rPr>
          <w:noProof/>
          <w:lang w:val="kk-KZ"/>
        </w:rPr>
        <w:instrText xml:space="preserve"> REF _Ref133795000 \r \h </w:instrText>
      </w:r>
      <w:r w:rsidR="00890C73">
        <w:rPr>
          <w:noProof/>
          <w:lang w:val="kk-KZ"/>
        </w:rPr>
        <w:instrText xml:space="preserve"> \* MERGEFORMAT </w:instrText>
      </w:r>
      <w:r w:rsidR="007A2A8D" w:rsidRPr="00890C73">
        <w:rPr>
          <w:noProof/>
          <w:lang w:val="kk-KZ"/>
        </w:rPr>
      </w:r>
      <w:r w:rsidR="007A2A8D" w:rsidRPr="00890C73">
        <w:rPr>
          <w:noProof/>
          <w:lang w:val="kk-KZ"/>
        </w:rPr>
        <w:fldChar w:fldCharType="separate"/>
      </w:r>
      <w:r w:rsidR="00E40283">
        <w:rPr>
          <w:noProof/>
          <w:lang w:val="kk-KZ"/>
        </w:rPr>
        <w:t>165</w:t>
      </w:r>
      <w:r w:rsidR="007A2A8D" w:rsidRPr="00890C73">
        <w:rPr>
          <w:noProof/>
          <w:lang w:val="kk-KZ"/>
        </w:rPr>
        <w:fldChar w:fldCharType="end"/>
      </w:r>
      <w:r w:rsidR="00C267A1" w:rsidRPr="00890C73">
        <w:rPr>
          <w:noProof/>
          <w:lang w:val="kk-KZ"/>
        </w:rPr>
        <w:t>, с. 63-65</w:t>
      </w:r>
      <w:r w:rsidR="002B07AA" w:rsidRPr="00890C73">
        <w:rPr>
          <w:noProof/>
          <w:lang w:val="kk-KZ"/>
        </w:rPr>
        <w:t>]</w:t>
      </w:r>
    </w:p>
    <w:p w14:paraId="6DF20ABD" w14:textId="77777777" w:rsidR="002B07AA" w:rsidRPr="00446C26" w:rsidRDefault="002B07AA" w:rsidP="006856A2">
      <w:pPr>
        <w:jc w:val="center"/>
        <w:rPr>
          <w:sz w:val="28"/>
          <w:szCs w:val="28"/>
          <w:lang w:val="kk-KZ"/>
        </w:rPr>
      </w:pPr>
      <w:r w:rsidRPr="00883AAB">
        <w:rPr>
          <w:noProof/>
          <w:sz w:val="28"/>
          <w:szCs w:val="28"/>
        </w:rPr>
        <w:drawing>
          <wp:anchor distT="0" distB="0" distL="114300" distR="114300" simplePos="0" relativeHeight="251659264" behindDoc="0" locked="0" layoutInCell="1" allowOverlap="1" wp14:anchorId="1BE6DC2D" wp14:editId="02996ACA">
            <wp:simplePos x="0" y="0"/>
            <wp:positionH relativeFrom="column">
              <wp:posOffset>4293235</wp:posOffset>
            </wp:positionH>
            <wp:positionV relativeFrom="paragraph">
              <wp:posOffset>-18415</wp:posOffset>
            </wp:positionV>
            <wp:extent cx="1605612" cy="1698214"/>
            <wp:effectExtent l="0" t="8255" r="5715" b="5715"/>
            <wp:wrapNone/>
            <wp:docPr id="1073741869" name="Рисунок 1073741869" descr="IMG_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IMG_0945"/>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rot="5400000">
                      <a:off x="0" y="0"/>
                      <a:ext cx="1605612" cy="1698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3AAB">
        <w:rPr>
          <w:noProof/>
          <w:sz w:val="28"/>
          <w:szCs w:val="28"/>
        </w:rPr>
        <w:drawing>
          <wp:inline distT="0" distB="0" distL="0" distR="0" wp14:anchorId="52A282F3" wp14:editId="3F868DA1">
            <wp:extent cx="5829300" cy="4113555"/>
            <wp:effectExtent l="0" t="0" r="0" b="1270"/>
            <wp:docPr id="1073741874" name="Рисунок 1073741874" descr="D:\ПРОЕКТЫ\Улытау 2019\Проект алтын Орда\Материалы алтын орда\Жуман\Хан ордасы мавзолей 1\для отчета\Хан ордасы 2-корш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Улытау 2019\Проект алтын Орда\Материалы алтын орда\Жуман\Хан ордасы мавзолей 1\для отчета\Хан ордасы 2-коршау.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830510" cy="4114409"/>
                    </a:xfrm>
                    <a:prstGeom prst="rect">
                      <a:avLst/>
                    </a:prstGeom>
                    <a:noFill/>
                    <a:ln>
                      <a:noFill/>
                    </a:ln>
                  </pic:spPr>
                </pic:pic>
              </a:graphicData>
            </a:graphic>
          </wp:inline>
        </w:drawing>
      </w:r>
    </w:p>
    <w:p w14:paraId="7992E101" w14:textId="77777777" w:rsidR="002B07AA" w:rsidRPr="00890C73" w:rsidRDefault="002B07AA" w:rsidP="006856A2">
      <w:pPr>
        <w:jc w:val="center"/>
        <w:rPr>
          <w:iCs/>
          <w:sz w:val="16"/>
          <w:szCs w:val="16"/>
          <w:lang w:val="kk-KZ"/>
        </w:rPr>
      </w:pPr>
    </w:p>
    <w:p w14:paraId="12CED63B" w14:textId="79DDD1EE" w:rsidR="002B07AA" w:rsidRDefault="002B07AA" w:rsidP="006856A2">
      <w:pPr>
        <w:jc w:val="center"/>
        <w:rPr>
          <w:sz w:val="28"/>
          <w:szCs w:val="28"/>
          <w:lang w:val="kk-KZ"/>
        </w:rPr>
      </w:pPr>
      <w:r w:rsidRPr="00883AAB">
        <w:rPr>
          <w:iCs/>
          <w:sz w:val="28"/>
          <w:szCs w:val="28"/>
          <w:lang w:val="kk-KZ"/>
        </w:rPr>
        <w:t>Сурет А.</w:t>
      </w:r>
      <w:r>
        <w:rPr>
          <w:iCs/>
          <w:sz w:val="28"/>
          <w:szCs w:val="28"/>
          <w:lang w:val="kk-KZ"/>
        </w:rPr>
        <w:t>3</w:t>
      </w:r>
      <w:r w:rsidR="00505A08">
        <w:rPr>
          <w:iCs/>
          <w:sz w:val="28"/>
          <w:szCs w:val="28"/>
          <w:lang w:val="kk-KZ"/>
        </w:rPr>
        <w:t>1</w:t>
      </w:r>
      <w:r w:rsidRPr="00883AAB">
        <w:rPr>
          <w:iCs/>
          <w:sz w:val="28"/>
          <w:szCs w:val="28"/>
          <w:lang w:val="kk-KZ"/>
        </w:rPr>
        <w:t xml:space="preserve"> –</w:t>
      </w:r>
      <w:r w:rsidRPr="00883AAB">
        <w:rPr>
          <w:b/>
          <w:i/>
          <w:sz w:val="28"/>
          <w:szCs w:val="28"/>
          <w:lang w:val="kk-KZ"/>
        </w:rPr>
        <w:t xml:space="preserve"> </w:t>
      </w:r>
      <w:r w:rsidR="000E729C">
        <w:rPr>
          <w:sz w:val="28"/>
          <w:szCs w:val="28"/>
          <w:lang w:val="kk-KZ"/>
        </w:rPr>
        <w:t xml:space="preserve">Хан Ордасы </w:t>
      </w:r>
      <w:r w:rsidRPr="00883AAB">
        <w:rPr>
          <w:sz w:val="28"/>
          <w:szCs w:val="28"/>
          <w:lang w:val="kk-KZ"/>
        </w:rPr>
        <w:t>қорымындағы №</w:t>
      </w:r>
      <w:r w:rsidRPr="000510A3">
        <w:rPr>
          <w:sz w:val="28"/>
          <w:szCs w:val="28"/>
          <w:lang w:val="kk-KZ"/>
        </w:rPr>
        <w:t>2</w:t>
      </w:r>
      <w:r>
        <w:rPr>
          <w:sz w:val="28"/>
          <w:szCs w:val="28"/>
          <w:lang w:val="kk-KZ"/>
        </w:rPr>
        <w:t xml:space="preserve"> </w:t>
      </w:r>
      <w:r w:rsidRPr="00883AAB">
        <w:rPr>
          <w:sz w:val="28"/>
          <w:szCs w:val="28"/>
          <w:lang w:val="kk-KZ"/>
        </w:rPr>
        <w:t>қоршау</w:t>
      </w:r>
    </w:p>
    <w:p w14:paraId="23FD5A72" w14:textId="77777777" w:rsidR="002B07AA" w:rsidRPr="00890C73" w:rsidRDefault="002B07AA" w:rsidP="006856A2">
      <w:pPr>
        <w:jc w:val="center"/>
        <w:rPr>
          <w:b/>
          <w:noProof/>
          <w:sz w:val="16"/>
          <w:szCs w:val="16"/>
          <w:lang w:val="kk-KZ"/>
        </w:rPr>
      </w:pPr>
    </w:p>
    <w:p w14:paraId="4983860E" w14:textId="4EDAC1DF" w:rsidR="002B07AA" w:rsidRPr="00890C73" w:rsidRDefault="00890C73" w:rsidP="00890C73">
      <w:pPr>
        <w:ind w:firstLine="709"/>
        <w:jc w:val="both"/>
        <w:rPr>
          <w:noProof/>
          <w:lang w:val="kk-KZ"/>
        </w:rPr>
      </w:pPr>
      <w:r w:rsidRPr="00890C73">
        <w:rPr>
          <w:rFonts w:eastAsia="Calibri"/>
          <w:lang w:val="kk-KZ"/>
        </w:rPr>
        <w:t>Ескерту –</w:t>
      </w:r>
      <w:r w:rsidRPr="00890C73">
        <w:rPr>
          <w:rFonts w:eastAsia="Calibri"/>
          <w:bCs/>
          <w:lang w:val="kk-KZ"/>
        </w:rPr>
        <w:t xml:space="preserve"> Әдебиет негізінде құралған</w:t>
      </w:r>
      <w:r w:rsidRPr="00890C73">
        <w:rPr>
          <w:noProof/>
          <w:lang w:val="kk-KZ"/>
        </w:rPr>
        <w:t xml:space="preserve"> </w:t>
      </w:r>
      <w:r w:rsidR="002B07AA" w:rsidRPr="00890C73">
        <w:rPr>
          <w:noProof/>
          <w:lang w:val="kk-KZ"/>
        </w:rPr>
        <w:t>[</w:t>
      </w:r>
      <w:r w:rsidR="007A2A8D" w:rsidRPr="00890C73">
        <w:rPr>
          <w:noProof/>
          <w:lang w:val="kk-KZ"/>
        </w:rPr>
        <w:fldChar w:fldCharType="begin"/>
      </w:r>
      <w:r w:rsidR="007A2A8D" w:rsidRPr="00890C73">
        <w:rPr>
          <w:noProof/>
          <w:lang w:val="kk-KZ"/>
        </w:rPr>
        <w:instrText xml:space="preserve"> REF _Ref131099207 \r \h </w:instrText>
      </w:r>
      <w:r>
        <w:rPr>
          <w:noProof/>
          <w:lang w:val="kk-KZ"/>
        </w:rPr>
        <w:instrText xml:space="preserve"> \* MERGEFORMAT </w:instrText>
      </w:r>
      <w:r w:rsidR="007A2A8D" w:rsidRPr="00890C73">
        <w:rPr>
          <w:noProof/>
          <w:lang w:val="kk-KZ"/>
        </w:rPr>
      </w:r>
      <w:r w:rsidR="007A2A8D" w:rsidRPr="00890C73">
        <w:rPr>
          <w:noProof/>
          <w:lang w:val="kk-KZ"/>
        </w:rPr>
        <w:fldChar w:fldCharType="separate"/>
      </w:r>
      <w:r w:rsidR="00E40283">
        <w:rPr>
          <w:noProof/>
          <w:lang w:val="kk-KZ"/>
        </w:rPr>
        <w:t>131</w:t>
      </w:r>
      <w:r w:rsidR="007A2A8D" w:rsidRPr="00890C73">
        <w:rPr>
          <w:noProof/>
          <w:lang w:val="kk-KZ"/>
        </w:rPr>
        <w:fldChar w:fldCharType="end"/>
      </w:r>
      <w:r w:rsidR="007A2A8D" w:rsidRPr="00890C73">
        <w:rPr>
          <w:noProof/>
          <w:lang w:val="kk-KZ"/>
        </w:rPr>
        <w:t>, с. 25</w:t>
      </w:r>
      <w:r w:rsidR="002B07AA" w:rsidRPr="00890C73">
        <w:rPr>
          <w:noProof/>
          <w:lang w:val="kk-KZ"/>
        </w:rPr>
        <w:t>]</w:t>
      </w:r>
    </w:p>
    <w:p w14:paraId="55BA9B3B" w14:textId="77777777" w:rsidR="002B07AA" w:rsidRPr="00883AAB" w:rsidRDefault="002B07AA" w:rsidP="006856A2">
      <w:pPr>
        <w:jc w:val="center"/>
        <w:rPr>
          <w:sz w:val="28"/>
          <w:szCs w:val="28"/>
          <w:lang w:val="kk-KZ"/>
        </w:rPr>
      </w:pPr>
    </w:p>
    <w:p w14:paraId="72E1FF98" w14:textId="77777777" w:rsidR="002B07AA" w:rsidRPr="00883AAB" w:rsidRDefault="002B07AA" w:rsidP="006856A2">
      <w:pPr>
        <w:tabs>
          <w:tab w:val="left" w:pos="6364"/>
        </w:tabs>
        <w:jc w:val="center"/>
        <w:rPr>
          <w:i/>
          <w:sz w:val="28"/>
          <w:szCs w:val="28"/>
          <w:lang w:val="kk-KZ"/>
        </w:rPr>
      </w:pPr>
      <w:r>
        <w:rPr>
          <w:i/>
          <w:noProof/>
          <w:sz w:val="28"/>
          <w:szCs w:val="28"/>
        </w:rPr>
        <w:drawing>
          <wp:inline distT="0" distB="0" distL="0" distR="0" wp14:anchorId="27F432CE" wp14:editId="5E4DD017">
            <wp:extent cx="5813797" cy="1943100"/>
            <wp:effectExtent l="0" t="0" r="0" b="0"/>
            <wp:docPr id="1073741861" name="Рисунок 1073741861" descr="C:\Users\armanbek\Desktop\Диссер Сырым\Пландар\Коршаул турл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rmanbek\Desktop\Диссер Сырым\Пландар\Коршаул турлери.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817754" cy="1944423"/>
                    </a:xfrm>
                    <a:prstGeom prst="rect">
                      <a:avLst/>
                    </a:prstGeom>
                    <a:noFill/>
                    <a:ln>
                      <a:noFill/>
                    </a:ln>
                  </pic:spPr>
                </pic:pic>
              </a:graphicData>
            </a:graphic>
          </wp:inline>
        </w:drawing>
      </w:r>
    </w:p>
    <w:p w14:paraId="4EC8CAD1" w14:textId="77777777" w:rsidR="00890C73" w:rsidRPr="00890C73" w:rsidRDefault="00890C73" w:rsidP="006856A2">
      <w:pPr>
        <w:tabs>
          <w:tab w:val="left" w:pos="6364"/>
        </w:tabs>
        <w:jc w:val="center"/>
        <w:rPr>
          <w:iCs/>
          <w:sz w:val="16"/>
          <w:szCs w:val="16"/>
          <w:lang w:val="kk-KZ"/>
        </w:rPr>
      </w:pPr>
    </w:p>
    <w:p w14:paraId="63177043" w14:textId="182F935E" w:rsidR="002B07AA" w:rsidRPr="006C2842" w:rsidRDefault="002B07AA" w:rsidP="006856A2">
      <w:pPr>
        <w:tabs>
          <w:tab w:val="left" w:pos="6364"/>
        </w:tabs>
        <w:jc w:val="center"/>
        <w:rPr>
          <w:i/>
          <w:sz w:val="28"/>
          <w:szCs w:val="28"/>
          <w:lang w:val="kk-KZ"/>
        </w:rPr>
      </w:pPr>
      <w:r w:rsidRPr="00883AAB">
        <w:rPr>
          <w:iCs/>
          <w:sz w:val="28"/>
          <w:szCs w:val="28"/>
          <w:lang w:val="kk-KZ"/>
        </w:rPr>
        <w:t>Сурет А.</w:t>
      </w:r>
      <w:r>
        <w:rPr>
          <w:iCs/>
          <w:sz w:val="28"/>
          <w:szCs w:val="28"/>
          <w:lang w:val="kk-KZ"/>
        </w:rPr>
        <w:t>3</w:t>
      </w:r>
      <w:r w:rsidR="00505A08">
        <w:rPr>
          <w:iCs/>
          <w:sz w:val="28"/>
          <w:szCs w:val="28"/>
          <w:lang w:val="kk-KZ"/>
        </w:rPr>
        <w:t>2</w:t>
      </w:r>
      <w:r w:rsidRPr="00883AAB">
        <w:rPr>
          <w:iCs/>
          <w:sz w:val="28"/>
          <w:szCs w:val="28"/>
          <w:lang w:val="kk-KZ"/>
        </w:rPr>
        <w:t xml:space="preserve"> –</w:t>
      </w:r>
      <w:r w:rsidRPr="00883AAB">
        <w:rPr>
          <w:b/>
          <w:i/>
          <w:sz w:val="28"/>
          <w:szCs w:val="28"/>
          <w:lang w:val="kk-KZ"/>
        </w:rPr>
        <w:t xml:space="preserve"> </w:t>
      </w:r>
      <w:r w:rsidRPr="003448E9">
        <w:rPr>
          <w:sz w:val="28"/>
          <w:szCs w:val="28"/>
          <w:lang w:val="kk-KZ"/>
        </w:rPr>
        <w:t xml:space="preserve">Қоршау түріндегі жерелеу орындарының </w:t>
      </w:r>
      <w:r>
        <w:rPr>
          <w:sz w:val="28"/>
          <w:szCs w:val="28"/>
          <w:lang w:val="kk-KZ"/>
        </w:rPr>
        <w:t>құр</w:t>
      </w:r>
      <w:r w:rsidR="007D2923">
        <w:rPr>
          <w:sz w:val="28"/>
          <w:szCs w:val="28"/>
          <w:lang w:val="kk-KZ"/>
        </w:rPr>
        <w:t>ы</w:t>
      </w:r>
      <w:r>
        <w:rPr>
          <w:sz w:val="28"/>
          <w:szCs w:val="28"/>
          <w:lang w:val="kk-KZ"/>
        </w:rPr>
        <w:t>лыс ерекшеліктері</w:t>
      </w:r>
    </w:p>
    <w:p w14:paraId="153AB8E6" w14:textId="77777777" w:rsidR="002B07AA" w:rsidRPr="00883AAB" w:rsidRDefault="002B07AA" w:rsidP="006856A2">
      <w:pPr>
        <w:jc w:val="center"/>
        <w:rPr>
          <w:i/>
          <w:sz w:val="28"/>
          <w:szCs w:val="28"/>
          <w:lang w:val="kk-KZ"/>
        </w:rPr>
      </w:pPr>
      <w:r w:rsidRPr="00883AAB">
        <w:rPr>
          <w:i/>
          <w:sz w:val="28"/>
          <w:szCs w:val="28"/>
          <w:lang w:val="kk-KZ"/>
        </w:rPr>
        <w:br w:type="page"/>
      </w:r>
    </w:p>
    <w:p w14:paraId="08D3FB04" w14:textId="77777777" w:rsidR="002B07AA" w:rsidRDefault="002B07AA" w:rsidP="006856A2">
      <w:pPr>
        <w:jc w:val="center"/>
        <w:rPr>
          <w:b/>
          <w:i/>
          <w:sz w:val="28"/>
          <w:szCs w:val="28"/>
          <w:lang w:val="kk-KZ"/>
        </w:rPr>
      </w:pPr>
      <w:r w:rsidRPr="00883AAB">
        <w:rPr>
          <w:b/>
          <w:i/>
          <w:noProof/>
          <w:sz w:val="28"/>
          <w:szCs w:val="28"/>
        </w:rPr>
        <w:drawing>
          <wp:inline distT="0" distB="0" distL="0" distR="0" wp14:anchorId="6A34F897" wp14:editId="0D31AAD3">
            <wp:extent cx="4680857" cy="4535187"/>
            <wp:effectExtent l="0" t="0" r="5715" b="0"/>
            <wp:docPr id="47" name="Рисунок 47" descr="D:\Сырым макалалар\Сырым макалалар 2020\Сарыадыр Коргасын 2020\Усманова и др. Рис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ырым макалалар\Сырым макалалар 2020\Сарыадыр Коргасын 2020\Усманова и др. Рис 1  - копия.jp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4683458" cy="4537707"/>
                    </a:xfrm>
                    <a:prstGeom prst="rect">
                      <a:avLst/>
                    </a:prstGeom>
                    <a:noFill/>
                    <a:ln>
                      <a:noFill/>
                    </a:ln>
                    <a:extLst>
                      <a:ext uri="{53640926-AAD7-44D8-BBD7-CCE9431645EC}">
                        <a14:shadowObscured xmlns:a14="http://schemas.microsoft.com/office/drawing/2010/main"/>
                      </a:ext>
                    </a:extLst>
                  </pic:spPr>
                </pic:pic>
              </a:graphicData>
            </a:graphic>
          </wp:inline>
        </w:drawing>
      </w:r>
    </w:p>
    <w:p w14:paraId="6222718A" w14:textId="5E6AA6E1" w:rsidR="00890C73" w:rsidRPr="00890C73" w:rsidRDefault="00890C73" w:rsidP="006856A2">
      <w:pPr>
        <w:jc w:val="center"/>
        <w:rPr>
          <w:lang w:val="kk-KZ"/>
        </w:rPr>
      </w:pPr>
      <w:r w:rsidRPr="00890C73">
        <w:rPr>
          <w:lang w:val="kk-KZ"/>
        </w:rPr>
        <w:t>а</w:t>
      </w:r>
    </w:p>
    <w:p w14:paraId="4751896A" w14:textId="77777777" w:rsidR="002B07AA" w:rsidRDefault="002B07AA" w:rsidP="006856A2">
      <w:pPr>
        <w:jc w:val="center"/>
        <w:rPr>
          <w:i/>
          <w:sz w:val="28"/>
          <w:szCs w:val="28"/>
          <w:lang w:val="kk-KZ"/>
        </w:rPr>
      </w:pPr>
      <w:r w:rsidRPr="00883AAB">
        <w:rPr>
          <w:i/>
          <w:noProof/>
          <w:sz w:val="28"/>
          <w:szCs w:val="28"/>
        </w:rPr>
        <w:drawing>
          <wp:inline distT="0" distB="0" distL="0" distR="0" wp14:anchorId="45731EB1" wp14:editId="6C6D556C">
            <wp:extent cx="3651436" cy="3331029"/>
            <wp:effectExtent l="0" t="0" r="6350" b="3175"/>
            <wp:docPr id="48" name="Рисунок 48" descr="D:\Сырым макалалар\Сырым макалалар 2020\Сарыадыр Коргасын 2020\Сарыдар жо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ырым макалалар\Сырым макалалар 2020\Сарыадыр Коргасын 2020\Сарыдар жоба.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650490" cy="3330166"/>
                    </a:xfrm>
                    <a:prstGeom prst="rect">
                      <a:avLst/>
                    </a:prstGeom>
                    <a:noFill/>
                    <a:ln>
                      <a:noFill/>
                    </a:ln>
                  </pic:spPr>
                </pic:pic>
              </a:graphicData>
            </a:graphic>
          </wp:inline>
        </w:drawing>
      </w:r>
    </w:p>
    <w:p w14:paraId="1D25322A" w14:textId="3702497A" w:rsidR="00890C73" w:rsidRPr="00890C73" w:rsidRDefault="00890C73" w:rsidP="006856A2">
      <w:pPr>
        <w:jc w:val="center"/>
        <w:rPr>
          <w:lang w:val="kk-KZ"/>
        </w:rPr>
      </w:pPr>
      <w:r w:rsidRPr="00890C73">
        <w:rPr>
          <w:lang w:val="kk-KZ"/>
        </w:rPr>
        <w:t>ә</w:t>
      </w:r>
    </w:p>
    <w:p w14:paraId="322E54BB" w14:textId="77777777" w:rsidR="00890C73" w:rsidRPr="00890C73" w:rsidRDefault="00890C73" w:rsidP="00890C73">
      <w:pPr>
        <w:ind w:firstLine="709"/>
        <w:jc w:val="both"/>
        <w:rPr>
          <w:iCs/>
          <w:sz w:val="16"/>
          <w:szCs w:val="16"/>
          <w:lang w:val="kk-KZ"/>
        </w:rPr>
      </w:pPr>
    </w:p>
    <w:p w14:paraId="1E1193DB" w14:textId="728C23C8" w:rsidR="002B07AA" w:rsidRPr="00890C73" w:rsidRDefault="00890C73" w:rsidP="00890C73">
      <w:pPr>
        <w:ind w:firstLine="709"/>
        <w:jc w:val="both"/>
        <w:rPr>
          <w:lang w:val="kk-KZ"/>
        </w:rPr>
      </w:pPr>
      <w:r w:rsidRPr="00890C73">
        <w:rPr>
          <w:iCs/>
          <w:lang w:val="kk-KZ"/>
        </w:rPr>
        <w:t xml:space="preserve">а </w:t>
      </w:r>
      <w:r w:rsidR="002B07AA" w:rsidRPr="00890C73">
        <w:rPr>
          <w:iCs/>
          <w:lang w:val="kk-KZ"/>
        </w:rPr>
        <w:t>-</w:t>
      </w:r>
      <w:r w:rsidR="002B07AA" w:rsidRPr="00890C73">
        <w:rPr>
          <w:b/>
          <w:i/>
          <w:lang w:val="kk-KZ"/>
        </w:rPr>
        <w:t xml:space="preserve"> </w:t>
      </w:r>
      <w:r w:rsidR="002B07AA" w:rsidRPr="00890C73">
        <w:rPr>
          <w:lang w:val="kk-KZ"/>
        </w:rPr>
        <w:t>Обалардың ландшафтық орналасуы</w:t>
      </w:r>
      <w:r w:rsidRPr="00890C73">
        <w:rPr>
          <w:lang w:val="kk-KZ"/>
        </w:rPr>
        <w:t>;</w:t>
      </w:r>
      <w:r w:rsidR="002B07AA" w:rsidRPr="00890C73">
        <w:rPr>
          <w:lang w:val="kk-KZ"/>
        </w:rPr>
        <w:t xml:space="preserve"> </w:t>
      </w:r>
      <w:r w:rsidRPr="00890C73">
        <w:rPr>
          <w:lang w:val="kk-KZ"/>
        </w:rPr>
        <w:t xml:space="preserve">ә </w:t>
      </w:r>
      <w:r w:rsidR="002B07AA" w:rsidRPr="00890C73">
        <w:rPr>
          <w:lang w:val="kk-KZ"/>
        </w:rPr>
        <w:t>- қазба жасалған обаның жобасы</w:t>
      </w:r>
    </w:p>
    <w:p w14:paraId="23620510" w14:textId="77777777" w:rsidR="002B07AA" w:rsidRPr="00890C73" w:rsidRDefault="002B07AA" w:rsidP="006856A2">
      <w:pPr>
        <w:jc w:val="center"/>
        <w:rPr>
          <w:i/>
          <w:sz w:val="16"/>
          <w:szCs w:val="16"/>
          <w:lang w:val="kk-KZ"/>
        </w:rPr>
      </w:pPr>
    </w:p>
    <w:p w14:paraId="0268FBC0" w14:textId="3926C9D2" w:rsidR="002B07AA" w:rsidRDefault="002B07AA" w:rsidP="006856A2">
      <w:pPr>
        <w:jc w:val="center"/>
        <w:rPr>
          <w:sz w:val="28"/>
          <w:szCs w:val="28"/>
          <w:lang w:val="kk-KZ"/>
        </w:rPr>
      </w:pPr>
      <w:r w:rsidRPr="00883AAB">
        <w:rPr>
          <w:iCs/>
          <w:sz w:val="28"/>
          <w:szCs w:val="28"/>
          <w:lang w:val="kk-KZ"/>
        </w:rPr>
        <w:t>Сурет А.</w:t>
      </w:r>
      <w:r>
        <w:rPr>
          <w:iCs/>
          <w:sz w:val="28"/>
          <w:szCs w:val="28"/>
          <w:lang w:val="kk-KZ"/>
        </w:rPr>
        <w:t>3</w:t>
      </w:r>
      <w:r w:rsidR="00505A08">
        <w:rPr>
          <w:iCs/>
          <w:sz w:val="28"/>
          <w:szCs w:val="28"/>
          <w:lang w:val="kk-KZ"/>
        </w:rPr>
        <w:t>3</w:t>
      </w:r>
      <w:r w:rsidRPr="00883AAB">
        <w:rPr>
          <w:iCs/>
          <w:sz w:val="28"/>
          <w:szCs w:val="28"/>
          <w:lang w:val="kk-KZ"/>
        </w:rPr>
        <w:t xml:space="preserve"> –</w:t>
      </w:r>
      <w:r w:rsidRPr="00883AAB">
        <w:rPr>
          <w:b/>
          <w:i/>
          <w:sz w:val="28"/>
          <w:szCs w:val="28"/>
          <w:lang w:val="kk-KZ"/>
        </w:rPr>
        <w:t xml:space="preserve"> </w:t>
      </w:r>
      <w:r w:rsidRPr="003448E9">
        <w:rPr>
          <w:sz w:val="28"/>
          <w:szCs w:val="28"/>
          <w:lang w:val="kk-KZ"/>
        </w:rPr>
        <w:t>Сарыадыр оба</w:t>
      </w:r>
      <w:r>
        <w:rPr>
          <w:sz w:val="28"/>
          <w:szCs w:val="28"/>
          <w:lang w:val="kk-KZ"/>
        </w:rPr>
        <w:t>лар тобының орналасуы мен жобасы</w:t>
      </w:r>
    </w:p>
    <w:p w14:paraId="108EAC6D" w14:textId="77777777" w:rsidR="002B07AA" w:rsidRPr="00890C73" w:rsidRDefault="002B07AA" w:rsidP="006856A2">
      <w:pPr>
        <w:jc w:val="center"/>
        <w:rPr>
          <w:b/>
          <w:noProof/>
          <w:sz w:val="16"/>
          <w:szCs w:val="16"/>
          <w:lang w:val="kk-KZ"/>
        </w:rPr>
      </w:pPr>
    </w:p>
    <w:p w14:paraId="4C798380" w14:textId="5A9D4315" w:rsidR="002B07AA" w:rsidRPr="00890C73" w:rsidRDefault="00890C73" w:rsidP="00890C73">
      <w:pPr>
        <w:ind w:firstLine="709"/>
        <w:jc w:val="both"/>
        <w:rPr>
          <w:noProof/>
          <w:lang w:val="kk-KZ"/>
        </w:rPr>
      </w:pPr>
      <w:r w:rsidRPr="00890C73">
        <w:rPr>
          <w:rFonts w:eastAsia="Calibri"/>
          <w:lang w:val="kk-KZ"/>
        </w:rPr>
        <w:t>Ескерту –</w:t>
      </w:r>
      <w:r w:rsidRPr="00890C73">
        <w:rPr>
          <w:rFonts w:eastAsia="Calibri"/>
          <w:bCs/>
          <w:lang w:val="kk-KZ"/>
        </w:rPr>
        <w:t xml:space="preserve"> Әдебиет негізінде құралған</w:t>
      </w:r>
      <w:r w:rsidRPr="00890C73">
        <w:rPr>
          <w:noProof/>
          <w:lang w:val="kk-KZ"/>
        </w:rPr>
        <w:t xml:space="preserve"> </w:t>
      </w:r>
      <w:r w:rsidR="002B07AA" w:rsidRPr="00890C73">
        <w:rPr>
          <w:noProof/>
          <w:lang w:val="kk-KZ"/>
        </w:rPr>
        <w:t>[</w:t>
      </w:r>
      <w:r w:rsidR="007A2A8D" w:rsidRPr="00890C73">
        <w:rPr>
          <w:noProof/>
          <w:lang w:val="kk-KZ"/>
        </w:rPr>
        <w:fldChar w:fldCharType="begin"/>
      </w:r>
      <w:r w:rsidR="007A2A8D" w:rsidRPr="00890C73">
        <w:rPr>
          <w:noProof/>
          <w:lang w:val="kk-KZ"/>
        </w:rPr>
        <w:instrText xml:space="preserve"> REF _Ref131094509 \r \h </w:instrText>
      </w:r>
      <w:r>
        <w:rPr>
          <w:noProof/>
          <w:lang w:val="kk-KZ"/>
        </w:rPr>
        <w:instrText xml:space="preserve"> \* MERGEFORMAT </w:instrText>
      </w:r>
      <w:r w:rsidR="007A2A8D" w:rsidRPr="00890C73">
        <w:rPr>
          <w:noProof/>
          <w:lang w:val="kk-KZ"/>
        </w:rPr>
      </w:r>
      <w:r w:rsidR="007A2A8D" w:rsidRPr="00890C73">
        <w:rPr>
          <w:noProof/>
          <w:lang w:val="kk-KZ"/>
        </w:rPr>
        <w:fldChar w:fldCharType="separate"/>
      </w:r>
      <w:r w:rsidR="00E40283">
        <w:rPr>
          <w:noProof/>
          <w:lang w:val="kk-KZ"/>
        </w:rPr>
        <w:t>173</w:t>
      </w:r>
      <w:r w:rsidR="007A2A8D" w:rsidRPr="00890C73">
        <w:rPr>
          <w:noProof/>
          <w:lang w:val="kk-KZ"/>
        </w:rPr>
        <w:fldChar w:fldCharType="end"/>
      </w:r>
      <w:r w:rsidR="007A2A8D" w:rsidRPr="00890C73">
        <w:rPr>
          <w:noProof/>
          <w:lang w:val="kk-KZ"/>
        </w:rPr>
        <w:t>, с. 62</w:t>
      </w:r>
      <w:r w:rsidR="002B07AA" w:rsidRPr="00890C73">
        <w:rPr>
          <w:noProof/>
          <w:lang w:val="kk-KZ"/>
        </w:rPr>
        <w:t>]</w:t>
      </w:r>
    </w:p>
    <w:p w14:paraId="6CB6B54A" w14:textId="77777777" w:rsidR="002B07AA" w:rsidRPr="003448E9" w:rsidRDefault="002B07AA" w:rsidP="006856A2">
      <w:pPr>
        <w:jc w:val="center"/>
        <w:rPr>
          <w:sz w:val="28"/>
          <w:szCs w:val="28"/>
          <w:lang w:val="kk-KZ"/>
        </w:rPr>
      </w:pPr>
    </w:p>
    <w:p w14:paraId="3855D863" w14:textId="77777777" w:rsidR="002B07AA" w:rsidRDefault="002B07AA" w:rsidP="006856A2">
      <w:pPr>
        <w:jc w:val="center"/>
        <w:rPr>
          <w:i/>
          <w:sz w:val="28"/>
          <w:szCs w:val="28"/>
          <w:lang w:val="kk-KZ"/>
        </w:rPr>
      </w:pPr>
      <w:r w:rsidRPr="00883AAB">
        <w:rPr>
          <w:i/>
          <w:noProof/>
          <w:sz w:val="28"/>
          <w:szCs w:val="28"/>
        </w:rPr>
        <w:drawing>
          <wp:inline distT="0" distB="0" distL="0" distR="0" wp14:anchorId="39730A5E" wp14:editId="0D6194D7">
            <wp:extent cx="5456766" cy="8307313"/>
            <wp:effectExtent l="0" t="0" r="0" b="0"/>
            <wp:docPr id="1073741858" name="Рисунок 1073741858" descr="D:\ПРОЕКТЫ\Болган ана 2021\Bolgan ana zattar\syzba\Tos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Болган ана 2021\Bolgan ana zattar\syzba\Tostak.jp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456766" cy="8307313"/>
                    </a:xfrm>
                    <a:prstGeom prst="rect">
                      <a:avLst/>
                    </a:prstGeom>
                    <a:noFill/>
                    <a:ln>
                      <a:noFill/>
                    </a:ln>
                    <a:extLst>
                      <a:ext uri="{53640926-AAD7-44D8-BBD7-CCE9431645EC}">
                        <a14:shadowObscured xmlns:a14="http://schemas.microsoft.com/office/drawing/2010/main"/>
                      </a:ext>
                    </a:extLst>
                  </pic:spPr>
                </pic:pic>
              </a:graphicData>
            </a:graphic>
          </wp:inline>
        </w:drawing>
      </w:r>
    </w:p>
    <w:p w14:paraId="7A0C86B7" w14:textId="77777777" w:rsidR="00890C73" w:rsidRPr="00890C73" w:rsidRDefault="00890C73" w:rsidP="00890C73">
      <w:pPr>
        <w:ind w:firstLine="709"/>
        <w:jc w:val="both"/>
        <w:rPr>
          <w:iCs/>
          <w:sz w:val="16"/>
          <w:szCs w:val="16"/>
          <w:lang w:val="kk-KZ"/>
        </w:rPr>
      </w:pPr>
    </w:p>
    <w:p w14:paraId="505B1539" w14:textId="428817F9" w:rsidR="002B07AA" w:rsidRPr="00890C73" w:rsidRDefault="002B07AA" w:rsidP="00890C73">
      <w:pPr>
        <w:ind w:firstLine="709"/>
        <w:jc w:val="both"/>
        <w:rPr>
          <w:iCs/>
          <w:lang w:val="kk-KZ"/>
        </w:rPr>
      </w:pPr>
      <w:r w:rsidRPr="00890C73">
        <w:rPr>
          <w:iCs/>
          <w:lang w:val="kk-KZ"/>
        </w:rPr>
        <w:t>1</w:t>
      </w:r>
      <w:r w:rsidR="00890C73">
        <w:rPr>
          <w:iCs/>
          <w:lang w:val="kk-KZ"/>
        </w:rPr>
        <w:t xml:space="preserve"> </w:t>
      </w:r>
      <w:r w:rsidRPr="00890C73">
        <w:rPr>
          <w:iCs/>
          <w:lang w:val="kk-KZ"/>
        </w:rPr>
        <w:t>- алтын тостақ</w:t>
      </w:r>
      <w:r w:rsidR="00890C73">
        <w:rPr>
          <w:iCs/>
          <w:lang w:val="kk-KZ"/>
        </w:rPr>
        <w:t>;</w:t>
      </w:r>
      <w:r w:rsidRPr="00890C73">
        <w:rPr>
          <w:iCs/>
          <w:lang w:val="kk-KZ"/>
        </w:rPr>
        <w:t xml:space="preserve"> 2</w:t>
      </w:r>
      <w:r w:rsidR="00890C73">
        <w:rPr>
          <w:iCs/>
          <w:lang w:val="kk-KZ"/>
        </w:rPr>
        <w:t xml:space="preserve"> </w:t>
      </w:r>
      <w:r w:rsidRPr="00890C73">
        <w:rPr>
          <w:iCs/>
          <w:lang w:val="kk-KZ"/>
        </w:rPr>
        <w:t>- а</w:t>
      </w:r>
      <w:r w:rsidR="007D2923" w:rsidRPr="00890C73">
        <w:rPr>
          <w:iCs/>
          <w:lang w:val="kk-KZ"/>
        </w:rPr>
        <w:t>л</w:t>
      </w:r>
      <w:r w:rsidRPr="00890C73">
        <w:rPr>
          <w:iCs/>
          <w:lang w:val="kk-KZ"/>
        </w:rPr>
        <w:t>тын сырғалар</w:t>
      </w:r>
      <w:r w:rsidR="00890C73">
        <w:rPr>
          <w:iCs/>
          <w:lang w:val="kk-KZ"/>
        </w:rPr>
        <w:t>;</w:t>
      </w:r>
      <w:r w:rsidRPr="00890C73">
        <w:rPr>
          <w:iCs/>
          <w:lang w:val="kk-KZ"/>
        </w:rPr>
        <w:t xml:space="preserve"> 3</w:t>
      </w:r>
      <w:r w:rsidR="00890C73">
        <w:rPr>
          <w:iCs/>
          <w:lang w:val="kk-KZ"/>
        </w:rPr>
        <w:t xml:space="preserve"> </w:t>
      </w:r>
      <w:r w:rsidRPr="00890C73">
        <w:rPr>
          <w:iCs/>
          <w:lang w:val="kk-KZ"/>
        </w:rPr>
        <w:t>- сүйек түйреуіш</w:t>
      </w:r>
      <w:r w:rsidR="00890C73">
        <w:rPr>
          <w:iCs/>
          <w:lang w:val="kk-KZ"/>
        </w:rPr>
        <w:t>;</w:t>
      </w:r>
      <w:r w:rsidRPr="00890C73">
        <w:rPr>
          <w:iCs/>
          <w:lang w:val="kk-KZ"/>
        </w:rPr>
        <w:t xml:space="preserve"> 4</w:t>
      </w:r>
      <w:r w:rsidR="00890C73">
        <w:rPr>
          <w:iCs/>
          <w:lang w:val="kk-KZ"/>
        </w:rPr>
        <w:t xml:space="preserve"> </w:t>
      </w:r>
      <w:r w:rsidRPr="00890C73">
        <w:rPr>
          <w:iCs/>
          <w:lang w:val="kk-KZ"/>
        </w:rPr>
        <w:t>- темір айна</w:t>
      </w:r>
      <w:r w:rsidR="00890C73">
        <w:rPr>
          <w:iCs/>
          <w:lang w:val="kk-KZ"/>
        </w:rPr>
        <w:t>;</w:t>
      </w:r>
      <w:r w:rsidRPr="00890C73">
        <w:rPr>
          <w:iCs/>
          <w:lang w:val="kk-KZ"/>
        </w:rPr>
        <w:t xml:space="preserve"> 5</w:t>
      </w:r>
      <w:r w:rsidR="00890C73">
        <w:rPr>
          <w:iCs/>
          <w:lang w:val="kk-KZ"/>
        </w:rPr>
        <w:t xml:space="preserve"> </w:t>
      </w:r>
      <w:r w:rsidRPr="00890C73">
        <w:rPr>
          <w:iCs/>
          <w:lang w:val="kk-KZ"/>
        </w:rPr>
        <w:t>- темір сапы</w:t>
      </w:r>
    </w:p>
    <w:p w14:paraId="5149FB94" w14:textId="77777777" w:rsidR="002B07AA" w:rsidRPr="00890C73" w:rsidRDefault="002B07AA" w:rsidP="006856A2">
      <w:pPr>
        <w:jc w:val="center"/>
        <w:rPr>
          <w:iCs/>
          <w:sz w:val="16"/>
          <w:szCs w:val="16"/>
          <w:lang w:val="kk-KZ"/>
        </w:rPr>
      </w:pPr>
    </w:p>
    <w:p w14:paraId="1E454EBC" w14:textId="07869AC9" w:rsidR="002B07AA" w:rsidRPr="00883AAB" w:rsidRDefault="002B07AA" w:rsidP="006856A2">
      <w:pPr>
        <w:jc w:val="center"/>
        <w:rPr>
          <w:i/>
          <w:sz w:val="28"/>
          <w:szCs w:val="28"/>
          <w:lang w:val="kk-KZ"/>
        </w:rPr>
      </w:pPr>
      <w:r w:rsidRPr="00883AAB">
        <w:rPr>
          <w:iCs/>
          <w:sz w:val="28"/>
          <w:szCs w:val="28"/>
          <w:lang w:val="kk-KZ"/>
        </w:rPr>
        <w:t>Сурет А.</w:t>
      </w:r>
      <w:r>
        <w:rPr>
          <w:iCs/>
          <w:sz w:val="28"/>
          <w:szCs w:val="28"/>
          <w:lang w:val="kk-KZ"/>
        </w:rPr>
        <w:t>3</w:t>
      </w:r>
      <w:r w:rsidR="00505A08">
        <w:rPr>
          <w:iCs/>
          <w:sz w:val="28"/>
          <w:szCs w:val="28"/>
          <w:lang w:val="kk-KZ"/>
        </w:rPr>
        <w:t>4</w:t>
      </w:r>
      <w:r w:rsidRPr="00883AAB">
        <w:rPr>
          <w:iCs/>
          <w:sz w:val="28"/>
          <w:szCs w:val="28"/>
          <w:lang w:val="kk-KZ"/>
        </w:rPr>
        <w:t xml:space="preserve"> –</w:t>
      </w:r>
      <w:r>
        <w:rPr>
          <w:iCs/>
          <w:sz w:val="28"/>
          <w:szCs w:val="28"/>
          <w:lang w:val="kk-KZ"/>
        </w:rPr>
        <w:t xml:space="preserve"> Болған ана кесенесінен табылған тұрмыстық заттар</w:t>
      </w:r>
    </w:p>
    <w:p w14:paraId="63EA4056" w14:textId="77777777" w:rsidR="002B07AA" w:rsidRPr="00883AAB" w:rsidRDefault="002B07AA" w:rsidP="006856A2">
      <w:pPr>
        <w:jc w:val="center"/>
        <w:rPr>
          <w:i/>
          <w:sz w:val="28"/>
          <w:szCs w:val="28"/>
          <w:lang w:val="en-US"/>
        </w:rPr>
      </w:pPr>
      <w:r w:rsidRPr="00883AAB">
        <w:rPr>
          <w:i/>
          <w:noProof/>
          <w:sz w:val="28"/>
          <w:szCs w:val="28"/>
        </w:rPr>
        <w:drawing>
          <wp:inline distT="0" distB="0" distL="0" distR="0" wp14:anchorId="7397A3AA" wp14:editId="1B6EAD5E">
            <wp:extent cx="4410075" cy="8468622"/>
            <wp:effectExtent l="0" t="0" r="0" b="8890"/>
            <wp:docPr id="1073741866" name="Рисунок 1073741866" descr="D:\ПРОЕКТЫ\Болган ана 2021\Bolgan ana zattar\syzba\Ertokym-uz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Болган ана 2021\Bolgan ana zattar\syzba\Ertokym-uzengi.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410075" cy="8468622"/>
                    </a:xfrm>
                    <a:prstGeom prst="rect">
                      <a:avLst/>
                    </a:prstGeom>
                    <a:noFill/>
                    <a:ln>
                      <a:noFill/>
                    </a:ln>
                  </pic:spPr>
                </pic:pic>
              </a:graphicData>
            </a:graphic>
          </wp:inline>
        </w:drawing>
      </w:r>
    </w:p>
    <w:p w14:paraId="556273CA" w14:textId="77777777" w:rsidR="00890C73" w:rsidRPr="00890C73" w:rsidRDefault="00890C73" w:rsidP="006856A2">
      <w:pPr>
        <w:jc w:val="both"/>
        <w:rPr>
          <w:iCs/>
          <w:sz w:val="16"/>
          <w:szCs w:val="16"/>
          <w:lang w:val="kk-KZ"/>
        </w:rPr>
      </w:pPr>
    </w:p>
    <w:p w14:paraId="2CB30C5E" w14:textId="490464BE" w:rsidR="002B07AA" w:rsidRPr="00890C73" w:rsidRDefault="002B07AA" w:rsidP="00890C73">
      <w:pPr>
        <w:ind w:firstLine="709"/>
        <w:jc w:val="both"/>
        <w:rPr>
          <w:iCs/>
          <w:lang w:val="kk-KZ"/>
        </w:rPr>
      </w:pPr>
      <w:r w:rsidRPr="00890C73">
        <w:rPr>
          <w:iCs/>
          <w:lang w:val="kk-KZ"/>
        </w:rPr>
        <w:t>1</w:t>
      </w:r>
      <w:r w:rsidR="00890C73" w:rsidRPr="00890C73">
        <w:rPr>
          <w:iCs/>
          <w:lang w:val="kk-KZ"/>
        </w:rPr>
        <w:t xml:space="preserve"> </w:t>
      </w:r>
      <w:r w:rsidRPr="00890C73">
        <w:rPr>
          <w:iCs/>
          <w:lang w:val="kk-KZ"/>
        </w:rPr>
        <w:t>- ағаш ердің сақталған бөлігі</w:t>
      </w:r>
      <w:r w:rsidR="00890C73" w:rsidRPr="00890C73">
        <w:rPr>
          <w:iCs/>
          <w:lang w:val="kk-KZ"/>
        </w:rPr>
        <w:t>;</w:t>
      </w:r>
      <w:r w:rsidRPr="00890C73">
        <w:rPr>
          <w:iCs/>
          <w:lang w:val="kk-KZ"/>
        </w:rPr>
        <w:t xml:space="preserve"> 2, 3</w:t>
      </w:r>
      <w:r w:rsidR="00890C73" w:rsidRPr="00890C73">
        <w:rPr>
          <w:iCs/>
          <w:lang w:val="kk-KZ"/>
        </w:rPr>
        <w:t xml:space="preserve"> </w:t>
      </w:r>
      <w:r w:rsidRPr="00890C73">
        <w:rPr>
          <w:iCs/>
          <w:lang w:val="kk-KZ"/>
        </w:rPr>
        <w:t>- темір үзеңгі</w:t>
      </w:r>
    </w:p>
    <w:p w14:paraId="6BEE45EA" w14:textId="77777777" w:rsidR="002B07AA" w:rsidRPr="00890C73" w:rsidRDefault="002B07AA" w:rsidP="006856A2">
      <w:pPr>
        <w:jc w:val="center"/>
        <w:rPr>
          <w:iCs/>
          <w:sz w:val="16"/>
          <w:szCs w:val="16"/>
          <w:lang w:val="kk-KZ"/>
        </w:rPr>
      </w:pPr>
    </w:p>
    <w:p w14:paraId="2EFD250F" w14:textId="01E21D55" w:rsidR="002B07AA" w:rsidRPr="00883AAB" w:rsidRDefault="002B07AA" w:rsidP="006856A2">
      <w:pPr>
        <w:jc w:val="center"/>
        <w:rPr>
          <w:i/>
          <w:sz w:val="28"/>
          <w:szCs w:val="28"/>
          <w:lang w:val="kk-KZ"/>
        </w:rPr>
      </w:pPr>
      <w:r w:rsidRPr="00883AAB">
        <w:rPr>
          <w:iCs/>
          <w:sz w:val="28"/>
          <w:szCs w:val="28"/>
          <w:lang w:val="kk-KZ"/>
        </w:rPr>
        <w:t>Сурет А.</w:t>
      </w:r>
      <w:r>
        <w:rPr>
          <w:iCs/>
          <w:sz w:val="28"/>
          <w:szCs w:val="28"/>
          <w:lang w:val="kk-KZ"/>
        </w:rPr>
        <w:t>3</w:t>
      </w:r>
      <w:r w:rsidR="00505A08">
        <w:rPr>
          <w:iCs/>
          <w:sz w:val="28"/>
          <w:szCs w:val="28"/>
          <w:lang w:val="kk-KZ"/>
        </w:rPr>
        <w:t>5</w:t>
      </w:r>
      <w:r w:rsidRPr="00883AAB">
        <w:rPr>
          <w:iCs/>
          <w:sz w:val="28"/>
          <w:szCs w:val="28"/>
          <w:lang w:val="kk-KZ"/>
        </w:rPr>
        <w:t xml:space="preserve"> –</w:t>
      </w:r>
      <w:r>
        <w:rPr>
          <w:iCs/>
          <w:sz w:val="28"/>
          <w:szCs w:val="28"/>
          <w:lang w:val="kk-KZ"/>
        </w:rPr>
        <w:t xml:space="preserve"> Болған ана кесенесінен табылған ертұрман бөлшектері</w:t>
      </w:r>
    </w:p>
    <w:p w14:paraId="40837E73" w14:textId="77777777" w:rsidR="002B07AA" w:rsidRDefault="002B07AA" w:rsidP="006856A2">
      <w:pPr>
        <w:jc w:val="center"/>
        <w:rPr>
          <w:i/>
          <w:sz w:val="28"/>
          <w:szCs w:val="28"/>
          <w:lang w:val="kk-KZ"/>
        </w:rPr>
      </w:pPr>
      <w:r w:rsidRPr="00883AAB">
        <w:rPr>
          <w:i/>
          <w:noProof/>
          <w:sz w:val="28"/>
          <w:szCs w:val="28"/>
        </w:rPr>
        <w:drawing>
          <wp:inline distT="0" distB="0" distL="0" distR="0" wp14:anchorId="7FFDA551" wp14:editId="40BC2124">
            <wp:extent cx="5886450" cy="6415916"/>
            <wp:effectExtent l="0" t="0" r="0" b="4445"/>
            <wp:docPr id="1073741879" name="Рисунок 1073741879" descr="C:\Users\armanbek\Desktop\Диссер Сырым\Пландар\Жанибек шалкар затт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anbek\Desktop\Диссер Сырым\Пландар\Жанибек шалкар заттар.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889200" cy="6418913"/>
                    </a:xfrm>
                    <a:prstGeom prst="rect">
                      <a:avLst/>
                    </a:prstGeom>
                    <a:noFill/>
                    <a:ln>
                      <a:noFill/>
                    </a:ln>
                  </pic:spPr>
                </pic:pic>
              </a:graphicData>
            </a:graphic>
          </wp:inline>
        </w:drawing>
      </w:r>
    </w:p>
    <w:p w14:paraId="0F96DEFE" w14:textId="77777777" w:rsidR="002B07AA" w:rsidRPr="00890C73" w:rsidRDefault="002B07AA" w:rsidP="006856A2">
      <w:pPr>
        <w:jc w:val="center"/>
        <w:rPr>
          <w:i/>
          <w:sz w:val="16"/>
          <w:szCs w:val="16"/>
          <w:lang w:val="kk-KZ"/>
        </w:rPr>
      </w:pPr>
    </w:p>
    <w:p w14:paraId="29F56841" w14:textId="02CBD977" w:rsidR="002B07AA" w:rsidRPr="00890C73" w:rsidRDefault="002B07AA" w:rsidP="00890C73">
      <w:pPr>
        <w:tabs>
          <w:tab w:val="left" w:pos="709"/>
        </w:tabs>
        <w:ind w:firstLine="709"/>
        <w:jc w:val="both"/>
        <w:rPr>
          <w:iCs/>
          <w:lang w:val="kk-KZ"/>
        </w:rPr>
      </w:pPr>
      <w:r w:rsidRPr="00890C73">
        <w:rPr>
          <w:iCs/>
          <w:lang w:val="kk-KZ"/>
        </w:rPr>
        <w:t>1</w:t>
      </w:r>
      <w:r w:rsidR="00890C73">
        <w:rPr>
          <w:iCs/>
          <w:lang w:val="kk-KZ"/>
        </w:rPr>
        <w:t xml:space="preserve"> –</w:t>
      </w:r>
      <w:r w:rsidRPr="00890C73">
        <w:rPr>
          <w:iCs/>
          <w:lang w:val="kk-KZ"/>
        </w:rPr>
        <w:t xml:space="preserve"> моншақ</w:t>
      </w:r>
      <w:r w:rsidR="00890C73">
        <w:rPr>
          <w:iCs/>
          <w:lang w:val="kk-KZ"/>
        </w:rPr>
        <w:t>;</w:t>
      </w:r>
      <w:r w:rsidRPr="00890C73">
        <w:rPr>
          <w:iCs/>
          <w:lang w:val="kk-KZ"/>
        </w:rPr>
        <w:t xml:space="preserve"> 2</w:t>
      </w:r>
      <w:r w:rsidR="00890C73">
        <w:rPr>
          <w:iCs/>
          <w:lang w:val="kk-KZ"/>
        </w:rPr>
        <w:t xml:space="preserve"> </w:t>
      </w:r>
      <w:r w:rsidRPr="00890C73">
        <w:rPr>
          <w:iCs/>
          <w:lang w:val="kk-KZ"/>
        </w:rPr>
        <w:t>- темір топсалар</w:t>
      </w:r>
      <w:r w:rsidR="00890C73">
        <w:rPr>
          <w:iCs/>
          <w:lang w:val="kk-KZ"/>
        </w:rPr>
        <w:t>;</w:t>
      </w:r>
      <w:r w:rsidRPr="00890C73">
        <w:rPr>
          <w:iCs/>
          <w:lang w:val="kk-KZ"/>
        </w:rPr>
        <w:t xml:space="preserve"> 3</w:t>
      </w:r>
      <w:r w:rsidR="00890C73">
        <w:rPr>
          <w:iCs/>
          <w:lang w:val="kk-KZ"/>
        </w:rPr>
        <w:t xml:space="preserve"> </w:t>
      </w:r>
      <w:r w:rsidRPr="00890C73">
        <w:rPr>
          <w:iCs/>
          <w:lang w:val="kk-KZ"/>
        </w:rPr>
        <w:t>- темір зат</w:t>
      </w:r>
      <w:r w:rsidR="00890C73">
        <w:rPr>
          <w:iCs/>
          <w:lang w:val="kk-KZ"/>
        </w:rPr>
        <w:t>;</w:t>
      </w:r>
      <w:r w:rsidRPr="00890C73">
        <w:rPr>
          <w:iCs/>
          <w:lang w:val="kk-KZ"/>
        </w:rPr>
        <w:t xml:space="preserve"> 4</w:t>
      </w:r>
      <w:r w:rsidR="00890C73">
        <w:rPr>
          <w:iCs/>
          <w:lang w:val="kk-KZ"/>
        </w:rPr>
        <w:t xml:space="preserve"> </w:t>
      </w:r>
      <w:r w:rsidRPr="00890C73">
        <w:rPr>
          <w:iCs/>
          <w:lang w:val="kk-KZ"/>
        </w:rPr>
        <w:t>- сүйек сапты ұстара</w:t>
      </w:r>
      <w:r w:rsidR="00890C73">
        <w:rPr>
          <w:iCs/>
          <w:lang w:val="kk-KZ"/>
        </w:rPr>
        <w:t>;</w:t>
      </w:r>
      <w:r w:rsidRPr="00890C73">
        <w:rPr>
          <w:iCs/>
          <w:lang w:val="kk-KZ"/>
        </w:rPr>
        <w:t xml:space="preserve"> 5</w:t>
      </w:r>
      <w:r w:rsidR="00890C73">
        <w:rPr>
          <w:iCs/>
          <w:lang w:val="kk-KZ"/>
        </w:rPr>
        <w:t xml:space="preserve"> </w:t>
      </w:r>
      <w:r w:rsidRPr="00890C73">
        <w:rPr>
          <w:iCs/>
          <w:lang w:val="kk-KZ"/>
        </w:rPr>
        <w:t>- сүйек сапты пышақ</w:t>
      </w:r>
    </w:p>
    <w:p w14:paraId="46AD3F02" w14:textId="77777777" w:rsidR="002B07AA" w:rsidRPr="00890C73" w:rsidRDefault="002B07AA" w:rsidP="006856A2">
      <w:pPr>
        <w:jc w:val="center"/>
        <w:rPr>
          <w:iCs/>
          <w:sz w:val="16"/>
          <w:szCs w:val="16"/>
          <w:lang w:val="kk-KZ"/>
        </w:rPr>
      </w:pPr>
    </w:p>
    <w:p w14:paraId="7F570ECF" w14:textId="4637B1C0" w:rsidR="002B07AA" w:rsidRPr="00883AAB" w:rsidRDefault="002B07AA" w:rsidP="006856A2">
      <w:pPr>
        <w:jc w:val="center"/>
        <w:rPr>
          <w:i/>
          <w:sz w:val="28"/>
          <w:szCs w:val="28"/>
          <w:lang w:val="kk-KZ"/>
        </w:rPr>
      </w:pPr>
      <w:r w:rsidRPr="00883AAB">
        <w:rPr>
          <w:iCs/>
          <w:sz w:val="28"/>
          <w:szCs w:val="28"/>
          <w:lang w:val="kk-KZ"/>
        </w:rPr>
        <w:t>Сурет А.</w:t>
      </w:r>
      <w:r>
        <w:rPr>
          <w:iCs/>
          <w:sz w:val="28"/>
          <w:szCs w:val="28"/>
          <w:lang w:val="kk-KZ"/>
        </w:rPr>
        <w:t>3</w:t>
      </w:r>
      <w:r w:rsidR="00505A08">
        <w:rPr>
          <w:iCs/>
          <w:sz w:val="28"/>
          <w:szCs w:val="28"/>
          <w:lang w:val="kk-KZ"/>
        </w:rPr>
        <w:t>6</w:t>
      </w:r>
      <w:r w:rsidRPr="00883AAB">
        <w:rPr>
          <w:iCs/>
          <w:sz w:val="28"/>
          <w:szCs w:val="28"/>
          <w:lang w:val="kk-KZ"/>
        </w:rPr>
        <w:t xml:space="preserve"> –</w:t>
      </w:r>
      <w:r>
        <w:rPr>
          <w:iCs/>
          <w:sz w:val="28"/>
          <w:szCs w:val="28"/>
          <w:lang w:val="kk-KZ"/>
        </w:rPr>
        <w:t xml:space="preserve"> </w:t>
      </w:r>
      <w:r w:rsidR="007D2923">
        <w:rPr>
          <w:iCs/>
          <w:sz w:val="28"/>
          <w:szCs w:val="28"/>
          <w:lang w:val="kk-KZ"/>
        </w:rPr>
        <w:t>Жәнібек-Шалқар</w:t>
      </w:r>
      <w:r>
        <w:rPr>
          <w:iCs/>
          <w:sz w:val="28"/>
          <w:szCs w:val="28"/>
          <w:lang w:val="kk-KZ"/>
        </w:rPr>
        <w:t xml:space="preserve"> кесенесінен табылған заттар</w:t>
      </w:r>
    </w:p>
    <w:p w14:paraId="49E0084B" w14:textId="77777777" w:rsidR="002B07AA" w:rsidRPr="00883AAB" w:rsidRDefault="002B07AA" w:rsidP="006856A2">
      <w:pPr>
        <w:jc w:val="center"/>
        <w:rPr>
          <w:i/>
          <w:sz w:val="28"/>
          <w:szCs w:val="28"/>
          <w:lang w:val="kk-KZ"/>
        </w:rPr>
      </w:pPr>
      <w:r w:rsidRPr="00883AAB">
        <w:rPr>
          <w:i/>
          <w:sz w:val="28"/>
          <w:szCs w:val="28"/>
          <w:lang w:val="kk-KZ"/>
        </w:rPr>
        <w:br w:type="page"/>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4626"/>
      </w:tblGrid>
      <w:tr w:rsidR="002B07AA" w:rsidRPr="00EA5213" w14:paraId="2FD0FDEB" w14:textId="77777777" w:rsidTr="00A55347">
        <w:tc>
          <w:tcPr>
            <w:tcW w:w="5006" w:type="dxa"/>
          </w:tcPr>
          <w:p w14:paraId="32AB1112" w14:textId="77777777" w:rsidR="002B07AA" w:rsidRPr="00EA5213" w:rsidRDefault="002B07AA" w:rsidP="006856A2">
            <w:pPr>
              <w:jc w:val="center"/>
              <w:rPr>
                <w:i/>
                <w:lang w:val="kk-KZ"/>
              </w:rPr>
            </w:pPr>
            <w:r w:rsidRPr="00EA5213">
              <w:rPr>
                <w:noProof/>
              </w:rPr>
              <w:drawing>
                <wp:inline distT="0" distB="0" distL="0" distR="0" wp14:anchorId="0C504091" wp14:editId="7DC9B005">
                  <wp:extent cx="2851251" cy="2138362"/>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64191" cy="2148067"/>
                          </a:xfrm>
                          <a:prstGeom prst="rect">
                            <a:avLst/>
                          </a:prstGeom>
                          <a:noFill/>
                          <a:ln>
                            <a:noFill/>
                          </a:ln>
                        </pic:spPr>
                      </pic:pic>
                    </a:graphicData>
                  </a:graphic>
                </wp:inline>
              </w:drawing>
            </w:r>
          </w:p>
          <w:p w14:paraId="67BAA1A0" w14:textId="3DB10FF9" w:rsidR="002B07AA" w:rsidRPr="00EA5213" w:rsidRDefault="00890C73" w:rsidP="006856A2">
            <w:pPr>
              <w:jc w:val="center"/>
              <w:rPr>
                <w:lang w:val="kk-KZ"/>
              </w:rPr>
            </w:pPr>
            <w:r w:rsidRPr="00EA5213">
              <w:rPr>
                <w:lang w:val="kk-KZ"/>
              </w:rPr>
              <w:t>а</w:t>
            </w:r>
          </w:p>
        </w:tc>
        <w:tc>
          <w:tcPr>
            <w:tcW w:w="4626" w:type="dxa"/>
          </w:tcPr>
          <w:p w14:paraId="7DD758E7" w14:textId="77777777" w:rsidR="002B07AA" w:rsidRPr="00EA5213" w:rsidRDefault="002B07AA" w:rsidP="006856A2">
            <w:pPr>
              <w:jc w:val="center"/>
              <w:rPr>
                <w:lang w:val="kk-KZ"/>
              </w:rPr>
            </w:pPr>
            <w:bookmarkStart w:id="305" w:name="_Hlk126398236"/>
            <w:r w:rsidRPr="00EA5213">
              <w:rPr>
                <w:noProof/>
              </w:rPr>
              <w:drawing>
                <wp:inline distT="0" distB="0" distL="0" distR="0" wp14:anchorId="3D72BC9B" wp14:editId="75BA6BD5">
                  <wp:extent cx="2800450" cy="210026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811289" cy="2108391"/>
                          </a:xfrm>
                          <a:prstGeom prst="rect">
                            <a:avLst/>
                          </a:prstGeom>
                          <a:noFill/>
                          <a:ln>
                            <a:noFill/>
                          </a:ln>
                        </pic:spPr>
                      </pic:pic>
                    </a:graphicData>
                  </a:graphic>
                </wp:inline>
              </w:drawing>
            </w:r>
          </w:p>
          <w:p w14:paraId="497A97B2" w14:textId="454F592E" w:rsidR="002B07AA" w:rsidRPr="00EA5213" w:rsidRDefault="00890C73" w:rsidP="006856A2">
            <w:pPr>
              <w:jc w:val="center"/>
              <w:rPr>
                <w:lang w:val="kk-KZ"/>
              </w:rPr>
            </w:pPr>
            <w:r w:rsidRPr="00EA5213">
              <w:rPr>
                <w:lang w:val="kk-KZ"/>
              </w:rPr>
              <w:t>ә</w:t>
            </w:r>
          </w:p>
          <w:bookmarkEnd w:id="305"/>
          <w:p w14:paraId="7F1A5237" w14:textId="77777777" w:rsidR="002B07AA" w:rsidRPr="00EA5213" w:rsidRDefault="002B07AA" w:rsidP="006856A2">
            <w:pPr>
              <w:jc w:val="center"/>
              <w:rPr>
                <w:i/>
                <w:lang w:val="kk-KZ"/>
              </w:rPr>
            </w:pPr>
          </w:p>
        </w:tc>
      </w:tr>
      <w:tr w:rsidR="002B07AA" w:rsidRPr="00EA5213" w14:paraId="04332FAE" w14:textId="77777777" w:rsidTr="00A55347">
        <w:tc>
          <w:tcPr>
            <w:tcW w:w="5006" w:type="dxa"/>
          </w:tcPr>
          <w:p w14:paraId="7FA9F676" w14:textId="77777777" w:rsidR="002B07AA" w:rsidRPr="00EA5213" w:rsidRDefault="002B07AA" w:rsidP="006856A2">
            <w:pPr>
              <w:jc w:val="center"/>
              <w:rPr>
                <w:lang w:val="kk-KZ"/>
              </w:rPr>
            </w:pPr>
            <w:r w:rsidRPr="00EA5213">
              <w:rPr>
                <w:noProof/>
              </w:rPr>
              <w:drawing>
                <wp:inline distT="0" distB="0" distL="0" distR="0" wp14:anchorId="0BC7CF4E" wp14:editId="0B689FA8">
                  <wp:extent cx="2736948" cy="2052637"/>
                  <wp:effectExtent l="0" t="0" r="635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752364" cy="2064199"/>
                          </a:xfrm>
                          <a:prstGeom prst="rect">
                            <a:avLst/>
                          </a:prstGeom>
                          <a:noFill/>
                          <a:ln>
                            <a:noFill/>
                          </a:ln>
                        </pic:spPr>
                      </pic:pic>
                    </a:graphicData>
                  </a:graphic>
                </wp:inline>
              </w:drawing>
            </w:r>
          </w:p>
          <w:p w14:paraId="366101C2" w14:textId="486C83E9" w:rsidR="002B07AA" w:rsidRPr="00EA5213" w:rsidRDefault="00890C73" w:rsidP="006856A2">
            <w:pPr>
              <w:jc w:val="center"/>
              <w:rPr>
                <w:lang w:val="kk-KZ"/>
              </w:rPr>
            </w:pPr>
            <w:bookmarkStart w:id="306" w:name="_Hlk126402213"/>
            <w:r w:rsidRPr="00EA5213">
              <w:rPr>
                <w:lang w:val="kk-KZ"/>
              </w:rPr>
              <w:t>б</w:t>
            </w:r>
          </w:p>
          <w:bookmarkEnd w:id="306"/>
          <w:p w14:paraId="428D30BD" w14:textId="77777777" w:rsidR="002B07AA" w:rsidRPr="00EA5213" w:rsidRDefault="002B07AA" w:rsidP="006856A2">
            <w:pPr>
              <w:jc w:val="center"/>
              <w:rPr>
                <w:i/>
                <w:lang w:val="kk-KZ"/>
              </w:rPr>
            </w:pPr>
          </w:p>
        </w:tc>
        <w:tc>
          <w:tcPr>
            <w:tcW w:w="4626" w:type="dxa"/>
          </w:tcPr>
          <w:p w14:paraId="3D93A484" w14:textId="77777777" w:rsidR="002B07AA" w:rsidRPr="00EA5213" w:rsidRDefault="002B07AA" w:rsidP="006856A2">
            <w:pPr>
              <w:jc w:val="center"/>
              <w:rPr>
                <w:lang w:val="kk-KZ"/>
              </w:rPr>
            </w:pPr>
            <w:r w:rsidRPr="00EA5213">
              <w:rPr>
                <w:noProof/>
              </w:rPr>
              <w:drawing>
                <wp:inline distT="0" distB="0" distL="0" distR="0" wp14:anchorId="47C1ABF9" wp14:editId="6BEF5548">
                  <wp:extent cx="2647950" cy="198589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669091" cy="2001746"/>
                          </a:xfrm>
                          <a:prstGeom prst="rect">
                            <a:avLst/>
                          </a:prstGeom>
                          <a:noFill/>
                          <a:ln>
                            <a:noFill/>
                          </a:ln>
                        </pic:spPr>
                      </pic:pic>
                    </a:graphicData>
                  </a:graphic>
                </wp:inline>
              </w:drawing>
            </w:r>
          </w:p>
          <w:p w14:paraId="641B3E55" w14:textId="47E907D3" w:rsidR="002B07AA" w:rsidRPr="00EA5213" w:rsidRDefault="00890C73" w:rsidP="006856A2">
            <w:pPr>
              <w:jc w:val="center"/>
              <w:rPr>
                <w:i/>
                <w:lang w:val="kk-KZ"/>
              </w:rPr>
            </w:pPr>
            <w:r w:rsidRPr="00EA5213">
              <w:rPr>
                <w:lang w:val="kk-KZ"/>
              </w:rPr>
              <w:t>в</w:t>
            </w:r>
          </w:p>
        </w:tc>
      </w:tr>
      <w:tr w:rsidR="002B07AA" w:rsidRPr="00890C73" w14:paraId="13E4CAAE" w14:textId="77777777" w:rsidTr="00A55347">
        <w:tc>
          <w:tcPr>
            <w:tcW w:w="5006" w:type="dxa"/>
          </w:tcPr>
          <w:p w14:paraId="3AB8CFCC" w14:textId="77777777" w:rsidR="002B07AA" w:rsidRPr="00890C73" w:rsidRDefault="002B07AA" w:rsidP="006856A2">
            <w:pPr>
              <w:jc w:val="center"/>
              <w:rPr>
                <w:lang w:val="kk-KZ"/>
              </w:rPr>
            </w:pPr>
            <w:r w:rsidRPr="00890C73">
              <w:rPr>
                <w:noProof/>
              </w:rPr>
              <w:drawing>
                <wp:inline distT="0" distB="0" distL="0" distR="0" wp14:anchorId="57A7A597" wp14:editId="5588640D">
                  <wp:extent cx="2781300" cy="208590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788075" cy="2090982"/>
                          </a:xfrm>
                          <a:prstGeom prst="rect">
                            <a:avLst/>
                          </a:prstGeom>
                          <a:noFill/>
                          <a:ln>
                            <a:noFill/>
                          </a:ln>
                        </pic:spPr>
                      </pic:pic>
                    </a:graphicData>
                  </a:graphic>
                </wp:inline>
              </w:drawing>
            </w:r>
          </w:p>
          <w:p w14:paraId="5F0897AE" w14:textId="4D6108A2" w:rsidR="002B07AA" w:rsidRPr="00890C73" w:rsidRDefault="00890C73" w:rsidP="006856A2">
            <w:pPr>
              <w:jc w:val="center"/>
              <w:rPr>
                <w:lang w:val="kk-KZ"/>
              </w:rPr>
            </w:pPr>
            <w:r w:rsidRPr="00890C73">
              <w:rPr>
                <w:lang w:val="kk-KZ"/>
              </w:rPr>
              <w:t>г</w:t>
            </w:r>
          </w:p>
        </w:tc>
        <w:tc>
          <w:tcPr>
            <w:tcW w:w="4626" w:type="dxa"/>
          </w:tcPr>
          <w:p w14:paraId="67AFCE7E" w14:textId="77777777" w:rsidR="002B07AA" w:rsidRPr="00890C73" w:rsidRDefault="002B07AA" w:rsidP="006856A2">
            <w:pPr>
              <w:jc w:val="center"/>
              <w:rPr>
                <w:lang w:val="kk-KZ"/>
              </w:rPr>
            </w:pPr>
            <w:r w:rsidRPr="00890C73">
              <w:rPr>
                <w:noProof/>
              </w:rPr>
              <w:drawing>
                <wp:inline distT="0" distB="0" distL="0" distR="0" wp14:anchorId="6C732A86" wp14:editId="193354C9">
                  <wp:extent cx="2705196" cy="20288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714860" cy="2036073"/>
                          </a:xfrm>
                          <a:prstGeom prst="rect">
                            <a:avLst/>
                          </a:prstGeom>
                          <a:noFill/>
                          <a:ln>
                            <a:noFill/>
                          </a:ln>
                        </pic:spPr>
                      </pic:pic>
                    </a:graphicData>
                  </a:graphic>
                </wp:inline>
              </w:drawing>
            </w:r>
          </w:p>
          <w:p w14:paraId="5E91A145" w14:textId="59441FE6" w:rsidR="002B07AA" w:rsidRPr="00890C73" w:rsidRDefault="00890C73" w:rsidP="006856A2">
            <w:pPr>
              <w:jc w:val="center"/>
              <w:rPr>
                <w:lang w:val="kk-KZ"/>
              </w:rPr>
            </w:pPr>
            <w:bookmarkStart w:id="307" w:name="_Hlk126402371"/>
            <w:r w:rsidRPr="00890C73">
              <w:rPr>
                <w:lang w:val="kk-KZ"/>
              </w:rPr>
              <w:t>ғ</w:t>
            </w:r>
            <w:r w:rsidR="002B07AA" w:rsidRPr="00890C73">
              <w:rPr>
                <w:lang w:val="kk-KZ"/>
              </w:rPr>
              <w:t xml:space="preserve"> </w:t>
            </w:r>
            <w:bookmarkEnd w:id="307"/>
          </w:p>
        </w:tc>
      </w:tr>
    </w:tbl>
    <w:p w14:paraId="3729B97C" w14:textId="77777777" w:rsidR="00890C73" w:rsidRPr="00890C73" w:rsidRDefault="00890C73" w:rsidP="00890C73">
      <w:pPr>
        <w:ind w:firstLine="709"/>
        <w:jc w:val="both"/>
        <w:rPr>
          <w:iCs/>
          <w:sz w:val="16"/>
          <w:szCs w:val="16"/>
          <w:lang w:val="kk-KZ"/>
        </w:rPr>
      </w:pPr>
    </w:p>
    <w:p w14:paraId="4B403D4B" w14:textId="1960F88F" w:rsidR="002B07AA" w:rsidRPr="00890C73" w:rsidRDefault="00890C73" w:rsidP="00890C73">
      <w:pPr>
        <w:ind w:firstLine="709"/>
        <w:jc w:val="both"/>
        <w:rPr>
          <w:lang w:val="kk-KZ"/>
        </w:rPr>
      </w:pPr>
      <w:r w:rsidRPr="00890C73">
        <w:rPr>
          <w:iCs/>
          <w:lang w:val="kk-KZ"/>
        </w:rPr>
        <w:t xml:space="preserve">а </w:t>
      </w:r>
      <w:r w:rsidR="002B07AA" w:rsidRPr="00890C73">
        <w:rPr>
          <w:iCs/>
          <w:lang w:val="kk-KZ"/>
        </w:rPr>
        <w:t xml:space="preserve">- </w:t>
      </w:r>
      <w:r w:rsidR="002B07AA" w:rsidRPr="00890C73">
        <w:rPr>
          <w:lang w:val="kk-KZ"/>
        </w:rPr>
        <w:t>пышақтың сабы мен жүзі</w:t>
      </w:r>
      <w:r w:rsidRPr="00890C73">
        <w:rPr>
          <w:iCs/>
          <w:lang w:val="kk-KZ"/>
        </w:rPr>
        <w:t>;</w:t>
      </w:r>
      <w:r w:rsidR="002B07AA" w:rsidRPr="00890C73">
        <w:rPr>
          <w:iCs/>
          <w:lang w:val="kk-KZ"/>
        </w:rPr>
        <w:t xml:space="preserve"> </w:t>
      </w:r>
      <w:r w:rsidRPr="00890C73">
        <w:rPr>
          <w:iCs/>
          <w:lang w:val="kk-KZ"/>
        </w:rPr>
        <w:t xml:space="preserve">ә </w:t>
      </w:r>
      <w:r w:rsidR="002B07AA" w:rsidRPr="00890C73">
        <w:rPr>
          <w:iCs/>
          <w:lang w:val="kk-KZ"/>
        </w:rPr>
        <w:t xml:space="preserve">- </w:t>
      </w:r>
      <w:r w:rsidR="002B07AA" w:rsidRPr="00890C73">
        <w:rPr>
          <w:lang w:val="kk-KZ"/>
        </w:rPr>
        <w:t>пышақтың сабындағы кесу, тегістеу іздері</w:t>
      </w:r>
      <w:r w:rsidRPr="00890C73">
        <w:rPr>
          <w:iCs/>
          <w:lang w:val="kk-KZ"/>
        </w:rPr>
        <w:t>;</w:t>
      </w:r>
      <w:r w:rsidR="002B07AA" w:rsidRPr="00890C73">
        <w:rPr>
          <w:iCs/>
          <w:lang w:val="kk-KZ"/>
        </w:rPr>
        <w:t xml:space="preserve"> </w:t>
      </w:r>
      <w:r w:rsidRPr="00890C73">
        <w:rPr>
          <w:iCs/>
          <w:lang w:val="kk-KZ"/>
        </w:rPr>
        <w:t xml:space="preserve">б </w:t>
      </w:r>
      <w:r w:rsidR="002B07AA" w:rsidRPr="00890C73">
        <w:rPr>
          <w:iCs/>
          <w:lang w:val="kk-KZ"/>
        </w:rPr>
        <w:t xml:space="preserve">- </w:t>
      </w:r>
      <w:r w:rsidR="002B07AA" w:rsidRPr="00890C73">
        <w:rPr>
          <w:lang w:val="kk-KZ"/>
        </w:rPr>
        <w:t>ұстараның сабындағы жылтырлау, тозу микроіздері</w:t>
      </w:r>
      <w:r w:rsidRPr="00890C73">
        <w:rPr>
          <w:iCs/>
          <w:lang w:val="kk-KZ"/>
        </w:rPr>
        <w:t>;</w:t>
      </w:r>
      <w:r w:rsidR="002B07AA" w:rsidRPr="00890C73">
        <w:rPr>
          <w:iCs/>
          <w:lang w:val="kk-KZ"/>
        </w:rPr>
        <w:t xml:space="preserve"> </w:t>
      </w:r>
      <w:r w:rsidRPr="00890C73">
        <w:rPr>
          <w:iCs/>
          <w:lang w:val="kk-KZ"/>
        </w:rPr>
        <w:t xml:space="preserve">в </w:t>
      </w:r>
      <w:r w:rsidR="002B07AA" w:rsidRPr="00890C73">
        <w:rPr>
          <w:iCs/>
          <w:lang w:val="kk-KZ"/>
        </w:rPr>
        <w:t xml:space="preserve">- ұстараның </w:t>
      </w:r>
      <w:r w:rsidR="002B07AA" w:rsidRPr="00890C73">
        <w:rPr>
          <w:lang w:val="kk-KZ"/>
        </w:rPr>
        <w:t>сабындағы кесу микроіздері</w:t>
      </w:r>
      <w:r w:rsidRPr="00890C73">
        <w:rPr>
          <w:iCs/>
          <w:lang w:val="kk-KZ"/>
        </w:rPr>
        <w:t>;</w:t>
      </w:r>
      <w:r w:rsidR="002B07AA" w:rsidRPr="00890C73">
        <w:rPr>
          <w:iCs/>
          <w:lang w:val="kk-KZ"/>
        </w:rPr>
        <w:t xml:space="preserve"> </w:t>
      </w:r>
      <w:r w:rsidRPr="00890C73">
        <w:rPr>
          <w:iCs/>
          <w:lang w:val="kk-KZ"/>
        </w:rPr>
        <w:t xml:space="preserve">г </w:t>
      </w:r>
      <w:r w:rsidR="002B07AA" w:rsidRPr="00890C73">
        <w:rPr>
          <w:iCs/>
          <w:lang w:val="kk-KZ"/>
        </w:rPr>
        <w:t xml:space="preserve">- </w:t>
      </w:r>
      <w:r w:rsidR="002B07AA" w:rsidRPr="00890C73">
        <w:rPr>
          <w:lang w:val="kk-KZ"/>
        </w:rPr>
        <w:t>сабы мен жүзінің бекітілген жері</w:t>
      </w:r>
      <w:r w:rsidRPr="00890C73">
        <w:rPr>
          <w:lang w:val="kk-KZ"/>
        </w:rPr>
        <w:t>;</w:t>
      </w:r>
      <w:r w:rsidR="002B07AA" w:rsidRPr="00890C73">
        <w:rPr>
          <w:lang w:val="kk-KZ"/>
        </w:rPr>
        <w:t xml:space="preserve"> </w:t>
      </w:r>
      <w:r w:rsidRPr="00890C73">
        <w:rPr>
          <w:lang w:val="kk-KZ"/>
        </w:rPr>
        <w:t xml:space="preserve">ғ </w:t>
      </w:r>
      <w:r w:rsidR="002B07AA" w:rsidRPr="00890C73">
        <w:rPr>
          <w:lang w:val="kk-KZ"/>
        </w:rPr>
        <w:t>- ұстараның беткі қабатындағы жылтырлау, тозу микроіздері</w:t>
      </w:r>
    </w:p>
    <w:p w14:paraId="7A7C360B" w14:textId="77777777" w:rsidR="002B07AA" w:rsidRPr="00890C73" w:rsidRDefault="002B07AA" w:rsidP="006856A2">
      <w:pPr>
        <w:jc w:val="center"/>
        <w:rPr>
          <w:iCs/>
          <w:sz w:val="16"/>
          <w:szCs w:val="16"/>
          <w:lang w:val="kk-KZ"/>
        </w:rPr>
      </w:pPr>
    </w:p>
    <w:p w14:paraId="0A322EFF" w14:textId="76B03E1A" w:rsidR="002B07AA" w:rsidRDefault="002B07AA" w:rsidP="006856A2">
      <w:pPr>
        <w:jc w:val="center"/>
        <w:rPr>
          <w:iCs/>
          <w:sz w:val="28"/>
          <w:szCs w:val="28"/>
          <w:lang w:val="kk-KZ"/>
        </w:rPr>
      </w:pPr>
      <w:r w:rsidRPr="00883AAB">
        <w:rPr>
          <w:iCs/>
          <w:sz w:val="28"/>
          <w:szCs w:val="28"/>
          <w:lang w:val="kk-KZ"/>
        </w:rPr>
        <w:t>Сурет А.</w:t>
      </w:r>
      <w:r>
        <w:rPr>
          <w:iCs/>
          <w:sz w:val="28"/>
          <w:szCs w:val="28"/>
          <w:lang w:val="kk-KZ"/>
        </w:rPr>
        <w:t>3</w:t>
      </w:r>
      <w:r w:rsidR="00505A08">
        <w:rPr>
          <w:iCs/>
          <w:sz w:val="28"/>
          <w:szCs w:val="28"/>
          <w:lang w:val="kk-KZ"/>
        </w:rPr>
        <w:t>7</w:t>
      </w:r>
      <w:r w:rsidRPr="00883AAB">
        <w:rPr>
          <w:iCs/>
          <w:sz w:val="28"/>
          <w:szCs w:val="28"/>
          <w:lang w:val="kk-KZ"/>
        </w:rPr>
        <w:t xml:space="preserve"> –</w:t>
      </w:r>
      <w:r>
        <w:rPr>
          <w:iCs/>
          <w:sz w:val="28"/>
          <w:szCs w:val="28"/>
          <w:lang w:val="kk-KZ"/>
        </w:rPr>
        <w:t xml:space="preserve"> </w:t>
      </w:r>
      <w:r w:rsidR="007D2923">
        <w:rPr>
          <w:iCs/>
          <w:sz w:val="28"/>
          <w:szCs w:val="28"/>
          <w:lang w:val="kk-KZ"/>
        </w:rPr>
        <w:t>Жәнібек-Шалқар</w:t>
      </w:r>
      <w:r>
        <w:rPr>
          <w:iCs/>
          <w:sz w:val="28"/>
          <w:szCs w:val="28"/>
          <w:lang w:val="kk-KZ"/>
        </w:rPr>
        <w:t xml:space="preserve"> кесенесінен пышақ пен ұстараның микроскоптық үлкейтілген (</w:t>
      </w:r>
      <w:r w:rsidRPr="00883AAB">
        <w:rPr>
          <w:sz w:val="28"/>
          <w:szCs w:val="28"/>
          <w:lang w:val="kk-KZ"/>
        </w:rPr>
        <w:t>10-300х</w:t>
      </w:r>
      <w:r>
        <w:rPr>
          <w:iCs/>
          <w:sz w:val="28"/>
          <w:szCs w:val="28"/>
          <w:lang w:val="kk-KZ"/>
        </w:rPr>
        <w:t>) көрінісі</w:t>
      </w:r>
    </w:p>
    <w:p w14:paraId="4241AECC" w14:textId="77777777" w:rsidR="002B07AA" w:rsidRPr="00883AAB" w:rsidRDefault="002B07AA" w:rsidP="006856A2">
      <w:pPr>
        <w:jc w:val="center"/>
        <w:rPr>
          <w:i/>
          <w:sz w:val="28"/>
          <w:szCs w:val="28"/>
          <w:lang w:val="kk-KZ"/>
        </w:rPr>
      </w:pPr>
    </w:p>
    <w:p w14:paraId="6CDBB0DB" w14:textId="77777777" w:rsidR="002B07AA" w:rsidRPr="00883AAB" w:rsidRDefault="002B07AA" w:rsidP="006856A2">
      <w:pPr>
        <w:jc w:val="center"/>
        <w:rPr>
          <w:i/>
          <w:sz w:val="28"/>
          <w:szCs w:val="28"/>
          <w:lang w:val="kk-KZ"/>
        </w:rPr>
      </w:pPr>
    </w:p>
    <w:p w14:paraId="60E3C6E3" w14:textId="745DBA66" w:rsidR="002B07AA" w:rsidRDefault="002B07AA" w:rsidP="006856A2">
      <w:pPr>
        <w:jc w:val="center"/>
        <w:rPr>
          <w:noProof/>
          <w:sz w:val="28"/>
          <w:szCs w:val="28"/>
          <w:lang w:val="kk-KZ"/>
        </w:rPr>
      </w:pPr>
      <w:r w:rsidRPr="00883AAB">
        <w:rPr>
          <w:i/>
          <w:noProof/>
          <w:sz w:val="28"/>
          <w:szCs w:val="28"/>
        </w:rPr>
        <w:drawing>
          <wp:inline distT="0" distB="0" distL="0" distR="0" wp14:anchorId="61487178" wp14:editId="248F92FA">
            <wp:extent cx="2883049" cy="1899876"/>
            <wp:effectExtent l="0" t="0" r="0" b="5715"/>
            <wp:docPr id="26" name="Рисунок 26" descr="F:\ПРОЕКТЫ\Караганды ДНК\ДНК ОТЧЕТ\пландар\План Жошы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Ы\Караганды ДНК\ДНК ОТЧЕТ\пландар\План Жошыхан.jpg"/>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893261" cy="1906605"/>
                    </a:xfrm>
                    <a:prstGeom prst="rect">
                      <a:avLst/>
                    </a:prstGeom>
                    <a:noFill/>
                    <a:ln>
                      <a:noFill/>
                    </a:ln>
                    <a:extLst>
                      <a:ext uri="{53640926-AAD7-44D8-BBD7-CCE9431645EC}">
                        <a14:shadowObscured xmlns:a14="http://schemas.microsoft.com/office/drawing/2010/main"/>
                      </a:ext>
                    </a:extLst>
                  </pic:spPr>
                </pic:pic>
              </a:graphicData>
            </a:graphic>
          </wp:inline>
        </w:drawing>
      </w:r>
      <w:r>
        <w:rPr>
          <w:i/>
          <w:sz w:val="28"/>
          <w:szCs w:val="28"/>
          <w:lang w:val="kk-KZ"/>
        </w:rPr>
        <w:t xml:space="preserve"> </w:t>
      </w:r>
    </w:p>
    <w:p w14:paraId="5C4F0EA7" w14:textId="4AC4C0E2" w:rsidR="002B07AA" w:rsidRPr="00890C73" w:rsidRDefault="002B07AA" w:rsidP="006856A2">
      <w:pPr>
        <w:jc w:val="center"/>
        <w:rPr>
          <w:noProof/>
          <w:lang w:val="kk-KZ"/>
        </w:rPr>
      </w:pPr>
      <w:r w:rsidRPr="00890C73">
        <w:rPr>
          <w:noProof/>
          <w:lang w:val="kk-KZ"/>
        </w:rPr>
        <w:t xml:space="preserve"> </w:t>
      </w:r>
      <w:r w:rsidR="00890C73" w:rsidRPr="00890C73">
        <w:rPr>
          <w:noProof/>
          <w:lang w:val="kk-KZ"/>
        </w:rPr>
        <w:t>а</w:t>
      </w:r>
    </w:p>
    <w:p w14:paraId="431CBF37" w14:textId="69804168" w:rsidR="002B07AA" w:rsidRDefault="002B07AA" w:rsidP="006856A2">
      <w:pPr>
        <w:jc w:val="center"/>
        <w:rPr>
          <w:i/>
          <w:sz w:val="28"/>
          <w:szCs w:val="28"/>
          <w:lang w:val="kk-KZ"/>
        </w:rPr>
      </w:pPr>
      <w:r w:rsidRPr="00A00628">
        <w:rPr>
          <w:noProof/>
          <w:sz w:val="28"/>
          <w:szCs w:val="28"/>
        </w:rPr>
        <w:drawing>
          <wp:inline distT="0" distB="0" distL="0" distR="0" wp14:anchorId="3642223A" wp14:editId="2227ED14">
            <wp:extent cx="2734815" cy="1935480"/>
            <wp:effectExtent l="0" t="0" r="8890" b="7620"/>
            <wp:docPr id="27" name="Рисунок 27" descr="F:\ПРОЕКТЫ\Караганды ДНК\ДНК ОТЧЕТ\пландар\План Алаша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Ы\Караганды ДНК\ДНК ОТЧЕТ\пландар\План Алашахан.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744146" cy="1942084"/>
                    </a:xfrm>
                    <a:prstGeom prst="rect">
                      <a:avLst/>
                    </a:prstGeom>
                    <a:noFill/>
                    <a:ln>
                      <a:noFill/>
                    </a:ln>
                  </pic:spPr>
                </pic:pic>
              </a:graphicData>
            </a:graphic>
          </wp:inline>
        </w:drawing>
      </w:r>
      <w:r>
        <w:rPr>
          <w:noProof/>
          <w:sz w:val="28"/>
          <w:szCs w:val="28"/>
          <w:lang w:val="kk-KZ"/>
        </w:rPr>
        <w:t xml:space="preserve"> </w:t>
      </w:r>
    </w:p>
    <w:p w14:paraId="7C9B7590" w14:textId="785A1E4D" w:rsidR="002B07AA" w:rsidRPr="00890C73" w:rsidRDefault="00890C73" w:rsidP="006856A2">
      <w:pPr>
        <w:jc w:val="center"/>
        <w:rPr>
          <w:lang w:val="kk-KZ"/>
        </w:rPr>
      </w:pPr>
      <w:r w:rsidRPr="00890C73">
        <w:rPr>
          <w:lang w:val="kk-KZ"/>
        </w:rPr>
        <w:t>ә</w:t>
      </w:r>
    </w:p>
    <w:p w14:paraId="19EE6DFF" w14:textId="6F32A28E" w:rsidR="002B07AA" w:rsidRDefault="002B07AA" w:rsidP="006856A2">
      <w:pPr>
        <w:jc w:val="center"/>
        <w:rPr>
          <w:sz w:val="28"/>
          <w:szCs w:val="28"/>
          <w:lang w:val="kk-KZ"/>
        </w:rPr>
      </w:pPr>
      <w:r w:rsidRPr="00372B7F">
        <w:rPr>
          <w:noProof/>
          <w:sz w:val="28"/>
          <w:szCs w:val="28"/>
        </w:rPr>
        <w:drawing>
          <wp:inline distT="0" distB="0" distL="0" distR="0" wp14:anchorId="70BEE238" wp14:editId="65F962E5">
            <wp:extent cx="2754085" cy="1743185"/>
            <wp:effectExtent l="0" t="0" r="8255" b="9525"/>
            <wp:docPr id="28" name="Рисунок 28" descr="F:\ПРОЕКТЫ\Караганды ДНК\ДНК ОТЧЕТ\пландар\план Аяккамы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Ы\Караганды ДНК\ДНК ОТЧЕТ\пландар\план Аяккамыр.jpg"/>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756387" cy="1744642"/>
                    </a:xfrm>
                    <a:prstGeom prst="rect">
                      <a:avLst/>
                    </a:prstGeom>
                    <a:noFill/>
                    <a:ln>
                      <a:noFill/>
                    </a:ln>
                    <a:extLst>
                      <a:ext uri="{53640926-AAD7-44D8-BBD7-CCE9431645EC}">
                        <a14:shadowObscured xmlns:a14="http://schemas.microsoft.com/office/drawing/2010/main"/>
                      </a:ext>
                    </a:extLst>
                  </pic:spPr>
                </pic:pic>
              </a:graphicData>
            </a:graphic>
          </wp:inline>
        </w:drawing>
      </w:r>
      <w:r>
        <w:rPr>
          <w:i/>
          <w:sz w:val="28"/>
          <w:szCs w:val="28"/>
          <w:lang w:val="kk-KZ"/>
        </w:rPr>
        <w:t xml:space="preserve"> </w:t>
      </w:r>
      <w:r w:rsidRPr="00A00628">
        <w:rPr>
          <w:sz w:val="28"/>
          <w:szCs w:val="28"/>
          <w:lang w:val="kk-KZ"/>
        </w:rPr>
        <w:t xml:space="preserve"> </w:t>
      </w:r>
    </w:p>
    <w:p w14:paraId="33064BF9" w14:textId="04932098" w:rsidR="002B07AA" w:rsidRPr="00890C73" w:rsidRDefault="002B07AA" w:rsidP="006856A2">
      <w:pPr>
        <w:jc w:val="center"/>
        <w:rPr>
          <w:lang w:val="kk-KZ"/>
        </w:rPr>
      </w:pPr>
      <w:r w:rsidRPr="00890C73">
        <w:rPr>
          <w:lang w:val="kk-KZ"/>
        </w:rPr>
        <w:t xml:space="preserve"> </w:t>
      </w:r>
      <w:r w:rsidR="00890C73" w:rsidRPr="00890C73">
        <w:rPr>
          <w:lang w:val="kk-KZ"/>
        </w:rPr>
        <w:t>б</w:t>
      </w:r>
    </w:p>
    <w:p w14:paraId="72FA1F67" w14:textId="67EB3DE0" w:rsidR="002B07AA" w:rsidRPr="00A00628" w:rsidRDefault="002B07AA" w:rsidP="006856A2">
      <w:pPr>
        <w:jc w:val="center"/>
        <w:rPr>
          <w:i/>
          <w:sz w:val="28"/>
          <w:szCs w:val="28"/>
          <w:lang w:val="kk-KZ"/>
        </w:rPr>
      </w:pPr>
      <w:r w:rsidRPr="00372B7F">
        <w:rPr>
          <w:noProof/>
          <w:sz w:val="28"/>
          <w:szCs w:val="28"/>
        </w:rPr>
        <w:drawing>
          <wp:inline distT="0" distB="0" distL="0" distR="0" wp14:anchorId="2B53E241" wp14:editId="4C1BA324">
            <wp:extent cx="2960914" cy="1774764"/>
            <wp:effectExtent l="0" t="0" r="0" b="0"/>
            <wp:docPr id="29" name="Рисунок 29" descr="F:\ПРОЕКТЫ\Караганды ДНК\ДНК ОТЧЕТ\пландар\план Болган 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Ы\Караганды ДНК\ДНК ОТЧЕТ\пландар\план Болган ана.jpg"/>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2967515" cy="177872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kk-KZ"/>
        </w:rPr>
        <w:t xml:space="preserve"> </w:t>
      </w:r>
    </w:p>
    <w:p w14:paraId="0093A9A2" w14:textId="46B1B568" w:rsidR="002B07AA" w:rsidRPr="00890C73" w:rsidRDefault="00890C73" w:rsidP="006856A2">
      <w:pPr>
        <w:jc w:val="center"/>
        <w:rPr>
          <w:lang w:val="kk-KZ"/>
        </w:rPr>
      </w:pPr>
      <w:r w:rsidRPr="00890C73">
        <w:rPr>
          <w:lang w:val="kk-KZ"/>
        </w:rPr>
        <w:t>в</w:t>
      </w:r>
    </w:p>
    <w:p w14:paraId="35F53759" w14:textId="77777777" w:rsidR="00890C73" w:rsidRPr="00EA5213" w:rsidRDefault="00890C73" w:rsidP="006856A2">
      <w:pPr>
        <w:jc w:val="both"/>
        <w:rPr>
          <w:sz w:val="16"/>
          <w:szCs w:val="16"/>
          <w:lang w:val="kk-KZ"/>
        </w:rPr>
      </w:pPr>
    </w:p>
    <w:p w14:paraId="3BDF5F07" w14:textId="7A8CAFF0" w:rsidR="002B07AA" w:rsidRPr="00EA5213" w:rsidRDefault="00890C73" w:rsidP="00EA5213">
      <w:pPr>
        <w:ind w:firstLine="709"/>
        <w:jc w:val="both"/>
        <w:rPr>
          <w:lang w:val="kk-KZ"/>
        </w:rPr>
      </w:pPr>
      <w:r w:rsidRPr="00EA5213">
        <w:rPr>
          <w:lang w:val="kk-KZ"/>
        </w:rPr>
        <w:t xml:space="preserve">а </w:t>
      </w:r>
      <w:r w:rsidR="002B07AA" w:rsidRPr="00EA5213">
        <w:rPr>
          <w:lang w:val="kk-KZ"/>
        </w:rPr>
        <w:t>- Алаша хан кесенесі</w:t>
      </w:r>
      <w:r w:rsidRPr="00EA5213">
        <w:rPr>
          <w:lang w:val="kk-KZ"/>
        </w:rPr>
        <w:t>;</w:t>
      </w:r>
      <w:r w:rsidR="002B07AA" w:rsidRPr="00EA5213">
        <w:rPr>
          <w:lang w:val="kk-KZ"/>
        </w:rPr>
        <w:t xml:space="preserve"> </w:t>
      </w:r>
      <w:r w:rsidRPr="00EA5213">
        <w:rPr>
          <w:lang w:val="kk-KZ"/>
        </w:rPr>
        <w:t xml:space="preserve">ә </w:t>
      </w:r>
      <w:r w:rsidR="002B07AA" w:rsidRPr="00EA5213">
        <w:rPr>
          <w:lang w:val="kk-KZ"/>
        </w:rPr>
        <w:t>- Жошы хан кесенесі</w:t>
      </w:r>
      <w:r w:rsidRPr="00EA5213">
        <w:rPr>
          <w:lang w:val="kk-KZ"/>
        </w:rPr>
        <w:t>;</w:t>
      </w:r>
      <w:r w:rsidR="002B07AA" w:rsidRPr="00EA5213">
        <w:rPr>
          <w:lang w:val="kk-KZ"/>
        </w:rPr>
        <w:t xml:space="preserve"> </w:t>
      </w:r>
      <w:r w:rsidRPr="00EA5213">
        <w:rPr>
          <w:lang w:val="kk-KZ"/>
        </w:rPr>
        <w:t xml:space="preserve">б </w:t>
      </w:r>
      <w:r w:rsidR="002B07AA" w:rsidRPr="00EA5213">
        <w:rPr>
          <w:lang w:val="kk-KZ"/>
        </w:rPr>
        <w:t>- Аяққамыр кесенесі</w:t>
      </w:r>
      <w:r w:rsidRPr="00EA5213">
        <w:rPr>
          <w:lang w:val="kk-KZ"/>
        </w:rPr>
        <w:t xml:space="preserve">; </w:t>
      </w:r>
      <w:r w:rsidR="00EA5213" w:rsidRPr="00EA5213">
        <w:rPr>
          <w:lang w:val="kk-KZ"/>
        </w:rPr>
        <w:t xml:space="preserve">в </w:t>
      </w:r>
      <w:r w:rsidR="002B07AA" w:rsidRPr="00EA5213">
        <w:rPr>
          <w:lang w:val="kk-KZ"/>
        </w:rPr>
        <w:t>- Болған ана кесенесі</w:t>
      </w:r>
    </w:p>
    <w:p w14:paraId="034D6BB6" w14:textId="77777777" w:rsidR="002B07AA" w:rsidRPr="00EA5213" w:rsidRDefault="002B07AA" w:rsidP="006856A2">
      <w:pPr>
        <w:jc w:val="center"/>
        <w:rPr>
          <w:iCs/>
          <w:sz w:val="16"/>
          <w:szCs w:val="16"/>
          <w:lang w:val="kk-KZ"/>
        </w:rPr>
      </w:pPr>
    </w:p>
    <w:p w14:paraId="4C29CDBA" w14:textId="7EAA9C4C" w:rsidR="002B07AA" w:rsidRDefault="002B07AA" w:rsidP="006856A2">
      <w:pPr>
        <w:jc w:val="center"/>
        <w:rPr>
          <w:sz w:val="28"/>
          <w:szCs w:val="28"/>
          <w:lang w:val="kk-KZ"/>
        </w:rPr>
      </w:pPr>
      <w:r w:rsidRPr="00883AAB">
        <w:rPr>
          <w:iCs/>
          <w:sz w:val="28"/>
          <w:szCs w:val="28"/>
          <w:lang w:val="kk-KZ"/>
        </w:rPr>
        <w:t>Сурет А.</w:t>
      </w:r>
      <w:r>
        <w:rPr>
          <w:iCs/>
          <w:sz w:val="28"/>
          <w:szCs w:val="28"/>
          <w:lang w:val="kk-KZ"/>
        </w:rPr>
        <w:t>3</w:t>
      </w:r>
      <w:r w:rsidR="00505A08">
        <w:rPr>
          <w:iCs/>
          <w:sz w:val="28"/>
          <w:szCs w:val="28"/>
          <w:lang w:val="kk-KZ"/>
        </w:rPr>
        <w:t>8</w:t>
      </w:r>
      <w:r w:rsidRPr="00883AAB">
        <w:rPr>
          <w:iCs/>
          <w:sz w:val="28"/>
          <w:szCs w:val="28"/>
          <w:lang w:val="kk-KZ"/>
        </w:rPr>
        <w:t xml:space="preserve"> –</w:t>
      </w:r>
      <w:r w:rsidR="007D2923">
        <w:rPr>
          <w:iCs/>
          <w:sz w:val="28"/>
          <w:szCs w:val="28"/>
          <w:lang w:val="kk-KZ"/>
        </w:rPr>
        <w:t xml:space="preserve"> Ұ</w:t>
      </w:r>
      <w:r>
        <w:rPr>
          <w:iCs/>
          <w:sz w:val="28"/>
          <w:szCs w:val="28"/>
          <w:lang w:val="kk-KZ"/>
        </w:rPr>
        <w:t>л</w:t>
      </w:r>
      <w:r w:rsidR="007D2923">
        <w:rPr>
          <w:iCs/>
          <w:sz w:val="28"/>
          <w:szCs w:val="28"/>
          <w:lang w:val="kk-KZ"/>
        </w:rPr>
        <w:t>ыт</w:t>
      </w:r>
      <w:r>
        <w:rPr>
          <w:iCs/>
          <w:sz w:val="28"/>
          <w:szCs w:val="28"/>
          <w:lang w:val="kk-KZ"/>
        </w:rPr>
        <w:t>ау өңір</w:t>
      </w:r>
      <w:r w:rsidR="007D2923">
        <w:rPr>
          <w:iCs/>
          <w:sz w:val="28"/>
          <w:szCs w:val="28"/>
          <w:lang w:val="kk-KZ"/>
        </w:rPr>
        <w:t>і</w:t>
      </w:r>
      <w:r>
        <w:rPr>
          <w:iCs/>
          <w:sz w:val="28"/>
          <w:szCs w:val="28"/>
          <w:lang w:val="kk-KZ"/>
        </w:rPr>
        <w:t>ндегі кес</w:t>
      </w:r>
      <w:r w:rsidR="007D2923">
        <w:rPr>
          <w:iCs/>
          <w:sz w:val="28"/>
          <w:szCs w:val="28"/>
          <w:lang w:val="kk-KZ"/>
        </w:rPr>
        <w:t>е</w:t>
      </w:r>
      <w:r>
        <w:rPr>
          <w:iCs/>
          <w:sz w:val="28"/>
          <w:szCs w:val="28"/>
          <w:lang w:val="kk-KZ"/>
        </w:rPr>
        <w:t>нелердің жерлеу қабірінің жобасы</w:t>
      </w:r>
    </w:p>
    <w:p w14:paraId="7AC643A4" w14:textId="77777777" w:rsidR="002B07AA" w:rsidRDefault="002B07AA" w:rsidP="006856A2">
      <w:pPr>
        <w:jc w:val="center"/>
        <w:rPr>
          <w:sz w:val="28"/>
          <w:szCs w:val="28"/>
          <w:lang w:val="kk-KZ"/>
        </w:rPr>
      </w:pPr>
    </w:p>
    <w:p w14:paraId="231DF114" w14:textId="77777777" w:rsidR="002B07AA" w:rsidRDefault="002B07AA" w:rsidP="006856A2">
      <w:pPr>
        <w:rPr>
          <w:i/>
          <w:sz w:val="28"/>
          <w:szCs w:val="28"/>
          <w:lang w:val="kk-KZ"/>
        </w:rPr>
      </w:pPr>
      <w:r>
        <w:rPr>
          <w:i/>
          <w:noProof/>
          <w:sz w:val="28"/>
          <w:szCs w:val="28"/>
        </w:rPr>
        <w:drawing>
          <wp:inline distT="0" distB="0" distL="0" distR="0" wp14:anchorId="5B4E7983" wp14:editId="6C9883D5">
            <wp:extent cx="6021288" cy="6939643"/>
            <wp:effectExtent l="0" t="0" r="0" b="0"/>
            <wp:docPr id="1073741862" name="Рисунок 1073741862" descr="C:\Users\armanbek\Desktop\Диссер Сырым\Пландар\Жерлеу шункыры турл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rmanbek\Desktop\Диссер Сырым\Пландар\Жерлеу шункыры турлери.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6023437" cy="6942119"/>
                    </a:xfrm>
                    <a:prstGeom prst="rect">
                      <a:avLst/>
                    </a:prstGeom>
                    <a:noFill/>
                    <a:ln>
                      <a:noFill/>
                    </a:ln>
                  </pic:spPr>
                </pic:pic>
              </a:graphicData>
            </a:graphic>
          </wp:inline>
        </w:drawing>
      </w:r>
    </w:p>
    <w:p w14:paraId="0D850224" w14:textId="77777777" w:rsidR="00247E0B" w:rsidRPr="00247E0B" w:rsidRDefault="00247E0B" w:rsidP="006856A2">
      <w:pPr>
        <w:jc w:val="both"/>
        <w:rPr>
          <w:iCs/>
          <w:sz w:val="16"/>
          <w:szCs w:val="16"/>
          <w:lang w:val="kk-KZ"/>
        </w:rPr>
      </w:pPr>
    </w:p>
    <w:p w14:paraId="4EB6418A" w14:textId="04F28297" w:rsidR="002B07AA" w:rsidRPr="00247E0B" w:rsidRDefault="002B07AA" w:rsidP="00247E0B">
      <w:pPr>
        <w:ind w:firstLine="709"/>
        <w:jc w:val="both"/>
        <w:rPr>
          <w:iCs/>
          <w:lang w:val="kk-KZ"/>
        </w:rPr>
      </w:pPr>
      <w:r w:rsidRPr="00247E0B">
        <w:rPr>
          <w:iCs/>
          <w:lang w:val="kk-KZ"/>
        </w:rPr>
        <w:t>1</w:t>
      </w:r>
      <w:r w:rsidR="00247E0B" w:rsidRPr="00247E0B">
        <w:rPr>
          <w:iCs/>
          <w:lang w:val="kk-KZ"/>
        </w:rPr>
        <w:t xml:space="preserve"> </w:t>
      </w:r>
      <w:r w:rsidRPr="00247E0B">
        <w:rPr>
          <w:iCs/>
          <w:lang w:val="kk-KZ"/>
        </w:rPr>
        <w:t>- топырақ құр</w:t>
      </w:r>
      <w:r w:rsidR="007D2923" w:rsidRPr="00247E0B">
        <w:rPr>
          <w:iCs/>
          <w:lang w:val="kk-KZ"/>
        </w:rPr>
        <w:t>ы</w:t>
      </w:r>
      <w:r w:rsidRPr="00247E0B">
        <w:rPr>
          <w:iCs/>
          <w:lang w:val="kk-KZ"/>
        </w:rPr>
        <w:t>лысты қабір шұңқырының түрлері</w:t>
      </w:r>
      <w:r w:rsidR="00247E0B" w:rsidRPr="00247E0B">
        <w:rPr>
          <w:iCs/>
          <w:lang w:val="kk-KZ"/>
        </w:rPr>
        <w:t>;</w:t>
      </w:r>
      <w:r w:rsidRPr="00247E0B">
        <w:rPr>
          <w:iCs/>
          <w:lang w:val="kk-KZ"/>
        </w:rPr>
        <w:t xml:space="preserve"> 2- кірпіштен қа</w:t>
      </w:r>
      <w:r w:rsidR="007D2923" w:rsidRPr="00247E0B">
        <w:rPr>
          <w:iCs/>
          <w:lang w:val="kk-KZ"/>
        </w:rPr>
        <w:t>л</w:t>
      </w:r>
      <w:r w:rsidRPr="00247E0B">
        <w:rPr>
          <w:iCs/>
          <w:lang w:val="kk-KZ"/>
        </w:rPr>
        <w:t xml:space="preserve">анған қабір түрлері </w:t>
      </w:r>
    </w:p>
    <w:p w14:paraId="45796D59" w14:textId="77777777" w:rsidR="002B07AA" w:rsidRPr="00247E0B" w:rsidRDefault="002B07AA" w:rsidP="006856A2">
      <w:pPr>
        <w:jc w:val="center"/>
        <w:rPr>
          <w:iCs/>
          <w:sz w:val="16"/>
          <w:szCs w:val="16"/>
          <w:lang w:val="kk-KZ"/>
        </w:rPr>
      </w:pPr>
    </w:p>
    <w:p w14:paraId="40FD2A97" w14:textId="5EB511EA" w:rsidR="002B07AA" w:rsidRPr="00247E0B" w:rsidRDefault="002B07AA" w:rsidP="006856A2">
      <w:pPr>
        <w:jc w:val="center"/>
        <w:rPr>
          <w:sz w:val="28"/>
          <w:szCs w:val="28"/>
          <w:lang w:val="kk-KZ"/>
        </w:rPr>
      </w:pPr>
      <w:r w:rsidRPr="00247E0B">
        <w:rPr>
          <w:iCs/>
          <w:sz w:val="28"/>
          <w:szCs w:val="28"/>
          <w:lang w:val="kk-KZ"/>
        </w:rPr>
        <w:t>Сурет А.3</w:t>
      </w:r>
      <w:r w:rsidR="00505A08" w:rsidRPr="00247E0B">
        <w:rPr>
          <w:iCs/>
          <w:sz w:val="28"/>
          <w:szCs w:val="28"/>
          <w:lang w:val="kk-KZ"/>
        </w:rPr>
        <w:t>9</w:t>
      </w:r>
      <w:r w:rsidRPr="00247E0B">
        <w:rPr>
          <w:iCs/>
          <w:sz w:val="28"/>
          <w:szCs w:val="28"/>
          <w:lang w:val="kk-KZ"/>
        </w:rPr>
        <w:t xml:space="preserve"> – </w:t>
      </w:r>
      <w:r w:rsidRPr="00247E0B">
        <w:rPr>
          <w:sz w:val="28"/>
          <w:szCs w:val="28"/>
          <w:lang w:val="kk-KZ"/>
        </w:rPr>
        <w:t>қабір шұңқырының құр</w:t>
      </w:r>
      <w:r w:rsidR="007D2923" w:rsidRPr="00247E0B">
        <w:rPr>
          <w:sz w:val="28"/>
          <w:szCs w:val="28"/>
          <w:lang w:val="kk-KZ"/>
        </w:rPr>
        <w:t>ы</w:t>
      </w:r>
      <w:r w:rsidRPr="00247E0B">
        <w:rPr>
          <w:sz w:val="28"/>
          <w:szCs w:val="28"/>
          <w:lang w:val="kk-KZ"/>
        </w:rPr>
        <w:t>лыс түрлері</w:t>
      </w:r>
    </w:p>
    <w:p w14:paraId="08BF165F" w14:textId="77777777" w:rsidR="00F730E1" w:rsidRDefault="00F730E1" w:rsidP="006856A2">
      <w:pPr>
        <w:jc w:val="center"/>
        <w:rPr>
          <w:lang w:val="kk-KZ"/>
        </w:rPr>
      </w:pPr>
    </w:p>
    <w:p w14:paraId="6962CC8C" w14:textId="77777777" w:rsidR="0065512F" w:rsidRDefault="0065512F" w:rsidP="006856A2">
      <w:pPr>
        <w:spacing w:after="200" w:line="276" w:lineRule="auto"/>
        <w:rPr>
          <w:sz w:val="28"/>
          <w:szCs w:val="28"/>
          <w:lang w:val="kk-KZ"/>
        </w:rPr>
      </w:pPr>
      <w:r>
        <w:rPr>
          <w:sz w:val="28"/>
          <w:szCs w:val="28"/>
          <w:lang w:val="kk-KZ"/>
        </w:rPr>
        <w:br w:type="page"/>
      </w:r>
    </w:p>
    <w:p w14:paraId="4ED84FD1" w14:textId="3D77EDB1" w:rsidR="00F1635F" w:rsidRDefault="00F1635F" w:rsidP="006856A2">
      <w:pPr>
        <w:jc w:val="both"/>
        <w:rPr>
          <w:sz w:val="28"/>
          <w:szCs w:val="28"/>
          <w:lang w:val="kk-KZ"/>
        </w:rPr>
      </w:pPr>
      <w:r w:rsidRPr="00AB2E36">
        <w:rPr>
          <w:sz w:val="28"/>
          <w:szCs w:val="28"/>
          <w:lang w:val="kk-KZ"/>
        </w:rPr>
        <w:t>Кесте А</w:t>
      </w:r>
      <w:r w:rsidR="00EA5213">
        <w:rPr>
          <w:sz w:val="28"/>
          <w:szCs w:val="28"/>
          <w:lang w:val="kk-KZ"/>
        </w:rPr>
        <w:t>.2</w:t>
      </w:r>
      <w:r w:rsidRPr="00F1635F">
        <w:rPr>
          <w:i/>
          <w:sz w:val="28"/>
          <w:szCs w:val="28"/>
          <w:lang w:val="kk-KZ"/>
        </w:rPr>
        <w:t xml:space="preserve"> </w:t>
      </w:r>
      <w:r w:rsidRPr="00F1635F">
        <w:rPr>
          <w:sz w:val="28"/>
          <w:szCs w:val="28"/>
          <w:lang w:val="kk-KZ"/>
        </w:rPr>
        <w:t>– Қыш кірпіштердің химиялық құрамы (жазықаралық қашықтық және фазалық құрам)</w:t>
      </w:r>
    </w:p>
    <w:p w14:paraId="31DDEAD1" w14:textId="77777777" w:rsidR="008E7C8B" w:rsidRPr="00EA5213" w:rsidRDefault="008E7C8B" w:rsidP="00EA5213">
      <w:pPr>
        <w:jc w:val="right"/>
        <w:rPr>
          <w:sz w:val="16"/>
          <w:szCs w:val="16"/>
          <w:lang w:val="kk-KZ"/>
        </w:rPr>
      </w:pPr>
    </w:p>
    <w:tbl>
      <w:tblPr>
        <w:tblStyle w:val="ae"/>
        <w:tblW w:w="0" w:type="auto"/>
        <w:tblInd w:w="108" w:type="dxa"/>
        <w:tblLayout w:type="fixed"/>
        <w:tblLook w:val="04A0" w:firstRow="1" w:lastRow="0" w:firstColumn="1" w:lastColumn="0" w:noHBand="0" w:noVBand="1"/>
      </w:tblPr>
      <w:tblGrid>
        <w:gridCol w:w="2142"/>
        <w:gridCol w:w="1355"/>
        <w:gridCol w:w="871"/>
        <w:gridCol w:w="3247"/>
        <w:gridCol w:w="2058"/>
      </w:tblGrid>
      <w:tr w:rsidR="008E7C8B" w:rsidRPr="004E1C19" w14:paraId="1C06EE72" w14:textId="5F5C8C0D" w:rsidTr="00EA5213">
        <w:tc>
          <w:tcPr>
            <w:tcW w:w="2142" w:type="dxa"/>
            <w:vAlign w:val="center"/>
          </w:tcPr>
          <w:p w14:paraId="256494C6" w14:textId="004158F8" w:rsidR="008E7C8B" w:rsidRPr="00EA5213" w:rsidRDefault="00F5256C" w:rsidP="00EA5213">
            <w:pPr>
              <w:jc w:val="center"/>
              <w:rPr>
                <w:lang w:val="kk-KZ"/>
              </w:rPr>
            </w:pPr>
            <w:r w:rsidRPr="00EA5213">
              <w:rPr>
                <w:lang w:val="kk-KZ"/>
              </w:rPr>
              <w:t>Ескерткіш атауы</w:t>
            </w:r>
          </w:p>
        </w:tc>
        <w:tc>
          <w:tcPr>
            <w:tcW w:w="1355" w:type="dxa"/>
            <w:vAlign w:val="center"/>
          </w:tcPr>
          <w:p w14:paraId="1EAC2A14" w14:textId="6F8E7BDB" w:rsidR="008E7C8B" w:rsidRPr="00EA5213" w:rsidRDefault="008E7C8B" w:rsidP="00EA5213">
            <w:pPr>
              <w:jc w:val="center"/>
              <w:rPr>
                <w:lang w:val="kk-KZ"/>
              </w:rPr>
            </w:pPr>
            <w:r w:rsidRPr="00EA5213">
              <w:rPr>
                <w:lang w:val="it-IT"/>
              </w:rPr>
              <w:t>d</w:t>
            </w:r>
            <w:r w:rsidRPr="00EA5213">
              <w:t>, Å</w:t>
            </w:r>
          </w:p>
        </w:tc>
        <w:tc>
          <w:tcPr>
            <w:tcW w:w="871" w:type="dxa"/>
            <w:vAlign w:val="center"/>
          </w:tcPr>
          <w:p w14:paraId="4DD6F2F1" w14:textId="7ED1B06D" w:rsidR="008E7C8B" w:rsidRPr="00EA5213" w:rsidRDefault="008E7C8B" w:rsidP="00EA5213">
            <w:pPr>
              <w:jc w:val="center"/>
              <w:rPr>
                <w:lang w:val="kk-KZ"/>
              </w:rPr>
            </w:pPr>
            <w:r w:rsidRPr="00EA5213">
              <w:rPr>
                <w:lang w:val="it-IT"/>
              </w:rPr>
              <w:t>I</w:t>
            </w:r>
            <w:r w:rsidRPr="00EA5213">
              <w:t xml:space="preserve"> %</w:t>
            </w:r>
          </w:p>
        </w:tc>
        <w:tc>
          <w:tcPr>
            <w:tcW w:w="3247" w:type="dxa"/>
            <w:vAlign w:val="center"/>
          </w:tcPr>
          <w:p w14:paraId="4A32F1CC" w14:textId="49D314FA" w:rsidR="008E7C8B" w:rsidRPr="00EA5213" w:rsidRDefault="008E7C8B" w:rsidP="00EA5213">
            <w:pPr>
              <w:jc w:val="center"/>
              <w:rPr>
                <w:lang w:val="kk-KZ"/>
              </w:rPr>
            </w:pPr>
            <w:r w:rsidRPr="00EA5213">
              <w:t>Минерал</w:t>
            </w:r>
            <w:r w:rsidRPr="00EA5213">
              <w:rPr>
                <w:lang w:val="kk-KZ"/>
              </w:rPr>
              <w:t xml:space="preserve"> / формуласы</w:t>
            </w:r>
          </w:p>
        </w:tc>
        <w:tc>
          <w:tcPr>
            <w:tcW w:w="2058" w:type="dxa"/>
            <w:vAlign w:val="center"/>
          </w:tcPr>
          <w:p w14:paraId="7C75CACD" w14:textId="3E379A62" w:rsidR="008E7C8B" w:rsidRPr="00EA5213" w:rsidRDefault="00936201" w:rsidP="00EA5213">
            <w:pPr>
              <w:jc w:val="center"/>
            </w:pPr>
            <w:r w:rsidRPr="00EA5213">
              <w:t>Концентрация, %</w:t>
            </w:r>
          </w:p>
        </w:tc>
      </w:tr>
      <w:tr w:rsidR="00F5256C" w:rsidRPr="004E1C19" w14:paraId="74A84797" w14:textId="77777777" w:rsidTr="00EA5213">
        <w:tc>
          <w:tcPr>
            <w:tcW w:w="2142" w:type="dxa"/>
          </w:tcPr>
          <w:p w14:paraId="34EEAF7E" w14:textId="76CF6D41" w:rsidR="00F5256C" w:rsidRPr="004E1C19" w:rsidRDefault="00F5256C" w:rsidP="006856A2">
            <w:pPr>
              <w:jc w:val="center"/>
              <w:rPr>
                <w:lang w:val="kk-KZ"/>
              </w:rPr>
            </w:pPr>
            <w:r w:rsidRPr="004E1C19">
              <w:rPr>
                <w:lang w:val="kk-KZ"/>
              </w:rPr>
              <w:t>1</w:t>
            </w:r>
          </w:p>
        </w:tc>
        <w:tc>
          <w:tcPr>
            <w:tcW w:w="1355" w:type="dxa"/>
          </w:tcPr>
          <w:p w14:paraId="43CF3C68" w14:textId="65FEE275" w:rsidR="00F5256C" w:rsidRPr="004E1C19" w:rsidRDefault="00F5256C" w:rsidP="006856A2">
            <w:pPr>
              <w:jc w:val="center"/>
              <w:rPr>
                <w:lang w:val="kk-KZ"/>
              </w:rPr>
            </w:pPr>
            <w:r w:rsidRPr="004E1C19">
              <w:rPr>
                <w:lang w:val="kk-KZ"/>
              </w:rPr>
              <w:t>2</w:t>
            </w:r>
          </w:p>
        </w:tc>
        <w:tc>
          <w:tcPr>
            <w:tcW w:w="871" w:type="dxa"/>
          </w:tcPr>
          <w:p w14:paraId="004D2E23" w14:textId="7E427D77" w:rsidR="00F5256C" w:rsidRPr="004E1C19" w:rsidRDefault="00F5256C" w:rsidP="006856A2">
            <w:pPr>
              <w:jc w:val="center"/>
              <w:rPr>
                <w:lang w:val="kk-KZ"/>
              </w:rPr>
            </w:pPr>
            <w:r w:rsidRPr="004E1C19">
              <w:rPr>
                <w:lang w:val="kk-KZ"/>
              </w:rPr>
              <w:t>3</w:t>
            </w:r>
          </w:p>
        </w:tc>
        <w:tc>
          <w:tcPr>
            <w:tcW w:w="3247" w:type="dxa"/>
          </w:tcPr>
          <w:p w14:paraId="2BEFABB7" w14:textId="57D43A16" w:rsidR="00F5256C" w:rsidRPr="004E1C19" w:rsidRDefault="00F5256C" w:rsidP="006856A2">
            <w:pPr>
              <w:jc w:val="center"/>
              <w:rPr>
                <w:lang w:val="kk-KZ"/>
              </w:rPr>
            </w:pPr>
            <w:r w:rsidRPr="004E1C19">
              <w:rPr>
                <w:lang w:val="kk-KZ"/>
              </w:rPr>
              <w:t>4</w:t>
            </w:r>
          </w:p>
        </w:tc>
        <w:tc>
          <w:tcPr>
            <w:tcW w:w="2058" w:type="dxa"/>
          </w:tcPr>
          <w:p w14:paraId="249B4B66" w14:textId="03C54193" w:rsidR="00F5256C" w:rsidRPr="004E1C19" w:rsidRDefault="00F5256C" w:rsidP="006856A2">
            <w:pPr>
              <w:jc w:val="center"/>
              <w:rPr>
                <w:lang w:val="kk-KZ"/>
              </w:rPr>
            </w:pPr>
            <w:r w:rsidRPr="004E1C19">
              <w:rPr>
                <w:lang w:val="kk-KZ"/>
              </w:rPr>
              <w:t>5</w:t>
            </w:r>
          </w:p>
        </w:tc>
      </w:tr>
      <w:tr w:rsidR="008B4C65" w:rsidRPr="004E1C19" w14:paraId="55737A0A" w14:textId="4DF212E2" w:rsidTr="00EA5213">
        <w:tc>
          <w:tcPr>
            <w:tcW w:w="2142" w:type="dxa"/>
            <w:vMerge w:val="restart"/>
          </w:tcPr>
          <w:p w14:paraId="50F65EF5" w14:textId="1C03C4F7" w:rsidR="008B4C65" w:rsidRPr="004E1C19" w:rsidRDefault="008B4C65" w:rsidP="004143C4">
            <w:pPr>
              <w:rPr>
                <w:lang w:val="kk-KZ"/>
              </w:rPr>
            </w:pPr>
            <w:r w:rsidRPr="004E1C19">
              <w:rPr>
                <w:lang w:val="kk-KZ"/>
              </w:rPr>
              <w:t>Болған ана кесенесі</w:t>
            </w:r>
          </w:p>
        </w:tc>
        <w:tc>
          <w:tcPr>
            <w:tcW w:w="1355" w:type="dxa"/>
          </w:tcPr>
          <w:p w14:paraId="16A5CB27" w14:textId="122C4078" w:rsidR="008B4C65" w:rsidRPr="004E1C19" w:rsidRDefault="008B4C65" w:rsidP="006856A2">
            <w:pPr>
              <w:jc w:val="center"/>
              <w:rPr>
                <w:lang w:val="kk-KZ"/>
              </w:rPr>
            </w:pPr>
            <w:r w:rsidRPr="004E1C19">
              <w:t>6.34884</w:t>
            </w:r>
          </w:p>
        </w:tc>
        <w:tc>
          <w:tcPr>
            <w:tcW w:w="871" w:type="dxa"/>
          </w:tcPr>
          <w:p w14:paraId="716F4B17" w14:textId="34F94285" w:rsidR="008B4C65" w:rsidRPr="004E1C19" w:rsidRDefault="008B4C65" w:rsidP="006856A2">
            <w:pPr>
              <w:jc w:val="center"/>
              <w:rPr>
                <w:lang w:val="kk-KZ"/>
              </w:rPr>
            </w:pPr>
            <w:r w:rsidRPr="004E1C19">
              <w:t>15.1</w:t>
            </w:r>
          </w:p>
        </w:tc>
        <w:tc>
          <w:tcPr>
            <w:tcW w:w="3247" w:type="dxa"/>
          </w:tcPr>
          <w:p w14:paraId="55A0ACD6" w14:textId="307CB02F" w:rsidR="008B4C65" w:rsidRPr="004E1C19" w:rsidRDefault="008B4C65" w:rsidP="006856A2">
            <w:pPr>
              <w:rPr>
                <w:lang w:val="kk-KZ"/>
              </w:rPr>
            </w:pPr>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2058" w:type="dxa"/>
          </w:tcPr>
          <w:p w14:paraId="56889BA3" w14:textId="77777777" w:rsidR="008B4C65" w:rsidRPr="004E1C19" w:rsidRDefault="002E62AF" w:rsidP="006856A2">
            <w:pPr>
              <w:rPr>
                <w:lang w:val="kk-KZ"/>
              </w:rPr>
            </w:pPr>
            <w:r w:rsidRPr="004E1C19">
              <w:rPr>
                <w:lang w:val="kk-KZ"/>
              </w:rPr>
              <w:t>7.1</w:t>
            </w:r>
          </w:p>
          <w:p w14:paraId="5ACB3E0B" w14:textId="51C7AEEE" w:rsidR="002E62AF" w:rsidRPr="004E1C19" w:rsidRDefault="002E62AF" w:rsidP="006856A2">
            <w:pPr>
              <w:rPr>
                <w:lang w:val="kk-KZ"/>
              </w:rPr>
            </w:pPr>
            <w:r w:rsidRPr="004E1C19">
              <w:rPr>
                <w:lang w:val="kk-KZ"/>
              </w:rPr>
              <w:t>4.4</w:t>
            </w:r>
          </w:p>
        </w:tc>
      </w:tr>
      <w:tr w:rsidR="008B4C65" w:rsidRPr="004E1C19" w14:paraId="590BF3FD" w14:textId="421812F3" w:rsidTr="00EA5213">
        <w:tc>
          <w:tcPr>
            <w:tcW w:w="2142" w:type="dxa"/>
            <w:vMerge/>
          </w:tcPr>
          <w:p w14:paraId="4A1DAE9E" w14:textId="77777777" w:rsidR="008B4C65" w:rsidRPr="004E1C19" w:rsidRDefault="008B4C65" w:rsidP="006856A2">
            <w:pPr>
              <w:jc w:val="center"/>
              <w:rPr>
                <w:lang w:val="kk-KZ"/>
              </w:rPr>
            </w:pPr>
          </w:p>
        </w:tc>
        <w:tc>
          <w:tcPr>
            <w:tcW w:w="1355" w:type="dxa"/>
          </w:tcPr>
          <w:p w14:paraId="6FC0CD32" w14:textId="2DF51765" w:rsidR="008B4C65" w:rsidRPr="004E1C19" w:rsidRDefault="008B4C65" w:rsidP="006856A2">
            <w:pPr>
              <w:jc w:val="center"/>
              <w:rPr>
                <w:lang w:val="kk-KZ"/>
              </w:rPr>
            </w:pPr>
            <w:r w:rsidRPr="004E1C19">
              <w:t>4.25524</w:t>
            </w:r>
          </w:p>
        </w:tc>
        <w:tc>
          <w:tcPr>
            <w:tcW w:w="871" w:type="dxa"/>
          </w:tcPr>
          <w:p w14:paraId="528CE349" w14:textId="4BCD51B3" w:rsidR="008B4C65" w:rsidRPr="004E1C19" w:rsidRDefault="008B4C65" w:rsidP="006856A2">
            <w:pPr>
              <w:jc w:val="center"/>
              <w:rPr>
                <w:lang w:val="kk-KZ"/>
              </w:rPr>
            </w:pPr>
            <w:r w:rsidRPr="004E1C19">
              <w:t>31.1</w:t>
            </w:r>
          </w:p>
        </w:tc>
        <w:tc>
          <w:tcPr>
            <w:tcW w:w="3247" w:type="dxa"/>
          </w:tcPr>
          <w:p w14:paraId="01F8458F" w14:textId="1D588F2E" w:rsidR="008B4C65" w:rsidRPr="004E1C19" w:rsidRDefault="008B4C65"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309BBDC9" w14:textId="6979A303" w:rsidR="008B4C65" w:rsidRPr="004E1C19" w:rsidRDefault="008B4C65" w:rsidP="006856A2">
            <w:r w:rsidRPr="004E1C19">
              <w:t>69.3</w:t>
            </w:r>
          </w:p>
        </w:tc>
      </w:tr>
      <w:tr w:rsidR="008B4C65" w:rsidRPr="004E1C19" w14:paraId="5DC02087" w14:textId="61CC82C3" w:rsidTr="00EA5213">
        <w:tc>
          <w:tcPr>
            <w:tcW w:w="2142" w:type="dxa"/>
            <w:vMerge/>
          </w:tcPr>
          <w:p w14:paraId="5BAB6A6A" w14:textId="77777777" w:rsidR="008B4C65" w:rsidRPr="004E1C19" w:rsidRDefault="008B4C65" w:rsidP="006856A2">
            <w:pPr>
              <w:jc w:val="center"/>
              <w:rPr>
                <w:lang w:val="kk-KZ"/>
              </w:rPr>
            </w:pPr>
          </w:p>
        </w:tc>
        <w:tc>
          <w:tcPr>
            <w:tcW w:w="1355" w:type="dxa"/>
          </w:tcPr>
          <w:p w14:paraId="5A1E391A" w14:textId="641B6B94" w:rsidR="008B4C65" w:rsidRPr="004E1C19" w:rsidRDefault="008B4C65" w:rsidP="006856A2">
            <w:pPr>
              <w:jc w:val="center"/>
              <w:rPr>
                <w:lang w:val="kk-KZ"/>
              </w:rPr>
            </w:pPr>
            <w:r w:rsidRPr="004E1C19">
              <w:t>3.34467</w:t>
            </w:r>
          </w:p>
        </w:tc>
        <w:tc>
          <w:tcPr>
            <w:tcW w:w="871" w:type="dxa"/>
          </w:tcPr>
          <w:p w14:paraId="5481770E" w14:textId="57988C88" w:rsidR="008B4C65" w:rsidRPr="004E1C19" w:rsidRDefault="008B4C65" w:rsidP="006856A2">
            <w:pPr>
              <w:jc w:val="center"/>
              <w:rPr>
                <w:lang w:val="kk-KZ"/>
              </w:rPr>
            </w:pPr>
            <w:r w:rsidRPr="004E1C19">
              <w:t>100.0</w:t>
            </w:r>
          </w:p>
        </w:tc>
        <w:tc>
          <w:tcPr>
            <w:tcW w:w="3247" w:type="dxa"/>
          </w:tcPr>
          <w:p w14:paraId="05C14169" w14:textId="6D069694" w:rsidR="008B4C65" w:rsidRPr="004E1C19" w:rsidRDefault="008B4C65"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7DC15C43" w14:textId="30CBA141" w:rsidR="008B4C65" w:rsidRPr="004E1C19" w:rsidRDefault="008B4C65" w:rsidP="006856A2">
            <w:r w:rsidRPr="004E1C19">
              <w:t>69.3</w:t>
            </w:r>
          </w:p>
        </w:tc>
      </w:tr>
      <w:tr w:rsidR="002E62AF" w:rsidRPr="004E1C19" w14:paraId="6B0223A1" w14:textId="7DFD65FB" w:rsidTr="00EA5213">
        <w:tc>
          <w:tcPr>
            <w:tcW w:w="2142" w:type="dxa"/>
            <w:vMerge/>
          </w:tcPr>
          <w:p w14:paraId="7409E1C7" w14:textId="77777777" w:rsidR="002E62AF" w:rsidRPr="004E1C19" w:rsidRDefault="002E62AF" w:rsidP="006856A2">
            <w:pPr>
              <w:jc w:val="center"/>
              <w:rPr>
                <w:lang w:val="kk-KZ"/>
              </w:rPr>
            </w:pPr>
          </w:p>
        </w:tc>
        <w:tc>
          <w:tcPr>
            <w:tcW w:w="1355" w:type="dxa"/>
          </w:tcPr>
          <w:p w14:paraId="3A278EE6" w14:textId="3DFE69B7" w:rsidR="002E62AF" w:rsidRPr="004E1C19" w:rsidRDefault="002E62AF" w:rsidP="006856A2">
            <w:pPr>
              <w:jc w:val="center"/>
              <w:rPr>
                <w:lang w:val="kk-KZ"/>
              </w:rPr>
            </w:pPr>
            <w:r w:rsidRPr="004E1C19">
              <w:t>3.20692</w:t>
            </w:r>
          </w:p>
        </w:tc>
        <w:tc>
          <w:tcPr>
            <w:tcW w:w="871" w:type="dxa"/>
          </w:tcPr>
          <w:p w14:paraId="1AA1CDEC" w14:textId="4AE274C5" w:rsidR="002E62AF" w:rsidRPr="004E1C19" w:rsidRDefault="002E62AF" w:rsidP="006856A2">
            <w:pPr>
              <w:jc w:val="center"/>
              <w:rPr>
                <w:lang w:val="kk-KZ"/>
              </w:rPr>
            </w:pPr>
            <w:r w:rsidRPr="004E1C19">
              <w:t>18.2</w:t>
            </w:r>
          </w:p>
        </w:tc>
        <w:tc>
          <w:tcPr>
            <w:tcW w:w="3247" w:type="dxa"/>
          </w:tcPr>
          <w:p w14:paraId="4C658B55" w14:textId="5CDD5B44" w:rsidR="002E62AF" w:rsidRPr="004E1C19" w:rsidRDefault="002E62AF" w:rsidP="006856A2">
            <w:pPr>
              <w:rPr>
                <w:lang w:val="kk-KZ"/>
              </w:rPr>
            </w:pPr>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2058" w:type="dxa"/>
          </w:tcPr>
          <w:p w14:paraId="1A3F6C6D" w14:textId="77777777" w:rsidR="002E62AF" w:rsidRPr="004E1C19" w:rsidRDefault="002E62AF" w:rsidP="006856A2">
            <w:pPr>
              <w:rPr>
                <w:lang w:val="kk-KZ"/>
              </w:rPr>
            </w:pPr>
            <w:r w:rsidRPr="004E1C19">
              <w:rPr>
                <w:lang w:val="kk-KZ"/>
              </w:rPr>
              <w:t>7.1</w:t>
            </w:r>
          </w:p>
          <w:p w14:paraId="7D3E40BF" w14:textId="0E2F618D" w:rsidR="002E62AF" w:rsidRPr="004E1C19" w:rsidRDefault="002E62AF" w:rsidP="006856A2">
            <w:pPr>
              <w:rPr>
                <w:lang w:val="kk-KZ"/>
              </w:rPr>
            </w:pPr>
            <w:r w:rsidRPr="004E1C19">
              <w:rPr>
                <w:lang w:val="kk-KZ"/>
              </w:rPr>
              <w:t>4.4</w:t>
            </w:r>
          </w:p>
        </w:tc>
      </w:tr>
      <w:tr w:rsidR="008B4C65" w:rsidRPr="004E1C19" w14:paraId="6485C16B" w14:textId="5846D53F" w:rsidTr="00EA5213">
        <w:tc>
          <w:tcPr>
            <w:tcW w:w="2142" w:type="dxa"/>
            <w:vMerge/>
          </w:tcPr>
          <w:p w14:paraId="315C8EB9" w14:textId="77777777" w:rsidR="008B4C65" w:rsidRPr="004E1C19" w:rsidRDefault="008B4C65" w:rsidP="006856A2">
            <w:pPr>
              <w:jc w:val="center"/>
              <w:rPr>
                <w:lang w:val="kk-KZ"/>
              </w:rPr>
            </w:pPr>
          </w:p>
        </w:tc>
        <w:tc>
          <w:tcPr>
            <w:tcW w:w="1355" w:type="dxa"/>
          </w:tcPr>
          <w:p w14:paraId="46DC1F15" w14:textId="4C8D2D1F" w:rsidR="008B4C65" w:rsidRPr="004E1C19" w:rsidRDefault="008B4C65" w:rsidP="006856A2">
            <w:pPr>
              <w:jc w:val="center"/>
              <w:rPr>
                <w:lang w:val="kk-KZ"/>
              </w:rPr>
            </w:pPr>
            <w:r w:rsidRPr="004E1C19">
              <w:t>2.69003</w:t>
            </w:r>
          </w:p>
        </w:tc>
        <w:tc>
          <w:tcPr>
            <w:tcW w:w="871" w:type="dxa"/>
          </w:tcPr>
          <w:p w14:paraId="05A1343C" w14:textId="74C107CD" w:rsidR="008B4C65" w:rsidRPr="004E1C19" w:rsidRDefault="008B4C65" w:rsidP="006856A2">
            <w:pPr>
              <w:jc w:val="center"/>
              <w:rPr>
                <w:lang w:val="kk-KZ"/>
              </w:rPr>
            </w:pPr>
            <w:r w:rsidRPr="004E1C19">
              <w:t>14.6</w:t>
            </w:r>
          </w:p>
        </w:tc>
        <w:tc>
          <w:tcPr>
            <w:tcW w:w="3247" w:type="dxa"/>
          </w:tcPr>
          <w:p w14:paraId="145D9FD7" w14:textId="250FD6F4" w:rsidR="008B4C65" w:rsidRPr="004E1C19" w:rsidRDefault="008B4C65" w:rsidP="006856A2">
            <w:pPr>
              <w:rPr>
                <w:lang w:val="kk-KZ"/>
              </w:rPr>
            </w:pPr>
            <w:r w:rsidRPr="004E1C19">
              <w:t>гематит</w:t>
            </w:r>
            <w:r w:rsidRPr="004E1C19">
              <w:rPr>
                <w:lang w:val="kk-KZ"/>
              </w:rPr>
              <w:t xml:space="preserve"> / </w:t>
            </w:r>
            <w:r w:rsidRPr="004E1C19">
              <w:rPr>
                <w:lang w:val="it-IT"/>
              </w:rPr>
              <w:t>Fe</w:t>
            </w:r>
            <w:r w:rsidRPr="004E1C19">
              <w:rPr>
                <w:vertAlign w:val="subscript"/>
              </w:rPr>
              <w:t>2</w:t>
            </w:r>
            <w:r w:rsidRPr="004E1C19">
              <w:rPr>
                <w:lang w:val="it-IT"/>
              </w:rPr>
              <w:t>O</w:t>
            </w:r>
            <w:r w:rsidRPr="004E1C19">
              <w:rPr>
                <w:vertAlign w:val="subscript"/>
              </w:rPr>
              <w:t>3</w:t>
            </w:r>
          </w:p>
        </w:tc>
        <w:tc>
          <w:tcPr>
            <w:tcW w:w="2058" w:type="dxa"/>
          </w:tcPr>
          <w:p w14:paraId="306FC773" w14:textId="6BB60A82" w:rsidR="008B4C65" w:rsidRPr="004E1C19" w:rsidRDefault="008B4C65" w:rsidP="006856A2">
            <w:r w:rsidRPr="004E1C19">
              <w:rPr>
                <w:lang w:val="kk-KZ"/>
              </w:rPr>
              <w:t>10</w:t>
            </w:r>
            <w:r w:rsidRPr="004E1C19">
              <w:t>.</w:t>
            </w:r>
            <w:r w:rsidRPr="004E1C19">
              <w:rPr>
                <w:lang w:val="kk-KZ"/>
              </w:rPr>
              <w:t>6</w:t>
            </w:r>
          </w:p>
        </w:tc>
      </w:tr>
      <w:tr w:rsidR="008B4C65" w:rsidRPr="004E1C19" w14:paraId="3C4274EC" w14:textId="4B436064" w:rsidTr="00EA5213">
        <w:tc>
          <w:tcPr>
            <w:tcW w:w="2142" w:type="dxa"/>
            <w:vMerge/>
          </w:tcPr>
          <w:p w14:paraId="7D5946F0" w14:textId="77777777" w:rsidR="008B4C65" w:rsidRPr="004E1C19" w:rsidRDefault="008B4C65" w:rsidP="006856A2">
            <w:pPr>
              <w:jc w:val="center"/>
              <w:rPr>
                <w:lang w:val="kk-KZ"/>
              </w:rPr>
            </w:pPr>
          </w:p>
        </w:tc>
        <w:tc>
          <w:tcPr>
            <w:tcW w:w="1355" w:type="dxa"/>
          </w:tcPr>
          <w:p w14:paraId="650366E3" w14:textId="5A3B01D3" w:rsidR="008B4C65" w:rsidRPr="004E1C19" w:rsidRDefault="008B4C65" w:rsidP="006856A2">
            <w:pPr>
              <w:jc w:val="center"/>
              <w:rPr>
                <w:lang w:val="kk-KZ"/>
              </w:rPr>
            </w:pPr>
            <w:r w:rsidRPr="004E1C19">
              <w:t>2.45704</w:t>
            </w:r>
          </w:p>
        </w:tc>
        <w:tc>
          <w:tcPr>
            <w:tcW w:w="871" w:type="dxa"/>
          </w:tcPr>
          <w:p w14:paraId="4E8EFC7D" w14:textId="3AA0FA86" w:rsidR="008B4C65" w:rsidRPr="004E1C19" w:rsidRDefault="008B4C65" w:rsidP="006856A2">
            <w:pPr>
              <w:jc w:val="center"/>
              <w:rPr>
                <w:lang w:val="kk-KZ"/>
              </w:rPr>
            </w:pPr>
            <w:r w:rsidRPr="004E1C19">
              <w:t>18.8</w:t>
            </w:r>
          </w:p>
        </w:tc>
        <w:tc>
          <w:tcPr>
            <w:tcW w:w="3247" w:type="dxa"/>
          </w:tcPr>
          <w:p w14:paraId="5E792212" w14:textId="22B0FD74" w:rsidR="008B4C65" w:rsidRPr="004E1C19" w:rsidRDefault="008B4C65"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72D5BF75" w14:textId="7AF8189D" w:rsidR="008B4C65" w:rsidRPr="004E1C19" w:rsidRDefault="008B4C65" w:rsidP="006856A2">
            <w:r w:rsidRPr="004E1C19">
              <w:t>69.3</w:t>
            </w:r>
          </w:p>
        </w:tc>
      </w:tr>
      <w:tr w:rsidR="008B4C65" w:rsidRPr="004E1C19" w14:paraId="01C2B1A9" w14:textId="0D1ED143" w:rsidTr="00EA5213">
        <w:tc>
          <w:tcPr>
            <w:tcW w:w="2142" w:type="dxa"/>
            <w:vMerge/>
          </w:tcPr>
          <w:p w14:paraId="1CFAD09F" w14:textId="77777777" w:rsidR="008B4C65" w:rsidRPr="004E1C19" w:rsidRDefault="008B4C65" w:rsidP="006856A2">
            <w:pPr>
              <w:jc w:val="center"/>
              <w:rPr>
                <w:lang w:val="kk-KZ"/>
              </w:rPr>
            </w:pPr>
          </w:p>
        </w:tc>
        <w:tc>
          <w:tcPr>
            <w:tcW w:w="1355" w:type="dxa"/>
          </w:tcPr>
          <w:p w14:paraId="5D222B2B" w14:textId="40981D88" w:rsidR="008B4C65" w:rsidRPr="004E1C19" w:rsidRDefault="008B4C65" w:rsidP="006856A2">
            <w:pPr>
              <w:jc w:val="center"/>
              <w:rPr>
                <w:lang w:val="kk-KZ"/>
              </w:rPr>
            </w:pPr>
            <w:r w:rsidRPr="004E1C19">
              <w:t>2.39722</w:t>
            </w:r>
          </w:p>
        </w:tc>
        <w:tc>
          <w:tcPr>
            <w:tcW w:w="871" w:type="dxa"/>
          </w:tcPr>
          <w:p w14:paraId="02DEEE6F" w14:textId="0C74DA0E" w:rsidR="008B4C65" w:rsidRPr="004E1C19" w:rsidRDefault="008B4C65" w:rsidP="006856A2">
            <w:pPr>
              <w:jc w:val="center"/>
              <w:rPr>
                <w:lang w:val="kk-KZ"/>
              </w:rPr>
            </w:pPr>
            <w:r w:rsidRPr="004E1C19">
              <w:t>12.6</w:t>
            </w:r>
          </w:p>
        </w:tc>
        <w:tc>
          <w:tcPr>
            <w:tcW w:w="3247" w:type="dxa"/>
          </w:tcPr>
          <w:p w14:paraId="3D6DDBAF" w14:textId="5A274E39" w:rsidR="008B4C65" w:rsidRPr="004E1C19" w:rsidRDefault="008B4C65" w:rsidP="006856A2">
            <w:pPr>
              <w:rPr>
                <w:lang w:val="kk-KZ"/>
              </w:rPr>
            </w:pPr>
            <w:r w:rsidRPr="004E1C19">
              <w:t>КПШ (ортоклаз)</w:t>
            </w:r>
            <w:r w:rsidRPr="004E1C19">
              <w:rPr>
                <w:lang w:val="kk-KZ"/>
              </w:rPr>
              <w:t xml:space="preserve"> / </w:t>
            </w:r>
            <w:r w:rsidRPr="004E1C19">
              <w:rPr>
                <w:lang w:val="it-IT"/>
              </w:rPr>
              <w:t>KAlSi</w:t>
            </w:r>
            <w:r w:rsidRPr="004E1C19">
              <w:rPr>
                <w:vertAlign w:val="subscript"/>
              </w:rPr>
              <w:t>3</w:t>
            </w:r>
            <w:r w:rsidRPr="004E1C19">
              <w:rPr>
                <w:lang w:val="it-IT"/>
              </w:rPr>
              <w:t>O</w:t>
            </w:r>
            <w:r w:rsidRPr="004E1C19">
              <w:rPr>
                <w:vertAlign w:val="subscript"/>
              </w:rPr>
              <w:t>8</w:t>
            </w:r>
          </w:p>
        </w:tc>
        <w:tc>
          <w:tcPr>
            <w:tcW w:w="2058" w:type="dxa"/>
          </w:tcPr>
          <w:p w14:paraId="724E9E13" w14:textId="4000FD00" w:rsidR="008B4C65" w:rsidRPr="004E1C19" w:rsidRDefault="002E62AF" w:rsidP="006856A2">
            <w:pPr>
              <w:rPr>
                <w:lang w:val="kk-KZ"/>
              </w:rPr>
            </w:pPr>
            <w:r w:rsidRPr="004E1C19">
              <w:rPr>
                <w:lang w:val="kk-KZ"/>
              </w:rPr>
              <w:t>8.6</w:t>
            </w:r>
          </w:p>
        </w:tc>
      </w:tr>
      <w:tr w:rsidR="008B4C65" w:rsidRPr="004E1C19" w14:paraId="0398B979" w14:textId="4D133B95" w:rsidTr="00EA5213">
        <w:tc>
          <w:tcPr>
            <w:tcW w:w="2142" w:type="dxa"/>
            <w:vMerge/>
          </w:tcPr>
          <w:p w14:paraId="1A87E116" w14:textId="77777777" w:rsidR="008B4C65" w:rsidRPr="004E1C19" w:rsidRDefault="008B4C65" w:rsidP="006856A2">
            <w:pPr>
              <w:jc w:val="center"/>
              <w:rPr>
                <w:lang w:val="kk-KZ"/>
              </w:rPr>
            </w:pPr>
          </w:p>
        </w:tc>
        <w:tc>
          <w:tcPr>
            <w:tcW w:w="1355" w:type="dxa"/>
          </w:tcPr>
          <w:p w14:paraId="69D2B725" w14:textId="53D7D35B" w:rsidR="008B4C65" w:rsidRPr="004E1C19" w:rsidRDefault="008B4C65" w:rsidP="006856A2">
            <w:pPr>
              <w:jc w:val="center"/>
              <w:rPr>
                <w:lang w:val="kk-KZ"/>
              </w:rPr>
            </w:pPr>
            <w:r w:rsidRPr="004E1C19">
              <w:t>2.37546</w:t>
            </w:r>
          </w:p>
        </w:tc>
        <w:tc>
          <w:tcPr>
            <w:tcW w:w="871" w:type="dxa"/>
          </w:tcPr>
          <w:p w14:paraId="53C90272" w14:textId="7B18B8B9" w:rsidR="008B4C65" w:rsidRPr="004E1C19" w:rsidRDefault="008B4C65" w:rsidP="006856A2">
            <w:pPr>
              <w:jc w:val="center"/>
              <w:rPr>
                <w:lang w:val="kk-KZ"/>
              </w:rPr>
            </w:pPr>
            <w:r w:rsidRPr="004E1C19">
              <w:t>10.1</w:t>
            </w:r>
          </w:p>
        </w:tc>
        <w:tc>
          <w:tcPr>
            <w:tcW w:w="3247" w:type="dxa"/>
          </w:tcPr>
          <w:p w14:paraId="616FC0DB" w14:textId="5BFD7A03" w:rsidR="008B4C65" w:rsidRPr="004E1C19" w:rsidRDefault="008B4C65" w:rsidP="006856A2">
            <w:pPr>
              <w:rPr>
                <w:lang w:val="kk-KZ"/>
              </w:rPr>
            </w:pPr>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2058" w:type="dxa"/>
          </w:tcPr>
          <w:p w14:paraId="00EA3B05" w14:textId="77777777" w:rsidR="002E62AF" w:rsidRPr="004E1C19" w:rsidRDefault="002E62AF" w:rsidP="006856A2">
            <w:pPr>
              <w:rPr>
                <w:lang w:val="kk-KZ"/>
              </w:rPr>
            </w:pPr>
            <w:r w:rsidRPr="004E1C19">
              <w:rPr>
                <w:lang w:val="kk-KZ"/>
              </w:rPr>
              <w:t>7.1</w:t>
            </w:r>
          </w:p>
          <w:p w14:paraId="75E1A68E" w14:textId="34E6D781" w:rsidR="008B4C65" w:rsidRPr="004E1C19" w:rsidRDefault="002E62AF" w:rsidP="006856A2">
            <w:pPr>
              <w:rPr>
                <w:lang w:val="kk-KZ"/>
              </w:rPr>
            </w:pPr>
            <w:r w:rsidRPr="004E1C19">
              <w:rPr>
                <w:lang w:val="kk-KZ"/>
              </w:rPr>
              <w:t>4.4</w:t>
            </w:r>
          </w:p>
        </w:tc>
      </w:tr>
      <w:tr w:rsidR="008B4C65" w:rsidRPr="004E1C19" w14:paraId="4135A163" w14:textId="6CBF9736" w:rsidTr="00EA5213">
        <w:tc>
          <w:tcPr>
            <w:tcW w:w="2142" w:type="dxa"/>
            <w:vMerge/>
          </w:tcPr>
          <w:p w14:paraId="2E6277D9" w14:textId="77777777" w:rsidR="008B4C65" w:rsidRPr="004E1C19" w:rsidRDefault="008B4C65" w:rsidP="006856A2">
            <w:pPr>
              <w:jc w:val="center"/>
              <w:rPr>
                <w:lang w:val="kk-KZ"/>
              </w:rPr>
            </w:pPr>
          </w:p>
        </w:tc>
        <w:tc>
          <w:tcPr>
            <w:tcW w:w="1355" w:type="dxa"/>
          </w:tcPr>
          <w:p w14:paraId="129C7EED" w14:textId="3139CAEE" w:rsidR="008B4C65" w:rsidRPr="004E1C19" w:rsidRDefault="008B4C65" w:rsidP="006856A2">
            <w:pPr>
              <w:jc w:val="center"/>
              <w:rPr>
                <w:lang w:val="kk-KZ"/>
              </w:rPr>
            </w:pPr>
            <w:r w:rsidRPr="004E1C19">
              <w:t>2.28057</w:t>
            </w:r>
          </w:p>
        </w:tc>
        <w:tc>
          <w:tcPr>
            <w:tcW w:w="871" w:type="dxa"/>
          </w:tcPr>
          <w:p w14:paraId="18BDFB54" w14:textId="32E68B45" w:rsidR="008B4C65" w:rsidRPr="004E1C19" w:rsidRDefault="008B4C65" w:rsidP="006856A2">
            <w:pPr>
              <w:jc w:val="center"/>
              <w:rPr>
                <w:lang w:val="kk-KZ"/>
              </w:rPr>
            </w:pPr>
            <w:r w:rsidRPr="004E1C19">
              <w:t>13.7</w:t>
            </w:r>
          </w:p>
        </w:tc>
        <w:tc>
          <w:tcPr>
            <w:tcW w:w="3247" w:type="dxa"/>
          </w:tcPr>
          <w:p w14:paraId="4B5F85F4" w14:textId="3A7A5EDB" w:rsidR="008B4C65" w:rsidRPr="004E1C19" w:rsidRDefault="008B4C65"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0D18D59A" w14:textId="236160D1" w:rsidR="008B4C65" w:rsidRPr="004E1C19" w:rsidRDefault="008B4C65" w:rsidP="006856A2">
            <w:r w:rsidRPr="004E1C19">
              <w:t>69.3</w:t>
            </w:r>
          </w:p>
        </w:tc>
      </w:tr>
      <w:tr w:rsidR="008B4C65" w:rsidRPr="004E1C19" w14:paraId="6B35FC6F" w14:textId="0CC7267A" w:rsidTr="00EA5213">
        <w:tc>
          <w:tcPr>
            <w:tcW w:w="2142" w:type="dxa"/>
            <w:vMerge/>
          </w:tcPr>
          <w:p w14:paraId="52B5E88B" w14:textId="77777777" w:rsidR="008B4C65" w:rsidRPr="004E1C19" w:rsidRDefault="008B4C65" w:rsidP="006856A2">
            <w:pPr>
              <w:jc w:val="center"/>
              <w:rPr>
                <w:lang w:val="kk-KZ"/>
              </w:rPr>
            </w:pPr>
          </w:p>
        </w:tc>
        <w:tc>
          <w:tcPr>
            <w:tcW w:w="1355" w:type="dxa"/>
          </w:tcPr>
          <w:p w14:paraId="27A6EFBE" w14:textId="43E56E63" w:rsidR="008B4C65" w:rsidRPr="004E1C19" w:rsidRDefault="008B4C65" w:rsidP="006856A2">
            <w:pPr>
              <w:jc w:val="center"/>
              <w:rPr>
                <w:lang w:val="kk-KZ"/>
              </w:rPr>
            </w:pPr>
            <w:r w:rsidRPr="004E1C19">
              <w:t>2.12755</w:t>
            </w:r>
          </w:p>
        </w:tc>
        <w:tc>
          <w:tcPr>
            <w:tcW w:w="871" w:type="dxa"/>
          </w:tcPr>
          <w:p w14:paraId="4A481E4B" w14:textId="50ADC29D" w:rsidR="008B4C65" w:rsidRPr="004E1C19" w:rsidRDefault="008B4C65" w:rsidP="006856A2">
            <w:pPr>
              <w:jc w:val="center"/>
              <w:rPr>
                <w:lang w:val="kk-KZ"/>
              </w:rPr>
            </w:pPr>
            <w:r w:rsidRPr="004E1C19">
              <w:t>13.1</w:t>
            </w:r>
          </w:p>
        </w:tc>
        <w:tc>
          <w:tcPr>
            <w:tcW w:w="3247" w:type="dxa"/>
          </w:tcPr>
          <w:p w14:paraId="4BBF0E05" w14:textId="07F7C9B2" w:rsidR="008B4C65" w:rsidRPr="004E1C19" w:rsidRDefault="008B4C65"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4F1BCC45" w14:textId="77EB2F3F" w:rsidR="008B4C65" w:rsidRPr="004E1C19" w:rsidRDefault="008B4C65" w:rsidP="006856A2">
            <w:r w:rsidRPr="004E1C19">
              <w:t>69.3</w:t>
            </w:r>
          </w:p>
        </w:tc>
      </w:tr>
      <w:tr w:rsidR="008B4C65" w:rsidRPr="004E1C19" w14:paraId="43313EC0" w14:textId="78784483" w:rsidTr="00EA5213">
        <w:tc>
          <w:tcPr>
            <w:tcW w:w="2142" w:type="dxa"/>
            <w:vMerge/>
          </w:tcPr>
          <w:p w14:paraId="784E5EC9" w14:textId="77777777" w:rsidR="008B4C65" w:rsidRPr="004E1C19" w:rsidRDefault="008B4C65" w:rsidP="006856A2">
            <w:pPr>
              <w:jc w:val="center"/>
              <w:rPr>
                <w:lang w:val="kk-KZ"/>
              </w:rPr>
            </w:pPr>
          </w:p>
        </w:tc>
        <w:tc>
          <w:tcPr>
            <w:tcW w:w="1355" w:type="dxa"/>
          </w:tcPr>
          <w:p w14:paraId="71974C6A" w14:textId="3F1B34B7" w:rsidR="008B4C65" w:rsidRPr="004E1C19" w:rsidRDefault="008B4C65" w:rsidP="006856A2">
            <w:pPr>
              <w:jc w:val="center"/>
              <w:rPr>
                <w:lang w:val="kk-KZ"/>
              </w:rPr>
            </w:pPr>
            <w:r w:rsidRPr="004E1C19">
              <w:t>1.81763</w:t>
            </w:r>
          </w:p>
        </w:tc>
        <w:tc>
          <w:tcPr>
            <w:tcW w:w="871" w:type="dxa"/>
          </w:tcPr>
          <w:p w14:paraId="545B610A" w14:textId="61A1D4AA" w:rsidR="008B4C65" w:rsidRPr="004E1C19" w:rsidRDefault="008B4C65" w:rsidP="006856A2">
            <w:pPr>
              <w:jc w:val="center"/>
              <w:rPr>
                <w:lang w:val="kk-KZ"/>
              </w:rPr>
            </w:pPr>
            <w:r w:rsidRPr="004E1C19">
              <w:t>17.3</w:t>
            </w:r>
          </w:p>
        </w:tc>
        <w:tc>
          <w:tcPr>
            <w:tcW w:w="3247" w:type="dxa"/>
          </w:tcPr>
          <w:p w14:paraId="50A69114" w14:textId="54F73E01" w:rsidR="008B4C65" w:rsidRPr="004E1C19" w:rsidRDefault="008B4C65"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38E94070" w14:textId="29CE325B" w:rsidR="008B4C65" w:rsidRPr="004E1C19" w:rsidRDefault="008B4C65" w:rsidP="006856A2">
            <w:r w:rsidRPr="004E1C19">
              <w:t>69.3</w:t>
            </w:r>
          </w:p>
        </w:tc>
      </w:tr>
      <w:tr w:rsidR="008B4C65" w:rsidRPr="004E1C19" w14:paraId="1A86C70C" w14:textId="6759E346" w:rsidTr="00EA5213">
        <w:tc>
          <w:tcPr>
            <w:tcW w:w="2142" w:type="dxa"/>
            <w:vMerge/>
          </w:tcPr>
          <w:p w14:paraId="1CA6D32A" w14:textId="77777777" w:rsidR="008B4C65" w:rsidRPr="004E1C19" w:rsidRDefault="008B4C65" w:rsidP="006856A2">
            <w:pPr>
              <w:jc w:val="center"/>
              <w:rPr>
                <w:lang w:val="kk-KZ"/>
              </w:rPr>
            </w:pPr>
          </w:p>
        </w:tc>
        <w:tc>
          <w:tcPr>
            <w:tcW w:w="1355" w:type="dxa"/>
          </w:tcPr>
          <w:p w14:paraId="46FFA13D" w14:textId="79E36CFD" w:rsidR="008B4C65" w:rsidRPr="004E1C19" w:rsidRDefault="008B4C65" w:rsidP="006856A2">
            <w:pPr>
              <w:jc w:val="center"/>
              <w:rPr>
                <w:lang w:val="kk-KZ"/>
              </w:rPr>
            </w:pPr>
            <w:r w:rsidRPr="004E1C19">
              <w:t>1.68751</w:t>
            </w:r>
          </w:p>
        </w:tc>
        <w:tc>
          <w:tcPr>
            <w:tcW w:w="871" w:type="dxa"/>
          </w:tcPr>
          <w:p w14:paraId="57D976BA" w14:textId="361720A2" w:rsidR="008B4C65" w:rsidRPr="004E1C19" w:rsidRDefault="008B4C65" w:rsidP="006856A2">
            <w:pPr>
              <w:jc w:val="center"/>
              <w:rPr>
                <w:lang w:val="kk-KZ"/>
              </w:rPr>
            </w:pPr>
            <w:r w:rsidRPr="004E1C19">
              <w:t>9.0</w:t>
            </w:r>
          </w:p>
        </w:tc>
        <w:tc>
          <w:tcPr>
            <w:tcW w:w="3247" w:type="dxa"/>
          </w:tcPr>
          <w:p w14:paraId="4CACA80B" w14:textId="2A4088B6" w:rsidR="008B4C65" w:rsidRPr="004E1C19" w:rsidRDefault="008B4C65" w:rsidP="006856A2">
            <w:pPr>
              <w:rPr>
                <w:lang w:val="kk-KZ"/>
              </w:rPr>
            </w:pPr>
            <w:r w:rsidRPr="004E1C19">
              <w:t>гематит</w:t>
            </w:r>
            <w:r w:rsidRPr="004E1C19">
              <w:rPr>
                <w:lang w:val="kk-KZ"/>
              </w:rPr>
              <w:t xml:space="preserve"> / </w:t>
            </w:r>
            <w:r w:rsidRPr="004E1C19">
              <w:rPr>
                <w:lang w:val="it-IT"/>
              </w:rPr>
              <w:t>Fe</w:t>
            </w:r>
            <w:r w:rsidRPr="004E1C19">
              <w:rPr>
                <w:vertAlign w:val="subscript"/>
              </w:rPr>
              <w:t>2</w:t>
            </w:r>
            <w:r w:rsidRPr="004E1C19">
              <w:rPr>
                <w:lang w:val="it-IT"/>
              </w:rPr>
              <w:t>O</w:t>
            </w:r>
            <w:r w:rsidRPr="004E1C19">
              <w:rPr>
                <w:vertAlign w:val="subscript"/>
              </w:rPr>
              <w:t>3</w:t>
            </w:r>
          </w:p>
        </w:tc>
        <w:tc>
          <w:tcPr>
            <w:tcW w:w="2058" w:type="dxa"/>
          </w:tcPr>
          <w:p w14:paraId="7E70E56B" w14:textId="485A40F3" w:rsidR="008B4C65" w:rsidRPr="004E1C19" w:rsidRDefault="008B4C65" w:rsidP="006856A2">
            <w:pPr>
              <w:rPr>
                <w:lang w:val="kk-KZ"/>
              </w:rPr>
            </w:pPr>
            <w:r w:rsidRPr="004E1C19">
              <w:rPr>
                <w:lang w:val="kk-KZ"/>
              </w:rPr>
              <w:t>10</w:t>
            </w:r>
            <w:r w:rsidRPr="004E1C19">
              <w:t>.</w:t>
            </w:r>
            <w:r w:rsidRPr="004E1C19">
              <w:rPr>
                <w:lang w:val="kk-KZ"/>
              </w:rPr>
              <w:t>6</w:t>
            </w:r>
          </w:p>
        </w:tc>
      </w:tr>
      <w:tr w:rsidR="008B4C65" w:rsidRPr="004E1C19" w14:paraId="315A9E84" w14:textId="4C1E36C7" w:rsidTr="00EA5213">
        <w:tc>
          <w:tcPr>
            <w:tcW w:w="2142" w:type="dxa"/>
            <w:vMerge/>
          </w:tcPr>
          <w:p w14:paraId="67848D73" w14:textId="77777777" w:rsidR="008B4C65" w:rsidRPr="004E1C19" w:rsidRDefault="008B4C65" w:rsidP="006856A2">
            <w:pPr>
              <w:jc w:val="center"/>
              <w:rPr>
                <w:lang w:val="kk-KZ"/>
              </w:rPr>
            </w:pPr>
          </w:p>
        </w:tc>
        <w:tc>
          <w:tcPr>
            <w:tcW w:w="1355" w:type="dxa"/>
          </w:tcPr>
          <w:p w14:paraId="63335A27" w14:textId="635D4CCB" w:rsidR="008B4C65" w:rsidRPr="004E1C19" w:rsidRDefault="008B4C65" w:rsidP="006856A2">
            <w:pPr>
              <w:jc w:val="center"/>
              <w:rPr>
                <w:lang w:val="kk-KZ"/>
              </w:rPr>
            </w:pPr>
            <w:r w:rsidRPr="004E1C19">
              <w:t>1.67048</w:t>
            </w:r>
          </w:p>
        </w:tc>
        <w:tc>
          <w:tcPr>
            <w:tcW w:w="871" w:type="dxa"/>
          </w:tcPr>
          <w:p w14:paraId="44168127" w14:textId="0116D66A" w:rsidR="008B4C65" w:rsidRPr="004E1C19" w:rsidRDefault="008B4C65" w:rsidP="006856A2">
            <w:pPr>
              <w:jc w:val="center"/>
              <w:rPr>
                <w:lang w:val="kk-KZ"/>
              </w:rPr>
            </w:pPr>
            <w:r w:rsidRPr="004E1C19">
              <w:t>10.7</w:t>
            </w:r>
          </w:p>
        </w:tc>
        <w:tc>
          <w:tcPr>
            <w:tcW w:w="3247" w:type="dxa"/>
          </w:tcPr>
          <w:p w14:paraId="2E65A018" w14:textId="1677E805" w:rsidR="008B4C65" w:rsidRPr="004E1C19" w:rsidRDefault="008B4C65"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3E284257" w14:textId="3AA17E49" w:rsidR="008B4C65" w:rsidRPr="004E1C19" w:rsidRDefault="008B4C65" w:rsidP="006856A2">
            <w:r w:rsidRPr="004E1C19">
              <w:t>69.3</w:t>
            </w:r>
          </w:p>
        </w:tc>
      </w:tr>
      <w:tr w:rsidR="008E7C8B" w:rsidRPr="004E1C19" w14:paraId="4DAF0C8E" w14:textId="51CCFE45" w:rsidTr="00EA5213">
        <w:tc>
          <w:tcPr>
            <w:tcW w:w="2142" w:type="dxa"/>
            <w:vMerge w:val="restart"/>
          </w:tcPr>
          <w:p w14:paraId="7B054641" w14:textId="530701DE" w:rsidR="008E7C8B" w:rsidRPr="004E1C19" w:rsidRDefault="008E7C8B" w:rsidP="004143C4">
            <w:pPr>
              <w:rPr>
                <w:lang w:val="kk-KZ"/>
              </w:rPr>
            </w:pPr>
            <w:r w:rsidRPr="004E1C19">
              <w:rPr>
                <w:lang w:val="kk-KZ"/>
              </w:rPr>
              <w:t>Жәнібек-Шалқар</w:t>
            </w:r>
            <w:r w:rsidR="00936201" w:rsidRPr="004E1C19">
              <w:rPr>
                <w:lang w:val="kk-KZ"/>
              </w:rPr>
              <w:t xml:space="preserve"> кесенесі</w:t>
            </w:r>
          </w:p>
        </w:tc>
        <w:tc>
          <w:tcPr>
            <w:tcW w:w="1355" w:type="dxa"/>
          </w:tcPr>
          <w:p w14:paraId="146515A4" w14:textId="07FA0181" w:rsidR="008E7C8B" w:rsidRPr="004E1C19" w:rsidRDefault="008E7C8B" w:rsidP="006856A2">
            <w:pPr>
              <w:jc w:val="center"/>
            </w:pPr>
            <w:r w:rsidRPr="004E1C19">
              <w:t>6.44021</w:t>
            </w:r>
          </w:p>
        </w:tc>
        <w:tc>
          <w:tcPr>
            <w:tcW w:w="871" w:type="dxa"/>
          </w:tcPr>
          <w:p w14:paraId="04FBE8F5" w14:textId="1D185FB9" w:rsidR="008E7C8B" w:rsidRPr="004E1C19" w:rsidRDefault="008E7C8B" w:rsidP="006856A2">
            <w:pPr>
              <w:jc w:val="center"/>
            </w:pPr>
            <w:r w:rsidRPr="004E1C19">
              <w:t>5.7</w:t>
            </w:r>
          </w:p>
        </w:tc>
        <w:tc>
          <w:tcPr>
            <w:tcW w:w="3247" w:type="dxa"/>
          </w:tcPr>
          <w:p w14:paraId="4F24B135" w14:textId="631E0884" w:rsidR="008E7C8B" w:rsidRPr="004E1C19" w:rsidRDefault="008E7C8B" w:rsidP="006856A2">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2058" w:type="dxa"/>
          </w:tcPr>
          <w:p w14:paraId="2F096D44" w14:textId="77777777" w:rsidR="008E7C8B" w:rsidRPr="004E1C19" w:rsidRDefault="0065512F" w:rsidP="006856A2">
            <w:pPr>
              <w:rPr>
                <w:lang w:val="kk-KZ"/>
              </w:rPr>
            </w:pPr>
            <w:r w:rsidRPr="004E1C19">
              <w:rPr>
                <w:lang w:val="kk-KZ"/>
              </w:rPr>
              <w:t>8.6</w:t>
            </w:r>
          </w:p>
          <w:p w14:paraId="40438D62" w14:textId="10191401" w:rsidR="0065512F" w:rsidRPr="004E1C19" w:rsidRDefault="0065512F" w:rsidP="006856A2">
            <w:pPr>
              <w:rPr>
                <w:lang w:val="kk-KZ"/>
              </w:rPr>
            </w:pPr>
            <w:r w:rsidRPr="004E1C19">
              <w:rPr>
                <w:lang w:val="kk-KZ"/>
              </w:rPr>
              <w:t>6.7</w:t>
            </w:r>
          </w:p>
        </w:tc>
      </w:tr>
      <w:tr w:rsidR="008E7C8B" w:rsidRPr="004E1C19" w14:paraId="37A89C7C" w14:textId="7A93CD27" w:rsidTr="00EA5213">
        <w:tc>
          <w:tcPr>
            <w:tcW w:w="2142" w:type="dxa"/>
            <w:vMerge/>
          </w:tcPr>
          <w:p w14:paraId="28BE95DA" w14:textId="17B183C6" w:rsidR="008E7C8B" w:rsidRPr="004E1C19" w:rsidRDefault="008E7C8B" w:rsidP="006856A2">
            <w:pPr>
              <w:jc w:val="center"/>
              <w:rPr>
                <w:lang w:val="kk-KZ"/>
              </w:rPr>
            </w:pPr>
          </w:p>
        </w:tc>
        <w:tc>
          <w:tcPr>
            <w:tcW w:w="1355" w:type="dxa"/>
          </w:tcPr>
          <w:p w14:paraId="32879E2B" w14:textId="4B1CF5FA" w:rsidR="008E7C8B" w:rsidRPr="004E1C19" w:rsidRDefault="008E7C8B" w:rsidP="006856A2">
            <w:pPr>
              <w:jc w:val="center"/>
            </w:pPr>
            <w:r w:rsidRPr="004E1C19">
              <w:t>4.26266</w:t>
            </w:r>
          </w:p>
        </w:tc>
        <w:tc>
          <w:tcPr>
            <w:tcW w:w="871" w:type="dxa"/>
          </w:tcPr>
          <w:p w14:paraId="17CBA686" w14:textId="31155362" w:rsidR="008E7C8B" w:rsidRPr="004E1C19" w:rsidRDefault="008E7C8B" w:rsidP="006856A2">
            <w:pPr>
              <w:jc w:val="center"/>
            </w:pPr>
            <w:r w:rsidRPr="004E1C19">
              <w:t>21.5</w:t>
            </w:r>
          </w:p>
        </w:tc>
        <w:tc>
          <w:tcPr>
            <w:tcW w:w="3247" w:type="dxa"/>
          </w:tcPr>
          <w:p w14:paraId="7AC0206B" w14:textId="48B830D7" w:rsidR="008E7C8B" w:rsidRPr="004E1C19" w:rsidRDefault="008E7C8B"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1332483B" w14:textId="4F9E1727" w:rsidR="008E7C8B" w:rsidRPr="004E1C19" w:rsidRDefault="0065512F" w:rsidP="006856A2">
            <w:pPr>
              <w:rPr>
                <w:lang w:val="kk-KZ"/>
              </w:rPr>
            </w:pPr>
            <w:r w:rsidRPr="004E1C19">
              <w:rPr>
                <w:lang w:val="kk-KZ"/>
              </w:rPr>
              <w:t>72.2</w:t>
            </w:r>
          </w:p>
        </w:tc>
      </w:tr>
      <w:tr w:rsidR="008E7C8B" w:rsidRPr="004E1C19" w14:paraId="74E43E9C" w14:textId="0B09CB0A" w:rsidTr="00EA5213">
        <w:tc>
          <w:tcPr>
            <w:tcW w:w="2142" w:type="dxa"/>
            <w:vMerge/>
          </w:tcPr>
          <w:p w14:paraId="491081B0" w14:textId="77777777" w:rsidR="008E7C8B" w:rsidRPr="004E1C19" w:rsidRDefault="008E7C8B" w:rsidP="006856A2">
            <w:pPr>
              <w:jc w:val="center"/>
              <w:rPr>
                <w:lang w:val="kk-KZ"/>
              </w:rPr>
            </w:pPr>
          </w:p>
        </w:tc>
        <w:tc>
          <w:tcPr>
            <w:tcW w:w="1355" w:type="dxa"/>
          </w:tcPr>
          <w:p w14:paraId="194C1A27" w14:textId="1A2CAF18" w:rsidR="008E7C8B" w:rsidRPr="004E1C19" w:rsidRDefault="008E7C8B" w:rsidP="006856A2">
            <w:pPr>
              <w:jc w:val="center"/>
            </w:pPr>
            <w:r w:rsidRPr="004E1C19">
              <w:t>4.04136</w:t>
            </w:r>
          </w:p>
        </w:tc>
        <w:tc>
          <w:tcPr>
            <w:tcW w:w="871" w:type="dxa"/>
          </w:tcPr>
          <w:p w14:paraId="1793FC26" w14:textId="3F45F30D" w:rsidR="008E7C8B" w:rsidRPr="004E1C19" w:rsidRDefault="008E7C8B" w:rsidP="006856A2">
            <w:pPr>
              <w:jc w:val="center"/>
            </w:pPr>
            <w:r w:rsidRPr="004E1C19">
              <w:t>7.9</w:t>
            </w:r>
          </w:p>
        </w:tc>
        <w:tc>
          <w:tcPr>
            <w:tcW w:w="3247" w:type="dxa"/>
          </w:tcPr>
          <w:p w14:paraId="233CF734" w14:textId="12399449" w:rsidR="008E7C8B" w:rsidRPr="004E1C19" w:rsidRDefault="008E7C8B" w:rsidP="006856A2">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2058" w:type="dxa"/>
          </w:tcPr>
          <w:p w14:paraId="41CA7F4E" w14:textId="77777777" w:rsidR="0065512F" w:rsidRPr="004E1C19" w:rsidRDefault="0065512F" w:rsidP="006856A2">
            <w:pPr>
              <w:rPr>
                <w:lang w:val="kk-KZ"/>
              </w:rPr>
            </w:pPr>
            <w:r w:rsidRPr="004E1C19">
              <w:rPr>
                <w:lang w:val="kk-KZ"/>
              </w:rPr>
              <w:t>8.6</w:t>
            </w:r>
          </w:p>
          <w:p w14:paraId="11BEFCAD" w14:textId="10829CC5" w:rsidR="008E7C8B" w:rsidRPr="004E1C19" w:rsidRDefault="0065512F" w:rsidP="006856A2">
            <w:pPr>
              <w:rPr>
                <w:lang w:val="kk-KZ"/>
              </w:rPr>
            </w:pPr>
            <w:r w:rsidRPr="004E1C19">
              <w:rPr>
                <w:lang w:val="kk-KZ"/>
              </w:rPr>
              <w:t>6.7</w:t>
            </w:r>
          </w:p>
        </w:tc>
      </w:tr>
      <w:tr w:rsidR="008E7C8B" w:rsidRPr="004E1C19" w14:paraId="082AB5F6" w14:textId="66F03B9B" w:rsidTr="00EA5213">
        <w:tc>
          <w:tcPr>
            <w:tcW w:w="2142" w:type="dxa"/>
            <w:vMerge/>
          </w:tcPr>
          <w:p w14:paraId="1E37EB01" w14:textId="77777777" w:rsidR="008E7C8B" w:rsidRPr="004E1C19" w:rsidRDefault="008E7C8B" w:rsidP="006856A2">
            <w:pPr>
              <w:jc w:val="center"/>
              <w:rPr>
                <w:lang w:val="kk-KZ"/>
              </w:rPr>
            </w:pPr>
          </w:p>
        </w:tc>
        <w:tc>
          <w:tcPr>
            <w:tcW w:w="1355" w:type="dxa"/>
          </w:tcPr>
          <w:p w14:paraId="623F52C3" w14:textId="798A1090" w:rsidR="008E7C8B" w:rsidRPr="004E1C19" w:rsidRDefault="008E7C8B" w:rsidP="006856A2">
            <w:pPr>
              <w:jc w:val="center"/>
            </w:pPr>
            <w:r w:rsidRPr="004E1C19">
              <w:t>3.34651</w:t>
            </w:r>
          </w:p>
        </w:tc>
        <w:tc>
          <w:tcPr>
            <w:tcW w:w="871" w:type="dxa"/>
          </w:tcPr>
          <w:p w14:paraId="3256F508" w14:textId="40AA5228" w:rsidR="008E7C8B" w:rsidRPr="004E1C19" w:rsidRDefault="008E7C8B" w:rsidP="006856A2">
            <w:pPr>
              <w:jc w:val="center"/>
            </w:pPr>
            <w:r w:rsidRPr="004E1C19">
              <w:t>100.0</w:t>
            </w:r>
          </w:p>
        </w:tc>
        <w:tc>
          <w:tcPr>
            <w:tcW w:w="3247" w:type="dxa"/>
          </w:tcPr>
          <w:p w14:paraId="4D0306DA" w14:textId="5D3682B1" w:rsidR="008E7C8B" w:rsidRPr="004E1C19" w:rsidRDefault="008E7C8B"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292BA372" w14:textId="50CA79E4" w:rsidR="008E7C8B" w:rsidRPr="004E1C19" w:rsidRDefault="0065512F" w:rsidP="006856A2">
            <w:r w:rsidRPr="004E1C19">
              <w:rPr>
                <w:lang w:val="kk-KZ"/>
              </w:rPr>
              <w:t>72.2</w:t>
            </w:r>
          </w:p>
        </w:tc>
      </w:tr>
      <w:tr w:rsidR="008E7C8B" w:rsidRPr="004E1C19" w14:paraId="2DE5B90B" w14:textId="0A2A02BE" w:rsidTr="00EA5213">
        <w:tc>
          <w:tcPr>
            <w:tcW w:w="2142" w:type="dxa"/>
            <w:vMerge/>
          </w:tcPr>
          <w:p w14:paraId="206E10CE" w14:textId="77777777" w:rsidR="008E7C8B" w:rsidRPr="004E1C19" w:rsidRDefault="008E7C8B" w:rsidP="006856A2">
            <w:pPr>
              <w:jc w:val="center"/>
              <w:rPr>
                <w:lang w:val="kk-KZ"/>
              </w:rPr>
            </w:pPr>
          </w:p>
        </w:tc>
        <w:tc>
          <w:tcPr>
            <w:tcW w:w="1355" w:type="dxa"/>
          </w:tcPr>
          <w:p w14:paraId="398774BF" w14:textId="611EAD4F" w:rsidR="008E7C8B" w:rsidRPr="004E1C19" w:rsidRDefault="008E7C8B" w:rsidP="006856A2">
            <w:pPr>
              <w:jc w:val="center"/>
            </w:pPr>
            <w:r w:rsidRPr="004E1C19">
              <w:t>3.23622</w:t>
            </w:r>
          </w:p>
        </w:tc>
        <w:tc>
          <w:tcPr>
            <w:tcW w:w="871" w:type="dxa"/>
          </w:tcPr>
          <w:p w14:paraId="1C9688EC" w14:textId="70EB954D" w:rsidR="008E7C8B" w:rsidRPr="004E1C19" w:rsidRDefault="008E7C8B" w:rsidP="006856A2">
            <w:pPr>
              <w:jc w:val="center"/>
            </w:pPr>
            <w:r w:rsidRPr="004E1C19">
              <w:t>16.3</w:t>
            </w:r>
          </w:p>
        </w:tc>
        <w:tc>
          <w:tcPr>
            <w:tcW w:w="3247" w:type="dxa"/>
          </w:tcPr>
          <w:p w14:paraId="560F8ECA" w14:textId="35C0DC6A" w:rsidR="008E7C8B" w:rsidRPr="004E1C19" w:rsidRDefault="008E7C8B" w:rsidP="006856A2">
            <w:r w:rsidRPr="004E1C19">
              <w:t>КПШ (ортоклаз)</w:t>
            </w:r>
            <w:r w:rsidRPr="004E1C19">
              <w:rPr>
                <w:lang w:val="kk-KZ"/>
              </w:rPr>
              <w:t xml:space="preserve"> / </w:t>
            </w:r>
            <w:r w:rsidRPr="004E1C19">
              <w:rPr>
                <w:lang w:val="it-IT"/>
              </w:rPr>
              <w:t>KAlSi</w:t>
            </w:r>
            <w:r w:rsidRPr="004E1C19">
              <w:rPr>
                <w:vertAlign w:val="subscript"/>
              </w:rPr>
              <w:t>3</w:t>
            </w:r>
            <w:r w:rsidRPr="004E1C19">
              <w:rPr>
                <w:lang w:val="it-IT"/>
              </w:rPr>
              <w:t>O</w:t>
            </w:r>
            <w:r w:rsidRPr="004E1C19">
              <w:rPr>
                <w:vertAlign w:val="subscript"/>
              </w:rPr>
              <w:t>8</w:t>
            </w:r>
          </w:p>
        </w:tc>
        <w:tc>
          <w:tcPr>
            <w:tcW w:w="2058" w:type="dxa"/>
          </w:tcPr>
          <w:p w14:paraId="08B7DA97" w14:textId="4FA92E91" w:rsidR="008E7C8B" w:rsidRPr="004E1C19" w:rsidRDefault="0065512F" w:rsidP="006856A2">
            <w:pPr>
              <w:rPr>
                <w:lang w:val="kk-KZ"/>
              </w:rPr>
            </w:pPr>
            <w:r w:rsidRPr="004E1C19">
              <w:rPr>
                <w:lang w:val="kk-KZ"/>
              </w:rPr>
              <w:t>7.5</w:t>
            </w:r>
          </w:p>
        </w:tc>
      </w:tr>
      <w:tr w:rsidR="008E7C8B" w:rsidRPr="004E1C19" w14:paraId="36FAF762" w14:textId="104982BD" w:rsidTr="00EA5213">
        <w:tc>
          <w:tcPr>
            <w:tcW w:w="2142" w:type="dxa"/>
            <w:vMerge/>
          </w:tcPr>
          <w:p w14:paraId="2A82EB21" w14:textId="77777777" w:rsidR="008E7C8B" w:rsidRPr="004E1C19" w:rsidRDefault="008E7C8B" w:rsidP="006856A2">
            <w:pPr>
              <w:jc w:val="center"/>
              <w:rPr>
                <w:lang w:val="kk-KZ"/>
              </w:rPr>
            </w:pPr>
          </w:p>
        </w:tc>
        <w:tc>
          <w:tcPr>
            <w:tcW w:w="1355" w:type="dxa"/>
          </w:tcPr>
          <w:p w14:paraId="7B830968" w14:textId="18CB9081" w:rsidR="008E7C8B" w:rsidRPr="004E1C19" w:rsidRDefault="008E7C8B" w:rsidP="006856A2">
            <w:pPr>
              <w:jc w:val="center"/>
            </w:pPr>
            <w:r w:rsidRPr="004E1C19">
              <w:t>3.19682</w:t>
            </w:r>
          </w:p>
        </w:tc>
        <w:tc>
          <w:tcPr>
            <w:tcW w:w="871" w:type="dxa"/>
          </w:tcPr>
          <w:p w14:paraId="6D0CD25D" w14:textId="54735D22" w:rsidR="008E7C8B" w:rsidRPr="004E1C19" w:rsidRDefault="008E7C8B" w:rsidP="006856A2">
            <w:pPr>
              <w:jc w:val="center"/>
            </w:pPr>
            <w:r w:rsidRPr="004E1C19">
              <w:t>21.5</w:t>
            </w:r>
          </w:p>
        </w:tc>
        <w:tc>
          <w:tcPr>
            <w:tcW w:w="3247" w:type="dxa"/>
          </w:tcPr>
          <w:p w14:paraId="1FEF3618" w14:textId="45FA7050" w:rsidR="008E7C8B" w:rsidRPr="004E1C19" w:rsidRDefault="008E7C8B" w:rsidP="006856A2">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2058" w:type="dxa"/>
          </w:tcPr>
          <w:p w14:paraId="7DC4E557" w14:textId="77777777" w:rsidR="0065512F" w:rsidRPr="004E1C19" w:rsidRDefault="0065512F" w:rsidP="006856A2">
            <w:pPr>
              <w:rPr>
                <w:lang w:val="kk-KZ"/>
              </w:rPr>
            </w:pPr>
            <w:r w:rsidRPr="004E1C19">
              <w:rPr>
                <w:lang w:val="kk-KZ"/>
              </w:rPr>
              <w:t>8.6</w:t>
            </w:r>
          </w:p>
          <w:p w14:paraId="6F2942C1" w14:textId="059F2828" w:rsidR="008E7C8B" w:rsidRPr="004E1C19" w:rsidRDefault="0065512F" w:rsidP="006856A2">
            <w:pPr>
              <w:rPr>
                <w:lang w:val="kk-KZ"/>
              </w:rPr>
            </w:pPr>
            <w:r w:rsidRPr="004E1C19">
              <w:rPr>
                <w:lang w:val="kk-KZ"/>
              </w:rPr>
              <w:t>6.7</w:t>
            </w:r>
          </w:p>
        </w:tc>
      </w:tr>
      <w:tr w:rsidR="008E7C8B" w:rsidRPr="004E1C19" w14:paraId="3BF819C0" w14:textId="1CF2EBDD" w:rsidTr="00EA5213">
        <w:tc>
          <w:tcPr>
            <w:tcW w:w="2142" w:type="dxa"/>
            <w:vMerge/>
          </w:tcPr>
          <w:p w14:paraId="5DE26B45" w14:textId="77777777" w:rsidR="008E7C8B" w:rsidRPr="004E1C19" w:rsidRDefault="008E7C8B" w:rsidP="006856A2">
            <w:pPr>
              <w:jc w:val="center"/>
              <w:rPr>
                <w:lang w:val="kk-KZ"/>
              </w:rPr>
            </w:pPr>
          </w:p>
        </w:tc>
        <w:tc>
          <w:tcPr>
            <w:tcW w:w="1355" w:type="dxa"/>
          </w:tcPr>
          <w:p w14:paraId="523A1B38" w14:textId="68C8CB00" w:rsidR="008E7C8B" w:rsidRPr="004E1C19" w:rsidRDefault="008E7C8B" w:rsidP="006856A2">
            <w:pPr>
              <w:jc w:val="center"/>
            </w:pPr>
            <w:r w:rsidRPr="004E1C19">
              <w:t>2.99342</w:t>
            </w:r>
          </w:p>
        </w:tc>
        <w:tc>
          <w:tcPr>
            <w:tcW w:w="871" w:type="dxa"/>
          </w:tcPr>
          <w:p w14:paraId="1A33156D" w14:textId="7A209D2E" w:rsidR="008E7C8B" w:rsidRPr="004E1C19" w:rsidRDefault="008E7C8B" w:rsidP="006856A2">
            <w:pPr>
              <w:jc w:val="center"/>
            </w:pPr>
            <w:r w:rsidRPr="004E1C19">
              <w:t>9.3</w:t>
            </w:r>
          </w:p>
        </w:tc>
        <w:tc>
          <w:tcPr>
            <w:tcW w:w="3247" w:type="dxa"/>
          </w:tcPr>
          <w:p w14:paraId="34C9C785" w14:textId="42D4928B" w:rsidR="008E7C8B" w:rsidRPr="004E1C19" w:rsidRDefault="008E7C8B" w:rsidP="006856A2">
            <w:r w:rsidRPr="004E1C19">
              <w:t>КПШ (ортоклаз)</w:t>
            </w:r>
            <w:r w:rsidRPr="004E1C19">
              <w:rPr>
                <w:lang w:val="kk-KZ"/>
              </w:rPr>
              <w:t xml:space="preserve"> / </w:t>
            </w:r>
            <w:r w:rsidRPr="004E1C19">
              <w:rPr>
                <w:lang w:val="it-IT"/>
              </w:rPr>
              <w:t>KAlSi</w:t>
            </w:r>
            <w:r w:rsidRPr="004E1C19">
              <w:rPr>
                <w:vertAlign w:val="subscript"/>
              </w:rPr>
              <w:t>3</w:t>
            </w:r>
            <w:r w:rsidRPr="004E1C19">
              <w:rPr>
                <w:lang w:val="it-IT"/>
              </w:rPr>
              <w:t>O</w:t>
            </w:r>
            <w:r w:rsidRPr="004E1C19">
              <w:rPr>
                <w:vertAlign w:val="subscript"/>
              </w:rPr>
              <w:t>8</w:t>
            </w:r>
          </w:p>
        </w:tc>
        <w:tc>
          <w:tcPr>
            <w:tcW w:w="2058" w:type="dxa"/>
          </w:tcPr>
          <w:p w14:paraId="2E4F399B" w14:textId="286C5BC0" w:rsidR="008E7C8B" w:rsidRPr="004E1C19" w:rsidRDefault="0065512F" w:rsidP="006856A2">
            <w:pPr>
              <w:rPr>
                <w:lang w:val="kk-KZ"/>
              </w:rPr>
            </w:pPr>
            <w:r w:rsidRPr="004E1C19">
              <w:rPr>
                <w:lang w:val="kk-KZ"/>
              </w:rPr>
              <w:t>7.5</w:t>
            </w:r>
          </w:p>
        </w:tc>
      </w:tr>
      <w:tr w:rsidR="008E7C8B" w:rsidRPr="004E1C19" w14:paraId="6B3BB3F6" w14:textId="3061AB41" w:rsidTr="00EA5213">
        <w:tc>
          <w:tcPr>
            <w:tcW w:w="2142" w:type="dxa"/>
            <w:vMerge/>
          </w:tcPr>
          <w:p w14:paraId="298A3F00" w14:textId="77777777" w:rsidR="008E7C8B" w:rsidRPr="004E1C19" w:rsidRDefault="008E7C8B" w:rsidP="006856A2">
            <w:pPr>
              <w:jc w:val="center"/>
              <w:rPr>
                <w:lang w:val="kk-KZ"/>
              </w:rPr>
            </w:pPr>
          </w:p>
        </w:tc>
        <w:tc>
          <w:tcPr>
            <w:tcW w:w="1355" w:type="dxa"/>
          </w:tcPr>
          <w:p w14:paraId="379FB113" w14:textId="503AFA47" w:rsidR="008E7C8B" w:rsidRPr="004E1C19" w:rsidRDefault="008E7C8B" w:rsidP="006856A2">
            <w:pPr>
              <w:jc w:val="center"/>
            </w:pPr>
            <w:r w:rsidRPr="004E1C19">
              <w:t>2.90280</w:t>
            </w:r>
          </w:p>
        </w:tc>
        <w:tc>
          <w:tcPr>
            <w:tcW w:w="871" w:type="dxa"/>
          </w:tcPr>
          <w:p w14:paraId="04590A16" w14:textId="01A04658" w:rsidR="008E7C8B" w:rsidRPr="004E1C19" w:rsidRDefault="008E7C8B" w:rsidP="006856A2">
            <w:pPr>
              <w:jc w:val="center"/>
            </w:pPr>
            <w:r w:rsidRPr="004E1C19">
              <w:t>6.4</w:t>
            </w:r>
          </w:p>
        </w:tc>
        <w:tc>
          <w:tcPr>
            <w:tcW w:w="3247" w:type="dxa"/>
          </w:tcPr>
          <w:p w14:paraId="66E49BD9" w14:textId="7006B5A3" w:rsidR="008E7C8B" w:rsidRPr="004E1C19" w:rsidRDefault="008E7C8B" w:rsidP="006856A2">
            <w:r w:rsidRPr="004E1C19">
              <w:t>КПШ (ортоклаз)</w:t>
            </w:r>
            <w:r w:rsidRPr="004E1C19">
              <w:rPr>
                <w:lang w:val="kk-KZ"/>
              </w:rPr>
              <w:t xml:space="preserve"> / </w:t>
            </w:r>
            <w:r w:rsidRPr="004E1C19">
              <w:rPr>
                <w:lang w:val="it-IT"/>
              </w:rPr>
              <w:t>KAlSi</w:t>
            </w:r>
            <w:r w:rsidRPr="004E1C19">
              <w:rPr>
                <w:vertAlign w:val="subscript"/>
              </w:rPr>
              <w:t>3</w:t>
            </w:r>
            <w:r w:rsidRPr="004E1C19">
              <w:rPr>
                <w:lang w:val="it-IT"/>
              </w:rPr>
              <w:t>O</w:t>
            </w:r>
            <w:r w:rsidRPr="004E1C19">
              <w:rPr>
                <w:vertAlign w:val="subscript"/>
              </w:rPr>
              <w:t>8</w:t>
            </w:r>
          </w:p>
        </w:tc>
        <w:tc>
          <w:tcPr>
            <w:tcW w:w="2058" w:type="dxa"/>
          </w:tcPr>
          <w:p w14:paraId="2DF39C14" w14:textId="4BDDDED0" w:rsidR="008E7C8B" w:rsidRPr="004E1C19" w:rsidRDefault="0065512F" w:rsidP="006856A2">
            <w:r w:rsidRPr="004E1C19">
              <w:rPr>
                <w:lang w:val="kk-KZ"/>
              </w:rPr>
              <w:t>7.5</w:t>
            </w:r>
          </w:p>
        </w:tc>
      </w:tr>
      <w:tr w:rsidR="008E7C8B" w:rsidRPr="004E1C19" w14:paraId="139B852B" w14:textId="75B77F55" w:rsidTr="00EA5213">
        <w:tc>
          <w:tcPr>
            <w:tcW w:w="2142" w:type="dxa"/>
            <w:vMerge/>
          </w:tcPr>
          <w:p w14:paraId="32A7831D" w14:textId="77777777" w:rsidR="008E7C8B" w:rsidRPr="004E1C19" w:rsidRDefault="008E7C8B" w:rsidP="006856A2">
            <w:pPr>
              <w:jc w:val="center"/>
              <w:rPr>
                <w:lang w:val="kk-KZ"/>
              </w:rPr>
            </w:pPr>
          </w:p>
        </w:tc>
        <w:tc>
          <w:tcPr>
            <w:tcW w:w="1355" w:type="dxa"/>
          </w:tcPr>
          <w:p w14:paraId="5F5DBB96" w14:textId="7CB75B8E" w:rsidR="008E7C8B" w:rsidRPr="004E1C19" w:rsidRDefault="008E7C8B" w:rsidP="006856A2">
            <w:pPr>
              <w:jc w:val="center"/>
            </w:pPr>
            <w:r w:rsidRPr="004E1C19">
              <w:t>2.85573</w:t>
            </w:r>
          </w:p>
        </w:tc>
        <w:tc>
          <w:tcPr>
            <w:tcW w:w="871" w:type="dxa"/>
          </w:tcPr>
          <w:p w14:paraId="29F25158" w14:textId="214062A1" w:rsidR="008E7C8B" w:rsidRPr="004E1C19" w:rsidRDefault="008E7C8B" w:rsidP="006856A2">
            <w:pPr>
              <w:jc w:val="center"/>
            </w:pPr>
            <w:r w:rsidRPr="004E1C19">
              <w:t>5.4</w:t>
            </w:r>
          </w:p>
        </w:tc>
        <w:tc>
          <w:tcPr>
            <w:tcW w:w="3247" w:type="dxa"/>
          </w:tcPr>
          <w:p w14:paraId="50276D5E" w14:textId="33B384F4" w:rsidR="008E7C8B" w:rsidRPr="004E1C19" w:rsidRDefault="008E7C8B" w:rsidP="006856A2">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2058" w:type="dxa"/>
          </w:tcPr>
          <w:p w14:paraId="45D42913" w14:textId="77777777" w:rsidR="0065512F" w:rsidRPr="004E1C19" w:rsidRDefault="0065512F" w:rsidP="006856A2">
            <w:pPr>
              <w:rPr>
                <w:lang w:val="kk-KZ"/>
              </w:rPr>
            </w:pPr>
            <w:r w:rsidRPr="004E1C19">
              <w:rPr>
                <w:lang w:val="kk-KZ"/>
              </w:rPr>
              <w:t>8.6</w:t>
            </w:r>
          </w:p>
          <w:p w14:paraId="1B9CD871" w14:textId="77388D9F" w:rsidR="008E7C8B" w:rsidRPr="004E1C19" w:rsidRDefault="0065512F" w:rsidP="006856A2">
            <w:pPr>
              <w:rPr>
                <w:lang w:val="kk-KZ"/>
              </w:rPr>
            </w:pPr>
            <w:r w:rsidRPr="004E1C19">
              <w:rPr>
                <w:lang w:val="kk-KZ"/>
              </w:rPr>
              <w:t>6.7</w:t>
            </w:r>
          </w:p>
        </w:tc>
      </w:tr>
      <w:tr w:rsidR="008E7C8B" w:rsidRPr="004E1C19" w14:paraId="05D7F790" w14:textId="6B282491" w:rsidTr="00EA5213">
        <w:tc>
          <w:tcPr>
            <w:tcW w:w="2142" w:type="dxa"/>
            <w:vMerge/>
          </w:tcPr>
          <w:p w14:paraId="65069CC2" w14:textId="77777777" w:rsidR="008E7C8B" w:rsidRPr="004E1C19" w:rsidRDefault="008E7C8B" w:rsidP="006856A2">
            <w:pPr>
              <w:jc w:val="center"/>
              <w:rPr>
                <w:lang w:val="kk-KZ"/>
              </w:rPr>
            </w:pPr>
          </w:p>
        </w:tc>
        <w:tc>
          <w:tcPr>
            <w:tcW w:w="1355" w:type="dxa"/>
          </w:tcPr>
          <w:p w14:paraId="49B8A7FA" w14:textId="3E148C16" w:rsidR="008E7C8B" w:rsidRPr="004E1C19" w:rsidRDefault="008E7C8B" w:rsidP="006856A2">
            <w:pPr>
              <w:jc w:val="center"/>
            </w:pPr>
            <w:r w:rsidRPr="004E1C19">
              <w:t>2.69885</w:t>
            </w:r>
          </w:p>
        </w:tc>
        <w:tc>
          <w:tcPr>
            <w:tcW w:w="871" w:type="dxa"/>
          </w:tcPr>
          <w:p w14:paraId="4C10F211" w14:textId="354EFA6A" w:rsidR="008E7C8B" w:rsidRPr="004E1C19" w:rsidRDefault="008E7C8B" w:rsidP="006856A2">
            <w:pPr>
              <w:jc w:val="center"/>
            </w:pPr>
            <w:r w:rsidRPr="004E1C19">
              <w:t>6.3</w:t>
            </w:r>
          </w:p>
        </w:tc>
        <w:tc>
          <w:tcPr>
            <w:tcW w:w="3247" w:type="dxa"/>
          </w:tcPr>
          <w:p w14:paraId="4123649F" w14:textId="75065BFD" w:rsidR="008E7C8B" w:rsidRPr="004E1C19" w:rsidRDefault="008E7C8B" w:rsidP="006856A2">
            <w:r w:rsidRPr="004E1C19">
              <w:t>гематит</w:t>
            </w:r>
            <w:r w:rsidRPr="004E1C19">
              <w:rPr>
                <w:lang w:val="kk-KZ"/>
              </w:rPr>
              <w:t xml:space="preserve"> / </w:t>
            </w:r>
            <w:r w:rsidRPr="004E1C19">
              <w:rPr>
                <w:lang w:val="it-IT"/>
              </w:rPr>
              <w:t>Fe</w:t>
            </w:r>
            <w:r w:rsidRPr="004E1C19">
              <w:rPr>
                <w:vertAlign w:val="subscript"/>
              </w:rPr>
              <w:t>2</w:t>
            </w:r>
            <w:r w:rsidRPr="004E1C19">
              <w:rPr>
                <w:lang w:val="it-IT"/>
              </w:rPr>
              <w:t>O</w:t>
            </w:r>
            <w:r w:rsidRPr="004E1C19">
              <w:rPr>
                <w:vertAlign w:val="subscript"/>
              </w:rPr>
              <w:t>3</w:t>
            </w:r>
          </w:p>
        </w:tc>
        <w:tc>
          <w:tcPr>
            <w:tcW w:w="2058" w:type="dxa"/>
          </w:tcPr>
          <w:p w14:paraId="7E0FAD62" w14:textId="19B9BF56" w:rsidR="008E7C8B" w:rsidRPr="004E1C19" w:rsidRDefault="0065512F" w:rsidP="006856A2">
            <w:pPr>
              <w:rPr>
                <w:lang w:val="kk-KZ"/>
              </w:rPr>
            </w:pPr>
            <w:r w:rsidRPr="004E1C19">
              <w:rPr>
                <w:lang w:val="kk-KZ"/>
              </w:rPr>
              <w:t>5.0</w:t>
            </w:r>
          </w:p>
        </w:tc>
      </w:tr>
      <w:tr w:rsidR="008E7C8B" w:rsidRPr="004E1C19" w14:paraId="01CF1005" w14:textId="3A7B7938" w:rsidTr="00EA5213">
        <w:tc>
          <w:tcPr>
            <w:tcW w:w="2142" w:type="dxa"/>
            <w:vMerge/>
          </w:tcPr>
          <w:p w14:paraId="3AF36230" w14:textId="77777777" w:rsidR="008E7C8B" w:rsidRPr="004E1C19" w:rsidRDefault="008E7C8B" w:rsidP="006856A2">
            <w:pPr>
              <w:jc w:val="center"/>
              <w:rPr>
                <w:lang w:val="kk-KZ"/>
              </w:rPr>
            </w:pPr>
          </w:p>
        </w:tc>
        <w:tc>
          <w:tcPr>
            <w:tcW w:w="1355" w:type="dxa"/>
          </w:tcPr>
          <w:p w14:paraId="260A8E5A" w14:textId="31E986DB" w:rsidR="008E7C8B" w:rsidRPr="004E1C19" w:rsidRDefault="008E7C8B" w:rsidP="006856A2">
            <w:pPr>
              <w:jc w:val="center"/>
            </w:pPr>
            <w:r w:rsidRPr="004E1C19">
              <w:t>2.51709</w:t>
            </w:r>
          </w:p>
        </w:tc>
        <w:tc>
          <w:tcPr>
            <w:tcW w:w="871" w:type="dxa"/>
          </w:tcPr>
          <w:p w14:paraId="7E03CE09" w14:textId="66E74AEF" w:rsidR="008E7C8B" w:rsidRPr="004E1C19" w:rsidRDefault="008E7C8B" w:rsidP="006856A2">
            <w:pPr>
              <w:jc w:val="center"/>
            </w:pPr>
            <w:r w:rsidRPr="004E1C19">
              <w:t>7.1</w:t>
            </w:r>
          </w:p>
        </w:tc>
        <w:tc>
          <w:tcPr>
            <w:tcW w:w="3247" w:type="dxa"/>
          </w:tcPr>
          <w:p w14:paraId="73042A13" w14:textId="1003E316" w:rsidR="008E7C8B" w:rsidRPr="004E1C19" w:rsidRDefault="008E7C8B" w:rsidP="006856A2">
            <w:r w:rsidRPr="004E1C19">
              <w:t>гематит</w:t>
            </w:r>
            <w:r w:rsidRPr="004E1C19">
              <w:rPr>
                <w:lang w:val="kk-KZ"/>
              </w:rPr>
              <w:t xml:space="preserve"> / </w:t>
            </w:r>
            <w:r w:rsidRPr="004E1C19">
              <w:rPr>
                <w:lang w:val="it-IT"/>
              </w:rPr>
              <w:t>Fe</w:t>
            </w:r>
            <w:r w:rsidRPr="004E1C19">
              <w:rPr>
                <w:vertAlign w:val="subscript"/>
              </w:rPr>
              <w:t>2</w:t>
            </w:r>
            <w:r w:rsidRPr="004E1C19">
              <w:rPr>
                <w:lang w:val="it-IT"/>
              </w:rPr>
              <w:t>O</w:t>
            </w:r>
            <w:r w:rsidRPr="004E1C19">
              <w:rPr>
                <w:vertAlign w:val="subscript"/>
              </w:rPr>
              <w:t>3</w:t>
            </w:r>
          </w:p>
        </w:tc>
        <w:tc>
          <w:tcPr>
            <w:tcW w:w="2058" w:type="dxa"/>
          </w:tcPr>
          <w:p w14:paraId="2DE6337C" w14:textId="6BE6628C" w:rsidR="008E7C8B" w:rsidRPr="004E1C19" w:rsidRDefault="0065512F" w:rsidP="006856A2">
            <w:r w:rsidRPr="004E1C19">
              <w:rPr>
                <w:lang w:val="kk-KZ"/>
              </w:rPr>
              <w:t>5.0</w:t>
            </w:r>
          </w:p>
        </w:tc>
      </w:tr>
      <w:tr w:rsidR="0065512F" w:rsidRPr="004E1C19" w14:paraId="4F3F2175" w14:textId="7351E33A" w:rsidTr="00EA5213">
        <w:tc>
          <w:tcPr>
            <w:tcW w:w="2142" w:type="dxa"/>
            <w:vMerge/>
          </w:tcPr>
          <w:p w14:paraId="102686CC" w14:textId="77777777" w:rsidR="0065512F" w:rsidRPr="004E1C19" w:rsidRDefault="0065512F" w:rsidP="006856A2">
            <w:pPr>
              <w:jc w:val="center"/>
              <w:rPr>
                <w:lang w:val="kk-KZ"/>
              </w:rPr>
            </w:pPr>
          </w:p>
        </w:tc>
        <w:tc>
          <w:tcPr>
            <w:tcW w:w="1355" w:type="dxa"/>
          </w:tcPr>
          <w:p w14:paraId="310E0CB0" w14:textId="5232A8B0" w:rsidR="0065512F" w:rsidRPr="004E1C19" w:rsidRDefault="0065512F" w:rsidP="006856A2">
            <w:pPr>
              <w:jc w:val="center"/>
            </w:pPr>
            <w:r w:rsidRPr="004E1C19">
              <w:t>2.45779</w:t>
            </w:r>
          </w:p>
        </w:tc>
        <w:tc>
          <w:tcPr>
            <w:tcW w:w="871" w:type="dxa"/>
          </w:tcPr>
          <w:p w14:paraId="030987D8" w14:textId="7C7E370F" w:rsidR="0065512F" w:rsidRPr="004E1C19" w:rsidRDefault="0065512F" w:rsidP="006856A2">
            <w:pPr>
              <w:jc w:val="center"/>
            </w:pPr>
            <w:r w:rsidRPr="004E1C19">
              <w:t>10.1</w:t>
            </w:r>
          </w:p>
        </w:tc>
        <w:tc>
          <w:tcPr>
            <w:tcW w:w="3247" w:type="dxa"/>
          </w:tcPr>
          <w:p w14:paraId="1FAD1D06" w14:textId="0F40B14C" w:rsidR="0065512F" w:rsidRPr="004E1C19" w:rsidRDefault="0065512F"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27871757" w14:textId="5DE200BA" w:rsidR="0065512F" w:rsidRPr="004E1C19" w:rsidRDefault="0065512F" w:rsidP="006856A2">
            <w:r w:rsidRPr="004E1C19">
              <w:rPr>
                <w:lang w:val="kk-KZ"/>
              </w:rPr>
              <w:t>72.2</w:t>
            </w:r>
          </w:p>
        </w:tc>
      </w:tr>
      <w:tr w:rsidR="0065512F" w:rsidRPr="004E1C19" w14:paraId="39586C9E" w14:textId="04973468" w:rsidTr="00EA5213">
        <w:tc>
          <w:tcPr>
            <w:tcW w:w="2142" w:type="dxa"/>
            <w:vMerge/>
          </w:tcPr>
          <w:p w14:paraId="200ED41B" w14:textId="77777777" w:rsidR="0065512F" w:rsidRPr="004E1C19" w:rsidRDefault="0065512F" w:rsidP="006856A2">
            <w:pPr>
              <w:jc w:val="center"/>
              <w:rPr>
                <w:lang w:val="kk-KZ"/>
              </w:rPr>
            </w:pPr>
          </w:p>
        </w:tc>
        <w:tc>
          <w:tcPr>
            <w:tcW w:w="1355" w:type="dxa"/>
          </w:tcPr>
          <w:p w14:paraId="73EBC681" w14:textId="11133376" w:rsidR="0065512F" w:rsidRPr="004E1C19" w:rsidRDefault="0065512F" w:rsidP="006856A2">
            <w:pPr>
              <w:jc w:val="center"/>
            </w:pPr>
            <w:r w:rsidRPr="004E1C19">
              <w:t>2.28238</w:t>
            </w:r>
          </w:p>
        </w:tc>
        <w:tc>
          <w:tcPr>
            <w:tcW w:w="871" w:type="dxa"/>
          </w:tcPr>
          <w:p w14:paraId="372B33A2" w14:textId="28A9F6D5" w:rsidR="0065512F" w:rsidRPr="004E1C19" w:rsidRDefault="0065512F" w:rsidP="006856A2">
            <w:pPr>
              <w:jc w:val="center"/>
            </w:pPr>
            <w:r w:rsidRPr="004E1C19">
              <w:t>7.7</w:t>
            </w:r>
          </w:p>
        </w:tc>
        <w:tc>
          <w:tcPr>
            <w:tcW w:w="3247" w:type="dxa"/>
          </w:tcPr>
          <w:p w14:paraId="0F688F91" w14:textId="41F94027" w:rsidR="0065512F" w:rsidRPr="004E1C19" w:rsidRDefault="0065512F"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37C23E6B" w14:textId="4242CE17" w:rsidR="0065512F" w:rsidRPr="004E1C19" w:rsidRDefault="0065512F" w:rsidP="006856A2">
            <w:r w:rsidRPr="004E1C19">
              <w:rPr>
                <w:lang w:val="kk-KZ"/>
              </w:rPr>
              <w:t>72.2</w:t>
            </w:r>
          </w:p>
        </w:tc>
      </w:tr>
      <w:tr w:rsidR="0065512F" w:rsidRPr="004E1C19" w14:paraId="35648C50" w14:textId="31E15109" w:rsidTr="00EA5213">
        <w:tc>
          <w:tcPr>
            <w:tcW w:w="2142" w:type="dxa"/>
            <w:vMerge/>
          </w:tcPr>
          <w:p w14:paraId="0B8BCE4D" w14:textId="77777777" w:rsidR="0065512F" w:rsidRPr="004E1C19" w:rsidRDefault="0065512F" w:rsidP="006856A2">
            <w:pPr>
              <w:jc w:val="center"/>
              <w:rPr>
                <w:lang w:val="kk-KZ"/>
              </w:rPr>
            </w:pPr>
          </w:p>
        </w:tc>
        <w:tc>
          <w:tcPr>
            <w:tcW w:w="1355" w:type="dxa"/>
          </w:tcPr>
          <w:p w14:paraId="0D760A63" w14:textId="1B6F0F5D" w:rsidR="0065512F" w:rsidRPr="004E1C19" w:rsidRDefault="0065512F" w:rsidP="006856A2">
            <w:pPr>
              <w:jc w:val="center"/>
            </w:pPr>
            <w:r w:rsidRPr="004E1C19">
              <w:t>2.23713</w:t>
            </w:r>
          </w:p>
        </w:tc>
        <w:tc>
          <w:tcPr>
            <w:tcW w:w="871" w:type="dxa"/>
          </w:tcPr>
          <w:p w14:paraId="0479241A" w14:textId="0EAD2F4A" w:rsidR="0065512F" w:rsidRPr="004E1C19" w:rsidRDefault="0065512F" w:rsidP="006856A2">
            <w:pPr>
              <w:jc w:val="center"/>
            </w:pPr>
            <w:r w:rsidRPr="004E1C19">
              <w:t>7.2</w:t>
            </w:r>
          </w:p>
        </w:tc>
        <w:tc>
          <w:tcPr>
            <w:tcW w:w="3247" w:type="dxa"/>
          </w:tcPr>
          <w:p w14:paraId="366AAC66" w14:textId="121EFB60" w:rsidR="0065512F" w:rsidRPr="004E1C19" w:rsidRDefault="0065512F"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2BEE88A8" w14:textId="17E91F20" w:rsidR="0065512F" w:rsidRPr="004E1C19" w:rsidRDefault="0065512F" w:rsidP="006856A2">
            <w:r w:rsidRPr="004E1C19">
              <w:rPr>
                <w:lang w:val="kk-KZ"/>
              </w:rPr>
              <w:t>72.2</w:t>
            </w:r>
          </w:p>
        </w:tc>
      </w:tr>
      <w:tr w:rsidR="0065512F" w:rsidRPr="004E1C19" w14:paraId="36AAAE37" w14:textId="78FD6C52" w:rsidTr="00EA5213">
        <w:tc>
          <w:tcPr>
            <w:tcW w:w="2142" w:type="dxa"/>
            <w:vMerge/>
          </w:tcPr>
          <w:p w14:paraId="5948FEFF" w14:textId="77777777" w:rsidR="0065512F" w:rsidRPr="004E1C19" w:rsidRDefault="0065512F" w:rsidP="006856A2">
            <w:pPr>
              <w:jc w:val="center"/>
              <w:rPr>
                <w:lang w:val="kk-KZ"/>
              </w:rPr>
            </w:pPr>
          </w:p>
        </w:tc>
        <w:tc>
          <w:tcPr>
            <w:tcW w:w="1355" w:type="dxa"/>
          </w:tcPr>
          <w:p w14:paraId="606B574C" w14:textId="24FBEED2" w:rsidR="0065512F" w:rsidRPr="004E1C19" w:rsidRDefault="0065512F" w:rsidP="006856A2">
            <w:pPr>
              <w:jc w:val="center"/>
            </w:pPr>
            <w:r w:rsidRPr="004E1C19">
              <w:t>2.12965</w:t>
            </w:r>
          </w:p>
        </w:tc>
        <w:tc>
          <w:tcPr>
            <w:tcW w:w="871" w:type="dxa"/>
          </w:tcPr>
          <w:p w14:paraId="1100F693" w14:textId="7005A5F5" w:rsidR="0065512F" w:rsidRPr="004E1C19" w:rsidRDefault="0065512F" w:rsidP="006856A2">
            <w:pPr>
              <w:jc w:val="center"/>
            </w:pPr>
            <w:r w:rsidRPr="004E1C19">
              <w:t>7.5</w:t>
            </w:r>
          </w:p>
        </w:tc>
        <w:tc>
          <w:tcPr>
            <w:tcW w:w="3247" w:type="dxa"/>
          </w:tcPr>
          <w:p w14:paraId="6D001175" w14:textId="499E583B" w:rsidR="0065512F" w:rsidRPr="004E1C19" w:rsidRDefault="0065512F"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2D317715" w14:textId="655BCF23" w:rsidR="0065512F" w:rsidRPr="004E1C19" w:rsidRDefault="0065512F" w:rsidP="006856A2">
            <w:r w:rsidRPr="004E1C19">
              <w:rPr>
                <w:lang w:val="kk-KZ"/>
              </w:rPr>
              <w:t>72.2</w:t>
            </w:r>
          </w:p>
        </w:tc>
      </w:tr>
      <w:tr w:rsidR="0065512F" w:rsidRPr="004E1C19" w14:paraId="0B02B911" w14:textId="5DB22CAE" w:rsidTr="00EA5213">
        <w:tc>
          <w:tcPr>
            <w:tcW w:w="2142" w:type="dxa"/>
            <w:vMerge/>
          </w:tcPr>
          <w:p w14:paraId="7712316D" w14:textId="77777777" w:rsidR="0065512F" w:rsidRPr="004E1C19" w:rsidRDefault="0065512F" w:rsidP="006856A2">
            <w:pPr>
              <w:jc w:val="center"/>
              <w:rPr>
                <w:lang w:val="kk-KZ"/>
              </w:rPr>
            </w:pPr>
          </w:p>
        </w:tc>
        <w:tc>
          <w:tcPr>
            <w:tcW w:w="1355" w:type="dxa"/>
          </w:tcPr>
          <w:p w14:paraId="0FFF21E7" w14:textId="23BCA6A3" w:rsidR="0065512F" w:rsidRPr="004E1C19" w:rsidRDefault="0065512F" w:rsidP="006856A2">
            <w:pPr>
              <w:jc w:val="center"/>
            </w:pPr>
            <w:r w:rsidRPr="004E1C19">
              <w:t>1.98022</w:t>
            </w:r>
          </w:p>
        </w:tc>
        <w:tc>
          <w:tcPr>
            <w:tcW w:w="871" w:type="dxa"/>
          </w:tcPr>
          <w:p w14:paraId="49C465C5" w14:textId="17516DA5" w:rsidR="0065512F" w:rsidRPr="004E1C19" w:rsidRDefault="0065512F" w:rsidP="006856A2">
            <w:pPr>
              <w:jc w:val="center"/>
            </w:pPr>
            <w:r w:rsidRPr="004E1C19">
              <w:t>5.8</w:t>
            </w:r>
          </w:p>
        </w:tc>
        <w:tc>
          <w:tcPr>
            <w:tcW w:w="3247" w:type="dxa"/>
          </w:tcPr>
          <w:p w14:paraId="0E812204" w14:textId="5AABBEC7" w:rsidR="0065512F" w:rsidRPr="004E1C19" w:rsidRDefault="0065512F"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1768F710" w14:textId="0E265A9E" w:rsidR="0065512F" w:rsidRPr="004E1C19" w:rsidRDefault="0065512F" w:rsidP="006856A2">
            <w:r w:rsidRPr="004E1C19">
              <w:rPr>
                <w:lang w:val="kk-KZ"/>
              </w:rPr>
              <w:t>72.2</w:t>
            </w:r>
          </w:p>
        </w:tc>
      </w:tr>
      <w:tr w:rsidR="0065512F" w:rsidRPr="004E1C19" w14:paraId="6AFF7451" w14:textId="30DAF136" w:rsidTr="00EA5213">
        <w:tc>
          <w:tcPr>
            <w:tcW w:w="2142" w:type="dxa"/>
            <w:vMerge/>
          </w:tcPr>
          <w:p w14:paraId="3854834D" w14:textId="77777777" w:rsidR="0065512F" w:rsidRPr="004E1C19" w:rsidRDefault="0065512F" w:rsidP="006856A2">
            <w:pPr>
              <w:jc w:val="center"/>
              <w:rPr>
                <w:lang w:val="kk-KZ"/>
              </w:rPr>
            </w:pPr>
          </w:p>
        </w:tc>
        <w:tc>
          <w:tcPr>
            <w:tcW w:w="1355" w:type="dxa"/>
          </w:tcPr>
          <w:p w14:paraId="1D3DEA08" w14:textId="29E80FC9" w:rsidR="0065512F" w:rsidRPr="004E1C19" w:rsidRDefault="0065512F" w:rsidP="006856A2">
            <w:pPr>
              <w:jc w:val="center"/>
            </w:pPr>
            <w:r w:rsidRPr="004E1C19">
              <w:t>1.81817</w:t>
            </w:r>
          </w:p>
        </w:tc>
        <w:tc>
          <w:tcPr>
            <w:tcW w:w="871" w:type="dxa"/>
          </w:tcPr>
          <w:p w14:paraId="6B47EC33" w14:textId="46B25861" w:rsidR="0065512F" w:rsidRPr="004E1C19" w:rsidRDefault="0065512F" w:rsidP="006856A2">
            <w:pPr>
              <w:jc w:val="center"/>
            </w:pPr>
            <w:r w:rsidRPr="004E1C19">
              <w:t>10.9</w:t>
            </w:r>
          </w:p>
        </w:tc>
        <w:tc>
          <w:tcPr>
            <w:tcW w:w="3247" w:type="dxa"/>
          </w:tcPr>
          <w:p w14:paraId="413D62AE" w14:textId="09C2AEFD" w:rsidR="0065512F" w:rsidRPr="004E1C19" w:rsidRDefault="0065512F"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5A647AA2" w14:textId="706F1E43" w:rsidR="0065512F" w:rsidRPr="004E1C19" w:rsidRDefault="0065512F" w:rsidP="006856A2">
            <w:r w:rsidRPr="004E1C19">
              <w:rPr>
                <w:lang w:val="kk-KZ"/>
              </w:rPr>
              <w:t>72.2</w:t>
            </w:r>
          </w:p>
        </w:tc>
      </w:tr>
      <w:tr w:rsidR="008E7C8B" w:rsidRPr="004E1C19" w14:paraId="0072F2C4" w14:textId="5BC186C5" w:rsidTr="00EA5213">
        <w:tc>
          <w:tcPr>
            <w:tcW w:w="2142" w:type="dxa"/>
            <w:vMerge/>
          </w:tcPr>
          <w:p w14:paraId="2DED7CD4" w14:textId="77777777" w:rsidR="008E7C8B" w:rsidRPr="004E1C19" w:rsidRDefault="008E7C8B" w:rsidP="006856A2">
            <w:pPr>
              <w:jc w:val="center"/>
              <w:rPr>
                <w:lang w:val="kk-KZ"/>
              </w:rPr>
            </w:pPr>
          </w:p>
        </w:tc>
        <w:tc>
          <w:tcPr>
            <w:tcW w:w="1355" w:type="dxa"/>
          </w:tcPr>
          <w:p w14:paraId="0ADAA251" w14:textId="42F54A38" w:rsidR="008E7C8B" w:rsidRPr="004E1C19" w:rsidRDefault="008E7C8B" w:rsidP="006856A2">
            <w:pPr>
              <w:jc w:val="center"/>
            </w:pPr>
            <w:r w:rsidRPr="004E1C19">
              <w:t>1.80020</w:t>
            </w:r>
          </w:p>
        </w:tc>
        <w:tc>
          <w:tcPr>
            <w:tcW w:w="871" w:type="dxa"/>
          </w:tcPr>
          <w:p w14:paraId="0091B3FA" w14:textId="572D1D09" w:rsidR="008E7C8B" w:rsidRPr="004E1C19" w:rsidRDefault="008E7C8B" w:rsidP="006856A2">
            <w:pPr>
              <w:jc w:val="center"/>
            </w:pPr>
            <w:r w:rsidRPr="004E1C19">
              <w:t>5.5</w:t>
            </w:r>
          </w:p>
        </w:tc>
        <w:tc>
          <w:tcPr>
            <w:tcW w:w="3247" w:type="dxa"/>
          </w:tcPr>
          <w:p w14:paraId="70B23A49" w14:textId="7575E255" w:rsidR="008E7C8B" w:rsidRPr="004E1C19" w:rsidRDefault="008E7C8B" w:rsidP="006856A2">
            <w:r w:rsidRPr="004E1C19">
              <w:t>КПШ (ортоклаз)</w:t>
            </w:r>
            <w:r w:rsidRPr="004E1C19">
              <w:rPr>
                <w:lang w:val="kk-KZ"/>
              </w:rPr>
              <w:t xml:space="preserve"> / </w:t>
            </w:r>
            <w:r w:rsidRPr="004E1C19">
              <w:rPr>
                <w:lang w:val="it-IT"/>
              </w:rPr>
              <w:t>KAlSi</w:t>
            </w:r>
            <w:r w:rsidRPr="004E1C19">
              <w:rPr>
                <w:vertAlign w:val="subscript"/>
              </w:rPr>
              <w:t>3</w:t>
            </w:r>
            <w:r w:rsidRPr="004E1C19">
              <w:rPr>
                <w:lang w:val="it-IT"/>
              </w:rPr>
              <w:t>O</w:t>
            </w:r>
            <w:r w:rsidRPr="004E1C19">
              <w:rPr>
                <w:vertAlign w:val="subscript"/>
              </w:rPr>
              <w:t>8</w:t>
            </w:r>
          </w:p>
        </w:tc>
        <w:tc>
          <w:tcPr>
            <w:tcW w:w="2058" w:type="dxa"/>
          </w:tcPr>
          <w:p w14:paraId="2A5C1F51" w14:textId="571D9788" w:rsidR="008E7C8B" w:rsidRPr="004E1C19" w:rsidRDefault="0065512F" w:rsidP="006856A2">
            <w:pPr>
              <w:rPr>
                <w:lang w:val="kk-KZ"/>
              </w:rPr>
            </w:pPr>
            <w:r w:rsidRPr="004E1C19">
              <w:rPr>
                <w:lang w:val="kk-KZ"/>
              </w:rPr>
              <w:t>72.2</w:t>
            </w:r>
          </w:p>
        </w:tc>
      </w:tr>
      <w:tr w:rsidR="008E7C8B" w:rsidRPr="004E1C19" w14:paraId="607E592D" w14:textId="2B2A218C" w:rsidTr="00EA5213">
        <w:tc>
          <w:tcPr>
            <w:tcW w:w="2142" w:type="dxa"/>
            <w:vMerge/>
            <w:tcBorders>
              <w:bottom w:val="single" w:sz="4" w:space="0" w:color="auto"/>
            </w:tcBorders>
          </w:tcPr>
          <w:p w14:paraId="02195EAF" w14:textId="77777777" w:rsidR="008E7C8B" w:rsidRPr="004E1C19" w:rsidRDefault="008E7C8B" w:rsidP="006856A2">
            <w:pPr>
              <w:jc w:val="center"/>
              <w:rPr>
                <w:lang w:val="kk-KZ"/>
              </w:rPr>
            </w:pPr>
          </w:p>
        </w:tc>
        <w:tc>
          <w:tcPr>
            <w:tcW w:w="1355" w:type="dxa"/>
          </w:tcPr>
          <w:p w14:paraId="22522410" w14:textId="78BFC22D" w:rsidR="008E7C8B" w:rsidRPr="004E1C19" w:rsidRDefault="008E7C8B" w:rsidP="006856A2">
            <w:pPr>
              <w:jc w:val="center"/>
            </w:pPr>
            <w:r w:rsidRPr="004E1C19">
              <w:t>1.67198</w:t>
            </w:r>
          </w:p>
        </w:tc>
        <w:tc>
          <w:tcPr>
            <w:tcW w:w="871" w:type="dxa"/>
          </w:tcPr>
          <w:p w14:paraId="443E2E0A" w14:textId="6F89255E" w:rsidR="008E7C8B" w:rsidRPr="004E1C19" w:rsidRDefault="008E7C8B" w:rsidP="006856A2">
            <w:pPr>
              <w:jc w:val="center"/>
            </w:pPr>
            <w:r w:rsidRPr="004E1C19">
              <w:t>6.7</w:t>
            </w:r>
          </w:p>
        </w:tc>
        <w:tc>
          <w:tcPr>
            <w:tcW w:w="3247" w:type="dxa"/>
          </w:tcPr>
          <w:p w14:paraId="20791744" w14:textId="3706242A" w:rsidR="008E7C8B" w:rsidRPr="004E1C19" w:rsidRDefault="008E7C8B"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0A55B767" w14:textId="71E8D963" w:rsidR="008E7C8B" w:rsidRPr="004E1C19" w:rsidRDefault="0065512F" w:rsidP="006856A2">
            <w:r w:rsidRPr="004E1C19">
              <w:rPr>
                <w:lang w:val="kk-KZ"/>
              </w:rPr>
              <w:t>72.2</w:t>
            </w:r>
          </w:p>
        </w:tc>
      </w:tr>
      <w:tr w:rsidR="008B4C65" w:rsidRPr="004E1C19" w14:paraId="11996FE7" w14:textId="15699F18" w:rsidTr="00EA5213">
        <w:tc>
          <w:tcPr>
            <w:tcW w:w="2142" w:type="dxa"/>
            <w:vMerge w:val="restart"/>
            <w:tcBorders>
              <w:bottom w:val="nil"/>
            </w:tcBorders>
          </w:tcPr>
          <w:p w14:paraId="2E08C8E6" w14:textId="553AFCF4" w:rsidR="008B4C65" w:rsidRPr="004E1C19" w:rsidRDefault="008B4C65" w:rsidP="004143C4">
            <w:pPr>
              <w:rPr>
                <w:lang w:val="kk-KZ"/>
              </w:rPr>
            </w:pPr>
            <w:r w:rsidRPr="004E1C19">
              <w:rPr>
                <w:lang w:val="kk-KZ"/>
              </w:rPr>
              <w:t>Жошы хан кесенесі</w:t>
            </w:r>
          </w:p>
        </w:tc>
        <w:tc>
          <w:tcPr>
            <w:tcW w:w="1355" w:type="dxa"/>
          </w:tcPr>
          <w:p w14:paraId="220FEC95" w14:textId="09A29F54" w:rsidR="008B4C65" w:rsidRPr="004E1C19" w:rsidRDefault="008B4C65" w:rsidP="006856A2">
            <w:pPr>
              <w:jc w:val="center"/>
            </w:pPr>
            <w:r w:rsidRPr="004E1C19">
              <w:t>4.26558</w:t>
            </w:r>
          </w:p>
        </w:tc>
        <w:tc>
          <w:tcPr>
            <w:tcW w:w="871" w:type="dxa"/>
          </w:tcPr>
          <w:p w14:paraId="57F3DF7A" w14:textId="3EC71742" w:rsidR="008B4C65" w:rsidRPr="004E1C19" w:rsidRDefault="008B4C65" w:rsidP="006856A2">
            <w:pPr>
              <w:jc w:val="center"/>
            </w:pPr>
            <w:r w:rsidRPr="004E1C19">
              <w:t>25.0</w:t>
            </w:r>
          </w:p>
        </w:tc>
        <w:tc>
          <w:tcPr>
            <w:tcW w:w="3247" w:type="dxa"/>
          </w:tcPr>
          <w:p w14:paraId="41D132DF" w14:textId="545D4871" w:rsidR="008B4C65" w:rsidRPr="004E1C19" w:rsidRDefault="008B4C65"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100929CC" w14:textId="4EDF8AB3" w:rsidR="008B4C65" w:rsidRPr="004E1C19" w:rsidRDefault="008B4C65" w:rsidP="006856A2">
            <w:r w:rsidRPr="004E1C19">
              <w:t>66.2</w:t>
            </w:r>
          </w:p>
        </w:tc>
      </w:tr>
      <w:tr w:rsidR="008B4C65" w:rsidRPr="004E1C19" w14:paraId="5627CEC0" w14:textId="4A9534ED" w:rsidTr="00EA5213">
        <w:tc>
          <w:tcPr>
            <w:tcW w:w="2142" w:type="dxa"/>
            <w:vMerge/>
            <w:tcBorders>
              <w:bottom w:val="nil"/>
            </w:tcBorders>
          </w:tcPr>
          <w:p w14:paraId="1081CA09" w14:textId="77777777" w:rsidR="008B4C65" w:rsidRPr="004E1C19" w:rsidRDefault="008B4C65" w:rsidP="006856A2">
            <w:pPr>
              <w:jc w:val="center"/>
              <w:rPr>
                <w:lang w:val="kk-KZ"/>
              </w:rPr>
            </w:pPr>
          </w:p>
        </w:tc>
        <w:tc>
          <w:tcPr>
            <w:tcW w:w="1355" w:type="dxa"/>
          </w:tcPr>
          <w:p w14:paraId="5E306F45" w14:textId="76D40C3A" w:rsidR="008B4C65" w:rsidRPr="004E1C19" w:rsidRDefault="008B4C65" w:rsidP="006856A2">
            <w:pPr>
              <w:jc w:val="center"/>
            </w:pPr>
            <w:r w:rsidRPr="004E1C19">
              <w:t>4.04097</w:t>
            </w:r>
          </w:p>
        </w:tc>
        <w:tc>
          <w:tcPr>
            <w:tcW w:w="871" w:type="dxa"/>
          </w:tcPr>
          <w:p w14:paraId="03298628" w14:textId="3FE5F153" w:rsidR="008B4C65" w:rsidRPr="004E1C19" w:rsidRDefault="008B4C65" w:rsidP="006856A2">
            <w:pPr>
              <w:jc w:val="center"/>
            </w:pPr>
            <w:r w:rsidRPr="004E1C19">
              <w:t>12.6</w:t>
            </w:r>
          </w:p>
        </w:tc>
        <w:tc>
          <w:tcPr>
            <w:tcW w:w="3247" w:type="dxa"/>
          </w:tcPr>
          <w:p w14:paraId="2EEF6990" w14:textId="77777777" w:rsidR="008B4C65" w:rsidRPr="004E1C19" w:rsidRDefault="008B4C65" w:rsidP="006856A2">
            <w:pPr>
              <w:rPr>
                <w:lang w:val="kk-KZ"/>
              </w:rPr>
            </w:pPr>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xml:space="preserve">, </w:t>
            </w:r>
          </w:p>
          <w:p w14:paraId="6B0C6912" w14:textId="31B18C1C" w:rsidR="008B4C65" w:rsidRPr="004E1C19" w:rsidRDefault="008B4C65" w:rsidP="006856A2">
            <w:r w:rsidRPr="004E1C19">
              <w:rPr>
                <w:lang w:val="kk-KZ"/>
              </w:rPr>
              <w:t>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2058" w:type="dxa"/>
          </w:tcPr>
          <w:p w14:paraId="0322FFC7" w14:textId="1CC759E9" w:rsidR="008B4C65" w:rsidRPr="004E1C19" w:rsidRDefault="008B4C65" w:rsidP="006856A2">
            <w:pPr>
              <w:rPr>
                <w:lang w:val="kk-KZ"/>
              </w:rPr>
            </w:pPr>
            <w:r w:rsidRPr="004E1C19">
              <w:t>9.</w:t>
            </w:r>
            <w:r w:rsidRPr="004E1C19">
              <w:rPr>
                <w:lang w:val="kk-KZ"/>
              </w:rPr>
              <w:t>5</w:t>
            </w:r>
          </w:p>
          <w:p w14:paraId="591C3C51" w14:textId="6962BD69" w:rsidR="008B4C65" w:rsidRPr="004E1C19" w:rsidRDefault="008B4C65" w:rsidP="006856A2">
            <w:pPr>
              <w:rPr>
                <w:lang w:val="kk-KZ"/>
              </w:rPr>
            </w:pPr>
            <w:r w:rsidRPr="004E1C19">
              <w:rPr>
                <w:lang w:val="kk-KZ"/>
              </w:rPr>
              <w:t>7</w:t>
            </w:r>
            <w:r w:rsidRPr="004E1C19">
              <w:t>.</w:t>
            </w:r>
            <w:r w:rsidRPr="004E1C19">
              <w:rPr>
                <w:lang w:val="kk-KZ"/>
              </w:rPr>
              <w:t>4</w:t>
            </w:r>
          </w:p>
        </w:tc>
      </w:tr>
      <w:tr w:rsidR="008B4C65" w:rsidRPr="004E1C19" w14:paraId="31361D9C" w14:textId="2B42CF8F" w:rsidTr="00EA5213">
        <w:tc>
          <w:tcPr>
            <w:tcW w:w="2142" w:type="dxa"/>
            <w:vMerge/>
            <w:tcBorders>
              <w:bottom w:val="nil"/>
            </w:tcBorders>
          </w:tcPr>
          <w:p w14:paraId="4C289C49" w14:textId="77777777" w:rsidR="008B4C65" w:rsidRPr="004E1C19" w:rsidRDefault="008B4C65" w:rsidP="006856A2">
            <w:pPr>
              <w:jc w:val="center"/>
              <w:rPr>
                <w:lang w:val="kk-KZ"/>
              </w:rPr>
            </w:pPr>
          </w:p>
        </w:tc>
        <w:tc>
          <w:tcPr>
            <w:tcW w:w="1355" w:type="dxa"/>
          </w:tcPr>
          <w:p w14:paraId="4D007143" w14:textId="7367D856" w:rsidR="008B4C65" w:rsidRPr="004E1C19" w:rsidRDefault="008B4C65" w:rsidP="006856A2">
            <w:pPr>
              <w:jc w:val="center"/>
            </w:pPr>
            <w:r w:rsidRPr="004E1C19">
              <w:t>3.34896</w:t>
            </w:r>
          </w:p>
        </w:tc>
        <w:tc>
          <w:tcPr>
            <w:tcW w:w="871" w:type="dxa"/>
          </w:tcPr>
          <w:p w14:paraId="250601E4" w14:textId="71E35D9D" w:rsidR="008B4C65" w:rsidRPr="004E1C19" w:rsidRDefault="008B4C65" w:rsidP="006856A2">
            <w:pPr>
              <w:jc w:val="center"/>
            </w:pPr>
            <w:r w:rsidRPr="004E1C19">
              <w:t>100.0</w:t>
            </w:r>
          </w:p>
        </w:tc>
        <w:tc>
          <w:tcPr>
            <w:tcW w:w="3247" w:type="dxa"/>
          </w:tcPr>
          <w:p w14:paraId="7283468A" w14:textId="19B0EE45" w:rsidR="008B4C65" w:rsidRPr="004E1C19" w:rsidRDefault="008B4C65" w:rsidP="006856A2">
            <w:r w:rsidRPr="004E1C19">
              <w:t>кварц</w:t>
            </w:r>
            <w:r w:rsidRPr="004E1C19">
              <w:rPr>
                <w:lang w:val="kk-KZ"/>
              </w:rPr>
              <w:t xml:space="preserve"> / </w:t>
            </w:r>
            <w:r w:rsidRPr="004E1C19">
              <w:rPr>
                <w:lang w:val="en-US"/>
              </w:rPr>
              <w:t>SiO</w:t>
            </w:r>
            <w:r w:rsidRPr="004E1C19">
              <w:rPr>
                <w:vertAlign w:val="subscript"/>
              </w:rPr>
              <w:t>2</w:t>
            </w:r>
          </w:p>
        </w:tc>
        <w:tc>
          <w:tcPr>
            <w:tcW w:w="2058" w:type="dxa"/>
          </w:tcPr>
          <w:p w14:paraId="3D217C83" w14:textId="70D8C1D4" w:rsidR="008B4C65" w:rsidRPr="004E1C19" w:rsidRDefault="008B4C65" w:rsidP="006856A2">
            <w:r w:rsidRPr="004E1C19">
              <w:t>66.2</w:t>
            </w:r>
          </w:p>
        </w:tc>
      </w:tr>
      <w:tr w:rsidR="008B4C65" w:rsidRPr="004E1C19" w14:paraId="408ABE1F" w14:textId="48B28614" w:rsidTr="00EA5213">
        <w:tc>
          <w:tcPr>
            <w:tcW w:w="2142" w:type="dxa"/>
            <w:vMerge/>
            <w:tcBorders>
              <w:bottom w:val="nil"/>
            </w:tcBorders>
          </w:tcPr>
          <w:p w14:paraId="27A3CACF" w14:textId="77777777" w:rsidR="008B4C65" w:rsidRPr="004E1C19" w:rsidRDefault="008B4C65" w:rsidP="006856A2">
            <w:pPr>
              <w:jc w:val="center"/>
              <w:rPr>
                <w:lang w:val="kk-KZ"/>
              </w:rPr>
            </w:pPr>
          </w:p>
        </w:tc>
        <w:tc>
          <w:tcPr>
            <w:tcW w:w="1355" w:type="dxa"/>
            <w:tcBorders>
              <w:bottom w:val="single" w:sz="4" w:space="0" w:color="auto"/>
            </w:tcBorders>
          </w:tcPr>
          <w:p w14:paraId="51A8343A" w14:textId="3A8B5256" w:rsidR="008B4C65" w:rsidRPr="004E1C19" w:rsidRDefault="008B4C65" w:rsidP="006856A2">
            <w:pPr>
              <w:jc w:val="center"/>
            </w:pPr>
            <w:r w:rsidRPr="004E1C19">
              <w:t>3.23852</w:t>
            </w:r>
          </w:p>
        </w:tc>
        <w:tc>
          <w:tcPr>
            <w:tcW w:w="871" w:type="dxa"/>
            <w:tcBorders>
              <w:bottom w:val="single" w:sz="4" w:space="0" w:color="auto"/>
            </w:tcBorders>
          </w:tcPr>
          <w:p w14:paraId="3CE8646B" w14:textId="0DE2824A" w:rsidR="008B4C65" w:rsidRPr="004E1C19" w:rsidRDefault="008B4C65" w:rsidP="006856A2">
            <w:pPr>
              <w:jc w:val="center"/>
            </w:pPr>
            <w:r w:rsidRPr="004E1C19">
              <w:t>21.0</w:t>
            </w:r>
          </w:p>
        </w:tc>
        <w:tc>
          <w:tcPr>
            <w:tcW w:w="3247" w:type="dxa"/>
            <w:tcBorders>
              <w:bottom w:val="single" w:sz="4" w:space="0" w:color="auto"/>
            </w:tcBorders>
          </w:tcPr>
          <w:p w14:paraId="3A61446C" w14:textId="1E83A096" w:rsidR="008B4C65" w:rsidRPr="004E1C19" w:rsidRDefault="008B4C65" w:rsidP="006856A2">
            <w:r w:rsidRPr="004E1C19">
              <w:t>КПШ (ортоклаз)</w:t>
            </w:r>
            <w:r w:rsidRPr="004E1C19">
              <w:rPr>
                <w:lang w:val="kk-KZ"/>
              </w:rPr>
              <w:t xml:space="preserve"> / </w:t>
            </w:r>
            <w:r w:rsidRPr="004E1C19">
              <w:rPr>
                <w:lang w:val="it-IT"/>
              </w:rPr>
              <w:t>KAlSi</w:t>
            </w:r>
            <w:r w:rsidRPr="004E1C19">
              <w:rPr>
                <w:vertAlign w:val="subscript"/>
              </w:rPr>
              <w:t>3</w:t>
            </w:r>
            <w:r w:rsidRPr="004E1C19">
              <w:rPr>
                <w:lang w:val="it-IT"/>
              </w:rPr>
              <w:t>O</w:t>
            </w:r>
            <w:r w:rsidRPr="004E1C19">
              <w:rPr>
                <w:vertAlign w:val="subscript"/>
              </w:rPr>
              <w:t>8</w:t>
            </w:r>
          </w:p>
        </w:tc>
        <w:tc>
          <w:tcPr>
            <w:tcW w:w="2058" w:type="dxa"/>
            <w:tcBorders>
              <w:bottom w:val="single" w:sz="4" w:space="0" w:color="auto"/>
            </w:tcBorders>
          </w:tcPr>
          <w:p w14:paraId="03CE9AF7" w14:textId="21572C3F" w:rsidR="008B4C65" w:rsidRPr="004E1C19" w:rsidRDefault="008B4C65" w:rsidP="006856A2">
            <w:r w:rsidRPr="004E1C19">
              <w:t>9.7</w:t>
            </w:r>
          </w:p>
        </w:tc>
      </w:tr>
      <w:tr w:rsidR="00F5256C" w:rsidRPr="004E1C19" w14:paraId="346123DB" w14:textId="77777777" w:rsidTr="00EA5213">
        <w:tc>
          <w:tcPr>
            <w:tcW w:w="2142" w:type="dxa"/>
            <w:vMerge/>
            <w:tcBorders>
              <w:bottom w:val="nil"/>
            </w:tcBorders>
          </w:tcPr>
          <w:p w14:paraId="2F5D6FFA" w14:textId="77777777" w:rsidR="00F5256C" w:rsidRPr="004E1C19" w:rsidRDefault="00F5256C" w:rsidP="006856A2">
            <w:pPr>
              <w:jc w:val="center"/>
              <w:rPr>
                <w:lang w:val="kk-KZ"/>
              </w:rPr>
            </w:pPr>
          </w:p>
        </w:tc>
        <w:tc>
          <w:tcPr>
            <w:tcW w:w="1355" w:type="dxa"/>
            <w:tcBorders>
              <w:bottom w:val="nil"/>
            </w:tcBorders>
          </w:tcPr>
          <w:p w14:paraId="6D599550" w14:textId="77777777" w:rsidR="00F5256C" w:rsidRDefault="00F5256C" w:rsidP="006856A2">
            <w:pPr>
              <w:jc w:val="center"/>
              <w:rPr>
                <w:lang w:val="kk-KZ"/>
              </w:rPr>
            </w:pPr>
            <w:r w:rsidRPr="004E1C19">
              <w:t>2.70203</w:t>
            </w:r>
          </w:p>
          <w:p w14:paraId="2E9DA0AA" w14:textId="20C21846" w:rsidR="00EA5213" w:rsidRPr="00EA5213" w:rsidRDefault="00EA5213" w:rsidP="006856A2">
            <w:pPr>
              <w:jc w:val="center"/>
              <w:rPr>
                <w:lang w:val="kk-KZ"/>
              </w:rPr>
            </w:pPr>
            <w:r w:rsidRPr="004E1C19">
              <w:t>3.20387</w:t>
            </w:r>
          </w:p>
        </w:tc>
        <w:tc>
          <w:tcPr>
            <w:tcW w:w="871" w:type="dxa"/>
            <w:tcBorders>
              <w:bottom w:val="nil"/>
            </w:tcBorders>
          </w:tcPr>
          <w:p w14:paraId="6DE96914" w14:textId="77777777" w:rsidR="00EA5213" w:rsidRDefault="00F5256C" w:rsidP="006856A2">
            <w:pPr>
              <w:jc w:val="center"/>
              <w:rPr>
                <w:lang w:val="kk-KZ"/>
              </w:rPr>
            </w:pPr>
            <w:r w:rsidRPr="004E1C19">
              <w:t>12.0</w:t>
            </w:r>
          </w:p>
          <w:p w14:paraId="7029613D" w14:textId="2E71272B" w:rsidR="00F5256C" w:rsidRPr="004E1C19" w:rsidRDefault="00EA5213" w:rsidP="006856A2">
            <w:pPr>
              <w:jc w:val="center"/>
            </w:pPr>
            <w:r w:rsidRPr="004E1C19">
              <w:t>20.9</w:t>
            </w:r>
          </w:p>
        </w:tc>
        <w:tc>
          <w:tcPr>
            <w:tcW w:w="3247" w:type="dxa"/>
            <w:tcBorders>
              <w:bottom w:val="nil"/>
            </w:tcBorders>
          </w:tcPr>
          <w:p w14:paraId="0D49F628" w14:textId="77777777" w:rsidR="00F5256C" w:rsidRDefault="00F5256C" w:rsidP="006856A2">
            <w:pPr>
              <w:rPr>
                <w:vertAlign w:val="subscript"/>
                <w:lang w:val="kk-KZ"/>
              </w:rPr>
            </w:pPr>
            <w:r w:rsidRPr="004E1C19">
              <w:t>гематит</w:t>
            </w:r>
            <w:r w:rsidRPr="004E1C19">
              <w:rPr>
                <w:lang w:val="kk-KZ"/>
              </w:rPr>
              <w:t xml:space="preserve"> / </w:t>
            </w:r>
            <w:r w:rsidRPr="004E1C19">
              <w:rPr>
                <w:lang w:val="it-IT"/>
              </w:rPr>
              <w:t>Fe</w:t>
            </w:r>
            <w:r w:rsidRPr="004E1C19">
              <w:rPr>
                <w:vertAlign w:val="subscript"/>
              </w:rPr>
              <w:t>2</w:t>
            </w:r>
            <w:r w:rsidRPr="004E1C19">
              <w:rPr>
                <w:lang w:val="it-IT"/>
              </w:rPr>
              <w:t>O</w:t>
            </w:r>
            <w:r w:rsidRPr="004E1C19">
              <w:rPr>
                <w:vertAlign w:val="subscript"/>
              </w:rPr>
              <w:t>3</w:t>
            </w:r>
          </w:p>
          <w:p w14:paraId="7E8445EF" w14:textId="377377FB" w:rsidR="00EA5213" w:rsidRPr="00EA5213" w:rsidRDefault="00EA5213" w:rsidP="00EA5213">
            <w:pPr>
              <w:rPr>
                <w:lang w:val="kk-KZ"/>
              </w:rPr>
            </w:pPr>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xml:space="preserve">, </w:t>
            </w:r>
          </w:p>
        </w:tc>
        <w:tc>
          <w:tcPr>
            <w:tcW w:w="2058" w:type="dxa"/>
            <w:tcBorders>
              <w:bottom w:val="nil"/>
            </w:tcBorders>
          </w:tcPr>
          <w:p w14:paraId="211BADFA" w14:textId="77777777" w:rsidR="00EA5213" w:rsidRDefault="00F5256C" w:rsidP="00EA5213">
            <w:pPr>
              <w:rPr>
                <w:lang w:val="kk-KZ"/>
              </w:rPr>
            </w:pPr>
            <w:r w:rsidRPr="004E1C19">
              <w:rPr>
                <w:lang w:val="kk-KZ"/>
              </w:rPr>
              <w:t>7.3</w:t>
            </w:r>
          </w:p>
          <w:p w14:paraId="337BEDDE" w14:textId="71E12B2C" w:rsidR="00F5256C" w:rsidRPr="00EA5213" w:rsidRDefault="00EA5213" w:rsidP="006856A2">
            <w:pPr>
              <w:rPr>
                <w:lang w:val="kk-KZ"/>
              </w:rPr>
            </w:pPr>
            <w:r w:rsidRPr="004E1C19">
              <w:t>9.</w:t>
            </w:r>
            <w:r w:rsidRPr="004E1C19">
              <w:rPr>
                <w:lang w:val="kk-KZ"/>
              </w:rPr>
              <w:t>5</w:t>
            </w:r>
          </w:p>
        </w:tc>
      </w:tr>
    </w:tbl>
    <w:p w14:paraId="4B57CC6E" w14:textId="67CB491F" w:rsidR="002B07AA" w:rsidRDefault="00EA5213" w:rsidP="006856A2">
      <w:pPr>
        <w:rPr>
          <w:sz w:val="28"/>
          <w:szCs w:val="28"/>
          <w:lang w:val="kk-KZ"/>
        </w:rPr>
      </w:pPr>
      <w:r>
        <w:rPr>
          <w:sz w:val="28"/>
          <w:szCs w:val="28"/>
          <w:lang w:val="kk-KZ"/>
        </w:rPr>
        <w:t>А.2-</w:t>
      </w:r>
      <w:r w:rsidRPr="00AB2E36">
        <w:rPr>
          <w:sz w:val="28"/>
          <w:szCs w:val="28"/>
          <w:lang w:val="kk-KZ"/>
        </w:rPr>
        <w:t>кесте</w:t>
      </w:r>
      <w:r>
        <w:rPr>
          <w:sz w:val="28"/>
          <w:szCs w:val="28"/>
          <w:lang w:val="kk-KZ"/>
        </w:rPr>
        <w:t>нің</w:t>
      </w:r>
      <w:r w:rsidR="004143C4">
        <w:rPr>
          <w:sz w:val="28"/>
          <w:szCs w:val="28"/>
          <w:lang w:val="kk-KZ"/>
        </w:rPr>
        <w:t xml:space="preserve"> жалғасы</w:t>
      </w:r>
    </w:p>
    <w:p w14:paraId="7CC11182" w14:textId="77777777" w:rsidR="00EA5213" w:rsidRPr="00EA5213" w:rsidRDefault="00EA5213" w:rsidP="006856A2">
      <w:pPr>
        <w:rPr>
          <w:sz w:val="16"/>
          <w:szCs w:val="16"/>
          <w:lang w:val="kk-KZ"/>
        </w:rPr>
      </w:pPr>
    </w:p>
    <w:tbl>
      <w:tblPr>
        <w:tblStyle w:val="ae"/>
        <w:tblW w:w="0" w:type="auto"/>
        <w:tblInd w:w="108" w:type="dxa"/>
        <w:tblLook w:val="04A0" w:firstRow="1" w:lastRow="0" w:firstColumn="1" w:lastColumn="0" w:noHBand="0" w:noVBand="1"/>
      </w:tblPr>
      <w:tblGrid>
        <w:gridCol w:w="2127"/>
        <w:gridCol w:w="1383"/>
        <w:gridCol w:w="885"/>
        <w:gridCol w:w="3260"/>
        <w:gridCol w:w="1667"/>
      </w:tblGrid>
      <w:tr w:rsidR="004143C4" w14:paraId="21ADA06C" w14:textId="77777777" w:rsidTr="00EA5213">
        <w:tc>
          <w:tcPr>
            <w:tcW w:w="2127" w:type="dxa"/>
          </w:tcPr>
          <w:p w14:paraId="4603CC6B" w14:textId="43D27ADA" w:rsidR="004143C4" w:rsidRDefault="004143C4" w:rsidP="004143C4">
            <w:pPr>
              <w:jc w:val="center"/>
              <w:rPr>
                <w:lang w:val="kk-KZ"/>
              </w:rPr>
            </w:pPr>
            <w:r w:rsidRPr="004E1C19">
              <w:rPr>
                <w:lang w:val="kk-KZ"/>
              </w:rPr>
              <w:t>1</w:t>
            </w:r>
          </w:p>
        </w:tc>
        <w:tc>
          <w:tcPr>
            <w:tcW w:w="1383" w:type="dxa"/>
          </w:tcPr>
          <w:p w14:paraId="1AC60981" w14:textId="7CBFD515" w:rsidR="004143C4" w:rsidRDefault="004143C4" w:rsidP="004143C4">
            <w:pPr>
              <w:jc w:val="center"/>
              <w:rPr>
                <w:lang w:val="kk-KZ"/>
              </w:rPr>
            </w:pPr>
            <w:r w:rsidRPr="004E1C19">
              <w:rPr>
                <w:lang w:val="kk-KZ"/>
              </w:rPr>
              <w:t>2</w:t>
            </w:r>
          </w:p>
        </w:tc>
        <w:tc>
          <w:tcPr>
            <w:tcW w:w="885" w:type="dxa"/>
          </w:tcPr>
          <w:p w14:paraId="3A674B2B" w14:textId="665E894D" w:rsidR="004143C4" w:rsidRDefault="004143C4" w:rsidP="004143C4">
            <w:pPr>
              <w:jc w:val="center"/>
              <w:rPr>
                <w:lang w:val="kk-KZ"/>
              </w:rPr>
            </w:pPr>
            <w:r w:rsidRPr="004E1C19">
              <w:rPr>
                <w:lang w:val="kk-KZ"/>
              </w:rPr>
              <w:t>3</w:t>
            </w:r>
          </w:p>
        </w:tc>
        <w:tc>
          <w:tcPr>
            <w:tcW w:w="3260" w:type="dxa"/>
          </w:tcPr>
          <w:p w14:paraId="27BB7808" w14:textId="53C646C8" w:rsidR="004143C4" w:rsidRDefault="004143C4" w:rsidP="004143C4">
            <w:pPr>
              <w:jc w:val="center"/>
              <w:rPr>
                <w:lang w:val="kk-KZ"/>
              </w:rPr>
            </w:pPr>
            <w:r w:rsidRPr="004E1C19">
              <w:rPr>
                <w:lang w:val="kk-KZ"/>
              </w:rPr>
              <w:t>4</w:t>
            </w:r>
          </w:p>
        </w:tc>
        <w:tc>
          <w:tcPr>
            <w:tcW w:w="1667" w:type="dxa"/>
          </w:tcPr>
          <w:p w14:paraId="5DF8825A" w14:textId="78965180" w:rsidR="004143C4" w:rsidRDefault="004143C4" w:rsidP="004143C4">
            <w:pPr>
              <w:jc w:val="center"/>
              <w:rPr>
                <w:lang w:val="kk-KZ"/>
              </w:rPr>
            </w:pPr>
            <w:r w:rsidRPr="004E1C19">
              <w:rPr>
                <w:lang w:val="kk-KZ"/>
              </w:rPr>
              <w:t>5</w:t>
            </w:r>
          </w:p>
        </w:tc>
      </w:tr>
      <w:tr w:rsidR="004143C4" w14:paraId="2B91965F" w14:textId="77777777" w:rsidTr="00EA5213">
        <w:tc>
          <w:tcPr>
            <w:tcW w:w="2127" w:type="dxa"/>
            <w:vMerge w:val="restart"/>
          </w:tcPr>
          <w:p w14:paraId="1CF00E07" w14:textId="77777777" w:rsidR="004143C4" w:rsidRDefault="004143C4" w:rsidP="006856A2">
            <w:pPr>
              <w:rPr>
                <w:lang w:val="kk-KZ"/>
              </w:rPr>
            </w:pPr>
          </w:p>
        </w:tc>
        <w:tc>
          <w:tcPr>
            <w:tcW w:w="1383" w:type="dxa"/>
          </w:tcPr>
          <w:p w14:paraId="4056DE43" w14:textId="514208D4" w:rsidR="004143C4" w:rsidRDefault="004143C4" w:rsidP="006856A2">
            <w:pPr>
              <w:rPr>
                <w:lang w:val="kk-KZ"/>
              </w:rPr>
            </w:pPr>
          </w:p>
        </w:tc>
        <w:tc>
          <w:tcPr>
            <w:tcW w:w="885" w:type="dxa"/>
          </w:tcPr>
          <w:p w14:paraId="5F998143" w14:textId="4721EECE" w:rsidR="004143C4" w:rsidRDefault="004143C4" w:rsidP="006856A2">
            <w:pPr>
              <w:rPr>
                <w:lang w:val="kk-KZ"/>
              </w:rPr>
            </w:pPr>
          </w:p>
        </w:tc>
        <w:tc>
          <w:tcPr>
            <w:tcW w:w="3260" w:type="dxa"/>
          </w:tcPr>
          <w:p w14:paraId="1F00C7C6" w14:textId="63CEAA01" w:rsidR="004143C4" w:rsidRDefault="00EA5213" w:rsidP="006856A2">
            <w:pPr>
              <w:rPr>
                <w:lang w:val="kk-KZ"/>
              </w:rPr>
            </w:pPr>
            <w:r w:rsidRPr="004E1C19">
              <w:rPr>
                <w:lang w:val="kk-KZ"/>
              </w:rPr>
              <w:t>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1667" w:type="dxa"/>
          </w:tcPr>
          <w:p w14:paraId="7BFCC800" w14:textId="00ED7182" w:rsidR="004143C4" w:rsidRDefault="004143C4" w:rsidP="006856A2">
            <w:pPr>
              <w:rPr>
                <w:lang w:val="kk-KZ"/>
              </w:rPr>
            </w:pPr>
            <w:r w:rsidRPr="004E1C19">
              <w:rPr>
                <w:lang w:val="kk-KZ"/>
              </w:rPr>
              <w:t>7</w:t>
            </w:r>
            <w:r w:rsidRPr="004E1C19">
              <w:t>.</w:t>
            </w:r>
            <w:r w:rsidRPr="004E1C19">
              <w:rPr>
                <w:lang w:val="kk-KZ"/>
              </w:rPr>
              <w:t>4</w:t>
            </w:r>
          </w:p>
        </w:tc>
      </w:tr>
      <w:tr w:rsidR="004143C4" w14:paraId="5F0F8D9F" w14:textId="77777777" w:rsidTr="00EA5213">
        <w:tc>
          <w:tcPr>
            <w:tcW w:w="2127" w:type="dxa"/>
            <w:vMerge/>
          </w:tcPr>
          <w:p w14:paraId="2F39B5C6" w14:textId="77777777" w:rsidR="004143C4" w:rsidRDefault="004143C4" w:rsidP="006856A2">
            <w:pPr>
              <w:rPr>
                <w:lang w:val="kk-KZ"/>
              </w:rPr>
            </w:pPr>
          </w:p>
        </w:tc>
        <w:tc>
          <w:tcPr>
            <w:tcW w:w="1383" w:type="dxa"/>
          </w:tcPr>
          <w:p w14:paraId="53FF4BDD" w14:textId="30282AD8" w:rsidR="004143C4" w:rsidRDefault="004143C4" w:rsidP="006856A2">
            <w:pPr>
              <w:rPr>
                <w:lang w:val="kk-KZ"/>
              </w:rPr>
            </w:pPr>
            <w:r w:rsidRPr="004E1C19">
              <w:t>2.54610</w:t>
            </w:r>
          </w:p>
        </w:tc>
        <w:tc>
          <w:tcPr>
            <w:tcW w:w="885" w:type="dxa"/>
          </w:tcPr>
          <w:p w14:paraId="040E3C73" w14:textId="1000772A" w:rsidR="004143C4" w:rsidRDefault="004143C4" w:rsidP="006856A2">
            <w:pPr>
              <w:rPr>
                <w:lang w:val="kk-KZ"/>
              </w:rPr>
            </w:pPr>
            <w:r w:rsidRPr="004E1C19">
              <w:t>11.0</w:t>
            </w:r>
          </w:p>
        </w:tc>
        <w:tc>
          <w:tcPr>
            <w:tcW w:w="3260" w:type="dxa"/>
          </w:tcPr>
          <w:p w14:paraId="3131AF1E" w14:textId="7CE84B4D" w:rsidR="004143C4" w:rsidRDefault="004143C4" w:rsidP="006856A2">
            <w:pPr>
              <w:rPr>
                <w:lang w:val="kk-KZ"/>
              </w:rPr>
            </w:pPr>
            <w:r w:rsidRPr="004E1C19">
              <w:rPr>
                <w:lang w:val="kk-KZ"/>
              </w:rPr>
              <w:t>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1667" w:type="dxa"/>
          </w:tcPr>
          <w:p w14:paraId="5A17D33C" w14:textId="769DC4A4" w:rsidR="004143C4" w:rsidRDefault="004143C4" w:rsidP="006856A2">
            <w:pPr>
              <w:rPr>
                <w:lang w:val="kk-KZ"/>
              </w:rPr>
            </w:pPr>
            <w:r w:rsidRPr="004E1C19">
              <w:rPr>
                <w:lang w:val="kk-KZ"/>
              </w:rPr>
              <w:t>7</w:t>
            </w:r>
            <w:r w:rsidRPr="004E1C19">
              <w:t>.</w:t>
            </w:r>
            <w:r w:rsidRPr="004E1C19">
              <w:rPr>
                <w:lang w:val="kk-KZ"/>
              </w:rPr>
              <w:t>4</w:t>
            </w:r>
          </w:p>
        </w:tc>
      </w:tr>
      <w:tr w:rsidR="004143C4" w14:paraId="73D65377" w14:textId="77777777" w:rsidTr="00EA5213">
        <w:tc>
          <w:tcPr>
            <w:tcW w:w="2127" w:type="dxa"/>
            <w:vMerge/>
          </w:tcPr>
          <w:p w14:paraId="0B42836C" w14:textId="77777777" w:rsidR="004143C4" w:rsidRDefault="004143C4" w:rsidP="006856A2">
            <w:pPr>
              <w:rPr>
                <w:lang w:val="kk-KZ"/>
              </w:rPr>
            </w:pPr>
          </w:p>
        </w:tc>
        <w:tc>
          <w:tcPr>
            <w:tcW w:w="1383" w:type="dxa"/>
          </w:tcPr>
          <w:p w14:paraId="11B86F99" w14:textId="1D8DACCF" w:rsidR="004143C4" w:rsidRDefault="004143C4" w:rsidP="006856A2">
            <w:pPr>
              <w:rPr>
                <w:lang w:val="kk-KZ"/>
              </w:rPr>
            </w:pPr>
            <w:r w:rsidRPr="004E1C19">
              <w:t>2.51300</w:t>
            </w:r>
          </w:p>
        </w:tc>
        <w:tc>
          <w:tcPr>
            <w:tcW w:w="885" w:type="dxa"/>
          </w:tcPr>
          <w:p w14:paraId="6B9DFE3F" w14:textId="5F2B43F5" w:rsidR="004143C4" w:rsidRDefault="004143C4" w:rsidP="006856A2">
            <w:pPr>
              <w:rPr>
                <w:lang w:val="kk-KZ"/>
              </w:rPr>
            </w:pPr>
            <w:r w:rsidRPr="004E1C19">
              <w:t>12.9</w:t>
            </w:r>
          </w:p>
        </w:tc>
        <w:tc>
          <w:tcPr>
            <w:tcW w:w="3260" w:type="dxa"/>
          </w:tcPr>
          <w:p w14:paraId="272FA389" w14:textId="19DB0824" w:rsidR="004143C4" w:rsidRDefault="004143C4" w:rsidP="006856A2">
            <w:pPr>
              <w:rPr>
                <w:lang w:val="kk-KZ"/>
              </w:rPr>
            </w:pPr>
            <w:r w:rsidRPr="004E1C19">
              <w:t>гематит</w:t>
            </w:r>
            <w:r w:rsidRPr="004E1C19">
              <w:rPr>
                <w:lang w:val="kk-KZ"/>
              </w:rPr>
              <w:t xml:space="preserve"> / </w:t>
            </w:r>
            <w:r w:rsidRPr="004E1C19">
              <w:rPr>
                <w:lang w:val="it-IT"/>
              </w:rPr>
              <w:t>Fe</w:t>
            </w:r>
            <w:r w:rsidRPr="004E1C19">
              <w:rPr>
                <w:vertAlign w:val="subscript"/>
              </w:rPr>
              <w:t>2</w:t>
            </w:r>
            <w:r w:rsidRPr="004E1C19">
              <w:rPr>
                <w:lang w:val="it-IT"/>
              </w:rPr>
              <w:t>O</w:t>
            </w:r>
            <w:r w:rsidRPr="004E1C19">
              <w:rPr>
                <w:vertAlign w:val="subscript"/>
              </w:rPr>
              <w:t>3</w:t>
            </w:r>
          </w:p>
        </w:tc>
        <w:tc>
          <w:tcPr>
            <w:tcW w:w="1667" w:type="dxa"/>
          </w:tcPr>
          <w:p w14:paraId="69A180C7" w14:textId="02D40368" w:rsidR="004143C4" w:rsidRDefault="004143C4" w:rsidP="006856A2">
            <w:pPr>
              <w:rPr>
                <w:lang w:val="kk-KZ"/>
              </w:rPr>
            </w:pPr>
            <w:r w:rsidRPr="004E1C19">
              <w:rPr>
                <w:lang w:val="kk-KZ"/>
              </w:rPr>
              <w:t>7</w:t>
            </w:r>
            <w:r w:rsidRPr="004E1C19">
              <w:t>.</w:t>
            </w:r>
            <w:r w:rsidRPr="004E1C19">
              <w:rPr>
                <w:lang w:val="kk-KZ"/>
              </w:rPr>
              <w:t>3</w:t>
            </w:r>
          </w:p>
        </w:tc>
      </w:tr>
      <w:tr w:rsidR="004143C4" w14:paraId="2A414B09" w14:textId="77777777" w:rsidTr="00EA5213">
        <w:tc>
          <w:tcPr>
            <w:tcW w:w="2127" w:type="dxa"/>
            <w:vMerge/>
          </w:tcPr>
          <w:p w14:paraId="004D0222" w14:textId="77777777" w:rsidR="004143C4" w:rsidRDefault="004143C4" w:rsidP="006856A2">
            <w:pPr>
              <w:rPr>
                <w:lang w:val="kk-KZ"/>
              </w:rPr>
            </w:pPr>
          </w:p>
        </w:tc>
        <w:tc>
          <w:tcPr>
            <w:tcW w:w="1383" w:type="dxa"/>
          </w:tcPr>
          <w:p w14:paraId="2557763F" w14:textId="1A935459" w:rsidR="004143C4" w:rsidRDefault="004143C4" w:rsidP="006856A2">
            <w:pPr>
              <w:rPr>
                <w:lang w:val="kk-KZ"/>
              </w:rPr>
            </w:pPr>
            <w:r w:rsidRPr="004E1C19">
              <w:t>2.45912</w:t>
            </w:r>
          </w:p>
        </w:tc>
        <w:tc>
          <w:tcPr>
            <w:tcW w:w="885" w:type="dxa"/>
          </w:tcPr>
          <w:p w14:paraId="27600297" w14:textId="21178A37" w:rsidR="004143C4" w:rsidRDefault="004143C4" w:rsidP="006856A2">
            <w:pPr>
              <w:rPr>
                <w:lang w:val="kk-KZ"/>
              </w:rPr>
            </w:pPr>
            <w:r w:rsidRPr="004E1C19">
              <w:t>16.3</w:t>
            </w:r>
          </w:p>
        </w:tc>
        <w:tc>
          <w:tcPr>
            <w:tcW w:w="3260" w:type="dxa"/>
          </w:tcPr>
          <w:p w14:paraId="29502975" w14:textId="1F1E2D16" w:rsidR="004143C4" w:rsidRDefault="004143C4"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035335BD" w14:textId="63B454F2" w:rsidR="004143C4" w:rsidRDefault="004143C4" w:rsidP="006856A2">
            <w:pPr>
              <w:rPr>
                <w:lang w:val="kk-KZ"/>
              </w:rPr>
            </w:pPr>
            <w:r w:rsidRPr="004E1C19">
              <w:t>66.2</w:t>
            </w:r>
          </w:p>
        </w:tc>
      </w:tr>
      <w:tr w:rsidR="004143C4" w14:paraId="2247B8FB" w14:textId="77777777" w:rsidTr="00EA5213">
        <w:tc>
          <w:tcPr>
            <w:tcW w:w="2127" w:type="dxa"/>
            <w:vMerge/>
          </w:tcPr>
          <w:p w14:paraId="25E854AA" w14:textId="77777777" w:rsidR="004143C4" w:rsidRDefault="004143C4" w:rsidP="006856A2">
            <w:pPr>
              <w:rPr>
                <w:lang w:val="kk-KZ"/>
              </w:rPr>
            </w:pPr>
          </w:p>
        </w:tc>
        <w:tc>
          <w:tcPr>
            <w:tcW w:w="1383" w:type="dxa"/>
          </w:tcPr>
          <w:p w14:paraId="5D04D7AC" w14:textId="182BAB59" w:rsidR="004143C4" w:rsidRDefault="004143C4" w:rsidP="006856A2">
            <w:pPr>
              <w:rPr>
                <w:lang w:val="kk-KZ"/>
              </w:rPr>
            </w:pPr>
            <w:r w:rsidRPr="004E1C19">
              <w:t>2.28426</w:t>
            </w:r>
          </w:p>
        </w:tc>
        <w:tc>
          <w:tcPr>
            <w:tcW w:w="885" w:type="dxa"/>
          </w:tcPr>
          <w:p w14:paraId="1DD2BA21" w14:textId="5E592A3B" w:rsidR="004143C4" w:rsidRDefault="004143C4" w:rsidP="006856A2">
            <w:pPr>
              <w:rPr>
                <w:lang w:val="kk-KZ"/>
              </w:rPr>
            </w:pPr>
            <w:r w:rsidRPr="004E1C19">
              <w:t>14.3</w:t>
            </w:r>
          </w:p>
        </w:tc>
        <w:tc>
          <w:tcPr>
            <w:tcW w:w="3260" w:type="dxa"/>
          </w:tcPr>
          <w:p w14:paraId="383B32E5" w14:textId="1DB5FC6B" w:rsidR="004143C4" w:rsidRDefault="004143C4"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521C49CA" w14:textId="69A14652" w:rsidR="004143C4" w:rsidRDefault="004143C4" w:rsidP="006856A2">
            <w:pPr>
              <w:rPr>
                <w:lang w:val="kk-KZ"/>
              </w:rPr>
            </w:pPr>
            <w:r w:rsidRPr="004E1C19">
              <w:t>66.2</w:t>
            </w:r>
          </w:p>
        </w:tc>
      </w:tr>
      <w:tr w:rsidR="004143C4" w14:paraId="25514C99" w14:textId="77777777" w:rsidTr="00EA5213">
        <w:tc>
          <w:tcPr>
            <w:tcW w:w="2127" w:type="dxa"/>
            <w:vMerge/>
          </w:tcPr>
          <w:p w14:paraId="34902C8E" w14:textId="77777777" w:rsidR="004143C4" w:rsidRDefault="004143C4" w:rsidP="006856A2">
            <w:pPr>
              <w:rPr>
                <w:lang w:val="kk-KZ"/>
              </w:rPr>
            </w:pPr>
          </w:p>
        </w:tc>
        <w:tc>
          <w:tcPr>
            <w:tcW w:w="1383" w:type="dxa"/>
          </w:tcPr>
          <w:p w14:paraId="1A0A2658" w14:textId="6B13B37E" w:rsidR="004143C4" w:rsidRDefault="004143C4" w:rsidP="006856A2">
            <w:pPr>
              <w:rPr>
                <w:lang w:val="kk-KZ"/>
              </w:rPr>
            </w:pPr>
            <w:r w:rsidRPr="004E1C19">
              <w:t>2.23568</w:t>
            </w:r>
          </w:p>
        </w:tc>
        <w:tc>
          <w:tcPr>
            <w:tcW w:w="885" w:type="dxa"/>
          </w:tcPr>
          <w:p w14:paraId="126DC0E2" w14:textId="6DD9E4B4" w:rsidR="004143C4" w:rsidRDefault="004143C4" w:rsidP="006856A2">
            <w:pPr>
              <w:rPr>
                <w:lang w:val="kk-KZ"/>
              </w:rPr>
            </w:pPr>
            <w:r w:rsidRPr="004E1C19">
              <w:t>10.3</w:t>
            </w:r>
          </w:p>
        </w:tc>
        <w:tc>
          <w:tcPr>
            <w:tcW w:w="3260" w:type="dxa"/>
          </w:tcPr>
          <w:p w14:paraId="178D5973" w14:textId="5B27B7DD" w:rsidR="004143C4" w:rsidRDefault="004143C4"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24AD3EDC" w14:textId="1DC57779" w:rsidR="004143C4" w:rsidRDefault="004143C4" w:rsidP="006856A2">
            <w:pPr>
              <w:rPr>
                <w:lang w:val="kk-KZ"/>
              </w:rPr>
            </w:pPr>
            <w:r w:rsidRPr="004E1C19">
              <w:t>66.2</w:t>
            </w:r>
          </w:p>
        </w:tc>
      </w:tr>
      <w:tr w:rsidR="004143C4" w14:paraId="414E3346" w14:textId="77777777" w:rsidTr="00EA5213">
        <w:tc>
          <w:tcPr>
            <w:tcW w:w="2127" w:type="dxa"/>
            <w:vMerge/>
          </w:tcPr>
          <w:p w14:paraId="3AF458C8" w14:textId="77777777" w:rsidR="004143C4" w:rsidRDefault="004143C4" w:rsidP="006856A2">
            <w:pPr>
              <w:rPr>
                <w:lang w:val="kk-KZ"/>
              </w:rPr>
            </w:pPr>
          </w:p>
        </w:tc>
        <w:tc>
          <w:tcPr>
            <w:tcW w:w="1383" w:type="dxa"/>
          </w:tcPr>
          <w:p w14:paraId="4AFECA45" w14:textId="3B851CCC" w:rsidR="004143C4" w:rsidRDefault="004143C4" w:rsidP="006856A2">
            <w:pPr>
              <w:rPr>
                <w:lang w:val="kk-KZ"/>
              </w:rPr>
            </w:pPr>
            <w:r w:rsidRPr="004E1C19">
              <w:t>2.12915</w:t>
            </w:r>
          </w:p>
        </w:tc>
        <w:tc>
          <w:tcPr>
            <w:tcW w:w="885" w:type="dxa"/>
          </w:tcPr>
          <w:p w14:paraId="2BA29C33" w14:textId="7CAE8EA7" w:rsidR="004143C4" w:rsidRDefault="004143C4" w:rsidP="006856A2">
            <w:pPr>
              <w:rPr>
                <w:lang w:val="kk-KZ"/>
              </w:rPr>
            </w:pPr>
            <w:r w:rsidRPr="004E1C19">
              <w:t>11.9</w:t>
            </w:r>
          </w:p>
        </w:tc>
        <w:tc>
          <w:tcPr>
            <w:tcW w:w="3260" w:type="dxa"/>
          </w:tcPr>
          <w:p w14:paraId="184F0FEB" w14:textId="4FA3A6FC" w:rsidR="004143C4" w:rsidRDefault="004143C4"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2C227779" w14:textId="5449F739" w:rsidR="004143C4" w:rsidRDefault="004143C4" w:rsidP="006856A2">
            <w:pPr>
              <w:rPr>
                <w:lang w:val="kk-KZ"/>
              </w:rPr>
            </w:pPr>
            <w:r w:rsidRPr="004E1C19">
              <w:t>66.2</w:t>
            </w:r>
          </w:p>
        </w:tc>
      </w:tr>
      <w:tr w:rsidR="004143C4" w14:paraId="766F44CC" w14:textId="77777777" w:rsidTr="00EA5213">
        <w:tc>
          <w:tcPr>
            <w:tcW w:w="2127" w:type="dxa"/>
            <w:vMerge/>
          </w:tcPr>
          <w:p w14:paraId="7011E7DB" w14:textId="77777777" w:rsidR="004143C4" w:rsidRDefault="004143C4" w:rsidP="006856A2">
            <w:pPr>
              <w:rPr>
                <w:lang w:val="kk-KZ"/>
              </w:rPr>
            </w:pPr>
          </w:p>
        </w:tc>
        <w:tc>
          <w:tcPr>
            <w:tcW w:w="1383" w:type="dxa"/>
          </w:tcPr>
          <w:p w14:paraId="79F8BE2E" w14:textId="349E3234" w:rsidR="004143C4" w:rsidRDefault="004143C4" w:rsidP="006856A2">
            <w:pPr>
              <w:rPr>
                <w:lang w:val="kk-KZ"/>
              </w:rPr>
            </w:pPr>
            <w:r w:rsidRPr="004E1C19">
              <w:t>1.81948</w:t>
            </w:r>
          </w:p>
        </w:tc>
        <w:tc>
          <w:tcPr>
            <w:tcW w:w="885" w:type="dxa"/>
          </w:tcPr>
          <w:p w14:paraId="56A4F40E" w14:textId="33F8CF55" w:rsidR="004143C4" w:rsidRDefault="004143C4" w:rsidP="006856A2">
            <w:pPr>
              <w:rPr>
                <w:lang w:val="kk-KZ"/>
              </w:rPr>
            </w:pPr>
            <w:r w:rsidRPr="004E1C19">
              <w:t>15.8</w:t>
            </w:r>
          </w:p>
        </w:tc>
        <w:tc>
          <w:tcPr>
            <w:tcW w:w="3260" w:type="dxa"/>
          </w:tcPr>
          <w:p w14:paraId="113394FB" w14:textId="6B36AC92" w:rsidR="004143C4" w:rsidRDefault="004143C4" w:rsidP="006856A2">
            <w:pPr>
              <w:rPr>
                <w:lang w:val="kk-KZ"/>
              </w:rPr>
            </w:pPr>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02E71723" w14:textId="2B873BD3" w:rsidR="004143C4" w:rsidRDefault="004143C4" w:rsidP="006856A2">
            <w:pPr>
              <w:rPr>
                <w:lang w:val="kk-KZ"/>
              </w:rPr>
            </w:pPr>
            <w:r w:rsidRPr="004E1C19">
              <w:t>66.2</w:t>
            </w:r>
          </w:p>
        </w:tc>
      </w:tr>
      <w:tr w:rsidR="004143C4" w14:paraId="466F34D1" w14:textId="77777777" w:rsidTr="00EA5213">
        <w:tc>
          <w:tcPr>
            <w:tcW w:w="2127" w:type="dxa"/>
            <w:vMerge w:val="restart"/>
          </w:tcPr>
          <w:p w14:paraId="1B430152" w14:textId="285EED85" w:rsidR="004143C4" w:rsidRDefault="004143C4" w:rsidP="006856A2">
            <w:pPr>
              <w:rPr>
                <w:lang w:val="kk-KZ"/>
              </w:rPr>
            </w:pPr>
            <w:r w:rsidRPr="004E1C19">
              <w:rPr>
                <w:lang w:val="kk-KZ"/>
              </w:rPr>
              <w:t>Алаша хан кесенесі</w:t>
            </w:r>
          </w:p>
        </w:tc>
        <w:tc>
          <w:tcPr>
            <w:tcW w:w="1383" w:type="dxa"/>
          </w:tcPr>
          <w:p w14:paraId="749671F0" w14:textId="2D101028" w:rsidR="004143C4" w:rsidRPr="004E1C19" w:rsidRDefault="004143C4" w:rsidP="006856A2">
            <w:r w:rsidRPr="004E1C19">
              <w:t>4.25829</w:t>
            </w:r>
          </w:p>
        </w:tc>
        <w:tc>
          <w:tcPr>
            <w:tcW w:w="885" w:type="dxa"/>
          </w:tcPr>
          <w:p w14:paraId="4A9E0B82" w14:textId="5C489736" w:rsidR="004143C4" w:rsidRPr="004E1C19" w:rsidRDefault="004143C4" w:rsidP="006856A2">
            <w:r w:rsidRPr="004E1C19">
              <w:t>36.9</w:t>
            </w:r>
          </w:p>
        </w:tc>
        <w:tc>
          <w:tcPr>
            <w:tcW w:w="3260" w:type="dxa"/>
          </w:tcPr>
          <w:p w14:paraId="2C2C55B7" w14:textId="67DDD3CC" w:rsidR="004143C4" w:rsidRPr="004E1C19" w:rsidRDefault="004143C4" w:rsidP="006856A2">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3BE11F01" w14:textId="44132980" w:rsidR="004143C4" w:rsidRPr="004E1C19" w:rsidRDefault="004143C4" w:rsidP="006856A2">
            <w:r w:rsidRPr="004E1C19">
              <w:t>69.1</w:t>
            </w:r>
          </w:p>
        </w:tc>
      </w:tr>
      <w:tr w:rsidR="004143C4" w14:paraId="56E0BB2B" w14:textId="77777777" w:rsidTr="00EA5213">
        <w:tc>
          <w:tcPr>
            <w:tcW w:w="2127" w:type="dxa"/>
            <w:vMerge/>
          </w:tcPr>
          <w:p w14:paraId="487B2FC7" w14:textId="77777777" w:rsidR="004143C4" w:rsidRDefault="004143C4" w:rsidP="006856A2">
            <w:pPr>
              <w:rPr>
                <w:lang w:val="kk-KZ"/>
              </w:rPr>
            </w:pPr>
          </w:p>
        </w:tc>
        <w:tc>
          <w:tcPr>
            <w:tcW w:w="1383" w:type="dxa"/>
          </w:tcPr>
          <w:p w14:paraId="38E4D0BE" w14:textId="2E2BFF06" w:rsidR="004143C4" w:rsidRPr="004E1C19" w:rsidRDefault="004143C4" w:rsidP="006856A2">
            <w:r w:rsidRPr="004E1C19">
              <w:t>3.34510</w:t>
            </w:r>
          </w:p>
        </w:tc>
        <w:tc>
          <w:tcPr>
            <w:tcW w:w="885" w:type="dxa"/>
          </w:tcPr>
          <w:p w14:paraId="3D28CEA2" w14:textId="68E355C1" w:rsidR="004143C4" w:rsidRPr="004E1C19" w:rsidRDefault="004143C4" w:rsidP="006856A2">
            <w:r w:rsidRPr="004E1C19">
              <w:t>100.0</w:t>
            </w:r>
          </w:p>
        </w:tc>
        <w:tc>
          <w:tcPr>
            <w:tcW w:w="3260" w:type="dxa"/>
          </w:tcPr>
          <w:p w14:paraId="618BECE0" w14:textId="745DBF60" w:rsidR="004143C4" w:rsidRPr="004E1C19" w:rsidRDefault="004143C4" w:rsidP="006856A2">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500B26EA" w14:textId="4B83C627" w:rsidR="004143C4" w:rsidRPr="004E1C19" w:rsidRDefault="004143C4" w:rsidP="006856A2">
            <w:r w:rsidRPr="004E1C19">
              <w:t>69.1</w:t>
            </w:r>
          </w:p>
        </w:tc>
      </w:tr>
      <w:tr w:rsidR="004143C4" w14:paraId="4DA5A20C" w14:textId="77777777" w:rsidTr="00EA5213">
        <w:tc>
          <w:tcPr>
            <w:tcW w:w="2127" w:type="dxa"/>
            <w:vMerge/>
          </w:tcPr>
          <w:p w14:paraId="01265BE0" w14:textId="77777777" w:rsidR="004143C4" w:rsidRDefault="004143C4" w:rsidP="006856A2">
            <w:pPr>
              <w:rPr>
                <w:lang w:val="kk-KZ"/>
              </w:rPr>
            </w:pPr>
          </w:p>
        </w:tc>
        <w:tc>
          <w:tcPr>
            <w:tcW w:w="1383" w:type="dxa"/>
          </w:tcPr>
          <w:p w14:paraId="379F4C5C" w14:textId="19559ED0" w:rsidR="004143C4" w:rsidRPr="004E1C19" w:rsidRDefault="004143C4" w:rsidP="006856A2">
            <w:r w:rsidRPr="004E1C19">
              <w:t>3.22948</w:t>
            </w:r>
          </w:p>
        </w:tc>
        <w:tc>
          <w:tcPr>
            <w:tcW w:w="885" w:type="dxa"/>
          </w:tcPr>
          <w:p w14:paraId="754130CC" w14:textId="04BA4079" w:rsidR="004143C4" w:rsidRPr="004E1C19" w:rsidRDefault="004143C4" w:rsidP="006856A2">
            <w:r w:rsidRPr="004E1C19">
              <w:t>25.5</w:t>
            </w:r>
          </w:p>
        </w:tc>
        <w:tc>
          <w:tcPr>
            <w:tcW w:w="3260" w:type="dxa"/>
          </w:tcPr>
          <w:p w14:paraId="60FA036F" w14:textId="78480A31" w:rsidR="004143C4" w:rsidRPr="004E1C19" w:rsidRDefault="004143C4" w:rsidP="006856A2">
            <w:r w:rsidRPr="004E1C19">
              <w:t>КПШ (ортоклаз)</w:t>
            </w:r>
            <w:r w:rsidRPr="004E1C19">
              <w:rPr>
                <w:lang w:val="kk-KZ"/>
              </w:rPr>
              <w:t xml:space="preserve"> / </w:t>
            </w:r>
            <w:r w:rsidRPr="004E1C19">
              <w:rPr>
                <w:lang w:val="it-IT"/>
              </w:rPr>
              <w:t>KAlSi</w:t>
            </w:r>
            <w:r w:rsidRPr="004E1C19">
              <w:rPr>
                <w:vertAlign w:val="subscript"/>
              </w:rPr>
              <w:t>3</w:t>
            </w:r>
            <w:r w:rsidRPr="004E1C19">
              <w:rPr>
                <w:lang w:val="it-IT"/>
              </w:rPr>
              <w:t>O</w:t>
            </w:r>
            <w:r w:rsidRPr="004E1C19">
              <w:rPr>
                <w:vertAlign w:val="subscript"/>
              </w:rPr>
              <w:t>8</w:t>
            </w:r>
          </w:p>
        </w:tc>
        <w:tc>
          <w:tcPr>
            <w:tcW w:w="1667" w:type="dxa"/>
          </w:tcPr>
          <w:p w14:paraId="7262A6CB" w14:textId="7EBBE864" w:rsidR="004143C4" w:rsidRPr="004E1C19" w:rsidRDefault="004143C4" w:rsidP="006856A2">
            <w:r w:rsidRPr="004E1C19">
              <w:rPr>
                <w:lang w:val="kk-KZ"/>
              </w:rPr>
              <w:t>10.3</w:t>
            </w:r>
          </w:p>
        </w:tc>
      </w:tr>
      <w:tr w:rsidR="004143C4" w14:paraId="3E6CB2B0" w14:textId="77777777" w:rsidTr="00EA5213">
        <w:tc>
          <w:tcPr>
            <w:tcW w:w="2127" w:type="dxa"/>
            <w:vMerge/>
          </w:tcPr>
          <w:p w14:paraId="347794E6" w14:textId="77777777" w:rsidR="004143C4" w:rsidRDefault="004143C4" w:rsidP="006856A2">
            <w:pPr>
              <w:rPr>
                <w:lang w:val="kk-KZ"/>
              </w:rPr>
            </w:pPr>
          </w:p>
        </w:tc>
        <w:tc>
          <w:tcPr>
            <w:tcW w:w="1383" w:type="dxa"/>
          </w:tcPr>
          <w:p w14:paraId="6A981CCF" w14:textId="09CF486E" w:rsidR="004143C4" w:rsidRPr="004E1C19" w:rsidRDefault="004143C4" w:rsidP="006856A2">
            <w:r w:rsidRPr="004E1C19">
              <w:t>3.19981</w:t>
            </w:r>
          </w:p>
        </w:tc>
        <w:tc>
          <w:tcPr>
            <w:tcW w:w="885" w:type="dxa"/>
          </w:tcPr>
          <w:p w14:paraId="6896288F" w14:textId="701A606D" w:rsidR="004143C4" w:rsidRPr="004E1C19" w:rsidRDefault="004143C4" w:rsidP="006856A2">
            <w:r w:rsidRPr="004E1C19">
              <w:t>25.7</w:t>
            </w:r>
          </w:p>
        </w:tc>
        <w:tc>
          <w:tcPr>
            <w:tcW w:w="3260" w:type="dxa"/>
          </w:tcPr>
          <w:p w14:paraId="639EDD59" w14:textId="3EF225D7" w:rsidR="004143C4" w:rsidRPr="004E1C19" w:rsidRDefault="004143C4" w:rsidP="006856A2">
            <w:r w:rsidRPr="004E1C19">
              <w:rPr>
                <w:lang w:val="kk-KZ"/>
              </w:rPr>
              <w:t>ПШ (анортит) / CaAl</w:t>
            </w:r>
            <w:r w:rsidRPr="004E1C19">
              <w:rPr>
                <w:vertAlign w:val="subscript"/>
                <w:lang w:val="kk-KZ"/>
              </w:rPr>
              <w:t>2</w:t>
            </w:r>
            <w:r w:rsidRPr="004E1C19">
              <w:rPr>
                <w:lang w:val="kk-KZ"/>
              </w:rPr>
              <w:t>Si</w:t>
            </w:r>
            <w:r w:rsidRPr="004E1C19">
              <w:rPr>
                <w:vertAlign w:val="subscript"/>
                <w:lang w:val="kk-KZ"/>
              </w:rPr>
              <w:t>2</w:t>
            </w:r>
            <w:r w:rsidRPr="004E1C19">
              <w:rPr>
                <w:lang w:val="kk-KZ"/>
              </w:rPr>
              <w:t>O</w:t>
            </w:r>
            <w:r w:rsidRPr="004E1C19">
              <w:rPr>
                <w:vertAlign w:val="subscript"/>
                <w:lang w:val="kk-KZ"/>
              </w:rPr>
              <w:t>8</w:t>
            </w:r>
            <w:r w:rsidRPr="004E1C19">
              <w:rPr>
                <w:lang w:val="kk-KZ"/>
              </w:rPr>
              <w:t>, ПШ (альбит) / Na(AlSi</w:t>
            </w:r>
            <w:r w:rsidRPr="004E1C19">
              <w:rPr>
                <w:vertAlign w:val="subscript"/>
                <w:lang w:val="kk-KZ"/>
              </w:rPr>
              <w:t>3</w:t>
            </w:r>
            <w:r w:rsidRPr="004E1C19">
              <w:rPr>
                <w:lang w:val="kk-KZ"/>
              </w:rPr>
              <w:t>O</w:t>
            </w:r>
            <w:r w:rsidRPr="004E1C19">
              <w:rPr>
                <w:vertAlign w:val="subscript"/>
                <w:lang w:val="kk-KZ"/>
              </w:rPr>
              <w:t>8</w:t>
            </w:r>
            <w:r w:rsidRPr="004E1C19">
              <w:rPr>
                <w:lang w:val="kk-KZ"/>
              </w:rPr>
              <w:t>)</w:t>
            </w:r>
          </w:p>
        </w:tc>
        <w:tc>
          <w:tcPr>
            <w:tcW w:w="1667" w:type="dxa"/>
          </w:tcPr>
          <w:p w14:paraId="6AA286B0" w14:textId="77777777" w:rsidR="004143C4" w:rsidRPr="004E1C19" w:rsidRDefault="004143C4" w:rsidP="004143C4">
            <w:pPr>
              <w:rPr>
                <w:lang w:val="kk-KZ"/>
              </w:rPr>
            </w:pPr>
            <w:r w:rsidRPr="004E1C19">
              <w:rPr>
                <w:lang w:val="kk-KZ"/>
              </w:rPr>
              <w:t>11.1</w:t>
            </w:r>
          </w:p>
          <w:p w14:paraId="609E92A5" w14:textId="7816091E" w:rsidR="004143C4" w:rsidRPr="004E1C19" w:rsidRDefault="004143C4" w:rsidP="006856A2">
            <w:r w:rsidRPr="004E1C19">
              <w:rPr>
                <w:lang w:val="kk-KZ"/>
              </w:rPr>
              <w:t>9.4</w:t>
            </w:r>
          </w:p>
        </w:tc>
      </w:tr>
      <w:tr w:rsidR="004143C4" w14:paraId="32AE3D49" w14:textId="77777777" w:rsidTr="00EA5213">
        <w:tc>
          <w:tcPr>
            <w:tcW w:w="2127" w:type="dxa"/>
            <w:vMerge/>
          </w:tcPr>
          <w:p w14:paraId="726BA29C" w14:textId="77777777" w:rsidR="004143C4" w:rsidRDefault="004143C4" w:rsidP="006856A2">
            <w:pPr>
              <w:rPr>
                <w:lang w:val="kk-KZ"/>
              </w:rPr>
            </w:pPr>
          </w:p>
        </w:tc>
        <w:tc>
          <w:tcPr>
            <w:tcW w:w="1383" w:type="dxa"/>
          </w:tcPr>
          <w:p w14:paraId="264A357B" w14:textId="0068B56B" w:rsidR="004143C4" w:rsidRPr="004E1C19" w:rsidRDefault="004143C4" w:rsidP="006856A2">
            <w:r w:rsidRPr="004E1C19">
              <w:t>2.51234</w:t>
            </w:r>
          </w:p>
        </w:tc>
        <w:tc>
          <w:tcPr>
            <w:tcW w:w="885" w:type="dxa"/>
          </w:tcPr>
          <w:p w14:paraId="07F27E70" w14:textId="4C04848A" w:rsidR="004143C4" w:rsidRPr="004E1C19" w:rsidRDefault="004143C4" w:rsidP="006856A2">
            <w:r w:rsidRPr="004E1C19">
              <w:t>16.3</w:t>
            </w:r>
          </w:p>
        </w:tc>
        <w:tc>
          <w:tcPr>
            <w:tcW w:w="3260" w:type="dxa"/>
          </w:tcPr>
          <w:p w14:paraId="7CE93E7D" w14:textId="645D8497" w:rsidR="004143C4" w:rsidRPr="004E1C19" w:rsidRDefault="004143C4" w:rsidP="006856A2">
            <w:r w:rsidRPr="004E1C19">
              <w:t>гематит</w:t>
            </w:r>
            <w:r w:rsidRPr="004E1C19">
              <w:rPr>
                <w:lang w:val="kk-KZ"/>
              </w:rPr>
              <w:t xml:space="preserve"> / </w:t>
            </w:r>
            <w:r w:rsidRPr="004E1C19">
              <w:rPr>
                <w:lang w:val="it-IT"/>
              </w:rPr>
              <w:t>Fe</w:t>
            </w:r>
            <w:r w:rsidRPr="004E1C19">
              <w:rPr>
                <w:vertAlign w:val="subscript"/>
              </w:rPr>
              <w:t>2</w:t>
            </w:r>
            <w:r w:rsidRPr="004E1C19">
              <w:rPr>
                <w:lang w:val="it-IT"/>
              </w:rPr>
              <w:t>O</w:t>
            </w:r>
            <w:r w:rsidRPr="004E1C19">
              <w:rPr>
                <w:vertAlign w:val="subscript"/>
              </w:rPr>
              <w:t>3</w:t>
            </w:r>
          </w:p>
        </w:tc>
        <w:tc>
          <w:tcPr>
            <w:tcW w:w="1667" w:type="dxa"/>
          </w:tcPr>
          <w:p w14:paraId="1B0F3D45" w14:textId="72B470A4" w:rsidR="004143C4" w:rsidRPr="004E1C19" w:rsidRDefault="004143C4" w:rsidP="006856A2">
            <w:r w:rsidRPr="004E1C19">
              <w:rPr>
                <w:lang w:val="kk-KZ"/>
              </w:rPr>
              <w:t>–</w:t>
            </w:r>
          </w:p>
        </w:tc>
      </w:tr>
      <w:tr w:rsidR="004143C4" w14:paraId="5FA46EC7" w14:textId="77777777" w:rsidTr="00EA5213">
        <w:tc>
          <w:tcPr>
            <w:tcW w:w="2127" w:type="dxa"/>
            <w:vMerge/>
          </w:tcPr>
          <w:p w14:paraId="24494BB4" w14:textId="77777777" w:rsidR="004143C4" w:rsidRDefault="004143C4" w:rsidP="006856A2">
            <w:pPr>
              <w:rPr>
                <w:lang w:val="kk-KZ"/>
              </w:rPr>
            </w:pPr>
          </w:p>
        </w:tc>
        <w:tc>
          <w:tcPr>
            <w:tcW w:w="1383" w:type="dxa"/>
          </w:tcPr>
          <w:p w14:paraId="2AE9F59C" w14:textId="0F5230FA" w:rsidR="004143C4" w:rsidRPr="004E1C19" w:rsidRDefault="004143C4" w:rsidP="006856A2">
            <w:r w:rsidRPr="004E1C19">
              <w:t>2.45561</w:t>
            </w:r>
          </w:p>
        </w:tc>
        <w:tc>
          <w:tcPr>
            <w:tcW w:w="885" w:type="dxa"/>
          </w:tcPr>
          <w:p w14:paraId="6C802481" w14:textId="5F2DA1CA" w:rsidR="004143C4" w:rsidRPr="004E1C19" w:rsidRDefault="004143C4" w:rsidP="006856A2">
            <w:r w:rsidRPr="004E1C19">
              <w:t>23.6</w:t>
            </w:r>
          </w:p>
        </w:tc>
        <w:tc>
          <w:tcPr>
            <w:tcW w:w="3260" w:type="dxa"/>
          </w:tcPr>
          <w:p w14:paraId="0B0569F8" w14:textId="74A49A59" w:rsidR="004143C4" w:rsidRPr="004E1C19" w:rsidRDefault="004143C4" w:rsidP="006856A2">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69BF015E" w14:textId="69C22B9C" w:rsidR="004143C4" w:rsidRPr="004E1C19" w:rsidRDefault="004143C4" w:rsidP="006856A2">
            <w:r w:rsidRPr="004E1C19">
              <w:t>69.1</w:t>
            </w:r>
          </w:p>
        </w:tc>
      </w:tr>
      <w:tr w:rsidR="004143C4" w14:paraId="6FE46C8F" w14:textId="77777777" w:rsidTr="00EA5213">
        <w:tc>
          <w:tcPr>
            <w:tcW w:w="2127" w:type="dxa"/>
            <w:vMerge/>
          </w:tcPr>
          <w:p w14:paraId="0610BDA1" w14:textId="77777777" w:rsidR="004143C4" w:rsidRDefault="004143C4" w:rsidP="006856A2">
            <w:pPr>
              <w:rPr>
                <w:lang w:val="kk-KZ"/>
              </w:rPr>
            </w:pPr>
          </w:p>
        </w:tc>
        <w:tc>
          <w:tcPr>
            <w:tcW w:w="1383" w:type="dxa"/>
          </w:tcPr>
          <w:p w14:paraId="4B4783B5" w14:textId="590FF36F" w:rsidR="004143C4" w:rsidRPr="004E1C19" w:rsidRDefault="004143C4" w:rsidP="006856A2">
            <w:r w:rsidRPr="004E1C19">
              <w:t>2.28186</w:t>
            </w:r>
          </w:p>
        </w:tc>
        <w:tc>
          <w:tcPr>
            <w:tcW w:w="885" w:type="dxa"/>
          </w:tcPr>
          <w:p w14:paraId="119495C4" w14:textId="53FADB84" w:rsidR="004143C4" w:rsidRPr="004E1C19" w:rsidRDefault="004143C4" w:rsidP="006856A2">
            <w:r w:rsidRPr="004E1C19">
              <w:t>14.7</w:t>
            </w:r>
          </w:p>
        </w:tc>
        <w:tc>
          <w:tcPr>
            <w:tcW w:w="3260" w:type="dxa"/>
          </w:tcPr>
          <w:p w14:paraId="0C423FF8" w14:textId="59C429E6" w:rsidR="004143C4" w:rsidRPr="004E1C19" w:rsidRDefault="004143C4" w:rsidP="006856A2">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649CD6AC" w14:textId="55883951" w:rsidR="004143C4" w:rsidRPr="004E1C19" w:rsidRDefault="004143C4" w:rsidP="006856A2">
            <w:r w:rsidRPr="004E1C19">
              <w:t>69.1</w:t>
            </w:r>
          </w:p>
        </w:tc>
      </w:tr>
      <w:tr w:rsidR="004143C4" w14:paraId="386362C4" w14:textId="77777777" w:rsidTr="00EA5213">
        <w:tc>
          <w:tcPr>
            <w:tcW w:w="2127" w:type="dxa"/>
            <w:vMerge/>
          </w:tcPr>
          <w:p w14:paraId="5F0BC766" w14:textId="77777777" w:rsidR="004143C4" w:rsidRDefault="004143C4" w:rsidP="006856A2">
            <w:pPr>
              <w:rPr>
                <w:lang w:val="kk-KZ"/>
              </w:rPr>
            </w:pPr>
          </w:p>
        </w:tc>
        <w:tc>
          <w:tcPr>
            <w:tcW w:w="1383" w:type="dxa"/>
          </w:tcPr>
          <w:p w14:paraId="61ED6AE5" w14:textId="660BAD51" w:rsidR="004143C4" w:rsidRPr="004E1C19" w:rsidRDefault="004143C4" w:rsidP="006856A2">
            <w:r w:rsidRPr="004E1C19">
              <w:t>2.12971</w:t>
            </w:r>
          </w:p>
        </w:tc>
        <w:tc>
          <w:tcPr>
            <w:tcW w:w="885" w:type="dxa"/>
          </w:tcPr>
          <w:p w14:paraId="6C2AC109" w14:textId="6904F4E9" w:rsidR="004143C4" w:rsidRPr="004E1C19" w:rsidRDefault="004143C4" w:rsidP="006856A2">
            <w:r w:rsidRPr="004E1C19">
              <w:t>13.0</w:t>
            </w:r>
          </w:p>
        </w:tc>
        <w:tc>
          <w:tcPr>
            <w:tcW w:w="3260" w:type="dxa"/>
          </w:tcPr>
          <w:p w14:paraId="3F3C5B0C" w14:textId="7E346B7A" w:rsidR="004143C4" w:rsidRPr="004E1C19" w:rsidRDefault="004143C4" w:rsidP="006856A2">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097DC10A" w14:textId="3C0C298C" w:rsidR="004143C4" w:rsidRPr="004E1C19" w:rsidRDefault="004143C4" w:rsidP="006856A2">
            <w:r w:rsidRPr="004E1C19">
              <w:t>69.1</w:t>
            </w:r>
          </w:p>
        </w:tc>
      </w:tr>
      <w:tr w:rsidR="004143C4" w14:paraId="0CE287BC" w14:textId="77777777" w:rsidTr="00EA5213">
        <w:tc>
          <w:tcPr>
            <w:tcW w:w="2127" w:type="dxa"/>
            <w:vMerge/>
          </w:tcPr>
          <w:p w14:paraId="625863F5" w14:textId="77777777" w:rsidR="004143C4" w:rsidRDefault="004143C4" w:rsidP="006856A2">
            <w:pPr>
              <w:rPr>
                <w:lang w:val="kk-KZ"/>
              </w:rPr>
            </w:pPr>
          </w:p>
        </w:tc>
        <w:tc>
          <w:tcPr>
            <w:tcW w:w="1383" w:type="dxa"/>
          </w:tcPr>
          <w:p w14:paraId="73FF8897" w14:textId="39A2ADDC" w:rsidR="004143C4" w:rsidRPr="004E1C19" w:rsidRDefault="004143C4" w:rsidP="006856A2">
            <w:r w:rsidRPr="004E1C19">
              <w:t>1.97880</w:t>
            </w:r>
          </w:p>
        </w:tc>
        <w:tc>
          <w:tcPr>
            <w:tcW w:w="885" w:type="dxa"/>
          </w:tcPr>
          <w:p w14:paraId="2D27F9D9" w14:textId="30F4AE22" w:rsidR="004143C4" w:rsidRPr="004E1C19" w:rsidRDefault="004143C4" w:rsidP="006856A2">
            <w:r w:rsidRPr="004E1C19">
              <w:t>12.4</w:t>
            </w:r>
          </w:p>
        </w:tc>
        <w:tc>
          <w:tcPr>
            <w:tcW w:w="3260" w:type="dxa"/>
          </w:tcPr>
          <w:p w14:paraId="71A8D05F" w14:textId="35C926B1" w:rsidR="004143C4" w:rsidRPr="004E1C19" w:rsidRDefault="004143C4" w:rsidP="006856A2">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744EC4D8" w14:textId="00DE3410" w:rsidR="004143C4" w:rsidRPr="004E1C19" w:rsidRDefault="004143C4" w:rsidP="006856A2">
            <w:r w:rsidRPr="004E1C19">
              <w:t>69.1</w:t>
            </w:r>
          </w:p>
        </w:tc>
      </w:tr>
      <w:tr w:rsidR="004143C4" w14:paraId="46F21EAA" w14:textId="77777777" w:rsidTr="00EA5213">
        <w:tc>
          <w:tcPr>
            <w:tcW w:w="2127" w:type="dxa"/>
            <w:vMerge/>
          </w:tcPr>
          <w:p w14:paraId="28A74439" w14:textId="77777777" w:rsidR="004143C4" w:rsidRDefault="004143C4" w:rsidP="006856A2">
            <w:pPr>
              <w:rPr>
                <w:lang w:val="kk-KZ"/>
              </w:rPr>
            </w:pPr>
          </w:p>
        </w:tc>
        <w:tc>
          <w:tcPr>
            <w:tcW w:w="1383" w:type="dxa"/>
          </w:tcPr>
          <w:p w14:paraId="33F11673" w14:textId="67800288" w:rsidR="004143C4" w:rsidRPr="004E1C19" w:rsidRDefault="004143C4" w:rsidP="006856A2">
            <w:r w:rsidRPr="004E1C19">
              <w:t>1.81748</w:t>
            </w:r>
          </w:p>
        </w:tc>
        <w:tc>
          <w:tcPr>
            <w:tcW w:w="885" w:type="dxa"/>
          </w:tcPr>
          <w:p w14:paraId="42F70827" w14:textId="34EE0881" w:rsidR="004143C4" w:rsidRPr="004E1C19" w:rsidRDefault="004143C4" w:rsidP="006856A2">
            <w:r w:rsidRPr="004E1C19">
              <w:t>16.3</w:t>
            </w:r>
          </w:p>
        </w:tc>
        <w:tc>
          <w:tcPr>
            <w:tcW w:w="3260" w:type="dxa"/>
          </w:tcPr>
          <w:p w14:paraId="1A0099DC" w14:textId="2AC90DCA" w:rsidR="004143C4" w:rsidRPr="004E1C19" w:rsidRDefault="004143C4" w:rsidP="006856A2">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241B50A9" w14:textId="7E22B873" w:rsidR="004143C4" w:rsidRPr="004E1C19" w:rsidRDefault="004143C4" w:rsidP="006856A2">
            <w:r w:rsidRPr="004E1C19">
              <w:t>69.1</w:t>
            </w:r>
          </w:p>
        </w:tc>
      </w:tr>
      <w:tr w:rsidR="004143C4" w14:paraId="45B544CF" w14:textId="77777777" w:rsidTr="00EA5213">
        <w:tc>
          <w:tcPr>
            <w:tcW w:w="2127" w:type="dxa"/>
            <w:vMerge/>
          </w:tcPr>
          <w:p w14:paraId="7DC19A89" w14:textId="77777777" w:rsidR="004143C4" w:rsidRDefault="004143C4" w:rsidP="006856A2">
            <w:pPr>
              <w:rPr>
                <w:lang w:val="kk-KZ"/>
              </w:rPr>
            </w:pPr>
          </w:p>
        </w:tc>
        <w:tc>
          <w:tcPr>
            <w:tcW w:w="1383" w:type="dxa"/>
          </w:tcPr>
          <w:p w14:paraId="07527554" w14:textId="150B0B37" w:rsidR="004143C4" w:rsidRPr="004E1C19" w:rsidRDefault="004143C4" w:rsidP="006856A2">
            <w:r w:rsidRPr="004E1C19">
              <w:t>1.67170</w:t>
            </w:r>
          </w:p>
        </w:tc>
        <w:tc>
          <w:tcPr>
            <w:tcW w:w="885" w:type="dxa"/>
          </w:tcPr>
          <w:p w14:paraId="016BDF3A" w14:textId="63BA04FC" w:rsidR="004143C4" w:rsidRPr="004E1C19" w:rsidRDefault="004143C4" w:rsidP="006856A2">
            <w:r w:rsidRPr="004E1C19">
              <w:t>10.8</w:t>
            </w:r>
          </w:p>
        </w:tc>
        <w:tc>
          <w:tcPr>
            <w:tcW w:w="3260" w:type="dxa"/>
          </w:tcPr>
          <w:p w14:paraId="225F6108" w14:textId="725E26BD" w:rsidR="004143C4" w:rsidRPr="004E1C19" w:rsidRDefault="004143C4" w:rsidP="006856A2">
            <w:r w:rsidRPr="004E1C19">
              <w:t>кварц</w:t>
            </w:r>
            <w:r w:rsidRPr="004E1C19">
              <w:rPr>
                <w:lang w:val="kk-KZ"/>
              </w:rPr>
              <w:t xml:space="preserve"> / </w:t>
            </w:r>
            <w:r w:rsidRPr="004E1C19">
              <w:rPr>
                <w:lang w:val="en-US"/>
              </w:rPr>
              <w:t>SiO</w:t>
            </w:r>
            <w:r w:rsidRPr="004E1C19">
              <w:rPr>
                <w:vertAlign w:val="subscript"/>
              </w:rPr>
              <w:t>2</w:t>
            </w:r>
          </w:p>
        </w:tc>
        <w:tc>
          <w:tcPr>
            <w:tcW w:w="1667" w:type="dxa"/>
          </w:tcPr>
          <w:p w14:paraId="401A22C9" w14:textId="21010FC8" w:rsidR="004143C4" w:rsidRPr="004E1C19" w:rsidRDefault="004143C4" w:rsidP="006856A2">
            <w:r w:rsidRPr="004E1C19">
              <w:t>69.1</w:t>
            </w:r>
          </w:p>
        </w:tc>
      </w:tr>
    </w:tbl>
    <w:p w14:paraId="62E8511F" w14:textId="77777777" w:rsidR="004143C4" w:rsidRPr="00F1635F" w:rsidRDefault="004143C4" w:rsidP="006856A2">
      <w:pPr>
        <w:rPr>
          <w:lang w:val="kk-KZ"/>
        </w:rPr>
      </w:pPr>
    </w:p>
    <w:p w14:paraId="024A6F2E" w14:textId="77777777" w:rsidR="002B07AA" w:rsidRPr="00372B7F" w:rsidRDefault="002B07AA" w:rsidP="006856A2">
      <w:pPr>
        <w:contextualSpacing/>
        <w:jc w:val="center"/>
        <w:rPr>
          <w:sz w:val="28"/>
          <w:szCs w:val="28"/>
          <w:lang w:val="kk-KZ"/>
        </w:rPr>
      </w:pPr>
      <w:r w:rsidRPr="00372B7F">
        <w:rPr>
          <w:noProof/>
          <w:sz w:val="28"/>
          <w:szCs w:val="28"/>
        </w:rPr>
        <w:drawing>
          <wp:inline distT="0" distB="0" distL="0" distR="0" wp14:anchorId="32067C23" wp14:editId="5B35C93B">
            <wp:extent cx="5265868" cy="581851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t="1701"/>
                    <a:stretch/>
                  </pic:blipFill>
                  <pic:spPr bwMode="auto">
                    <a:xfrm>
                      <a:off x="0" y="0"/>
                      <a:ext cx="5273748" cy="5827220"/>
                    </a:xfrm>
                    <a:prstGeom prst="rect">
                      <a:avLst/>
                    </a:prstGeom>
                    <a:noFill/>
                    <a:ln>
                      <a:noFill/>
                    </a:ln>
                    <a:extLst>
                      <a:ext uri="{53640926-AAD7-44D8-BBD7-CCE9431645EC}">
                        <a14:shadowObscured xmlns:a14="http://schemas.microsoft.com/office/drawing/2010/main"/>
                      </a:ext>
                    </a:extLst>
                  </pic:spPr>
                </pic:pic>
              </a:graphicData>
            </a:graphic>
          </wp:inline>
        </w:drawing>
      </w:r>
    </w:p>
    <w:p w14:paraId="6642238E" w14:textId="77777777" w:rsidR="00EA5213" w:rsidRPr="00EA5213" w:rsidRDefault="00EA5213" w:rsidP="006856A2">
      <w:pPr>
        <w:contextualSpacing/>
        <w:jc w:val="center"/>
        <w:rPr>
          <w:iCs/>
          <w:sz w:val="16"/>
          <w:szCs w:val="16"/>
          <w:lang w:val="kk-KZ"/>
        </w:rPr>
      </w:pPr>
    </w:p>
    <w:p w14:paraId="7C97FBAB" w14:textId="2004619B" w:rsidR="002B07AA" w:rsidRDefault="002B07AA" w:rsidP="006856A2">
      <w:pPr>
        <w:contextualSpacing/>
        <w:jc w:val="center"/>
        <w:rPr>
          <w:sz w:val="28"/>
          <w:szCs w:val="28"/>
          <w:lang w:val="kk-KZ"/>
        </w:rPr>
      </w:pPr>
      <w:r w:rsidRPr="00372B7F">
        <w:rPr>
          <w:iCs/>
          <w:sz w:val="28"/>
          <w:szCs w:val="28"/>
          <w:lang w:val="kk-KZ"/>
        </w:rPr>
        <w:t>Сурет А.</w:t>
      </w:r>
      <w:r w:rsidR="00505A08">
        <w:rPr>
          <w:iCs/>
          <w:sz w:val="28"/>
          <w:szCs w:val="28"/>
          <w:lang w:val="kk-KZ"/>
        </w:rPr>
        <w:t>40</w:t>
      </w:r>
      <w:r w:rsidRPr="00372B7F">
        <w:rPr>
          <w:iCs/>
          <w:sz w:val="28"/>
          <w:szCs w:val="28"/>
          <w:lang w:val="kk-KZ"/>
        </w:rPr>
        <w:t xml:space="preserve"> –</w:t>
      </w:r>
      <w:r>
        <w:rPr>
          <w:iCs/>
          <w:sz w:val="28"/>
          <w:szCs w:val="28"/>
          <w:lang w:val="kk-KZ"/>
        </w:rPr>
        <w:t xml:space="preserve"> </w:t>
      </w:r>
      <w:r w:rsidR="007D2923">
        <w:rPr>
          <w:sz w:val="28"/>
          <w:szCs w:val="28"/>
          <w:lang w:val="kk-KZ"/>
        </w:rPr>
        <w:t>Жәнібек-Шалқар</w:t>
      </w:r>
      <w:r w:rsidRPr="00372B7F">
        <w:rPr>
          <w:sz w:val="28"/>
          <w:szCs w:val="28"/>
          <w:lang w:val="kk-KZ"/>
        </w:rPr>
        <w:t xml:space="preserve"> кесенесінен табылған тиындар</w:t>
      </w:r>
    </w:p>
    <w:p w14:paraId="580741B7" w14:textId="77777777" w:rsidR="005124E9" w:rsidRPr="00372B7F" w:rsidRDefault="005124E9" w:rsidP="006856A2">
      <w:pPr>
        <w:contextualSpacing/>
        <w:jc w:val="center"/>
        <w:rPr>
          <w:sz w:val="28"/>
          <w:szCs w:val="28"/>
          <w:lang w:val="kk-KZ"/>
        </w:rPr>
      </w:pPr>
    </w:p>
    <w:p w14:paraId="6D9EC5A8" w14:textId="77777777" w:rsidR="002B07AA" w:rsidRPr="00372B7F" w:rsidRDefault="002B07AA" w:rsidP="006856A2">
      <w:pPr>
        <w:contextualSpacing/>
        <w:jc w:val="center"/>
        <w:rPr>
          <w:sz w:val="28"/>
          <w:szCs w:val="28"/>
          <w:lang w:val="kk-KZ"/>
        </w:rPr>
      </w:pPr>
      <w:r w:rsidRPr="00372B7F">
        <w:rPr>
          <w:noProof/>
          <w:sz w:val="28"/>
          <w:szCs w:val="28"/>
        </w:rPr>
        <w:drawing>
          <wp:inline distT="0" distB="0" distL="0" distR="0" wp14:anchorId="35DF6223" wp14:editId="3ABB02DB">
            <wp:extent cx="3291840" cy="2422344"/>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294859" cy="2424566"/>
                    </a:xfrm>
                    <a:prstGeom prst="rect">
                      <a:avLst/>
                    </a:prstGeom>
                    <a:noFill/>
                    <a:ln>
                      <a:noFill/>
                    </a:ln>
                  </pic:spPr>
                </pic:pic>
              </a:graphicData>
            </a:graphic>
          </wp:inline>
        </w:drawing>
      </w:r>
    </w:p>
    <w:p w14:paraId="5B52244D" w14:textId="77777777" w:rsidR="00EA5213" w:rsidRPr="00EA5213" w:rsidRDefault="00EA5213" w:rsidP="006856A2">
      <w:pPr>
        <w:contextualSpacing/>
        <w:jc w:val="center"/>
        <w:rPr>
          <w:iCs/>
          <w:sz w:val="16"/>
          <w:szCs w:val="16"/>
          <w:lang w:val="kk-KZ"/>
        </w:rPr>
      </w:pPr>
    </w:p>
    <w:p w14:paraId="6676D8A5" w14:textId="0E13A8EC" w:rsidR="002B07AA" w:rsidRDefault="002B07AA" w:rsidP="006856A2">
      <w:pPr>
        <w:contextualSpacing/>
        <w:jc w:val="center"/>
        <w:rPr>
          <w:sz w:val="28"/>
          <w:szCs w:val="28"/>
          <w:lang w:val="kk-KZ"/>
        </w:rPr>
      </w:pPr>
      <w:r w:rsidRPr="00372B7F">
        <w:rPr>
          <w:iCs/>
          <w:sz w:val="28"/>
          <w:szCs w:val="28"/>
          <w:lang w:val="kk-KZ"/>
        </w:rPr>
        <w:t>Сурет А.</w:t>
      </w:r>
      <w:r>
        <w:rPr>
          <w:iCs/>
          <w:sz w:val="28"/>
          <w:szCs w:val="28"/>
          <w:lang w:val="kk-KZ"/>
        </w:rPr>
        <w:t>4</w:t>
      </w:r>
      <w:r w:rsidR="00505A08">
        <w:rPr>
          <w:iCs/>
          <w:sz w:val="28"/>
          <w:szCs w:val="28"/>
          <w:lang w:val="kk-KZ"/>
        </w:rPr>
        <w:t>1</w:t>
      </w:r>
      <w:r w:rsidRPr="00372B7F">
        <w:rPr>
          <w:iCs/>
          <w:sz w:val="28"/>
          <w:szCs w:val="28"/>
          <w:lang w:val="kk-KZ"/>
        </w:rPr>
        <w:t xml:space="preserve"> –</w:t>
      </w:r>
      <w:r>
        <w:rPr>
          <w:iCs/>
          <w:sz w:val="28"/>
          <w:szCs w:val="28"/>
          <w:lang w:val="kk-KZ"/>
        </w:rPr>
        <w:t xml:space="preserve"> </w:t>
      </w:r>
      <w:r>
        <w:rPr>
          <w:sz w:val="28"/>
          <w:szCs w:val="28"/>
          <w:lang w:val="kk-KZ"/>
        </w:rPr>
        <w:t>Жошы хан кешені жә</w:t>
      </w:r>
      <w:r w:rsidRPr="00372B7F">
        <w:rPr>
          <w:sz w:val="28"/>
          <w:szCs w:val="28"/>
          <w:lang w:val="kk-KZ"/>
        </w:rPr>
        <w:t>не Қызылоба кесенесінен табылған тиындар</w:t>
      </w:r>
    </w:p>
    <w:p w14:paraId="7862288D" w14:textId="61D083BD" w:rsidR="002B07AA" w:rsidRDefault="002B07AA" w:rsidP="00F26504">
      <w:pPr>
        <w:ind w:hanging="142"/>
        <w:contextualSpacing/>
        <w:jc w:val="center"/>
        <w:rPr>
          <w:i/>
          <w:sz w:val="28"/>
          <w:szCs w:val="28"/>
          <w:lang w:val="kk-KZ"/>
        </w:rPr>
      </w:pPr>
      <w:r>
        <w:rPr>
          <w:sz w:val="28"/>
          <w:szCs w:val="28"/>
          <w:lang w:val="kk-KZ"/>
        </w:rPr>
        <w:t>Кесте А.</w:t>
      </w:r>
      <w:r w:rsidR="00EA5213">
        <w:rPr>
          <w:sz w:val="28"/>
          <w:szCs w:val="28"/>
          <w:lang w:val="kk-KZ"/>
        </w:rPr>
        <w:t>3</w:t>
      </w:r>
      <w:r>
        <w:rPr>
          <w:sz w:val="28"/>
          <w:szCs w:val="28"/>
          <w:lang w:val="kk-KZ"/>
        </w:rPr>
        <w:t xml:space="preserve"> – </w:t>
      </w:r>
      <w:r w:rsidR="00426BD4">
        <w:rPr>
          <w:sz w:val="28"/>
          <w:szCs w:val="28"/>
          <w:lang w:val="kk-KZ"/>
        </w:rPr>
        <w:t>С</w:t>
      </w:r>
      <w:r w:rsidRPr="00915C1F">
        <w:rPr>
          <w:sz w:val="28"/>
          <w:szCs w:val="28"/>
          <w:lang w:val="kk-KZ"/>
        </w:rPr>
        <w:t xml:space="preserve">үйек </w:t>
      </w:r>
      <w:r>
        <w:rPr>
          <w:sz w:val="28"/>
          <w:szCs w:val="28"/>
          <w:lang w:val="kk-KZ"/>
        </w:rPr>
        <w:t>сынамалары</w:t>
      </w:r>
      <w:r w:rsidRPr="00915C1F">
        <w:rPr>
          <w:sz w:val="28"/>
          <w:szCs w:val="28"/>
          <w:lang w:val="kk-KZ"/>
        </w:rPr>
        <w:t xml:space="preserve"> бойынша рад</w:t>
      </w:r>
      <w:r w:rsidR="007D2923">
        <w:rPr>
          <w:sz w:val="28"/>
          <w:szCs w:val="28"/>
          <w:lang w:val="kk-KZ"/>
        </w:rPr>
        <w:t>и</w:t>
      </w:r>
      <w:r w:rsidRPr="00915C1F">
        <w:rPr>
          <w:sz w:val="28"/>
          <w:szCs w:val="28"/>
          <w:lang w:val="kk-KZ"/>
        </w:rPr>
        <w:t>окөміртектік талдау нәтижелері</w:t>
      </w:r>
    </w:p>
    <w:p w14:paraId="68BA97AA" w14:textId="77777777" w:rsidR="002B07AA" w:rsidRPr="00EA5213" w:rsidRDefault="002B07AA" w:rsidP="003473DD">
      <w:pPr>
        <w:jc w:val="right"/>
        <w:rPr>
          <w:i/>
          <w:sz w:val="16"/>
          <w:szCs w:val="16"/>
          <w:lang w:val="kk-KZ"/>
        </w:rPr>
      </w:pPr>
    </w:p>
    <w:tbl>
      <w:tblPr>
        <w:tblStyle w:val="ae"/>
        <w:tblW w:w="4891" w:type="pct"/>
        <w:tblInd w:w="108" w:type="dxa"/>
        <w:tblLayout w:type="fixed"/>
        <w:tblLook w:val="04A0" w:firstRow="1" w:lastRow="0" w:firstColumn="1" w:lastColumn="0" w:noHBand="0" w:noVBand="1"/>
      </w:tblPr>
      <w:tblGrid>
        <w:gridCol w:w="1099"/>
        <w:gridCol w:w="1319"/>
        <w:gridCol w:w="887"/>
        <w:gridCol w:w="979"/>
        <w:gridCol w:w="2564"/>
        <w:gridCol w:w="2791"/>
      </w:tblGrid>
      <w:tr w:rsidR="00EA5213" w:rsidRPr="003473DD" w14:paraId="56478BF7" w14:textId="77777777" w:rsidTr="00F12C72">
        <w:trPr>
          <w:trHeight w:val="1045"/>
        </w:trPr>
        <w:tc>
          <w:tcPr>
            <w:tcW w:w="570" w:type="pct"/>
            <w:vAlign w:val="center"/>
          </w:tcPr>
          <w:p w14:paraId="519C045E" w14:textId="77777777" w:rsidR="00EA5213" w:rsidRPr="003473DD" w:rsidRDefault="00EA5213" w:rsidP="003473DD">
            <w:pPr>
              <w:jc w:val="center"/>
              <w:rPr>
                <w:bCs/>
                <w:lang w:val="kk-KZ"/>
              </w:rPr>
            </w:pPr>
            <w:r w:rsidRPr="003473DD">
              <w:rPr>
                <w:bCs/>
                <w:lang w:val="kk-KZ"/>
              </w:rPr>
              <w:t>Зерт. атауы</w:t>
            </w:r>
          </w:p>
        </w:tc>
        <w:tc>
          <w:tcPr>
            <w:tcW w:w="684" w:type="pct"/>
            <w:vAlign w:val="center"/>
          </w:tcPr>
          <w:p w14:paraId="696072AC" w14:textId="77777777" w:rsidR="00EA5213" w:rsidRPr="003473DD" w:rsidRDefault="00EA5213" w:rsidP="003473DD">
            <w:pPr>
              <w:jc w:val="center"/>
              <w:rPr>
                <w:bCs/>
              </w:rPr>
            </w:pPr>
            <w:r w:rsidRPr="003473DD">
              <w:rPr>
                <w:bCs/>
              </w:rPr>
              <w:t>Нысан атауы</w:t>
            </w:r>
          </w:p>
        </w:tc>
        <w:tc>
          <w:tcPr>
            <w:tcW w:w="460" w:type="pct"/>
            <w:vAlign w:val="center"/>
          </w:tcPr>
          <w:p w14:paraId="341C193C" w14:textId="77777777" w:rsidR="00EA5213" w:rsidRPr="003473DD" w:rsidRDefault="00EA5213" w:rsidP="003473DD">
            <w:pPr>
              <w:jc w:val="center"/>
              <w:rPr>
                <w:bCs/>
                <w:lang w:val="kk-KZ"/>
              </w:rPr>
            </w:pPr>
            <w:r w:rsidRPr="003473DD">
              <w:rPr>
                <w:bCs/>
                <w:lang w:val="kk-KZ"/>
              </w:rPr>
              <w:t>Үлгі түрі</w:t>
            </w:r>
          </w:p>
        </w:tc>
        <w:tc>
          <w:tcPr>
            <w:tcW w:w="508" w:type="pct"/>
            <w:vAlign w:val="center"/>
          </w:tcPr>
          <w:p w14:paraId="3500EA17" w14:textId="77777777" w:rsidR="00EA5213" w:rsidRPr="003473DD" w:rsidRDefault="00EA5213" w:rsidP="00F12C72">
            <w:pPr>
              <w:ind w:left="-95" w:right="-108"/>
              <w:jc w:val="center"/>
              <w:rPr>
                <w:bCs/>
                <w:lang w:val="kk-KZ"/>
              </w:rPr>
            </w:pPr>
            <w:r w:rsidRPr="003473DD">
              <w:rPr>
                <w:bCs/>
                <w:vertAlign w:val="superscript"/>
              </w:rPr>
              <w:t>14</w:t>
            </w:r>
            <w:r w:rsidRPr="003473DD">
              <w:rPr>
                <w:bCs/>
              </w:rPr>
              <w:t>C</w:t>
            </w:r>
            <w:r w:rsidRPr="003473DD">
              <w:rPr>
                <w:bCs/>
                <w:lang w:val="kk-KZ"/>
              </w:rPr>
              <w:t xml:space="preserve"> жасы, ВР</w:t>
            </w:r>
          </w:p>
        </w:tc>
        <w:tc>
          <w:tcPr>
            <w:tcW w:w="1330" w:type="pct"/>
            <w:vAlign w:val="center"/>
          </w:tcPr>
          <w:p w14:paraId="7F213F48" w14:textId="77777777" w:rsidR="00EA5213" w:rsidRPr="003473DD" w:rsidRDefault="00EA5213" w:rsidP="003473DD">
            <w:pPr>
              <w:jc w:val="center"/>
              <w:rPr>
                <w:bCs/>
                <w:lang w:val="kk-KZ"/>
              </w:rPr>
            </w:pPr>
            <w:r w:rsidRPr="003473DD">
              <w:rPr>
                <w:bCs/>
              </w:rPr>
              <w:t>1 σ 68,</w:t>
            </w:r>
            <w:r w:rsidRPr="003473DD">
              <w:rPr>
                <w:bCs/>
                <w:lang w:val="kk-KZ"/>
              </w:rPr>
              <w:t>3</w:t>
            </w:r>
          </w:p>
        </w:tc>
        <w:tc>
          <w:tcPr>
            <w:tcW w:w="1448" w:type="pct"/>
            <w:vAlign w:val="center"/>
          </w:tcPr>
          <w:p w14:paraId="39859F93" w14:textId="77777777" w:rsidR="00EA5213" w:rsidRPr="003473DD" w:rsidRDefault="00EA5213" w:rsidP="003473DD">
            <w:pPr>
              <w:jc w:val="center"/>
              <w:rPr>
                <w:bCs/>
              </w:rPr>
            </w:pPr>
            <w:r w:rsidRPr="003473DD">
              <w:rPr>
                <w:bCs/>
              </w:rPr>
              <w:t>2 σ, 95,4</w:t>
            </w:r>
          </w:p>
        </w:tc>
      </w:tr>
      <w:tr w:rsidR="00DE2BF6" w:rsidRPr="003473DD" w14:paraId="77762177" w14:textId="77777777" w:rsidTr="00DE2BF6">
        <w:tc>
          <w:tcPr>
            <w:tcW w:w="570" w:type="pct"/>
            <w:vAlign w:val="center"/>
          </w:tcPr>
          <w:p w14:paraId="7CF41BF8" w14:textId="09EED762" w:rsidR="00DE2BF6" w:rsidRPr="003473DD" w:rsidRDefault="00DE2BF6" w:rsidP="003473DD">
            <w:pPr>
              <w:jc w:val="center"/>
              <w:rPr>
                <w:bCs/>
                <w:lang w:val="kk-KZ"/>
              </w:rPr>
            </w:pPr>
            <w:r>
              <w:rPr>
                <w:bCs/>
                <w:lang w:val="kk-KZ"/>
              </w:rPr>
              <w:t>1</w:t>
            </w:r>
          </w:p>
        </w:tc>
        <w:tc>
          <w:tcPr>
            <w:tcW w:w="684" w:type="pct"/>
            <w:vAlign w:val="center"/>
          </w:tcPr>
          <w:p w14:paraId="3BE1FF84" w14:textId="2AC97589" w:rsidR="00DE2BF6" w:rsidRPr="00DE2BF6" w:rsidRDefault="00DE2BF6" w:rsidP="003473DD">
            <w:pPr>
              <w:jc w:val="center"/>
              <w:rPr>
                <w:bCs/>
                <w:lang w:val="kk-KZ"/>
              </w:rPr>
            </w:pPr>
            <w:r>
              <w:rPr>
                <w:bCs/>
                <w:lang w:val="kk-KZ"/>
              </w:rPr>
              <w:t>2</w:t>
            </w:r>
          </w:p>
        </w:tc>
        <w:tc>
          <w:tcPr>
            <w:tcW w:w="460" w:type="pct"/>
            <w:vAlign w:val="center"/>
          </w:tcPr>
          <w:p w14:paraId="68143F8C" w14:textId="0DAEE5AF" w:rsidR="00DE2BF6" w:rsidRPr="003473DD" w:rsidRDefault="00DE2BF6" w:rsidP="003473DD">
            <w:pPr>
              <w:jc w:val="center"/>
              <w:rPr>
                <w:bCs/>
                <w:lang w:val="kk-KZ"/>
              </w:rPr>
            </w:pPr>
            <w:r>
              <w:rPr>
                <w:bCs/>
                <w:lang w:val="kk-KZ"/>
              </w:rPr>
              <w:t>3</w:t>
            </w:r>
          </w:p>
        </w:tc>
        <w:tc>
          <w:tcPr>
            <w:tcW w:w="508" w:type="pct"/>
            <w:vAlign w:val="center"/>
          </w:tcPr>
          <w:p w14:paraId="6BD6BA78" w14:textId="09AE270C" w:rsidR="00DE2BF6" w:rsidRPr="00DE2BF6" w:rsidRDefault="00DE2BF6" w:rsidP="00DE2BF6">
            <w:pPr>
              <w:ind w:left="-67" w:right="-86"/>
              <w:jc w:val="center"/>
              <w:rPr>
                <w:bCs/>
                <w:lang w:val="kk-KZ"/>
              </w:rPr>
            </w:pPr>
            <w:r w:rsidRPr="00DE2BF6">
              <w:rPr>
                <w:bCs/>
                <w:lang w:val="kk-KZ"/>
              </w:rPr>
              <w:t>4</w:t>
            </w:r>
          </w:p>
        </w:tc>
        <w:tc>
          <w:tcPr>
            <w:tcW w:w="1330" w:type="pct"/>
            <w:vAlign w:val="center"/>
          </w:tcPr>
          <w:p w14:paraId="27BC7AEA" w14:textId="791C9ADF" w:rsidR="00DE2BF6" w:rsidRPr="00DE2BF6" w:rsidRDefault="00DE2BF6" w:rsidP="003473DD">
            <w:pPr>
              <w:jc w:val="center"/>
              <w:rPr>
                <w:bCs/>
                <w:lang w:val="kk-KZ"/>
              </w:rPr>
            </w:pPr>
            <w:r>
              <w:rPr>
                <w:bCs/>
                <w:lang w:val="kk-KZ"/>
              </w:rPr>
              <w:t>5</w:t>
            </w:r>
          </w:p>
        </w:tc>
        <w:tc>
          <w:tcPr>
            <w:tcW w:w="1448" w:type="pct"/>
            <w:vAlign w:val="center"/>
          </w:tcPr>
          <w:p w14:paraId="04C43D73" w14:textId="596E60F6" w:rsidR="00DE2BF6" w:rsidRPr="00DE2BF6" w:rsidRDefault="00DE2BF6" w:rsidP="003473DD">
            <w:pPr>
              <w:jc w:val="center"/>
              <w:rPr>
                <w:bCs/>
                <w:lang w:val="kk-KZ"/>
              </w:rPr>
            </w:pPr>
            <w:r>
              <w:rPr>
                <w:bCs/>
                <w:lang w:val="kk-KZ"/>
              </w:rPr>
              <w:t>6</w:t>
            </w:r>
          </w:p>
        </w:tc>
      </w:tr>
      <w:tr w:rsidR="00EA5213" w:rsidRPr="00E40283" w14:paraId="7593665D" w14:textId="77777777" w:rsidTr="00DE2BF6">
        <w:tc>
          <w:tcPr>
            <w:tcW w:w="570" w:type="pct"/>
          </w:tcPr>
          <w:p w14:paraId="277A42FB" w14:textId="77777777" w:rsidR="00EA5213" w:rsidRPr="003473DD" w:rsidRDefault="00EA5213" w:rsidP="006856A2">
            <w:r w:rsidRPr="003473DD">
              <w:t>Beta-512574</w:t>
            </w:r>
          </w:p>
        </w:tc>
        <w:tc>
          <w:tcPr>
            <w:tcW w:w="684" w:type="pct"/>
          </w:tcPr>
          <w:p w14:paraId="18685F1E" w14:textId="77777777" w:rsidR="00EA5213" w:rsidRPr="003473DD" w:rsidRDefault="00EA5213" w:rsidP="006856A2">
            <w:pPr>
              <w:rPr>
                <w:lang w:val="kk-KZ"/>
              </w:rPr>
            </w:pPr>
            <w:r w:rsidRPr="003473DD">
              <w:rPr>
                <w:lang w:val="kk-KZ"/>
              </w:rPr>
              <w:t>Алаша хан кесенесі</w:t>
            </w:r>
          </w:p>
        </w:tc>
        <w:tc>
          <w:tcPr>
            <w:tcW w:w="460" w:type="pct"/>
          </w:tcPr>
          <w:p w14:paraId="7715C3C2" w14:textId="77777777" w:rsidR="00EA5213" w:rsidRPr="003473DD" w:rsidRDefault="00EA5213" w:rsidP="006856A2">
            <w:pPr>
              <w:rPr>
                <w:lang w:val="kk-KZ"/>
              </w:rPr>
            </w:pPr>
            <w:r w:rsidRPr="003473DD">
              <w:rPr>
                <w:lang w:val="kk-KZ"/>
              </w:rPr>
              <w:t>тіс</w:t>
            </w:r>
          </w:p>
          <w:p w14:paraId="1903DCB8" w14:textId="77777777" w:rsidR="00EA5213" w:rsidRPr="003473DD" w:rsidRDefault="00EA5213" w:rsidP="006856A2">
            <w:r w:rsidRPr="003473DD">
              <w:rPr>
                <w:lang w:val="kk-KZ"/>
              </w:rPr>
              <w:t>(адам)</w:t>
            </w:r>
          </w:p>
        </w:tc>
        <w:tc>
          <w:tcPr>
            <w:tcW w:w="508" w:type="pct"/>
          </w:tcPr>
          <w:p w14:paraId="44374042" w14:textId="0CBBE7F2" w:rsidR="00EA5213" w:rsidRPr="003473DD" w:rsidRDefault="00EA5213" w:rsidP="00DE2BF6">
            <w:r w:rsidRPr="003473DD">
              <w:t xml:space="preserve">180±30 </w:t>
            </w:r>
          </w:p>
        </w:tc>
        <w:tc>
          <w:tcPr>
            <w:tcW w:w="1330" w:type="pct"/>
          </w:tcPr>
          <w:p w14:paraId="16A8ED69" w14:textId="66059E93" w:rsidR="00EA5213" w:rsidRPr="00DE2BF6" w:rsidRDefault="00EA5213" w:rsidP="00DE2BF6">
            <w:pPr>
              <w:ind w:right="-82"/>
              <w:rPr>
                <w:lang w:val="en-US"/>
              </w:rPr>
            </w:pPr>
            <w:r w:rsidRPr="00DE2BF6">
              <w:rPr>
                <w:lang w:val="en-US"/>
              </w:rPr>
              <w:t>35.4% 1735-1784 calAD</w:t>
            </w:r>
          </w:p>
          <w:p w14:paraId="69A888EB" w14:textId="47399B8E" w:rsidR="00EA5213" w:rsidRPr="00DE2BF6" w:rsidRDefault="00EA5213" w:rsidP="00DE2BF6">
            <w:pPr>
              <w:ind w:right="-82"/>
              <w:rPr>
                <w:lang w:val="en-US"/>
              </w:rPr>
            </w:pPr>
            <w:r w:rsidRPr="00DE2BF6">
              <w:rPr>
                <w:lang w:val="en-US"/>
              </w:rPr>
              <w:t>14.1%</w:t>
            </w:r>
            <w:r w:rsidRPr="003473DD">
              <w:rPr>
                <w:lang w:val="en-GB"/>
              </w:rPr>
              <w:t xml:space="preserve"> </w:t>
            </w:r>
            <w:r w:rsidRPr="00DE2BF6">
              <w:rPr>
                <w:lang w:val="en-US"/>
              </w:rPr>
              <w:t xml:space="preserve">1930-Post calAD </w:t>
            </w:r>
          </w:p>
          <w:p w14:paraId="01998CEC" w14:textId="21EA4D87" w:rsidR="00EA5213" w:rsidRPr="00DE2BF6" w:rsidRDefault="00EA5213" w:rsidP="00DE2BF6">
            <w:pPr>
              <w:ind w:right="-82"/>
              <w:rPr>
                <w:lang w:val="en-US"/>
              </w:rPr>
            </w:pPr>
            <w:r w:rsidRPr="00DE2BF6">
              <w:rPr>
                <w:lang w:val="en-US"/>
              </w:rPr>
              <w:t>12.2%</w:t>
            </w:r>
            <w:r w:rsidRPr="003473DD">
              <w:rPr>
                <w:lang w:val="en-GB"/>
              </w:rPr>
              <w:t xml:space="preserve"> </w:t>
            </w:r>
            <w:r w:rsidRPr="00DE2BF6">
              <w:rPr>
                <w:lang w:val="en-US"/>
              </w:rPr>
              <w:t>1666-1682 calAD</w:t>
            </w:r>
          </w:p>
          <w:p w14:paraId="7ABFDC46" w14:textId="69294041" w:rsidR="00EA5213" w:rsidRPr="00DE2BF6" w:rsidRDefault="00EA5213" w:rsidP="00DE2BF6">
            <w:pPr>
              <w:ind w:right="-82"/>
              <w:rPr>
                <w:lang w:val="en-US"/>
              </w:rPr>
            </w:pPr>
            <w:r w:rsidRPr="00DE2BF6">
              <w:rPr>
                <w:lang w:val="en-US"/>
              </w:rPr>
              <w:t>6.4% 1796-1806 calAD</w:t>
            </w:r>
          </w:p>
        </w:tc>
        <w:tc>
          <w:tcPr>
            <w:tcW w:w="1448" w:type="pct"/>
          </w:tcPr>
          <w:p w14:paraId="2D725F85" w14:textId="77777777" w:rsidR="00EA5213" w:rsidRPr="003E7637" w:rsidRDefault="00EA5213" w:rsidP="006856A2">
            <w:pPr>
              <w:rPr>
                <w:lang w:val="en-US"/>
              </w:rPr>
            </w:pPr>
            <w:r w:rsidRPr="003E7637">
              <w:rPr>
                <w:lang w:val="en-US"/>
              </w:rPr>
              <w:t xml:space="preserve">53.6% 1726 - 1814 calAD </w:t>
            </w:r>
          </w:p>
          <w:p w14:paraId="17C73A86" w14:textId="77777777" w:rsidR="00EA5213" w:rsidRPr="003E7637" w:rsidRDefault="00EA5213" w:rsidP="006856A2">
            <w:pPr>
              <w:rPr>
                <w:lang w:val="en-US"/>
              </w:rPr>
            </w:pPr>
            <w:r w:rsidRPr="003E7637">
              <w:rPr>
                <w:lang w:val="en-US"/>
              </w:rPr>
              <w:t xml:space="preserve">19.7% 1652 - 1696 calAD </w:t>
            </w:r>
          </w:p>
          <w:p w14:paraId="511CEBEA" w14:textId="77777777" w:rsidR="00EA5213" w:rsidRPr="003E7637" w:rsidRDefault="00EA5213" w:rsidP="006856A2">
            <w:pPr>
              <w:rPr>
                <w:lang w:val="en-US"/>
              </w:rPr>
            </w:pPr>
            <w:r w:rsidRPr="003E7637">
              <w:rPr>
                <w:lang w:val="en-US"/>
              </w:rPr>
              <w:t>17.9% 1916 - Post calAD</w:t>
            </w:r>
          </w:p>
          <w:p w14:paraId="5D93438D" w14:textId="77777777" w:rsidR="00EA5213" w:rsidRPr="003E7637" w:rsidRDefault="00EA5213" w:rsidP="006856A2">
            <w:pPr>
              <w:rPr>
                <w:lang w:val="en-US"/>
              </w:rPr>
            </w:pPr>
            <w:r w:rsidRPr="003E7637">
              <w:rPr>
                <w:lang w:val="en-US"/>
              </w:rPr>
              <w:t>4.2%</w:t>
            </w:r>
            <w:r w:rsidRPr="003473DD">
              <w:rPr>
                <w:lang w:val="en-GB"/>
              </w:rPr>
              <w:t xml:space="preserve"> </w:t>
            </w:r>
            <w:r w:rsidRPr="003E7637">
              <w:rPr>
                <w:lang w:val="en-US"/>
              </w:rPr>
              <w:t xml:space="preserve">1836 - 1877 calAD </w:t>
            </w:r>
          </w:p>
        </w:tc>
      </w:tr>
      <w:tr w:rsidR="00EA5213" w:rsidRPr="003473DD" w14:paraId="741D20B2" w14:textId="77777777" w:rsidTr="00DE2BF6">
        <w:tc>
          <w:tcPr>
            <w:tcW w:w="570" w:type="pct"/>
          </w:tcPr>
          <w:p w14:paraId="308FE3E2" w14:textId="77777777" w:rsidR="00EA5213" w:rsidRPr="003473DD" w:rsidRDefault="00EA5213" w:rsidP="006856A2">
            <w:r w:rsidRPr="003473DD">
              <w:t xml:space="preserve">Beta-512578 </w:t>
            </w:r>
          </w:p>
        </w:tc>
        <w:tc>
          <w:tcPr>
            <w:tcW w:w="684" w:type="pct"/>
          </w:tcPr>
          <w:p w14:paraId="1B261CBC" w14:textId="77777777" w:rsidR="00EA5213" w:rsidRPr="003473DD" w:rsidRDefault="00EA5213" w:rsidP="006856A2">
            <w:pPr>
              <w:rPr>
                <w:lang w:val="kk-KZ"/>
              </w:rPr>
            </w:pPr>
            <w:r w:rsidRPr="003473DD">
              <w:rPr>
                <w:lang w:val="kk-KZ"/>
              </w:rPr>
              <w:t>Алаша хан кесенесі</w:t>
            </w:r>
          </w:p>
        </w:tc>
        <w:tc>
          <w:tcPr>
            <w:tcW w:w="460" w:type="pct"/>
          </w:tcPr>
          <w:p w14:paraId="202924A7" w14:textId="77777777" w:rsidR="00EA5213" w:rsidRPr="003473DD" w:rsidRDefault="00EA5213" w:rsidP="006856A2">
            <w:pPr>
              <w:rPr>
                <w:lang w:val="kk-KZ"/>
              </w:rPr>
            </w:pPr>
            <w:r w:rsidRPr="003473DD">
              <w:rPr>
                <w:lang w:val="kk-KZ"/>
              </w:rPr>
              <w:t>сүйек (түйе)</w:t>
            </w:r>
          </w:p>
        </w:tc>
        <w:tc>
          <w:tcPr>
            <w:tcW w:w="508" w:type="pct"/>
          </w:tcPr>
          <w:p w14:paraId="656FD1AA" w14:textId="548B9203" w:rsidR="00EA5213" w:rsidRPr="003473DD" w:rsidRDefault="00EA5213" w:rsidP="00DE2BF6">
            <w:pPr>
              <w:rPr>
                <w:lang w:val="en-US"/>
              </w:rPr>
            </w:pPr>
            <w:r w:rsidRPr="003473DD">
              <w:rPr>
                <w:lang w:val="en-US"/>
              </w:rPr>
              <w:t xml:space="preserve">100±30 </w:t>
            </w:r>
          </w:p>
        </w:tc>
        <w:tc>
          <w:tcPr>
            <w:tcW w:w="1330" w:type="pct"/>
          </w:tcPr>
          <w:p w14:paraId="0DCB4D0A" w14:textId="12CAAA08" w:rsidR="00EA5213" w:rsidRPr="003473DD" w:rsidRDefault="00EA5213" w:rsidP="00DE2BF6">
            <w:pPr>
              <w:ind w:right="-82"/>
              <w:rPr>
                <w:lang w:val="en-US"/>
              </w:rPr>
            </w:pPr>
            <w:r w:rsidRPr="003473DD">
              <w:rPr>
                <w:lang w:val="en-US"/>
              </w:rPr>
              <w:t>22.2%</w:t>
            </w:r>
            <w:r w:rsidRPr="003473DD">
              <w:rPr>
                <w:lang w:val="en-GB"/>
              </w:rPr>
              <w:t xml:space="preserve"> </w:t>
            </w:r>
            <w:r w:rsidRPr="003473DD">
              <w:rPr>
                <w:lang w:val="en-US"/>
              </w:rPr>
              <w:t>1814-1852 calAD</w:t>
            </w:r>
          </w:p>
          <w:p w14:paraId="4B5729C9" w14:textId="3604883D" w:rsidR="00EA5213" w:rsidRPr="003473DD" w:rsidRDefault="00EA5213" w:rsidP="00DE2BF6">
            <w:pPr>
              <w:ind w:right="-82"/>
              <w:rPr>
                <w:lang w:val="en-US"/>
              </w:rPr>
            </w:pPr>
            <w:r w:rsidRPr="003473DD">
              <w:rPr>
                <w:lang w:val="en-US"/>
              </w:rPr>
              <w:t xml:space="preserve">20.8% 1694-1726 calAD </w:t>
            </w:r>
          </w:p>
          <w:p w14:paraId="69EAE3DA" w14:textId="70729722" w:rsidR="00EA5213" w:rsidRPr="003473DD" w:rsidRDefault="00EA5213" w:rsidP="00DE2BF6">
            <w:pPr>
              <w:ind w:right="-82"/>
              <w:rPr>
                <w:lang w:val="en-US"/>
              </w:rPr>
            </w:pPr>
            <w:r w:rsidRPr="003473DD">
              <w:rPr>
                <w:lang w:val="en-US"/>
              </w:rPr>
              <w:t>16.8% 1868-1894 calAD</w:t>
            </w:r>
          </w:p>
          <w:p w14:paraId="7334083F" w14:textId="2C22E70F" w:rsidR="00EA5213" w:rsidRPr="003473DD" w:rsidRDefault="00EA5213" w:rsidP="00DE2BF6">
            <w:pPr>
              <w:ind w:right="-82"/>
              <w:rPr>
                <w:lang w:val="en-GB"/>
              </w:rPr>
            </w:pPr>
            <w:r w:rsidRPr="003473DD">
              <w:rPr>
                <w:lang w:val="en-US"/>
              </w:rPr>
              <w:t>8.4% 1904-1918 cal AD</w:t>
            </w:r>
          </w:p>
        </w:tc>
        <w:tc>
          <w:tcPr>
            <w:tcW w:w="1448" w:type="pct"/>
          </w:tcPr>
          <w:p w14:paraId="2E2D41DD" w14:textId="77777777" w:rsidR="00EA5213" w:rsidRPr="003473DD" w:rsidRDefault="00EA5213" w:rsidP="006856A2">
            <w:r w:rsidRPr="003473DD">
              <w:rPr>
                <w:lang w:val="en-US"/>
              </w:rPr>
              <w:t>68.3% 1805 - 1935 ca</w:t>
            </w:r>
            <w:r w:rsidRPr="003473DD">
              <w:t xml:space="preserve">lAD </w:t>
            </w:r>
          </w:p>
          <w:p w14:paraId="19448132" w14:textId="77777777" w:rsidR="00EA5213" w:rsidRPr="003473DD" w:rsidRDefault="00EA5213" w:rsidP="006856A2">
            <w:r w:rsidRPr="003473DD">
              <w:t>27.1% 1682 - 1736 calAD</w:t>
            </w:r>
          </w:p>
        </w:tc>
      </w:tr>
      <w:tr w:rsidR="00EA5213" w:rsidRPr="003473DD" w14:paraId="01D3F896" w14:textId="77777777" w:rsidTr="00DE2BF6">
        <w:tc>
          <w:tcPr>
            <w:tcW w:w="570" w:type="pct"/>
          </w:tcPr>
          <w:p w14:paraId="6519CF5D" w14:textId="77777777" w:rsidR="00EA5213" w:rsidRPr="003473DD" w:rsidRDefault="00EA5213" w:rsidP="006856A2">
            <w:r w:rsidRPr="003473DD">
              <w:t>Beta-512575</w:t>
            </w:r>
          </w:p>
        </w:tc>
        <w:tc>
          <w:tcPr>
            <w:tcW w:w="684" w:type="pct"/>
          </w:tcPr>
          <w:p w14:paraId="2A35058B" w14:textId="77777777" w:rsidR="00EA5213" w:rsidRPr="003473DD" w:rsidRDefault="00EA5213" w:rsidP="006856A2">
            <w:pPr>
              <w:rPr>
                <w:lang w:val="en-GB"/>
              </w:rPr>
            </w:pPr>
            <w:r w:rsidRPr="003473DD">
              <w:rPr>
                <w:lang w:val="kk-KZ"/>
              </w:rPr>
              <w:t>Жошы хан кесенесі</w:t>
            </w:r>
          </w:p>
        </w:tc>
        <w:tc>
          <w:tcPr>
            <w:tcW w:w="460" w:type="pct"/>
          </w:tcPr>
          <w:p w14:paraId="4F226868" w14:textId="77777777" w:rsidR="00EA5213" w:rsidRPr="003473DD" w:rsidRDefault="00EA5213" w:rsidP="006856A2">
            <w:pPr>
              <w:rPr>
                <w:lang w:val="kk-KZ"/>
              </w:rPr>
            </w:pPr>
            <w:r w:rsidRPr="003473DD">
              <w:rPr>
                <w:lang w:val="kk-KZ"/>
              </w:rPr>
              <w:t>тіс</w:t>
            </w:r>
          </w:p>
          <w:p w14:paraId="760C3F7C" w14:textId="77777777" w:rsidR="00EA5213" w:rsidRPr="003473DD" w:rsidRDefault="00EA5213" w:rsidP="006856A2">
            <w:pPr>
              <w:rPr>
                <w:lang w:val="en-GB"/>
              </w:rPr>
            </w:pPr>
            <w:r w:rsidRPr="003473DD">
              <w:rPr>
                <w:lang w:val="kk-KZ"/>
              </w:rPr>
              <w:t>(адам)</w:t>
            </w:r>
          </w:p>
        </w:tc>
        <w:tc>
          <w:tcPr>
            <w:tcW w:w="508" w:type="pct"/>
          </w:tcPr>
          <w:p w14:paraId="4EEC72DB" w14:textId="46DA0A06" w:rsidR="00EA5213" w:rsidRPr="003473DD" w:rsidRDefault="00EA5213" w:rsidP="00DE2BF6">
            <w:r w:rsidRPr="003473DD">
              <w:t xml:space="preserve">630±30 </w:t>
            </w:r>
          </w:p>
        </w:tc>
        <w:tc>
          <w:tcPr>
            <w:tcW w:w="1330" w:type="pct"/>
          </w:tcPr>
          <w:p w14:paraId="5FFF0A4E" w14:textId="70D7EC97" w:rsidR="00EA5213" w:rsidRPr="003473DD" w:rsidRDefault="00EA5213" w:rsidP="00DE2BF6">
            <w:pPr>
              <w:ind w:right="-82"/>
            </w:pPr>
            <w:r w:rsidRPr="003473DD">
              <w:t xml:space="preserve">42.8% 1351-1390 calAD </w:t>
            </w:r>
          </w:p>
          <w:p w14:paraId="563B4EDE" w14:textId="53B147FA" w:rsidR="00EA5213" w:rsidRPr="003473DD" w:rsidRDefault="00EA5213" w:rsidP="00DE2BF6">
            <w:pPr>
              <w:ind w:right="-82"/>
            </w:pPr>
            <w:r w:rsidRPr="003473DD">
              <w:t>25.4% 1296-1318 calAD</w:t>
            </w:r>
          </w:p>
        </w:tc>
        <w:tc>
          <w:tcPr>
            <w:tcW w:w="1448" w:type="pct"/>
          </w:tcPr>
          <w:p w14:paraId="3C4D7024" w14:textId="77777777" w:rsidR="00EA5213" w:rsidRPr="003473DD" w:rsidRDefault="00EA5213" w:rsidP="006856A2">
            <w:r w:rsidRPr="003473DD">
              <w:t>95.4%</w:t>
            </w:r>
            <w:r w:rsidRPr="003473DD">
              <w:rPr>
                <w:lang w:val="en-GB"/>
              </w:rPr>
              <w:t xml:space="preserve"> </w:t>
            </w:r>
            <w:r w:rsidRPr="003473DD">
              <w:t>1286 - 1398 calAD</w:t>
            </w:r>
          </w:p>
        </w:tc>
      </w:tr>
      <w:tr w:rsidR="00EA5213" w:rsidRPr="003473DD" w14:paraId="68D9E39C" w14:textId="77777777" w:rsidTr="00DE2BF6">
        <w:tc>
          <w:tcPr>
            <w:tcW w:w="570" w:type="pct"/>
          </w:tcPr>
          <w:p w14:paraId="266EFE49" w14:textId="77777777" w:rsidR="00EA5213" w:rsidRPr="003473DD" w:rsidRDefault="00EA5213" w:rsidP="006856A2">
            <w:r w:rsidRPr="003473DD">
              <w:t>FTMC-RZ56-4</w:t>
            </w:r>
          </w:p>
        </w:tc>
        <w:tc>
          <w:tcPr>
            <w:tcW w:w="684" w:type="pct"/>
          </w:tcPr>
          <w:p w14:paraId="0B1DFF5A" w14:textId="77777777" w:rsidR="00EA5213" w:rsidRPr="003473DD" w:rsidRDefault="00EA5213" w:rsidP="006856A2">
            <w:pPr>
              <w:rPr>
                <w:lang w:val="en-GB"/>
              </w:rPr>
            </w:pPr>
            <w:r w:rsidRPr="003473DD">
              <w:rPr>
                <w:lang w:val="kk-KZ"/>
              </w:rPr>
              <w:t>Жошы хан кесенесі</w:t>
            </w:r>
          </w:p>
        </w:tc>
        <w:tc>
          <w:tcPr>
            <w:tcW w:w="460" w:type="pct"/>
          </w:tcPr>
          <w:p w14:paraId="18D9E874" w14:textId="77777777" w:rsidR="00EA5213" w:rsidRPr="003473DD" w:rsidRDefault="00EA5213" w:rsidP="006856A2">
            <w:pPr>
              <w:rPr>
                <w:lang w:val="kk-KZ"/>
              </w:rPr>
            </w:pPr>
            <w:r w:rsidRPr="003473DD">
              <w:rPr>
                <w:lang w:val="kk-KZ"/>
              </w:rPr>
              <w:t>сүйек</w:t>
            </w:r>
            <w:r w:rsidRPr="003473DD">
              <w:rPr>
                <w:lang w:val="en-GB"/>
              </w:rPr>
              <w:t xml:space="preserve"> (</w:t>
            </w:r>
            <w:r w:rsidRPr="003473DD">
              <w:rPr>
                <w:lang w:val="kk-KZ"/>
              </w:rPr>
              <w:t>адам</w:t>
            </w:r>
            <w:r w:rsidRPr="003473DD">
              <w:rPr>
                <w:lang w:val="en-GB"/>
              </w:rPr>
              <w:t>)</w:t>
            </w:r>
          </w:p>
        </w:tc>
        <w:tc>
          <w:tcPr>
            <w:tcW w:w="508" w:type="pct"/>
          </w:tcPr>
          <w:p w14:paraId="7AB76BED" w14:textId="77777777" w:rsidR="00EA5213" w:rsidRPr="003473DD" w:rsidRDefault="00EA5213" w:rsidP="006856A2">
            <w:pPr>
              <w:rPr>
                <w:lang w:val="kk-KZ"/>
              </w:rPr>
            </w:pPr>
            <w:r w:rsidRPr="003473DD">
              <w:t>568±27</w:t>
            </w:r>
          </w:p>
        </w:tc>
        <w:tc>
          <w:tcPr>
            <w:tcW w:w="1330" w:type="pct"/>
          </w:tcPr>
          <w:p w14:paraId="69B44F5E" w14:textId="77777777" w:rsidR="00EA5213" w:rsidRPr="003473DD" w:rsidRDefault="00EA5213" w:rsidP="00DE2BF6">
            <w:pPr>
              <w:ind w:right="-82"/>
              <w:rPr>
                <w:lang w:val="en-GB"/>
              </w:rPr>
            </w:pPr>
            <w:r w:rsidRPr="003473DD">
              <w:rPr>
                <w:lang w:val="en-GB"/>
              </w:rPr>
              <w:t>42.6% 1325-1353 calAD</w:t>
            </w:r>
          </w:p>
          <w:p w14:paraId="4555B51F" w14:textId="77777777" w:rsidR="00EA5213" w:rsidRPr="003473DD" w:rsidRDefault="00EA5213" w:rsidP="00DE2BF6">
            <w:pPr>
              <w:ind w:right="-82"/>
              <w:rPr>
                <w:lang w:val="en-GB"/>
              </w:rPr>
            </w:pPr>
            <w:r w:rsidRPr="003473DD">
              <w:rPr>
                <w:lang w:val="en-GB"/>
              </w:rPr>
              <w:t>25.7% 1394-409 calAD</w:t>
            </w:r>
          </w:p>
        </w:tc>
        <w:tc>
          <w:tcPr>
            <w:tcW w:w="1448" w:type="pct"/>
          </w:tcPr>
          <w:p w14:paraId="0412364A" w14:textId="77777777" w:rsidR="00EA5213" w:rsidRPr="003473DD" w:rsidRDefault="00EA5213" w:rsidP="006856A2">
            <w:pPr>
              <w:rPr>
                <w:lang w:val="en-GB"/>
              </w:rPr>
            </w:pPr>
            <w:r w:rsidRPr="003473DD">
              <w:rPr>
                <w:lang w:val="en-GB"/>
              </w:rPr>
              <w:t>(</w:t>
            </w:r>
            <w:r w:rsidRPr="003473DD">
              <w:t>55,9</w:t>
            </w:r>
            <w:r w:rsidRPr="003473DD">
              <w:rPr>
                <w:lang w:val="en-GB"/>
              </w:rPr>
              <w:t>%) 1312-1362 calAD</w:t>
            </w:r>
          </w:p>
          <w:p w14:paraId="49B9680F" w14:textId="77777777" w:rsidR="00EA5213" w:rsidRPr="003473DD" w:rsidRDefault="00EA5213" w:rsidP="006856A2">
            <w:pPr>
              <w:rPr>
                <w:lang w:val="en-GB"/>
              </w:rPr>
            </w:pPr>
            <w:r w:rsidRPr="003473DD">
              <w:rPr>
                <w:lang w:val="en-GB"/>
              </w:rPr>
              <w:t>(39.6%) 1387-1423 calAD</w:t>
            </w:r>
          </w:p>
        </w:tc>
      </w:tr>
      <w:tr w:rsidR="00EA5213" w:rsidRPr="003473DD" w14:paraId="38DD58C0" w14:textId="77777777" w:rsidTr="00DE2BF6">
        <w:trPr>
          <w:trHeight w:val="113"/>
        </w:trPr>
        <w:tc>
          <w:tcPr>
            <w:tcW w:w="570" w:type="pct"/>
          </w:tcPr>
          <w:p w14:paraId="66F6E495" w14:textId="77777777" w:rsidR="00EA5213" w:rsidRPr="003473DD" w:rsidRDefault="00EA5213" w:rsidP="006856A2">
            <w:r w:rsidRPr="003473DD">
              <w:t>Beta-512576</w:t>
            </w:r>
          </w:p>
        </w:tc>
        <w:tc>
          <w:tcPr>
            <w:tcW w:w="684" w:type="pct"/>
          </w:tcPr>
          <w:p w14:paraId="28AC2855" w14:textId="77777777" w:rsidR="00EA5213" w:rsidRPr="003473DD" w:rsidRDefault="00EA5213" w:rsidP="006856A2">
            <w:pPr>
              <w:rPr>
                <w:lang w:val="en-GB"/>
              </w:rPr>
            </w:pPr>
            <w:r w:rsidRPr="003473DD">
              <w:rPr>
                <w:lang w:val="kk-KZ"/>
              </w:rPr>
              <w:t>Аяққамыр кесенесі</w:t>
            </w:r>
          </w:p>
        </w:tc>
        <w:tc>
          <w:tcPr>
            <w:tcW w:w="460" w:type="pct"/>
          </w:tcPr>
          <w:p w14:paraId="6F94168C" w14:textId="77777777" w:rsidR="00EA5213" w:rsidRPr="003473DD" w:rsidRDefault="00EA5213" w:rsidP="006856A2">
            <w:pPr>
              <w:rPr>
                <w:lang w:val="kk-KZ"/>
              </w:rPr>
            </w:pPr>
            <w:r w:rsidRPr="003473DD">
              <w:rPr>
                <w:lang w:val="kk-KZ"/>
              </w:rPr>
              <w:t>сүйек</w:t>
            </w:r>
            <w:r w:rsidRPr="003473DD">
              <w:rPr>
                <w:lang w:val="en-GB"/>
              </w:rPr>
              <w:t xml:space="preserve"> </w:t>
            </w:r>
            <w:r w:rsidRPr="003473DD">
              <w:rPr>
                <w:lang w:val="kk-KZ"/>
              </w:rPr>
              <w:t>(адам)</w:t>
            </w:r>
          </w:p>
        </w:tc>
        <w:tc>
          <w:tcPr>
            <w:tcW w:w="508" w:type="pct"/>
          </w:tcPr>
          <w:p w14:paraId="1F31F89D" w14:textId="1BC9708A" w:rsidR="00EA5213" w:rsidRPr="003473DD" w:rsidRDefault="00EA5213" w:rsidP="00DE2BF6">
            <w:r w:rsidRPr="003473DD">
              <w:t xml:space="preserve">630±30 </w:t>
            </w:r>
          </w:p>
        </w:tc>
        <w:tc>
          <w:tcPr>
            <w:tcW w:w="1330" w:type="pct"/>
          </w:tcPr>
          <w:p w14:paraId="5B1B6D55" w14:textId="060B4702" w:rsidR="00EA5213" w:rsidRPr="003473DD" w:rsidRDefault="00EA5213" w:rsidP="00DE2BF6">
            <w:pPr>
              <w:ind w:right="-82"/>
            </w:pPr>
            <w:r w:rsidRPr="003473DD">
              <w:t xml:space="preserve">42.8% 1351-1390 calAD </w:t>
            </w:r>
          </w:p>
          <w:p w14:paraId="463E4EF7" w14:textId="68DF7261" w:rsidR="00EA5213" w:rsidRPr="003473DD" w:rsidRDefault="00EA5213" w:rsidP="00DE2BF6">
            <w:pPr>
              <w:ind w:right="-82"/>
            </w:pPr>
            <w:r w:rsidRPr="003473DD">
              <w:t xml:space="preserve">25.4% 1296-1318 calAD </w:t>
            </w:r>
          </w:p>
        </w:tc>
        <w:tc>
          <w:tcPr>
            <w:tcW w:w="1448" w:type="pct"/>
          </w:tcPr>
          <w:p w14:paraId="5F682196" w14:textId="77777777" w:rsidR="00EA5213" w:rsidRPr="003473DD" w:rsidRDefault="00EA5213" w:rsidP="006856A2">
            <w:pPr>
              <w:rPr>
                <w:lang w:val="kk-KZ"/>
              </w:rPr>
            </w:pPr>
            <w:r w:rsidRPr="003473DD">
              <w:t>95.4% 1286 - 1398 calAD</w:t>
            </w:r>
          </w:p>
        </w:tc>
      </w:tr>
      <w:tr w:rsidR="00EA5213" w:rsidRPr="003473DD" w14:paraId="009198AE" w14:textId="77777777" w:rsidTr="00DE2BF6">
        <w:tc>
          <w:tcPr>
            <w:tcW w:w="570" w:type="pct"/>
          </w:tcPr>
          <w:p w14:paraId="5D4B1CC9" w14:textId="77777777" w:rsidR="00EA5213" w:rsidRPr="003473DD" w:rsidRDefault="00EA5213" w:rsidP="006856A2">
            <w:r w:rsidRPr="003473DD">
              <w:t>Beta-512577</w:t>
            </w:r>
          </w:p>
        </w:tc>
        <w:tc>
          <w:tcPr>
            <w:tcW w:w="684" w:type="pct"/>
          </w:tcPr>
          <w:p w14:paraId="259C3E56" w14:textId="77777777" w:rsidR="00EA5213" w:rsidRPr="003473DD" w:rsidRDefault="00EA5213" w:rsidP="00DE2BF6">
            <w:pPr>
              <w:ind w:right="-70"/>
              <w:rPr>
                <w:lang w:val="en-GB"/>
              </w:rPr>
            </w:pPr>
            <w:r w:rsidRPr="003473DD">
              <w:rPr>
                <w:lang w:val="kk-KZ"/>
              </w:rPr>
              <w:t>Болған ана кесенесі</w:t>
            </w:r>
          </w:p>
        </w:tc>
        <w:tc>
          <w:tcPr>
            <w:tcW w:w="460" w:type="pct"/>
          </w:tcPr>
          <w:p w14:paraId="7610319F" w14:textId="77777777" w:rsidR="00EA5213" w:rsidRPr="003473DD" w:rsidRDefault="00EA5213" w:rsidP="006856A2">
            <w:pPr>
              <w:rPr>
                <w:lang w:val="kk-KZ"/>
              </w:rPr>
            </w:pPr>
            <w:r w:rsidRPr="003473DD">
              <w:rPr>
                <w:lang w:val="kk-KZ"/>
              </w:rPr>
              <w:t>тіс (адам)</w:t>
            </w:r>
          </w:p>
        </w:tc>
        <w:tc>
          <w:tcPr>
            <w:tcW w:w="508" w:type="pct"/>
          </w:tcPr>
          <w:p w14:paraId="664C8C6F" w14:textId="0A4869AE" w:rsidR="00EA5213" w:rsidRPr="003473DD" w:rsidRDefault="00EA5213" w:rsidP="00DE2BF6">
            <w:r w:rsidRPr="003473DD">
              <w:t>580±30</w:t>
            </w:r>
          </w:p>
        </w:tc>
        <w:tc>
          <w:tcPr>
            <w:tcW w:w="1330" w:type="pct"/>
          </w:tcPr>
          <w:p w14:paraId="21B458EA" w14:textId="6365F1E2" w:rsidR="00EA5213" w:rsidRPr="003473DD" w:rsidRDefault="00EA5213" w:rsidP="00DE2BF6">
            <w:pPr>
              <w:ind w:right="-82"/>
            </w:pPr>
            <w:r w:rsidRPr="003473DD">
              <w:t xml:space="preserve">46.2% 1316-1354 calAD </w:t>
            </w:r>
          </w:p>
          <w:p w14:paraId="1EC3D3A4" w14:textId="075622B6" w:rsidR="00EA5213" w:rsidRPr="003473DD" w:rsidRDefault="00EA5213" w:rsidP="00DE2BF6">
            <w:pPr>
              <w:ind w:right="-82"/>
            </w:pPr>
            <w:r w:rsidRPr="003473DD">
              <w:t xml:space="preserve">22% 1389-1408 calAD </w:t>
            </w:r>
          </w:p>
        </w:tc>
        <w:tc>
          <w:tcPr>
            <w:tcW w:w="1448" w:type="pct"/>
          </w:tcPr>
          <w:p w14:paraId="599AEAC1" w14:textId="77777777" w:rsidR="00EA5213" w:rsidRPr="003473DD" w:rsidRDefault="00EA5213" w:rsidP="006856A2">
            <w:r w:rsidRPr="003473DD">
              <w:t xml:space="preserve">63.6% 1300 - 1369 calAD </w:t>
            </w:r>
          </w:p>
          <w:p w14:paraId="272CE673" w14:textId="77777777" w:rsidR="00EA5213" w:rsidRPr="003473DD" w:rsidRDefault="00EA5213" w:rsidP="006856A2">
            <w:r w:rsidRPr="003473DD">
              <w:t>31.8% 1380 - 1418 calAD</w:t>
            </w:r>
          </w:p>
        </w:tc>
      </w:tr>
      <w:tr w:rsidR="00EA5213" w:rsidRPr="003473DD" w14:paraId="62763D42" w14:textId="77777777" w:rsidTr="00DE2BF6">
        <w:tc>
          <w:tcPr>
            <w:tcW w:w="570" w:type="pct"/>
          </w:tcPr>
          <w:p w14:paraId="12B345E5" w14:textId="77777777" w:rsidR="00EA5213" w:rsidRPr="003473DD" w:rsidRDefault="00EA5213" w:rsidP="006856A2">
            <w:pPr>
              <w:autoSpaceDE w:val="0"/>
              <w:autoSpaceDN w:val="0"/>
              <w:adjustRightInd w:val="0"/>
            </w:pPr>
            <w:r w:rsidRPr="003473DD">
              <w:t>FTMCRY88-13</w:t>
            </w:r>
          </w:p>
        </w:tc>
        <w:tc>
          <w:tcPr>
            <w:tcW w:w="684" w:type="pct"/>
          </w:tcPr>
          <w:p w14:paraId="028D2B8D" w14:textId="77777777" w:rsidR="00EA5213" w:rsidRPr="003473DD" w:rsidRDefault="00EA5213" w:rsidP="00DE2BF6">
            <w:pPr>
              <w:ind w:right="-98"/>
              <w:rPr>
                <w:lang w:val="kk-KZ"/>
              </w:rPr>
            </w:pPr>
            <w:r w:rsidRPr="003473DD">
              <w:rPr>
                <w:lang w:val="kk-KZ"/>
              </w:rPr>
              <w:t>Болған ана кесенесі</w:t>
            </w:r>
          </w:p>
        </w:tc>
        <w:tc>
          <w:tcPr>
            <w:tcW w:w="460" w:type="pct"/>
          </w:tcPr>
          <w:p w14:paraId="7CCC6D07" w14:textId="77777777" w:rsidR="00EA5213" w:rsidRPr="003473DD" w:rsidRDefault="00EA5213" w:rsidP="006856A2">
            <w:pPr>
              <w:rPr>
                <w:lang w:val="kk-KZ"/>
              </w:rPr>
            </w:pPr>
            <w:r w:rsidRPr="003473DD">
              <w:rPr>
                <w:lang w:val="kk-KZ"/>
              </w:rPr>
              <w:t>сүйек (қой)</w:t>
            </w:r>
          </w:p>
        </w:tc>
        <w:tc>
          <w:tcPr>
            <w:tcW w:w="508" w:type="pct"/>
          </w:tcPr>
          <w:p w14:paraId="497F9736" w14:textId="77777777" w:rsidR="00EA5213" w:rsidRPr="003473DD" w:rsidRDefault="00EA5213" w:rsidP="006856A2">
            <w:r w:rsidRPr="003473DD">
              <w:t xml:space="preserve">379±26 </w:t>
            </w:r>
          </w:p>
        </w:tc>
        <w:tc>
          <w:tcPr>
            <w:tcW w:w="1330" w:type="pct"/>
          </w:tcPr>
          <w:p w14:paraId="3ED8D227" w14:textId="6CDCCFBE" w:rsidR="00EA5213" w:rsidRPr="003473DD" w:rsidRDefault="00EA5213" w:rsidP="00DE2BF6">
            <w:pPr>
              <w:ind w:right="-82"/>
              <w:rPr>
                <w:lang w:val="en-GB"/>
              </w:rPr>
            </w:pPr>
            <w:r w:rsidRPr="003473DD">
              <w:rPr>
                <w:lang w:val="en-GB"/>
              </w:rPr>
              <w:t>49.5% 1457-1506 calAD</w:t>
            </w:r>
          </w:p>
          <w:p w14:paraId="1F02EC59" w14:textId="1CD01D1F" w:rsidR="00EA5213" w:rsidRPr="003473DD" w:rsidRDefault="00EA5213" w:rsidP="00DE2BF6">
            <w:pPr>
              <w:ind w:right="-82"/>
              <w:rPr>
                <w:lang w:val="en-GB"/>
              </w:rPr>
            </w:pPr>
            <w:r w:rsidRPr="003473DD">
              <w:rPr>
                <w:lang w:val="en-GB"/>
              </w:rPr>
              <w:t>18.8% 1596-1617 calAD</w:t>
            </w:r>
          </w:p>
        </w:tc>
        <w:tc>
          <w:tcPr>
            <w:tcW w:w="1448" w:type="pct"/>
          </w:tcPr>
          <w:p w14:paraId="4E31E56D" w14:textId="77777777" w:rsidR="00EA5213" w:rsidRPr="003473DD" w:rsidRDefault="00EA5213" w:rsidP="006856A2">
            <w:pPr>
              <w:rPr>
                <w:lang w:val="en-GB"/>
              </w:rPr>
            </w:pPr>
            <w:r w:rsidRPr="003473DD">
              <w:rPr>
                <w:lang w:val="en-GB"/>
              </w:rPr>
              <w:t>62.1% 1448 - 1524 calAD</w:t>
            </w:r>
          </w:p>
          <w:p w14:paraId="6B3B714B" w14:textId="77777777" w:rsidR="00EA5213" w:rsidRPr="003473DD" w:rsidRDefault="00EA5213" w:rsidP="006856A2">
            <w:pPr>
              <w:rPr>
                <w:lang w:val="en-GB"/>
              </w:rPr>
            </w:pPr>
            <w:r w:rsidRPr="003473DD">
              <w:rPr>
                <w:lang w:val="en-GB"/>
              </w:rPr>
              <w:t>33.4% 1571 - 1631 calAD</w:t>
            </w:r>
          </w:p>
        </w:tc>
      </w:tr>
      <w:tr w:rsidR="00EA5213" w:rsidRPr="003473DD" w14:paraId="53F8E46E" w14:textId="77777777" w:rsidTr="00DE2BF6">
        <w:tc>
          <w:tcPr>
            <w:tcW w:w="570" w:type="pct"/>
          </w:tcPr>
          <w:p w14:paraId="7412FB47" w14:textId="77777777" w:rsidR="00EA5213" w:rsidRPr="003473DD" w:rsidRDefault="00EA5213" w:rsidP="006856A2">
            <w:pPr>
              <w:autoSpaceDE w:val="0"/>
              <w:autoSpaceDN w:val="0"/>
              <w:adjustRightInd w:val="0"/>
            </w:pPr>
            <w:r w:rsidRPr="003473DD">
              <w:t>FTMC-RU07-1</w:t>
            </w:r>
          </w:p>
        </w:tc>
        <w:tc>
          <w:tcPr>
            <w:tcW w:w="684" w:type="pct"/>
          </w:tcPr>
          <w:p w14:paraId="173ECE0E" w14:textId="77777777" w:rsidR="00EA5213" w:rsidRPr="003473DD" w:rsidRDefault="00EA5213" w:rsidP="00DE2BF6">
            <w:pPr>
              <w:ind w:right="-84"/>
              <w:rPr>
                <w:lang w:val="kk-KZ"/>
              </w:rPr>
            </w:pPr>
            <w:r w:rsidRPr="003473DD">
              <w:rPr>
                <w:lang w:val="kk-KZ"/>
              </w:rPr>
              <w:t xml:space="preserve">Талмас ата кесенесі, </w:t>
            </w:r>
          </w:p>
          <w:p w14:paraId="5F739AEB" w14:textId="77777777" w:rsidR="00EA5213" w:rsidRPr="003473DD" w:rsidRDefault="00EA5213" w:rsidP="006856A2">
            <w:r w:rsidRPr="003473DD">
              <w:rPr>
                <w:lang w:val="kk-KZ"/>
              </w:rPr>
              <w:t>1- жерлеу</w:t>
            </w:r>
          </w:p>
        </w:tc>
        <w:tc>
          <w:tcPr>
            <w:tcW w:w="460" w:type="pct"/>
          </w:tcPr>
          <w:p w14:paraId="710B0D2C" w14:textId="77777777" w:rsidR="00EA5213" w:rsidRPr="003473DD" w:rsidRDefault="00EA5213" w:rsidP="006856A2">
            <w:pPr>
              <w:rPr>
                <w:lang w:val="kk-KZ"/>
              </w:rPr>
            </w:pPr>
            <w:r w:rsidRPr="003473DD">
              <w:rPr>
                <w:lang w:val="kk-KZ"/>
              </w:rPr>
              <w:t>сүйек (адам)</w:t>
            </w:r>
          </w:p>
        </w:tc>
        <w:tc>
          <w:tcPr>
            <w:tcW w:w="508" w:type="pct"/>
          </w:tcPr>
          <w:p w14:paraId="50054F17" w14:textId="77777777" w:rsidR="00EA5213" w:rsidRPr="003473DD" w:rsidRDefault="00EA5213" w:rsidP="006856A2">
            <w:r w:rsidRPr="003473DD">
              <w:t xml:space="preserve">686±27 </w:t>
            </w:r>
          </w:p>
        </w:tc>
        <w:tc>
          <w:tcPr>
            <w:tcW w:w="1330" w:type="pct"/>
          </w:tcPr>
          <w:p w14:paraId="76B7F3CD" w14:textId="77777777" w:rsidR="00EA5213" w:rsidRPr="003473DD" w:rsidRDefault="00EA5213" w:rsidP="00DE2BF6">
            <w:pPr>
              <w:ind w:right="-82"/>
              <w:rPr>
                <w:lang w:val="en-GB"/>
              </w:rPr>
            </w:pPr>
            <w:r w:rsidRPr="003473DD">
              <w:rPr>
                <w:lang w:val="kk-KZ"/>
              </w:rPr>
              <w:t>52</w:t>
            </w:r>
            <w:r w:rsidRPr="003473DD">
              <w:rPr>
                <w:lang w:val="en-GB"/>
              </w:rPr>
              <w:t>.3% 1280-1310 calAD</w:t>
            </w:r>
          </w:p>
          <w:p w14:paraId="0A11067F" w14:textId="77777777" w:rsidR="00EA5213" w:rsidRPr="003473DD" w:rsidRDefault="00EA5213" w:rsidP="00DE2BF6">
            <w:pPr>
              <w:ind w:right="-82"/>
              <w:rPr>
                <w:lang w:val="en-GB"/>
              </w:rPr>
            </w:pPr>
            <w:r w:rsidRPr="003473DD">
              <w:rPr>
                <w:lang w:val="en-GB"/>
              </w:rPr>
              <w:t>16.0% 1370-1378 calAD</w:t>
            </w:r>
          </w:p>
        </w:tc>
        <w:tc>
          <w:tcPr>
            <w:tcW w:w="1448" w:type="pct"/>
          </w:tcPr>
          <w:p w14:paraId="4A32F5C0" w14:textId="77777777" w:rsidR="00EA5213" w:rsidRPr="003473DD" w:rsidRDefault="00EA5213" w:rsidP="006856A2">
            <w:pPr>
              <w:rPr>
                <w:lang w:val="en-GB"/>
              </w:rPr>
            </w:pPr>
            <w:r w:rsidRPr="003473DD">
              <w:rPr>
                <w:lang w:val="en-GB"/>
              </w:rPr>
              <w:t>64.3% 1275-1316 calAD</w:t>
            </w:r>
          </w:p>
          <w:p w14:paraId="200AA8C2" w14:textId="77777777" w:rsidR="00EA5213" w:rsidRPr="003473DD" w:rsidRDefault="00EA5213" w:rsidP="006856A2">
            <w:pPr>
              <w:rPr>
                <w:lang w:val="en-GB"/>
              </w:rPr>
            </w:pPr>
            <w:r w:rsidRPr="003473DD">
              <w:rPr>
                <w:lang w:val="en-GB"/>
              </w:rPr>
              <w:t>31.1% 1360-1388 calAD</w:t>
            </w:r>
          </w:p>
        </w:tc>
      </w:tr>
      <w:tr w:rsidR="00EA5213" w:rsidRPr="003473DD" w14:paraId="4C28BECC" w14:textId="77777777" w:rsidTr="00DE2BF6">
        <w:tc>
          <w:tcPr>
            <w:tcW w:w="570" w:type="pct"/>
          </w:tcPr>
          <w:p w14:paraId="1BCB7CA7" w14:textId="77777777" w:rsidR="00EA5213" w:rsidRPr="003473DD" w:rsidRDefault="00EA5213" w:rsidP="006856A2">
            <w:pPr>
              <w:autoSpaceDE w:val="0"/>
              <w:autoSpaceDN w:val="0"/>
              <w:adjustRightInd w:val="0"/>
            </w:pPr>
            <w:r w:rsidRPr="003473DD">
              <w:t>FTMC-RU07-2</w:t>
            </w:r>
          </w:p>
        </w:tc>
        <w:tc>
          <w:tcPr>
            <w:tcW w:w="684" w:type="pct"/>
          </w:tcPr>
          <w:p w14:paraId="6879DE32" w14:textId="77777777" w:rsidR="00EA5213" w:rsidRPr="003473DD" w:rsidRDefault="00EA5213" w:rsidP="00DE2BF6">
            <w:pPr>
              <w:ind w:right="-112"/>
              <w:rPr>
                <w:lang w:val="kk-KZ"/>
              </w:rPr>
            </w:pPr>
            <w:r w:rsidRPr="003473DD">
              <w:rPr>
                <w:lang w:val="kk-KZ"/>
              </w:rPr>
              <w:t xml:space="preserve">Талмас ата кесенесі, </w:t>
            </w:r>
          </w:p>
          <w:p w14:paraId="264E019A" w14:textId="77777777" w:rsidR="00EA5213" w:rsidRPr="003473DD" w:rsidRDefault="00EA5213" w:rsidP="006856A2">
            <w:pPr>
              <w:rPr>
                <w:lang w:val="en-GB"/>
              </w:rPr>
            </w:pPr>
            <w:r w:rsidRPr="003473DD">
              <w:rPr>
                <w:lang w:val="kk-KZ"/>
              </w:rPr>
              <w:t>2- жерлеу</w:t>
            </w:r>
          </w:p>
        </w:tc>
        <w:tc>
          <w:tcPr>
            <w:tcW w:w="460" w:type="pct"/>
          </w:tcPr>
          <w:p w14:paraId="19A037D5" w14:textId="77777777" w:rsidR="00EA5213" w:rsidRPr="003473DD" w:rsidRDefault="00EA5213" w:rsidP="006856A2">
            <w:pPr>
              <w:rPr>
                <w:lang w:val="en-GB"/>
              </w:rPr>
            </w:pPr>
            <w:r w:rsidRPr="003473DD">
              <w:rPr>
                <w:lang w:val="kk-KZ"/>
              </w:rPr>
              <w:t>сүйек (адам)</w:t>
            </w:r>
          </w:p>
        </w:tc>
        <w:tc>
          <w:tcPr>
            <w:tcW w:w="508" w:type="pct"/>
          </w:tcPr>
          <w:p w14:paraId="328A9369" w14:textId="77777777" w:rsidR="00EA5213" w:rsidRPr="003473DD" w:rsidRDefault="00EA5213" w:rsidP="006856A2">
            <w:r w:rsidRPr="003473DD">
              <w:t>592±27</w:t>
            </w:r>
          </w:p>
        </w:tc>
        <w:tc>
          <w:tcPr>
            <w:tcW w:w="1330" w:type="pct"/>
          </w:tcPr>
          <w:p w14:paraId="0946035B" w14:textId="77777777" w:rsidR="00EA5213" w:rsidRPr="003473DD" w:rsidRDefault="00EA5213" w:rsidP="00DE2BF6">
            <w:pPr>
              <w:ind w:right="-82"/>
              <w:rPr>
                <w:lang w:val="en-GB"/>
              </w:rPr>
            </w:pPr>
            <w:r w:rsidRPr="003473DD">
              <w:rPr>
                <w:lang w:val="en-GB"/>
              </w:rPr>
              <w:t>54.3% 1320-1359 calAD</w:t>
            </w:r>
          </w:p>
          <w:p w14:paraId="5DFB7639" w14:textId="77777777" w:rsidR="00EA5213" w:rsidRPr="003473DD" w:rsidRDefault="00EA5213" w:rsidP="00DE2BF6">
            <w:pPr>
              <w:ind w:right="-82"/>
              <w:rPr>
                <w:lang w:val="en-GB"/>
              </w:rPr>
            </w:pPr>
            <w:r w:rsidRPr="003473DD">
              <w:rPr>
                <w:lang w:val="en-GB"/>
              </w:rPr>
              <w:t>14.0% 1390-1401 calAD</w:t>
            </w:r>
          </w:p>
        </w:tc>
        <w:tc>
          <w:tcPr>
            <w:tcW w:w="1448" w:type="pct"/>
          </w:tcPr>
          <w:p w14:paraId="12F36371" w14:textId="77777777" w:rsidR="00EA5213" w:rsidRPr="003473DD" w:rsidRDefault="00EA5213" w:rsidP="006856A2">
            <w:pPr>
              <w:rPr>
                <w:lang w:val="en-GB"/>
              </w:rPr>
            </w:pPr>
            <w:r w:rsidRPr="003473DD">
              <w:rPr>
                <w:lang w:val="en-GB"/>
              </w:rPr>
              <w:t>70.8% 1303-1368 calAD</w:t>
            </w:r>
          </w:p>
          <w:p w14:paraId="1E3AADC2" w14:textId="77777777" w:rsidR="00EA5213" w:rsidRPr="003473DD" w:rsidRDefault="00EA5213" w:rsidP="006856A2">
            <w:pPr>
              <w:rPr>
                <w:lang w:val="en-GB"/>
              </w:rPr>
            </w:pPr>
            <w:r w:rsidRPr="003473DD">
              <w:rPr>
                <w:lang w:val="en-GB"/>
              </w:rPr>
              <w:t>24.7% 1381-1410 calAD</w:t>
            </w:r>
          </w:p>
        </w:tc>
      </w:tr>
      <w:tr w:rsidR="00EA5213" w:rsidRPr="003473DD" w14:paraId="680138A8" w14:textId="77777777" w:rsidTr="00DE2BF6">
        <w:tc>
          <w:tcPr>
            <w:tcW w:w="570" w:type="pct"/>
          </w:tcPr>
          <w:p w14:paraId="0E0549FD" w14:textId="77777777" w:rsidR="00EA5213" w:rsidRPr="003473DD" w:rsidRDefault="00EA5213" w:rsidP="006856A2">
            <w:pPr>
              <w:autoSpaceDE w:val="0"/>
              <w:autoSpaceDN w:val="0"/>
              <w:adjustRightInd w:val="0"/>
            </w:pPr>
            <w:r w:rsidRPr="003473DD">
              <w:t>FTMC-RU07-3</w:t>
            </w:r>
          </w:p>
        </w:tc>
        <w:tc>
          <w:tcPr>
            <w:tcW w:w="684" w:type="pct"/>
          </w:tcPr>
          <w:p w14:paraId="7BF41C8A" w14:textId="77777777" w:rsidR="00EA5213" w:rsidRPr="003473DD" w:rsidRDefault="00EA5213" w:rsidP="00DE2BF6">
            <w:pPr>
              <w:ind w:right="-42"/>
              <w:rPr>
                <w:lang w:val="kk-KZ"/>
              </w:rPr>
            </w:pPr>
            <w:r w:rsidRPr="003473DD">
              <w:rPr>
                <w:lang w:val="kk-KZ"/>
              </w:rPr>
              <w:t xml:space="preserve">Талмас ата кесенесі, </w:t>
            </w:r>
          </w:p>
          <w:p w14:paraId="5EF7CBB9" w14:textId="77777777" w:rsidR="00EA5213" w:rsidRPr="003473DD" w:rsidRDefault="00EA5213" w:rsidP="006856A2">
            <w:pPr>
              <w:rPr>
                <w:lang w:val="en-GB"/>
              </w:rPr>
            </w:pPr>
            <w:r w:rsidRPr="003473DD">
              <w:rPr>
                <w:lang w:val="kk-KZ"/>
              </w:rPr>
              <w:t>3- жерлеу</w:t>
            </w:r>
          </w:p>
        </w:tc>
        <w:tc>
          <w:tcPr>
            <w:tcW w:w="460" w:type="pct"/>
          </w:tcPr>
          <w:p w14:paraId="634F6021" w14:textId="77777777" w:rsidR="00EA5213" w:rsidRPr="003473DD" w:rsidRDefault="00EA5213" w:rsidP="006856A2">
            <w:pPr>
              <w:rPr>
                <w:lang w:val="en-GB"/>
              </w:rPr>
            </w:pPr>
            <w:r w:rsidRPr="003473DD">
              <w:rPr>
                <w:lang w:val="kk-KZ"/>
              </w:rPr>
              <w:t>сүйек (адам)</w:t>
            </w:r>
          </w:p>
        </w:tc>
        <w:tc>
          <w:tcPr>
            <w:tcW w:w="508" w:type="pct"/>
          </w:tcPr>
          <w:p w14:paraId="7727CFB7" w14:textId="77777777" w:rsidR="00EA5213" w:rsidRPr="003473DD" w:rsidRDefault="00EA5213" w:rsidP="006856A2">
            <w:r w:rsidRPr="003473DD">
              <w:t xml:space="preserve">615±28 </w:t>
            </w:r>
          </w:p>
        </w:tc>
        <w:tc>
          <w:tcPr>
            <w:tcW w:w="1330" w:type="pct"/>
          </w:tcPr>
          <w:p w14:paraId="4D5897BD" w14:textId="77777777" w:rsidR="00EA5213" w:rsidRPr="003473DD" w:rsidRDefault="00EA5213" w:rsidP="00DE2BF6">
            <w:pPr>
              <w:ind w:right="-82"/>
              <w:rPr>
                <w:lang w:val="en-GB"/>
              </w:rPr>
            </w:pPr>
            <w:r w:rsidRPr="003473DD">
              <w:rPr>
                <w:lang w:val="en-GB"/>
              </w:rPr>
              <w:t>29.2% 1304-1328 calAD</w:t>
            </w:r>
          </w:p>
          <w:p w14:paraId="5AC21C07" w14:textId="77777777" w:rsidR="00EA5213" w:rsidRPr="003473DD" w:rsidRDefault="00EA5213" w:rsidP="00DE2BF6">
            <w:pPr>
              <w:ind w:right="-82"/>
              <w:rPr>
                <w:lang w:val="en-GB"/>
              </w:rPr>
            </w:pPr>
            <w:r w:rsidRPr="003473DD">
              <w:rPr>
                <w:lang w:val="en-GB"/>
              </w:rPr>
              <w:t>23.6% 1346-1366 calAD</w:t>
            </w:r>
          </w:p>
          <w:p w14:paraId="63BA27BC" w14:textId="77777777" w:rsidR="00EA5213" w:rsidRPr="003473DD" w:rsidRDefault="00EA5213" w:rsidP="00DE2BF6">
            <w:pPr>
              <w:ind w:right="-82"/>
              <w:rPr>
                <w:lang w:val="en-GB"/>
              </w:rPr>
            </w:pPr>
            <w:r w:rsidRPr="003473DD">
              <w:rPr>
                <w:lang w:val="en-GB"/>
              </w:rPr>
              <w:t>15.5% 1382-1395 calAD</w:t>
            </w:r>
          </w:p>
        </w:tc>
        <w:tc>
          <w:tcPr>
            <w:tcW w:w="1448" w:type="pct"/>
          </w:tcPr>
          <w:p w14:paraId="7793466A" w14:textId="77777777" w:rsidR="00EA5213" w:rsidRPr="003473DD" w:rsidRDefault="00EA5213" w:rsidP="006856A2">
            <w:pPr>
              <w:rPr>
                <w:lang w:val="en-GB"/>
              </w:rPr>
            </w:pPr>
            <w:r w:rsidRPr="003473DD">
              <w:rPr>
                <w:lang w:val="en-GB"/>
              </w:rPr>
              <w:t>95.4% 1299-1400 calAD</w:t>
            </w:r>
          </w:p>
        </w:tc>
      </w:tr>
      <w:tr w:rsidR="00EA5213" w:rsidRPr="003473DD" w14:paraId="076615BD" w14:textId="77777777" w:rsidTr="00DE2BF6">
        <w:tc>
          <w:tcPr>
            <w:tcW w:w="570" w:type="pct"/>
          </w:tcPr>
          <w:p w14:paraId="76F282DE" w14:textId="77777777" w:rsidR="00EA5213" w:rsidRPr="003473DD" w:rsidRDefault="00EA5213" w:rsidP="006856A2">
            <w:pPr>
              <w:autoSpaceDE w:val="0"/>
              <w:autoSpaceDN w:val="0"/>
              <w:adjustRightInd w:val="0"/>
            </w:pPr>
            <w:r w:rsidRPr="003473DD">
              <w:t>FTMC-RU07-4</w:t>
            </w:r>
          </w:p>
        </w:tc>
        <w:tc>
          <w:tcPr>
            <w:tcW w:w="684" w:type="pct"/>
          </w:tcPr>
          <w:p w14:paraId="50936E11" w14:textId="77777777" w:rsidR="00EA5213" w:rsidRPr="003473DD" w:rsidRDefault="00EA5213" w:rsidP="00DE2BF6">
            <w:pPr>
              <w:ind w:right="-70"/>
              <w:rPr>
                <w:lang w:val="kk-KZ"/>
              </w:rPr>
            </w:pPr>
            <w:r w:rsidRPr="003473DD">
              <w:rPr>
                <w:lang w:val="kk-KZ"/>
              </w:rPr>
              <w:t xml:space="preserve">Талмас ата кесенесі, </w:t>
            </w:r>
          </w:p>
          <w:p w14:paraId="42F25FE9" w14:textId="77777777" w:rsidR="00EA5213" w:rsidRPr="003473DD" w:rsidRDefault="00EA5213" w:rsidP="006856A2">
            <w:pPr>
              <w:rPr>
                <w:lang w:val="en-GB"/>
              </w:rPr>
            </w:pPr>
            <w:r w:rsidRPr="003473DD">
              <w:rPr>
                <w:lang w:val="kk-KZ"/>
              </w:rPr>
              <w:t>4- жерлеу</w:t>
            </w:r>
          </w:p>
        </w:tc>
        <w:tc>
          <w:tcPr>
            <w:tcW w:w="460" w:type="pct"/>
          </w:tcPr>
          <w:p w14:paraId="67565066" w14:textId="77777777" w:rsidR="00EA5213" w:rsidRPr="003473DD" w:rsidRDefault="00EA5213" w:rsidP="006856A2">
            <w:pPr>
              <w:rPr>
                <w:lang w:val="en-GB"/>
              </w:rPr>
            </w:pPr>
            <w:r w:rsidRPr="003473DD">
              <w:rPr>
                <w:lang w:val="kk-KZ"/>
              </w:rPr>
              <w:t>сүйек (адам)</w:t>
            </w:r>
          </w:p>
        </w:tc>
        <w:tc>
          <w:tcPr>
            <w:tcW w:w="508" w:type="pct"/>
          </w:tcPr>
          <w:p w14:paraId="75574253" w14:textId="77777777" w:rsidR="00EA5213" w:rsidRPr="003473DD" w:rsidRDefault="00EA5213" w:rsidP="006856A2">
            <w:r w:rsidRPr="003473DD">
              <w:t xml:space="preserve">552±27 </w:t>
            </w:r>
          </w:p>
        </w:tc>
        <w:tc>
          <w:tcPr>
            <w:tcW w:w="1330" w:type="pct"/>
          </w:tcPr>
          <w:p w14:paraId="2F987239" w14:textId="77777777" w:rsidR="00EA5213" w:rsidRPr="003473DD" w:rsidRDefault="00EA5213" w:rsidP="00DE2BF6">
            <w:pPr>
              <w:ind w:right="-82"/>
              <w:rPr>
                <w:lang w:val="en-GB"/>
              </w:rPr>
            </w:pPr>
            <w:r w:rsidRPr="003473DD">
              <w:rPr>
                <w:lang w:val="en-GB"/>
              </w:rPr>
              <w:t>20.0% 1328-1344 calAD</w:t>
            </w:r>
          </w:p>
          <w:p w14:paraId="0662C928" w14:textId="77777777" w:rsidR="00EA5213" w:rsidRPr="003473DD" w:rsidRDefault="00EA5213" w:rsidP="00DE2BF6">
            <w:pPr>
              <w:ind w:right="-82"/>
              <w:rPr>
                <w:lang w:val="en-GB"/>
              </w:rPr>
            </w:pPr>
            <w:r w:rsidRPr="003473DD">
              <w:rPr>
                <w:lang w:val="en-GB"/>
              </w:rPr>
              <w:t>48.3% 1395-1421 calAD</w:t>
            </w:r>
          </w:p>
        </w:tc>
        <w:tc>
          <w:tcPr>
            <w:tcW w:w="1448" w:type="pct"/>
          </w:tcPr>
          <w:p w14:paraId="16CBABD8" w14:textId="77777777" w:rsidR="00EA5213" w:rsidRPr="003473DD" w:rsidRDefault="00EA5213" w:rsidP="006856A2">
            <w:pPr>
              <w:rPr>
                <w:lang w:val="en-GB"/>
              </w:rPr>
            </w:pPr>
            <w:r w:rsidRPr="003473DD">
              <w:rPr>
                <w:lang w:val="en-GB"/>
              </w:rPr>
              <w:t>37.9% 1320-1359 calAD</w:t>
            </w:r>
          </w:p>
          <w:p w14:paraId="1E8C4CAC" w14:textId="77777777" w:rsidR="00EA5213" w:rsidRPr="003473DD" w:rsidRDefault="00EA5213" w:rsidP="006856A2">
            <w:pPr>
              <w:rPr>
                <w:lang w:val="en-GB"/>
              </w:rPr>
            </w:pPr>
            <w:r w:rsidRPr="003473DD">
              <w:rPr>
                <w:lang w:val="en-GB"/>
              </w:rPr>
              <w:t>57.6% 1390-1430 calAD</w:t>
            </w:r>
          </w:p>
        </w:tc>
      </w:tr>
      <w:tr w:rsidR="00EA5213" w:rsidRPr="003473DD" w14:paraId="3EDDD81C" w14:textId="77777777" w:rsidTr="00DE2BF6">
        <w:tc>
          <w:tcPr>
            <w:tcW w:w="570" w:type="pct"/>
          </w:tcPr>
          <w:p w14:paraId="68E92B59" w14:textId="77777777" w:rsidR="00EA5213" w:rsidRPr="003473DD" w:rsidRDefault="00EA5213" w:rsidP="006856A2">
            <w:pPr>
              <w:autoSpaceDE w:val="0"/>
              <w:autoSpaceDN w:val="0"/>
              <w:adjustRightInd w:val="0"/>
            </w:pPr>
            <w:r w:rsidRPr="003473DD">
              <w:t>FTMC-RY88-3</w:t>
            </w:r>
          </w:p>
        </w:tc>
        <w:tc>
          <w:tcPr>
            <w:tcW w:w="684" w:type="pct"/>
          </w:tcPr>
          <w:p w14:paraId="5430E8CC" w14:textId="77777777" w:rsidR="00EA5213" w:rsidRPr="003473DD" w:rsidRDefault="00EA5213" w:rsidP="006856A2">
            <w:pPr>
              <w:rPr>
                <w:lang w:val="kk-KZ"/>
              </w:rPr>
            </w:pPr>
            <w:r w:rsidRPr="003473DD">
              <w:rPr>
                <w:lang w:val="kk-KZ"/>
              </w:rPr>
              <w:t xml:space="preserve">Жошы хан кешені </w:t>
            </w:r>
          </w:p>
          <w:p w14:paraId="735FB06D" w14:textId="77777777" w:rsidR="00EA5213" w:rsidRPr="003473DD" w:rsidRDefault="00EA5213" w:rsidP="006856A2">
            <w:pPr>
              <w:rPr>
                <w:lang w:val="kk-KZ"/>
              </w:rPr>
            </w:pPr>
            <w:r w:rsidRPr="003473DD">
              <w:rPr>
                <w:lang w:val="kk-KZ"/>
              </w:rPr>
              <w:t>4- қоршау</w:t>
            </w:r>
          </w:p>
        </w:tc>
        <w:tc>
          <w:tcPr>
            <w:tcW w:w="460" w:type="pct"/>
          </w:tcPr>
          <w:p w14:paraId="39002907" w14:textId="77777777" w:rsidR="00EA5213" w:rsidRPr="003473DD" w:rsidRDefault="00EA5213" w:rsidP="006856A2">
            <w:pPr>
              <w:rPr>
                <w:lang w:val="kk-KZ"/>
              </w:rPr>
            </w:pPr>
            <w:r w:rsidRPr="003473DD">
              <w:rPr>
                <w:lang w:val="kk-KZ"/>
              </w:rPr>
              <w:t>тіс</w:t>
            </w:r>
          </w:p>
          <w:p w14:paraId="5632CCE1" w14:textId="77777777" w:rsidR="00EA5213" w:rsidRPr="003473DD" w:rsidRDefault="00EA5213" w:rsidP="006856A2">
            <w:pPr>
              <w:rPr>
                <w:lang w:val="kk-KZ"/>
              </w:rPr>
            </w:pPr>
            <w:r w:rsidRPr="003473DD">
              <w:rPr>
                <w:lang w:val="kk-KZ"/>
              </w:rPr>
              <w:t>(адам)</w:t>
            </w:r>
          </w:p>
        </w:tc>
        <w:tc>
          <w:tcPr>
            <w:tcW w:w="508" w:type="pct"/>
          </w:tcPr>
          <w:p w14:paraId="75EABDAF" w14:textId="77777777" w:rsidR="00EA5213" w:rsidRPr="003473DD" w:rsidRDefault="00EA5213" w:rsidP="006856A2">
            <w:r w:rsidRPr="003473DD">
              <w:t xml:space="preserve">619±26 </w:t>
            </w:r>
          </w:p>
        </w:tc>
        <w:tc>
          <w:tcPr>
            <w:tcW w:w="1330" w:type="pct"/>
          </w:tcPr>
          <w:p w14:paraId="497BDCA2" w14:textId="77777777" w:rsidR="00EA5213" w:rsidRPr="003473DD" w:rsidRDefault="00EA5213" w:rsidP="00DE2BF6">
            <w:pPr>
              <w:ind w:right="-82"/>
              <w:rPr>
                <w:lang w:val="en-GB"/>
              </w:rPr>
            </w:pPr>
            <w:r w:rsidRPr="003473DD">
              <w:rPr>
                <w:lang w:val="en-GB"/>
              </w:rPr>
              <w:t>30.7% 1303-1327 calAD</w:t>
            </w:r>
          </w:p>
          <w:p w14:paraId="2FCC08A5" w14:textId="77777777" w:rsidR="00EA5213" w:rsidRPr="003473DD" w:rsidRDefault="00EA5213" w:rsidP="00DE2BF6">
            <w:pPr>
              <w:ind w:right="-82"/>
              <w:rPr>
                <w:lang w:val="en-GB"/>
              </w:rPr>
            </w:pPr>
            <w:r w:rsidRPr="003473DD">
              <w:rPr>
                <w:lang w:val="en-GB"/>
              </w:rPr>
              <w:t>20.4% 1350-1368 calAD</w:t>
            </w:r>
          </w:p>
          <w:p w14:paraId="41747AF5" w14:textId="77777777" w:rsidR="00EA5213" w:rsidRPr="003473DD" w:rsidRDefault="00EA5213" w:rsidP="00DE2BF6">
            <w:pPr>
              <w:ind w:right="-82"/>
              <w:rPr>
                <w:lang w:val="en-GB"/>
              </w:rPr>
            </w:pPr>
            <w:r w:rsidRPr="003473DD">
              <w:rPr>
                <w:lang w:val="en-GB"/>
              </w:rPr>
              <w:t>17.1% 1380-1395 calAD</w:t>
            </w:r>
          </w:p>
        </w:tc>
        <w:tc>
          <w:tcPr>
            <w:tcW w:w="1448" w:type="pct"/>
          </w:tcPr>
          <w:p w14:paraId="2C9DDAC1" w14:textId="77777777" w:rsidR="00EA5213" w:rsidRPr="003473DD" w:rsidRDefault="00EA5213" w:rsidP="006856A2">
            <w:pPr>
              <w:rPr>
                <w:lang w:val="en-GB"/>
              </w:rPr>
            </w:pPr>
            <w:r w:rsidRPr="003473DD">
              <w:rPr>
                <w:lang w:val="en-GB"/>
              </w:rPr>
              <w:t>95.4% 1299-1399 calAD</w:t>
            </w:r>
          </w:p>
        </w:tc>
      </w:tr>
      <w:tr w:rsidR="00EA5213" w:rsidRPr="003473DD" w14:paraId="166D34B5" w14:textId="77777777" w:rsidTr="00DE2BF6">
        <w:tc>
          <w:tcPr>
            <w:tcW w:w="570" w:type="pct"/>
          </w:tcPr>
          <w:p w14:paraId="425193EC" w14:textId="77777777" w:rsidR="00EA5213" w:rsidRPr="003473DD" w:rsidRDefault="00EA5213" w:rsidP="006856A2">
            <w:pPr>
              <w:autoSpaceDE w:val="0"/>
              <w:autoSpaceDN w:val="0"/>
              <w:adjustRightInd w:val="0"/>
            </w:pPr>
            <w:r w:rsidRPr="003473DD">
              <w:t>UBA-43560</w:t>
            </w:r>
          </w:p>
        </w:tc>
        <w:tc>
          <w:tcPr>
            <w:tcW w:w="684" w:type="pct"/>
          </w:tcPr>
          <w:p w14:paraId="4EA48D31" w14:textId="11598B9E" w:rsidR="00EA5213" w:rsidRPr="003473DD" w:rsidRDefault="00EA5213" w:rsidP="006856A2">
            <w:pPr>
              <w:rPr>
                <w:lang w:val="kk-KZ"/>
              </w:rPr>
            </w:pPr>
            <w:r w:rsidRPr="003473DD">
              <w:rPr>
                <w:lang w:val="kk-KZ"/>
              </w:rPr>
              <w:t xml:space="preserve">Жәнібек-Шалқар кесенесі, </w:t>
            </w:r>
          </w:p>
          <w:p w14:paraId="19C95D15" w14:textId="77777777" w:rsidR="00EA5213" w:rsidRPr="003473DD" w:rsidRDefault="00EA5213" w:rsidP="006856A2">
            <w:pPr>
              <w:rPr>
                <w:lang w:val="kk-KZ"/>
              </w:rPr>
            </w:pPr>
            <w:r w:rsidRPr="003473DD">
              <w:rPr>
                <w:lang w:val="kk-KZ"/>
              </w:rPr>
              <w:t>2- жерлеу</w:t>
            </w:r>
          </w:p>
        </w:tc>
        <w:tc>
          <w:tcPr>
            <w:tcW w:w="460" w:type="pct"/>
          </w:tcPr>
          <w:p w14:paraId="5D049EA8" w14:textId="77777777" w:rsidR="00EA5213" w:rsidRPr="003473DD" w:rsidRDefault="00EA5213" w:rsidP="006856A2">
            <w:pPr>
              <w:rPr>
                <w:lang w:val="kk-KZ"/>
              </w:rPr>
            </w:pPr>
            <w:r w:rsidRPr="003473DD">
              <w:rPr>
                <w:lang w:val="kk-KZ"/>
              </w:rPr>
              <w:t>тіс</w:t>
            </w:r>
          </w:p>
          <w:p w14:paraId="15477D6F" w14:textId="77777777" w:rsidR="00EA5213" w:rsidRPr="003473DD" w:rsidRDefault="00EA5213" w:rsidP="006856A2">
            <w:pPr>
              <w:rPr>
                <w:lang w:val="en-GB"/>
              </w:rPr>
            </w:pPr>
            <w:r w:rsidRPr="003473DD">
              <w:rPr>
                <w:lang w:val="kk-KZ"/>
              </w:rPr>
              <w:t>(адам)</w:t>
            </w:r>
          </w:p>
        </w:tc>
        <w:tc>
          <w:tcPr>
            <w:tcW w:w="508" w:type="pct"/>
          </w:tcPr>
          <w:p w14:paraId="72A3BC1A" w14:textId="77777777" w:rsidR="00EA5213" w:rsidRPr="003473DD" w:rsidRDefault="00EA5213" w:rsidP="006856A2">
            <w:r w:rsidRPr="003473DD">
              <w:t xml:space="preserve">540±29 </w:t>
            </w:r>
          </w:p>
        </w:tc>
        <w:tc>
          <w:tcPr>
            <w:tcW w:w="1330" w:type="pct"/>
          </w:tcPr>
          <w:p w14:paraId="0E7414CE" w14:textId="77777777" w:rsidR="00EA5213" w:rsidRPr="003473DD" w:rsidRDefault="00EA5213" w:rsidP="00DE2BF6">
            <w:pPr>
              <w:ind w:right="-82"/>
              <w:rPr>
                <w:lang w:val="en-GB"/>
              </w:rPr>
            </w:pPr>
            <w:r w:rsidRPr="003473DD">
              <w:rPr>
                <w:lang w:val="en-GB"/>
              </w:rPr>
              <w:t>0.096 1329-1335 calAD</w:t>
            </w:r>
          </w:p>
          <w:p w14:paraId="164ED0C5" w14:textId="77777777" w:rsidR="00EA5213" w:rsidRPr="003473DD" w:rsidRDefault="00EA5213" w:rsidP="00DE2BF6">
            <w:pPr>
              <w:ind w:right="-82"/>
              <w:rPr>
                <w:lang w:val="en-GB"/>
              </w:rPr>
            </w:pPr>
            <w:r w:rsidRPr="003473DD">
              <w:rPr>
                <w:lang w:val="en-GB"/>
              </w:rPr>
              <w:t>0.904 1396-1426 calAD</w:t>
            </w:r>
          </w:p>
        </w:tc>
        <w:tc>
          <w:tcPr>
            <w:tcW w:w="1448" w:type="pct"/>
          </w:tcPr>
          <w:p w14:paraId="68ABD64D" w14:textId="77777777" w:rsidR="00EA5213" w:rsidRPr="003473DD" w:rsidRDefault="00EA5213" w:rsidP="006856A2">
            <w:pPr>
              <w:rPr>
                <w:lang w:val="en-GB"/>
              </w:rPr>
            </w:pPr>
            <w:r w:rsidRPr="003473DD">
              <w:rPr>
                <w:lang w:val="en-GB"/>
              </w:rPr>
              <w:t>0.263 1323-1355 calAD</w:t>
            </w:r>
          </w:p>
          <w:p w14:paraId="234945C8" w14:textId="77777777" w:rsidR="00EA5213" w:rsidRPr="003473DD" w:rsidRDefault="00EA5213" w:rsidP="006856A2">
            <w:pPr>
              <w:rPr>
                <w:lang w:val="en-GB"/>
              </w:rPr>
            </w:pPr>
            <w:r w:rsidRPr="003473DD">
              <w:rPr>
                <w:lang w:val="en-GB"/>
              </w:rPr>
              <w:t>0.737 1392-1436 calAD</w:t>
            </w:r>
          </w:p>
          <w:p w14:paraId="4D06BC28" w14:textId="77777777" w:rsidR="00EA5213" w:rsidRPr="003473DD" w:rsidRDefault="00EA5213" w:rsidP="006856A2">
            <w:pPr>
              <w:rPr>
                <w:lang w:val="en-GB"/>
              </w:rPr>
            </w:pPr>
          </w:p>
        </w:tc>
      </w:tr>
      <w:tr w:rsidR="00EA5213" w:rsidRPr="003473DD" w14:paraId="20D683F8" w14:textId="77777777" w:rsidTr="00DE2BF6">
        <w:tc>
          <w:tcPr>
            <w:tcW w:w="570" w:type="pct"/>
          </w:tcPr>
          <w:p w14:paraId="6B376AA0" w14:textId="77777777" w:rsidR="00EA5213" w:rsidRPr="003473DD" w:rsidRDefault="00EA5213" w:rsidP="006856A2">
            <w:pPr>
              <w:autoSpaceDE w:val="0"/>
              <w:autoSpaceDN w:val="0"/>
              <w:adjustRightInd w:val="0"/>
            </w:pPr>
            <w:r w:rsidRPr="003473DD">
              <w:t>UBA-43561</w:t>
            </w:r>
          </w:p>
        </w:tc>
        <w:tc>
          <w:tcPr>
            <w:tcW w:w="684" w:type="pct"/>
          </w:tcPr>
          <w:p w14:paraId="480275BC" w14:textId="77777777" w:rsidR="00EA5213" w:rsidRPr="003473DD" w:rsidRDefault="00EA5213" w:rsidP="00DE2BF6">
            <w:pPr>
              <w:ind w:right="-98"/>
              <w:rPr>
                <w:lang w:val="en-GB"/>
              </w:rPr>
            </w:pPr>
            <w:r w:rsidRPr="003473DD">
              <w:rPr>
                <w:lang w:val="kk-KZ"/>
              </w:rPr>
              <w:t>Жәнібек-Шалқар кесенесі, 3/1 жерлеу</w:t>
            </w:r>
          </w:p>
        </w:tc>
        <w:tc>
          <w:tcPr>
            <w:tcW w:w="460" w:type="pct"/>
          </w:tcPr>
          <w:p w14:paraId="216B7FA5" w14:textId="77777777" w:rsidR="00EA5213" w:rsidRPr="003473DD" w:rsidRDefault="00EA5213" w:rsidP="006856A2">
            <w:pPr>
              <w:rPr>
                <w:lang w:val="en-GB"/>
              </w:rPr>
            </w:pPr>
            <w:r w:rsidRPr="003473DD">
              <w:rPr>
                <w:lang w:val="kk-KZ"/>
              </w:rPr>
              <w:t>тіс (адам)</w:t>
            </w:r>
          </w:p>
        </w:tc>
        <w:tc>
          <w:tcPr>
            <w:tcW w:w="508" w:type="pct"/>
          </w:tcPr>
          <w:p w14:paraId="340CA852" w14:textId="77777777" w:rsidR="00EA5213" w:rsidRPr="003473DD" w:rsidRDefault="00EA5213" w:rsidP="006856A2">
            <w:r w:rsidRPr="003473DD">
              <w:t xml:space="preserve">607±28 </w:t>
            </w:r>
          </w:p>
        </w:tc>
        <w:tc>
          <w:tcPr>
            <w:tcW w:w="1330" w:type="pct"/>
          </w:tcPr>
          <w:p w14:paraId="64A22149" w14:textId="77777777" w:rsidR="00EA5213" w:rsidRPr="003473DD" w:rsidRDefault="00EA5213" w:rsidP="00DE2BF6">
            <w:pPr>
              <w:ind w:right="-82"/>
              <w:rPr>
                <w:lang w:val="en-GB"/>
              </w:rPr>
            </w:pPr>
            <w:r w:rsidRPr="003473DD">
              <w:rPr>
                <w:lang w:val="en-GB"/>
              </w:rPr>
              <w:t>0.378 1307-1328 calAD</w:t>
            </w:r>
          </w:p>
          <w:p w14:paraId="3AE3E302" w14:textId="77777777" w:rsidR="00EA5213" w:rsidRPr="003473DD" w:rsidRDefault="00EA5213" w:rsidP="00DE2BF6">
            <w:pPr>
              <w:ind w:right="-82"/>
              <w:rPr>
                <w:lang w:val="en-GB"/>
              </w:rPr>
            </w:pPr>
            <w:r w:rsidRPr="003473DD">
              <w:rPr>
                <w:lang w:val="en-GB"/>
              </w:rPr>
              <w:t>0.460 1335-1363 calAD</w:t>
            </w:r>
          </w:p>
          <w:p w14:paraId="5388965F" w14:textId="77777777" w:rsidR="00EA5213" w:rsidRPr="003473DD" w:rsidRDefault="00EA5213" w:rsidP="00DE2BF6">
            <w:pPr>
              <w:ind w:right="-82"/>
              <w:rPr>
                <w:lang w:val="en-GB"/>
              </w:rPr>
            </w:pPr>
            <w:r w:rsidRPr="003473DD">
              <w:rPr>
                <w:lang w:val="en-GB"/>
              </w:rPr>
              <w:t>0.162 1386-1396 calAD</w:t>
            </w:r>
          </w:p>
        </w:tc>
        <w:tc>
          <w:tcPr>
            <w:tcW w:w="1448" w:type="pct"/>
          </w:tcPr>
          <w:p w14:paraId="39FDA1C3" w14:textId="77777777" w:rsidR="00EA5213" w:rsidRPr="003473DD" w:rsidRDefault="00EA5213" w:rsidP="006856A2">
            <w:pPr>
              <w:rPr>
                <w:lang w:val="en-GB"/>
              </w:rPr>
            </w:pPr>
            <w:r w:rsidRPr="003473DD">
              <w:rPr>
                <w:lang w:val="en-GB"/>
              </w:rPr>
              <w:t>0.763 1301-1370 calAD</w:t>
            </w:r>
          </w:p>
          <w:p w14:paraId="52339B38" w14:textId="77777777" w:rsidR="00EA5213" w:rsidRPr="003473DD" w:rsidRDefault="00EA5213" w:rsidP="006856A2">
            <w:pPr>
              <w:rPr>
                <w:lang w:val="en-GB"/>
              </w:rPr>
            </w:pPr>
            <w:r w:rsidRPr="003473DD">
              <w:rPr>
                <w:lang w:val="en-GB"/>
              </w:rPr>
              <w:t>0.237 1378-1404 calAD</w:t>
            </w:r>
          </w:p>
        </w:tc>
      </w:tr>
      <w:tr w:rsidR="00EA5213" w:rsidRPr="003473DD" w14:paraId="4B5EEE26" w14:textId="77777777" w:rsidTr="00F12C72">
        <w:tc>
          <w:tcPr>
            <w:tcW w:w="570" w:type="pct"/>
            <w:tcBorders>
              <w:bottom w:val="nil"/>
            </w:tcBorders>
          </w:tcPr>
          <w:p w14:paraId="49C13939" w14:textId="77777777" w:rsidR="00EA5213" w:rsidRPr="003473DD" w:rsidRDefault="00EA5213" w:rsidP="006856A2">
            <w:pPr>
              <w:autoSpaceDE w:val="0"/>
              <w:autoSpaceDN w:val="0"/>
              <w:adjustRightInd w:val="0"/>
            </w:pPr>
            <w:r w:rsidRPr="003473DD">
              <w:t>UBA-43562</w:t>
            </w:r>
          </w:p>
        </w:tc>
        <w:tc>
          <w:tcPr>
            <w:tcW w:w="684" w:type="pct"/>
            <w:tcBorders>
              <w:bottom w:val="nil"/>
            </w:tcBorders>
          </w:tcPr>
          <w:p w14:paraId="14BD2C95" w14:textId="77777777" w:rsidR="00EA5213" w:rsidRPr="003473DD" w:rsidRDefault="00EA5213" w:rsidP="00DE2BF6">
            <w:pPr>
              <w:ind w:right="-84"/>
              <w:rPr>
                <w:lang w:val="kk-KZ"/>
              </w:rPr>
            </w:pPr>
            <w:r w:rsidRPr="003473DD">
              <w:rPr>
                <w:lang w:val="kk-KZ"/>
              </w:rPr>
              <w:t>Жәнібек-Шалқар кесенесі, 3/2 жерлеу</w:t>
            </w:r>
          </w:p>
        </w:tc>
        <w:tc>
          <w:tcPr>
            <w:tcW w:w="460" w:type="pct"/>
            <w:tcBorders>
              <w:bottom w:val="nil"/>
            </w:tcBorders>
          </w:tcPr>
          <w:p w14:paraId="386400AF" w14:textId="77777777" w:rsidR="00EA5213" w:rsidRPr="003473DD" w:rsidRDefault="00EA5213" w:rsidP="006856A2">
            <w:pPr>
              <w:rPr>
                <w:lang w:val="en-GB"/>
              </w:rPr>
            </w:pPr>
            <w:r w:rsidRPr="003473DD">
              <w:rPr>
                <w:lang w:val="kk-KZ"/>
              </w:rPr>
              <w:t>тіс (адам)</w:t>
            </w:r>
          </w:p>
        </w:tc>
        <w:tc>
          <w:tcPr>
            <w:tcW w:w="508" w:type="pct"/>
            <w:tcBorders>
              <w:bottom w:val="nil"/>
            </w:tcBorders>
          </w:tcPr>
          <w:p w14:paraId="6F7B0806" w14:textId="77777777" w:rsidR="00EA5213" w:rsidRPr="003473DD" w:rsidRDefault="00EA5213" w:rsidP="006856A2">
            <w:r w:rsidRPr="003473DD">
              <w:t xml:space="preserve">522±29 </w:t>
            </w:r>
          </w:p>
        </w:tc>
        <w:tc>
          <w:tcPr>
            <w:tcW w:w="1330" w:type="pct"/>
            <w:tcBorders>
              <w:bottom w:val="nil"/>
            </w:tcBorders>
          </w:tcPr>
          <w:p w14:paraId="5DEFAED6" w14:textId="77777777" w:rsidR="00EA5213" w:rsidRPr="003473DD" w:rsidRDefault="00EA5213" w:rsidP="00DE2BF6">
            <w:pPr>
              <w:ind w:right="-82"/>
              <w:rPr>
                <w:lang w:val="en-GB"/>
              </w:rPr>
            </w:pPr>
            <w:r w:rsidRPr="003473DD">
              <w:rPr>
                <w:lang w:val="en-GB"/>
              </w:rPr>
              <w:t>1.000 1405-1430 calAD</w:t>
            </w:r>
          </w:p>
        </w:tc>
        <w:tc>
          <w:tcPr>
            <w:tcW w:w="1448" w:type="pct"/>
            <w:tcBorders>
              <w:bottom w:val="nil"/>
            </w:tcBorders>
          </w:tcPr>
          <w:p w14:paraId="4F132DB8" w14:textId="77777777" w:rsidR="00EA5213" w:rsidRPr="003473DD" w:rsidRDefault="00EA5213" w:rsidP="006856A2">
            <w:pPr>
              <w:rPr>
                <w:lang w:val="en-GB"/>
              </w:rPr>
            </w:pPr>
            <w:r w:rsidRPr="003473DD">
              <w:rPr>
                <w:lang w:val="en-GB"/>
              </w:rPr>
              <w:t>0.077 1327-1346 calAD</w:t>
            </w:r>
          </w:p>
          <w:p w14:paraId="2DCDCDDA" w14:textId="77777777" w:rsidR="00EA5213" w:rsidRPr="003473DD" w:rsidRDefault="00EA5213" w:rsidP="006856A2">
            <w:pPr>
              <w:rPr>
                <w:lang w:val="en-GB"/>
              </w:rPr>
            </w:pPr>
            <w:r w:rsidRPr="003473DD">
              <w:rPr>
                <w:lang w:val="en-GB"/>
              </w:rPr>
              <w:t>0.923 1395-1443 calAD</w:t>
            </w:r>
          </w:p>
        </w:tc>
      </w:tr>
      <w:tr w:rsidR="00F12C72" w:rsidRPr="003473DD" w14:paraId="3EA3CE09" w14:textId="77777777" w:rsidTr="00F12C72">
        <w:tc>
          <w:tcPr>
            <w:tcW w:w="5000" w:type="pct"/>
            <w:gridSpan w:val="6"/>
            <w:tcBorders>
              <w:top w:val="nil"/>
              <w:left w:val="nil"/>
              <w:right w:val="nil"/>
            </w:tcBorders>
          </w:tcPr>
          <w:p w14:paraId="11B4ACFE" w14:textId="5B5D3E40" w:rsidR="00F12C72" w:rsidRPr="00F12C72" w:rsidRDefault="00F12C72" w:rsidP="00F12C72">
            <w:pPr>
              <w:ind w:hanging="108"/>
              <w:rPr>
                <w:sz w:val="28"/>
                <w:szCs w:val="28"/>
                <w:lang w:val="kk-KZ"/>
              </w:rPr>
            </w:pPr>
            <w:r w:rsidRPr="00F12C72">
              <w:rPr>
                <w:sz w:val="28"/>
                <w:szCs w:val="28"/>
                <w:lang w:val="kk-KZ"/>
              </w:rPr>
              <w:t>А.3-кестенің жалғасы</w:t>
            </w:r>
          </w:p>
          <w:p w14:paraId="729AFB33" w14:textId="77777777" w:rsidR="00F12C72" w:rsidRPr="00F12C72" w:rsidRDefault="00F12C72" w:rsidP="006856A2">
            <w:pPr>
              <w:rPr>
                <w:sz w:val="16"/>
                <w:szCs w:val="16"/>
                <w:lang w:val="kk-KZ"/>
              </w:rPr>
            </w:pPr>
          </w:p>
        </w:tc>
      </w:tr>
      <w:tr w:rsidR="00F12C72" w:rsidRPr="003473DD" w14:paraId="09F2CAEF" w14:textId="77777777" w:rsidTr="00DE2BF6">
        <w:tc>
          <w:tcPr>
            <w:tcW w:w="570" w:type="pct"/>
          </w:tcPr>
          <w:p w14:paraId="0EA4AABF" w14:textId="425FF5E3" w:rsidR="00F12C72" w:rsidRPr="00F12C72" w:rsidRDefault="00F12C72" w:rsidP="00F12C72">
            <w:pPr>
              <w:autoSpaceDE w:val="0"/>
              <w:autoSpaceDN w:val="0"/>
              <w:adjustRightInd w:val="0"/>
              <w:jc w:val="center"/>
              <w:rPr>
                <w:lang w:val="kk-KZ"/>
              </w:rPr>
            </w:pPr>
            <w:r>
              <w:rPr>
                <w:lang w:val="kk-KZ"/>
              </w:rPr>
              <w:t>1</w:t>
            </w:r>
          </w:p>
        </w:tc>
        <w:tc>
          <w:tcPr>
            <w:tcW w:w="684" w:type="pct"/>
          </w:tcPr>
          <w:p w14:paraId="5E372951" w14:textId="7668CEBE" w:rsidR="00F12C72" w:rsidRPr="003473DD" w:rsidRDefault="00F12C72" w:rsidP="00F12C72">
            <w:pPr>
              <w:jc w:val="center"/>
              <w:rPr>
                <w:lang w:val="kk-KZ"/>
              </w:rPr>
            </w:pPr>
            <w:r>
              <w:rPr>
                <w:lang w:val="kk-KZ"/>
              </w:rPr>
              <w:t>2</w:t>
            </w:r>
          </w:p>
        </w:tc>
        <w:tc>
          <w:tcPr>
            <w:tcW w:w="460" w:type="pct"/>
          </w:tcPr>
          <w:p w14:paraId="0538F0A8" w14:textId="2DD04197" w:rsidR="00F12C72" w:rsidRPr="003473DD" w:rsidRDefault="00F12C72" w:rsidP="00F12C72">
            <w:pPr>
              <w:jc w:val="center"/>
              <w:rPr>
                <w:lang w:val="kk-KZ"/>
              </w:rPr>
            </w:pPr>
            <w:r>
              <w:rPr>
                <w:lang w:val="kk-KZ"/>
              </w:rPr>
              <w:t>3</w:t>
            </w:r>
          </w:p>
        </w:tc>
        <w:tc>
          <w:tcPr>
            <w:tcW w:w="508" w:type="pct"/>
          </w:tcPr>
          <w:p w14:paraId="7475038B" w14:textId="29710D5B" w:rsidR="00F12C72" w:rsidRPr="00F12C72" w:rsidRDefault="00F12C72" w:rsidP="00F12C72">
            <w:pPr>
              <w:jc w:val="center"/>
              <w:rPr>
                <w:lang w:val="kk-KZ"/>
              </w:rPr>
            </w:pPr>
            <w:r>
              <w:rPr>
                <w:lang w:val="kk-KZ"/>
              </w:rPr>
              <w:t>4</w:t>
            </w:r>
          </w:p>
        </w:tc>
        <w:tc>
          <w:tcPr>
            <w:tcW w:w="1330" w:type="pct"/>
          </w:tcPr>
          <w:p w14:paraId="4815D346" w14:textId="711A2B2E" w:rsidR="00F12C72" w:rsidRPr="00F12C72" w:rsidRDefault="00F12C72" w:rsidP="00F12C72">
            <w:pPr>
              <w:ind w:right="-82"/>
              <w:jc w:val="center"/>
              <w:rPr>
                <w:lang w:val="kk-KZ"/>
              </w:rPr>
            </w:pPr>
            <w:r>
              <w:rPr>
                <w:lang w:val="kk-KZ"/>
              </w:rPr>
              <w:t>5</w:t>
            </w:r>
          </w:p>
        </w:tc>
        <w:tc>
          <w:tcPr>
            <w:tcW w:w="1448" w:type="pct"/>
          </w:tcPr>
          <w:p w14:paraId="0856EDF0" w14:textId="13F77CB9" w:rsidR="00F12C72" w:rsidRPr="00F12C72" w:rsidRDefault="00F12C72" w:rsidP="00F12C72">
            <w:pPr>
              <w:jc w:val="center"/>
              <w:rPr>
                <w:lang w:val="kk-KZ"/>
              </w:rPr>
            </w:pPr>
            <w:r>
              <w:rPr>
                <w:lang w:val="kk-KZ"/>
              </w:rPr>
              <w:t>6</w:t>
            </w:r>
          </w:p>
        </w:tc>
      </w:tr>
      <w:tr w:rsidR="00EA5213" w:rsidRPr="003473DD" w14:paraId="4B62560D" w14:textId="77777777" w:rsidTr="00DE2BF6">
        <w:tc>
          <w:tcPr>
            <w:tcW w:w="570" w:type="pct"/>
          </w:tcPr>
          <w:p w14:paraId="085DF620" w14:textId="77777777" w:rsidR="00EA5213" w:rsidRPr="003473DD" w:rsidRDefault="00EA5213" w:rsidP="006856A2">
            <w:pPr>
              <w:autoSpaceDE w:val="0"/>
              <w:autoSpaceDN w:val="0"/>
              <w:adjustRightInd w:val="0"/>
            </w:pPr>
            <w:r w:rsidRPr="003473DD">
              <w:t>UBA-43563</w:t>
            </w:r>
          </w:p>
        </w:tc>
        <w:tc>
          <w:tcPr>
            <w:tcW w:w="684" w:type="pct"/>
          </w:tcPr>
          <w:p w14:paraId="17B7CECB" w14:textId="77777777" w:rsidR="00EA5213" w:rsidRPr="003473DD" w:rsidRDefault="00EA5213" w:rsidP="006856A2">
            <w:pPr>
              <w:rPr>
                <w:lang w:val="kk-KZ"/>
              </w:rPr>
            </w:pPr>
            <w:r w:rsidRPr="003473DD">
              <w:rPr>
                <w:lang w:val="kk-KZ"/>
              </w:rPr>
              <w:t xml:space="preserve">Жәнібек-Шалқар кесенесі, </w:t>
            </w:r>
          </w:p>
          <w:p w14:paraId="0184F8D3" w14:textId="77777777" w:rsidR="00EA5213" w:rsidRPr="003473DD" w:rsidRDefault="00EA5213" w:rsidP="006856A2">
            <w:pPr>
              <w:rPr>
                <w:lang w:val="en-GB"/>
              </w:rPr>
            </w:pPr>
            <w:r w:rsidRPr="003473DD">
              <w:rPr>
                <w:lang w:val="kk-KZ"/>
              </w:rPr>
              <w:t>4- жерлеу</w:t>
            </w:r>
          </w:p>
        </w:tc>
        <w:tc>
          <w:tcPr>
            <w:tcW w:w="460" w:type="pct"/>
          </w:tcPr>
          <w:p w14:paraId="654A572B" w14:textId="77777777" w:rsidR="00EA5213" w:rsidRPr="003473DD" w:rsidRDefault="00EA5213" w:rsidP="006856A2">
            <w:pPr>
              <w:rPr>
                <w:lang w:val="en-GB"/>
              </w:rPr>
            </w:pPr>
            <w:r w:rsidRPr="003473DD">
              <w:rPr>
                <w:lang w:val="kk-KZ"/>
              </w:rPr>
              <w:t>сүйек (адам)</w:t>
            </w:r>
          </w:p>
        </w:tc>
        <w:tc>
          <w:tcPr>
            <w:tcW w:w="508" w:type="pct"/>
          </w:tcPr>
          <w:p w14:paraId="6FFF0661" w14:textId="77777777" w:rsidR="00EA5213" w:rsidRPr="003473DD" w:rsidRDefault="00EA5213" w:rsidP="006856A2">
            <w:r w:rsidRPr="003473DD">
              <w:t>641±29</w:t>
            </w:r>
          </w:p>
        </w:tc>
        <w:tc>
          <w:tcPr>
            <w:tcW w:w="1330" w:type="pct"/>
          </w:tcPr>
          <w:p w14:paraId="25A4A2EA" w14:textId="77777777" w:rsidR="00EA5213" w:rsidRPr="003473DD" w:rsidRDefault="00EA5213" w:rsidP="00DE2BF6">
            <w:pPr>
              <w:ind w:right="-82"/>
              <w:rPr>
                <w:lang w:val="en-GB"/>
              </w:rPr>
            </w:pPr>
            <w:r w:rsidRPr="003473DD">
              <w:rPr>
                <w:lang w:val="en-GB"/>
              </w:rPr>
              <w:t>0.433 1299-1320 calAD</w:t>
            </w:r>
          </w:p>
          <w:p w14:paraId="380A9F3C" w14:textId="77777777" w:rsidR="00EA5213" w:rsidRPr="003473DD" w:rsidRDefault="00EA5213" w:rsidP="00DE2BF6">
            <w:pPr>
              <w:ind w:right="-82"/>
              <w:rPr>
                <w:lang w:val="en-GB"/>
              </w:rPr>
            </w:pPr>
            <w:r w:rsidRPr="003473DD">
              <w:rPr>
                <w:lang w:val="en-GB"/>
              </w:rPr>
              <w:t>0.567 1358-1390 calAD</w:t>
            </w:r>
          </w:p>
        </w:tc>
        <w:tc>
          <w:tcPr>
            <w:tcW w:w="1448" w:type="pct"/>
          </w:tcPr>
          <w:p w14:paraId="0A8B8B6E" w14:textId="77777777" w:rsidR="00EA5213" w:rsidRPr="003473DD" w:rsidRDefault="00EA5213" w:rsidP="006856A2">
            <w:pPr>
              <w:rPr>
                <w:lang w:val="en-GB"/>
              </w:rPr>
            </w:pPr>
            <w:r w:rsidRPr="003473DD">
              <w:rPr>
                <w:lang w:val="en-GB"/>
              </w:rPr>
              <w:t>0.441 1285-1327 calAD</w:t>
            </w:r>
          </w:p>
          <w:p w14:paraId="2670AB24" w14:textId="77777777" w:rsidR="00EA5213" w:rsidRPr="003473DD" w:rsidRDefault="00EA5213" w:rsidP="006856A2">
            <w:pPr>
              <w:rPr>
                <w:lang w:val="en-GB"/>
              </w:rPr>
            </w:pPr>
            <w:r w:rsidRPr="003473DD">
              <w:rPr>
                <w:lang w:val="en-GB"/>
              </w:rPr>
              <w:t>0.559 1344-1395 calAD</w:t>
            </w:r>
          </w:p>
        </w:tc>
      </w:tr>
      <w:tr w:rsidR="00EA5213" w:rsidRPr="003473DD" w14:paraId="7C1BDA80" w14:textId="77777777" w:rsidTr="00DE2BF6">
        <w:tc>
          <w:tcPr>
            <w:tcW w:w="570" w:type="pct"/>
          </w:tcPr>
          <w:p w14:paraId="13DA5ADE" w14:textId="77777777" w:rsidR="00EA5213" w:rsidRPr="003473DD" w:rsidRDefault="00EA5213" w:rsidP="006856A2">
            <w:pPr>
              <w:autoSpaceDE w:val="0"/>
              <w:autoSpaceDN w:val="0"/>
              <w:adjustRightInd w:val="0"/>
            </w:pPr>
            <w:r w:rsidRPr="003473DD">
              <w:t>FTMC-RY88-8</w:t>
            </w:r>
          </w:p>
        </w:tc>
        <w:tc>
          <w:tcPr>
            <w:tcW w:w="684" w:type="pct"/>
          </w:tcPr>
          <w:p w14:paraId="3ADCC3E6" w14:textId="77777777" w:rsidR="00EA5213" w:rsidRPr="003473DD" w:rsidRDefault="00EA5213" w:rsidP="006856A2">
            <w:pPr>
              <w:rPr>
                <w:lang w:val="kk-KZ"/>
              </w:rPr>
            </w:pPr>
            <w:r w:rsidRPr="003473DD">
              <w:rPr>
                <w:lang w:val="kk-KZ"/>
              </w:rPr>
              <w:t>Талды 1 қорымы</w:t>
            </w:r>
          </w:p>
        </w:tc>
        <w:tc>
          <w:tcPr>
            <w:tcW w:w="460" w:type="pct"/>
          </w:tcPr>
          <w:p w14:paraId="425432CF" w14:textId="77777777" w:rsidR="00EA5213" w:rsidRPr="003473DD" w:rsidRDefault="00EA5213" w:rsidP="006856A2">
            <w:pPr>
              <w:rPr>
                <w:lang w:val="kk-KZ"/>
              </w:rPr>
            </w:pPr>
            <w:r w:rsidRPr="003473DD">
              <w:rPr>
                <w:lang w:val="kk-KZ"/>
              </w:rPr>
              <w:t>сүйек (адам)</w:t>
            </w:r>
          </w:p>
        </w:tc>
        <w:tc>
          <w:tcPr>
            <w:tcW w:w="508" w:type="pct"/>
          </w:tcPr>
          <w:p w14:paraId="332E0A63" w14:textId="77777777" w:rsidR="00EA5213" w:rsidRPr="003473DD" w:rsidRDefault="00EA5213" w:rsidP="006856A2">
            <w:r w:rsidRPr="003473DD">
              <w:t>767±28</w:t>
            </w:r>
          </w:p>
        </w:tc>
        <w:tc>
          <w:tcPr>
            <w:tcW w:w="1330" w:type="pct"/>
          </w:tcPr>
          <w:p w14:paraId="085153FB" w14:textId="77777777" w:rsidR="00EA5213" w:rsidRPr="003473DD" w:rsidRDefault="00EA5213" w:rsidP="00DE2BF6">
            <w:pPr>
              <w:ind w:left="-74" w:right="-82"/>
              <w:rPr>
                <w:lang w:val="en-GB"/>
              </w:rPr>
            </w:pPr>
            <w:r w:rsidRPr="003473DD">
              <w:rPr>
                <w:lang w:val="kk-KZ"/>
              </w:rPr>
              <w:t>21</w:t>
            </w:r>
            <w:r w:rsidRPr="003473DD">
              <w:rPr>
                <w:lang w:val="en-GB"/>
              </w:rPr>
              <w:t>.6% 1230-1244 calAD</w:t>
            </w:r>
          </w:p>
          <w:p w14:paraId="330F79C2" w14:textId="77777777" w:rsidR="00EA5213" w:rsidRPr="003473DD" w:rsidRDefault="00EA5213" w:rsidP="00DE2BF6">
            <w:pPr>
              <w:ind w:left="-74" w:right="-82"/>
              <w:rPr>
                <w:lang w:val="en-GB"/>
              </w:rPr>
            </w:pPr>
            <w:r w:rsidRPr="003473DD">
              <w:rPr>
                <w:lang w:val="en-GB"/>
              </w:rPr>
              <w:t>46.7% 1256-1279 calAD</w:t>
            </w:r>
          </w:p>
        </w:tc>
        <w:tc>
          <w:tcPr>
            <w:tcW w:w="1448" w:type="pct"/>
          </w:tcPr>
          <w:p w14:paraId="73BEDC71" w14:textId="77777777" w:rsidR="00EA5213" w:rsidRPr="003473DD" w:rsidRDefault="00EA5213" w:rsidP="006856A2">
            <w:pPr>
              <w:rPr>
                <w:lang w:val="en-GB"/>
              </w:rPr>
            </w:pPr>
            <w:r w:rsidRPr="003473DD">
              <w:rPr>
                <w:lang w:val="en-GB"/>
              </w:rPr>
              <w:t>95.4% 1224-1281 calAD</w:t>
            </w:r>
          </w:p>
        </w:tc>
      </w:tr>
      <w:tr w:rsidR="00EA5213" w:rsidRPr="003473DD" w14:paraId="124A73EA" w14:textId="77777777" w:rsidTr="00DE2BF6">
        <w:tc>
          <w:tcPr>
            <w:tcW w:w="570" w:type="pct"/>
          </w:tcPr>
          <w:p w14:paraId="64546CF2" w14:textId="77777777" w:rsidR="00EA5213" w:rsidRPr="003473DD" w:rsidRDefault="00EA5213" w:rsidP="006856A2">
            <w:pPr>
              <w:autoSpaceDE w:val="0"/>
              <w:autoSpaceDN w:val="0"/>
              <w:adjustRightInd w:val="0"/>
            </w:pPr>
            <w:r w:rsidRPr="003473DD">
              <w:rPr>
                <w:rFonts w:eastAsia="DejaVuSansCondensed"/>
              </w:rPr>
              <w:t>FTMC- RY88-10</w:t>
            </w:r>
          </w:p>
        </w:tc>
        <w:tc>
          <w:tcPr>
            <w:tcW w:w="684" w:type="pct"/>
          </w:tcPr>
          <w:p w14:paraId="15E4739B" w14:textId="77777777" w:rsidR="00EA5213" w:rsidRPr="003473DD" w:rsidRDefault="00EA5213" w:rsidP="00DE2BF6">
            <w:pPr>
              <w:ind w:right="-126"/>
              <w:rPr>
                <w:lang w:val="kk-KZ"/>
              </w:rPr>
            </w:pPr>
            <w:r w:rsidRPr="003473DD">
              <w:rPr>
                <w:lang w:val="kk-KZ"/>
              </w:rPr>
              <w:t>Семей музейі (бас сүйек)</w:t>
            </w:r>
          </w:p>
        </w:tc>
        <w:tc>
          <w:tcPr>
            <w:tcW w:w="460" w:type="pct"/>
          </w:tcPr>
          <w:p w14:paraId="7833C62A" w14:textId="77777777" w:rsidR="00EA5213" w:rsidRPr="003473DD" w:rsidRDefault="00EA5213" w:rsidP="006856A2">
            <w:pPr>
              <w:rPr>
                <w:lang w:val="kk-KZ"/>
              </w:rPr>
            </w:pPr>
            <w:r w:rsidRPr="003473DD">
              <w:rPr>
                <w:lang w:val="kk-KZ"/>
              </w:rPr>
              <w:t>сүйек (адам)</w:t>
            </w:r>
          </w:p>
        </w:tc>
        <w:tc>
          <w:tcPr>
            <w:tcW w:w="508" w:type="pct"/>
          </w:tcPr>
          <w:p w14:paraId="754636AF" w14:textId="77777777" w:rsidR="00EA5213" w:rsidRPr="003473DD" w:rsidRDefault="00EA5213" w:rsidP="006856A2">
            <w:r w:rsidRPr="003473DD">
              <w:rPr>
                <w:rFonts w:eastAsia="DejaVuSansCondensed"/>
              </w:rPr>
              <w:t>666±28</w:t>
            </w:r>
          </w:p>
        </w:tc>
        <w:tc>
          <w:tcPr>
            <w:tcW w:w="1330" w:type="pct"/>
          </w:tcPr>
          <w:p w14:paraId="21ACDA54" w14:textId="77777777" w:rsidR="00EA5213" w:rsidRPr="003473DD" w:rsidRDefault="00EA5213" w:rsidP="00DE2BF6">
            <w:pPr>
              <w:ind w:left="-74" w:right="-82"/>
              <w:rPr>
                <w:lang w:val="en-GB"/>
              </w:rPr>
            </w:pPr>
            <w:r w:rsidRPr="003473DD">
              <w:rPr>
                <w:lang w:val="kk-KZ"/>
              </w:rPr>
              <w:t>34</w:t>
            </w:r>
            <w:r w:rsidRPr="003473DD">
              <w:rPr>
                <w:lang w:val="en-GB"/>
              </w:rPr>
              <w:t>.</w:t>
            </w:r>
            <w:r w:rsidRPr="003473DD">
              <w:rPr>
                <w:lang w:val="kk-KZ"/>
              </w:rPr>
              <w:t>5</w:t>
            </w:r>
            <w:r w:rsidRPr="003473DD">
              <w:rPr>
                <w:lang w:val="en-GB"/>
              </w:rPr>
              <w:t>% 12</w:t>
            </w:r>
            <w:r w:rsidRPr="003473DD">
              <w:rPr>
                <w:lang w:val="kk-KZ"/>
              </w:rPr>
              <w:t>85</w:t>
            </w:r>
            <w:r w:rsidRPr="003473DD">
              <w:rPr>
                <w:lang w:val="en-GB"/>
              </w:rPr>
              <w:t>-1</w:t>
            </w:r>
            <w:r w:rsidRPr="003473DD">
              <w:rPr>
                <w:lang w:val="kk-KZ"/>
              </w:rPr>
              <w:t>306</w:t>
            </w:r>
            <w:r w:rsidRPr="003473DD">
              <w:rPr>
                <w:lang w:val="en-GB"/>
              </w:rPr>
              <w:t xml:space="preserve"> calAD</w:t>
            </w:r>
          </w:p>
          <w:p w14:paraId="7F407AA4" w14:textId="77777777" w:rsidR="00EA5213" w:rsidRPr="003473DD" w:rsidRDefault="00EA5213" w:rsidP="00DE2BF6">
            <w:pPr>
              <w:ind w:left="-74" w:right="-82"/>
              <w:rPr>
                <w:lang w:val="kk-KZ"/>
              </w:rPr>
            </w:pPr>
            <w:r w:rsidRPr="003473DD">
              <w:rPr>
                <w:lang w:val="kk-KZ"/>
              </w:rPr>
              <w:t>33</w:t>
            </w:r>
            <w:r w:rsidRPr="003473DD">
              <w:rPr>
                <w:lang w:val="en-GB"/>
              </w:rPr>
              <w:t>.</w:t>
            </w:r>
            <w:r w:rsidRPr="003473DD">
              <w:rPr>
                <w:lang w:val="kk-KZ"/>
              </w:rPr>
              <w:t>8</w:t>
            </w:r>
            <w:r w:rsidRPr="003473DD">
              <w:rPr>
                <w:lang w:val="en-GB"/>
              </w:rPr>
              <w:t>% 1</w:t>
            </w:r>
            <w:r w:rsidRPr="003473DD">
              <w:rPr>
                <w:lang w:val="kk-KZ"/>
              </w:rPr>
              <w:t>3</w:t>
            </w:r>
            <w:r w:rsidRPr="003473DD">
              <w:rPr>
                <w:lang w:val="en-GB"/>
              </w:rPr>
              <w:t>6</w:t>
            </w:r>
            <w:r w:rsidRPr="003473DD">
              <w:rPr>
                <w:lang w:val="kk-KZ"/>
              </w:rPr>
              <w:t>4</w:t>
            </w:r>
            <w:r w:rsidRPr="003473DD">
              <w:rPr>
                <w:lang w:val="en-GB"/>
              </w:rPr>
              <w:t>-1</w:t>
            </w:r>
            <w:r w:rsidRPr="003473DD">
              <w:rPr>
                <w:lang w:val="kk-KZ"/>
              </w:rPr>
              <w:t>384</w:t>
            </w:r>
            <w:r w:rsidRPr="003473DD">
              <w:rPr>
                <w:lang w:val="en-GB"/>
              </w:rPr>
              <w:t xml:space="preserve"> calAD</w:t>
            </w:r>
          </w:p>
        </w:tc>
        <w:tc>
          <w:tcPr>
            <w:tcW w:w="1448" w:type="pct"/>
          </w:tcPr>
          <w:p w14:paraId="67ADD345" w14:textId="77777777" w:rsidR="00EA5213" w:rsidRPr="003473DD" w:rsidRDefault="00EA5213" w:rsidP="006856A2">
            <w:pPr>
              <w:rPr>
                <w:lang w:val="en-GB"/>
              </w:rPr>
            </w:pPr>
            <w:r w:rsidRPr="003473DD">
              <w:rPr>
                <w:lang w:val="kk-KZ"/>
              </w:rPr>
              <w:t>50</w:t>
            </w:r>
            <w:r w:rsidRPr="003473DD">
              <w:rPr>
                <w:lang w:val="en-GB"/>
              </w:rPr>
              <w:t>.</w:t>
            </w:r>
            <w:r w:rsidRPr="003473DD">
              <w:rPr>
                <w:lang w:val="kk-KZ"/>
              </w:rPr>
              <w:t>8</w:t>
            </w:r>
            <w:r w:rsidRPr="003473DD">
              <w:rPr>
                <w:lang w:val="en-GB"/>
              </w:rPr>
              <w:t>% 12</w:t>
            </w:r>
            <w:r w:rsidRPr="003473DD">
              <w:rPr>
                <w:lang w:val="kk-KZ"/>
              </w:rPr>
              <w:t>80</w:t>
            </w:r>
            <w:r w:rsidRPr="003473DD">
              <w:rPr>
                <w:lang w:val="en-GB"/>
              </w:rPr>
              <w:t>-1</w:t>
            </w:r>
            <w:r w:rsidRPr="003473DD">
              <w:rPr>
                <w:lang w:val="kk-KZ"/>
              </w:rPr>
              <w:t>322</w:t>
            </w:r>
            <w:r w:rsidRPr="003473DD">
              <w:rPr>
                <w:lang w:val="en-GB"/>
              </w:rPr>
              <w:t xml:space="preserve"> calAD</w:t>
            </w:r>
          </w:p>
          <w:p w14:paraId="128EFB46" w14:textId="77777777" w:rsidR="00EA5213" w:rsidRPr="003473DD" w:rsidRDefault="00EA5213" w:rsidP="006856A2">
            <w:pPr>
              <w:rPr>
                <w:lang w:val="en-GB"/>
              </w:rPr>
            </w:pPr>
            <w:r w:rsidRPr="003473DD">
              <w:rPr>
                <w:lang w:val="en-GB"/>
              </w:rPr>
              <w:t>4</w:t>
            </w:r>
            <w:r w:rsidRPr="003473DD">
              <w:rPr>
                <w:lang w:val="kk-KZ"/>
              </w:rPr>
              <w:t>4</w:t>
            </w:r>
            <w:r w:rsidRPr="003473DD">
              <w:rPr>
                <w:lang w:val="en-GB"/>
              </w:rPr>
              <w:t>.7% 1</w:t>
            </w:r>
            <w:r w:rsidRPr="003473DD">
              <w:rPr>
                <w:lang w:val="kk-KZ"/>
              </w:rPr>
              <w:t>357</w:t>
            </w:r>
            <w:r w:rsidRPr="003473DD">
              <w:rPr>
                <w:lang w:val="en-GB"/>
              </w:rPr>
              <w:t>-1</w:t>
            </w:r>
            <w:r w:rsidRPr="003473DD">
              <w:rPr>
                <w:lang w:val="kk-KZ"/>
              </w:rPr>
              <w:t>391</w:t>
            </w:r>
            <w:r w:rsidRPr="003473DD">
              <w:rPr>
                <w:lang w:val="en-GB"/>
              </w:rPr>
              <w:t xml:space="preserve"> calAD</w:t>
            </w:r>
          </w:p>
        </w:tc>
      </w:tr>
    </w:tbl>
    <w:p w14:paraId="2B01A78E" w14:textId="77777777" w:rsidR="00426BD4" w:rsidRDefault="00426BD4" w:rsidP="006856A2">
      <w:pPr>
        <w:jc w:val="both"/>
        <w:rPr>
          <w:sz w:val="28"/>
          <w:szCs w:val="28"/>
          <w:lang w:val="kk-KZ"/>
        </w:rPr>
      </w:pPr>
    </w:p>
    <w:p w14:paraId="28F122C3" w14:textId="2E60B898" w:rsidR="005E6111" w:rsidRPr="002B332F" w:rsidRDefault="00426BD4" w:rsidP="006856A2">
      <w:pPr>
        <w:jc w:val="both"/>
        <w:rPr>
          <w:sz w:val="28"/>
          <w:szCs w:val="28"/>
          <w:lang w:val="kk-KZ"/>
        </w:rPr>
      </w:pPr>
      <w:r>
        <w:rPr>
          <w:sz w:val="28"/>
          <w:szCs w:val="28"/>
          <w:lang w:val="kk-KZ"/>
        </w:rPr>
        <w:br w:type="page"/>
      </w:r>
      <w:r w:rsidR="005E6111" w:rsidRPr="002B332F">
        <w:rPr>
          <w:sz w:val="28"/>
          <w:szCs w:val="28"/>
          <w:lang w:val="kk-KZ"/>
        </w:rPr>
        <w:t>Кесте А.</w:t>
      </w:r>
      <w:r w:rsidR="00EA5213">
        <w:rPr>
          <w:sz w:val="28"/>
          <w:szCs w:val="28"/>
          <w:lang w:val="kk-KZ"/>
        </w:rPr>
        <w:t>4</w:t>
      </w:r>
      <w:r w:rsidR="005E6111" w:rsidRPr="002B332F">
        <w:rPr>
          <w:sz w:val="28"/>
          <w:szCs w:val="28"/>
          <w:lang w:val="kk-KZ"/>
        </w:rPr>
        <w:t xml:space="preserve"> – </w:t>
      </w:r>
      <w:r w:rsidR="00FC1F96" w:rsidRPr="002B332F">
        <w:rPr>
          <w:sz w:val="28"/>
          <w:szCs w:val="28"/>
          <w:lang w:val="kk-KZ"/>
        </w:rPr>
        <w:t xml:space="preserve">Талмас ата және Болған ана ескерткіштерінен табылған </w:t>
      </w:r>
      <w:r w:rsidR="005E6111" w:rsidRPr="002B332F">
        <w:rPr>
          <w:sz w:val="28"/>
          <w:szCs w:val="28"/>
          <w:lang w:val="kk-KZ"/>
        </w:rPr>
        <w:t>остеологиялық материалдардың құрамы жалпы таксономиялық құрамы</w:t>
      </w:r>
    </w:p>
    <w:p w14:paraId="2379AD28" w14:textId="04EE7E03" w:rsidR="00FC1F96" w:rsidRPr="003473DD" w:rsidRDefault="00FC1F96" w:rsidP="00DE2BF6">
      <w:pPr>
        <w:jc w:val="right"/>
        <w:rPr>
          <w:b/>
          <w:sz w:val="16"/>
          <w:szCs w:val="16"/>
          <w:lang w:val="kk-KZ"/>
        </w:rPr>
      </w:pPr>
    </w:p>
    <w:tbl>
      <w:tblPr>
        <w:tblStyle w:val="ae"/>
        <w:tblW w:w="9561" w:type="dxa"/>
        <w:tblInd w:w="122" w:type="dxa"/>
        <w:tblLook w:val="04A0" w:firstRow="1" w:lastRow="0" w:firstColumn="1" w:lastColumn="0" w:noHBand="0" w:noVBand="1"/>
      </w:tblPr>
      <w:tblGrid>
        <w:gridCol w:w="3665"/>
        <w:gridCol w:w="1424"/>
        <w:gridCol w:w="1460"/>
        <w:gridCol w:w="1460"/>
        <w:gridCol w:w="1552"/>
      </w:tblGrid>
      <w:tr w:rsidR="00FC1F96" w:rsidRPr="002B332F" w14:paraId="788AF422" w14:textId="77777777" w:rsidTr="00DE2BF6">
        <w:trPr>
          <w:trHeight w:val="277"/>
        </w:trPr>
        <w:tc>
          <w:tcPr>
            <w:tcW w:w="3665" w:type="dxa"/>
            <w:noWrap/>
            <w:hideMark/>
          </w:tcPr>
          <w:p w14:paraId="7E3B7725" w14:textId="77777777" w:rsidR="00FC1F96" w:rsidRPr="002B332F" w:rsidRDefault="00FC1F96" w:rsidP="006856A2">
            <w:r w:rsidRPr="002B332F">
              <w:t>Жануар түрі</w:t>
            </w:r>
          </w:p>
        </w:tc>
        <w:tc>
          <w:tcPr>
            <w:tcW w:w="1424" w:type="dxa"/>
            <w:noWrap/>
            <w:hideMark/>
          </w:tcPr>
          <w:p w14:paraId="4A56B094" w14:textId="77777777" w:rsidR="00FC1F96" w:rsidRPr="002B332F" w:rsidRDefault="00FC1F96" w:rsidP="006856A2">
            <w:pPr>
              <w:jc w:val="center"/>
            </w:pPr>
            <w:r w:rsidRPr="002B332F">
              <w:t>Болған ана</w:t>
            </w:r>
          </w:p>
        </w:tc>
        <w:tc>
          <w:tcPr>
            <w:tcW w:w="1460" w:type="dxa"/>
            <w:noWrap/>
            <w:hideMark/>
          </w:tcPr>
          <w:p w14:paraId="7AC0EFA9" w14:textId="77777777" w:rsidR="00FC1F96" w:rsidRPr="002B332F" w:rsidRDefault="00FC1F96" w:rsidP="006856A2">
            <w:pPr>
              <w:jc w:val="center"/>
            </w:pPr>
            <w:r w:rsidRPr="002B332F">
              <w:t>Талмас ата</w:t>
            </w:r>
          </w:p>
        </w:tc>
        <w:tc>
          <w:tcPr>
            <w:tcW w:w="1460" w:type="dxa"/>
          </w:tcPr>
          <w:p w14:paraId="56B714B0" w14:textId="77777777" w:rsidR="00FC1F96" w:rsidRPr="002B332F" w:rsidRDefault="00FC1F96" w:rsidP="006856A2">
            <w:pPr>
              <w:jc w:val="center"/>
              <w:rPr>
                <w:lang w:val="kk-KZ"/>
              </w:rPr>
            </w:pPr>
            <w:r w:rsidRPr="002B332F">
              <w:rPr>
                <w:lang w:val="kk-KZ"/>
              </w:rPr>
              <w:t xml:space="preserve">Барлығы </w:t>
            </w:r>
          </w:p>
        </w:tc>
        <w:tc>
          <w:tcPr>
            <w:tcW w:w="1552" w:type="dxa"/>
          </w:tcPr>
          <w:p w14:paraId="48A18C2A" w14:textId="77777777" w:rsidR="00FC1F96" w:rsidRPr="002B332F" w:rsidRDefault="00FC1F96" w:rsidP="006856A2">
            <w:pPr>
              <w:jc w:val="center"/>
              <w:rPr>
                <w:lang w:val="kk-KZ"/>
              </w:rPr>
            </w:pPr>
            <w:r w:rsidRPr="002B332F">
              <w:rPr>
                <w:lang w:val="en-US"/>
              </w:rPr>
              <w:t>%%</w:t>
            </w:r>
          </w:p>
        </w:tc>
      </w:tr>
      <w:tr w:rsidR="00FC1F96" w:rsidRPr="002B332F" w14:paraId="39E27056" w14:textId="77777777" w:rsidTr="00DE2BF6">
        <w:trPr>
          <w:trHeight w:val="277"/>
        </w:trPr>
        <w:tc>
          <w:tcPr>
            <w:tcW w:w="3665" w:type="dxa"/>
            <w:noWrap/>
            <w:hideMark/>
          </w:tcPr>
          <w:p w14:paraId="05C4A422" w14:textId="77777777" w:rsidR="00FC1F96" w:rsidRPr="002B332F" w:rsidRDefault="00FC1F96" w:rsidP="006856A2">
            <w:pPr>
              <w:rPr>
                <w:lang w:val="en-US"/>
              </w:rPr>
            </w:pPr>
            <w:r w:rsidRPr="002B332F">
              <w:t>Уақ</w:t>
            </w:r>
            <w:r w:rsidRPr="002B332F">
              <w:rPr>
                <w:lang w:val="en-US"/>
              </w:rPr>
              <w:t xml:space="preserve"> </w:t>
            </w:r>
            <w:r w:rsidRPr="002B332F">
              <w:t>мал</w:t>
            </w:r>
            <w:r w:rsidRPr="002B332F">
              <w:rPr>
                <w:lang w:val="en-US"/>
              </w:rPr>
              <w:t xml:space="preserve"> – </w:t>
            </w:r>
            <w:r w:rsidRPr="002B332F">
              <w:rPr>
                <w:i/>
                <w:lang w:val="en-US"/>
              </w:rPr>
              <w:t>Ovis</w:t>
            </w:r>
            <w:r w:rsidRPr="002B332F">
              <w:rPr>
                <w:lang w:val="en-US"/>
              </w:rPr>
              <w:t xml:space="preserve"> et </w:t>
            </w:r>
            <w:r w:rsidRPr="002B332F">
              <w:rPr>
                <w:i/>
                <w:lang w:val="en-US"/>
              </w:rPr>
              <w:t>Capra</w:t>
            </w:r>
          </w:p>
        </w:tc>
        <w:tc>
          <w:tcPr>
            <w:tcW w:w="1424" w:type="dxa"/>
            <w:noWrap/>
            <w:hideMark/>
          </w:tcPr>
          <w:p w14:paraId="63D94F7E" w14:textId="77777777" w:rsidR="00FC1F96" w:rsidRPr="002B332F" w:rsidRDefault="00FC1F96" w:rsidP="006856A2">
            <w:pPr>
              <w:jc w:val="center"/>
              <w:rPr>
                <w:lang w:val="en-US"/>
              </w:rPr>
            </w:pPr>
            <w:r w:rsidRPr="002B332F">
              <w:t>25</w:t>
            </w:r>
            <w:r w:rsidRPr="002B332F">
              <w:rPr>
                <w:lang w:val="en-US"/>
              </w:rPr>
              <w:t>/2</w:t>
            </w:r>
          </w:p>
        </w:tc>
        <w:tc>
          <w:tcPr>
            <w:tcW w:w="1460" w:type="dxa"/>
            <w:noWrap/>
            <w:hideMark/>
          </w:tcPr>
          <w:p w14:paraId="22CB75E2" w14:textId="77777777" w:rsidR="00FC1F96" w:rsidRPr="002B332F" w:rsidRDefault="00FC1F96" w:rsidP="006856A2">
            <w:pPr>
              <w:jc w:val="center"/>
              <w:rPr>
                <w:lang w:val="en-US"/>
              </w:rPr>
            </w:pPr>
            <w:r w:rsidRPr="002B332F">
              <w:t>8</w:t>
            </w:r>
            <w:r w:rsidRPr="002B332F">
              <w:rPr>
                <w:lang w:val="en-US"/>
              </w:rPr>
              <w:t>/2</w:t>
            </w:r>
          </w:p>
        </w:tc>
        <w:tc>
          <w:tcPr>
            <w:tcW w:w="1460" w:type="dxa"/>
          </w:tcPr>
          <w:p w14:paraId="72762229" w14:textId="77777777" w:rsidR="00FC1F96" w:rsidRPr="002B332F" w:rsidRDefault="00FC1F96" w:rsidP="006856A2">
            <w:pPr>
              <w:jc w:val="center"/>
              <w:rPr>
                <w:lang w:val="en-US"/>
              </w:rPr>
            </w:pPr>
            <w:r w:rsidRPr="002B332F">
              <w:t>33</w:t>
            </w:r>
            <w:r w:rsidRPr="002B332F">
              <w:rPr>
                <w:lang w:val="en-US"/>
              </w:rPr>
              <w:t>/4</w:t>
            </w:r>
          </w:p>
        </w:tc>
        <w:tc>
          <w:tcPr>
            <w:tcW w:w="1552" w:type="dxa"/>
          </w:tcPr>
          <w:p w14:paraId="39096E8A" w14:textId="77777777" w:rsidR="00FC1F96" w:rsidRPr="002B332F" w:rsidRDefault="00FC1F96" w:rsidP="006856A2">
            <w:pPr>
              <w:jc w:val="center"/>
            </w:pPr>
            <w:r w:rsidRPr="002B332F">
              <w:t>60,0</w:t>
            </w:r>
          </w:p>
        </w:tc>
      </w:tr>
      <w:tr w:rsidR="00FC1F96" w:rsidRPr="002B332F" w14:paraId="36E80974" w14:textId="77777777" w:rsidTr="00DE2BF6">
        <w:trPr>
          <w:trHeight w:val="277"/>
        </w:trPr>
        <w:tc>
          <w:tcPr>
            <w:tcW w:w="3665" w:type="dxa"/>
            <w:noWrap/>
            <w:hideMark/>
          </w:tcPr>
          <w:p w14:paraId="3EFC62AB" w14:textId="77777777" w:rsidR="00FC1F96" w:rsidRPr="002B332F" w:rsidRDefault="00FC1F96" w:rsidP="006856A2">
            <w:pPr>
              <w:rPr>
                <w:lang w:val="en-US"/>
              </w:rPr>
            </w:pPr>
            <w:r w:rsidRPr="002B332F">
              <w:t>Қой</w:t>
            </w:r>
            <w:r w:rsidRPr="002B332F">
              <w:rPr>
                <w:lang w:val="en-US"/>
              </w:rPr>
              <w:t xml:space="preserve"> – </w:t>
            </w:r>
            <w:r w:rsidRPr="002B332F">
              <w:rPr>
                <w:i/>
                <w:lang w:val="en-US"/>
              </w:rPr>
              <w:t>Ovis aries</w:t>
            </w:r>
            <w:r w:rsidRPr="002B332F">
              <w:rPr>
                <w:lang w:val="en-US"/>
              </w:rPr>
              <w:t xml:space="preserve"> </w:t>
            </w:r>
          </w:p>
        </w:tc>
        <w:tc>
          <w:tcPr>
            <w:tcW w:w="1424" w:type="dxa"/>
            <w:noWrap/>
            <w:hideMark/>
          </w:tcPr>
          <w:p w14:paraId="73620246" w14:textId="77777777" w:rsidR="00FC1F96" w:rsidRPr="002B332F" w:rsidRDefault="00FC1F96" w:rsidP="006856A2">
            <w:pPr>
              <w:jc w:val="center"/>
              <w:rPr>
                <w:lang w:val="en-US"/>
              </w:rPr>
            </w:pPr>
            <w:r w:rsidRPr="002B332F">
              <w:t>6</w:t>
            </w:r>
            <w:r w:rsidRPr="002B332F">
              <w:rPr>
                <w:lang w:val="en-US"/>
              </w:rPr>
              <w:t>/1</w:t>
            </w:r>
          </w:p>
        </w:tc>
        <w:tc>
          <w:tcPr>
            <w:tcW w:w="1460" w:type="dxa"/>
            <w:noWrap/>
            <w:hideMark/>
          </w:tcPr>
          <w:p w14:paraId="11FE3490" w14:textId="77777777" w:rsidR="00FC1F96" w:rsidRPr="002B332F" w:rsidRDefault="00FC1F96" w:rsidP="006856A2">
            <w:pPr>
              <w:jc w:val="center"/>
              <w:rPr>
                <w:lang w:val="en-US"/>
              </w:rPr>
            </w:pPr>
            <w:r w:rsidRPr="002B332F">
              <w:t>2</w:t>
            </w:r>
            <w:r w:rsidRPr="002B332F">
              <w:rPr>
                <w:lang w:val="en-US"/>
              </w:rPr>
              <w:t>/1</w:t>
            </w:r>
          </w:p>
        </w:tc>
        <w:tc>
          <w:tcPr>
            <w:tcW w:w="1460" w:type="dxa"/>
          </w:tcPr>
          <w:p w14:paraId="603338D3" w14:textId="77777777" w:rsidR="00FC1F96" w:rsidRPr="002B332F" w:rsidRDefault="00FC1F96" w:rsidP="006856A2">
            <w:pPr>
              <w:jc w:val="center"/>
              <w:rPr>
                <w:lang w:val="en-US"/>
              </w:rPr>
            </w:pPr>
            <w:r w:rsidRPr="002B332F">
              <w:t>8</w:t>
            </w:r>
            <w:r w:rsidRPr="002B332F">
              <w:rPr>
                <w:lang w:val="en-US"/>
              </w:rPr>
              <w:t>/2</w:t>
            </w:r>
          </w:p>
        </w:tc>
        <w:tc>
          <w:tcPr>
            <w:tcW w:w="1552" w:type="dxa"/>
          </w:tcPr>
          <w:p w14:paraId="2817DF8E" w14:textId="77777777" w:rsidR="00FC1F96" w:rsidRPr="002B332F" w:rsidRDefault="00FC1F96" w:rsidP="006856A2">
            <w:pPr>
              <w:jc w:val="center"/>
            </w:pPr>
            <w:r w:rsidRPr="002B332F">
              <w:t>14,5</w:t>
            </w:r>
          </w:p>
        </w:tc>
      </w:tr>
      <w:tr w:rsidR="00FC1F96" w:rsidRPr="002B332F" w14:paraId="5CD63F7D" w14:textId="77777777" w:rsidTr="00DE2BF6">
        <w:trPr>
          <w:trHeight w:val="277"/>
        </w:trPr>
        <w:tc>
          <w:tcPr>
            <w:tcW w:w="3665" w:type="dxa"/>
            <w:noWrap/>
            <w:hideMark/>
          </w:tcPr>
          <w:p w14:paraId="7EBF69D3" w14:textId="77777777" w:rsidR="00FC1F96" w:rsidRPr="002B332F" w:rsidRDefault="00FC1F96" w:rsidP="006856A2">
            <w:r w:rsidRPr="002B332F">
              <w:t>Ірі қара</w:t>
            </w:r>
            <w:r w:rsidRPr="002B332F">
              <w:rPr>
                <w:lang w:val="en-US"/>
              </w:rPr>
              <w:t xml:space="preserve"> – </w:t>
            </w:r>
            <w:r w:rsidRPr="002B332F">
              <w:rPr>
                <w:i/>
                <w:lang w:val="en-US"/>
              </w:rPr>
              <w:t>Bos taurus</w:t>
            </w:r>
          </w:p>
        </w:tc>
        <w:tc>
          <w:tcPr>
            <w:tcW w:w="1424" w:type="dxa"/>
            <w:noWrap/>
            <w:hideMark/>
          </w:tcPr>
          <w:p w14:paraId="104BB6D2" w14:textId="77777777" w:rsidR="00FC1F96" w:rsidRPr="002B332F" w:rsidRDefault="00FC1F96" w:rsidP="006856A2">
            <w:pPr>
              <w:jc w:val="center"/>
              <w:rPr>
                <w:lang w:val="en-US"/>
              </w:rPr>
            </w:pPr>
            <w:r w:rsidRPr="002B332F">
              <w:t>1</w:t>
            </w:r>
            <w:r w:rsidRPr="002B332F">
              <w:rPr>
                <w:lang w:val="en-US"/>
              </w:rPr>
              <w:t>/1</w:t>
            </w:r>
          </w:p>
        </w:tc>
        <w:tc>
          <w:tcPr>
            <w:tcW w:w="1460" w:type="dxa"/>
            <w:noWrap/>
            <w:hideMark/>
          </w:tcPr>
          <w:p w14:paraId="43B150CF" w14:textId="77777777" w:rsidR="00FC1F96" w:rsidRPr="002B332F" w:rsidRDefault="00FC1F96" w:rsidP="006856A2">
            <w:pPr>
              <w:jc w:val="center"/>
              <w:rPr>
                <w:lang w:val="en-US"/>
              </w:rPr>
            </w:pPr>
            <w:r w:rsidRPr="002B332F">
              <w:t>5</w:t>
            </w:r>
            <w:r w:rsidRPr="002B332F">
              <w:rPr>
                <w:lang w:val="en-US"/>
              </w:rPr>
              <w:t>/1</w:t>
            </w:r>
          </w:p>
        </w:tc>
        <w:tc>
          <w:tcPr>
            <w:tcW w:w="1460" w:type="dxa"/>
          </w:tcPr>
          <w:p w14:paraId="0475E9B9" w14:textId="77777777" w:rsidR="00FC1F96" w:rsidRPr="002B332F" w:rsidRDefault="00FC1F96" w:rsidP="006856A2">
            <w:pPr>
              <w:jc w:val="center"/>
              <w:rPr>
                <w:lang w:val="en-US"/>
              </w:rPr>
            </w:pPr>
            <w:r w:rsidRPr="002B332F">
              <w:t>6</w:t>
            </w:r>
            <w:r w:rsidRPr="002B332F">
              <w:rPr>
                <w:lang w:val="en-US"/>
              </w:rPr>
              <w:t>/2</w:t>
            </w:r>
          </w:p>
        </w:tc>
        <w:tc>
          <w:tcPr>
            <w:tcW w:w="1552" w:type="dxa"/>
          </w:tcPr>
          <w:p w14:paraId="3A940D7D" w14:textId="77777777" w:rsidR="00FC1F96" w:rsidRPr="002B332F" w:rsidRDefault="00FC1F96" w:rsidP="006856A2">
            <w:pPr>
              <w:jc w:val="center"/>
            </w:pPr>
            <w:r w:rsidRPr="002B332F">
              <w:t>10,9</w:t>
            </w:r>
          </w:p>
        </w:tc>
      </w:tr>
      <w:tr w:rsidR="00FC1F96" w:rsidRPr="002B332F" w14:paraId="4C9CCE24" w14:textId="77777777" w:rsidTr="00DE2BF6">
        <w:trPr>
          <w:trHeight w:val="277"/>
        </w:trPr>
        <w:tc>
          <w:tcPr>
            <w:tcW w:w="3665" w:type="dxa"/>
            <w:noWrap/>
            <w:hideMark/>
          </w:tcPr>
          <w:p w14:paraId="224E7867" w14:textId="77777777" w:rsidR="00FC1F96" w:rsidRPr="002B332F" w:rsidRDefault="00FC1F96" w:rsidP="006856A2">
            <w:r w:rsidRPr="002B332F">
              <w:t>Жылқы</w:t>
            </w:r>
            <w:r w:rsidRPr="002B332F">
              <w:rPr>
                <w:lang w:val="kk-KZ"/>
              </w:rPr>
              <w:t xml:space="preserve"> – </w:t>
            </w:r>
            <w:r w:rsidRPr="002B332F">
              <w:rPr>
                <w:i/>
                <w:lang w:val="en-US"/>
              </w:rPr>
              <w:t>Equus caballus</w:t>
            </w:r>
          </w:p>
        </w:tc>
        <w:tc>
          <w:tcPr>
            <w:tcW w:w="1424" w:type="dxa"/>
            <w:noWrap/>
            <w:hideMark/>
          </w:tcPr>
          <w:p w14:paraId="376DC0AA" w14:textId="77777777" w:rsidR="00FC1F96" w:rsidRPr="002B332F" w:rsidRDefault="00FC1F96" w:rsidP="006856A2">
            <w:pPr>
              <w:jc w:val="center"/>
              <w:rPr>
                <w:lang w:val="en-US"/>
              </w:rPr>
            </w:pPr>
            <w:r w:rsidRPr="002B332F">
              <w:rPr>
                <w:lang w:val="en-US"/>
              </w:rPr>
              <w:t>0</w:t>
            </w:r>
          </w:p>
        </w:tc>
        <w:tc>
          <w:tcPr>
            <w:tcW w:w="1460" w:type="dxa"/>
            <w:noWrap/>
            <w:hideMark/>
          </w:tcPr>
          <w:p w14:paraId="08850AE9" w14:textId="77777777" w:rsidR="00FC1F96" w:rsidRPr="002B332F" w:rsidRDefault="00FC1F96" w:rsidP="006856A2">
            <w:pPr>
              <w:jc w:val="center"/>
              <w:rPr>
                <w:lang w:val="en-US"/>
              </w:rPr>
            </w:pPr>
            <w:r w:rsidRPr="002B332F">
              <w:t>7</w:t>
            </w:r>
            <w:r w:rsidRPr="002B332F">
              <w:rPr>
                <w:lang w:val="en-US"/>
              </w:rPr>
              <w:t>/1</w:t>
            </w:r>
          </w:p>
        </w:tc>
        <w:tc>
          <w:tcPr>
            <w:tcW w:w="1460" w:type="dxa"/>
          </w:tcPr>
          <w:p w14:paraId="73003541" w14:textId="77777777" w:rsidR="00FC1F96" w:rsidRPr="002B332F" w:rsidRDefault="00FC1F96" w:rsidP="006856A2">
            <w:pPr>
              <w:jc w:val="center"/>
              <w:rPr>
                <w:lang w:val="en-US"/>
              </w:rPr>
            </w:pPr>
            <w:r w:rsidRPr="002B332F">
              <w:t>7</w:t>
            </w:r>
            <w:r w:rsidRPr="002B332F">
              <w:rPr>
                <w:lang w:val="en-US"/>
              </w:rPr>
              <w:t>/1</w:t>
            </w:r>
          </w:p>
        </w:tc>
        <w:tc>
          <w:tcPr>
            <w:tcW w:w="1552" w:type="dxa"/>
          </w:tcPr>
          <w:p w14:paraId="6A07E9AF" w14:textId="77777777" w:rsidR="00FC1F96" w:rsidRPr="002B332F" w:rsidRDefault="00FC1F96" w:rsidP="006856A2">
            <w:pPr>
              <w:jc w:val="center"/>
            </w:pPr>
            <w:r w:rsidRPr="002B332F">
              <w:t>12,7</w:t>
            </w:r>
          </w:p>
        </w:tc>
      </w:tr>
      <w:tr w:rsidR="00FC1F96" w:rsidRPr="002B332F" w14:paraId="318DB756" w14:textId="77777777" w:rsidTr="00DE2BF6">
        <w:trPr>
          <w:trHeight w:val="277"/>
        </w:trPr>
        <w:tc>
          <w:tcPr>
            <w:tcW w:w="3665" w:type="dxa"/>
            <w:noWrap/>
            <w:hideMark/>
          </w:tcPr>
          <w:p w14:paraId="369D26AD" w14:textId="77777777" w:rsidR="00FC1F96" w:rsidRPr="002B332F" w:rsidRDefault="00FC1F96" w:rsidP="006856A2">
            <w:r w:rsidRPr="002B332F">
              <w:t>Құс</w:t>
            </w:r>
            <w:r w:rsidRPr="002B332F">
              <w:rPr>
                <w:lang w:val="en-US"/>
              </w:rPr>
              <w:t xml:space="preserve"> – </w:t>
            </w:r>
            <w:r w:rsidRPr="002B332F">
              <w:rPr>
                <w:i/>
                <w:lang w:val="en-US"/>
              </w:rPr>
              <w:t>Aves</w:t>
            </w:r>
            <w:r w:rsidRPr="002B332F">
              <w:rPr>
                <w:lang w:val="en-US"/>
              </w:rPr>
              <w:t xml:space="preserve"> indet</w:t>
            </w:r>
          </w:p>
        </w:tc>
        <w:tc>
          <w:tcPr>
            <w:tcW w:w="1424" w:type="dxa"/>
            <w:noWrap/>
            <w:hideMark/>
          </w:tcPr>
          <w:p w14:paraId="45E18E65" w14:textId="77777777" w:rsidR="00FC1F96" w:rsidRPr="002B332F" w:rsidRDefault="00FC1F96" w:rsidP="006856A2">
            <w:pPr>
              <w:jc w:val="center"/>
              <w:rPr>
                <w:lang w:val="en-US"/>
              </w:rPr>
            </w:pPr>
            <w:r w:rsidRPr="002B332F">
              <w:t>1</w:t>
            </w:r>
            <w:r w:rsidRPr="002B332F">
              <w:rPr>
                <w:lang w:val="en-US"/>
              </w:rPr>
              <w:t>/1</w:t>
            </w:r>
          </w:p>
        </w:tc>
        <w:tc>
          <w:tcPr>
            <w:tcW w:w="1460" w:type="dxa"/>
            <w:noWrap/>
            <w:hideMark/>
          </w:tcPr>
          <w:p w14:paraId="79208078" w14:textId="77777777" w:rsidR="00FC1F96" w:rsidRPr="002B332F" w:rsidRDefault="00FC1F96" w:rsidP="006856A2">
            <w:pPr>
              <w:jc w:val="center"/>
              <w:rPr>
                <w:lang w:val="en-US"/>
              </w:rPr>
            </w:pPr>
            <w:r w:rsidRPr="002B332F">
              <w:rPr>
                <w:lang w:val="en-US"/>
              </w:rPr>
              <w:t>0</w:t>
            </w:r>
          </w:p>
        </w:tc>
        <w:tc>
          <w:tcPr>
            <w:tcW w:w="1460" w:type="dxa"/>
          </w:tcPr>
          <w:p w14:paraId="6EED7C3E" w14:textId="77777777" w:rsidR="00FC1F96" w:rsidRPr="002B332F" w:rsidRDefault="00FC1F96" w:rsidP="006856A2">
            <w:pPr>
              <w:jc w:val="center"/>
              <w:rPr>
                <w:lang w:val="en-US"/>
              </w:rPr>
            </w:pPr>
            <w:r w:rsidRPr="002B332F">
              <w:t>1</w:t>
            </w:r>
            <w:r w:rsidRPr="002B332F">
              <w:rPr>
                <w:lang w:val="en-US"/>
              </w:rPr>
              <w:t>/1</w:t>
            </w:r>
          </w:p>
        </w:tc>
        <w:tc>
          <w:tcPr>
            <w:tcW w:w="1552" w:type="dxa"/>
          </w:tcPr>
          <w:p w14:paraId="27C45215" w14:textId="77777777" w:rsidR="00FC1F96" w:rsidRPr="002B332F" w:rsidRDefault="00FC1F96" w:rsidP="006856A2">
            <w:pPr>
              <w:jc w:val="center"/>
            </w:pPr>
            <w:r w:rsidRPr="002B332F">
              <w:t>1,8</w:t>
            </w:r>
          </w:p>
        </w:tc>
      </w:tr>
      <w:tr w:rsidR="00FC1F96" w:rsidRPr="002B332F" w14:paraId="28178F96" w14:textId="77777777" w:rsidTr="00DE2BF6">
        <w:trPr>
          <w:trHeight w:val="277"/>
        </w:trPr>
        <w:tc>
          <w:tcPr>
            <w:tcW w:w="3665" w:type="dxa"/>
            <w:noWrap/>
            <w:hideMark/>
          </w:tcPr>
          <w:p w14:paraId="24BF3190" w14:textId="77777777" w:rsidR="00FC1F96" w:rsidRPr="002B332F" w:rsidRDefault="00FC1F96" w:rsidP="006856A2">
            <w:pPr>
              <w:rPr>
                <w:lang w:val="kk-KZ"/>
              </w:rPr>
            </w:pPr>
            <w:r w:rsidRPr="002B332F">
              <w:rPr>
                <w:lang w:val="kk-KZ"/>
              </w:rPr>
              <w:t>Жиыны</w:t>
            </w:r>
          </w:p>
        </w:tc>
        <w:tc>
          <w:tcPr>
            <w:tcW w:w="1424" w:type="dxa"/>
            <w:noWrap/>
            <w:hideMark/>
          </w:tcPr>
          <w:p w14:paraId="55DD3A8D" w14:textId="77777777" w:rsidR="00FC1F96" w:rsidRPr="002B332F" w:rsidRDefault="00FC1F96" w:rsidP="006856A2">
            <w:pPr>
              <w:jc w:val="center"/>
              <w:rPr>
                <w:lang w:val="en-US"/>
              </w:rPr>
            </w:pPr>
            <w:r w:rsidRPr="002B332F">
              <w:t>33</w:t>
            </w:r>
            <w:r w:rsidRPr="002B332F">
              <w:rPr>
                <w:lang w:val="en-US"/>
              </w:rPr>
              <w:t>/5</w:t>
            </w:r>
          </w:p>
        </w:tc>
        <w:tc>
          <w:tcPr>
            <w:tcW w:w="1460" w:type="dxa"/>
            <w:noWrap/>
            <w:hideMark/>
          </w:tcPr>
          <w:p w14:paraId="231C19E0" w14:textId="77777777" w:rsidR="00FC1F96" w:rsidRPr="002B332F" w:rsidRDefault="00FC1F96" w:rsidP="006856A2">
            <w:pPr>
              <w:jc w:val="center"/>
              <w:rPr>
                <w:lang w:val="en-US"/>
              </w:rPr>
            </w:pPr>
            <w:r w:rsidRPr="002B332F">
              <w:t>22</w:t>
            </w:r>
            <w:r w:rsidRPr="002B332F">
              <w:rPr>
                <w:lang w:val="en-US"/>
              </w:rPr>
              <w:t>/5</w:t>
            </w:r>
          </w:p>
        </w:tc>
        <w:tc>
          <w:tcPr>
            <w:tcW w:w="1460" w:type="dxa"/>
          </w:tcPr>
          <w:p w14:paraId="08197A60" w14:textId="77777777" w:rsidR="00FC1F96" w:rsidRPr="002B332F" w:rsidRDefault="00FC1F96" w:rsidP="006856A2">
            <w:pPr>
              <w:jc w:val="center"/>
              <w:rPr>
                <w:lang w:val="en-US"/>
              </w:rPr>
            </w:pPr>
            <w:r w:rsidRPr="002B332F">
              <w:t>55</w:t>
            </w:r>
            <w:r w:rsidRPr="002B332F">
              <w:rPr>
                <w:lang w:val="en-US"/>
              </w:rPr>
              <w:t>/10</w:t>
            </w:r>
          </w:p>
        </w:tc>
        <w:tc>
          <w:tcPr>
            <w:tcW w:w="1552" w:type="dxa"/>
          </w:tcPr>
          <w:p w14:paraId="547859BD" w14:textId="77777777" w:rsidR="00FC1F96" w:rsidRPr="002B332F" w:rsidRDefault="00FC1F96" w:rsidP="006856A2">
            <w:pPr>
              <w:jc w:val="center"/>
              <w:rPr>
                <w:lang w:val="en-US"/>
              </w:rPr>
            </w:pPr>
            <w:r w:rsidRPr="002B332F">
              <w:rPr>
                <w:lang w:val="en-US"/>
              </w:rPr>
              <w:t>100,0</w:t>
            </w:r>
          </w:p>
        </w:tc>
      </w:tr>
    </w:tbl>
    <w:p w14:paraId="79762CD1" w14:textId="77777777" w:rsidR="005E6111" w:rsidRPr="002B332F" w:rsidRDefault="005E6111" w:rsidP="006856A2">
      <w:pPr>
        <w:rPr>
          <w:lang w:val="kk-KZ"/>
        </w:rPr>
      </w:pPr>
    </w:p>
    <w:p w14:paraId="451A7DD2" w14:textId="4F966CB2" w:rsidR="00FC1F96" w:rsidRPr="002B332F" w:rsidRDefault="005E6111" w:rsidP="006856A2">
      <w:pPr>
        <w:jc w:val="both"/>
        <w:rPr>
          <w:sz w:val="28"/>
          <w:szCs w:val="28"/>
          <w:lang w:val="kk-KZ"/>
        </w:rPr>
      </w:pPr>
      <w:r w:rsidRPr="002B332F">
        <w:rPr>
          <w:sz w:val="28"/>
          <w:szCs w:val="28"/>
          <w:lang w:val="kk-KZ"/>
        </w:rPr>
        <w:t>Кесте А.</w:t>
      </w:r>
      <w:r w:rsidR="00EA5213">
        <w:rPr>
          <w:sz w:val="28"/>
          <w:szCs w:val="28"/>
          <w:lang w:val="kk-KZ"/>
        </w:rPr>
        <w:t>5</w:t>
      </w:r>
      <w:r w:rsidRPr="002B332F">
        <w:rPr>
          <w:sz w:val="28"/>
          <w:szCs w:val="28"/>
          <w:lang w:val="kk-KZ"/>
        </w:rPr>
        <w:t xml:space="preserve"> – Талмас ата ескерткішінен табылған остеозоологиялық материалдардың таксономиялық құрамы</w:t>
      </w:r>
    </w:p>
    <w:p w14:paraId="174437D2" w14:textId="77777777" w:rsidR="005E6111" w:rsidRPr="003473DD" w:rsidRDefault="005E6111" w:rsidP="00DE2BF6">
      <w:pPr>
        <w:jc w:val="right"/>
        <w:rPr>
          <w:sz w:val="16"/>
          <w:szCs w:val="16"/>
          <w:lang w:val="kk-KZ"/>
        </w:rPr>
      </w:pPr>
    </w:p>
    <w:tbl>
      <w:tblPr>
        <w:tblStyle w:val="ae"/>
        <w:tblW w:w="9547" w:type="dxa"/>
        <w:tblInd w:w="136" w:type="dxa"/>
        <w:tblLook w:val="04A0" w:firstRow="1" w:lastRow="0" w:firstColumn="1" w:lastColumn="0" w:noHBand="0" w:noVBand="1"/>
      </w:tblPr>
      <w:tblGrid>
        <w:gridCol w:w="2949"/>
        <w:gridCol w:w="1276"/>
        <w:gridCol w:w="1276"/>
        <w:gridCol w:w="1275"/>
        <w:gridCol w:w="1418"/>
        <w:gridCol w:w="1353"/>
      </w:tblGrid>
      <w:tr w:rsidR="002B332F" w:rsidRPr="002B332F" w14:paraId="1CB85824" w14:textId="77777777" w:rsidTr="00DE2BF6">
        <w:trPr>
          <w:trHeight w:val="301"/>
        </w:trPr>
        <w:tc>
          <w:tcPr>
            <w:tcW w:w="2949" w:type="dxa"/>
            <w:noWrap/>
          </w:tcPr>
          <w:p w14:paraId="28CB4438" w14:textId="304ADFE4" w:rsidR="002B332F" w:rsidRPr="002B332F" w:rsidRDefault="002B332F" w:rsidP="006856A2">
            <w:pPr>
              <w:pStyle w:val="ab"/>
              <w:rPr>
                <w:rFonts w:ascii="Times New Roman" w:hAnsi="Times New Roman" w:cs="Times New Roman"/>
                <w:sz w:val="24"/>
                <w:szCs w:val="24"/>
                <w:lang w:val="kk-KZ"/>
              </w:rPr>
            </w:pPr>
            <w:r w:rsidRPr="002B332F">
              <w:rPr>
                <w:rFonts w:ascii="Times New Roman" w:hAnsi="Times New Roman" w:cs="Times New Roman"/>
                <w:sz w:val="24"/>
                <w:szCs w:val="24"/>
                <w:lang w:val="kk-KZ"/>
              </w:rPr>
              <w:t>Жануар түрі</w:t>
            </w:r>
          </w:p>
        </w:tc>
        <w:tc>
          <w:tcPr>
            <w:tcW w:w="1276" w:type="dxa"/>
            <w:noWrap/>
          </w:tcPr>
          <w:p w14:paraId="1904D8DC" w14:textId="205D8178"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rPr>
              <w:t>№1</w:t>
            </w:r>
            <w:r>
              <w:rPr>
                <w:rFonts w:ascii="Times New Roman" w:hAnsi="Times New Roman" w:cs="Times New Roman"/>
                <w:sz w:val="24"/>
                <w:szCs w:val="24"/>
                <w:lang w:val="kk-KZ"/>
              </w:rPr>
              <w:t xml:space="preserve"> қабір</w:t>
            </w:r>
          </w:p>
        </w:tc>
        <w:tc>
          <w:tcPr>
            <w:tcW w:w="1276" w:type="dxa"/>
            <w:noWrap/>
          </w:tcPr>
          <w:p w14:paraId="6A003275" w14:textId="13D095DA"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rPr>
              <w:t>№2</w:t>
            </w:r>
            <w:r>
              <w:rPr>
                <w:rFonts w:ascii="Times New Roman" w:hAnsi="Times New Roman" w:cs="Times New Roman"/>
                <w:sz w:val="24"/>
                <w:szCs w:val="24"/>
                <w:lang w:val="kk-KZ"/>
              </w:rPr>
              <w:t xml:space="preserve">  қабір</w:t>
            </w:r>
          </w:p>
        </w:tc>
        <w:tc>
          <w:tcPr>
            <w:tcW w:w="1275" w:type="dxa"/>
            <w:noWrap/>
          </w:tcPr>
          <w:p w14:paraId="249C97BC" w14:textId="4B9F502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№3</w:t>
            </w:r>
            <w:r>
              <w:rPr>
                <w:rFonts w:ascii="Times New Roman" w:hAnsi="Times New Roman" w:cs="Times New Roman"/>
                <w:sz w:val="24"/>
                <w:szCs w:val="24"/>
                <w:lang w:val="kk-KZ"/>
              </w:rPr>
              <w:t xml:space="preserve"> қабір</w:t>
            </w:r>
          </w:p>
        </w:tc>
        <w:tc>
          <w:tcPr>
            <w:tcW w:w="1418" w:type="dxa"/>
            <w:noWrap/>
          </w:tcPr>
          <w:p w14:paraId="2675C9FC" w14:textId="39D2BA84"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№4</w:t>
            </w:r>
            <w:r>
              <w:rPr>
                <w:rFonts w:ascii="Times New Roman" w:hAnsi="Times New Roman" w:cs="Times New Roman"/>
                <w:sz w:val="24"/>
                <w:szCs w:val="24"/>
                <w:lang w:val="kk-KZ"/>
              </w:rPr>
              <w:t xml:space="preserve"> қабір</w:t>
            </w:r>
          </w:p>
        </w:tc>
        <w:tc>
          <w:tcPr>
            <w:tcW w:w="1353" w:type="dxa"/>
            <w:noWrap/>
          </w:tcPr>
          <w:p w14:paraId="0FD2955A" w14:textId="7FDF8226"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lang w:val="kk-KZ"/>
              </w:rPr>
              <w:t>Барлығы</w:t>
            </w:r>
          </w:p>
        </w:tc>
      </w:tr>
      <w:tr w:rsidR="002B332F" w:rsidRPr="002B332F" w14:paraId="4D4945F2" w14:textId="77777777" w:rsidTr="00DE2BF6">
        <w:trPr>
          <w:trHeight w:val="301"/>
        </w:trPr>
        <w:tc>
          <w:tcPr>
            <w:tcW w:w="2949" w:type="dxa"/>
            <w:noWrap/>
          </w:tcPr>
          <w:p w14:paraId="31CBEB05" w14:textId="4BB49C1F" w:rsidR="002B332F" w:rsidRPr="002B332F" w:rsidRDefault="002B332F" w:rsidP="006856A2">
            <w:pPr>
              <w:pStyle w:val="ab"/>
              <w:rPr>
                <w:rFonts w:ascii="Times New Roman" w:hAnsi="Times New Roman" w:cs="Times New Roman"/>
                <w:sz w:val="24"/>
                <w:szCs w:val="24"/>
              </w:rPr>
            </w:pPr>
            <w:r w:rsidRPr="002B332F">
              <w:rPr>
                <w:rFonts w:ascii="Times New Roman" w:hAnsi="Times New Roman" w:cs="Times New Roman"/>
                <w:sz w:val="24"/>
                <w:szCs w:val="24"/>
              </w:rPr>
              <w:t>Жылқы</w:t>
            </w:r>
            <w:r w:rsidRPr="002B332F">
              <w:rPr>
                <w:rFonts w:ascii="Times New Roman" w:hAnsi="Times New Roman" w:cs="Times New Roman"/>
                <w:sz w:val="24"/>
                <w:szCs w:val="24"/>
                <w:lang w:val="kk-KZ"/>
              </w:rPr>
              <w:t xml:space="preserve"> – </w:t>
            </w:r>
            <w:r w:rsidRPr="002B332F">
              <w:rPr>
                <w:rFonts w:ascii="Times New Roman" w:hAnsi="Times New Roman" w:cs="Times New Roman"/>
                <w:i/>
                <w:sz w:val="24"/>
                <w:szCs w:val="24"/>
                <w:lang w:val="en-US"/>
              </w:rPr>
              <w:t>Equus caballus</w:t>
            </w:r>
          </w:p>
        </w:tc>
        <w:tc>
          <w:tcPr>
            <w:tcW w:w="1276" w:type="dxa"/>
            <w:noWrap/>
          </w:tcPr>
          <w:p w14:paraId="7703ED30" w14:textId="6AD62A0D"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2</w:t>
            </w:r>
          </w:p>
        </w:tc>
        <w:tc>
          <w:tcPr>
            <w:tcW w:w="1276" w:type="dxa"/>
            <w:noWrap/>
          </w:tcPr>
          <w:p w14:paraId="6CAF4A7D" w14:textId="351817EE"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c>
          <w:tcPr>
            <w:tcW w:w="1275" w:type="dxa"/>
            <w:noWrap/>
          </w:tcPr>
          <w:p w14:paraId="1BC98796" w14:textId="785ACBD1"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3</w:t>
            </w:r>
          </w:p>
        </w:tc>
        <w:tc>
          <w:tcPr>
            <w:tcW w:w="1418" w:type="dxa"/>
            <w:noWrap/>
          </w:tcPr>
          <w:p w14:paraId="1D6347CE" w14:textId="4E4A0045"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2</w:t>
            </w:r>
          </w:p>
        </w:tc>
        <w:tc>
          <w:tcPr>
            <w:tcW w:w="1353" w:type="dxa"/>
            <w:noWrap/>
          </w:tcPr>
          <w:p w14:paraId="04C67A2A" w14:textId="07F92DC3"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7</w:t>
            </w:r>
          </w:p>
        </w:tc>
      </w:tr>
      <w:tr w:rsidR="002B332F" w:rsidRPr="002B332F" w14:paraId="00198C25" w14:textId="77777777" w:rsidTr="00DE2BF6">
        <w:trPr>
          <w:trHeight w:val="301"/>
        </w:trPr>
        <w:tc>
          <w:tcPr>
            <w:tcW w:w="2949" w:type="dxa"/>
            <w:noWrap/>
            <w:hideMark/>
          </w:tcPr>
          <w:p w14:paraId="671A2AA0" w14:textId="77777777" w:rsidR="002B332F" w:rsidRPr="002B332F" w:rsidRDefault="002B332F" w:rsidP="006856A2">
            <w:pPr>
              <w:pStyle w:val="ab"/>
              <w:rPr>
                <w:rFonts w:ascii="Times New Roman" w:hAnsi="Times New Roman" w:cs="Times New Roman"/>
                <w:sz w:val="24"/>
                <w:szCs w:val="24"/>
                <w:lang w:val="kk-KZ"/>
              </w:rPr>
            </w:pPr>
            <w:r w:rsidRPr="002B332F">
              <w:rPr>
                <w:rFonts w:ascii="Times New Roman" w:hAnsi="Times New Roman" w:cs="Times New Roman"/>
                <w:sz w:val="24"/>
                <w:szCs w:val="24"/>
              </w:rPr>
              <w:t>Қой</w:t>
            </w:r>
            <w:r w:rsidRPr="002B332F">
              <w:rPr>
                <w:rFonts w:ascii="Times New Roman" w:hAnsi="Times New Roman" w:cs="Times New Roman"/>
                <w:sz w:val="24"/>
                <w:szCs w:val="24"/>
                <w:lang w:val="kk-KZ"/>
              </w:rPr>
              <w:t xml:space="preserve"> </w:t>
            </w:r>
            <w:r w:rsidRPr="002B332F">
              <w:rPr>
                <w:rFonts w:ascii="Times New Roman" w:hAnsi="Times New Roman" w:cs="Times New Roman"/>
                <w:sz w:val="24"/>
                <w:szCs w:val="24"/>
                <w:lang w:val="en-US"/>
              </w:rPr>
              <w:t xml:space="preserve">– </w:t>
            </w:r>
            <w:r w:rsidRPr="002B332F">
              <w:rPr>
                <w:rFonts w:ascii="Times New Roman" w:hAnsi="Times New Roman" w:cs="Times New Roman"/>
                <w:i/>
                <w:sz w:val="24"/>
                <w:szCs w:val="24"/>
                <w:lang w:val="en-US"/>
              </w:rPr>
              <w:t>Ovis aries</w:t>
            </w:r>
          </w:p>
        </w:tc>
        <w:tc>
          <w:tcPr>
            <w:tcW w:w="1276" w:type="dxa"/>
            <w:noWrap/>
            <w:hideMark/>
          </w:tcPr>
          <w:p w14:paraId="71E23C40" w14:textId="77777777"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c>
          <w:tcPr>
            <w:tcW w:w="1276" w:type="dxa"/>
            <w:noWrap/>
            <w:hideMark/>
          </w:tcPr>
          <w:p w14:paraId="0F2E5452" w14:textId="77777777"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c>
          <w:tcPr>
            <w:tcW w:w="1275" w:type="dxa"/>
            <w:noWrap/>
            <w:hideMark/>
          </w:tcPr>
          <w:p w14:paraId="7F658502" w14:textId="77777777"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c>
          <w:tcPr>
            <w:tcW w:w="1418" w:type="dxa"/>
            <w:noWrap/>
            <w:hideMark/>
          </w:tcPr>
          <w:p w14:paraId="74AC98E8"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2</w:t>
            </w:r>
          </w:p>
        </w:tc>
        <w:tc>
          <w:tcPr>
            <w:tcW w:w="1353" w:type="dxa"/>
            <w:noWrap/>
            <w:hideMark/>
          </w:tcPr>
          <w:p w14:paraId="1C72EDCD"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2</w:t>
            </w:r>
          </w:p>
        </w:tc>
      </w:tr>
      <w:tr w:rsidR="002B332F" w:rsidRPr="002B332F" w14:paraId="0369DF7D" w14:textId="77777777" w:rsidTr="00DE2BF6">
        <w:trPr>
          <w:trHeight w:val="301"/>
        </w:trPr>
        <w:tc>
          <w:tcPr>
            <w:tcW w:w="2949" w:type="dxa"/>
            <w:noWrap/>
            <w:hideMark/>
          </w:tcPr>
          <w:p w14:paraId="6F222388" w14:textId="77777777" w:rsidR="002B332F" w:rsidRPr="002B332F" w:rsidRDefault="002B332F" w:rsidP="006856A2">
            <w:pPr>
              <w:pStyle w:val="ab"/>
              <w:rPr>
                <w:rFonts w:ascii="Times New Roman" w:hAnsi="Times New Roman" w:cs="Times New Roman"/>
                <w:sz w:val="24"/>
                <w:szCs w:val="24"/>
                <w:lang w:val="kk-KZ"/>
              </w:rPr>
            </w:pPr>
            <w:r w:rsidRPr="002B332F">
              <w:rPr>
                <w:rFonts w:ascii="Times New Roman" w:hAnsi="Times New Roman" w:cs="Times New Roman"/>
                <w:sz w:val="24"/>
                <w:szCs w:val="24"/>
              </w:rPr>
              <w:t>Сиыр</w:t>
            </w:r>
            <w:r w:rsidRPr="002B332F">
              <w:rPr>
                <w:rFonts w:ascii="Times New Roman" w:hAnsi="Times New Roman" w:cs="Times New Roman"/>
                <w:sz w:val="24"/>
                <w:szCs w:val="24"/>
                <w:lang w:val="kk-KZ"/>
              </w:rPr>
              <w:t xml:space="preserve"> </w:t>
            </w:r>
            <w:r w:rsidRPr="002B332F">
              <w:rPr>
                <w:rFonts w:ascii="Times New Roman" w:hAnsi="Times New Roman" w:cs="Times New Roman"/>
                <w:sz w:val="24"/>
                <w:szCs w:val="24"/>
                <w:lang w:val="en-US"/>
              </w:rPr>
              <w:t xml:space="preserve">– </w:t>
            </w:r>
            <w:r w:rsidRPr="002B332F">
              <w:rPr>
                <w:rFonts w:ascii="Times New Roman" w:hAnsi="Times New Roman" w:cs="Times New Roman"/>
                <w:i/>
                <w:sz w:val="24"/>
                <w:szCs w:val="24"/>
                <w:lang w:val="en-US"/>
              </w:rPr>
              <w:t>Bos taurus</w:t>
            </w:r>
          </w:p>
        </w:tc>
        <w:tc>
          <w:tcPr>
            <w:tcW w:w="1276" w:type="dxa"/>
            <w:noWrap/>
            <w:hideMark/>
          </w:tcPr>
          <w:p w14:paraId="0BBA0C2D"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1</w:t>
            </w:r>
          </w:p>
        </w:tc>
        <w:tc>
          <w:tcPr>
            <w:tcW w:w="1276" w:type="dxa"/>
            <w:noWrap/>
            <w:hideMark/>
          </w:tcPr>
          <w:p w14:paraId="7B71CD85" w14:textId="77777777"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c>
          <w:tcPr>
            <w:tcW w:w="1275" w:type="dxa"/>
            <w:noWrap/>
            <w:hideMark/>
          </w:tcPr>
          <w:p w14:paraId="57E669D7"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4</w:t>
            </w:r>
          </w:p>
        </w:tc>
        <w:tc>
          <w:tcPr>
            <w:tcW w:w="1418" w:type="dxa"/>
            <w:noWrap/>
            <w:hideMark/>
          </w:tcPr>
          <w:p w14:paraId="3D7746FB" w14:textId="77777777"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c>
          <w:tcPr>
            <w:tcW w:w="1353" w:type="dxa"/>
            <w:noWrap/>
            <w:hideMark/>
          </w:tcPr>
          <w:p w14:paraId="23EAD7EA"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3</w:t>
            </w:r>
          </w:p>
        </w:tc>
      </w:tr>
      <w:tr w:rsidR="002B332F" w:rsidRPr="002B332F" w14:paraId="6796C693" w14:textId="77777777" w:rsidTr="00DE2BF6">
        <w:trPr>
          <w:trHeight w:val="301"/>
        </w:trPr>
        <w:tc>
          <w:tcPr>
            <w:tcW w:w="2949" w:type="dxa"/>
            <w:noWrap/>
            <w:hideMark/>
          </w:tcPr>
          <w:p w14:paraId="0FAF69B9" w14:textId="359B4359" w:rsidR="002B332F" w:rsidRPr="002B332F" w:rsidRDefault="00FB63E0" w:rsidP="006856A2">
            <w:pPr>
              <w:pStyle w:val="ab"/>
              <w:rPr>
                <w:rFonts w:ascii="Times New Roman" w:hAnsi="Times New Roman" w:cs="Times New Roman"/>
                <w:sz w:val="24"/>
                <w:szCs w:val="24"/>
                <w:lang w:val="kk-KZ"/>
              </w:rPr>
            </w:pPr>
            <w:r>
              <w:rPr>
                <w:rFonts w:ascii="Times New Roman" w:hAnsi="Times New Roman" w:cs="Times New Roman"/>
                <w:sz w:val="24"/>
                <w:szCs w:val="24"/>
                <w:lang w:val="kk-KZ"/>
              </w:rPr>
              <w:t>Ұс</w:t>
            </w:r>
            <w:r w:rsidR="002B332F" w:rsidRPr="002B332F">
              <w:rPr>
                <w:rFonts w:ascii="Times New Roman" w:hAnsi="Times New Roman" w:cs="Times New Roman"/>
                <w:sz w:val="24"/>
                <w:szCs w:val="24"/>
              </w:rPr>
              <w:t>ақ</w:t>
            </w:r>
            <w:r w:rsidR="002B332F" w:rsidRPr="002B332F">
              <w:rPr>
                <w:rFonts w:ascii="Times New Roman" w:hAnsi="Times New Roman" w:cs="Times New Roman"/>
                <w:sz w:val="24"/>
                <w:szCs w:val="24"/>
                <w:lang w:val="en-US"/>
              </w:rPr>
              <w:t xml:space="preserve"> </w:t>
            </w:r>
            <w:r w:rsidR="002B332F" w:rsidRPr="002B332F">
              <w:rPr>
                <w:rFonts w:ascii="Times New Roman" w:hAnsi="Times New Roman" w:cs="Times New Roman"/>
                <w:sz w:val="24"/>
                <w:szCs w:val="24"/>
              </w:rPr>
              <w:t>мал</w:t>
            </w:r>
            <w:r w:rsidR="002B332F" w:rsidRPr="002B332F">
              <w:rPr>
                <w:rFonts w:ascii="Times New Roman" w:hAnsi="Times New Roman" w:cs="Times New Roman"/>
                <w:sz w:val="24"/>
                <w:szCs w:val="24"/>
                <w:lang w:val="kk-KZ"/>
              </w:rPr>
              <w:t xml:space="preserve"> </w:t>
            </w:r>
            <w:r w:rsidR="002B332F" w:rsidRPr="002B332F">
              <w:rPr>
                <w:rFonts w:ascii="Times New Roman" w:hAnsi="Times New Roman" w:cs="Times New Roman"/>
                <w:sz w:val="24"/>
                <w:szCs w:val="24"/>
                <w:lang w:val="en-US"/>
              </w:rPr>
              <w:t xml:space="preserve">– </w:t>
            </w:r>
            <w:r w:rsidR="002B332F" w:rsidRPr="002B332F">
              <w:rPr>
                <w:rFonts w:ascii="Times New Roman" w:hAnsi="Times New Roman" w:cs="Times New Roman"/>
                <w:i/>
                <w:sz w:val="24"/>
                <w:szCs w:val="24"/>
                <w:lang w:val="en-US"/>
              </w:rPr>
              <w:t>Ovis</w:t>
            </w:r>
            <w:r w:rsidR="002B332F" w:rsidRPr="002B332F">
              <w:rPr>
                <w:rFonts w:ascii="Times New Roman" w:hAnsi="Times New Roman" w:cs="Times New Roman"/>
                <w:sz w:val="24"/>
                <w:szCs w:val="24"/>
                <w:lang w:val="en-US"/>
              </w:rPr>
              <w:t xml:space="preserve"> et </w:t>
            </w:r>
            <w:r w:rsidR="002B332F" w:rsidRPr="002B332F">
              <w:rPr>
                <w:rFonts w:ascii="Times New Roman" w:hAnsi="Times New Roman" w:cs="Times New Roman"/>
                <w:i/>
                <w:sz w:val="24"/>
                <w:szCs w:val="24"/>
                <w:lang w:val="en-US"/>
              </w:rPr>
              <w:t>Capra</w:t>
            </w:r>
          </w:p>
        </w:tc>
        <w:tc>
          <w:tcPr>
            <w:tcW w:w="1276" w:type="dxa"/>
            <w:noWrap/>
            <w:hideMark/>
          </w:tcPr>
          <w:p w14:paraId="5777913B"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1</w:t>
            </w:r>
          </w:p>
        </w:tc>
        <w:tc>
          <w:tcPr>
            <w:tcW w:w="1276" w:type="dxa"/>
            <w:noWrap/>
            <w:hideMark/>
          </w:tcPr>
          <w:p w14:paraId="210B7906"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2</w:t>
            </w:r>
          </w:p>
        </w:tc>
        <w:tc>
          <w:tcPr>
            <w:tcW w:w="1275" w:type="dxa"/>
            <w:noWrap/>
            <w:hideMark/>
          </w:tcPr>
          <w:p w14:paraId="502EA6EE" w14:textId="77777777"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c>
          <w:tcPr>
            <w:tcW w:w="1418" w:type="dxa"/>
            <w:noWrap/>
            <w:hideMark/>
          </w:tcPr>
          <w:p w14:paraId="28C6EACE"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5</w:t>
            </w:r>
          </w:p>
        </w:tc>
        <w:tc>
          <w:tcPr>
            <w:tcW w:w="1353" w:type="dxa"/>
            <w:noWrap/>
            <w:hideMark/>
          </w:tcPr>
          <w:p w14:paraId="722A9B5A"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8</w:t>
            </w:r>
          </w:p>
        </w:tc>
      </w:tr>
      <w:tr w:rsidR="002B332F" w:rsidRPr="002B332F" w14:paraId="59E1EBBB" w14:textId="77777777" w:rsidTr="00DE2BF6">
        <w:trPr>
          <w:trHeight w:val="301"/>
        </w:trPr>
        <w:tc>
          <w:tcPr>
            <w:tcW w:w="2949" w:type="dxa"/>
            <w:noWrap/>
            <w:hideMark/>
          </w:tcPr>
          <w:p w14:paraId="1E4CF169" w14:textId="77777777" w:rsidR="002B332F" w:rsidRPr="002B332F" w:rsidRDefault="002B332F" w:rsidP="006856A2">
            <w:pPr>
              <w:pStyle w:val="ab"/>
              <w:rPr>
                <w:rFonts w:ascii="Times New Roman" w:hAnsi="Times New Roman" w:cs="Times New Roman"/>
                <w:sz w:val="24"/>
                <w:szCs w:val="24"/>
                <w:lang w:val="kk-KZ"/>
              </w:rPr>
            </w:pPr>
            <w:r w:rsidRPr="002B332F">
              <w:rPr>
                <w:rFonts w:ascii="Times New Roman" w:hAnsi="Times New Roman" w:cs="Times New Roman"/>
                <w:sz w:val="24"/>
                <w:szCs w:val="24"/>
                <w:lang w:val="kk-KZ"/>
              </w:rPr>
              <w:t>Барлығы</w:t>
            </w:r>
          </w:p>
        </w:tc>
        <w:tc>
          <w:tcPr>
            <w:tcW w:w="1276" w:type="dxa"/>
            <w:noWrap/>
            <w:hideMark/>
          </w:tcPr>
          <w:p w14:paraId="08D6143A"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4</w:t>
            </w:r>
          </w:p>
        </w:tc>
        <w:tc>
          <w:tcPr>
            <w:tcW w:w="1276" w:type="dxa"/>
            <w:noWrap/>
            <w:hideMark/>
          </w:tcPr>
          <w:p w14:paraId="17D2A8B3"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2</w:t>
            </w:r>
          </w:p>
        </w:tc>
        <w:tc>
          <w:tcPr>
            <w:tcW w:w="1275" w:type="dxa"/>
            <w:noWrap/>
            <w:hideMark/>
          </w:tcPr>
          <w:p w14:paraId="079E9447"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7</w:t>
            </w:r>
          </w:p>
        </w:tc>
        <w:tc>
          <w:tcPr>
            <w:tcW w:w="1418" w:type="dxa"/>
            <w:noWrap/>
            <w:hideMark/>
          </w:tcPr>
          <w:p w14:paraId="69AB1293"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9</w:t>
            </w:r>
          </w:p>
        </w:tc>
        <w:tc>
          <w:tcPr>
            <w:tcW w:w="1353" w:type="dxa"/>
            <w:noWrap/>
            <w:hideMark/>
          </w:tcPr>
          <w:p w14:paraId="62F486BD"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22</w:t>
            </w:r>
          </w:p>
        </w:tc>
      </w:tr>
    </w:tbl>
    <w:p w14:paraId="4B1D546D" w14:textId="32485593" w:rsidR="00FC1F96" w:rsidRPr="002B332F" w:rsidRDefault="00FC1F96" w:rsidP="006856A2">
      <w:pPr>
        <w:jc w:val="center"/>
        <w:rPr>
          <w:lang w:val="kk-KZ"/>
        </w:rPr>
      </w:pPr>
    </w:p>
    <w:p w14:paraId="3F3CBE3A" w14:textId="79DCCC32" w:rsidR="00FC1F96" w:rsidRPr="002B332F" w:rsidRDefault="00021D4D" w:rsidP="006856A2">
      <w:pPr>
        <w:jc w:val="both"/>
        <w:rPr>
          <w:sz w:val="28"/>
          <w:szCs w:val="28"/>
          <w:lang w:val="kk-KZ"/>
        </w:rPr>
      </w:pPr>
      <w:r>
        <w:rPr>
          <w:sz w:val="28"/>
          <w:szCs w:val="28"/>
          <w:lang w:val="kk-KZ"/>
        </w:rPr>
        <w:t>Кесте А.</w:t>
      </w:r>
      <w:r w:rsidR="00EA5213">
        <w:rPr>
          <w:sz w:val="28"/>
          <w:szCs w:val="28"/>
          <w:lang w:val="kk-KZ"/>
        </w:rPr>
        <w:t>6</w:t>
      </w:r>
      <w:r w:rsidR="005E6111" w:rsidRPr="002B332F">
        <w:rPr>
          <w:sz w:val="28"/>
          <w:szCs w:val="28"/>
          <w:lang w:val="kk-KZ"/>
        </w:rPr>
        <w:t xml:space="preserve"> – Талмас ата ескерткішіндегі жылқы сүйектерінің құрамы</w:t>
      </w:r>
    </w:p>
    <w:p w14:paraId="2F1E2172" w14:textId="77777777" w:rsidR="005E6111" w:rsidRPr="003473DD" w:rsidRDefault="005E6111" w:rsidP="006856A2">
      <w:pPr>
        <w:rPr>
          <w:sz w:val="16"/>
          <w:szCs w:val="16"/>
          <w:lang w:val="kk-KZ"/>
        </w:rPr>
      </w:pPr>
    </w:p>
    <w:tbl>
      <w:tblPr>
        <w:tblStyle w:val="ae"/>
        <w:tblW w:w="9519" w:type="dxa"/>
        <w:tblInd w:w="122" w:type="dxa"/>
        <w:tblLook w:val="04A0" w:firstRow="1" w:lastRow="0" w:firstColumn="1" w:lastColumn="0" w:noHBand="0" w:noVBand="1"/>
      </w:tblPr>
      <w:tblGrid>
        <w:gridCol w:w="2553"/>
        <w:gridCol w:w="2675"/>
        <w:gridCol w:w="2675"/>
        <w:gridCol w:w="1616"/>
      </w:tblGrid>
      <w:tr w:rsidR="002B332F" w:rsidRPr="002B332F" w14:paraId="3EEB2275" w14:textId="77777777" w:rsidTr="00DE2BF6">
        <w:trPr>
          <w:trHeight w:val="278"/>
        </w:trPr>
        <w:tc>
          <w:tcPr>
            <w:tcW w:w="2553" w:type="dxa"/>
            <w:noWrap/>
            <w:vAlign w:val="center"/>
          </w:tcPr>
          <w:p w14:paraId="4BB0B3E6" w14:textId="479BEA0D"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lang w:val="kk-KZ"/>
              </w:rPr>
              <w:t>Қаңқа элементі</w:t>
            </w:r>
          </w:p>
        </w:tc>
        <w:tc>
          <w:tcPr>
            <w:tcW w:w="2675" w:type="dxa"/>
            <w:noWrap/>
            <w:vAlign w:val="center"/>
          </w:tcPr>
          <w:p w14:paraId="54F2601C" w14:textId="6955E4A3"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№1</w:t>
            </w:r>
            <w:r>
              <w:rPr>
                <w:rFonts w:ascii="Times New Roman" w:hAnsi="Times New Roman" w:cs="Times New Roman"/>
                <w:sz w:val="24"/>
                <w:szCs w:val="24"/>
                <w:lang w:val="kk-KZ"/>
              </w:rPr>
              <w:t xml:space="preserve"> қабір</w:t>
            </w:r>
          </w:p>
        </w:tc>
        <w:tc>
          <w:tcPr>
            <w:tcW w:w="2675" w:type="dxa"/>
            <w:noWrap/>
            <w:vAlign w:val="center"/>
          </w:tcPr>
          <w:p w14:paraId="715DFF0A" w14:textId="1F3124CC"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№3</w:t>
            </w:r>
            <w:r>
              <w:rPr>
                <w:rFonts w:ascii="Times New Roman" w:hAnsi="Times New Roman" w:cs="Times New Roman"/>
                <w:sz w:val="24"/>
                <w:szCs w:val="24"/>
                <w:lang w:val="kk-KZ"/>
              </w:rPr>
              <w:t xml:space="preserve"> қабір</w:t>
            </w:r>
          </w:p>
        </w:tc>
        <w:tc>
          <w:tcPr>
            <w:tcW w:w="1616" w:type="dxa"/>
            <w:noWrap/>
            <w:vAlign w:val="center"/>
          </w:tcPr>
          <w:p w14:paraId="3E0E1FEA" w14:textId="3B5D68F2"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№4</w:t>
            </w:r>
            <w:r>
              <w:rPr>
                <w:rFonts w:ascii="Times New Roman" w:hAnsi="Times New Roman" w:cs="Times New Roman"/>
                <w:sz w:val="24"/>
                <w:szCs w:val="24"/>
                <w:lang w:val="kk-KZ"/>
              </w:rPr>
              <w:t xml:space="preserve"> қабір</w:t>
            </w:r>
          </w:p>
        </w:tc>
      </w:tr>
      <w:tr w:rsidR="002B332F" w:rsidRPr="002B332F" w14:paraId="1E3BB19A" w14:textId="77777777" w:rsidTr="00DE2BF6">
        <w:trPr>
          <w:trHeight w:val="278"/>
        </w:trPr>
        <w:tc>
          <w:tcPr>
            <w:tcW w:w="2553" w:type="dxa"/>
            <w:noWrap/>
            <w:vAlign w:val="center"/>
            <w:hideMark/>
          </w:tcPr>
          <w:p w14:paraId="05604E32"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қабырға</w:t>
            </w:r>
          </w:p>
        </w:tc>
        <w:tc>
          <w:tcPr>
            <w:tcW w:w="2675" w:type="dxa"/>
            <w:noWrap/>
            <w:vAlign w:val="center"/>
            <w:hideMark/>
          </w:tcPr>
          <w:p w14:paraId="5AA48790"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1</w:t>
            </w:r>
          </w:p>
        </w:tc>
        <w:tc>
          <w:tcPr>
            <w:tcW w:w="2675" w:type="dxa"/>
            <w:noWrap/>
            <w:vAlign w:val="center"/>
            <w:hideMark/>
          </w:tcPr>
          <w:p w14:paraId="74F19060"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3</w:t>
            </w:r>
          </w:p>
        </w:tc>
        <w:tc>
          <w:tcPr>
            <w:tcW w:w="1616" w:type="dxa"/>
            <w:noWrap/>
            <w:vAlign w:val="center"/>
            <w:hideMark/>
          </w:tcPr>
          <w:p w14:paraId="723CB6BF"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2</w:t>
            </w:r>
          </w:p>
        </w:tc>
      </w:tr>
      <w:tr w:rsidR="002B332F" w:rsidRPr="002B332F" w14:paraId="343E6423" w14:textId="77777777" w:rsidTr="00DE2BF6">
        <w:trPr>
          <w:trHeight w:val="278"/>
        </w:trPr>
        <w:tc>
          <w:tcPr>
            <w:tcW w:w="2553" w:type="dxa"/>
            <w:noWrap/>
            <w:vAlign w:val="center"/>
            <w:hideMark/>
          </w:tcPr>
          <w:p w14:paraId="7319304B"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омыртқа</w:t>
            </w:r>
          </w:p>
        </w:tc>
        <w:tc>
          <w:tcPr>
            <w:tcW w:w="2675" w:type="dxa"/>
            <w:noWrap/>
            <w:vAlign w:val="center"/>
            <w:hideMark/>
          </w:tcPr>
          <w:p w14:paraId="285E94CC" w14:textId="77777777" w:rsidR="002B332F" w:rsidRPr="002B332F" w:rsidRDefault="002B332F" w:rsidP="006856A2">
            <w:pPr>
              <w:pStyle w:val="ab"/>
              <w:jc w:val="center"/>
              <w:rPr>
                <w:rFonts w:ascii="Times New Roman" w:hAnsi="Times New Roman" w:cs="Times New Roman"/>
                <w:sz w:val="24"/>
                <w:szCs w:val="24"/>
              </w:rPr>
            </w:pPr>
            <w:r w:rsidRPr="002B332F">
              <w:rPr>
                <w:rFonts w:ascii="Times New Roman" w:hAnsi="Times New Roman" w:cs="Times New Roman"/>
                <w:sz w:val="24"/>
                <w:szCs w:val="24"/>
              </w:rPr>
              <w:t>1</w:t>
            </w:r>
          </w:p>
        </w:tc>
        <w:tc>
          <w:tcPr>
            <w:tcW w:w="2675" w:type="dxa"/>
            <w:noWrap/>
            <w:vAlign w:val="center"/>
            <w:hideMark/>
          </w:tcPr>
          <w:p w14:paraId="4F7F30FF" w14:textId="77777777"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c>
          <w:tcPr>
            <w:tcW w:w="1616" w:type="dxa"/>
            <w:noWrap/>
            <w:vAlign w:val="center"/>
            <w:hideMark/>
          </w:tcPr>
          <w:p w14:paraId="5D878D23" w14:textId="77777777" w:rsidR="002B332F" w:rsidRPr="002B332F" w:rsidRDefault="002B332F" w:rsidP="006856A2">
            <w:pPr>
              <w:pStyle w:val="ab"/>
              <w:jc w:val="center"/>
              <w:rPr>
                <w:rFonts w:ascii="Times New Roman" w:hAnsi="Times New Roman" w:cs="Times New Roman"/>
                <w:sz w:val="24"/>
                <w:szCs w:val="24"/>
                <w:lang w:val="kk-KZ"/>
              </w:rPr>
            </w:pPr>
            <w:r w:rsidRPr="002B332F">
              <w:rPr>
                <w:rFonts w:ascii="Times New Roman" w:hAnsi="Times New Roman" w:cs="Times New Roman"/>
                <w:sz w:val="24"/>
                <w:szCs w:val="24"/>
                <w:lang w:val="kk-KZ"/>
              </w:rPr>
              <w:t>0</w:t>
            </w:r>
          </w:p>
        </w:tc>
      </w:tr>
    </w:tbl>
    <w:p w14:paraId="5894662F" w14:textId="5F29E6E7" w:rsidR="00FC1F96" w:rsidRPr="002B332F" w:rsidRDefault="00FC1F96" w:rsidP="006856A2">
      <w:pPr>
        <w:jc w:val="center"/>
        <w:rPr>
          <w:lang w:val="kk-KZ"/>
        </w:rPr>
      </w:pPr>
    </w:p>
    <w:p w14:paraId="15FCB8DC" w14:textId="26929B1E" w:rsidR="005E6111" w:rsidRPr="002B332F" w:rsidRDefault="005E6111" w:rsidP="003473DD">
      <w:pPr>
        <w:jc w:val="both"/>
        <w:rPr>
          <w:sz w:val="28"/>
          <w:szCs w:val="28"/>
          <w:lang w:val="kk-KZ"/>
        </w:rPr>
      </w:pPr>
      <w:r w:rsidRPr="002B332F">
        <w:rPr>
          <w:sz w:val="28"/>
          <w:szCs w:val="28"/>
          <w:lang w:val="kk-KZ"/>
        </w:rPr>
        <w:t>Кесте А.</w:t>
      </w:r>
      <w:r w:rsidR="00EA5213">
        <w:rPr>
          <w:sz w:val="28"/>
          <w:szCs w:val="28"/>
          <w:lang w:val="kk-KZ"/>
        </w:rPr>
        <w:t>7</w:t>
      </w:r>
      <w:r w:rsidRPr="002B332F">
        <w:rPr>
          <w:sz w:val="28"/>
          <w:szCs w:val="28"/>
          <w:lang w:val="kk-KZ"/>
        </w:rPr>
        <w:t xml:space="preserve"> – Талмас ата ескерткішіндегі жылқы сүйектерінің сақталу деңгейі</w:t>
      </w:r>
    </w:p>
    <w:p w14:paraId="50210040" w14:textId="4EDAD720" w:rsidR="00FC1F96" w:rsidRPr="003473DD" w:rsidRDefault="00FC1F96" w:rsidP="00DE2BF6">
      <w:pPr>
        <w:jc w:val="right"/>
        <w:rPr>
          <w:sz w:val="16"/>
          <w:szCs w:val="16"/>
          <w:lang w:val="kk-KZ"/>
        </w:rPr>
      </w:pPr>
    </w:p>
    <w:tbl>
      <w:tblPr>
        <w:tblStyle w:val="ae"/>
        <w:tblW w:w="0" w:type="auto"/>
        <w:tblInd w:w="122" w:type="dxa"/>
        <w:tblLook w:val="04A0" w:firstRow="1" w:lastRow="0" w:firstColumn="1" w:lastColumn="0" w:noHBand="0" w:noVBand="1"/>
      </w:tblPr>
      <w:tblGrid>
        <w:gridCol w:w="3530"/>
        <w:gridCol w:w="1025"/>
        <w:gridCol w:w="957"/>
        <w:gridCol w:w="955"/>
        <w:gridCol w:w="1163"/>
        <w:gridCol w:w="771"/>
        <w:gridCol w:w="1188"/>
      </w:tblGrid>
      <w:tr w:rsidR="00FC1F96" w:rsidRPr="00021D4D" w14:paraId="1E868E44" w14:textId="77777777" w:rsidTr="00DE2BF6">
        <w:trPr>
          <w:trHeight w:val="313"/>
        </w:trPr>
        <w:tc>
          <w:tcPr>
            <w:tcW w:w="3530" w:type="dxa"/>
            <w:vMerge w:val="restart"/>
            <w:noWrap/>
            <w:vAlign w:val="center"/>
            <w:hideMark/>
          </w:tcPr>
          <w:p w14:paraId="1D1375A9" w14:textId="77777777" w:rsidR="00FC1F96" w:rsidRPr="002B332F" w:rsidRDefault="00FC1F96" w:rsidP="006856A2">
            <w:pPr>
              <w:jc w:val="center"/>
              <w:rPr>
                <w:lang w:val="kk-KZ"/>
              </w:rPr>
            </w:pPr>
            <w:r w:rsidRPr="002B332F">
              <w:rPr>
                <w:lang w:val="kk-KZ"/>
              </w:rPr>
              <w:t>Жануар түрі</w:t>
            </w:r>
          </w:p>
        </w:tc>
        <w:tc>
          <w:tcPr>
            <w:tcW w:w="6059" w:type="dxa"/>
            <w:gridSpan w:val="6"/>
            <w:noWrap/>
            <w:vAlign w:val="center"/>
          </w:tcPr>
          <w:p w14:paraId="0E95A924" w14:textId="77777777" w:rsidR="00FC1F96" w:rsidRPr="002B332F" w:rsidRDefault="00FC1F96" w:rsidP="006856A2">
            <w:pPr>
              <w:jc w:val="center"/>
              <w:rPr>
                <w:lang w:val="kk-KZ"/>
              </w:rPr>
            </w:pPr>
            <w:r w:rsidRPr="002B332F">
              <w:rPr>
                <w:lang w:val="kk-KZ"/>
              </w:rPr>
              <w:t>Қаңқа элементінің сақталу деңгейі</w:t>
            </w:r>
          </w:p>
        </w:tc>
      </w:tr>
      <w:tr w:rsidR="00FC1F96" w:rsidRPr="00021D4D" w14:paraId="2BD9B7A5" w14:textId="77777777" w:rsidTr="00DE2BF6">
        <w:trPr>
          <w:trHeight w:val="313"/>
        </w:trPr>
        <w:tc>
          <w:tcPr>
            <w:tcW w:w="3530" w:type="dxa"/>
            <w:vMerge/>
            <w:noWrap/>
            <w:vAlign w:val="center"/>
          </w:tcPr>
          <w:p w14:paraId="2B0C856B" w14:textId="77777777" w:rsidR="00FC1F96" w:rsidRPr="002B332F" w:rsidRDefault="00FC1F96" w:rsidP="006856A2">
            <w:pPr>
              <w:jc w:val="center"/>
              <w:rPr>
                <w:lang w:val="kk-KZ"/>
              </w:rPr>
            </w:pPr>
          </w:p>
        </w:tc>
        <w:tc>
          <w:tcPr>
            <w:tcW w:w="1025" w:type="dxa"/>
            <w:noWrap/>
            <w:vAlign w:val="center"/>
          </w:tcPr>
          <w:p w14:paraId="1A6734FD" w14:textId="77777777" w:rsidR="00FC1F96" w:rsidRPr="00F26504" w:rsidRDefault="00FC1F96" w:rsidP="006856A2">
            <w:pPr>
              <w:jc w:val="center"/>
              <w:rPr>
                <w:lang w:val="kk-KZ"/>
              </w:rPr>
            </w:pPr>
            <w:r w:rsidRPr="00F26504">
              <w:rPr>
                <w:lang w:val="kk-KZ"/>
              </w:rPr>
              <w:t>5</w:t>
            </w:r>
          </w:p>
        </w:tc>
        <w:tc>
          <w:tcPr>
            <w:tcW w:w="957" w:type="dxa"/>
            <w:noWrap/>
            <w:vAlign w:val="center"/>
          </w:tcPr>
          <w:p w14:paraId="04687C98" w14:textId="77777777" w:rsidR="00FC1F96" w:rsidRPr="00F26504" w:rsidRDefault="00FC1F96" w:rsidP="006856A2">
            <w:pPr>
              <w:jc w:val="center"/>
              <w:rPr>
                <w:lang w:val="kk-KZ"/>
              </w:rPr>
            </w:pPr>
            <w:r w:rsidRPr="00F26504">
              <w:rPr>
                <w:lang w:val="kk-KZ"/>
              </w:rPr>
              <w:t>34</w:t>
            </w:r>
          </w:p>
        </w:tc>
        <w:tc>
          <w:tcPr>
            <w:tcW w:w="955" w:type="dxa"/>
            <w:noWrap/>
            <w:vAlign w:val="center"/>
          </w:tcPr>
          <w:p w14:paraId="37808CEA" w14:textId="77777777" w:rsidR="00FC1F96" w:rsidRPr="00F26504" w:rsidRDefault="00FC1F96" w:rsidP="006856A2">
            <w:pPr>
              <w:jc w:val="center"/>
              <w:rPr>
                <w:lang w:val="kk-KZ"/>
              </w:rPr>
            </w:pPr>
            <w:r w:rsidRPr="00F26504">
              <w:rPr>
                <w:lang w:val="kk-KZ"/>
              </w:rPr>
              <w:t>3024</w:t>
            </w:r>
          </w:p>
        </w:tc>
        <w:tc>
          <w:tcPr>
            <w:tcW w:w="1163" w:type="dxa"/>
            <w:noWrap/>
            <w:vAlign w:val="center"/>
          </w:tcPr>
          <w:p w14:paraId="59AAC19A" w14:textId="77777777" w:rsidR="00FC1F96" w:rsidRPr="00F26504" w:rsidRDefault="00FC1F96" w:rsidP="006856A2">
            <w:pPr>
              <w:jc w:val="center"/>
              <w:rPr>
                <w:lang w:val="kk-KZ"/>
              </w:rPr>
            </w:pPr>
            <w:r w:rsidRPr="00F26504">
              <w:rPr>
                <w:lang w:val="kk-KZ"/>
              </w:rPr>
              <w:t>3402</w:t>
            </w:r>
          </w:p>
        </w:tc>
        <w:tc>
          <w:tcPr>
            <w:tcW w:w="771" w:type="dxa"/>
            <w:noWrap/>
            <w:vAlign w:val="center"/>
          </w:tcPr>
          <w:p w14:paraId="06D20D8F" w14:textId="77777777" w:rsidR="00FC1F96" w:rsidRPr="00F26504" w:rsidRDefault="00FC1F96" w:rsidP="006856A2">
            <w:pPr>
              <w:jc w:val="center"/>
              <w:rPr>
                <w:lang w:val="kk-KZ"/>
              </w:rPr>
            </w:pPr>
            <w:r w:rsidRPr="00F26504">
              <w:rPr>
                <w:lang w:val="kk-KZ"/>
              </w:rPr>
              <w:t>02</w:t>
            </w:r>
          </w:p>
        </w:tc>
        <w:tc>
          <w:tcPr>
            <w:tcW w:w="1188" w:type="dxa"/>
            <w:noWrap/>
            <w:vAlign w:val="center"/>
          </w:tcPr>
          <w:p w14:paraId="435EEDE8" w14:textId="77777777" w:rsidR="00FC1F96" w:rsidRPr="00F26504" w:rsidRDefault="00FC1F96" w:rsidP="006856A2">
            <w:pPr>
              <w:jc w:val="center"/>
              <w:rPr>
                <w:lang w:val="kk-KZ"/>
              </w:rPr>
            </w:pPr>
            <w:r w:rsidRPr="00F26504">
              <w:rPr>
                <w:lang w:val="kk-KZ"/>
              </w:rPr>
              <w:t>023</w:t>
            </w:r>
          </w:p>
        </w:tc>
      </w:tr>
      <w:tr w:rsidR="00FC1F96" w:rsidRPr="00021D4D" w14:paraId="49CA5F81" w14:textId="77777777" w:rsidTr="00DE2BF6">
        <w:trPr>
          <w:trHeight w:val="313"/>
        </w:trPr>
        <w:tc>
          <w:tcPr>
            <w:tcW w:w="3530" w:type="dxa"/>
            <w:noWrap/>
            <w:vAlign w:val="center"/>
            <w:hideMark/>
          </w:tcPr>
          <w:p w14:paraId="5A671107" w14:textId="77777777" w:rsidR="00FC1F96" w:rsidRPr="00021D4D" w:rsidRDefault="00FC1F96" w:rsidP="006856A2">
            <w:pPr>
              <w:rPr>
                <w:lang w:val="kk-KZ"/>
              </w:rPr>
            </w:pPr>
            <w:r w:rsidRPr="00021D4D">
              <w:rPr>
                <w:lang w:val="kk-KZ"/>
              </w:rPr>
              <w:t>Жылқы</w:t>
            </w:r>
          </w:p>
        </w:tc>
        <w:tc>
          <w:tcPr>
            <w:tcW w:w="1025" w:type="dxa"/>
            <w:noWrap/>
            <w:vAlign w:val="center"/>
            <w:hideMark/>
          </w:tcPr>
          <w:p w14:paraId="3F051C73" w14:textId="77777777" w:rsidR="00FC1F96" w:rsidRPr="00021D4D" w:rsidRDefault="00FC1F96" w:rsidP="006856A2">
            <w:pPr>
              <w:jc w:val="center"/>
              <w:rPr>
                <w:lang w:val="kk-KZ"/>
              </w:rPr>
            </w:pPr>
            <w:r w:rsidRPr="00021D4D">
              <w:rPr>
                <w:lang w:val="kk-KZ"/>
              </w:rPr>
              <w:t>1</w:t>
            </w:r>
          </w:p>
        </w:tc>
        <w:tc>
          <w:tcPr>
            <w:tcW w:w="957" w:type="dxa"/>
            <w:noWrap/>
            <w:vAlign w:val="center"/>
            <w:hideMark/>
          </w:tcPr>
          <w:p w14:paraId="422138A0" w14:textId="77777777" w:rsidR="00FC1F96" w:rsidRPr="00021D4D" w:rsidRDefault="00FC1F96" w:rsidP="006856A2">
            <w:pPr>
              <w:jc w:val="center"/>
              <w:rPr>
                <w:lang w:val="kk-KZ"/>
              </w:rPr>
            </w:pPr>
            <w:r w:rsidRPr="00021D4D">
              <w:rPr>
                <w:lang w:val="kk-KZ"/>
              </w:rPr>
              <w:t>1</w:t>
            </w:r>
          </w:p>
        </w:tc>
        <w:tc>
          <w:tcPr>
            <w:tcW w:w="955" w:type="dxa"/>
            <w:noWrap/>
            <w:vAlign w:val="center"/>
            <w:hideMark/>
          </w:tcPr>
          <w:p w14:paraId="0F862B98" w14:textId="77777777" w:rsidR="00FC1F96" w:rsidRPr="00021D4D" w:rsidRDefault="00FC1F96" w:rsidP="006856A2">
            <w:pPr>
              <w:jc w:val="center"/>
              <w:rPr>
                <w:lang w:val="kk-KZ"/>
              </w:rPr>
            </w:pPr>
            <w:r w:rsidRPr="00021D4D">
              <w:rPr>
                <w:lang w:val="kk-KZ"/>
              </w:rPr>
              <w:t>1</w:t>
            </w:r>
          </w:p>
        </w:tc>
        <w:tc>
          <w:tcPr>
            <w:tcW w:w="1163" w:type="dxa"/>
            <w:noWrap/>
            <w:vAlign w:val="center"/>
            <w:hideMark/>
          </w:tcPr>
          <w:p w14:paraId="2943150D" w14:textId="77777777" w:rsidR="00FC1F96" w:rsidRPr="00021D4D" w:rsidRDefault="00FC1F96" w:rsidP="006856A2">
            <w:pPr>
              <w:jc w:val="center"/>
              <w:rPr>
                <w:lang w:val="kk-KZ"/>
              </w:rPr>
            </w:pPr>
            <w:r w:rsidRPr="00021D4D">
              <w:rPr>
                <w:lang w:val="kk-KZ"/>
              </w:rPr>
              <w:t>1</w:t>
            </w:r>
          </w:p>
        </w:tc>
        <w:tc>
          <w:tcPr>
            <w:tcW w:w="771" w:type="dxa"/>
            <w:noWrap/>
            <w:vAlign w:val="center"/>
            <w:hideMark/>
          </w:tcPr>
          <w:p w14:paraId="0D8B5B5C" w14:textId="77777777" w:rsidR="00FC1F96" w:rsidRPr="00021D4D" w:rsidRDefault="00FC1F96" w:rsidP="006856A2">
            <w:pPr>
              <w:jc w:val="center"/>
              <w:rPr>
                <w:lang w:val="kk-KZ"/>
              </w:rPr>
            </w:pPr>
            <w:r w:rsidRPr="00021D4D">
              <w:rPr>
                <w:lang w:val="kk-KZ"/>
              </w:rPr>
              <w:t>1</w:t>
            </w:r>
          </w:p>
        </w:tc>
        <w:tc>
          <w:tcPr>
            <w:tcW w:w="1188" w:type="dxa"/>
            <w:noWrap/>
            <w:vAlign w:val="center"/>
            <w:hideMark/>
          </w:tcPr>
          <w:p w14:paraId="363C7E69" w14:textId="77777777" w:rsidR="00FC1F96" w:rsidRPr="00021D4D" w:rsidRDefault="00FC1F96" w:rsidP="006856A2">
            <w:pPr>
              <w:jc w:val="center"/>
              <w:rPr>
                <w:lang w:val="kk-KZ"/>
              </w:rPr>
            </w:pPr>
            <w:r w:rsidRPr="00021D4D">
              <w:rPr>
                <w:lang w:val="kk-KZ"/>
              </w:rPr>
              <w:t>1</w:t>
            </w:r>
          </w:p>
        </w:tc>
      </w:tr>
      <w:tr w:rsidR="00FC1F96" w:rsidRPr="00021D4D" w14:paraId="123645C7" w14:textId="77777777" w:rsidTr="00DE2BF6">
        <w:trPr>
          <w:trHeight w:val="313"/>
        </w:trPr>
        <w:tc>
          <w:tcPr>
            <w:tcW w:w="3530" w:type="dxa"/>
            <w:noWrap/>
            <w:vAlign w:val="center"/>
            <w:hideMark/>
          </w:tcPr>
          <w:p w14:paraId="73BEBE23" w14:textId="77777777" w:rsidR="00FC1F96" w:rsidRPr="00021D4D" w:rsidRDefault="00FC1F96" w:rsidP="006856A2">
            <w:pPr>
              <w:rPr>
                <w:i/>
                <w:lang w:val="kk-KZ"/>
              </w:rPr>
            </w:pPr>
            <w:r w:rsidRPr="00021D4D">
              <w:rPr>
                <w:i/>
                <w:lang w:val="kk-KZ"/>
              </w:rPr>
              <w:t>қабырға</w:t>
            </w:r>
          </w:p>
        </w:tc>
        <w:tc>
          <w:tcPr>
            <w:tcW w:w="1025" w:type="dxa"/>
            <w:noWrap/>
            <w:vAlign w:val="center"/>
            <w:hideMark/>
          </w:tcPr>
          <w:p w14:paraId="77914297" w14:textId="77777777" w:rsidR="00FC1F96" w:rsidRPr="00021D4D" w:rsidRDefault="00FC1F96" w:rsidP="006856A2">
            <w:pPr>
              <w:jc w:val="center"/>
              <w:rPr>
                <w:lang w:val="kk-KZ"/>
              </w:rPr>
            </w:pPr>
            <w:r w:rsidRPr="00021D4D">
              <w:rPr>
                <w:lang w:val="kk-KZ"/>
              </w:rPr>
              <w:t>0</w:t>
            </w:r>
          </w:p>
        </w:tc>
        <w:tc>
          <w:tcPr>
            <w:tcW w:w="957" w:type="dxa"/>
            <w:noWrap/>
            <w:vAlign w:val="center"/>
            <w:hideMark/>
          </w:tcPr>
          <w:p w14:paraId="1AB4A10E" w14:textId="77777777" w:rsidR="00FC1F96" w:rsidRPr="00021D4D" w:rsidRDefault="00FC1F96" w:rsidP="006856A2">
            <w:pPr>
              <w:jc w:val="center"/>
              <w:rPr>
                <w:lang w:val="kk-KZ"/>
              </w:rPr>
            </w:pPr>
            <w:r w:rsidRPr="00021D4D">
              <w:rPr>
                <w:lang w:val="kk-KZ"/>
              </w:rPr>
              <w:t>1</w:t>
            </w:r>
          </w:p>
        </w:tc>
        <w:tc>
          <w:tcPr>
            <w:tcW w:w="955" w:type="dxa"/>
            <w:noWrap/>
            <w:vAlign w:val="center"/>
            <w:hideMark/>
          </w:tcPr>
          <w:p w14:paraId="1E9355DA" w14:textId="77777777" w:rsidR="00FC1F96" w:rsidRPr="00021D4D" w:rsidRDefault="00FC1F96" w:rsidP="006856A2">
            <w:pPr>
              <w:jc w:val="center"/>
              <w:rPr>
                <w:lang w:val="kk-KZ"/>
              </w:rPr>
            </w:pPr>
            <w:r w:rsidRPr="00021D4D">
              <w:rPr>
                <w:lang w:val="kk-KZ"/>
              </w:rPr>
              <w:t>1</w:t>
            </w:r>
          </w:p>
        </w:tc>
        <w:tc>
          <w:tcPr>
            <w:tcW w:w="1163" w:type="dxa"/>
            <w:noWrap/>
            <w:vAlign w:val="center"/>
            <w:hideMark/>
          </w:tcPr>
          <w:p w14:paraId="155155C7" w14:textId="77777777" w:rsidR="00FC1F96" w:rsidRPr="00021D4D" w:rsidRDefault="00FC1F96" w:rsidP="006856A2">
            <w:pPr>
              <w:jc w:val="center"/>
              <w:rPr>
                <w:lang w:val="kk-KZ"/>
              </w:rPr>
            </w:pPr>
            <w:r w:rsidRPr="00021D4D">
              <w:rPr>
                <w:lang w:val="kk-KZ"/>
              </w:rPr>
              <w:t>1</w:t>
            </w:r>
          </w:p>
        </w:tc>
        <w:tc>
          <w:tcPr>
            <w:tcW w:w="771" w:type="dxa"/>
            <w:noWrap/>
            <w:vAlign w:val="center"/>
            <w:hideMark/>
          </w:tcPr>
          <w:p w14:paraId="6C547501" w14:textId="77777777" w:rsidR="00FC1F96" w:rsidRPr="00021D4D" w:rsidRDefault="00FC1F96" w:rsidP="006856A2">
            <w:pPr>
              <w:jc w:val="center"/>
              <w:rPr>
                <w:lang w:val="kk-KZ"/>
              </w:rPr>
            </w:pPr>
            <w:r w:rsidRPr="00021D4D">
              <w:rPr>
                <w:lang w:val="kk-KZ"/>
              </w:rPr>
              <w:t>1</w:t>
            </w:r>
          </w:p>
        </w:tc>
        <w:tc>
          <w:tcPr>
            <w:tcW w:w="1188" w:type="dxa"/>
            <w:noWrap/>
            <w:vAlign w:val="center"/>
            <w:hideMark/>
          </w:tcPr>
          <w:p w14:paraId="7F198CAA" w14:textId="77777777" w:rsidR="00FC1F96" w:rsidRPr="00021D4D" w:rsidRDefault="00FC1F96" w:rsidP="006856A2">
            <w:pPr>
              <w:jc w:val="center"/>
              <w:rPr>
                <w:lang w:val="kk-KZ"/>
              </w:rPr>
            </w:pPr>
            <w:r w:rsidRPr="00021D4D">
              <w:rPr>
                <w:lang w:val="kk-KZ"/>
              </w:rPr>
              <w:t>1</w:t>
            </w:r>
          </w:p>
        </w:tc>
      </w:tr>
      <w:tr w:rsidR="00FC1F96" w:rsidRPr="002B332F" w14:paraId="23F22CBB" w14:textId="77777777" w:rsidTr="00DE2BF6">
        <w:trPr>
          <w:trHeight w:val="313"/>
        </w:trPr>
        <w:tc>
          <w:tcPr>
            <w:tcW w:w="3530" w:type="dxa"/>
            <w:noWrap/>
            <w:vAlign w:val="center"/>
            <w:hideMark/>
          </w:tcPr>
          <w:p w14:paraId="471FAC0C" w14:textId="77777777" w:rsidR="00FC1F96" w:rsidRPr="00021D4D" w:rsidRDefault="00FC1F96" w:rsidP="006856A2">
            <w:pPr>
              <w:rPr>
                <w:i/>
                <w:lang w:val="kk-KZ"/>
              </w:rPr>
            </w:pPr>
            <w:r w:rsidRPr="00021D4D">
              <w:rPr>
                <w:i/>
                <w:lang w:val="kk-KZ"/>
              </w:rPr>
              <w:t>омыртқа</w:t>
            </w:r>
          </w:p>
        </w:tc>
        <w:tc>
          <w:tcPr>
            <w:tcW w:w="1025" w:type="dxa"/>
            <w:noWrap/>
            <w:vAlign w:val="center"/>
            <w:hideMark/>
          </w:tcPr>
          <w:p w14:paraId="25183083" w14:textId="77777777" w:rsidR="00FC1F96" w:rsidRPr="00021D4D" w:rsidRDefault="00FC1F96" w:rsidP="006856A2">
            <w:pPr>
              <w:jc w:val="center"/>
              <w:rPr>
                <w:lang w:val="kk-KZ"/>
              </w:rPr>
            </w:pPr>
            <w:r w:rsidRPr="00021D4D">
              <w:rPr>
                <w:lang w:val="kk-KZ"/>
              </w:rPr>
              <w:t>1</w:t>
            </w:r>
          </w:p>
        </w:tc>
        <w:tc>
          <w:tcPr>
            <w:tcW w:w="957" w:type="dxa"/>
            <w:noWrap/>
            <w:vAlign w:val="center"/>
            <w:hideMark/>
          </w:tcPr>
          <w:p w14:paraId="2C09D780" w14:textId="77777777" w:rsidR="00FC1F96" w:rsidRPr="00021D4D" w:rsidRDefault="00FC1F96" w:rsidP="006856A2">
            <w:pPr>
              <w:jc w:val="center"/>
              <w:rPr>
                <w:lang w:val="kk-KZ"/>
              </w:rPr>
            </w:pPr>
            <w:r w:rsidRPr="00021D4D">
              <w:rPr>
                <w:lang w:val="kk-KZ"/>
              </w:rPr>
              <w:t>0</w:t>
            </w:r>
          </w:p>
        </w:tc>
        <w:tc>
          <w:tcPr>
            <w:tcW w:w="955" w:type="dxa"/>
            <w:noWrap/>
            <w:vAlign w:val="center"/>
            <w:hideMark/>
          </w:tcPr>
          <w:p w14:paraId="109D0F09" w14:textId="77777777" w:rsidR="00FC1F96" w:rsidRPr="00021D4D" w:rsidRDefault="00FC1F96" w:rsidP="006856A2">
            <w:pPr>
              <w:jc w:val="center"/>
              <w:rPr>
                <w:lang w:val="kk-KZ"/>
              </w:rPr>
            </w:pPr>
            <w:r w:rsidRPr="00021D4D">
              <w:rPr>
                <w:lang w:val="kk-KZ"/>
              </w:rPr>
              <w:t>0</w:t>
            </w:r>
          </w:p>
        </w:tc>
        <w:tc>
          <w:tcPr>
            <w:tcW w:w="1163" w:type="dxa"/>
            <w:noWrap/>
            <w:vAlign w:val="center"/>
            <w:hideMark/>
          </w:tcPr>
          <w:p w14:paraId="74569552" w14:textId="77777777" w:rsidR="00FC1F96" w:rsidRPr="00021D4D" w:rsidRDefault="00FC1F96" w:rsidP="006856A2">
            <w:pPr>
              <w:jc w:val="center"/>
              <w:rPr>
                <w:lang w:val="kk-KZ"/>
              </w:rPr>
            </w:pPr>
            <w:r w:rsidRPr="00021D4D">
              <w:rPr>
                <w:lang w:val="kk-KZ"/>
              </w:rPr>
              <w:t>0</w:t>
            </w:r>
          </w:p>
        </w:tc>
        <w:tc>
          <w:tcPr>
            <w:tcW w:w="771" w:type="dxa"/>
            <w:noWrap/>
            <w:vAlign w:val="center"/>
            <w:hideMark/>
          </w:tcPr>
          <w:p w14:paraId="38AB6ED0" w14:textId="77777777" w:rsidR="00FC1F96" w:rsidRPr="002B332F" w:rsidRDefault="00FC1F96" w:rsidP="006856A2">
            <w:pPr>
              <w:jc w:val="center"/>
              <w:rPr>
                <w:lang w:val="en-US"/>
              </w:rPr>
            </w:pPr>
            <w:r w:rsidRPr="002B332F">
              <w:rPr>
                <w:lang w:val="en-US"/>
              </w:rPr>
              <w:t>0</w:t>
            </w:r>
          </w:p>
        </w:tc>
        <w:tc>
          <w:tcPr>
            <w:tcW w:w="1188" w:type="dxa"/>
            <w:noWrap/>
            <w:vAlign w:val="center"/>
            <w:hideMark/>
          </w:tcPr>
          <w:p w14:paraId="23C6FD5A" w14:textId="77777777" w:rsidR="00FC1F96" w:rsidRPr="002B332F" w:rsidRDefault="00FC1F96" w:rsidP="006856A2">
            <w:pPr>
              <w:jc w:val="center"/>
              <w:rPr>
                <w:lang w:val="en-US"/>
              </w:rPr>
            </w:pPr>
            <w:r w:rsidRPr="002B332F">
              <w:rPr>
                <w:lang w:val="en-US"/>
              </w:rPr>
              <w:t>0</w:t>
            </w:r>
          </w:p>
        </w:tc>
      </w:tr>
      <w:tr w:rsidR="00FC1F96" w:rsidRPr="002B332F" w14:paraId="27D26C39" w14:textId="77777777" w:rsidTr="00DE2BF6">
        <w:trPr>
          <w:trHeight w:val="313"/>
        </w:trPr>
        <w:tc>
          <w:tcPr>
            <w:tcW w:w="3530" w:type="dxa"/>
            <w:noWrap/>
            <w:vAlign w:val="center"/>
            <w:hideMark/>
          </w:tcPr>
          <w:p w14:paraId="1CAABCE8" w14:textId="77777777" w:rsidR="00FC1F96" w:rsidRPr="002B332F" w:rsidRDefault="00FC1F96" w:rsidP="006856A2">
            <w:pPr>
              <w:rPr>
                <w:lang w:val="kk-KZ"/>
              </w:rPr>
            </w:pPr>
            <w:r w:rsidRPr="002B332F">
              <w:rPr>
                <w:lang w:val="kk-KZ"/>
              </w:rPr>
              <w:t>Жиыны</w:t>
            </w:r>
          </w:p>
        </w:tc>
        <w:tc>
          <w:tcPr>
            <w:tcW w:w="1025" w:type="dxa"/>
            <w:noWrap/>
            <w:vAlign w:val="center"/>
            <w:hideMark/>
          </w:tcPr>
          <w:p w14:paraId="5D1DC1E2" w14:textId="77777777" w:rsidR="00FC1F96" w:rsidRPr="002B332F" w:rsidRDefault="00FC1F96" w:rsidP="006856A2">
            <w:pPr>
              <w:jc w:val="center"/>
            </w:pPr>
            <w:r w:rsidRPr="002B332F">
              <w:t>1</w:t>
            </w:r>
          </w:p>
        </w:tc>
        <w:tc>
          <w:tcPr>
            <w:tcW w:w="957" w:type="dxa"/>
            <w:noWrap/>
            <w:vAlign w:val="center"/>
            <w:hideMark/>
          </w:tcPr>
          <w:p w14:paraId="59A3DE61" w14:textId="77777777" w:rsidR="00FC1F96" w:rsidRPr="002B332F" w:rsidRDefault="00FC1F96" w:rsidP="006856A2">
            <w:pPr>
              <w:jc w:val="center"/>
            </w:pPr>
            <w:r w:rsidRPr="002B332F">
              <w:t>1</w:t>
            </w:r>
          </w:p>
        </w:tc>
        <w:tc>
          <w:tcPr>
            <w:tcW w:w="955" w:type="dxa"/>
            <w:noWrap/>
            <w:vAlign w:val="center"/>
            <w:hideMark/>
          </w:tcPr>
          <w:p w14:paraId="7E9722ED" w14:textId="77777777" w:rsidR="00FC1F96" w:rsidRPr="002B332F" w:rsidRDefault="00FC1F96" w:rsidP="006856A2">
            <w:pPr>
              <w:jc w:val="center"/>
            </w:pPr>
            <w:r w:rsidRPr="002B332F">
              <w:t>1</w:t>
            </w:r>
          </w:p>
        </w:tc>
        <w:tc>
          <w:tcPr>
            <w:tcW w:w="1163" w:type="dxa"/>
            <w:noWrap/>
            <w:vAlign w:val="center"/>
            <w:hideMark/>
          </w:tcPr>
          <w:p w14:paraId="0723C953" w14:textId="77777777" w:rsidR="00FC1F96" w:rsidRPr="002B332F" w:rsidRDefault="00FC1F96" w:rsidP="006856A2">
            <w:pPr>
              <w:jc w:val="center"/>
            </w:pPr>
            <w:r w:rsidRPr="002B332F">
              <w:t>1</w:t>
            </w:r>
          </w:p>
        </w:tc>
        <w:tc>
          <w:tcPr>
            <w:tcW w:w="771" w:type="dxa"/>
            <w:noWrap/>
            <w:vAlign w:val="center"/>
            <w:hideMark/>
          </w:tcPr>
          <w:p w14:paraId="02EF25EF" w14:textId="77777777" w:rsidR="00FC1F96" w:rsidRPr="002B332F" w:rsidRDefault="00FC1F96" w:rsidP="006856A2">
            <w:pPr>
              <w:jc w:val="center"/>
            </w:pPr>
            <w:r w:rsidRPr="002B332F">
              <w:t>1</w:t>
            </w:r>
          </w:p>
        </w:tc>
        <w:tc>
          <w:tcPr>
            <w:tcW w:w="1188" w:type="dxa"/>
            <w:noWrap/>
            <w:vAlign w:val="center"/>
            <w:hideMark/>
          </w:tcPr>
          <w:p w14:paraId="2B8EFED1" w14:textId="77777777" w:rsidR="00FC1F96" w:rsidRPr="002B332F" w:rsidRDefault="00FC1F96" w:rsidP="006856A2">
            <w:pPr>
              <w:jc w:val="center"/>
            </w:pPr>
            <w:r w:rsidRPr="002B332F">
              <w:t>1</w:t>
            </w:r>
          </w:p>
        </w:tc>
      </w:tr>
    </w:tbl>
    <w:p w14:paraId="31F5E80F" w14:textId="77777777" w:rsidR="005E6111" w:rsidRPr="002B332F" w:rsidRDefault="005E6111" w:rsidP="006856A2">
      <w:pPr>
        <w:rPr>
          <w:sz w:val="28"/>
          <w:szCs w:val="28"/>
          <w:lang w:val="kk-KZ"/>
        </w:rPr>
      </w:pPr>
    </w:p>
    <w:p w14:paraId="50617027" w14:textId="155FF0E7" w:rsidR="00FC1F96" w:rsidRPr="002B332F" w:rsidRDefault="005E6111" w:rsidP="006856A2">
      <w:pPr>
        <w:rPr>
          <w:sz w:val="28"/>
          <w:szCs w:val="28"/>
          <w:lang w:val="kk-KZ"/>
        </w:rPr>
      </w:pPr>
      <w:r w:rsidRPr="002B332F">
        <w:rPr>
          <w:sz w:val="28"/>
          <w:szCs w:val="28"/>
          <w:lang w:val="kk-KZ"/>
        </w:rPr>
        <w:t xml:space="preserve">Кесте А. </w:t>
      </w:r>
      <w:r w:rsidR="00EA5213">
        <w:rPr>
          <w:sz w:val="28"/>
          <w:szCs w:val="28"/>
          <w:lang w:val="kk-KZ"/>
        </w:rPr>
        <w:t>8</w:t>
      </w:r>
      <w:r w:rsidRPr="002B332F">
        <w:rPr>
          <w:sz w:val="28"/>
          <w:szCs w:val="28"/>
          <w:lang w:val="kk-KZ"/>
        </w:rPr>
        <w:t xml:space="preserve"> – Ірі қара сүйектерінің сақталу деңгейі (Талмас ата, қабір №3)</w:t>
      </w:r>
    </w:p>
    <w:p w14:paraId="41D45287" w14:textId="77777777" w:rsidR="005E6111" w:rsidRPr="003473DD" w:rsidRDefault="005E6111" w:rsidP="00DE2BF6">
      <w:pPr>
        <w:jc w:val="right"/>
        <w:rPr>
          <w:sz w:val="16"/>
          <w:szCs w:val="16"/>
          <w:lang w:val="kk-KZ"/>
        </w:rPr>
      </w:pPr>
    </w:p>
    <w:tbl>
      <w:tblPr>
        <w:tblStyle w:val="ae"/>
        <w:tblW w:w="0" w:type="auto"/>
        <w:tblInd w:w="122" w:type="dxa"/>
        <w:tblLook w:val="04A0" w:firstRow="1" w:lastRow="0" w:firstColumn="1" w:lastColumn="0" w:noHBand="0" w:noVBand="1"/>
      </w:tblPr>
      <w:tblGrid>
        <w:gridCol w:w="3387"/>
        <w:gridCol w:w="879"/>
        <w:gridCol w:w="878"/>
        <w:gridCol w:w="761"/>
        <w:gridCol w:w="779"/>
        <w:gridCol w:w="781"/>
        <w:gridCol w:w="2152"/>
      </w:tblGrid>
      <w:tr w:rsidR="00FC1F96" w:rsidRPr="002B332F" w14:paraId="1546153D" w14:textId="77777777" w:rsidTr="00DE2BF6">
        <w:trPr>
          <w:trHeight w:val="284"/>
        </w:trPr>
        <w:tc>
          <w:tcPr>
            <w:tcW w:w="3387" w:type="dxa"/>
            <w:vMerge w:val="restart"/>
            <w:noWrap/>
            <w:vAlign w:val="center"/>
            <w:hideMark/>
          </w:tcPr>
          <w:p w14:paraId="451861DB" w14:textId="77777777" w:rsidR="00FC1F96" w:rsidRPr="002B332F" w:rsidRDefault="00FC1F96" w:rsidP="006856A2">
            <w:pPr>
              <w:jc w:val="center"/>
              <w:rPr>
                <w:lang w:val="kk-KZ"/>
              </w:rPr>
            </w:pPr>
            <w:r w:rsidRPr="002B332F">
              <w:rPr>
                <w:lang w:val="kk-KZ"/>
              </w:rPr>
              <w:t>Жануар түрі</w:t>
            </w:r>
          </w:p>
        </w:tc>
        <w:tc>
          <w:tcPr>
            <w:tcW w:w="4078" w:type="dxa"/>
            <w:gridSpan w:val="5"/>
            <w:noWrap/>
            <w:vAlign w:val="center"/>
          </w:tcPr>
          <w:p w14:paraId="536EF8A8" w14:textId="77777777" w:rsidR="00FC1F96" w:rsidRPr="002B332F" w:rsidRDefault="00FC1F96" w:rsidP="006856A2">
            <w:pPr>
              <w:jc w:val="center"/>
            </w:pPr>
            <w:r w:rsidRPr="002B332F">
              <w:rPr>
                <w:lang w:val="kk-KZ"/>
              </w:rPr>
              <w:t>Қаңқа элементінің сақталу деңгейі</w:t>
            </w:r>
          </w:p>
        </w:tc>
        <w:tc>
          <w:tcPr>
            <w:tcW w:w="2152" w:type="dxa"/>
            <w:vMerge w:val="restart"/>
            <w:noWrap/>
            <w:vAlign w:val="center"/>
            <w:hideMark/>
          </w:tcPr>
          <w:p w14:paraId="634626A9" w14:textId="77777777" w:rsidR="00FC1F96" w:rsidRPr="002B332F" w:rsidRDefault="00FC1F96" w:rsidP="006856A2">
            <w:pPr>
              <w:jc w:val="center"/>
              <w:rPr>
                <w:lang w:val="kk-KZ"/>
              </w:rPr>
            </w:pPr>
            <w:r w:rsidRPr="002B332F">
              <w:rPr>
                <w:lang w:val="kk-KZ"/>
              </w:rPr>
              <w:t>Барлығы</w:t>
            </w:r>
          </w:p>
        </w:tc>
      </w:tr>
      <w:tr w:rsidR="00FC1F96" w:rsidRPr="002B332F" w14:paraId="7CCFE100" w14:textId="77777777" w:rsidTr="00DE2BF6">
        <w:trPr>
          <w:trHeight w:val="284"/>
        </w:trPr>
        <w:tc>
          <w:tcPr>
            <w:tcW w:w="3387" w:type="dxa"/>
            <w:vMerge/>
            <w:noWrap/>
            <w:vAlign w:val="center"/>
          </w:tcPr>
          <w:p w14:paraId="3CA97198" w14:textId="77777777" w:rsidR="00FC1F96" w:rsidRPr="002B332F" w:rsidRDefault="00FC1F96" w:rsidP="006856A2">
            <w:pPr>
              <w:jc w:val="center"/>
              <w:rPr>
                <w:lang w:val="kk-KZ"/>
              </w:rPr>
            </w:pPr>
          </w:p>
        </w:tc>
        <w:tc>
          <w:tcPr>
            <w:tcW w:w="879" w:type="dxa"/>
            <w:noWrap/>
            <w:vAlign w:val="center"/>
          </w:tcPr>
          <w:p w14:paraId="4B77A30B" w14:textId="77777777" w:rsidR="00FC1F96" w:rsidRPr="00F26504" w:rsidRDefault="00FC1F96" w:rsidP="006856A2">
            <w:pPr>
              <w:jc w:val="center"/>
            </w:pPr>
            <w:r w:rsidRPr="00F26504">
              <w:t>5</w:t>
            </w:r>
          </w:p>
        </w:tc>
        <w:tc>
          <w:tcPr>
            <w:tcW w:w="878" w:type="dxa"/>
            <w:noWrap/>
            <w:vAlign w:val="center"/>
          </w:tcPr>
          <w:p w14:paraId="47B6BA22" w14:textId="77777777" w:rsidR="00FC1F96" w:rsidRPr="00F26504" w:rsidRDefault="00FC1F96" w:rsidP="006856A2">
            <w:pPr>
              <w:jc w:val="center"/>
            </w:pPr>
            <w:r w:rsidRPr="00F26504">
              <w:t>23</w:t>
            </w:r>
          </w:p>
        </w:tc>
        <w:tc>
          <w:tcPr>
            <w:tcW w:w="761" w:type="dxa"/>
            <w:noWrap/>
            <w:vAlign w:val="center"/>
          </w:tcPr>
          <w:p w14:paraId="480F7BB9" w14:textId="77777777" w:rsidR="00FC1F96" w:rsidRPr="00F26504" w:rsidRDefault="00FC1F96" w:rsidP="006856A2">
            <w:pPr>
              <w:jc w:val="center"/>
            </w:pPr>
            <w:r w:rsidRPr="00F26504">
              <w:t>504</w:t>
            </w:r>
          </w:p>
        </w:tc>
        <w:tc>
          <w:tcPr>
            <w:tcW w:w="779" w:type="dxa"/>
            <w:noWrap/>
            <w:vAlign w:val="center"/>
          </w:tcPr>
          <w:p w14:paraId="150A4C17" w14:textId="77777777" w:rsidR="00FC1F96" w:rsidRPr="00F26504" w:rsidRDefault="00FC1F96" w:rsidP="006856A2">
            <w:pPr>
              <w:jc w:val="center"/>
            </w:pPr>
            <w:r w:rsidRPr="00F26504">
              <w:t>04</w:t>
            </w:r>
          </w:p>
        </w:tc>
        <w:tc>
          <w:tcPr>
            <w:tcW w:w="781" w:type="dxa"/>
            <w:noWrap/>
            <w:vAlign w:val="center"/>
          </w:tcPr>
          <w:p w14:paraId="4715C6B4" w14:textId="77777777" w:rsidR="00FC1F96" w:rsidRPr="00F26504" w:rsidRDefault="00FC1F96" w:rsidP="006856A2">
            <w:pPr>
              <w:jc w:val="center"/>
            </w:pPr>
            <w:r w:rsidRPr="00F26504">
              <w:t>12</w:t>
            </w:r>
          </w:p>
        </w:tc>
        <w:tc>
          <w:tcPr>
            <w:tcW w:w="2152" w:type="dxa"/>
            <w:vMerge/>
            <w:noWrap/>
            <w:vAlign w:val="center"/>
          </w:tcPr>
          <w:p w14:paraId="2974B1A5" w14:textId="77777777" w:rsidR="00FC1F96" w:rsidRPr="002B332F" w:rsidRDefault="00FC1F96" w:rsidP="006856A2">
            <w:pPr>
              <w:jc w:val="center"/>
              <w:rPr>
                <w:lang w:val="kk-KZ"/>
              </w:rPr>
            </w:pPr>
          </w:p>
        </w:tc>
      </w:tr>
      <w:tr w:rsidR="00FC1F96" w:rsidRPr="002B332F" w14:paraId="7426339F" w14:textId="77777777" w:rsidTr="00DE2BF6">
        <w:trPr>
          <w:trHeight w:val="284"/>
        </w:trPr>
        <w:tc>
          <w:tcPr>
            <w:tcW w:w="3387" w:type="dxa"/>
            <w:noWrap/>
            <w:vAlign w:val="center"/>
            <w:hideMark/>
          </w:tcPr>
          <w:p w14:paraId="4DF7C9F1" w14:textId="77777777" w:rsidR="00FC1F96" w:rsidRPr="002B332F" w:rsidRDefault="00FC1F96" w:rsidP="006856A2">
            <w:r w:rsidRPr="002B332F">
              <w:t>Ірі қара</w:t>
            </w:r>
          </w:p>
        </w:tc>
        <w:tc>
          <w:tcPr>
            <w:tcW w:w="879" w:type="dxa"/>
            <w:noWrap/>
            <w:vAlign w:val="center"/>
            <w:hideMark/>
          </w:tcPr>
          <w:p w14:paraId="360AEFA7" w14:textId="77777777" w:rsidR="00FC1F96" w:rsidRPr="002B332F" w:rsidRDefault="00FC1F96" w:rsidP="006856A2">
            <w:pPr>
              <w:jc w:val="center"/>
              <w:rPr>
                <w:lang w:val="en-US"/>
              </w:rPr>
            </w:pPr>
            <w:r w:rsidRPr="002B332F">
              <w:rPr>
                <w:lang w:val="en-US"/>
              </w:rPr>
              <w:t>0</w:t>
            </w:r>
          </w:p>
        </w:tc>
        <w:tc>
          <w:tcPr>
            <w:tcW w:w="878" w:type="dxa"/>
            <w:noWrap/>
            <w:vAlign w:val="center"/>
            <w:hideMark/>
          </w:tcPr>
          <w:p w14:paraId="5C98AFFC" w14:textId="77777777" w:rsidR="00FC1F96" w:rsidRPr="002B332F" w:rsidRDefault="00FC1F96" w:rsidP="006856A2">
            <w:pPr>
              <w:jc w:val="center"/>
              <w:rPr>
                <w:lang w:val="en-US"/>
              </w:rPr>
            </w:pPr>
            <w:r w:rsidRPr="002B332F">
              <w:rPr>
                <w:lang w:val="en-US"/>
              </w:rPr>
              <w:t>0</w:t>
            </w:r>
          </w:p>
        </w:tc>
        <w:tc>
          <w:tcPr>
            <w:tcW w:w="761" w:type="dxa"/>
            <w:noWrap/>
            <w:vAlign w:val="center"/>
            <w:hideMark/>
          </w:tcPr>
          <w:p w14:paraId="68A439F9" w14:textId="77777777" w:rsidR="00FC1F96" w:rsidRPr="002B332F" w:rsidRDefault="00FC1F96" w:rsidP="006856A2">
            <w:pPr>
              <w:jc w:val="center"/>
              <w:rPr>
                <w:lang w:val="en-US"/>
              </w:rPr>
            </w:pPr>
            <w:r w:rsidRPr="002B332F">
              <w:rPr>
                <w:lang w:val="en-US"/>
              </w:rPr>
              <w:t>0</w:t>
            </w:r>
          </w:p>
        </w:tc>
        <w:tc>
          <w:tcPr>
            <w:tcW w:w="779" w:type="dxa"/>
            <w:noWrap/>
            <w:vAlign w:val="center"/>
            <w:hideMark/>
          </w:tcPr>
          <w:p w14:paraId="7F510714" w14:textId="77777777" w:rsidR="00FC1F96" w:rsidRPr="002B332F" w:rsidRDefault="00FC1F96" w:rsidP="006856A2">
            <w:pPr>
              <w:jc w:val="center"/>
              <w:rPr>
                <w:lang w:val="en-US"/>
              </w:rPr>
            </w:pPr>
            <w:r w:rsidRPr="002B332F">
              <w:rPr>
                <w:lang w:val="en-US"/>
              </w:rPr>
              <w:t>0</w:t>
            </w:r>
          </w:p>
        </w:tc>
        <w:tc>
          <w:tcPr>
            <w:tcW w:w="781" w:type="dxa"/>
            <w:noWrap/>
            <w:vAlign w:val="center"/>
            <w:hideMark/>
          </w:tcPr>
          <w:p w14:paraId="6289939B" w14:textId="77777777" w:rsidR="00FC1F96" w:rsidRPr="002B332F" w:rsidRDefault="00FC1F96" w:rsidP="006856A2">
            <w:pPr>
              <w:jc w:val="center"/>
            </w:pPr>
            <w:r w:rsidRPr="002B332F">
              <w:t>1</w:t>
            </w:r>
          </w:p>
        </w:tc>
        <w:tc>
          <w:tcPr>
            <w:tcW w:w="2152" w:type="dxa"/>
            <w:noWrap/>
            <w:vAlign w:val="center"/>
            <w:hideMark/>
          </w:tcPr>
          <w:p w14:paraId="52F09F90" w14:textId="77777777" w:rsidR="00FC1F96" w:rsidRPr="002B332F" w:rsidRDefault="00FC1F96" w:rsidP="006856A2">
            <w:pPr>
              <w:jc w:val="center"/>
              <w:rPr>
                <w:lang w:val="en-US"/>
              </w:rPr>
            </w:pPr>
            <w:r w:rsidRPr="002B332F">
              <w:t>1</w:t>
            </w:r>
          </w:p>
        </w:tc>
      </w:tr>
      <w:tr w:rsidR="00FC1F96" w:rsidRPr="002B332F" w14:paraId="58D2A23B" w14:textId="77777777" w:rsidTr="00DE2BF6">
        <w:trPr>
          <w:trHeight w:val="284"/>
        </w:trPr>
        <w:tc>
          <w:tcPr>
            <w:tcW w:w="3387" w:type="dxa"/>
            <w:noWrap/>
            <w:vAlign w:val="center"/>
            <w:hideMark/>
          </w:tcPr>
          <w:p w14:paraId="78975292" w14:textId="77777777" w:rsidR="00FC1F96" w:rsidRPr="002B332F" w:rsidRDefault="00FC1F96" w:rsidP="006856A2">
            <w:pPr>
              <w:rPr>
                <w:i/>
              </w:rPr>
            </w:pPr>
            <w:r w:rsidRPr="002B332F">
              <w:rPr>
                <w:i/>
              </w:rPr>
              <w:t>қабырға</w:t>
            </w:r>
          </w:p>
        </w:tc>
        <w:tc>
          <w:tcPr>
            <w:tcW w:w="879" w:type="dxa"/>
            <w:noWrap/>
            <w:vAlign w:val="center"/>
            <w:hideMark/>
          </w:tcPr>
          <w:p w14:paraId="604795F6" w14:textId="77777777" w:rsidR="00FC1F96" w:rsidRPr="002B332F" w:rsidRDefault="00FC1F96" w:rsidP="006856A2">
            <w:pPr>
              <w:jc w:val="center"/>
              <w:rPr>
                <w:lang w:val="en-US"/>
              </w:rPr>
            </w:pPr>
            <w:r w:rsidRPr="002B332F">
              <w:rPr>
                <w:lang w:val="en-US"/>
              </w:rPr>
              <w:t>0</w:t>
            </w:r>
          </w:p>
        </w:tc>
        <w:tc>
          <w:tcPr>
            <w:tcW w:w="878" w:type="dxa"/>
            <w:noWrap/>
            <w:vAlign w:val="center"/>
            <w:hideMark/>
          </w:tcPr>
          <w:p w14:paraId="3550E000" w14:textId="77777777" w:rsidR="00FC1F96" w:rsidRPr="002B332F" w:rsidRDefault="00FC1F96" w:rsidP="006856A2">
            <w:pPr>
              <w:jc w:val="center"/>
              <w:rPr>
                <w:lang w:val="en-US"/>
              </w:rPr>
            </w:pPr>
            <w:r w:rsidRPr="002B332F">
              <w:rPr>
                <w:lang w:val="en-US"/>
              </w:rPr>
              <w:t>0</w:t>
            </w:r>
          </w:p>
        </w:tc>
        <w:tc>
          <w:tcPr>
            <w:tcW w:w="761" w:type="dxa"/>
            <w:noWrap/>
            <w:vAlign w:val="center"/>
            <w:hideMark/>
          </w:tcPr>
          <w:p w14:paraId="7AAE2D79" w14:textId="77777777" w:rsidR="00FC1F96" w:rsidRPr="002B332F" w:rsidRDefault="00FC1F96" w:rsidP="006856A2">
            <w:pPr>
              <w:jc w:val="center"/>
              <w:rPr>
                <w:lang w:val="en-US"/>
              </w:rPr>
            </w:pPr>
            <w:r w:rsidRPr="002B332F">
              <w:rPr>
                <w:lang w:val="en-US"/>
              </w:rPr>
              <w:t>0</w:t>
            </w:r>
          </w:p>
        </w:tc>
        <w:tc>
          <w:tcPr>
            <w:tcW w:w="779" w:type="dxa"/>
            <w:noWrap/>
            <w:vAlign w:val="center"/>
            <w:hideMark/>
          </w:tcPr>
          <w:p w14:paraId="0713741F" w14:textId="77777777" w:rsidR="00FC1F96" w:rsidRPr="002B332F" w:rsidRDefault="00FC1F96" w:rsidP="006856A2">
            <w:pPr>
              <w:jc w:val="center"/>
              <w:rPr>
                <w:lang w:val="en-US"/>
              </w:rPr>
            </w:pPr>
            <w:r w:rsidRPr="002B332F">
              <w:rPr>
                <w:lang w:val="en-US"/>
              </w:rPr>
              <w:t>0</w:t>
            </w:r>
          </w:p>
        </w:tc>
        <w:tc>
          <w:tcPr>
            <w:tcW w:w="781" w:type="dxa"/>
            <w:noWrap/>
            <w:vAlign w:val="center"/>
            <w:hideMark/>
          </w:tcPr>
          <w:p w14:paraId="105A71CD" w14:textId="77777777" w:rsidR="00FC1F96" w:rsidRPr="002B332F" w:rsidRDefault="00FC1F96" w:rsidP="006856A2">
            <w:pPr>
              <w:jc w:val="center"/>
            </w:pPr>
            <w:r w:rsidRPr="002B332F">
              <w:t>1</w:t>
            </w:r>
          </w:p>
        </w:tc>
        <w:tc>
          <w:tcPr>
            <w:tcW w:w="2152" w:type="dxa"/>
            <w:noWrap/>
            <w:vAlign w:val="center"/>
            <w:hideMark/>
          </w:tcPr>
          <w:p w14:paraId="78CC8336" w14:textId="77777777" w:rsidR="00FC1F96" w:rsidRPr="002B332F" w:rsidRDefault="00FC1F96" w:rsidP="006856A2">
            <w:pPr>
              <w:jc w:val="center"/>
            </w:pPr>
            <w:r w:rsidRPr="002B332F">
              <w:t>1</w:t>
            </w:r>
          </w:p>
        </w:tc>
      </w:tr>
      <w:tr w:rsidR="00FC1F96" w:rsidRPr="002B332F" w14:paraId="1126C563" w14:textId="77777777" w:rsidTr="00DE2BF6">
        <w:trPr>
          <w:trHeight w:val="284"/>
        </w:trPr>
        <w:tc>
          <w:tcPr>
            <w:tcW w:w="3387" w:type="dxa"/>
            <w:noWrap/>
            <w:vAlign w:val="center"/>
            <w:hideMark/>
          </w:tcPr>
          <w:p w14:paraId="23A695C4" w14:textId="77777777" w:rsidR="00FC1F96" w:rsidRPr="002B332F" w:rsidRDefault="00FC1F96" w:rsidP="006856A2">
            <w:r w:rsidRPr="002B332F">
              <w:t>Сиыр</w:t>
            </w:r>
          </w:p>
        </w:tc>
        <w:tc>
          <w:tcPr>
            <w:tcW w:w="879" w:type="dxa"/>
            <w:noWrap/>
            <w:vAlign w:val="center"/>
            <w:hideMark/>
          </w:tcPr>
          <w:p w14:paraId="48CC3BFF" w14:textId="77777777" w:rsidR="00FC1F96" w:rsidRPr="002B332F" w:rsidRDefault="00FC1F96" w:rsidP="006856A2">
            <w:pPr>
              <w:jc w:val="center"/>
              <w:rPr>
                <w:lang w:val="en-US"/>
              </w:rPr>
            </w:pPr>
            <w:r w:rsidRPr="002B332F">
              <w:rPr>
                <w:lang w:val="en-US"/>
              </w:rPr>
              <w:t>0</w:t>
            </w:r>
          </w:p>
        </w:tc>
        <w:tc>
          <w:tcPr>
            <w:tcW w:w="878" w:type="dxa"/>
            <w:noWrap/>
            <w:vAlign w:val="center"/>
            <w:hideMark/>
          </w:tcPr>
          <w:p w14:paraId="5E267D87" w14:textId="77777777" w:rsidR="00FC1F96" w:rsidRPr="002B332F" w:rsidRDefault="00FC1F96" w:rsidP="006856A2">
            <w:pPr>
              <w:jc w:val="center"/>
            </w:pPr>
            <w:r w:rsidRPr="002B332F">
              <w:t>1</w:t>
            </w:r>
          </w:p>
        </w:tc>
        <w:tc>
          <w:tcPr>
            <w:tcW w:w="761" w:type="dxa"/>
            <w:noWrap/>
            <w:vAlign w:val="center"/>
            <w:hideMark/>
          </w:tcPr>
          <w:p w14:paraId="05AA805C" w14:textId="77777777" w:rsidR="00FC1F96" w:rsidRPr="002B332F" w:rsidRDefault="00FC1F96" w:rsidP="006856A2">
            <w:pPr>
              <w:jc w:val="center"/>
              <w:rPr>
                <w:lang w:val="en-US"/>
              </w:rPr>
            </w:pPr>
            <w:r w:rsidRPr="002B332F">
              <w:rPr>
                <w:lang w:val="en-US"/>
              </w:rPr>
              <w:t>0</w:t>
            </w:r>
          </w:p>
        </w:tc>
        <w:tc>
          <w:tcPr>
            <w:tcW w:w="779" w:type="dxa"/>
            <w:noWrap/>
            <w:vAlign w:val="center"/>
            <w:hideMark/>
          </w:tcPr>
          <w:p w14:paraId="790AF481" w14:textId="77777777" w:rsidR="00FC1F96" w:rsidRPr="002B332F" w:rsidRDefault="00FC1F96" w:rsidP="006856A2">
            <w:pPr>
              <w:jc w:val="center"/>
            </w:pPr>
            <w:r w:rsidRPr="002B332F">
              <w:t>1</w:t>
            </w:r>
          </w:p>
        </w:tc>
        <w:tc>
          <w:tcPr>
            <w:tcW w:w="781" w:type="dxa"/>
            <w:noWrap/>
            <w:vAlign w:val="center"/>
            <w:hideMark/>
          </w:tcPr>
          <w:p w14:paraId="3452E3B6" w14:textId="77777777" w:rsidR="00FC1F96" w:rsidRPr="002B332F" w:rsidRDefault="00FC1F96" w:rsidP="006856A2">
            <w:pPr>
              <w:jc w:val="center"/>
              <w:rPr>
                <w:lang w:val="en-US"/>
              </w:rPr>
            </w:pPr>
            <w:r w:rsidRPr="002B332F">
              <w:rPr>
                <w:lang w:val="en-US"/>
              </w:rPr>
              <w:t>0</w:t>
            </w:r>
          </w:p>
        </w:tc>
        <w:tc>
          <w:tcPr>
            <w:tcW w:w="2152" w:type="dxa"/>
            <w:noWrap/>
            <w:vAlign w:val="center"/>
            <w:hideMark/>
          </w:tcPr>
          <w:p w14:paraId="6AF697B4" w14:textId="77777777" w:rsidR="00FC1F96" w:rsidRPr="002B332F" w:rsidRDefault="00FC1F96" w:rsidP="006856A2">
            <w:pPr>
              <w:jc w:val="center"/>
            </w:pPr>
            <w:r w:rsidRPr="002B332F">
              <w:t>3</w:t>
            </w:r>
          </w:p>
        </w:tc>
      </w:tr>
      <w:tr w:rsidR="00FC1F96" w:rsidRPr="002B332F" w14:paraId="7A047F0E" w14:textId="77777777" w:rsidTr="00DE2BF6">
        <w:trPr>
          <w:trHeight w:val="284"/>
        </w:trPr>
        <w:tc>
          <w:tcPr>
            <w:tcW w:w="3387" w:type="dxa"/>
            <w:noWrap/>
            <w:vAlign w:val="center"/>
            <w:hideMark/>
          </w:tcPr>
          <w:p w14:paraId="176F1726" w14:textId="77777777" w:rsidR="00FC1F96" w:rsidRPr="002B332F" w:rsidRDefault="00FC1F96" w:rsidP="006856A2">
            <w:pPr>
              <w:rPr>
                <w:i/>
                <w:lang w:val="en-US"/>
              </w:rPr>
            </w:pPr>
            <w:r w:rsidRPr="002B332F">
              <w:rPr>
                <w:i/>
              </w:rPr>
              <w:t>қабырға</w:t>
            </w:r>
            <w:r w:rsidRPr="002B332F">
              <w:rPr>
                <w:i/>
                <w:lang w:val="en-US"/>
              </w:rPr>
              <w:t xml:space="preserve"> </w:t>
            </w:r>
          </w:p>
        </w:tc>
        <w:tc>
          <w:tcPr>
            <w:tcW w:w="879" w:type="dxa"/>
            <w:noWrap/>
            <w:vAlign w:val="center"/>
            <w:hideMark/>
          </w:tcPr>
          <w:p w14:paraId="1BD7B86A" w14:textId="77777777" w:rsidR="00FC1F96" w:rsidRPr="002B332F" w:rsidRDefault="00FC1F96" w:rsidP="006856A2">
            <w:pPr>
              <w:jc w:val="center"/>
              <w:rPr>
                <w:lang w:val="en-US"/>
              </w:rPr>
            </w:pPr>
            <w:r w:rsidRPr="002B332F">
              <w:rPr>
                <w:lang w:val="en-US"/>
              </w:rPr>
              <w:t>0</w:t>
            </w:r>
          </w:p>
        </w:tc>
        <w:tc>
          <w:tcPr>
            <w:tcW w:w="878" w:type="dxa"/>
            <w:noWrap/>
            <w:vAlign w:val="center"/>
            <w:hideMark/>
          </w:tcPr>
          <w:p w14:paraId="3DCA8968" w14:textId="77777777" w:rsidR="00FC1F96" w:rsidRPr="002B332F" w:rsidRDefault="00FC1F96" w:rsidP="006856A2">
            <w:pPr>
              <w:jc w:val="center"/>
            </w:pPr>
            <w:r w:rsidRPr="002B332F">
              <w:t>1</w:t>
            </w:r>
          </w:p>
        </w:tc>
        <w:tc>
          <w:tcPr>
            <w:tcW w:w="761" w:type="dxa"/>
            <w:noWrap/>
            <w:vAlign w:val="center"/>
            <w:hideMark/>
          </w:tcPr>
          <w:p w14:paraId="1E063EE3" w14:textId="77777777" w:rsidR="00FC1F96" w:rsidRPr="002B332F" w:rsidRDefault="00FC1F96" w:rsidP="006856A2">
            <w:pPr>
              <w:jc w:val="center"/>
              <w:rPr>
                <w:lang w:val="en-US"/>
              </w:rPr>
            </w:pPr>
            <w:r w:rsidRPr="002B332F">
              <w:rPr>
                <w:lang w:val="en-US"/>
              </w:rPr>
              <w:t>0</w:t>
            </w:r>
          </w:p>
        </w:tc>
        <w:tc>
          <w:tcPr>
            <w:tcW w:w="779" w:type="dxa"/>
            <w:noWrap/>
            <w:vAlign w:val="center"/>
            <w:hideMark/>
          </w:tcPr>
          <w:p w14:paraId="70A757B7" w14:textId="77777777" w:rsidR="00FC1F96" w:rsidRPr="002B332F" w:rsidRDefault="00FC1F96" w:rsidP="006856A2">
            <w:pPr>
              <w:jc w:val="center"/>
            </w:pPr>
            <w:r w:rsidRPr="002B332F">
              <w:t>1</w:t>
            </w:r>
          </w:p>
        </w:tc>
        <w:tc>
          <w:tcPr>
            <w:tcW w:w="781" w:type="dxa"/>
            <w:noWrap/>
            <w:vAlign w:val="center"/>
            <w:hideMark/>
          </w:tcPr>
          <w:p w14:paraId="5EDCEBBC" w14:textId="77777777" w:rsidR="00FC1F96" w:rsidRPr="002B332F" w:rsidRDefault="00FC1F96" w:rsidP="006856A2">
            <w:pPr>
              <w:jc w:val="center"/>
              <w:rPr>
                <w:lang w:val="en-US"/>
              </w:rPr>
            </w:pPr>
            <w:r w:rsidRPr="002B332F">
              <w:rPr>
                <w:lang w:val="en-US"/>
              </w:rPr>
              <w:t>0</w:t>
            </w:r>
          </w:p>
        </w:tc>
        <w:tc>
          <w:tcPr>
            <w:tcW w:w="2152" w:type="dxa"/>
            <w:noWrap/>
            <w:vAlign w:val="center"/>
            <w:hideMark/>
          </w:tcPr>
          <w:p w14:paraId="5C4C667C" w14:textId="77777777" w:rsidR="00FC1F96" w:rsidRPr="002B332F" w:rsidRDefault="00FC1F96" w:rsidP="006856A2">
            <w:pPr>
              <w:jc w:val="center"/>
            </w:pPr>
            <w:r w:rsidRPr="002B332F">
              <w:t>3</w:t>
            </w:r>
          </w:p>
        </w:tc>
      </w:tr>
      <w:tr w:rsidR="00FC1F96" w:rsidRPr="002B332F" w14:paraId="19C29F7B" w14:textId="77777777" w:rsidTr="00DE2BF6">
        <w:trPr>
          <w:trHeight w:val="284"/>
        </w:trPr>
        <w:tc>
          <w:tcPr>
            <w:tcW w:w="3387" w:type="dxa"/>
            <w:noWrap/>
            <w:vAlign w:val="center"/>
            <w:hideMark/>
          </w:tcPr>
          <w:p w14:paraId="198B3E64" w14:textId="77777777" w:rsidR="00FC1F96" w:rsidRPr="002B332F" w:rsidRDefault="00FC1F96" w:rsidP="006856A2">
            <w:r w:rsidRPr="002B332F">
              <w:t>Сиыр?</w:t>
            </w:r>
          </w:p>
        </w:tc>
        <w:tc>
          <w:tcPr>
            <w:tcW w:w="879" w:type="dxa"/>
            <w:noWrap/>
            <w:vAlign w:val="center"/>
            <w:hideMark/>
          </w:tcPr>
          <w:p w14:paraId="0DE53103" w14:textId="77777777" w:rsidR="00FC1F96" w:rsidRPr="002B332F" w:rsidRDefault="00FC1F96" w:rsidP="006856A2">
            <w:pPr>
              <w:jc w:val="center"/>
            </w:pPr>
            <w:r w:rsidRPr="002B332F">
              <w:t>1</w:t>
            </w:r>
          </w:p>
        </w:tc>
        <w:tc>
          <w:tcPr>
            <w:tcW w:w="878" w:type="dxa"/>
            <w:noWrap/>
            <w:vAlign w:val="center"/>
            <w:hideMark/>
          </w:tcPr>
          <w:p w14:paraId="2C95F9C9" w14:textId="77777777" w:rsidR="00FC1F96" w:rsidRPr="002B332F" w:rsidRDefault="00FC1F96" w:rsidP="006856A2">
            <w:pPr>
              <w:jc w:val="center"/>
              <w:rPr>
                <w:lang w:val="en-US"/>
              </w:rPr>
            </w:pPr>
            <w:r w:rsidRPr="002B332F">
              <w:rPr>
                <w:lang w:val="en-US"/>
              </w:rPr>
              <w:t>0</w:t>
            </w:r>
          </w:p>
        </w:tc>
        <w:tc>
          <w:tcPr>
            <w:tcW w:w="761" w:type="dxa"/>
            <w:noWrap/>
            <w:vAlign w:val="center"/>
            <w:hideMark/>
          </w:tcPr>
          <w:p w14:paraId="109C689E" w14:textId="77777777" w:rsidR="00FC1F96" w:rsidRPr="002B332F" w:rsidRDefault="00FC1F96" w:rsidP="006856A2">
            <w:pPr>
              <w:jc w:val="center"/>
            </w:pPr>
            <w:r w:rsidRPr="002B332F">
              <w:t>1</w:t>
            </w:r>
          </w:p>
        </w:tc>
        <w:tc>
          <w:tcPr>
            <w:tcW w:w="779" w:type="dxa"/>
            <w:noWrap/>
            <w:vAlign w:val="center"/>
            <w:hideMark/>
          </w:tcPr>
          <w:p w14:paraId="5B662BA5" w14:textId="77777777" w:rsidR="00FC1F96" w:rsidRPr="002B332F" w:rsidRDefault="00FC1F96" w:rsidP="006856A2">
            <w:pPr>
              <w:jc w:val="center"/>
              <w:rPr>
                <w:lang w:val="en-US"/>
              </w:rPr>
            </w:pPr>
            <w:r w:rsidRPr="002B332F">
              <w:rPr>
                <w:lang w:val="en-US"/>
              </w:rPr>
              <w:t>0</w:t>
            </w:r>
          </w:p>
        </w:tc>
        <w:tc>
          <w:tcPr>
            <w:tcW w:w="781" w:type="dxa"/>
            <w:noWrap/>
            <w:vAlign w:val="center"/>
            <w:hideMark/>
          </w:tcPr>
          <w:p w14:paraId="79A54642" w14:textId="77777777" w:rsidR="00FC1F96" w:rsidRPr="002B332F" w:rsidRDefault="00FC1F96" w:rsidP="006856A2">
            <w:pPr>
              <w:jc w:val="center"/>
              <w:rPr>
                <w:lang w:val="en-US"/>
              </w:rPr>
            </w:pPr>
            <w:r w:rsidRPr="002B332F">
              <w:rPr>
                <w:lang w:val="en-US"/>
              </w:rPr>
              <w:t>0</w:t>
            </w:r>
          </w:p>
        </w:tc>
        <w:tc>
          <w:tcPr>
            <w:tcW w:w="2152" w:type="dxa"/>
            <w:noWrap/>
            <w:vAlign w:val="center"/>
            <w:hideMark/>
          </w:tcPr>
          <w:p w14:paraId="548552B4" w14:textId="77777777" w:rsidR="00FC1F96" w:rsidRPr="002B332F" w:rsidRDefault="00FC1F96" w:rsidP="006856A2">
            <w:pPr>
              <w:jc w:val="center"/>
            </w:pPr>
            <w:r w:rsidRPr="002B332F">
              <w:t>2</w:t>
            </w:r>
          </w:p>
        </w:tc>
      </w:tr>
      <w:tr w:rsidR="00FC1F96" w:rsidRPr="002B332F" w14:paraId="7F823C68" w14:textId="77777777" w:rsidTr="00DE2BF6">
        <w:trPr>
          <w:trHeight w:val="284"/>
        </w:trPr>
        <w:tc>
          <w:tcPr>
            <w:tcW w:w="3387" w:type="dxa"/>
            <w:noWrap/>
            <w:vAlign w:val="center"/>
            <w:hideMark/>
          </w:tcPr>
          <w:p w14:paraId="5A6CEE39" w14:textId="77777777" w:rsidR="00FC1F96" w:rsidRPr="002B332F" w:rsidRDefault="00FC1F96" w:rsidP="006856A2">
            <w:r w:rsidRPr="002B332F">
              <w:t>о</w:t>
            </w:r>
            <w:r w:rsidRPr="002B332F">
              <w:rPr>
                <w:i/>
              </w:rPr>
              <w:t>мыртқа</w:t>
            </w:r>
          </w:p>
        </w:tc>
        <w:tc>
          <w:tcPr>
            <w:tcW w:w="879" w:type="dxa"/>
            <w:noWrap/>
            <w:vAlign w:val="center"/>
            <w:hideMark/>
          </w:tcPr>
          <w:p w14:paraId="1FFBF7EC" w14:textId="77777777" w:rsidR="00FC1F96" w:rsidRPr="002B332F" w:rsidRDefault="00FC1F96" w:rsidP="006856A2">
            <w:pPr>
              <w:jc w:val="center"/>
            </w:pPr>
            <w:r w:rsidRPr="002B332F">
              <w:t>1</w:t>
            </w:r>
          </w:p>
        </w:tc>
        <w:tc>
          <w:tcPr>
            <w:tcW w:w="878" w:type="dxa"/>
            <w:noWrap/>
            <w:vAlign w:val="center"/>
            <w:hideMark/>
          </w:tcPr>
          <w:p w14:paraId="2062CBD6" w14:textId="77777777" w:rsidR="00FC1F96" w:rsidRPr="002B332F" w:rsidRDefault="00FC1F96" w:rsidP="006856A2">
            <w:pPr>
              <w:jc w:val="center"/>
              <w:rPr>
                <w:lang w:val="en-US"/>
              </w:rPr>
            </w:pPr>
            <w:r w:rsidRPr="002B332F">
              <w:rPr>
                <w:lang w:val="en-US"/>
              </w:rPr>
              <w:t>0</w:t>
            </w:r>
          </w:p>
        </w:tc>
        <w:tc>
          <w:tcPr>
            <w:tcW w:w="761" w:type="dxa"/>
            <w:noWrap/>
            <w:vAlign w:val="center"/>
            <w:hideMark/>
          </w:tcPr>
          <w:p w14:paraId="0932A5F0" w14:textId="77777777" w:rsidR="00FC1F96" w:rsidRPr="002B332F" w:rsidRDefault="00FC1F96" w:rsidP="006856A2">
            <w:pPr>
              <w:jc w:val="center"/>
            </w:pPr>
            <w:r w:rsidRPr="002B332F">
              <w:t>1</w:t>
            </w:r>
          </w:p>
        </w:tc>
        <w:tc>
          <w:tcPr>
            <w:tcW w:w="779" w:type="dxa"/>
            <w:noWrap/>
            <w:vAlign w:val="center"/>
            <w:hideMark/>
          </w:tcPr>
          <w:p w14:paraId="7714AFD1" w14:textId="77777777" w:rsidR="00FC1F96" w:rsidRPr="002B332F" w:rsidRDefault="00FC1F96" w:rsidP="006856A2">
            <w:pPr>
              <w:jc w:val="center"/>
              <w:rPr>
                <w:lang w:val="en-US"/>
              </w:rPr>
            </w:pPr>
            <w:r w:rsidRPr="002B332F">
              <w:rPr>
                <w:lang w:val="en-US"/>
              </w:rPr>
              <w:t>0</w:t>
            </w:r>
          </w:p>
        </w:tc>
        <w:tc>
          <w:tcPr>
            <w:tcW w:w="781" w:type="dxa"/>
            <w:noWrap/>
            <w:vAlign w:val="center"/>
            <w:hideMark/>
          </w:tcPr>
          <w:p w14:paraId="6FA9D7A3" w14:textId="77777777" w:rsidR="00FC1F96" w:rsidRPr="002B332F" w:rsidRDefault="00FC1F96" w:rsidP="006856A2">
            <w:pPr>
              <w:jc w:val="center"/>
              <w:rPr>
                <w:lang w:val="en-US"/>
              </w:rPr>
            </w:pPr>
            <w:r w:rsidRPr="002B332F">
              <w:rPr>
                <w:lang w:val="en-US"/>
              </w:rPr>
              <w:t>0</w:t>
            </w:r>
          </w:p>
        </w:tc>
        <w:tc>
          <w:tcPr>
            <w:tcW w:w="2152" w:type="dxa"/>
            <w:noWrap/>
            <w:vAlign w:val="center"/>
            <w:hideMark/>
          </w:tcPr>
          <w:p w14:paraId="61C28C03" w14:textId="77777777" w:rsidR="00FC1F96" w:rsidRPr="002B332F" w:rsidRDefault="00FC1F96" w:rsidP="006856A2">
            <w:pPr>
              <w:jc w:val="center"/>
            </w:pPr>
            <w:r w:rsidRPr="002B332F">
              <w:t>2</w:t>
            </w:r>
          </w:p>
        </w:tc>
      </w:tr>
      <w:tr w:rsidR="00FC1F96" w:rsidRPr="002B332F" w14:paraId="3C86B58A" w14:textId="77777777" w:rsidTr="00DE2BF6">
        <w:trPr>
          <w:trHeight w:val="284"/>
        </w:trPr>
        <w:tc>
          <w:tcPr>
            <w:tcW w:w="3387" w:type="dxa"/>
            <w:noWrap/>
            <w:vAlign w:val="center"/>
            <w:hideMark/>
          </w:tcPr>
          <w:p w14:paraId="42546282" w14:textId="77777777" w:rsidR="00FC1F96" w:rsidRPr="002B332F" w:rsidRDefault="00FC1F96" w:rsidP="006856A2">
            <w:pPr>
              <w:rPr>
                <w:lang w:val="kk-KZ"/>
              </w:rPr>
            </w:pPr>
            <w:r w:rsidRPr="002B332F">
              <w:rPr>
                <w:lang w:val="kk-KZ"/>
              </w:rPr>
              <w:t xml:space="preserve">Жиыны </w:t>
            </w:r>
          </w:p>
        </w:tc>
        <w:tc>
          <w:tcPr>
            <w:tcW w:w="879" w:type="dxa"/>
            <w:noWrap/>
            <w:vAlign w:val="center"/>
            <w:hideMark/>
          </w:tcPr>
          <w:p w14:paraId="3A53F150" w14:textId="77777777" w:rsidR="00FC1F96" w:rsidRPr="002B332F" w:rsidRDefault="00FC1F96" w:rsidP="006856A2">
            <w:pPr>
              <w:jc w:val="center"/>
            </w:pPr>
            <w:r w:rsidRPr="002B332F">
              <w:t>1</w:t>
            </w:r>
          </w:p>
        </w:tc>
        <w:tc>
          <w:tcPr>
            <w:tcW w:w="878" w:type="dxa"/>
            <w:noWrap/>
            <w:vAlign w:val="center"/>
            <w:hideMark/>
          </w:tcPr>
          <w:p w14:paraId="415D6CF8" w14:textId="77777777" w:rsidR="00FC1F96" w:rsidRPr="002B332F" w:rsidRDefault="00FC1F96" w:rsidP="006856A2">
            <w:pPr>
              <w:jc w:val="center"/>
            </w:pPr>
            <w:r w:rsidRPr="002B332F">
              <w:t>1</w:t>
            </w:r>
          </w:p>
        </w:tc>
        <w:tc>
          <w:tcPr>
            <w:tcW w:w="761" w:type="dxa"/>
            <w:noWrap/>
            <w:vAlign w:val="center"/>
            <w:hideMark/>
          </w:tcPr>
          <w:p w14:paraId="382A36F1" w14:textId="77777777" w:rsidR="00FC1F96" w:rsidRPr="002B332F" w:rsidRDefault="00FC1F96" w:rsidP="006856A2">
            <w:pPr>
              <w:jc w:val="center"/>
            </w:pPr>
            <w:r w:rsidRPr="002B332F">
              <w:t>1</w:t>
            </w:r>
          </w:p>
        </w:tc>
        <w:tc>
          <w:tcPr>
            <w:tcW w:w="779" w:type="dxa"/>
            <w:noWrap/>
            <w:vAlign w:val="center"/>
            <w:hideMark/>
          </w:tcPr>
          <w:p w14:paraId="468A9504" w14:textId="77777777" w:rsidR="00FC1F96" w:rsidRPr="002B332F" w:rsidRDefault="00FC1F96" w:rsidP="006856A2">
            <w:pPr>
              <w:jc w:val="center"/>
            </w:pPr>
            <w:r w:rsidRPr="002B332F">
              <w:t>1</w:t>
            </w:r>
          </w:p>
        </w:tc>
        <w:tc>
          <w:tcPr>
            <w:tcW w:w="781" w:type="dxa"/>
            <w:noWrap/>
            <w:vAlign w:val="center"/>
            <w:hideMark/>
          </w:tcPr>
          <w:p w14:paraId="4D838FA5" w14:textId="77777777" w:rsidR="00FC1F96" w:rsidRPr="002B332F" w:rsidRDefault="00FC1F96" w:rsidP="006856A2">
            <w:pPr>
              <w:jc w:val="center"/>
            </w:pPr>
            <w:r w:rsidRPr="002B332F">
              <w:t>1</w:t>
            </w:r>
          </w:p>
        </w:tc>
        <w:tc>
          <w:tcPr>
            <w:tcW w:w="2152" w:type="dxa"/>
            <w:noWrap/>
            <w:vAlign w:val="center"/>
            <w:hideMark/>
          </w:tcPr>
          <w:p w14:paraId="4B2A9AF0" w14:textId="77777777" w:rsidR="00FC1F96" w:rsidRPr="002B332F" w:rsidRDefault="00FC1F96" w:rsidP="006856A2">
            <w:pPr>
              <w:jc w:val="center"/>
            </w:pPr>
            <w:r w:rsidRPr="002B332F">
              <w:t>6</w:t>
            </w:r>
          </w:p>
        </w:tc>
      </w:tr>
    </w:tbl>
    <w:p w14:paraId="16EF4C7F" w14:textId="2280BA68" w:rsidR="00FC1F96" w:rsidRPr="002B332F" w:rsidRDefault="00FC1F96" w:rsidP="006856A2">
      <w:pPr>
        <w:jc w:val="center"/>
        <w:rPr>
          <w:lang w:val="kk-KZ"/>
        </w:rPr>
      </w:pPr>
    </w:p>
    <w:p w14:paraId="73C6F910" w14:textId="60F55A76" w:rsidR="005E6111" w:rsidRPr="002B332F" w:rsidRDefault="005E6111" w:rsidP="003473DD">
      <w:pPr>
        <w:jc w:val="both"/>
        <w:rPr>
          <w:sz w:val="28"/>
          <w:szCs w:val="28"/>
          <w:lang w:val="kk-KZ"/>
        </w:rPr>
      </w:pPr>
      <w:r w:rsidRPr="002B332F">
        <w:rPr>
          <w:sz w:val="28"/>
          <w:szCs w:val="28"/>
          <w:lang w:val="kk-KZ"/>
        </w:rPr>
        <w:t>Кесте А.</w:t>
      </w:r>
      <w:r w:rsidR="00EA5213">
        <w:rPr>
          <w:sz w:val="28"/>
          <w:szCs w:val="28"/>
          <w:lang w:val="kk-KZ"/>
        </w:rPr>
        <w:t>9</w:t>
      </w:r>
      <w:r w:rsidR="00FB63E0">
        <w:rPr>
          <w:sz w:val="28"/>
          <w:szCs w:val="28"/>
          <w:lang w:val="kk-KZ"/>
        </w:rPr>
        <w:t xml:space="preserve"> – Ұс</w:t>
      </w:r>
      <w:r w:rsidRPr="002B332F">
        <w:rPr>
          <w:sz w:val="28"/>
          <w:szCs w:val="28"/>
          <w:lang w:val="kk-KZ"/>
        </w:rPr>
        <w:t>ақ мал және нақты таксон анықталған қойдың қаңқа элементтерінің құрамы</w:t>
      </w:r>
    </w:p>
    <w:p w14:paraId="7556640C" w14:textId="77777777" w:rsidR="00FC1F96" w:rsidRPr="003473DD" w:rsidRDefault="00FC1F96" w:rsidP="003473DD">
      <w:pPr>
        <w:jc w:val="right"/>
        <w:rPr>
          <w:sz w:val="16"/>
          <w:szCs w:val="16"/>
          <w:lang w:val="kk-KZ"/>
        </w:rPr>
      </w:pPr>
    </w:p>
    <w:tbl>
      <w:tblPr>
        <w:tblStyle w:val="ae"/>
        <w:tblW w:w="9589" w:type="dxa"/>
        <w:tblInd w:w="136" w:type="dxa"/>
        <w:tblLook w:val="04A0" w:firstRow="1" w:lastRow="0" w:firstColumn="1" w:lastColumn="0" w:noHBand="0" w:noVBand="1"/>
      </w:tblPr>
      <w:tblGrid>
        <w:gridCol w:w="5910"/>
        <w:gridCol w:w="1918"/>
        <w:gridCol w:w="1761"/>
      </w:tblGrid>
      <w:tr w:rsidR="00FC1F96" w:rsidRPr="002B332F" w14:paraId="6F7DA820" w14:textId="77777777" w:rsidTr="003473DD">
        <w:trPr>
          <w:trHeight w:val="285"/>
        </w:trPr>
        <w:tc>
          <w:tcPr>
            <w:tcW w:w="5910" w:type="dxa"/>
            <w:noWrap/>
            <w:hideMark/>
          </w:tcPr>
          <w:p w14:paraId="0E491E3E" w14:textId="77777777" w:rsidR="00FC1F96" w:rsidRPr="002B332F" w:rsidRDefault="00FC1F96" w:rsidP="006856A2">
            <w:pPr>
              <w:jc w:val="center"/>
            </w:pPr>
            <w:r w:rsidRPr="002B332F">
              <w:t>Қаңқа элементі</w:t>
            </w:r>
          </w:p>
        </w:tc>
        <w:tc>
          <w:tcPr>
            <w:tcW w:w="1918" w:type="dxa"/>
            <w:noWrap/>
            <w:hideMark/>
          </w:tcPr>
          <w:p w14:paraId="2619E9FF" w14:textId="2C5F8508" w:rsidR="00FC1F96" w:rsidRPr="002B332F" w:rsidRDefault="00FB63E0" w:rsidP="006856A2">
            <w:pPr>
              <w:jc w:val="center"/>
            </w:pPr>
            <w:r>
              <w:rPr>
                <w:lang w:val="kk-KZ"/>
              </w:rPr>
              <w:t>Ұс</w:t>
            </w:r>
            <w:r w:rsidR="00FC1F96" w:rsidRPr="002B332F">
              <w:t>ақ мал</w:t>
            </w:r>
          </w:p>
        </w:tc>
        <w:tc>
          <w:tcPr>
            <w:tcW w:w="1761" w:type="dxa"/>
            <w:noWrap/>
            <w:hideMark/>
          </w:tcPr>
          <w:p w14:paraId="4B329B53" w14:textId="77777777" w:rsidR="00FC1F96" w:rsidRPr="002B332F" w:rsidRDefault="00FC1F96" w:rsidP="006856A2">
            <w:pPr>
              <w:jc w:val="center"/>
            </w:pPr>
            <w:r w:rsidRPr="002B332F">
              <w:t>Қой</w:t>
            </w:r>
          </w:p>
        </w:tc>
      </w:tr>
      <w:tr w:rsidR="00FC1F96" w:rsidRPr="002B332F" w14:paraId="5816589A" w14:textId="77777777" w:rsidTr="003473DD">
        <w:trPr>
          <w:trHeight w:val="285"/>
        </w:trPr>
        <w:tc>
          <w:tcPr>
            <w:tcW w:w="5910" w:type="dxa"/>
            <w:noWrap/>
            <w:hideMark/>
          </w:tcPr>
          <w:p w14:paraId="42A7BFD2" w14:textId="77777777" w:rsidR="00FC1F96" w:rsidRPr="002B332F" w:rsidRDefault="00FC1F96" w:rsidP="006856A2">
            <w:pPr>
              <w:rPr>
                <w:lang w:val="en-US"/>
              </w:rPr>
            </w:pPr>
            <w:r w:rsidRPr="002B332F">
              <w:t>Бас сүйек</w:t>
            </w:r>
            <w:r w:rsidRPr="002B332F">
              <w:rPr>
                <w:lang w:val="kk-KZ"/>
              </w:rPr>
              <w:t xml:space="preserve"> – </w:t>
            </w:r>
            <w:r w:rsidRPr="002B332F">
              <w:rPr>
                <w:i/>
                <w:lang w:val="en-US"/>
              </w:rPr>
              <w:t xml:space="preserve">Cranium </w:t>
            </w:r>
          </w:p>
        </w:tc>
        <w:tc>
          <w:tcPr>
            <w:tcW w:w="1918" w:type="dxa"/>
            <w:noWrap/>
            <w:hideMark/>
          </w:tcPr>
          <w:p w14:paraId="3876C038" w14:textId="77777777" w:rsidR="00FC1F96" w:rsidRPr="002B332F" w:rsidRDefault="00FC1F96" w:rsidP="006856A2">
            <w:pPr>
              <w:jc w:val="center"/>
            </w:pPr>
            <w:r w:rsidRPr="002B332F">
              <w:t>0</w:t>
            </w:r>
          </w:p>
        </w:tc>
        <w:tc>
          <w:tcPr>
            <w:tcW w:w="1761" w:type="dxa"/>
            <w:noWrap/>
            <w:hideMark/>
          </w:tcPr>
          <w:p w14:paraId="3EB8F185" w14:textId="77777777" w:rsidR="00FC1F96" w:rsidRPr="002B332F" w:rsidRDefault="00FC1F96" w:rsidP="006856A2">
            <w:pPr>
              <w:jc w:val="center"/>
            </w:pPr>
            <w:r w:rsidRPr="002B332F">
              <w:t>2</w:t>
            </w:r>
          </w:p>
        </w:tc>
      </w:tr>
      <w:tr w:rsidR="00FC1F96" w:rsidRPr="002B332F" w14:paraId="30BC7F33" w14:textId="77777777" w:rsidTr="003473DD">
        <w:trPr>
          <w:trHeight w:val="285"/>
        </w:trPr>
        <w:tc>
          <w:tcPr>
            <w:tcW w:w="5910" w:type="dxa"/>
            <w:noWrap/>
            <w:hideMark/>
          </w:tcPr>
          <w:p w14:paraId="6C51EB40" w14:textId="77777777" w:rsidR="00FC1F96" w:rsidRPr="002B332F" w:rsidRDefault="00FC1F96" w:rsidP="006856A2">
            <w:pPr>
              <w:rPr>
                <w:lang w:val="en-US"/>
              </w:rPr>
            </w:pPr>
            <w:r w:rsidRPr="002B332F">
              <w:t>Төменгі жақ сүйек</w:t>
            </w:r>
            <w:r w:rsidRPr="002B332F">
              <w:rPr>
                <w:lang w:val="en-US"/>
              </w:rPr>
              <w:t xml:space="preserve"> – </w:t>
            </w:r>
            <w:r w:rsidRPr="002B332F">
              <w:rPr>
                <w:i/>
                <w:lang w:val="en-US"/>
              </w:rPr>
              <w:t xml:space="preserve">Mandibula </w:t>
            </w:r>
          </w:p>
        </w:tc>
        <w:tc>
          <w:tcPr>
            <w:tcW w:w="1918" w:type="dxa"/>
            <w:noWrap/>
            <w:hideMark/>
          </w:tcPr>
          <w:p w14:paraId="1DBAF841" w14:textId="77777777" w:rsidR="00FC1F96" w:rsidRPr="002B332F" w:rsidRDefault="00FC1F96" w:rsidP="006856A2">
            <w:pPr>
              <w:jc w:val="center"/>
            </w:pPr>
            <w:r w:rsidRPr="002B332F">
              <w:t>0</w:t>
            </w:r>
          </w:p>
        </w:tc>
        <w:tc>
          <w:tcPr>
            <w:tcW w:w="1761" w:type="dxa"/>
            <w:noWrap/>
            <w:hideMark/>
          </w:tcPr>
          <w:p w14:paraId="28D28EC9" w14:textId="77777777" w:rsidR="00FC1F96" w:rsidRPr="002B332F" w:rsidRDefault="00FC1F96" w:rsidP="006856A2">
            <w:pPr>
              <w:jc w:val="center"/>
            </w:pPr>
            <w:r w:rsidRPr="002B332F">
              <w:t>1</w:t>
            </w:r>
          </w:p>
        </w:tc>
      </w:tr>
      <w:tr w:rsidR="00FC1F96" w:rsidRPr="002B332F" w14:paraId="47EFA030" w14:textId="77777777" w:rsidTr="003473DD">
        <w:trPr>
          <w:trHeight w:val="285"/>
        </w:trPr>
        <w:tc>
          <w:tcPr>
            <w:tcW w:w="5910" w:type="dxa"/>
            <w:noWrap/>
            <w:hideMark/>
          </w:tcPr>
          <w:p w14:paraId="4A689A9F" w14:textId="77777777" w:rsidR="00FC1F96" w:rsidRPr="002B332F" w:rsidRDefault="00FC1F96" w:rsidP="006856A2">
            <w:pPr>
              <w:rPr>
                <w:lang w:val="en-US"/>
              </w:rPr>
            </w:pPr>
            <w:r w:rsidRPr="002B332F">
              <w:t>Қабырға</w:t>
            </w:r>
            <w:r w:rsidRPr="002B332F">
              <w:rPr>
                <w:lang w:val="en-US"/>
              </w:rPr>
              <w:t xml:space="preserve"> – </w:t>
            </w:r>
            <w:r w:rsidRPr="002B332F">
              <w:rPr>
                <w:i/>
                <w:lang w:val="en-US"/>
              </w:rPr>
              <w:t>Costae</w:t>
            </w:r>
            <w:r w:rsidRPr="002B332F">
              <w:rPr>
                <w:lang w:val="en-US"/>
              </w:rPr>
              <w:t xml:space="preserve"> </w:t>
            </w:r>
          </w:p>
        </w:tc>
        <w:tc>
          <w:tcPr>
            <w:tcW w:w="1918" w:type="dxa"/>
            <w:noWrap/>
            <w:hideMark/>
          </w:tcPr>
          <w:p w14:paraId="2A00B076" w14:textId="77777777" w:rsidR="00FC1F96" w:rsidRPr="002B332F" w:rsidRDefault="00FC1F96" w:rsidP="006856A2">
            <w:pPr>
              <w:jc w:val="center"/>
            </w:pPr>
            <w:r w:rsidRPr="002B332F">
              <w:t>24</w:t>
            </w:r>
          </w:p>
        </w:tc>
        <w:tc>
          <w:tcPr>
            <w:tcW w:w="1761" w:type="dxa"/>
            <w:noWrap/>
            <w:hideMark/>
          </w:tcPr>
          <w:p w14:paraId="777E6B84" w14:textId="77777777" w:rsidR="00FC1F96" w:rsidRPr="002B332F" w:rsidRDefault="00FC1F96" w:rsidP="006856A2">
            <w:pPr>
              <w:jc w:val="center"/>
            </w:pPr>
            <w:r w:rsidRPr="002B332F">
              <w:t>0</w:t>
            </w:r>
          </w:p>
        </w:tc>
      </w:tr>
      <w:tr w:rsidR="00FC1F96" w:rsidRPr="002B332F" w14:paraId="17CEA10A" w14:textId="77777777" w:rsidTr="003473DD">
        <w:trPr>
          <w:trHeight w:val="285"/>
        </w:trPr>
        <w:tc>
          <w:tcPr>
            <w:tcW w:w="5910" w:type="dxa"/>
            <w:noWrap/>
            <w:hideMark/>
          </w:tcPr>
          <w:p w14:paraId="4EE1273B" w14:textId="77777777" w:rsidR="00FC1F96" w:rsidRPr="002B332F" w:rsidRDefault="00FC1F96" w:rsidP="006856A2">
            <w:pPr>
              <w:rPr>
                <w:lang w:val="en-US"/>
              </w:rPr>
            </w:pPr>
            <w:r w:rsidRPr="002B332F">
              <w:t>Омыртқа</w:t>
            </w:r>
            <w:r w:rsidRPr="002B332F">
              <w:rPr>
                <w:lang w:val="en-US"/>
              </w:rPr>
              <w:t xml:space="preserve"> – </w:t>
            </w:r>
            <w:r w:rsidRPr="002B332F">
              <w:rPr>
                <w:i/>
                <w:lang w:val="en-US"/>
              </w:rPr>
              <w:t xml:space="preserve">Vertabrae </w:t>
            </w:r>
          </w:p>
        </w:tc>
        <w:tc>
          <w:tcPr>
            <w:tcW w:w="1918" w:type="dxa"/>
            <w:noWrap/>
            <w:hideMark/>
          </w:tcPr>
          <w:p w14:paraId="2EAADB73" w14:textId="77777777" w:rsidR="00FC1F96" w:rsidRPr="002B332F" w:rsidRDefault="00FC1F96" w:rsidP="006856A2">
            <w:pPr>
              <w:jc w:val="center"/>
            </w:pPr>
            <w:r w:rsidRPr="002B332F">
              <w:t>2</w:t>
            </w:r>
          </w:p>
        </w:tc>
        <w:tc>
          <w:tcPr>
            <w:tcW w:w="1761" w:type="dxa"/>
            <w:noWrap/>
            <w:hideMark/>
          </w:tcPr>
          <w:p w14:paraId="6BB19C86" w14:textId="77777777" w:rsidR="00FC1F96" w:rsidRPr="002B332F" w:rsidRDefault="00FC1F96" w:rsidP="006856A2">
            <w:pPr>
              <w:jc w:val="center"/>
            </w:pPr>
            <w:r w:rsidRPr="002B332F">
              <w:t>0</w:t>
            </w:r>
          </w:p>
        </w:tc>
      </w:tr>
      <w:tr w:rsidR="00FC1F96" w:rsidRPr="002B332F" w14:paraId="7BF52974" w14:textId="77777777" w:rsidTr="003473DD">
        <w:trPr>
          <w:trHeight w:val="285"/>
        </w:trPr>
        <w:tc>
          <w:tcPr>
            <w:tcW w:w="5910" w:type="dxa"/>
            <w:noWrap/>
            <w:hideMark/>
          </w:tcPr>
          <w:p w14:paraId="6D04C6BC" w14:textId="77777777" w:rsidR="00FC1F96" w:rsidRPr="002B332F" w:rsidRDefault="00FC1F96" w:rsidP="006856A2">
            <w:pPr>
              <w:rPr>
                <w:lang w:val="en-US"/>
              </w:rPr>
            </w:pPr>
            <w:r w:rsidRPr="002B332F">
              <w:t>Жауырын</w:t>
            </w:r>
            <w:r w:rsidRPr="002B332F">
              <w:rPr>
                <w:lang w:val="en-US"/>
              </w:rPr>
              <w:t xml:space="preserve"> – </w:t>
            </w:r>
            <w:r w:rsidRPr="002B332F">
              <w:rPr>
                <w:i/>
                <w:lang w:val="en-US"/>
              </w:rPr>
              <w:t xml:space="preserve">Scapula </w:t>
            </w:r>
          </w:p>
        </w:tc>
        <w:tc>
          <w:tcPr>
            <w:tcW w:w="1918" w:type="dxa"/>
            <w:noWrap/>
            <w:hideMark/>
          </w:tcPr>
          <w:p w14:paraId="6B490CC9" w14:textId="77777777" w:rsidR="00FC1F96" w:rsidRPr="002B332F" w:rsidRDefault="00FC1F96" w:rsidP="006856A2">
            <w:pPr>
              <w:jc w:val="center"/>
            </w:pPr>
            <w:r w:rsidRPr="002B332F">
              <w:t>1</w:t>
            </w:r>
          </w:p>
        </w:tc>
        <w:tc>
          <w:tcPr>
            <w:tcW w:w="1761" w:type="dxa"/>
            <w:noWrap/>
            <w:hideMark/>
          </w:tcPr>
          <w:p w14:paraId="6C7C69D6" w14:textId="77777777" w:rsidR="00FC1F96" w:rsidRPr="002B332F" w:rsidRDefault="00FC1F96" w:rsidP="006856A2">
            <w:pPr>
              <w:jc w:val="center"/>
            </w:pPr>
            <w:r w:rsidRPr="002B332F">
              <w:t>0</w:t>
            </w:r>
          </w:p>
        </w:tc>
      </w:tr>
      <w:tr w:rsidR="00FC1F96" w:rsidRPr="002B332F" w14:paraId="4C5CD3F1" w14:textId="77777777" w:rsidTr="003473DD">
        <w:trPr>
          <w:trHeight w:val="285"/>
        </w:trPr>
        <w:tc>
          <w:tcPr>
            <w:tcW w:w="5910" w:type="dxa"/>
            <w:noWrap/>
            <w:hideMark/>
          </w:tcPr>
          <w:p w14:paraId="07444AF1" w14:textId="77777777" w:rsidR="00FC1F96" w:rsidRPr="002B332F" w:rsidRDefault="00FC1F96" w:rsidP="006856A2">
            <w:pPr>
              <w:rPr>
                <w:lang w:val="en-US"/>
              </w:rPr>
            </w:pPr>
            <w:r w:rsidRPr="002B332F">
              <w:t>Жамбас</w:t>
            </w:r>
            <w:r w:rsidRPr="002B332F">
              <w:rPr>
                <w:lang w:val="en-US"/>
              </w:rPr>
              <w:t xml:space="preserve"> – </w:t>
            </w:r>
            <w:r w:rsidRPr="002B332F">
              <w:rPr>
                <w:i/>
                <w:lang w:val="en-US"/>
              </w:rPr>
              <w:t>Os coxae</w:t>
            </w:r>
            <w:r w:rsidRPr="002B332F">
              <w:rPr>
                <w:lang w:val="en-US"/>
              </w:rPr>
              <w:t xml:space="preserve"> </w:t>
            </w:r>
          </w:p>
        </w:tc>
        <w:tc>
          <w:tcPr>
            <w:tcW w:w="1918" w:type="dxa"/>
            <w:noWrap/>
            <w:hideMark/>
          </w:tcPr>
          <w:p w14:paraId="61FBC682" w14:textId="77777777" w:rsidR="00FC1F96" w:rsidRPr="002B332F" w:rsidRDefault="00FC1F96" w:rsidP="006856A2">
            <w:pPr>
              <w:jc w:val="center"/>
            </w:pPr>
            <w:r w:rsidRPr="002B332F">
              <w:t>0</w:t>
            </w:r>
          </w:p>
        </w:tc>
        <w:tc>
          <w:tcPr>
            <w:tcW w:w="1761" w:type="dxa"/>
            <w:noWrap/>
            <w:hideMark/>
          </w:tcPr>
          <w:p w14:paraId="12FB4398" w14:textId="77777777" w:rsidR="00FC1F96" w:rsidRPr="002B332F" w:rsidRDefault="00FC1F96" w:rsidP="006856A2">
            <w:pPr>
              <w:jc w:val="center"/>
            </w:pPr>
            <w:r w:rsidRPr="002B332F">
              <w:t>1</w:t>
            </w:r>
          </w:p>
        </w:tc>
      </w:tr>
      <w:tr w:rsidR="00FC1F96" w:rsidRPr="002B332F" w14:paraId="56935C16" w14:textId="77777777" w:rsidTr="003473DD">
        <w:trPr>
          <w:trHeight w:val="285"/>
        </w:trPr>
        <w:tc>
          <w:tcPr>
            <w:tcW w:w="5910" w:type="dxa"/>
            <w:noWrap/>
            <w:hideMark/>
          </w:tcPr>
          <w:p w14:paraId="203BA775" w14:textId="77777777" w:rsidR="00FC1F96" w:rsidRPr="002B332F" w:rsidRDefault="00FC1F96" w:rsidP="006856A2">
            <w:pPr>
              <w:rPr>
                <w:lang w:val="en-US"/>
              </w:rPr>
            </w:pPr>
            <w:r w:rsidRPr="002B332F">
              <w:t>Тоқпан жілік</w:t>
            </w:r>
            <w:r w:rsidRPr="002B332F">
              <w:rPr>
                <w:lang w:val="en-US"/>
              </w:rPr>
              <w:t xml:space="preserve"> – </w:t>
            </w:r>
            <w:r w:rsidRPr="002B332F">
              <w:rPr>
                <w:i/>
                <w:lang w:val="en-US"/>
              </w:rPr>
              <w:t xml:space="preserve">Humerus </w:t>
            </w:r>
          </w:p>
        </w:tc>
        <w:tc>
          <w:tcPr>
            <w:tcW w:w="1918" w:type="dxa"/>
            <w:noWrap/>
            <w:hideMark/>
          </w:tcPr>
          <w:p w14:paraId="2B94045A" w14:textId="77777777" w:rsidR="00FC1F96" w:rsidRPr="002B332F" w:rsidRDefault="00FC1F96" w:rsidP="006856A2">
            <w:pPr>
              <w:jc w:val="center"/>
            </w:pPr>
            <w:r w:rsidRPr="002B332F">
              <w:t>1</w:t>
            </w:r>
          </w:p>
        </w:tc>
        <w:tc>
          <w:tcPr>
            <w:tcW w:w="1761" w:type="dxa"/>
            <w:noWrap/>
            <w:hideMark/>
          </w:tcPr>
          <w:p w14:paraId="6877CA28" w14:textId="77777777" w:rsidR="00FC1F96" w:rsidRPr="002B332F" w:rsidRDefault="00FC1F96" w:rsidP="006856A2">
            <w:pPr>
              <w:jc w:val="center"/>
            </w:pPr>
            <w:r w:rsidRPr="002B332F">
              <w:t>0</w:t>
            </w:r>
          </w:p>
        </w:tc>
      </w:tr>
      <w:tr w:rsidR="00FC1F96" w:rsidRPr="002B332F" w14:paraId="1520A32E" w14:textId="77777777" w:rsidTr="003473DD">
        <w:trPr>
          <w:trHeight w:val="285"/>
        </w:trPr>
        <w:tc>
          <w:tcPr>
            <w:tcW w:w="5910" w:type="dxa"/>
            <w:noWrap/>
            <w:hideMark/>
          </w:tcPr>
          <w:p w14:paraId="6E40A5FC" w14:textId="77777777" w:rsidR="00FC1F96" w:rsidRPr="002B332F" w:rsidRDefault="00FC1F96" w:rsidP="006856A2">
            <w:pPr>
              <w:rPr>
                <w:lang w:val="en-US"/>
              </w:rPr>
            </w:pPr>
            <w:r w:rsidRPr="002B332F">
              <w:t>Шынтақ сүйегі</w:t>
            </w:r>
            <w:r w:rsidRPr="002B332F">
              <w:rPr>
                <w:lang w:val="en-US"/>
              </w:rPr>
              <w:t xml:space="preserve"> – </w:t>
            </w:r>
            <w:r w:rsidRPr="002B332F">
              <w:rPr>
                <w:i/>
                <w:lang w:val="en-US"/>
              </w:rPr>
              <w:t xml:space="preserve">Ulna </w:t>
            </w:r>
          </w:p>
        </w:tc>
        <w:tc>
          <w:tcPr>
            <w:tcW w:w="1918" w:type="dxa"/>
            <w:noWrap/>
            <w:hideMark/>
          </w:tcPr>
          <w:p w14:paraId="412CA743" w14:textId="77777777" w:rsidR="00FC1F96" w:rsidRPr="002B332F" w:rsidRDefault="00FC1F96" w:rsidP="006856A2">
            <w:pPr>
              <w:jc w:val="center"/>
            </w:pPr>
            <w:r w:rsidRPr="002B332F">
              <w:t>1</w:t>
            </w:r>
          </w:p>
        </w:tc>
        <w:tc>
          <w:tcPr>
            <w:tcW w:w="1761" w:type="dxa"/>
            <w:noWrap/>
            <w:hideMark/>
          </w:tcPr>
          <w:p w14:paraId="691992C6" w14:textId="77777777" w:rsidR="00FC1F96" w:rsidRPr="002B332F" w:rsidRDefault="00FC1F96" w:rsidP="006856A2">
            <w:pPr>
              <w:jc w:val="center"/>
            </w:pPr>
            <w:r w:rsidRPr="002B332F">
              <w:t>0</w:t>
            </w:r>
          </w:p>
        </w:tc>
      </w:tr>
      <w:tr w:rsidR="00FC1F96" w:rsidRPr="002B332F" w14:paraId="019BD61B" w14:textId="77777777" w:rsidTr="003473DD">
        <w:trPr>
          <w:trHeight w:val="285"/>
        </w:trPr>
        <w:tc>
          <w:tcPr>
            <w:tcW w:w="5910" w:type="dxa"/>
            <w:noWrap/>
            <w:hideMark/>
          </w:tcPr>
          <w:p w14:paraId="2020C8BF" w14:textId="77777777" w:rsidR="00FC1F96" w:rsidRPr="002B332F" w:rsidRDefault="00FC1F96" w:rsidP="006856A2">
            <w:pPr>
              <w:rPr>
                <w:lang w:val="en-US"/>
              </w:rPr>
            </w:pPr>
            <w:r w:rsidRPr="002B332F">
              <w:t>Кәрі жілік</w:t>
            </w:r>
            <w:r w:rsidRPr="002B332F">
              <w:rPr>
                <w:lang w:val="en-US"/>
              </w:rPr>
              <w:t xml:space="preserve"> – </w:t>
            </w:r>
            <w:r w:rsidRPr="002B332F">
              <w:rPr>
                <w:i/>
                <w:lang w:val="en-US"/>
              </w:rPr>
              <w:t xml:space="preserve">Radius </w:t>
            </w:r>
          </w:p>
        </w:tc>
        <w:tc>
          <w:tcPr>
            <w:tcW w:w="1918" w:type="dxa"/>
            <w:noWrap/>
            <w:hideMark/>
          </w:tcPr>
          <w:p w14:paraId="24C2013C" w14:textId="77777777" w:rsidR="00FC1F96" w:rsidRPr="002B332F" w:rsidRDefault="00FC1F96" w:rsidP="006856A2">
            <w:pPr>
              <w:jc w:val="center"/>
            </w:pPr>
            <w:r w:rsidRPr="002B332F">
              <w:t>1</w:t>
            </w:r>
          </w:p>
        </w:tc>
        <w:tc>
          <w:tcPr>
            <w:tcW w:w="1761" w:type="dxa"/>
            <w:noWrap/>
            <w:hideMark/>
          </w:tcPr>
          <w:p w14:paraId="41B616F7" w14:textId="77777777" w:rsidR="00FC1F96" w:rsidRPr="002B332F" w:rsidRDefault="00FC1F96" w:rsidP="006856A2">
            <w:pPr>
              <w:jc w:val="center"/>
            </w:pPr>
            <w:r w:rsidRPr="002B332F">
              <w:t>2</w:t>
            </w:r>
          </w:p>
        </w:tc>
      </w:tr>
      <w:tr w:rsidR="00FC1F96" w:rsidRPr="002B332F" w14:paraId="2F04B12C" w14:textId="77777777" w:rsidTr="003473DD">
        <w:trPr>
          <w:trHeight w:val="285"/>
        </w:trPr>
        <w:tc>
          <w:tcPr>
            <w:tcW w:w="5910" w:type="dxa"/>
            <w:noWrap/>
            <w:hideMark/>
          </w:tcPr>
          <w:p w14:paraId="52716B27" w14:textId="77777777" w:rsidR="00FC1F96" w:rsidRPr="002B332F" w:rsidRDefault="00FC1F96" w:rsidP="006856A2">
            <w:pPr>
              <w:rPr>
                <w:lang w:val="en-US"/>
              </w:rPr>
            </w:pPr>
            <w:r w:rsidRPr="002B332F">
              <w:t>Асықты жілік</w:t>
            </w:r>
            <w:r w:rsidRPr="002B332F">
              <w:rPr>
                <w:lang w:val="en-US"/>
              </w:rPr>
              <w:t xml:space="preserve"> – </w:t>
            </w:r>
            <w:r w:rsidRPr="002B332F">
              <w:rPr>
                <w:i/>
                <w:lang w:val="en-US"/>
              </w:rPr>
              <w:t xml:space="preserve">Tibia </w:t>
            </w:r>
          </w:p>
        </w:tc>
        <w:tc>
          <w:tcPr>
            <w:tcW w:w="1918" w:type="dxa"/>
            <w:noWrap/>
            <w:hideMark/>
          </w:tcPr>
          <w:p w14:paraId="64288A7D" w14:textId="77777777" w:rsidR="00FC1F96" w:rsidRPr="002B332F" w:rsidRDefault="00FC1F96" w:rsidP="006856A2">
            <w:pPr>
              <w:jc w:val="center"/>
            </w:pPr>
            <w:r w:rsidRPr="002B332F">
              <w:t>1</w:t>
            </w:r>
          </w:p>
        </w:tc>
        <w:tc>
          <w:tcPr>
            <w:tcW w:w="1761" w:type="dxa"/>
            <w:noWrap/>
            <w:hideMark/>
          </w:tcPr>
          <w:p w14:paraId="0255C21E" w14:textId="77777777" w:rsidR="00FC1F96" w:rsidRPr="002B332F" w:rsidRDefault="00FC1F96" w:rsidP="006856A2">
            <w:pPr>
              <w:jc w:val="center"/>
            </w:pPr>
            <w:r w:rsidRPr="002B332F">
              <w:t>1</w:t>
            </w:r>
          </w:p>
        </w:tc>
      </w:tr>
      <w:tr w:rsidR="00FC1F96" w:rsidRPr="002B332F" w14:paraId="07267D20" w14:textId="77777777" w:rsidTr="003473DD">
        <w:trPr>
          <w:trHeight w:val="285"/>
        </w:trPr>
        <w:tc>
          <w:tcPr>
            <w:tcW w:w="5910" w:type="dxa"/>
            <w:noWrap/>
            <w:hideMark/>
          </w:tcPr>
          <w:p w14:paraId="620DA845" w14:textId="77777777" w:rsidR="00FC1F96" w:rsidRPr="002B332F" w:rsidRDefault="00FC1F96" w:rsidP="006856A2">
            <w:pPr>
              <w:rPr>
                <w:lang w:val="en-US"/>
              </w:rPr>
            </w:pPr>
            <w:r w:rsidRPr="002B332F">
              <w:t>Алдыңғы сирақ</w:t>
            </w:r>
            <w:r w:rsidRPr="002B332F">
              <w:rPr>
                <w:lang w:val="en-US"/>
              </w:rPr>
              <w:t xml:space="preserve"> – </w:t>
            </w:r>
            <w:r w:rsidRPr="002B332F">
              <w:rPr>
                <w:i/>
                <w:lang w:val="en-US"/>
              </w:rPr>
              <w:t>Metacarpalia</w:t>
            </w:r>
            <w:r w:rsidRPr="002B332F">
              <w:rPr>
                <w:lang w:val="en-US"/>
              </w:rPr>
              <w:t xml:space="preserve"> </w:t>
            </w:r>
          </w:p>
        </w:tc>
        <w:tc>
          <w:tcPr>
            <w:tcW w:w="1918" w:type="dxa"/>
            <w:noWrap/>
            <w:hideMark/>
          </w:tcPr>
          <w:p w14:paraId="40FD5441" w14:textId="77777777" w:rsidR="00FC1F96" w:rsidRPr="002B332F" w:rsidRDefault="00FC1F96" w:rsidP="006856A2">
            <w:pPr>
              <w:jc w:val="center"/>
            </w:pPr>
            <w:r w:rsidRPr="002B332F">
              <w:t>1</w:t>
            </w:r>
          </w:p>
        </w:tc>
        <w:tc>
          <w:tcPr>
            <w:tcW w:w="1761" w:type="dxa"/>
            <w:noWrap/>
            <w:hideMark/>
          </w:tcPr>
          <w:p w14:paraId="51961EC0" w14:textId="77777777" w:rsidR="00FC1F96" w:rsidRPr="002B332F" w:rsidRDefault="00FC1F96" w:rsidP="006856A2">
            <w:pPr>
              <w:jc w:val="center"/>
            </w:pPr>
            <w:r w:rsidRPr="002B332F">
              <w:t>0</w:t>
            </w:r>
          </w:p>
        </w:tc>
      </w:tr>
      <w:tr w:rsidR="00FC1F96" w:rsidRPr="002B332F" w14:paraId="2FE80F48" w14:textId="77777777" w:rsidTr="003473DD">
        <w:trPr>
          <w:trHeight w:val="285"/>
        </w:trPr>
        <w:tc>
          <w:tcPr>
            <w:tcW w:w="5910" w:type="dxa"/>
            <w:noWrap/>
            <w:hideMark/>
          </w:tcPr>
          <w:p w14:paraId="6A9AF224" w14:textId="77777777" w:rsidR="00FC1F96" w:rsidRPr="002B332F" w:rsidRDefault="00FC1F96" w:rsidP="006856A2">
            <w:pPr>
              <w:rPr>
                <w:lang w:val="en-US"/>
              </w:rPr>
            </w:pPr>
            <w:r w:rsidRPr="002B332F">
              <w:t>Артқы сирақ</w:t>
            </w:r>
            <w:r w:rsidRPr="002B332F">
              <w:rPr>
                <w:lang w:val="en-US"/>
              </w:rPr>
              <w:t xml:space="preserve"> – </w:t>
            </w:r>
            <w:r w:rsidRPr="002B332F">
              <w:rPr>
                <w:i/>
                <w:lang w:val="en-US"/>
              </w:rPr>
              <w:t xml:space="preserve">Metatarsalia </w:t>
            </w:r>
          </w:p>
        </w:tc>
        <w:tc>
          <w:tcPr>
            <w:tcW w:w="1918" w:type="dxa"/>
            <w:noWrap/>
            <w:hideMark/>
          </w:tcPr>
          <w:p w14:paraId="55482DC9" w14:textId="77777777" w:rsidR="00FC1F96" w:rsidRPr="002B332F" w:rsidRDefault="00FC1F96" w:rsidP="006856A2">
            <w:pPr>
              <w:jc w:val="center"/>
            </w:pPr>
            <w:r w:rsidRPr="002B332F">
              <w:t>1</w:t>
            </w:r>
          </w:p>
        </w:tc>
        <w:tc>
          <w:tcPr>
            <w:tcW w:w="1761" w:type="dxa"/>
            <w:noWrap/>
            <w:hideMark/>
          </w:tcPr>
          <w:p w14:paraId="4D1168A3" w14:textId="77777777" w:rsidR="00FC1F96" w:rsidRPr="002B332F" w:rsidRDefault="00FC1F96" w:rsidP="006856A2">
            <w:pPr>
              <w:jc w:val="center"/>
            </w:pPr>
            <w:r w:rsidRPr="002B332F">
              <w:t>1</w:t>
            </w:r>
          </w:p>
        </w:tc>
      </w:tr>
    </w:tbl>
    <w:p w14:paraId="749EFD5E" w14:textId="7CF471D5" w:rsidR="00FC1F96" w:rsidRPr="002B332F" w:rsidRDefault="00FC1F96" w:rsidP="006856A2">
      <w:pPr>
        <w:jc w:val="center"/>
        <w:rPr>
          <w:lang w:val="kk-KZ"/>
        </w:rPr>
      </w:pPr>
    </w:p>
    <w:p w14:paraId="2BE7677C" w14:textId="77777777" w:rsidR="00FC1F96" w:rsidRPr="002B332F" w:rsidRDefault="00FC1F96" w:rsidP="00316B97">
      <w:pPr>
        <w:jc w:val="center"/>
        <w:rPr>
          <w:lang w:val="kk-KZ"/>
        </w:rPr>
      </w:pPr>
      <w:r w:rsidRPr="002B332F">
        <w:rPr>
          <w:noProof/>
        </w:rPr>
        <w:drawing>
          <wp:inline distT="0" distB="0" distL="0" distR="0" wp14:anchorId="08EB16EE" wp14:editId="37D57318">
            <wp:extent cx="5557837" cy="2571750"/>
            <wp:effectExtent l="0" t="0" r="24130" b="19050"/>
            <wp:docPr id="1073741865" name="Диаграмма 1073741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CF91BED" w14:textId="77777777" w:rsidR="003473DD" w:rsidRPr="003473DD" w:rsidRDefault="003473DD" w:rsidP="006856A2">
      <w:pPr>
        <w:jc w:val="center"/>
        <w:rPr>
          <w:iCs/>
          <w:sz w:val="16"/>
          <w:szCs w:val="16"/>
          <w:lang w:val="kk-KZ"/>
        </w:rPr>
      </w:pPr>
    </w:p>
    <w:p w14:paraId="6779C13B" w14:textId="7A518ECC" w:rsidR="00FC1F96" w:rsidRPr="002B332F" w:rsidRDefault="002B332F" w:rsidP="006856A2">
      <w:pPr>
        <w:jc w:val="center"/>
        <w:rPr>
          <w:sz w:val="28"/>
          <w:szCs w:val="28"/>
          <w:lang w:val="kk-KZ"/>
        </w:rPr>
      </w:pPr>
      <w:r w:rsidRPr="002B332F">
        <w:rPr>
          <w:iCs/>
          <w:sz w:val="28"/>
          <w:szCs w:val="28"/>
          <w:lang w:val="kk-KZ"/>
        </w:rPr>
        <w:t>Сурет А.4</w:t>
      </w:r>
      <w:r w:rsidR="00505A08">
        <w:rPr>
          <w:iCs/>
          <w:sz w:val="28"/>
          <w:szCs w:val="28"/>
          <w:lang w:val="kk-KZ"/>
        </w:rPr>
        <w:t>2</w:t>
      </w:r>
      <w:r w:rsidRPr="002B332F">
        <w:rPr>
          <w:iCs/>
          <w:sz w:val="28"/>
          <w:szCs w:val="28"/>
          <w:lang w:val="kk-KZ"/>
        </w:rPr>
        <w:t xml:space="preserve"> – </w:t>
      </w:r>
      <w:r w:rsidR="00FB63E0">
        <w:rPr>
          <w:sz w:val="28"/>
          <w:szCs w:val="28"/>
          <w:lang w:val="kk-KZ"/>
        </w:rPr>
        <w:t>ұс</w:t>
      </w:r>
      <w:r w:rsidR="00FC1F96" w:rsidRPr="002B332F">
        <w:rPr>
          <w:sz w:val="28"/>
          <w:szCs w:val="28"/>
          <w:lang w:val="kk-KZ"/>
        </w:rPr>
        <w:t xml:space="preserve">ақ мал сүйектерінің сандық құрамы </w:t>
      </w:r>
    </w:p>
    <w:p w14:paraId="44F6F5AF" w14:textId="77777777" w:rsidR="00FC1F96" w:rsidRPr="002B332F" w:rsidRDefault="00FC1F96" w:rsidP="006856A2">
      <w:pPr>
        <w:jc w:val="center"/>
        <w:rPr>
          <w:sz w:val="28"/>
          <w:szCs w:val="28"/>
          <w:lang w:val="kk-KZ"/>
        </w:rPr>
      </w:pPr>
    </w:p>
    <w:p w14:paraId="513C2113" w14:textId="77777777" w:rsidR="00FC1F96" w:rsidRDefault="00FC1F96" w:rsidP="006856A2">
      <w:pPr>
        <w:jc w:val="center"/>
        <w:rPr>
          <w:lang w:val="kk-KZ"/>
        </w:rPr>
      </w:pPr>
      <w:r>
        <w:rPr>
          <w:noProof/>
        </w:rPr>
        <w:drawing>
          <wp:inline distT="0" distB="0" distL="0" distR="0" wp14:anchorId="21C7CA5B" wp14:editId="3E76DE55">
            <wp:extent cx="5691187" cy="2490788"/>
            <wp:effectExtent l="0" t="0" r="24130" b="24130"/>
            <wp:docPr id="1073741871" name="Диаграмма 1073741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A9874F2" w14:textId="77777777" w:rsidR="003473DD" w:rsidRPr="003473DD" w:rsidRDefault="003473DD" w:rsidP="006856A2">
      <w:pPr>
        <w:jc w:val="center"/>
        <w:rPr>
          <w:iCs/>
          <w:sz w:val="16"/>
          <w:szCs w:val="16"/>
          <w:lang w:val="kk-KZ"/>
        </w:rPr>
      </w:pPr>
    </w:p>
    <w:p w14:paraId="0ACDC254" w14:textId="307D9A40" w:rsidR="00FC1F96" w:rsidRPr="002B332F" w:rsidRDefault="002B332F" w:rsidP="006856A2">
      <w:pPr>
        <w:jc w:val="center"/>
        <w:rPr>
          <w:sz w:val="28"/>
          <w:szCs w:val="28"/>
          <w:lang w:val="kk-KZ"/>
        </w:rPr>
      </w:pPr>
      <w:r w:rsidRPr="002B332F">
        <w:rPr>
          <w:iCs/>
          <w:sz w:val="28"/>
          <w:szCs w:val="28"/>
          <w:lang w:val="kk-KZ"/>
        </w:rPr>
        <w:t>Сурет А.4</w:t>
      </w:r>
      <w:r w:rsidR="00505A08">
        <w:rPr>
          <w:iCs/>
          <w:sz w:val="28"/>
          <w:szCs w:val="28"/>
          <w:lang w:val="kk-KZ"/>
        </w:rPr>
        <w:t>3</w:t>
      </w:r>
      <w:r w:rsidRPr="002B332F">
        <w:rPr>
          <w:iCs/>
          <w:sz w:val="28"/>
          <w:szCs w:val="28"/>
          <w:lang w:val="kk-KZ"/>
        </w:rPr>
        <w:t xml:space="preserve"> – </w:t>
      </w:r>
      <w:r w:rsidR="00FB63E0">
        <w:rPr>
          <w:sz w:val="28"/>
          <w:szCs w:val="28"/>
          <w:lang w:val="kk-KZ"/>
        </w:rPr>
        <w:t>Ұс</w:t>
      </w:r>
      <w:r w:rsidR="00FC1F96" w:rsidRPr="002B332F">
        <w:rPr>
          <w:sz w:val="28"/>
          <w:szCs w:val="28"/>
          <w:lang w:val="kk-KZ"/>
        </w:rPr>
        <w:t>ақ мал</w:t>
      </w:r>
      <w:r w:rsidR="00FB63E0">
        <w:rPr>
          <w:sz w:val="28"/>
          <w:szCs w:val="28"/>
          <w:lang w:val="kk-KZ"/>
        </w:rPr>
        <w:t xml:space="preserve"> сүйектерінің сандық құрамы</w:t>
      </w:r>
      <w:r w:rsidR="00FC1F96" w:rsidRPr="002B332F">
        <w:rPr>
          <w:sz w:val="28"/>
          <w:szCs w:val="28"/>
          <w:lang w:val="kk-KZ"/>
        </w:rPr>
        <w:t xml:space="preserve"> бойынша сипаты</w:t>
      </w:r>
    </w:p>
    <w:p w14:paraId="550B63F0" w14:textId="12AD27F4" w:rsidR="00FC1F96" w:rsidRPr="000C6829" w:rsidRDefault="000C6829" w:rsidP="006856A2">
      <w:pPr>
        <w:jc w:val="both"/>
        <w:rPr>
          <w:b/>
          <w:sz w:val="28"/>
          <w:szCs w:val="28"/>
          <w:lang w:val="kk-KZ"/>
        </w:rPr>
      </w:pPr>
      <w:r w:rsidRPr="000C6829">
        <w:rPr>
          <w:sz w:val="28"/>
          <w:szCs w:val="28"/>
          <w:lang w:val="kk-KZ"/>
        </w:rPr>
        <w:t>Кесте А.</w:t>
      </w:r>
      <w:r w:rsidR="00EA5213">
        <w:rPr>
          <w:sz w:val="28"/>
          <w:szCs w:val="28"/>
          <w:lang w:val="kk-KZ"/>
        </w:rPr>
        <w:t>10</w:t>
      </w:r>
      <w:r w:rsidRPr="000C6829">
        <w:rPr>
          <w:sz w:val="28"/>
          <w:szCs w:val="28"/>
          <w:lang w:val="kk-KZ"/>
        </w:rPr>
        <w:t xml:space="preserve"> – Археозоологиялық мәліметтер қоры</w:t>
      </w:r>
    </w:p>
    <w:p w14:paraId="3105CC99" w14:textId="77777777" w:rsidR="00FC1F96" w:rsidRPr="00C77C27" w:rsidRDefault="00FC1F96" w:rsidP="00C77C27">
      <w:pPr>
        <w:jc w:val="right"/>
        <w:rPr>
          <w:sz w:val="16"/>
          <w:szCs w:val="16"/>
          <w:lang w:val="kk-KZ"/>
        </w:rPr>
      </w:pPr>
    </w:p>
    <w:tbl>
      <w:tblPr>
        <w:tblStyle w:val="ae"/>
        <w:tblW w:w="9717" w:type="dxa"/>
        <w:tblInd w:w="122" w:type="dxa"/>
        <w:tblLook w:val="04A0" w:firstRow="1" w:lastRow="0" w:firstColumn="1" w:lastColumn="0" w:noHBand="0" w:noVBand="1"/>
      </w:tblPr>
      <w:tblGrid>
        <w:gridCol w:w="1286"/>
        <w:gridCol w:w="842"/>
        <w:gridCol w:w="1232"/>
        <w:gridCol w:w="1694"/>
        <w:gridCol w:w="1665"/>
        <w:gridCol w:w="1246"/>
        <w:gridCol w:w="1106"/>
        <w:gridCol w:w="646"/>
      </w:tblGrid>
      <w:tr w:rsidR="00C77C27" w:rsidRPr="00F26504" w14:paraId="44A4C0F7" w14:textId="77777777" w:rsidTr="00C77C27">
        <w:trPr>
          <w:trHeight w:val="300"/>
        </w:trPr>
        <w:tc>
          <w:tcPr>
            <w:tcW w:w="1286" w:type="dxa"/>
            <w:noWrap/>
            <w:vAlign w:val="center"/>
            <w:hideMark/>
          </w:tcPr>
          <w:p w14:paraId="4686DE53" w14:textId="77777777" w:rsidR="00FC1F96" w:rsidRPr="003473DD" w:rsidRDefault="00FC1F96" w:rsidP="006856A2">
            <w:pPr>
              <w:jc w:val="center"/>
              <w:rPr>
                <w:bCs/>
                <w:lang w:val="kk-KZ"/>
              </w:rPr>
            </w:pPr>
            <w:r w:rsidRPr="003473DD">
              <w:rPr>
                <w:bCs/>
                <w:lang w:val="kk-KZ"/>
              </w:rPr>
              <w:t>Ескерткіш</w:t>
            </w:r>
          </w:p>
        </w:tc>
        <w:tc>
          <w:tcPr>
            <w:tcW w:w="842" w:type="dxa"/>
            <w:noWrap/>
            <w:vAlign w:val="center"/>
            <w:hideMark/>
          </w:tcPr>
          <w:p w14:paraId="3F0C00B3" w14:textId="77777777" w:rsidR="00FC1F96" w:rsidRPr="003473DD" w:rsidRDefault="00FC1F96" w:rsidP="006856A2">
            <w:pPr>
              <w:jc w:val="center"/>
              <w:rPr>
                <w:bCs/>
                <w:lang w:val="kk-KZ"/>
              </w:rPr>
            </w:pPr>
            <w:r w:rsidRPr="003473DD">
              <w:rPr>
                <w:bCs/>
                <w:lang w:val="kk-KZ"/>
              </w:rPr>
              <w:t>Қабір</w:t>
            </w:r>
          </w:p>
        </w:tc>
        <w:tc>
          <w:tcPr>
            <w:tcW w:w="1232" w:type="dxa"/>
            <w:noWrap/>
            <w:vAlign w:val="center"/>
            <w:hideMark/>
          </w:tcPr>
          <w:p w14:paraId="4A83B81B" w14:textId="77777777" w:rsidR="00FC1F96" w:rsidRPr="003473DD" w:rsidRDefault="00FC1F96" w:rsidP="006856A2">
            <w:pPr>
              <w:jc w:val="center"/>
              <w:rPr>
                <w:bCs/>
                <w:lang w:val="kk-KZ"/>
              </w:rPr>
            </w:pPr>
            <w:r w:rsidRPr="003473DD">
              <w:rPr>
                <w:bCs/>
                <w:lang w:val="kk-KZ"/>
              </w:rPr>
              <w:t>Түр</w:t>
            </w:r>
          </w:p>
        </w:tc>
        <w:tc>
          <w:tcPr>
            <w:tcW w:w="1694" w:type="dxa"/>
            <w:noWrap/>
            <w:vAlign w:val="center"/>
            <w:hideMark/>
          </w:tcPr>
          <w:p w14:paraId="3A3ABEEC" w14:textId="77777777" w:rsidR="00FC1F96" w:rsidRPr="003473DD" w:rsidRDefault="00FC1F96" w:rsidP="00C77C27">
            <w:pPr>
              <w:ind w:left="-94"/>
              <w:jc w:val="center"/>
              <w:rPr>
                <w:bCs/>
                <w:lang w:val="kk-KZ"/>
              </w:rPr>
            </w:pPr>
            <w:r w:rsidRPr="003473DD">
              <w:rPr>
                <w:bCs/>
                <w:lang w:val="kk-KZ"/>
              </w:rPr>
              <w:t>Ғылыми атауы</w:t>
            </w:r>
          </w:p>
        </w:tc>
        <w:tc>
          <w:tcPr>
            <w:tcW w:w="1665" w:type="dxa"/>
            <w:noWrap/>
            <w:vAlign w:val="center"/>
            <w:hideMark/>
          </w:tcPr>
          <w:p w14:paraId="7ABB38C6" w14:textId="77777777" w:rsidR="00FC1F96" w:rsidRPr="003473DD" w:rsidRDefault="00FC1F96" w:rsidP="006856A2">
            <w:pPr>
              <w:jc w:val="center"/>
              <w:rPr>
                <w:bCs/>
                <w:lang w:val="kk-KZ"/>
              </w:rPr>
            </w:pPr>
            <w:r w:rsidRPr="003473DD">
              <w:rPr>
                <w:bCs/>
                <w:lang w:val="kk-KZ"/>
              </w:rPr>
              <w:t>Сүйек</w:t>
            </w:r>
          </w:p>
        </w:tc>
        <w:tc>
          <w:tcPr>
            <w:tcW w:w="1246" w:type="dxa"/>
            <w:noWrap/>
            <w:vAlign w:val="center"/>
            <w:hideMark/>
          </w:tcPr>
          <w:p w14:paraId="7B7E0A59" w14:textId="77777777" w:rsidR="00FC1F96" w:rsidRPr="003473DD" w:rsidRDefault="00FC1F96" w:rsidP="006856A2">
            <w:pPr>
              <w:jc w:val="center"/>
              <w:rPr>
                <w:bCs/>
                <w:lang w:val="kk-KZ"/>
              </w:rPr>
            </w:pPr>
            <w:r w:rsidRPr="003473DD">
              <w:rPr>
                <w:bCs/>
                <w:lang w:val="kk-KZ"/>
              </w:rPr>
              <w:t>Ғылыми атауы</w:t>
            </w:r>
          </w:p>
        </w:tc>
        <w:tc>
          <w:tcPr>
            <w:tcW w:w="1106" w:type="dxa"/>
            <w:noWrap/>
            <w:vAlign w:val="center"/>
            <w:hideMark/>
          </w:tcPr>
          <w:p w14:paraId="2D5FF34A" w14:textId="77777777" w:rsidR="00FC1F96" w:rsidRPr="003473DD" w:rsidRDefault="00FC1F96" w:rsidP="00C77C27">
            <w:pPr>
              <w:ind w:left="-47" w:right="-64" w:hanging="24"/>
              <w:jc w:val="center"/>
              <w:rPr>
                <w:bCs/>
                <w:lang w:val="kk-KZ"/>
              </w:rPr>
            </w:pPr>
            <w:r w:rsidRPr="003473DD">
              <w:rPr>
                <w:bCs/>
                <w:lang w:val="kk-KZ"/>
              </w:rPr>
              <w:t>Сақталуы</w:t>
            </w:r>
          </w:p>
        </w:tc>
        <w:tc>
          <w:tcPr>
            <w:tcW w:w="646" w:type="dxa"/>
            <w:noWrap/>
            <w:vAlign w:val="center"/>
            <w:hideMark/>
          </w:tcPr>
          <w:p w14:paraId="55053A91" w14:textId="77777777" w:rsidR="00FC1F96" w:rsidRPr="003473DD" w:rsidRDefault="00FC1F96" w:rsidP="006856A2">
            <w:pPr>
              <w:jc w:val="center"/>
              <w:rPr>
                <w:bCs/>
                <w:lang w:val="kk-KZ"/>
              </w:rPr>
            </w:pPr>
            <w:r w:rsidRPr="003473DD">
              <w:rPr>
                <w:bCs/>
                <w:lang w:val="kk-KZ"/>
              </w:rPr>
              <w:t>Экз.</w:t>
            </w:r>
          </w:p>
        </w:tc>
      </w:tr>
      <w:tr w:rsidR="00C77C27" w:rsidRPr="00F26504" w14:paraId="3C323F0D" w14:textId="77777777" w:rsidTr="00C77C27">
        <w:trPr>
          <w:trHeight w:val="300"/>
        </w:trPr>
        <w:tc>
          <w:tcPr>
            <w:tcW w:w="1286" w:type="dxa"/>
            <w:noWrap/>
            <w:vAlign w:val="center"/>
            <w:hideMark/>
          </w:tcPr>
          <w:p w14:paraId="7F8B99F8" w14:textId="77777777" w:rsidR="00FC1F96" w:rsidRPr="00F26504" w:rsidRDefault="00FC1F96" w:rsidP="00C77C27">
            <w:pPr>
              <w:ind w:left="-52" w:right="-68" w:firstLine="52"/>
              <w:jc w:val="center"/>
              <w:rPr>
                <w:lang w:val="kk-KZ"/>
              </w:rPr>
            </w:pPr>
            <w:r w:rsidRPr="00F26504">
              <w:rPr>
                <w:lang w:val="kk-KZ"/>
              </w:rPr>
              <w:t>Талмас ата</w:t>
            </w:r>
          </w:p>
        </w:tc>
        <w:tc>
          <w:tcPr>
            <w:tcW w:w="842" w:type="dxa"/>
            <w:noWrap/>
            <w:vAlign w:val="center"/>
            <w:hideMark/>
          </w:tcPr>
          <w:p w14:paraId="299EC1EC" w14:textId="77777777" w:rsidR="00FC1F96" w:rsidRPr="00F26504" w:rsidRDefault="00FC1F96" w:rsidP="006856A2">
            <w:pPr>
              <w:jc w:val="center"/>
              <w:rPr>
                <w:lang w:val="kk-KZ"/>
              </w:rPr>
            </w:pPr>
            <w:r w:rsidRPr="00F26504">
              <w:rPr>
                <w:lang w:val="kk-KZ"/>
              </w:rPr>
              <w:t>№3</w:t>
            </w:r>
          </w:p>
        </w:tc>
        <w:tc>
          <w:tcPr>
            <w:tcW w:w="1232" w:type="dxa"/>
            <w:noWrap/>
            <w:vAlign w:val="center"/>
            <w:hideMark/>
          </w:tcPr>
          <w:p w14:paraId="4A8233C1" w14:textId="77777777" w:rsidR="00FC1F96" w:rsidRPr="00F26504" w:rsidRDefault="00FC1F96" w:rsidP="006856A2">
            <w:pPr>
              <w:jc w:val="center"/>
              <w:rPr>
                <w:lang w:val="kk-KZ"/>
              </w:rPr>
            </w:pPr>
            <w:r w:rsidRPr="00F26504">
              <w:rPr>
                <w:lang w:val="kk-KZ"/>
              </w:rPr>
              <w:t>Жылқы</w:t>
            </w:r>
          </w:p>
        </w:tc>
        <w:tc>
          <w:tcPr>
            <w:tcW w:w="1694" w:type="dxa"/>
            <w:noWrap/>
            <w:vAlign w:val="center"/>
            <w:hideMark/>
          </w:tcPr>
          <w:p w14:paraId="000855B9" w14:textId="77777777" w:rsidR="00FC1F96" w:rsidRPr="00F26504" w:rsidRDefault="00FC1F96" w:rsidP="006856A2">
            <w:pPr>
              <w:jc w:val="center"/>
              <w:rPr>
                <w:lang w:val="kk-KZ"/>
              </w:rPr>
            </w:pPr>
            <w:r w:rsidRPr="00F26504">
              <w:rPr>
                <w:lang w:val="kk-KZ"/>
              </w:rPr>
              <w:t>Equus caballus</w:t>
            </w:r>
          </w:p>
        </w:tc>
        <w:tc>
          <w:tcPr>
            <w:tcW w:w="1665" w:type="dxa"/>
            <w:noWrap/>
            <w:vAlign w:val="center"/>
            <w:hideMark/>
          </w:tcPr>
          <w:p w14:paraId="5ACD4F2E" w14:textId="77777777" w:rsidR="00FC1F96" w:rsidRPr="00F26504" w:rsidRDefault="00FC1F96" w:rsidP="006856A2">
            <w:pPr>
              <w:jc w:val="center"/>
              <w:rPr>
                <w:lang w:val="kk-KZ"/>
              </w:rPr>
            </w:pPr>
            <w:r w:rsidRPr="00F26504">
              <w:rPr>
                <w:lang w:val="kk-KZ"/>
              </w:rPr>
              <w:t>қабырға</w:t>
            </w:r>
          </w:p>
        </w:tc>
        <w:tc>
          <w:tcPr>
            <w:tcW w:w="1246" w:type="dxa"/>
            <w:noWrap/>
            <w:vAlign w:val="center"/>
            <w:hideMark/>
          </w:tcPr>
          <w:p w14:paraId="116381AA" w14:textId="77777777" w:rsidR="00FC1F96" w:rsidRPr="00F26504" w:rsidRDefault="00FC1F96" w:rsidP="006856A2">
            <w:pPr>
              <w:jc w:val="center"/>
            </w:pPr>
            <w:r w:rsidRPr="00F26504">
              <w:t>costae</w:t>
            </w:r>
          </w:p>
        </w:tc>
        <w:tc>
          <w:tcPr>
            <w:tcW w:w="1106" w:type="dxa"/>
            <w:noWrap/>
            <w:vAlign w:val="center"/>
            <w:hideMark/>
          </w:tcPr>
          <w:p w14:paraId="317211BA" w14:textId="77777777" w:rsidR="00FC1F96" w:rsidRPr="00F26504" w:rsidRDefault="00FC1F96" w:rsidP="006856A2">
            <w:pPr>
              <w:jc w:val="center"/>
            </w:pPr>
            <w:r w:rsidRPr="00F26504">
              <w:t>3402</w:t>
            </w:r>
          </w:p>
        </w:tc>
        <w:tc>
          <w:tcPr>
            <w:tcW w:w="646" w:type="dxa"/>
            <w:noWrap/>
            <w:vAlign w:val="center"/>
            <w:hideMark/>
          </w:tcPr>
          <w:p w14:paraId="001EE48A" w14:textId="77777777" w:rsidR="00FC1F96" w:rsidRPr="00F26504" w:rsidRDefault="00FC1F96" w:rsidP="006856A2">
            <w:pPr>
              <w:jc w:val="center"/>
            </w:pPr>
            <w:r w:rsidRPr="00F26504">
              <w:t>1</w:t>
            </w:r>
          </w:p>
        </w:tc>
      </w:tr>
      <w:tr w:rsidR="00C77C27" w:rsidRPr="00F26504" w14:paraId="56968582" w14:textId="77777777" w:rsidTr="00C77C27">
        <w:trPr>
          <w:trHeight w:val="300"/>
        </w:trPr>
        <w:tc>
          <w:tcPr>
            <w:tcW w:w="1286" w:type="dxa"/>
            <w:noWrap/>
            <w:vAlign w:val="center"/>
            <w:hideMark/>
          </w:tcPr>
          <w:p w14:paraId="6EA9A30C"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7CE0FCF7" w14:textId="77777777" w:rsidR="00FC1F96" w:rsidRPr="00F26504" w:rsidRDefault="00FC1F96" w:rsidP="006856A2">
            <w:pPr>
              <w:jc w:val="center"/>
            </w:pPr>
            <w:r w:rsidRPr="00F26504">
              <w:t>№3</w:t>
            </w:r>
          </w:p>
        </w:tc>
        <w:tc>
          <w:tcPr>
            <w:tcW w:w="1232" w:type="dxa"/>
            <w:noWrap/>
            <w:vAlign w:val="center"/>
            <w:hideMark/>
          </w:tcPr>
          <w:p w14:paraId="5E558870" w14:textId="77777777" w:rsidR="00FC1F96" w:rsidRPr="00F26504" w:rsidRDefault="00FC1F96" w:rsidP="006856A2">
            <w:pPr>
              <w:jc w:val="center"/>
            </w:pPr>
            <w:r w:rsidRPr="00F26504">
              <w:t>Жылқы</w:t>
            </w:r>
          </w:p>
        </w:tc>
        <w:tc>
          <w:tcPr>
            <w:tcW w:w="1694" w:type="dxa"/>
            <w:noWrap/>
            <w:vAlign w:val="center"/>
            <w:hideMark/>
          </w:tcPr>
          <w:p w14:paraId="12602282" w14:textId="77777777" w:rsidR="00FC1F96" w:rsidRPr="00F26504" w:rsidRDefault="00FC1F96" w:rsidP="006856A2">
            <w:pPr>
              <w:jc w:val="center"/>
            </w:pPr>
            <w:r w:rsidRPr="00F26504">
              <w:t>Equus caballus</w:t>
            </w:r>
          </w:p>
        </w:tc>
        <w:tc>
          <w:tcPr>
            <w:tcW w:w="1665" w:type="dxa"/>
            <w:noWrap/>
            <w:vAlign w:val="center"/>
            <w:hideMark/>
          </w:tcPr>
          <w:p w14:paraId="0D188555" w14:textId="77777777" w:rsidR="00FC1F96" w:rsidRPr="00F26504" w:rsidRDefault="00FC1F96" w:rsidP="006856A2">
            <w:pPr>
              <w:jc w:val="center"/>
            </w:pPr>
            <w:r w:rsidRPr="00F26504">
              <w:t>қабырға</w:t>
            </w:r>
          </w:p>
        </w:tc>
        <w:tc>
          <w:tcPr>
            <w:tcW w:w="1246" w:type="dxa"/>
            <w:noWrap/>
            <w:vAlign w:val="center"/>
            <w:hideMark/>
          </w:tcPr>
          <w:p w14:paraId="00BFD8E3" w14:textId="77777777" w:rsidR="00FC1F96" w:rsidRPr="00F26504" w:rsidRDefault="00FC1F96" w:rsidP="006856A2">
            <w:pPr>
              <w:jc w:val="center"/>
            </w:pPr>
            <w:r w:rsidRPr="00F26504">
              <w:t>costae</w:t>
            </w:r>
          </w:p>
        </w:tc>
        <w:tc>
          <w:tcPr>
            <w:tcW w:w="1106" w:type="dxa"/>
            <w:noWrap/>
            <w:vAlign w:val="center"/>
            <w:hideMark/>
          </w:tcPr>
          <w:p w14:paraId="5AF0291F" w14:textId="77777777" w:rsidR="00FC1F96" w:rsidRPr="00F26504" w:rsidRDefault="00FC1F96" w:rsidP="006856A2">
            <w:pPr>
              <w:jc w:val="center"/>
            </w:pPr>
            <w:r w:rsidRPr="00F26504">
              <w:t>3024</w:t>
            </w:r>
          </w:p>
        </w:tc>
        <w:tc>
          <w:tcPr>
            <w:tcW w:w="646" w:type="dxa"/>
            <w:noWrap/>
            <w:vAlign w:val="center"/>
            <w:hideMark/>
          </w:tcPr>
          <w:p w14:paraId="4A666DFE" w14:textId="77777777" w:rsidR="00FC1F96" w:rsidRPr="00F26504" w:rsidRDefault="00FC1F96" w:rsidP="006856A2">
            <w:pPr>
              <w:jc w:val="center"/>
            </w:pPr>
            <w:r w:rsidRPr="00F26504">
              <w:t>1</w:t>
            </w:r>
          </w:p>
        </w:tc>
      </w:tr>
      <w:tr w:rsidR="00C77C27" w:rsidRPr="00F26504" w14:paraId="428EF86B" w14:textId="77777777" w:rsidTr="00C77C27">
        <w:trPr>
          <w:trHeight w:val="300"/>
        </w:trPr>
        <w:tc>
          <w:tcPr>
            <w:tcW w:w="1286" w:type="dxa"/>
            <w:noWrap/>
            <w:vAlign w:val="center"/>
            <w:hideMark/>
          </w:tcPr>
          <w:p w14:paraId="678CBD11"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1D3E2426" w14:textId="77777777" w:rsidR="00FC1F96" w:rsidRPr="00F26504" w:rsidRDefault="00FC1F96" w:rsidP="006856A2">
            <w:pPr>
              <w:jc w:val="center"/>
            </w:pPr>
            <w:r w:rsidRPr="00F26504">
              <w:t>№3</w:t>
            </w:r>
          </w:p>
        </w:tc>
        <w:tc>
          <w:tcPr>
            <w:tcW w:w="1232" w:type="dxa"/>
            <w:noWrap/>
            <w:vAlign w:val="center"/>
            <w:hideMark/>
          </w:tcPr>
          <w:p w14:paraId="73FD79A7" w14:textId="77777777" w:rsidR="00FC1F96" w:rsidRPr="00F26504" w:rsidRDefault="00FC1F96" w:rsidP="006856A2">
            <w:pPr>
              <w:jc w:val="center"/>
            </w:pPr>
            <w:r w:rsidRPr="00F26504">
              <w:t>Сиыр</w:t>
            </w:r>
          </w:p>
        </w:tc>
        <w:tc>
          <w:tcPr>
            <w:tcW w:w="1694" w:type="dxa"/>
            <w:noWrap/>
            <w:vAlign w:val="center"/>
            <w:hideMark/>
          </w:tcPr>
          <w:p w14:paraId="5E30F02E" w14:textId="77777777" w:rsidR="00FC1F96" w:rsidRPr="00F26504" w:rsidRDefault="00FC1F96" w:rsidP="006856A2">
            <w:pPr>
              <w:jc w:val="center"/>
            </w:pPr>
            <w:r w:rsidRPr="00F26504">
              <w:t>Bos taurus</w:t>
            </w:r>
          </w:p>
        </w:tc>
        <w:tc>
          <w:tcPr>
            <w:tcW w:w="1665" w:type="dxa"/>
            <w:noWrap/>
            <w:vAlign w:val="center"/>
            <w:hideMark/>
          </w:tcPr>
          <w:p w14:paraId="167AFFF0" w14:textId="77777777" w:rsidR="00FC1F96" w:rsidRPr="00F26504" w:rsidRDefault="00FC1F96" w:rsidP="006856A2">
            <w:pPr>
              <w:jc w:val="center"/>
            </w:pPr>
            <w:r w:rsidRPr="00F26504">
              <w:t>қабырға</w:t>
            </w:r>
          </w:p>
        </w:tc>
        <w:tc>
          <w:tcPr>
            <w:tcW w:w="1246" w:type="dxa"/>
            <w:noWrap/>
            <w:vAlign w:val="center"/>
            <w:hideMark/>
          </w:tcPr>
          <w:p w14:paraId="07B94AE5" w14:textId="77777777" w:rsidR="00FC1F96" w:rsidRPr="00F26504" w:rsidRDefault="00FC1F96" w:rsidP="006856A2">
            <w:pPr>
              <w:jc w:val="center"/>
            </w:pPr>
            <w:r w:rsidRPr="00F26504">
              <w:t>costae</w:t>
            </w:r>
          </w:p>
        </w:tc>
        <w:tc>
          <w:tcPr>
            <w:tcW w:w="1106" w:type="dxa"/>
            <w:noWrap/>
            <w:vAlign w:val="center"/>
            <w:hideMark/>
          </w:tcPr>
          <w:p w14:paraId="6A7AE936" w14:textId="77777777" w:rsidR="00FC1F96" w:rsidRPr="00F26504" w:rsidRDefault="00FC1F96" w:rsidP="006856A2">
            <w:pPr>
              <w:jc w:val="center"/>
            </w:pPr>
            <w:r w:rsidRPr="00F26504">
              <w:t>23</w:t>
            </w:r>
          </w:p>
        </w:tc>
        <w:tc>
          <w:tcPr>
            <w:tcW w:w="646" w:type="dxa"/>
            <w:noWrap/>
            <w:vAlign w:val="center"/>
            <w:hideMark/>
          </w:tcPr>
          <w:p w14:paraId="0851BB66" w14:textId="77777777" w:rsidR="00FC1F96" w:rsidRPr="00F26504" w:rsidRDefault="00FC1F96" w:rsidP="006856A2">
            <w:pPr>
              <w:jc w:val="center"/>
            </w:pPr>
            <w:r w:rsidRPr="00F26504">
              <w:t>1</w:t>
            </w:r>
          </w:p>
        </w:tc>
      </w:tr>
      <w:tr w:rsidR="00C77C27" w:rsidRPr="00F26504" w14:paraId="00EA9401" w14:textId="77777777" w:rsidTr="00C77C27">
        <w:trPr>
          <w:trHeight w:val="300"/>
        </w:trPr>
        <w:tc>
          <w:tcPr>
            <w:tcW w:w="1286" w:type="dxa"/>
            <w:noWrap/>
            <w:vAlign w:val="center"/>
            <w:hideMark/>
          </w:tcPr>
          <w:p w14:paraId="01DCFBD7"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15B607DA" w14:textId="77777777" w:rsidR="00FC1F96" w:rsidRPr="00F26504" w:rsidRDefault="00FC1F96" w:rsidP="006856A2">
            <w:pPr>
              <w:jc w:val="center"/>
            </w:pPr>
            <w:r w:rsidRPr="00F26504">
              <w:t>№3</w:t>
            </w:r>
          </w:p>
        </w:tc>
        <w:tc>
          <w:tcPr>
            <w:tcW w:w="1232" w:type="dxa"/>
            <w:noWrap/>
            <w:vAlign w:val="center"/>
            <w:hideMark/>
          </w:tcPr>
          <w:p w14:paraId="0357F823" w14:textId="77777777" w:rsidR="00FC1F96" w:rsidRPr="00F26504" w:rsidRDefault="00FC1F96" w:rsidP="006856A2">
            <w:pPr>
              <w:jc w:val="center"/>
            </w:pPr>
            <w:r w:rsidRPr="00F26504">
              <w:t>Жылқы</w:t>
            </w:r>
          </w:p>
        </w:tc>
        <w:tc>
          <w:tcPr>
            <w:tcW w:w="1694" w:type="dxa"/>
            <w:noWrap/>
            <w:vAlign w:val="center"/>
            <w:hideMark/>
          </w:tcPr>
          <w:p w14:paraId="60D71B33" w14:textId="77777777" w:rsidR="00FC1F96" w:rsidRPr="00F26504" w:rsidRDefault="00FC1F96" w:rsidP="006856A2">
            <w:pPr>
              <w:jc w:val="center"/>
            </w:pPr>
            <w:r w:rsidRPr="00F26504">
              <w:t>Equus caballus</w:t>
            </w:r>
          </w:p>
        </w:tc>
        <w:tc>
          <w:tcPr>
            <w:tcW w:w="1665" w:type="dxa"/>
            <w:noWrap/>
            <w:vAlign w:val="center"/>
            <w:hideMark/>
          </w:tcPr>
          <w:p w14:paraId="373B4E1E" w14:textId="77777777" w:rsidR="00FC1F96" w:rsidRPr="00F26504" w:rsidRDefault="00FC1F96" w:rsidP="006856A2">
            <w:pPr>
              <w:jc w:val="center"/>
            </w:pPr>
            <w:r w:rsidRPr="00F26504">
              <w:t>қабырға</w:t>
            </w:r>
          </w:p>
        </w:tc>
        <w:tc>
          <w:tcPr>
            <w:tcW w:w="1246" w:type="dxa"/>
            <w:noWrap/>
            <w:vAlign w:val="center"/>
            <w:hideMark/>
          </w:tcPr>
          <w:p w14:paraId="79309F86" w14:textId="77777777" w:rsidR="00FC1F96" w:rsidRPr="00F26504" w:rsidRDefault="00FC1F96" w:rsidP="006856A2">
            <w:pPr>
              <w:jc w:val="center"/>
            </w:pPr>
            <w:r w:rsidRPr="00F26504">
              <w:t>costae</w:t>
            </w:r>
          </w:p>
        </w:tc>
        <w:tc>
          <w:tcPr>
            <w:tcW w:w="1106" w:type="dxa"/>
            <w:noWrap/>
            <w:vAlign w:val="center"/>
            <w:hideMark/>
          </w:tcPr>
          <w:p w14:paraId="5964D495" w14:textId="77777777" w:rsidR="00FC1F96" w:rsidRPr="00F26504" w:rsidRDefault="00FC1F96" w:rsidP="006856A2">
            <w:pPr>
              <w:jc w:val="center"/>
            </w:pPr>
            <w:r w:rsidRPr="00F26504">
              <w:t>4</w:t>
            </w:r>
          </w:p>
        </w:tc>
        <w:tc>
          <w:tcPr>
            <w:tcW w:w="646" w:type="dxa"/>
            <w:noWrap/>
            <w:vAlign w:val="center"/>
            <w:hideMark/>
          </w:tcPr>
          <w:p w14:paraId="0C3C508B" w14:textId="77777777" w:rsidR="00FC1F96" w:rsidRPr="00F26504" w:rsidRDefault="00FC1F96" w:rsidP="006856A2">
            <w:pPr>
              <w:jc w:val="center"/>
            </w:pPr>
            <w:r w:rsidRPr="00F26504">
              <w:t>1</w:t>
            </w:r>
          </w:p>
        </w:tc>
      </w:tr>
      <w:tr w:rsidR="00C77C27" w:rsidRPr="00F26504" w14:paraId="6F854D95" w14:textId="77777777" w:rsidTr="00C77C27">
        <w:trPr>
          <w:trHeight w:val="300"/>
        </w:trPr>
        <w:tc>
          <w:tcPr>
            <w:tcW w:w="1286" w:type="dxa"/>
            <w:noWrap/>
            <w:vAlign w:val="center"/>
            <w:hideMark/>
          </w:tcPr>
          <w:p w14:paraId="423CA3FC"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2B6BC82D" w14:textId="77777777" w:rsidR="00FC1F96" w:rsidRPr="00F26504" w:rsidRDefault="00FC1F96" w:rsidP="006856A2">
            <w:pPr>
              <w:jc w:val="center"/>
            </w:pPr>
            <w:r w:rsidRPr="00F26504">
              <w:t>№3</w:t>
            </w:r>
          </w:p>
        </w:tc>
        <w:tc>
          <w:tcPr>
            <w:tcW w:w="1232" w:type="dxa"/>
            <w:noWrap/>
            <w:vAlign w:val="center"/>
            <w:hideMark/>
          </w:tcPr>
          <w:p w14:paraId="60EB2C2E" w14:textId="77777777" w:rsidR="00FC1F96" w:rsidRPr="00F26504" w:rsidRDefault="00FC1F96" w:rsidP="006856A2">
            <w:pPr>
              <w:jc w:val="center"/>
            </w:pPr>
            <w:r w:rsidRPr="00F26504">
              <w:t>Сиыр</w:t>
            </w:r>
          </w:p>
        </w:tc>
        <w:tc>
          <w:tcPr>
            <w:tcW w:w="1694" w:type="dxa"/>
            <w:noWrap/>
            <w:vAlign w:val="center"/>
            <w:hideMark/>
          </w:tcPr>
          <w:p w14:paraId="390AC5A4" w14:textId="77777777" w:rsidR="00FC1F96" w:rsidRPr="00F26504" w:rsidRDefault="00FC1F96" w:rsidP="006856A2">
            <w:pPr>
              <w:jc w:val="center"/>
            </w:pPr>
            <w:r w:rsidRPr="00F26504">
              <w:t>Bos taurus</w:t>
            </w:r>
          </w:p>
        </w:tc>
        <w:tc>
          <w:tcPr>
            <w:tcW w:w="1665" w:type="dxa"/>
            <w:noWrap/>
            <w:vAlign w:val="center"/>
            <w:hideMark/>
          </w:tcPr>
          <w:p w14:paraId="6D4CF1C0" w14:textId="77777777" w:rsidR="00FC1F96" w:rsidRPr="00F26504" w:rsidRDefault="00FC1F96" w:rsidP="006856A2">
            <w:pPr>
              <w:jc w:val="center"/>
            </w:pPr>
            <w:r w:rsidRPr="00F26504">
              <w:t>қабырға</w:t>
            </w:r>
          </w:p>
        </w:tc>
        <w:tc>
          <w:tcPr>
            <w:tcW w:w="1246" w:type="dxa"/>
            <w:noWrap/>
            <w:vAlign w:val="center"/>
            <w:hideMark/>
          </w:tcPr>
          <w:p w14:paraId="3BE35666" w14:textId="77777777" w:rsidR="00FC1F96" w:rsidRPr="00F26504" w:rsidRDefault="00FC1F96" w:rsidP="006856A2">
            <w:pPr>
              <w:jc w:val="center"/>
            </w:pPr>
            <w:r w:rsidRPr="00F26504">
              <w:t>costae</w:t>
            </w:r>
          </w:p>
        </w:tc>
        <w:tc>
          <w:tcPr>
            <w:tcW w:w="1106" w:type="dxa"/>
            <w:noWrap/>
            <w:vAlign w:val="center"/>
            <w:hideMark/>
          </w:tcPr>
          <w:p w14:paraId="1B766671" w14:textId="77777777" w:rsidR="00FC1F96" w:rsidRPr="00F26504" w:rsidRDefault="00FC1F96" w:rsidP="006856A2">
            <w:pPr>
              <w:jc w:val="center"/>
            </w:pPr>
            <w:r w:rsidRPr="00F26504">
              <w:t>4</w:t>
            </w:r>
          </w:p>
        </w:tc>
        <w:tc>
          <w:tcPr>
            <w:tcW w:w="646" w:type="dxa"/>
            <w:noWrap/>
            <w:vAlign w:val="center"/>
            <w:hideMark/>
          </w:tcPr>
          <w:p w14:paraId="2844B94B" w14:textId="77777777" w:rsidR="00FC1F96" w:rsidRPr="00F26504" w:rsidRDefault="00FC1F96" w:rsidP="006856A2">
            <w:pPr>
              <w:jc w:val="center"/>
            </w:pPr>
            <w:r w:rsidRPr="00F26504">
              <w:t>1</w:t>
            </w:r>
          </w:p>
        </w:tc>
      </w:tr>
      <w:tr w:rsidR="00C77C27" w:rsidRPr="00F26504" w14:paraId="3E45EED1" w14:textId="77777777" w:rsidTr="00C77C27">
        <w:trPr>
          <w:trHeight w:val="300"/>
        </w:trPr>
        <w:tc>
          <w:tcPr>
            <w:tcW w:w="1286" w:type="dxa"/>
            <w:noWrap/>
            <w:vAlign w:val="center"/>
            <w:hideMark/>
          </w:tcPr>
          <w:p w14:paraId="67FE3713"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1E93CDF7" w14:textId="77777777" w:rsidR="00FC1F96" w:rsidRPr="00F26504" w:rsidRDefault="00FC1F96" w:rsidP="006856A2">
            <w:pPr>
              <w:jc w:val="center"/>
            </w:pPr>
            <w:r w:rsidRPr="00F26504">
              <w:t>№3</w:t>
            </w:r>
          </w:p>
        </w:tc>
        <w:tc>
          <w:tcPr>
            <w:tcW w:w="1232" w:type="dxa"/>
            <w:noWrap/>
            <w:vAlign w:val="center"/>
            <w:hideMark/>
          </w:tcPr>
          <w:p w14:paraId="27512C16" w14:textId="77777777" w:rsidR="00FC1F96" w:rsidRPr="00F26504" w:rsidRDefault="00FC1F96" w:rsidP="006856A2">
            <w:pPr>
              <w:jc w:val="center"/>
            </w:pPr>
            <w:r w:rsidRPr="00F26504">
              <w:t>Сиыр?</w:t>
            </w:r>
          </w:p>
        </w:tc>
        <w:tc>
          <w:tcPr>
            <w:tcW w:w="1694" w:type="dxa"/>
            <w:noWrap/>
            <w:vAlign w:val="center"/>
            <w:hideMark/>
          </w:tcPr>
          <w:p w14:paraId="70151A09" w14:textId="77777777" w:rsidR="00FC1F96" w:rsidRPr="00F26504" w:rsidRDefault="00FC1F96" w:rsidP="006856A2">
            <w:pPr>
              <w:jc w:val="center"/>
            </w:pPr>
            <w:r w:rsidRPr="00F26504">
              <w:t>Bos taurus</w:t>
            </w:r>
          </w:p>
        </w:tc>
        <w:tc>
          <w:tcPr>
            <w:tcW w:w="1665" w:type="dxa"/>
            <w:noWrap/>
            <w:vAlign w:val="center"/>
            <w:hideMark/>
          </w:tcPr>
          <w:p w14:paraId="7494C77F" w14:textId="77777777" w:rsidR="00FC1F96" w:rsidRPr="00F26504" w:rsidRDefault="00FC1F96" w:rsidP="006856A2">
            <w:pPr>
              <w:jc w:val="center"/>
            </w:pPr>
            <w:r w:rsidRPr="00F26504">
              <w:t>омыртқа</w:t>
            </w:r>
          </w:p>
        </w:tc>
        <w:tc>
          <w:tcPr>
            <w:tcW w:w="1246" w:type="dxa"/>
            <w:noWrap/>
            <w:vAlign w:val="center"/>
            <w:hideMark/>
          </w:tcPr>
          <w:p w14:paraId="0AB6597D" w14:textId="77777777" w:rsidR="00FC1F96" w:rsidRPr="00F26504" w:rsidRDefault="00FC1F96" w:rsidP="006856A2">
            <w:pPr>
              <w:jc w:val="center"/>
            </w:pPr>
            <w:r w:rsidRPr="00F26504">
              <w:t>vertabrae</w:t>
            </w:r>
          </w:p>
        </w:tc>
        <w:tc>
          <w:tcPr>
            <w:tcW w:w="1106" w:type="dxa"/>
            <w:noWrap/>
            <w:vAlign w:val="center"/>
            <w:hideMark/>
          </w:tcPr>
          <w:p w14:paraId="1093B7C0" w14:textId="77777777" w:rsidR="00FC1F96" w:rsidRPr="00F26504" w:rsidRDefault="00FC1F96" w:rsidP="006856A2">
            <w:pPr>
              <w:jc w:val="center"/>
            </w:pPr>
            <w:r w:rsidRPr="00F26504">
              <w:t>5</w:t>
            </w:r>
          </w:p>
        </w:tc>
        <w:tc>
          <w:tcPr>
            <w:tcW w:w="646" w:type="dxa"/>
            <w:noWrap/>
            <w:vAlign w:val="center"/>
            <w:hideMark/>
          </w:tcPr>
          <w:p w14:paraId="0DFD0217" w14:textId="77777777" w:rsidR="00FC1F96" w:rsidRPr="00F26504" w:rsidRDefault="00FC1F96" w:rsidP="006856A2">
            <w:pPr>
              <w:jc w:val="center"/>
            </w:pPr>
            <w:r w:rsidRPr="00F26504">
              <w:t>1</w:t>
            </w:r>
          </w:p>
        </w:tc>
      </w:tr>
      <w:tr w:rsidR="00C77C27" w:rsidRPr="00F26504" w14:paraId="01C1D6C4" w14:textId="77777777" w:rsidTr="00C77C27">
        <w:trPr>
          <w:trHeight w:val="300"/>
        </w:trPr>
        <w:tc>
          <w:tcPr>
            <w:tcW w:w="1286" w:type="dxa"/>
            <w:noWrap/>
            <w:vAlign w:val="center"/>
            <w:hideMark/>
          </w:tcPr>
          <w:p w14:paraId="1BE7A630"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20DF463F" w14:textId="77777777" w:rsidR="00FC1F96" w:rsidRPr="00F26504" w:rsidRDefault="00FC1F96" w:rsidP="006856A2">
            <w:pPr>
              <w:jc w:val="center"/>
            </w:pPr>
            <w:r w:rsidRPr="00F26504">
              <w:t>№3</w:t>
            </w:r>
          </w:p>
        </w:tc>
        <w:tc>
          <w:tcPr>
            <w:tcW w:w="1232" w:type="dxa"/>
            <w:noWrap/>
            <w:vAlign w:val="center"/>
            <w:hideMark/>
          </w:tcPr>
          <w:p w14:paraId="3096AB51" w14:textId="77777777" w:rsidR="00FC1F96" w:rsidRPr="00F26504" w:rsidRDefault="00FC1F96" w:rsidP="006856A2">
            <w:pPr>
              <w:jc w:val="center"/>
            </w:pPr>
            <w:r w:rsidRPr="00F26504">
              <w:t>Сиыр?</w:t>
            </w:r>
          </w:p>
        </w:tc>
        <w:tc>
          <w:tcPr>
            <w:tcW w:w="1694" w:type="dxa"/>
            <w:noWrap/>
            <w:vAlign w:val="center"/>
            <w:hideMark/>
          </w:tcPr>
          <w:p w14:paraId="1F370065" w14:textId="77777777" w:rsidR="00FC1F96" w:rsidRPr="00F26504" w:rsidRDefault="00FC1F96" w:rsidP="006856A2">
            <w:pPr>
              <w:jc w:val="center"/>
            </w:pPr>
            <w:r w:rsidRPr="00F26504">
              <w:t>Bos taurus</w:t>
            </w:r>
          </w:p>
        </w:tc>
        <w:tc>
          <w:tcPr>
            <w:tcW w:w="1665" w:type="dxa"/>
            <w:noWrap/>
            <w:vAlign w:val="center"/>
            <w:hideMark/>
          </w:tcPr>
          <w:p w14:paraId="1C16DE7D" w14:textId="77777777" w:rsidR="00FC1F96" w:rsidRPr="00F26504" w:rsidRDefault="00FC1F96" w:rsidP="006856A2">
            <w:pPr>
              <w:jc w:val="center"/>
            </w:pPr>
            <w:r w:rsidRPr="00F26504">
              <w:t>омыртқа</w:t>
            </w:r>
          </w:p>
        </w:tc>
        <w:tc>
          <w:tcPr>
            <w:tcW w:w="1246" w:type="dxa"/>
            <w:noWrap/>
            <w:vAlign w:val="center"/>
            <w:hideMark/>
          </w:tcPr>
          <w:p w14:paraId="346212F0" w14:textId="77777777" w:rsidR="00FC1F96" w:rsidRPr="00F26504" w:rsidRDefault="00FC1F96" w:rsidP="006856A2">
            <w:pPr>
              <w:jc w:val="center"/>
            </w:pPr>
            <w:r w:rsidRPr="00F26504">
              <w:t>vertabrae</w:t>
            </w:r>
          </w:p>
        </w:tc>
        <w:tc>
          <w:tcPr>
            <w:tcW w:w="1106" w:type="dxa"/>
            <w:noWrap/>
            <w:vAlign w:val="center"/>
            <w:hideMark/>
          </w:tcPr>
          <w:p w14:paraId="317D5D80" w14:textId="77777777" w:rsidR="00FC1F96" w:rsidRPr="00F26504" w:rsidRDefault="00FC1F96" w:rsidP="006856A2">
            <w:pPr>
              <w:jc w:val="center"/>
            </w:pPr>
            <w:r w:rsidRPr="00F26504">
              <w:t>504</w:t>
            </w:r>
          </w:p>
        </w:tc>
        <w:tc>
          <w:tcPr>
            <w:tcW w:w="646" w:type="dxa"/>
            <w:noWrap/>
            <w:vAlign w:val="center"/>
            <w:hideMark/>
          </w:tcPr>
          <w:p w14:paraId="3178C8F3" w14:textId="77777777" w:rsidR="00FC1F96" w:rsidRPr="00F26504" w:rsidRDefault="00FC1F96" w:rsidP="006856A2">
            <w:pPr>
              <w:jc w:val="center"/>
            </w:pPr>
            <w:r w:rsidRPr="00F26504">
              <w:t>1</w:t>
            </w:r>
          </w:p>
        </w:tc>
      </w:tr>
      <w:tr w:rsidR="00C77C27" w:rsidRPr="00F26504" w14:paraId="20B5C2B3" w14:textId="77777777" w:rsidTr="00C77C27">
        <w:trPr>
          <w:trHeight w:val="300"/>
        </w:trPr>
        <w:tc>
          <w:tcPr>
            <w:tcW w:w="1286" w:type="dxa"/>
            <w:noWrap/>
            <w:vAlign w:val="center"/>
            <w:hideMark/>
          </w:tcPr>
          <w:p w14:paraId="0458D16F"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5E673397" w14:textId="77777777" w:rsidR="00FC1F96" w:rsidRPr="00F26504" w:rsidRDefault="00FC1F96" w:rsidP="006856A2">
            <w:pPr>
              <w:jc w:val="center"/>
            </w:pPr>
            <w:r w:rsidRPr="00F26504">
              <w:t>№1</w:t>
            </w:r>
          </w:p>
        </w:tc>
        <w:tc>
          <w:tcPr>
            <w:tcW w:w="1232" w:type="dxa"/>
            <w:noWrap/>
            <w:vAlign w:val="center"/>
            <w:hideMark/>
          </w:tcPr>
          <w:p w14:paraId="38331566" w14:textId="77777777" w:rsidR="00FC1F96" w:rsidRPr="00F26504" w:rsidRDefault="00FC1F96" w:rsidP="006856A2">
            <w:pPr>
              <w:jc w:val="center"/>
            </w:pPr>
            <w:r w:rsidRPr="00F26504">
              <w:t>Жылқы</w:t>
            </w:r>
          </w:p>
        </w:tc>
        <w:tc>
          <w:tcPr>
            <w:tcW w:w="1694" w:type="dxa"/>
            <w:noWrap/>
            <w:vAlign w:val="center"/>
            <w:hideMark/>
          </w:tcPr>
          <w:p w14:paraId="1AC8AB52" w14:textId="77777777" w:rsidR="00FC1F96" w:rsidRPr="00F26504" w:rsidRDefault="00FC1F96" w:rsidP="006856A2">
            <w:pPr>
              <w:jc w:val="center"/>
            </w:pPr>
            <w:r w:rsidRPr="00F26504">
              <w:t>Equus caballus</w:t>
            </w:r>
          </w:p>
        </w:tc>
        <w:tc>
          <w:tcPr>
            <w:tcW w:w="1665" w:type="dxa"/>
            <w:noWrap/>
            <w:vAlign w:val="center"/>
            <w:hideMark/>
          </w:tcPr>
          <w:p w14:paraId="1F612449" w14:textId="77777777" w:rsidR="00FC1F96" w:rsidRPr="00F26504" w:rsidRDefault="00FC1F96" w:rsidP="006856A2">
            <w:pPr>
              <w:jc w:val="center"/>
            </w:pPr>
            <w:r w:rsidRPr="00F26504">
              <w:t>қабырға</w:t>
            </w:r>
          </w:p>
        </w:tc>
        <w:tc>
          <w:tcPr>
            <w:tcW w:w="1246" w:type="dxa"/>
            <w:noWrap/>
            <w:vAlign w:val="center"/>
            <w:hideMark/>
          </w:tcPr>
          <w:p w14:paraId="6CB9C089" w14:textId="77777777" w:rsidR="00FC1F96" w:rsidRPr="00F26504" w:rsidRDefault="00FC1F96" w:rsidP="006856A2">
            <w:pPr>
              <w:jc w:val="center"/>
            </w:pPr>
            <w:r w:rsidRPr="00F26504">
              <w:t>costae</w:t>
            </w:r>
          </w:p>
        </w:tc>
        <w:tc>
          <w:tcPr>
            <w:tcW w:w="1106" w:type="dxa"/>
            <w:noWrap/>
            <w:vAlign w:val="center"/>
            <w:hideMark/>
          </w:tcPr>
          <w:p w14:paraId="2D1C3491" w14:textId="77777777" w:rsidR="00FC1F96" w:rsidRPr="00F26504" w:rsidRDefault="00FC1F96" w:rsidP="006856A2">
            <w:pPr>
              <w:jc w:val="center"/>
            </w:pPr>
            <w:r w:rsidRPr="00F26504">
              <w:t>34</w:t>
            </w:r>
          </w:p>
        </w:tc>
        <w:tc>
          <w:tcPr>
            <w:tcW w:w="646" w:type="dxa"/>
            <w:noWrap/>
            <w:vAlign w:val="center"/>
            <w:hideMark/>
          </w:tcPr>
          <w:p w14:paraId="2E196EA0" w14:textId="77777777" w:rsidR="00FC1F96" w:rsidRPr="00F26504" w:rsidRDefault="00FC1F96" w:rsidP="006856A2">
            <w:pPr>
              <w:jc w:val="center"/>
            </w:pPr>
            <w:r w:rsidRPr="00F26504">
              <w:t>1</w:t>
            </w:r>
          </w:p>
        </w:tc>
      </w:tr>
      <w:tr w:rsidR="00C77C27" w:rsidRPr="00F26504" w14:paraId="6EC76312" w14:textId="77777777" w:rsidTr="00C77C27">
        <w:trPr>
          <w:trHeight w:val="300"/>
        </w:trPr>
        <w:tc>
          <w:tcPr>
            <w:tcW w:w="1286" w:type="dxa"/>
            <w:noWrap/>
            <w:vAlign w:val="center"/>
            <w:hideMark/>
          </w:tcPr>
          <w:p w14:paraId="77FB06F2"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74465B69" w14:textId="77777777" w:rsidR="00FC1F96" w:rsidRPr="00F26504" w:rsidRDefault="00FC1F96" w:rsidP="006856A2">
            <w:pPr>
              <w:jc w:val="center"/>
            </w:pPr>
            <w:r w:rsidRPr="00F26504">
              <w:t>№1</w:t>
            </w:r>
          </w:p>
        </w:tc>
        <w:tc>
          <w:tcPr>
            <w:tcW w:w="1232" w:type="dxa"/>
            <w:noWrap/>
            <w:vAlign w:val="center"/>
            <w:hideMark/>
          </w:tcPr>
          <w:p w14:paraId="4A2DC1C1" w14:textId="77777777" w:rsidR="00FC1F96" w:rsidRPr="00F26504" w:rsidRDefault="00FC1F96" w:rsidP="006856A2">
            <w:pPr>
              <w:jc w:val="center"/>
            </w:pPr>
            <w:r w:rsidRPr="00F26504">
              <w:t>Уақ мал</w:t>
            </w:r>
          </w:p>
        </w:tc>
        <w:tc>
          <w:tcPr>
            <w:tcW w:w="1694" w:type="dxa"/>
            <w:noWrap/>
            <w:vAlign w:val="center"/>
            <w:hideMark/>
          </w:tcPr>
          <w:p w14:paraId="586EF7A2" w14:textId="77777777" w:rsidR="00FC1F96" w:rsidRPr="00F26504" w:rsidRDefault="00FC1F96" w:rsidP="006856A2">
            <w:pPr>
              <w:jc w:val="center"/>
            </w:pPr>
            <w:r w:rsidRPr="00F26504">
              <w:t>Ovis et Capra</w:t>
            </w:r>
          </w:p>
        </w:tc>
        <w:tc>
          <w:tcPr>
            <w:tcW w:w="1665" w:type="dxa"/>
            <w:noWrap/>
            <w:vAlign w:val="center"/>
            <w:hideMark/>
          </w:tcPr>
          <w:p w14:paraId="341ED89F" w14:textId="77777777" w:rsidR="00FC1F96" w:rsidRPr="00F26504" w:rsidRDefault="00FC1F96" w:rsidP="006856A2">
            <w:pPr>
              <w:jc w:val="center"/>
            </w:pPr>
            <w:r w:rsidRPr="00F26504">
              <w:t>қабырға</w:t>
            </w:r>
          </w:p>
        </w:tc>
        <w:tc>
          <w:tcPr>
            <w:tcW w:w="1246" w:type="dxa"/>
            <w:noWrap/>
            <w:vAlign w:val="center"/>
            <w:hideMark/>
          </w:tcPr>
          <w:p w14:paraId="1E690C47" w14:textId="77777777" w:rsidR="00FC1F96" w:rsidRPr="00F26504" w:rsidRDefault="00FC1F96" w:rsidP="006856A2">
            <w:pPr>
              <w:jc w:val="center"/>
            </w:pPr>
            <w:r w:rsidRPr="00F26504">
              <w:t>costae</w:t>
            </w:r>
          </w:p>
        </w:tc>
        <w:tc>
          <w:tcPr>
            <w:tcW w:w="1106" w:type="dxa"/>
            <w:noWrap/>
            <w:vAlign w:val="center"/>
            <w:hideMark/>
          </w:tcPr>
          <w:p w14:paraId="3F08C254" w14:textId="77777777" w:rsidR="00FC1F96" w:rsidRPr="00F26504" w:rsidRDefault="00FC1F96" w:rsidP="006856A2">
            <w:pPr>
              <w:jc w:val="center"/>
            </w:pPr>
            <w:r w:rsidRPr="00F26504">
              <w:t>304</w:t>
            </w:r>
          </w:p>
        </w:tc>
        <w:tc>
          <w:tcPr>
            <w:tcW w:w="646" w:type="dxa"/>
            <w:noWrap/>
            <w:vAlign w:val="center"/>
            <w:hideMark/>
          </w:tcPr>
          <w:p w14:paraId="4E13F5BE" w14:textId="77777777" w:rsidR="00FC1F96" w:rsidRPr="00F26504" w:rsidRDefault="00FC1F96" w:rsidP="006856A2">
            <w:pPr>
              <w:jc w:val="center"/>
            </w:pPr>
            <w:r w:rsidRPr="00F26504">
              <w:t>1</w:t>
            </w:r>
          </w:p>
        </w:tc>
      </w:tr>
      <w:tr w:rsidR="00C77C27" w:rsidRPr="00F26504" w14:paraId="09EC112D" w14:textId="77777777" w:rsidTr="00C77C27">
        <w:trPr>
          <w:trHeight w:val="300"/>
        </w:trPr>
        <w:tc>
          <w:tcPr>
            <w:tcW w:w="1286" w:type="dxa"/>
            <w:noWrap/>
            <w:vAlign w:val="center"/>
            <w:hideMark/>
          </w:tcPr>
          <w:p w14:paraId="72309CB3"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4DF88646" w14:textId="77777777" w:rsidR="00FC1F96" w:rsidRPr="00F26504" w:rsidRDefault="00FC1F96" w:rsidP="006856A2">
            <w:pPr>
              <w:jc w:val="center"/>
            </w:pPr>
            <w:r w:rsidRPr="00F26504">
              <w:t>№1</w:t>
            </w:r>
          </w:p>
        </w:tc>
        <w:tc>
          <w:tcPr>
            <w:tcW w:w="1232" w:type="dxa"/>
            <w:noWrap/>
            <w:vAlign w:val="center"/>
            <w:hideMark/>
          </w:tcPr>
          <w:p w14:paraId="52440006" w14:textId="77777777" w:rsidR="00FC1F96" w:rsidRPr="00F26504" w:rsidRDefault="00FC1F96" w:rsidP="006856A2">
            <w:pPr>
              <w:jc w:val="center"/>
            </w:pPr>
            <w:r w:rsidRPr="00F26504">
              <w:t>Сиыр</w:t>
            </w:r>
          </w:p>
        </w:tc>
        <w:tc>
          <w:tcPr>
            <w:tcW w:w="1694" w:type="dxa"/>
            <w:noWrap/>
            <w:vAlign w:val="center"/>
            <w:hideMark/>
          </w:tcPr>
          <w:p w14:paraId="15C1C2CB" w14:textId="77777777" w:rsidR="00FC1F96" w:rsidRPr="00F26504" w:rsidRDefault="00FC1F96" w:rsidP="006856A2">
            <w:pPr>
              <w:jc w:val="center"/>
            </w:pPr>
            <w:r w:rsidRPr="00F26504">
              <w:t>Bos taurus</w:t>
            </w:r>
          </w:p>
        </w:tc>
        <w:tc>
          <w:tcPr>
            <w:tcW w:w="1665" w:type="dxa"/>
            <w:noWrap/>
            <w:vAlign w:val="center"/>
            <w:hideMark/>
          </w:tcPr>
          <w:p w14:paraId="455AACB4" w14:textId="77777777" w:rsidR="00FC1F96" w:rsidRPr="00F26504" w:rsidRDefault="00FC1F96" w:rsidP="006856A2">
            <w:pPr>
              <w:jc w:val="center"/>
            </w:pPr>
            <w:r w:rsidRPr="00F26504">
              <w:t>қабырға</w:t>
            </w:r>
          </w:p>
        </w:tc>
        <w:tc>
          <w:tcPr>
            <w:tcW w:w="1246" w:type="dxa"/>
            <w:noWrap/>
            <w:vAlign w:val="center"/>
            <w:hideMark/>
          </w:tcPr>
          <w:p w14:paraId="42A04FC1" w14:textId="77777777" w:rsidR="00FC1F96" w:rsidRPr="00F26504" w:rsidRDefault="00FC1F96" w:rsidP="006856A2">
            <w:pPr>
              <w:jc w:val="center"/>
            </w:pPr>
            <w:r w:rsidRPr="00F26504">
              <w:t>costae</w:t>
            </w:r>
          </w:p>
        </w:tc>
        <w:tc>
          <w:tcPr>
            <w:tcW w:w="1106" w:type="dxa"/>
            <w:noWrap/>
            <w:vAlign w:val="center"/>
            <w:hideMark/>
          </w:tcPr>
          <w:p w14:paraId="1B207B34" w14:textId="77777777" w:rsidR="00FC1F96" w:rsidRPr="00F26504" w:rsidRDefault="00FC1F96" w:rsidP="006856A2">
            <w:pPr>
              <w:jc w:val="center"/>
            </w:pPr>
            <w:r w:rsidRPr="00F26504">
              <w:t>04</w:t>
            </w:r>
          </w:p>
        </w:tc>
        <w:tc>
          <w:tcPr>
            <w:tcW w:w="646" w:type="dxa"/>
            <w:noWrap/>
            <w:vAlign w:val="center"/>
            <w:hideMark/>
          </w:tcPr>
          <w:p w14:paraId="4823366F" w14:textId="77777777" w:rsidR="00FC1F96" w:rsidRPr="00F26504" w:rsidRDefault="00FC1F96" w:rsidP="006856A2">
            <w:pPr>
              <w:jc w:val="center"/>
            </w:pPr>
            <w:r w:rsidRPr="00F26504">
              <w:t>1</w:t>
            </w:r>
          </w:p>
        </w:tc>
      </w:tr>
      <w:tr w:rsidR="00C77C27" w:rsidRPr="00F26504" w14:paraId="06D70982" w14:textId="77777777" w:rsidTr="00C77C27">
        <w:trPr>
          <w:trHeight w:val="300"/>
        </w:trPr>
        <w:tc>
          <w:tcPr>
            <w:tcW w:w="1286" w:type="dxa"/>
            <w:noWrap/>
            <w:vAlign w:val="center"/>
            <w:hideMark/>
          </w:tcPr>
          <w:p w14:paraId="405B9E73"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15DA76F9" w14:textId="77777777" w:rsidR="00FC1F96" w:rsidRPr="00F26504" w:rsidRDefault="00FC1F96" w:rsidP="006856A2">
            <w:pPr>
              <w:jc w:val="center"/>
            </w:pPr>
            <w:r w:rsidRPr="00F26504">
              <w:t>№1</w:t>
            </w:r>
          </w:p>
        </w:tc>
        <w:tc>
          <w:tcPr>
            <w:tcW w:w="1232" w:type="dxa"/>
            <w:noWrap/>
            <w:vAlign w:val="center"/>
            <w:hideMark/>
          </w:tcPr>
          <w:p w14:paraId="7912F616" w14:textId="77777777" w:rsidR="00FC1F96" w:rsidRPr="00F26504" w:rsidRDefault="00FC1F96" w:rsidP="006856A2">
            <w:pPr>
              <w:jc w:val="center"/>
            </w:pPr>
            <w:r w:rsidRPr="00F26504">
              <w:t>Жылқы</w:t>
            </w:r>
          </w:p>
        </w:tc>
        <w:tc>
          <w:tcPr>
            <w:tcW w:w="1694" w:type="dxa"/>
            <w:noWrap/>
            <w:vAlign w:val="center"/>
            <w:hideMark/>
          </w:tcPr>
          <w:p w14:paraId="67779CB5" w14:textId="77777777" w:rsidR="00FC1F96" w:rsidRPr="00F26504" w:rsidRDefault="00FC1F96" w:rsidP="006856A2">
            <w:pPr>
              <w:jc w:val="center"/>
            </w:pPr>
            <w:r w:rsidRPr="00F26504">
              <w:t>Equus caballus</w:t>
            </w:r>
          </w:p>
        </w:tc>
        <w:tc>
          <w:tcPr>
            <w:tcW w:w="1665" w:type="dxa"/>
            <w:noWrap/>
            <w:vAlign w:val="center"/>
            <w:hideMark/>
          </w:tcPr>
          <w:p w14:paraId="72C3A930" w14:textId="77777777" w:rsidR="00FC1F96" w:rsidRPr="00F26504" w:rsidRDefault="00FC1F96" w:rsidP="006856A2">
            <w:pPr>
              <w:jc w:val="center"/>
            </w:pPr>
            <w:r w:rsidRPr="00F26504">
              <w:t>омыртқа</w:t>
            </w:r>
          </w:p>
        </w:tc>
        <w:tc>
          <w:tcPr>
            <w:tcW w:w="1246" w:type="dxa"/>
            <w:noWrap/>
            <w:vAlign w:val="center"/>
            <w:hideMark/>
          </w:tcPr>
          <w:p w14:paraId="573E83AF" w14:textId="77777777" w:rsidR="00FC1F96" w:rsidRPr="00F26504" w:rsidRDefault="00FC1F96" w:rsidP="006856A2">
            <w:pPr>
              <w:jc w:val="center"/>
            </w:pPr>
            <w:r w:rsidRPr="00F26504">
              <w:t>vertabrae</w:t>
            </w:r>
          </w:p>
        </w:tc>
        <w:tc>
          <w:tcPr>
            <w:tcW w:w="1106" w:type="dxa"/>
            <w:noWrap/>
            <w:vAlign w:val="center"/>
            <w:hideMark/>
          </w:tcPr>
          <w:p w14:paraId="144EA3F9" w14:textId="77777777" w:rsidR="00FC1F96" w:rsidRPr="00F26504" w:rsidRDefault="00FC1F96" w:rsidP="006856A2">
            <w:pPr>
              <w:jc w:val="center"/>
            </w:pPr>
            <w:r w:rsidRPr="00F26504">
              <w:t>5</w:t>
            </w:r>
          </w:p>
        </w:tc>
        <w:tc>
          <w:tcPr>
            <w:tcW w:w="646" w:type="dxa"/>
            <w:noWrap/>
            <w:vAlign w:val="center"/>
            <w:hideMark/>
          </w:tcPr>
          <w:p w14:paraId="27F5414E" w14:textId="77777777" w:rsidR="00FC1F96" w:rsidRPr="00F26504" w:rsidRDefault="00FC1F96" w:rsidP="006856A2">
            <w:pPr>
              <w:jc w:val="center"/>
            </w:pPr>
            <w:r w:rsidRPr="00F26504">
              <w:t>1</w:t>
            </w:r>
          </w:p>
        </w:tc>
      </w:tr>
      <w:tr w:rsidR="00C77C27" w:rsidRPr="00F26504" w14:paraId="34C01DAA" w14:textId="77777777" w:rsidTr="00C77C27">
        <w:trPr>
          <w:trHeight w:val="300"/>
        </w:trPr>
        <w:tc>
          <w:tcPr>
            <w:tcW w:w="1286" w:type="dxa"/>
            <w:noWrap/>
            <w:vAlign w:val="center"/>
            <w:hideMark/>
          </w:tcPr>
          <w:p w14:paraId="02946E3D"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1355BB82" w14:textId="77777777" w:rsidR="00FC1F96" w:rsidRPr="00F26504" w:rsidRDefault="00FC1F96" w:rsidP="006856A2">
            <w:pPr>
              <w:jc w:val="center"/>
            </w:pPr>
            <w:r w:rsidRPr="00F26504">
              <w:t>№4</w:t>
            </w:r>
          </w:p>
        </w:tc>
        <w:tc>
          <w:tcPr>
            <w:tcW w:w="1232" w:type="dxa"/>
            <w:noWrap/>
            <w:vAlign w:val="center"/>
            <w:hideMark/>
          </w:tcPr>
          <w:p w14:paraId="5B07172F" w14:textId="77777777" w:rsidR="00FC1F96" w:rsidRPr="00F26504" w:rsidRDefault="00FC1F96" w:rsidP="006856A2">
            <w:pPr>
              <w:jc w:val="center"/>
            </w:pPr>
            <w:r w:rsidRPr="00F26504">
              <w:t>Жылқы</w:t>
            </w:r>
          </w:p>
        </w:tc>
        <w:tc>
          <w:tcPr>
            <w:tcW w:w="1694" w:type="dxa"/>
            <w:noWrap/>
            <w:vAlign w:val="center"/>
            <w:hideMark/>
          </w:tcPr>
          <w:p w14:paraId="3A115651" w14:textId="77777777" w:rsidR="00FC1F96" w:rsidRPr="00F26504" w:rsidRDefault="00FC1F96" w:rsidP="006856A2">
            <w:pPr>
              <w:jc w:val="center"/>
            </w:pPr>
            <w:r w:rsidRPr="00F26504">
              <w:t>Equus caballus</w:t>
            </w:r>
          </w:p>
        </w:tc>
        <w:tc>
          <w:tcPr>
            <w:tcW w:w="1665" w:type="dxa"/>
            <w:noWrap/>
            <w:vAlign w:val="center"/>
            <w:hideMark/>
          </w:tcPr>
          <w:p w14:paraId="46293F03" w14:textId="77777777" w:rsidR="00FC1F96" w:rsidRPr="00F26504" w:rsidRDefault="00FC1F96" w:rsidP="006856A2">
            <w:pPr>
              <w:jc w:val="center"/>
            </w:pPr>
            <w:r w:rsidRPr="00F26504">
              <w:t>қабырға</w:t>
            </w:r>
          </w:p>
        </w:tc>
        <w:tc>
          <w:tcPr>
            <w:tcW w:w="1246" w:type="dxa"/>
            <w:noWrap/>
            <w:vAlign w:val="center"/>
            <w:hideMark/>
          </w:tcPr>
          <w:p w14:paraId="37632AE9" w14:textId="77777777" w:rsidR="00FC1F96" w:rsidRPr="00F26504" w:rsidRDefault="00FC1F96" w:rsidP="006856A2">
            <w:pPr>
              <w:jc w:val="center"/>
            </w:pPr>
            <w:r w:rsidRPr="00F26504">
              <w:t>vertabrae</w:t>
            </w:r>
          </w:p>
        </w:tc>
        <w:tc>
          <w:tcPr>
            <w:tcW w:w="1106" w:type="dxa"/>
            <w:noWrap/>
            <w:vAlign w:val="center"/>
            <w:hideMark/>
          </w:tcPr>
          <w:p w14:paraId="7271F7CB" w14:textId="77777777" w:rsidR="00FC1F96" w:rsidRPr="00F26504" w:rsidRDefault="00FC1F96" w:rsidP="006856A2">
            <w:pPr>
              <w:jc w:val="center"/>
            </w:pPr>
            <w:r w:rsidRPr="00F26504">
              <w:t>023</w:t>
            </w:r>
          </w:p>
        </w:tc>
        <w:tc>
          <w:tcPr>
            <w:tcW w:w="646" w:type="dxa"/>
            <w:noWrap/>
            <w:vAlign w:val="center"/>
            <w:hideMark/>
          </w:tcPr>
          <w:p w14:paraId="193C2E12" w14:textId="77777777" w:rsidR="00FC1F96" w:rsidRPr="00F26504" w:rsidRDefault="00FC1F96" w:rsidP="006856A2">
            <w:pPr>
              <w:jc w:val="center"/>
            </w:pPr>
            <w:r w:rsidRPr="00F26504">
              <w:t>1</w:t>
            </w:r>
          </w:p>
        </w:tc>
      </w:tr>
      <w:tr w:rsidR="00C77C27" w:rsidRPr="00F26504" w14:paraId="309DF517" w14:textId="77777777" w:rsidTr="00C77C27">
        <w:trPr>
          <w:trHeight w:val="300"/>
        </w:trPr>
        <w:tc>
          <w:tcPr>
            <w:tcW w:w="1286" w:type="dxa"/>
            <w:noWrap/>
            <w:vAlign w:val="center"/>
            <w:hideMark/>
          </w:tcPr>
          <w:p w14:paraId="493ED448"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0A62999D" w14:textId="77777777" w:rsidR="00FC1F96" w:rsidRPr="00F26504" w:rsidRDefault="00FC1F96" w:rsidP="006856A2">
            <w:pPr>
              <w:jc w:val="center"/>
            </w:pPr>
            <w:r w:rsidRPr="00F26504">
              <w:t>№4</w:t>
            </w:r>
          </w:p>
        </w:tc>
        <w:tc>
          <w:tcPr>
            <w:tcW w:w="1232" w:type="dxa"/>
            <w:noWrap/>
            <w:vAlign w:val="center"/>
            <w:hideMark/>
          </w:tcPr>
          <w:p w14:paraId="03ABCC25" w14:textId="77777777" w:rsidR="00FC1F96" w:rsidRPr="00F26504" w:rsidRDefault="00FC1F96" w:rsidP="006856A2">
            <w:pPr>
              <w:jc w:val="center"/>
            </w:pPr>
            <w:r w:rsidRPr="00F26504">
              <w:t>Уақ мал</w:t>
            </w:r>
          </w:p>
        </w:tc>
        <w:tc>
          <w:tcPr>
            <w:tcW w:w="1694" w:type="dxa"/>
            <w:noWrap/>
            <w:vAlign w:val="center"/>
            <w:hideMark/>
          </w:tcPr>
          <w:p w14:paraId="70C34C14" w14:textId="77777777" w:rsidR="00FC1F96" w:rsidRPr="00F26504" w:rsidRDefault="00FC1F96" w:rsidP="006856A2">
            <w:pPr>
              <w:jc w:val="center"/>
            </w:pPr>
            <w:r w:rsidRPr="00F26504">
              <w:t>Ovis et Capra</w:t>
            </w:r>
          </w:p>
        </w:tc>
        <w:tc>
          <w:tcPr>
            <w:tcW w:w="1665" w:type="dxa"/>
            <w:noWrap/>
            <w:vAlign w:val="center"/>
            <w:hideMark/>
          </w:tcPr>
          <w:p w14:paraId="0F4A94A7" w14:textId="77777777" w:rsidR="00FC1F96" w:rsidRPr="00F26504" w:rsidRDefault="00FC1F96" w:rsidP="006856A2">
            <w:pPr>
              <w:jc w:val="center"/>
            </w:pPr>
            <w:r w:rsidRPr="00F26504">
              <w:t>қабырға</w:t>
            </w:r>
          </w:p>
        </w:tc>
        <w:tc>
          <w:tcPr>
            <w:tcW w:w="1246" w:type="dxa"/>
            <w:noWrap/>
            <w:vAlign w:val="center"/>
            <w:hideMark/>
          </w:tcPr>
          <w:p w14:paraId="3B358809" w14:textId="77777777" w:rsidR="00FC1F96" w:rsidRPr="00F26504" w:rsidRDefault="00FC1F96" w:rsidP="006856A2">
            <w:pPr>
              <w:jc w:val="center"/>
            </w:pPr>
            <w:r w:rsidRPr="00F26504">
              <w:t>vertabrae</w:t>
            </w:r>
          </w:p>
        </w:tc>
        <w:tc>
          <w:tcPr>
            <w:tcW w:w="1106" w:type="dxa"/>
            <w:noWrap/>
            <w:vAlign w:val="center"/>
            <w:hideMark/>
          </w:tcPr>
          <w:p w14:paraId="0FB0920C" w14:textId="77777777" w:rsidR="00FC1F96" w:rsidRPr="00F26504" w:rsidRDefault="00FC1F96" w:rsidP="006856A2">
            <w:pPr>
              <w:jc w:val="center"/>
            </w:pPr>
            <w:r w:rsidRPr="00F26504">
              <w:t>234</w:t>
            </w:r>
          </w:p>
        </w:tc>
        <w:tc>
          <w:tcPr>
            <w:tcW w:w="646" w:type="dxa"/>
            <w:noWrap/>
            <w:vAlign w:val="center"/>
            <w:hideMark/>
          </w:tcPr>
          <w:p w14:paraId="03DF827F" w14:textId="77777777" w:rsidR="00FC1F96" w:rsidRPr="00F26504" w:rsidRDefault="00FC1F96" w:rsidP="006856A2">
            <w:pPr>
              <w:jc w:val="center"/>
            </w:pPr>
            <w:r w:rsidRPr="00F26504">
              <w:t>1</w:t>
            </w:r>
          </w:p>
        </w:tc>
      </w:tr>
      <w:tr w:rsidR="00C77C27" w:rsidRPr="00F26504" w14:paraId="3AF725FD" w14:textId="77777777" w:rsidTr="00C77C27">
        <w:trPr>
          <w:trHeight w:val="300"/>
        </w:trPr>
        <w:tc>
          <w:tcPr>
            <w:tcW w:w="1286" w:type="dxa"/>
            <w:noWrap/>
            <w:vAlign w:val="center"/>
            <w:hideMark/>
          </w:tcPr>
          <w:p w14:paraId="36D03A9D"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6D6568E8" w14:textId="77777777" w:rsidR="00FC1F96" w:rsidRPr="00F26504" w:rsidRDefault="00FC1F96" w:rsidP="006856A2">
            <w:pPr>
              <w:jc w:val="center"/>
            </w:pPr>
            <w:r w:rsidRPr="00F26504">
              <w:t>№4</w:t>
            </w:r>
          </w:p>
        </w:tc>
        <w:tc>
          <w:tcPr>
            <w:tcW w:w="1232" w:type="dxa"/>
            <w:noWrap/>
            <w:vAlign w:val="center"/>
            <w:hideMark/>
          </w:tcPr>
          <w:p w14:paraId="66767E3F" w14:textId="77777777" w:rsidR="00FC1F96" w:rsidRPr="00F26504" w:rsidRDefault="00FC1F96" w:rsidP="006856A2">
            <w:pPr>
              <w:jc w:val="center"/>
            </w:pPr>
            <w:r w:rsidRPr="00F26504">
              <w:t>Уақ мал</w:t>
            </w:r>
          </w:p>
        </w:tc>
        <w:tc>
          <w:tcPr>
            <w:tcW w:w="1694" w:type="dxa"/>
            <w:noWrap/>
            <w:vAlign w:val="center"/>
            <w:hideMark/>
          </w:tcPr>
          <w:p w14:paraId="6AD61B5D" w14:textId="77777777" w:rsidR="00FC1F96" w:rsidRPr="00F26504" w:rsidRDefault="00FC1F96" w:rsidP="006856A2">
            <w:pPr>
              <w:jc w:val="center"/>
            </w:pPr>
            <w:r w:rsidRPr="00F26504">
              <w:t>Ovis et Capra</w:t>
            </w:r>
          </w:p>
        </w:tc>
        <w:tc>
          <w:tcPr>
            <w:tcW w:w="1665" w:type="dxa"/>
            <w:noWrap/>
            <w:vAlign w:val="center"/>
            <w:hideMark/>
          </w:tcPr>
          <w:p w14:paraId="32E4AEE1" w14:textId="77777777" w:rsidR="00FC1F96" w:rsidRPr="00F26504" w:rsidRDefault="00FC1F96" w:rsidP="006856A2">
            <w:pPr>
              <w:jc w:val="center"/>
            </w:pPr>
            <w:r w:rsidRPr="00F26504">
              <w:t>кәрі жілік</w:t>
            </w:r>
          </w:p>
        </w:tc>
        <w:tc>
          <w:tcPr>
            <w:tcW w:w="1246" w:type="dxa"/>
            <w:noWrap/>
            <w:vAlign w:val="center"/>
            <w:hideMark/>
          </w:tcPr>
          <w:p w14:paraId="0A15BD64" w14:textId="77777777" w:rsidR="00FC1F96" w:rsidRPr="00F26504" w:rsidRDefault="00FC1F96" w:rsidP="006856A2">
            <w:pPr>
              <w:jc w:val="center"/>
            </w:pPr>
            <w:r w:rsidRPr="00F26504">
              <w:t>radius</w:t>
            </w:r>
          </w:p>
        </w:tc>
        <w:tc>
          <w:tcPr>
            <w:tcW w:w="1106" w:type="dxa"/>
            <w:noWrap/>
            <w:vAlign w:val="center"/>
            <w:hideMark/>
          </w:tcPr>
          <w:p w14:paraId="7F0F5C06" w14:textId="77777777" w:rsidR="00FC1F96" w:rsidRPr="00F26504" w:rsidRDefault="00FC1F96" w:rsidP="006856A2">
            <w:pPr>
              <w:jc w:val="center"/>
            </w:pPr>
            <w:r w:rsidRPr="00F26504">
              <w:t>234</w:t>
            </w:r>
          </w:p>
        </w:tc>
        <w:tc>
          <w:tcPr>
            <w:tcW w:w="646" w:type="dxa"/>
            <w:noWrap/>
            <w:vAlign w:val="center"/>
            <w:hideMark/>
          </w:tcPr>
          <w:p w14:paraId="0B4A42F3" w14:textId="77777777" w:rsidR="00FC1F96" w:rsidRPr="00F26504" w:rsidRDefault="00FC1F96" w:rsidP="006856A2">
            <w:pPr>
              <w:jc w:val="center"/>
            </w:pPr>
            <w:r w:rsidRPr="00F26504">
              <w:t>1</w:t>
            </w:r>
          </w:p>
        </w:tc>
      </w:tr>
      <w:tr w:rsidR="00C77C27" w:rsidRPr="00F26504" w14:paraId="1B0C4852" w14:textId="77777777" w:rsidTr="00C77C27">
        <w:trPr>
          <w:trHeight w:val="300"/>
        </w:trPr>
        <w:tc>
          <w:tcPr>
            <w:tcW w:w="1286" w:type="dxa"/>
            <w:noWrap/>
            <w:vAlign w:val="center"/>
            <w:hideMark/>
          </w:tcPr>
          <w:p w14:paraId="36794037"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64A147A2" w14:textId="77777777" w:rsidR="00FC1F96" w:rsidRPr="00F26504" w:rsidRDefault="00FC1F96" w:rsidP="006856A2">
            <w:pPr>
              <w:jc w:val="center"/>
            </w:pPr>
            <w:r w:rsidRPr="00F26504">
              <w:t>№4</w:t>
            </w:r>
          </w:p>
        </w:tc>
        <w:tc>
          <w:tcPr>
            <w:tcW w:w="1232" w:type="dxa"/>
            <w:noWrap/>
            <w:vAlign w:val="center"/>
            <w:hideMark/>
          </w:tcPr>
          <w:p w14:paraId="1A4600E6" w14:textId="77777777" w:rsidR="00FC1F96" w:rsidRPr="00F26504" w:rsidRDefault="00FC1F96" w:rsidP="006856A2">
            <w:pPr>
              <w:jc w:val="center"/>
            </w:pPr>
            <w:r w:rsidRPr="00F26504">
              <w:t>Жылқы</w:t>
            </w:r>
          </w:p>
        </w:tc>
        <w:tc>
          <w:tcPr>
            <w:tcW w:w="1694" w:type="dxa"/>
            <w:noWrap/>
            <w:vAlign w:val="center"/>
            <w:hideMark/>
          </w:tcPr>
          <w:p w14:paraId="0A9D3261" w14:textId="77777777" w:rsidR="00FC1F96" w:rsidRPr="00F26504" w:rsidRDefault="00FC1F96" w:rsidP="006856A2">
            <w:pPr>
              <w:jc w:val="center"/>
            </w:pPr>
            <w:r w:rsidRPr="00F26504">
              <w:t>Equus caballus</w:t>
            </w:r>
          </w:p>
        </w:tc>
        <w:tc>
          <w:tcPr>
            <w:tcW w:w="1665" w:type="dxa"/>
            <w:noWrap/>
            <w:vAlign w:val="center"/>
            <w:hideMark/>
          </w:tcPr>
          <w:p w14:paraId="4BA256E7" w14:textId="77777777" w:rsidR="00FC1F96" w:rsidRPr="00F26504" w:rsidRDefault="00FC1F96" w:rsidP="006856A2">
            <w:pPr>
              <w:jc w:val="center"/>
            </w:pPr>
            <w:r w:rsidRPr="00F26504">
              <w:t>қабырға</w:t>
            </w:r>
          </w:p>
        </w:tc>
        <w:tc>
          <w:tcPr>
            <w:tcW w:w="1246" w:type="dxa"/>
            <w:noWrap/>
            <w:vAlign w:val="center"/>
            <w:hideMark/>
          </w:tcPr>
          <w:p w14:paraId="2DECC771" w14:textId="77777777" w:rsidR="00FC1F96" w:rsidRPr="00F26504" w:rsidRDefault="00FC1F96" w:rsidP="006856A2">
            <w:pPr>
              <w:jc w:val="center"/>
            </w:pPr>
            <w:r w:rsidRPr="00F26504">
              <w:t>costae</w:t>
            </w:r>
          </w:p>
        </w:tc>
        <w:tc>
          <w:tcPr>
            <w:tcW w:w="1106" w:type="dxa"/>
            <w:noWrap/>
            <w:vAlign w:val="center"/>
            <w:hideMark/>
          </w:tcPr>
          <w:p w14:paraId="6FAC06A0" w14:textId="77777777" w:rsidR="00FC1F96" w:rsidRPr="00F26504" w:rsidRDefault="00FC1F96" w:rsidP="006856A2">
            <w:pPr>
              <w:jc w:val="center"/>
            </w:pPr>
            <w:r w:rsidRPr="00F26504">
              <w:t>02</w:t>
            </w:r>
          </w:p>
        </w:tc>
        <w:tc>
          <w:tcPr>
            <w:tcW w:w="646" w:type="dxa"/>
            <w:noWrap/>
            <w:vAlign w:val="center"/>
            <w:hideMark/>
          </w:tcPr>
          <w:p w14:paraId="35871A64" w14:textId="77777777" w:rsidR="00FC1F96" w:rsidRPr="00F26504" w:rsidRDefault="00FC1F96" w:rsidP="006856A2">
            <w:pPr>
              <w:jc w:val="center"/>
            </w:pPr>
            <w:r w:rsidRPr="00F26504">
              <w:t>1</w:t>
            </w:r>
          </w:p>
        </w:tc>
      </w:tr>
      <w:tr w:rsidR="00C77C27" w:rsidRPr="00F26504" w14:paraId="4968A0FF" w14:textId="77777777" w:rsidTr="00C77C27">
        <w:trPr>
          <w:trHeight w:val="300"/>
        </w:trPr>
        <w:tc>
          <w:tcPr>
            <w:tcW w:w="1286" w:type="dxa"/>
            <w:noWrap/>
            <w:vAlign w:val="center"/>
            <w:hideMark/>
          </w:tcPr>
          <w:p w14:paraId="413F2B09"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2F62C96B" w14:textId="77777777" w:rsidR="00FC1F96" w:rsidRPr="00F26504" w:rsidRDefault="00FC1F96" w:rsidP="006856A2">
            <w:pPr>
              <w:jc w:val="center"/>
            </w:pPr>
            <w:r w:rsidRPr="00F26504">
              <w:t>№4</w:t>
            </w:r>
          </w:p>
        </w:tc>
        <w:tc>
          <w:tcPr>
            <w:tcW w:w="1232" w:type="dxa"/>
            <w:noWrap/>
            <w:vAlign w:val="center"/>
            <w:hideMark/>
          </w:tcPr>
          <w:p w14:paraId="7BD5DCD8" w14:textId="77777777" w:rsidR="00FC1F96" w:rsidRPr="00F26504" w:rsidRDefault="00FC1F96" w:rsidP="006856A2">
            <w:pPr>
              <w:jc w:val="center"/>
            </w:pPr>
            <w:r w:rsidRPr="00F26504">
              <w:t>Уақ мал</w:t>
            </w:r>
          </w:p>
        </w:tc>
        <w:tc>
          <w:tcPr>
            <w:tcW w:w="1694" w:type="dxa"/>
            <w:noWrap/>
            <w:vAlign w:val="center"/>
            <w:hideMark/>
          </w:tcPr>
          <w:p w14:paraId="5686358A" w14:textId="77777777" w:rsidR="00FC1F96" w:rsidRPr="00F26504" w:rsidRDefault="00FC1F96" w:rsidP="006856A2">
            <w:pPr>
              <w:jc w:val="center"/>
            </w:pPr>
            <w:r w:rsidRPr="00F26504">
              <w:t>Ovis et Capra</w:t>
            </w:r>
          </w:p>
        </w:tc>
        <w:tc>
          <w:tcPr>
            <w:tcW w:w="1665" w:type="dxa"/>
            <w:noWrap/>
            <w:vAlign w:val="center"/>
            <w:hideMark/>
          </w:tcPr>
          <w:p w14:paraId="75C0DEB3" w14:textId="77777777" w:rsidR="00FC1F96" w:rsidRPr="00F26504" w:rsidRDefault="00FC1F96" w:rsidP="006856A2">
            <w:pPr>
              <w:jc w:val="center"/>
            </w:pPr>
            <w:r w:rsidRPr="00F26504">
              <w:t>омыртқа</w:t>
            </w:r>
          </w:p>
        </w:tc>
        <w:tc>
          <w:tcPr>
            <w:tcW w:w="1246" w:type="dxa"/>
            <w:noWrap/>
            <w:vAlign w:val="center"/>
            <w:hideMark/>
          </w:tcPr>
          <w:p w14:paraId="032C64A1" w14:textId="77777777" w:rsidR="00FC1F96" w:rsidRPr="00F26504" w:rsidRDefault="00FC1F96" w:rsidP="006856A2">
            <w:pPr>
              <w:jc w:val="center"/>
            </w:pPr>
            <w:r w:rsidRPr="00F26504">
              <w:t>vertabrae</w:t>
            </w:r>
          </w:p>
        </w:tc>
        <w:tc>
          <w:tcPr>
            <w:tcW w:w="1106" w:type="dxa"/>
            <w:noWrap/>
            <w:vAlign w:val="center"/>
            <w:hideMark/>
          </w:tcPr>
          <w:p w14:paraId="591D21AB" w14:textId="77777777" w:rsidR="00FC1F96" w:rsidRPr="00F26504" w:rsidRDefault="00FC1F96" w:rsidP="006856A2">
            <w:pPr>
              <w:jc w:val="center"/>
            </w:pPr>
            <w:r w:rsidRPr="00F26504">
              <w:t>504</w:t>
            </w:r>
          </w:p>
        </w:tc>
        <w:tc>
          <w:tcPr>
            <w:tcW w:w="646" w:type="dxa"/>
            <w:noWrap/>
            <w:vAlign w:val="center"/>
            <w:hideMark/>
          </w:tcPr>
          <w:p w14:paraId="4DA18B44" w14:textId="77777777" w:rsidR="00FC1F96" w:rsidRPr="00F26504" w:rsidRDefault="00FC1F96" w:rsidP="006856A2">
            <w:pPr>
              <w:jc w:val="center"/>
            </w:pPr>
            <w:r w:rsidRPr="00F26504">
              <w:t>1</w:t>
            </w:r>
          </w:p>
        </w:tc>
      </w:tr>
      <w:tr w:rsidR="00C77C27" w:rsidRPr="00F26504" w14:paraId="73CCE64B" w14:textId="77777777" w:rsidTr="00C77C27">
        <w:trPr>
          <w:trHeight w:val="300"/>
        </w:trPr>
        <w:tc>
          <w:tcPr>
            <w:tcW w:w="1286" w:type="dxa"/>
            <w:noWrap/>
            <w:vAlign w:val="center"/>
            <w:hideMark/>
          </w:tcPr>
          <w:p w14:paraId="4DF522B0"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5040A1CA" w14:textId="77777777" w:rsidR="00FC1F96" w:rsidRPr="00F26504" w:rsidRDefault="00FC1F96" w:rsidP="006856A2">
            <w:pPr>
              <w:jc w:val="center"/>
            </w:pPr>
            <w:r w:rsidRPr="00F26504">
              <w:t>№4</w:t>
            </w:r>
          </w:p>
        </w:tc>
        <w:tc>
          <w:tcPr>
            <w:tcW w:w="1232" w:type="dxa"/>
            <w:noWrap/>
            <w:vAlign w:val="center"/>
            <w:hideMark/>
          </w:tcPr>
          <w:p w14:paraId="5A8B92C8" w14:textId="77777777" w:rsidR="00FC1F96" w:rsidRPr="00F26504" w:rsidRDefault="00FC1F96" w:rsidP="006856A2">
            <w:pPr>
              <w:jc w:val="center"/>
            </w:pPr>
            <w:r w:rsidRPr="00F26504">
              <w:t>Уақ мал</w:t>
            </w:r>
          </w:p>
        </w:tc>
        <w:tc>
          <w:tcPr>
            <w:tcW w:w="1694" w:type="dxa"/>
            <w:noWrap/>
            <w:vAlign w:val="center"/>
            <w:hideMark/>
          </w:tcPr>
          <w:p w14:paraId="378AD8AD" w14:textId="77777777" w:rsidR="00FC1F96" w:rsidRPr="00F26504" w:rsidRDefault="00FC1F96" w:rsidP="006856A2">
            <w:pPr>
              <w:jc w:val="center"/>
            </w:pPr>
            <w:r w:rsidRPr="00F26504">
              <w:t>Ovis et Capra</w:t>
            </w:r>
          </w:p>
        </w:tc>
        <w:tc>
          <w:tcPr>
            <w:tcW w:w="1665" w:type="dxa"/>
            <w:noWrap/>
            <w:vAlign w:val="center"/>
            <w:hideMark/>
          </w:tcPr>
          <w:p w14:paraId="64A72C67" w14:textId="77777777" w:rsidR="00FC1F96" w:rsidRPr="00F26504" w:rsidRDefault="00FC1F96" w:rsidP="006856A2">
            <w:pPr>
              <w:jc w:val="center"/>
            </w:pPr>
            <w:r w:rsidRPr="00F26504">
              <w:t>жауырын</w:t>
            </w:r>
          </w:p>
        </w:tc>
        <w:tc>
          <w:tcPr>
            <w:tcW w:w="1246" w:type="dxa"/>
            <w:noWrap/>
            <w:vAlign w:val="center"/>
            <w:hideMark/>
          </w:tcPr>
          <w:p w14:paraId="7C5F5729" w14:textId="77777777" w:rsidR="00FC1F96" w:rsidRPr="00F26504" w:rsidRDefault="00FC1F96" w:rsidP="006856A2">
            <w:pPr>
              <w:jc w:val="center"/>
            </w:pPr>
            <w:r w:rsidRPr="00F26504">
              <w:t>scapula</w:t>
            </w:r>
          </w:p>
        </w:tc>
        <w:tc>
          <w:tcPr>
            <w:tcW w:w="1106" w:type="dxa"/>
            <w:noWrap/>
            <w:vAlign w:val="center"/>
            <w:hideMark/>
          </w:tcPr>
          <w:p w14:paraId="709FC7BD" w14:textId="77777777" w:rsidR="00FC1F96" w:rsidRPr="00F26504" w:rsidRDefault="00FC1F96" w:rsidP="006856A2">
            <w:pPr>
              <w:jc w:val="center"/>
            </w:pPr>
            <w:r w:rsidRPr="00F26504">
              <w:t>23405</w:t>
            </w:r>
          </w:p>
        </w:tc>
        <w:tc>
          <w:tcPr>
            <w:tcW w:w="646" w:type="dxa"/>
            <w:noWrap/>
            <w:vAlign w:val="center"/>
            <w:hideMark/>
          </w:tcPr>
          <w:p w14:paraId="3CBE83A3" w14:textId="77777777" w:rsidR="00FC1F96" w:rsidRPr="00F26504" w:rsidRDefault="00FC1F96" w:rsidP="006856A2">
            <w:pPr>
              <w:jc w:val="center"/>
            </w:pPr>
            <w:r w:rsidRPr="00F26504">
              <w:t>1</w:t>
            </w:r>
          </w:p>
        </w:tc>
      </w:tr>
      <w:tr w:rsidR="00C77C27" w:rsidRPr="00F26504" w14:paraId="788AEDCE" w14:textId="77777777" w:rsidTr="00C77C27">
        <w:trPr>
          <w:trHeight w:val="300"/>
        </w:trPr>
        <w:tc>
          <w:tcPr>
            <w:tcW w:w="1286" w:type="dxa"/>
            <w:noWrap/>
            <w:vAlign w:val="center"/>
            <w:hideMark/>
          </w:tcPr>
          <w:p w14:paraId="16ABC289"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5652BBD7" w14:textId="77777777" w:rsidR="00FC1F96" w:rsidRPr="00F26504" w:rsidRDefault="00FC1F96" w:rsidP="006856A2">
            <w:pPr>
              <w:jc w:val="center"/>
            </w:pPr>
            <w:r w:rsidRPr="00F26504">
              <w:t>№4</w:t>
            </w:r>
          </w:p>
        </w:tc>
        <w:tc>
          <w:tcPr>
            <w:tcW w:w="1232" w:type="dxa"/>
            <w:noWrap/>
            <w:vAlign w:val="center"/>
            <w:hideMark/>
          </w:tcPr>
          <w:p w14:paraId="3EFCF82E" w14:textId="77777777" w:rsidR="00FC1F96" w:rsidRPr="00F26504" w:rsidRDefault="00FC1F96" w:rsidP="006856A2">
            <w:pPr>
              <w:jc w:val="center"/>
            </w:pPr>
            <w:r w:rsidRPr="00F26504">
              <w:t>Уақ мал</w:t>
            </w:r>
          </w:p>
        </w:tc>
        <w:tc>
          <w:tcPr>
            <w:tcW w:w="1694" w:type="dxa"/>
            <w:noWrap/>
            <w:vAlign w:val="center"/>
            <w:hideMark/>
          </w:tcPr>
          <w:p w14:paraId="09C9C4B8" w14:textId="77777777" w:rsidR="00FC1F96" w:rsidRPr="00F26504" w:rsidRDefault="00FC1F96" w:rsidP="006856A2">
            <w:pPr>
              <w:jc w:val="center"/>
            </w:pPr>
            <w:r w:rsidRPr="00F26504">
              <w:t>Ovis et Capra</w:t>
            </w:r>
          </w:p>
        </w:tc>
        <w:tc>
          <w:tcPr>
            <w:tcW w:w="1665" w:type="dxa"/>
            <w:noWrap/>
            <w:vAlign w:val="center"/>
            <w:hideMark/>
          </w:tcPr>
          <w:p w14:paraId="1C8C8FAD" w14:textId="77777777" w:rsidR="00FC1F96" w:rsidRPr="00F26504" w:rsidRDefault="00FC1F96" w:rsidP="006856A2">
            <w:pPr>
              <w:jc w:val="center"/>
            </w:pPr>
            <w:r w:rsidRPr="00F26504">
              <w:t>қабырға</w:t>
            </w:r>
          </w:p>
        </w:tc>
        <w:tc>
          <w:tcPr>
            <w:tcW w:w="1246" w:type="dxa"/>
            <w:noWrap/>
            <w:vAlign w:val="center"/>
            <w:hideMark/>
          </w:tcPr>
          <w:p w14:paraId="5770A89A" w14:textId="77777777" w:rsidR="00FC1F96" w:rsidRPr="00F26504" w:rsidRDefault="00FC1F96" w:rsidP="006856A2">
            <w:pPr>
              <w:jc w:val="center"/>
            </w:pPr>
            <w:r w:rsidRPr="00F26504">
              <w:t>costae</w:t>
            </w:r>
          </w:p>
        </w:tc>
        <w:tc>
          <w:tcPr>
            <w:tcW w:w="1106" w:type="dxa"/>
            <w:noWrap/>
            <w:vAlign w:val="center"/>
            <w:hideMark/>
          </w:tcPr>
          <w:p w14:paraId="18010419" w14:textId="77777777" w:rsidR="00FC1F96" w:rsidRPr="00F26504" w:rsidRDefault="00FC1F96" w:rsidP="006856A2">
            <w:pPr>
              <w:jc w:val="center"/>
            </w:pPr>
            <w:r w:rsidRPr="00F26504">
              <w:t>234</w:t>
            </w:r>
          </w:p>
        </w:tc>
        <w:tc>
          <w:tcPr>
            <w:tcW w:w="646" w:type="dxa"/>
            <w:noWrap/>
            <w:vAlign w:val="center"/>
            <w:hideMark/>
          </w:tcPr>
          <w:p w14:paraId="7A06F8FD" w14:textId="77777777" w:rsidR="00FC1F96" w:rsidRPr="00F26504" w:rsidRDefault="00FC1F96" w:rsidP="006856A2">
            <w:pPr>
              <w:jc w:val="center"/>
            </w:pPr>
            <w:r w:rsidRPr="00F26504">
              <w:t>1</w:t>
            </w:r>
          </w:p>
        </w:tc>
      </w:tr>
      <w:tr w:rsidR="00C77C27" w:rsidRPr="00F26504" w14:paraId="0AA0CCED" w14:textId="77777777" w:rsidTr="00C77C27">
        <w:trPr>
          <w:trHeight w:val="300"/>
        </w:trPr>
        <w:tc>
          <w:tcPr>
            <w:tcW w:w="1286" w:type="dxa"/>
            <w:noWrap/>
            <w:vAlign w:val="center"/>
            <w:hideMark/>
          </w:tcPr>
          <w:p w14:paraId="04D1E742"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03A1865A" w14:textId="77777777" w:rsidR="00FC1F96" w:rsidRPr="00F26504" w:rsidRDefault="00FC1F96" w:rsidP="006856A2">
            <w:pPr>
              <w:jc w:val="center"/>
            </w:pPr>
            <w:r w:rsidRPr="00F26504">
              <w:t>№4</w:t>
            </w:r>
          </w:p>
        </w:tc>
        <w:tc>
          <w:tcPr>
            <w:tcW w:w="1232" w:type="dxa"/>
            <w:noWrap/>
            <w:vAlign w:val="center"/>
            <w:hideMark/>
          </w:tcPr>
          <w:p w14:paraId="66ABE716" w14:textId="77777777" w:rsidR="00FC1F96" w:rsidRPr="00F26504" w:rsidRDefault="00FC1F96" w:rsidP="006856A2">
            <w:pPr>
              <w:jc w:val="center"/>
            </w:pPr>
            <w:r w:rsidRPr="00F26504">
              <w:t>Қой</w:t>
            </w:r>
          </w:p>
        </w:tc>
        <w:tc>
          <w:tcPr>
            <w:tcW w:w="1694" w:type="dxa"/>
            <w:noWrap/>
            <w:vAlign w:val="center"/>
            <w:hideMark/>
          </w:tcPr>
          <w:p w14:paraId="6BCD2044" w14:textId="77777777" w:rsidR="00FC1F96" w:rsidRPr="00F26504" w:rsidRDefault="00FC1F96" w:rsidP="006856A2">
            <w:pPr>
              <w:jc w:val="center"/>
            </w:pPr>
            <w:r w:rsidRPr="00F26504">
              <w:t>Ovis aries</w:t>
            </w:r>
          </w:p>
        </w:tc>
        <w:tc>
          <w:tcPr>
            <w:tcW w:w="1665" w:type="dxa"/>
            <w:noWrap/>
            <w:vAlign w:val="center"/>
            <w:hideMark/>
          </w:tcPr>
          <w:p w14:paraId="375BB269" w14:textId="77777777" w:rsidR="00FC1F96" w:rsidRPr="00F26504" w:rsidRDefault="00FC1F96" w:rsidP="006856A2">
            <w:pPr>
              <w:jc w:val="center"/>
            </w:pPr>
            <w:r w:rsidRPr="00F26504">
              <w:t>бас сүйек</w:t>
            </w:r>
          </w:p>
        </w:tc>
        <w:tc>
          <w:tcPr>
            <w:tcW w:w="1246" w:type="dxa"/>
            <w:noWrap/>
            <w:vAlign w:val="center"/>
            <w:hideMark/>
          </w:tcPr>
          <w:p w14:paraId="53D83A96" w14:textId="77777777" w:rsidR="00FC1F96" w:rsidRPr="00F26504" w:rsidRDefault="00FC1F96" w:rsidP="006856A2">
            <w:pPr>
              <w:jc w:val="center"/>
            </w:pPr>
            <w:r w:rsidRPr="00F26504">
              <w:t>cranium</w:t>
            </w:r>
          </w:p>
        </w:tc>
        <w:tc>
          <w:tcPr>
            <w:tcW w:w="1106" w:type="dxa"/>
            <w:noWrap/>
            <w:vAlign w:val="center"/>
            <w:hideMark/>
          </w:tcPr>
          <w:p w14:paraId="294C8188" w14:textId="77777777" w:rsidR="00FC1F96" w:rsidRPr="00F26504" w:rsidRDefault="00FC1F96" w:rsidP="006856A2">
            <w:pPr>
              <w:jc w:val="center"/>
            </w:pPr>
            <w:r w:rsidRPr="00F26504">
              <w:t>2</w:t>
            </w:r>
          </w:p>
        </w:tc>
        <w:tc>
          <w:tcPr>
            <w:tcW w:w="646" w:type="dxa"/>
            <w:noWrap/>
            <w:vAlign w:val="center"/>
            <w:hideMark/>
          </w:tcPr>
          <w:p w14:paraId="77120D9A" w14:textId="77777777" w:rsidR="00FC1F96" w:rsidRPr="00F26504" w:rsidRDefault="00FC1F96" w:rsidP="006856A2">
            <w:pPr>
              <w:jc w:val="center"/>
            </w:pPr>
            <w:r w:rsidRPr="00F26504">
              <w:t>1</w:t>
            </w:r>
          </w:p>
        </w:tc>
      </w:tr>
      <w:tr w:rsidR="00C77C27" w:rsidRPr="00F26504" w14:paraId="3080E827" w14:textId="77777777" w:rsidTr="00C77C27">
        <w:trPr>
          <w:trHeight w:val="300"/>
        </w:trPr>
        <w:tc>
          <w:tcPr>
            <w:tcW w:w="1286" w:type="dxa"/>
            <w:noWrap/>
            <w:vAlign w:val="center"/>
            <w:hideMark/>
          </w:tcPr>
          <w:p w14:paraId="55E25CDD"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68117009" w14:textId="77777777" w:rsidR="00FC1F96" w:rsidRPr="00F26504" w:rsidRDefault="00FC1F96" w:rsidP="006856A2">
            <w:pPr>
              <w:jc w:val="center"/>
            </w:pPr>
            <w:r w:rsidRPr="00F26504">
              <w:t>№4</w:t>
            </w:r>
          </w:p>
        </w:tc>
        <w:tc>
          <w:tcPr>
            <w:tcW w:w="1232" w:type="dxa"/>
            <w:noWrap/>
            <w:vAlign w:val="center"/>
            <w:hideMark/>
          </w:tcPr>
          <w:p w14:paraId="0003FCBD" w14:textId="77777777" w:rsidR="00FC1F96" w:rsidRPr="00F26504" w:rsidRDefault="00FC1F96" w:rsidP="006856A2">
            <w:pPr>
              <w:jc w:val="center"/>
            </w:pPr>
            <w:r w:rsidRPr="00F26504">
              <w:t>Қой</w:t>
            </w:r>
          </w:p>
        </w:tc>
        <w:tc>
          <w:tcPr>
            <w:tcW w:w="1694" w:type="dxa"/>
            <w:noWrap/>
            <w:vAlign w:val="center"/>
            <w:hideMark/>
          </w:tcPr>
          <w:p w14:paraId="34038E9E" w14:textId="77777777" w:rsidR="00FC1F96" w:rsidRPr="00F26504" w:rsidRDefault="00FC1F96" w:rsidP="006856A2">
            <w:pPr>
              <w:jc w:val="center"/>
            </w:pPr>
            <w:r w:rsidRPr="00F26504">
              <w:t>Ovis aries</w:t>
            </w:r>
          </w:p>
        </w:tc>
        <w:tc>
          <w:tcPr>
            <w:tcW w:w="1665" w:type="dxa"/>
            <w:noWrap/>
            <w:vAlign w:val="center"/>
            <w:hideMark/>
          </w:tcPr>
          <w:p w14:paraId="07830078" w14:textId="77777777" w:rsidR="00FC1F96" w:rsidRPr="00F26504" w:rsidRDefault="00FC1F96" w:rsidP="006856A2">
            <w:pPr>
              <w:jc w:val="center"/>
            </w:pPr>
            <w:r w:rsidRPr="00F26504">
              <w:t>бас сүйек</w:t>
            </w:r>
          </w:p>
        </w:tc>
        <w:tc>
          <w:tcPr>
            <w:tcW w:w="1246" w:type="dxa"/>
            <w:noWrap/>
            <w:vAlign w:val="center"/>
            <w:hideMark/>
          </w:tcPr>
          <w:p w14:paraId="47B5BE51" w14:textId="77777777" w:rsidR="00FC1F96" w:rsidRPr="00F26504" w:rsidRDefault="00FC1F96" w:rsidP="006856A2">
            <w:pPr>
              <w:jc w:val="center"/>
            </w:pPr>
            <w:r w:rsidRPr="00F26504">
              <w:t>cranium</w:t>
            </w:r>
          </w:p>
        </w:tc>
        <w:tc>
          <w:tcPr>
            <w:tcW w:w="1106" w:type="dxa"/>
            <w:noWrap/>
            <w:vAlign w:val="center"/>
            <w:hideMark/>
          </w:tcPr>
          <w:p w14:paraId="22530CE5" w14:textId="77777777" w:rsidR="00FC1F96" w:rsidRPr="00F26504" w:rsidRDefault="00FC1F96" w:rsidP="006856A2">
            <w:pPr>
              <w:jc w:val="center"/>
            </w:pPr>
            <w:r w:rsidRPr="00F26504">
              <w:t>2</w:t>
            </w:r>
          </w:p>
        </w:tc>
        <w:tc>
          <w:tcPr>
            <w:tcW w:w="646" w:type="dxa"/>
            <w:noWrap/>
            <w:vAlign w:val="center"/>
            <w:hideMark/>
          </w:tcPr>
          <w:p w14:paraId="672278CB" w14:textId="77777777" w:rsidR="00FC1F96" w:rsidRPr="00F26504" w:rsidRDefault="00FC1F96" w:rsidP="006856A2">
            <w:pPr>
              <w:jc w:val="center"/>
            </w:pPr>
            <w:r w:rsidRPr="00F26504">
              <w:t>1</w:t>
            </w:r>
          </w:p>
        </w:tc>
      </w:tr>
      <w:tr w:rsidR="00C77C27" w:rsidRPr="00F26504" w14:paraId="3C9D35F4" w14:textId="77777777" w:rsidTr="00C77C27">
        <w:trPr>
          <w:trHeight w:val="300"/>
        </w:trPr>
        <w:tc>
          <w:tcPr>
            <w:tcW w:w="1286" w:type="dxa"/>
            <w:noWrap/>
            <w:vAlign w:val="center"/>
            <w:hideMark/>
          </w:tcPr>
          <w:p w14:paraId="5C56E2ED"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0C4C983C" w14:textId="77777777" w:rsidR="00FC1F96" w:rsidRPr="00F26504" w:rsidRDefault="00FC1F96" w:rsidP="006856A2">
            <w:pPr>
              <w:jc w:val="center"/>
            </w:pPr>
            <w:r w:rsidRPr="00F26504">
              <w:t>№2</w:t>
            </w:r>
          </w:p>
        </w:tc>
        <w:tc>
          <w:tcPr>
            <w:tcW w:w="1232" w:type="dxa"/>
            <w:noWrap/>
            <w:vAlign w:val="center"/>
            <w:hideMark/>
          </w:tcPr>
          <w:p w14:paraId="7178EC1E" w14:textId="77777777" w:rsidR="00FC1F96" w:rsidRPr="00F26504" w:rsidRDefault="00FC1F96" w:rsidP="006856A2">
            <w:pPr>
              <w:jc w:val="center"/>
            </w:pPr>
            <w:r w:rsidRPr="00F26504">
              <w:t>Уақ мал</w:t>
            </w:r>
          </w:p>
        </w:tc>
        <w:tc>
          <w:tcPr>
            <w:tcW w:w="1694" w:type="dxa"/>
            <w:noWrap/>
            <w:vAlign w:val="center"/>
            <w:hideMark/>
          </w:tcPr>
          <w:p w14:paraId="47072F30" w14:textId="77777777" w:rsidR="00FC1F96" w:rsidRPr="00F26504" w:rsidRDefault="00FC1F96" w:rsidP="006856A2">
            <w:pPr>
              <w:jc w:val="center"/>
            </w:pPr>
            <w:r w:rsidRPr="00F26504">
              <w:t>Ovis et Capra</w:t>
            </w:r>
          </w:p>
        </w:tc>
        <w:tc>
          <w:tcPr>
            <w:tcW w:w="1665" w:type="dxa"/>
            <w:noWrap/>
            <w:vAlign w:val="center"/>
            <w:hideMark/>
          </w:tcPr>
          <w:p w14:paraId="79AA1AAD" w14:textId="77777777" w:rsidR="00FC1F96" w:rsidRPr="00F26504" w:rsidRDefault="00FC1F96" w:rsidP="006856A2">
            <w:pPr>
              <w:jc w:val="center"/>
            </w:pPr>
            <w:r w:rsidRPr="00F26504">
              <w:t>қабырға</w:t>
            </w:r>
          </w:p>
        </w:tc>
        <w:tc>
          <w:tcPr>
            <w:tcW w:w="1246" w:type="dxa"/>
            <w:noWrap/>
            <w:vAlign w:val="center"/>
            <w:hideMark/>
          </w:tcPr>
          <w:p w14:paraId="0DCE61AD" w14:textId="77777777" w:rsidR="00FC1F96" w:rsidRPr="00F26504" w:rsidRDefault="00FC1F96" w:rsidP="006856A2">
            <w:pPr>
              <w:jc w:val="center"/>
            </w:pPr>
            <w:r w:rsidRPr="00F26504">
              <w:t>costae</w:t>
            </w:r>
          </w:p>
        </w:tc>
        <w:tc>
          <w:tcPr>
            <w:tcW w:w="1106" w:type="dxa"/>
            <w:noWrap/>
            <w:vAlign w:val="center"/>
            <w:hideMark/>
          </w:tcPr>
          <w:p w14:paraId="4185E2DE" w14:textId="77777777" w:rsidR="00FC1F96" w:rsidRPr="00F26504" w:rsidRDefault="00FC1F96" w:rsidP="006856A2">
            <w:pPr>
              <w:jc w:val="center"/>
            </w:pPr>
            <w:r w:rsidRPr="00F26504">
              <w:t>234</w:t>
            </w:r>
          </w:p>
        </w:tc>
        <w:tc>
          <w:tcPr>
            <w:tcW w:w="646" w:type="dxa"/>
            <w:noWrap/>
            <w:vAlign w:val="center"/>
            <w:hideMark/>
          </w:tcPr>
          <w:p w14:paraId="485D4141" w14:textId="77777777" w:rsidR="00FC1F96" w:rsidRPr="00F26504" w:rsidRDefault="00FC1F96" w:rsidP="006856A2">
            <w:pPr>
              <w:jc w:val="center"/>
            </w:pPr>
            <w:r w:rsidRPr="00F26504">
              <w:t>1</w:t>
            </w:r>
          </w:p>
        </w:tc>
      </w:tr>
      <w:tr w:rsidR="00C77C27" w:rsidRPr="00F26504" w14:paraId="48634283" w14:textId="77777777" w:rsidTr="00C77C27">
        <w:trPr>
          <w:trHeight w:val="300"/>
        </w:trPr>
        <w:tc>
          <w:tcPr>
            <w:tcW w:w="1286" w:type="dxa"/>
            <w:noWrap/>
            <w:vAlign w:val="center"/>
            <w:hideMark/>
          </w:tcPr>
          <w:p w14:paraId="762B9539" w14:textId="77777777" w:rsidR="00FC1F96" w:rsidRPr="00F26504" w:rsidRDefault="00FC1F96" w:rsidP="00C77C27">
            <w:pPr>
              <w:ind w:left="-52" w:right="-68" w:firstLine="52"/>
              <w:jc w:val="center"/>
            </w:pPr>
            <w:r w:rsidRPr="00F26504">
              <w:t>Талмас ата</w:t>
            </w:r>
          </w:p>
        </w:tc>
        <w:tc>
          <w:tcPr>
            <w:tcW w:w="842" w:type="dxa"/>
            <w:noWrap/>
            <w:vAlign w:val="center"/>
            <w:hideMark/>
          </w:tcPr>
          <w:p w14:paraId="0108A5C5" w14:textId="77777777" w:rsidR="00FC1F96" w:rsidRPr="00F26504" w:rsidRDefault="00FC1F96" w:rsidP="006856A2">
            <w:pPr>
              <w:jc w:val="center"/>
            </w:pPr>
            <w:r w:rsidRPr="00F26504">
              <w:t>№2</w:t>
            </w:r>
          </w:p>
        </w:tc>
        <w:tc>
          <w:tcPr>
            <w:tcW w:w="1232" w:type="dxa"/>
            <w:noWrap/>
            <w:vAlign w:val="center"/>
            <w:hideMark/>
          </w:tcPr>
          <w:p w14:paraId="43CC25FF" w14:textId="77777777" w:rsidR="00FC1F96" w:rsidRPr="00F26504" w:rsidRDefault="00FC1F96" w:rsidP="006856A2">
            <w:pPr>
              <w:jc w:val="center"/>
            </w:pPr>
            <w:r w:rsidRPr="00F26504">
              <w:t>Уақ мал</w:t>
            </w:r>
          </w:p>
        </w:tc>
        <w:tc>
          <w:tcPr>
            <w:tcW w:w="1694" w:type="dxa"/>
            <w:noWrap/>
            <w:vAlign w:val="center"/>
            <w:hideMark/>
          </w:tcPr>
          <w:p w14:paraId="09DA80A8" w14:textId="77777777" w:rsidR="00FC1F96" w:rsidRPr="00F26504" w:rsidRDefault="00FC1F96" w:rsidP="006856A2">
            <w:pPr>
              <w:jc w:val="center"/>
            </w:pPr>
            <w:r w:rsidRPr="00F26504">
              <w:t>Ovis et Capra</w:t>
            </w:r>
          </w:p>
        </w:tc>
        <w:tc>
          <w:tcPr>
            <w:tcW w:w="1665" w:type="dxa"/>
            <w:noWrap/>
            <w:vAlign w:val="center"/>
            <w:hideMark/>
          </w:tcPr>
          <w:p w14:paraId="1E8663E2" w14:textId="77777777" w:rsidR="00FC1F96" w:rsidRPr="00F26504" w:rsidRDefault="00FC1F96" w:rsidP="006856A2">
            <w:pPr>
              <w:jc w:val="center"/>
            </w:pPr>
            <w:r w:rsidRPr="00F26504">
              <w:t>қабырға</w:t>
            </w:r>
          </w:p>
        </w:tc>
        <w:tc>
          <w:tcPr>
            <w:tcW w:w="1246" w:type="dxa"/>
            <w:noWrap/>
            <w:vAlign w:val="center"/>
            <w:hideMark/>
          </w:tcPr>
          <w:p w14:paraId="24B28715" w14:textId="77777777" w:rsidR="00FC1F96" w:rsidRPr="00F26504" w:rsidRDefault="00FC1F96" w:rsidP="006856A2">
            <w:pPr>
              <w:jc w:val="center"/>
            </w:pPr>
            <w:r w:rsidRPr="00F26504">
              <w:t>costae</w:t>
            </w:r>
          </w:p>
        </w:tc>
        <w:tc>
          <w:tcPr>
            <w:tcW w:w="1106" w:type="dxa"/>
            <w:noWrap/>
            <w:vAlign w:val="center"/>
            <w:hideMark/>
          </w:tcPr>
          <w:p w14:paraId="6FF4EA05" w14:textId="77777777" w:rsidR="00FC1F96" w:rsidRPr="00F26504" w:rsidRDefault="00FC1F96" w:rsidP="006856A2">
            <w:pPr>
              <w:jc w:val="center"/>
            </w:pPr>
            <w:r w:rsidRPr="00F26504">
              <w:t>01234</w:t>
            </w:r>
          </w:p>
        </w:tc>
        <w:tc>
          <w:tcPr>
            <w:tcW w:w="646" w:type="dxa"/>
            <w:noWrap/>
            <w:vAlign w:val="center"/>
            <w:hideMark/>
          </w:tcPr>
          <w:p w14:paraId="21C2C744" w14:textId="77777777" w:rsidR="00FC1F96" w:rsidRPr="00F26504" w:rsidRDefault="00FC1F96" w:rsidP="006856A2">
            <w:pPr>
              <w:jc w:val="center"/>
            </w:pPr>
            <w:r w:rsidRPr="00F26504">
              <w:t>1</w:t>
            </w:r>
          </w:p>
        </w:tc>
      </w:tr>
      <w:tr w:rsidR="00933F97" w:rsidRPr="00F26504" w14:paraId="23D42AB0" w14:textId="77777777" w:rsidTr="00C77C27">
        <w:trPr>
          <w:trHeight w:hRule="exact" w:val="284"/>
        </w:trPr>
        <w:tc>
          <w:tcPr>
            <w:tcW w:w="1286" w:type="dxa"/>
            <w:noWrap/>
            <w:vAlign w:val="center"/>
            <w:hideMark/>
          </w:tcPr>
          <w:p w14:paraId="22FB6805" w14:textId="77777777" w:rsidR="00933F97" w:rsidRPr="00F26504" w:rsidRDefault="00933F97" w:rsidP="00933F97">
            <w:pPr>
              <w:ind w:left="-52" w:right="-68" w:firstLine="52"/>
              <w:jc w:val="center"/>
            </w:pPr>
            <w:r w:rsidRPr="00F26504">
              <w:t>Болған ана</w:t>
            </w:r>
          </w:p>
        </w:tc>
        <w:tc>
          <w:tcPr>
            <w:tcW w:w="842" w:type="dxa"/>
            <w:noWrap/>
            <w:vAlign w:val="center"/>
            <w:hideMark/>
          </w:tcPr>
          <w:p w14:paraId="21D245C9" w14:textId="0D1BF351" w:rsidR="00933F97" w:rsidRPr="00C77C27" w:rsidRDefault="00933F97" w:rsidP="00933F97">
            <w:pPr>
              <w:jc w:val="center"/>
              <w:rPr>
                <w:lang w:val="kk-KZ"/>
              </w:rPr>
            </w:pPr>
            <w:r w:rsidRPr="00F26504">
              <w:t>№1</w:t>
            </w:r>
          </w:p>
        </w:tc>
        <w:tc>
          <w:tcPr>
            <w:tcW w:w="1232" w:type="dxa"/>
            <w:noWrap/>
            <w:vAlign w:val="center"/>
            <w:hideMark/>
          </w:tcPr>
          <w:p w14:paraId="1ACBEBD1" w14:textId="77777777" w:rsidR="00933F97" w:rsidRPr="00F26504" w:rsidRDefault="00933F97" w:rsidP="00933F97">
            <w:pPr>
              <w:jc w:val="center"/>
            </w:pPr>
            <w:r w:rsidRPr="00F26504">
              <w:t>Қой</w:t>
            </w:r>
          </w:p>
        </w:tc>
        <w:tc>
          <w:tcPr>
            <w:tcW w:w="1694" w:type="dxa"/>
            <w:noWrap/>
            <w:vAlign w:val="center"/>
            <w:hideMark/>
          </w:tcPr>
          <w:p w14:paraId="1C226275" w14:textId="77777777" w:rsidR="00933F97" w:rsidRPr="00F26504" w:rsidRDefault="00933F97" w:rsidP="00933F97">
            <w:pPr>
              <w:jc w:val="center"/>
            </w:pPr>
            <w:r w:rsidRPr="00F26504">
              <w:t>Ovis aries</w:t>
            </w:r>
          </w:p>
        </w:tc>
        <w:tc>
          <w:tcPr>
            <w:tcW w:w="1665" w:type="dxa"/>
            <w:noWrap/>
            <w:vAlign w:val="center"/>
            <w:hideMark/>
          </w:tcPr>
          <w:p w14:paraId="6E27D873" w14:textId="77777777" w:rsidR="00933F97" w:rsidRPr="00F26504" w:rsidRDefault="00933F97" w:rsidP="00933F97">
            <w:pPr>
              <w:jc w:val="center"/>
            </w:pPr>
            <w:r w:rsidRPr="00F26504">
              <w:t>кәрі жілік</w:t>
            </w:r>
          </w:p>
        </w:tc>
        <w:tc>
          <w:tcPr>
            <w:tcW w:w="1246" w:type="dxa"/>
            <w:noWrap/>
            <w:vAlign w:val="center"/>
            <w:hideMark/>
          </w:tcPr>
          <w:p w14:paraId="09A7AB97" w14:textId="77777777" w:rsidR="00933F97" w:rsidRPr="00F26504" w:rsidRDefault="00933F97" w:rsidP="00933F97">
            <w:pPr>
              <w:jc w:val="center"/>
            </w:pPr>
            <w:r w:rsidRPr="00F26504">
              <w:t>radius</w:t>
            </w:r>
          </w:p>
        </w:tc>
        <w:tc>
          <w:tcPr>
            <w:tcW w:w="1106" w:type="dxa"/>
            <w:noWrap/>
            <w:vAlign w:val="center"/>
            <w:hideMark/>
          </w:tcPr>
          <w:p w14:paraId="006E846B" w14:textId="77777777" w:rsidR="00933F97" w:rsidRPr="00F26504" w:rsidRDefault="00933F97" w:rsidP="00933F97">
            <w:pPr>
              <w:jc w:val="center"/>
            </w:pPr>
            <w:r w:rsidRPr="00F26504">
              <w:t>234</w:t>
            </w:r>
          </w:p>
        </w:tc>
        <w:tc>
          <w:tcPr>
            <w:tcW w:w="646" w:type="dxa"/>
            <w:noWrap/>
            <w:vAlign w:val="center"/>
            <w:hideMark/>
          </w:tcPr>
          <w:p w14:paraId="2ADAB811" w14:textId="77777777" w:rsidR="00933F97" w:rsidRPr="00F26504" w:rsidRDefault="00933F97" w:rsidP="00933F97">
            <w:pPr>
              <w:jc w:val="center"/>
            </w:pPr>
            <w:r w:rsidRPr="00F26504">
              <w:t>1</w:t>
            </w:r>
          </w:p>
        </w:tc>
      </w:tr>
      <w:tr w:rsidR="00933F97" w:rsidRPr="00F26504" w14:paraId="690EFCF6" w14:textId="77777777" w:rsidTr="001C3499">
        <w:trPr>
          <w:trHeight w:hRule="exact" w:val="284"/>
        </w:trPr>
        <w:tc>
          <w:tcPr>
            <w:tcW w:w="1286" w:type="dxa"/>
            <w:noWrap/>
            <w:vAlign w:val="center"/>
            <w:hideMark/>
          </w:tcPr>
          <w:p w14:paraId="1D765DFF" w14:textId="77777777" w:rsidR="00933F97" w:rsidRPr="00F26504" w:rsidRDefault="00933F97" w:rsidP="00933F97">
            <w:pPr>
              <w:ind w:left="-52" w:right="-68" w:firstLine="52"/>
              <w:jc w:val="center"/>
            </w:pPr>
            <w:r w:rsidRPr="00F26504">
              <w:t>Болған ана</w:t>
            </w:r>
          </w:p>
        </w:tc>
        <w:tc>
          <w:tcPr>
            <w:tcW w:w="842" w:type="dxa"/>
            <w:noWrap/>
            <w:vAlign w:val="center"/>
            <w:hideMark/>
          </w:tcPr>
          <w:p w14:paraId="6100B65F" w14:textId="5F742004" w:rsidR="00933F97" w:rsidRPr="00F26504" w:rsidRDefault="00933F97" w:rsidP="00933F97">
            <w:pPr>
              <w:jc w:val="center"/>
            </w:pPr>
            <w:r w:rsidRPr="00F26504">
              <w:t>№1</w:t>
            </w:r>
          </w:p>
        </w:tc>
        <w:tc>
          <w:tcPr>
            <w:tcW w:w="1232" w:type="dxa"/>
            <w:noWrap/>
            <w:vAlign w:val="center"/>
            <w:hideMark/>
          </w:tcPr>
          <w:p w14:paraId="73613B94" w14:textId="77777777" w:rsidR="00933F97" w:rsidRPr="00F26504" w:rsidRDefault="00933F97" w:rsidP="00933F97">
            <w:pPr>
              <w:jc w:val="center"/>
            </w:pPr>
            <w:r w:rsidRPr="00F26504">
              <w:t>Қой</w:t>
            </w:r>
          </w:p>
        </w:tc>
        <w:tc>
          <w:tcPr>
            <w:tcW w:w="1694" w:type="dxa"/>
            <w:noWrap/>
            <w:vAlign w:val="center"/>
            <w:hideMark/>
          </w:tcPr>
          <w:p w14:paraId="743795EC" w14:textId="77777777" w:rsidR="00933F97" w:rsidRPr="00F26504" w:rsidRDefault="00933F97" w:rsidP="00933F97">
            <w:pPr>
              <w:jc w:val="center"/>
            </w:pPr>
            <w:r w:rsidRPr="00F26504">
              <w:t>Ovis aries</w:t>
            </w:r>
          </w:p>
        </w:tc>
        <w:tc>
          <w:tcPr>
            <w:tcW w:w="1665" w:type="dxa"/>
            <w:noWrap/>
            <w:vAlign w:val="center"/>
            <w:hideMark/>
          </w:tcPr>
          <w:p w14:paraId="137F7400" w14:textId="77777777" w:rsidR="00933F97" w:rsidRPr="00F26504" w:rsidRDefault="00933F97" w:rsidP="00933F97">
            <w:pPr>
              <w:jc w:val="center"/>
            </w:pPr>
            <w:r w:rsidRPr="00F26504">
              <w:t>кәрі жілік</w:t>
            </w:r>
          </w:p>
        </w:tc>
        <w:tc>
          <w:tcPr>
            <w:tcW w:w="1246" w:type="dxa"/>
            <w:noWrap/>
            <w:vAlign w:val="center"/>
            <w:hideMark/>
          </w:tcPr>
          <w:p w14:paraId="1B91E1D2" w14:textId="77777777" w:rsidR="00933F97" w:rsidRPr="00F26504" w:rsidRDefault="00933F97" w:rsidP="00933F97">
            <w:pPr>
              <w:jc w:val="center"/>
            </w:pPr>
            <w:r w:rsidRPr="00F26504">
              <w:t>radius</w:t>
            </w:r>
          </w:p>
        </w:tc>
        <w:tc>
          <w:tcPr>
            <w:tcW w:w="1106" w:type="dxa"/>
            <w:noWrap/>
            <w:vAlign w:val="center"/>
            <w:hideMark/>
          </w:tcPr>
          <w:p w14:paraId="4690E325" w14:textId="77777777" w:rsidR="00933F97" w:rsidRPr="00F26504" w:rsidRDefault="00933F97" w:rsidP="00933F97">
            <w:pPr>
              <w:jc w:val="center"/>
            </w:pPr>
            <w:r w:rsidRPr="00F26504">
              <w:t>345</w:t>
            </w:r>
          </w:p>
        </w:tc>
        <w:tc>
          <w:tcPr>
            <w:tcW w:w="646" w:type="dxa"/>
            <w:noWrap/>
            <w:vAlign w:val="center"/>
            <w:hideMark/>
          </w:tcPr>
          <w:p w14:paraId="3F66E293" w14:textId="77777777" w:rsidR="00933F97" w:rsidRPr="00F26504" w:rsidRDefault="00933F97" w:rsidP="00933F97">
            <w:pPr>
              <w:jc w:val="center"/>
            </w:pPr>
            <w:r w:rsidRPr="00F26504">
              <w:t>1</w:t>
            </w:r>
          </w:p>
        </w:tc>
      </w:tr>
      <w:tr w:rsidR="00933F97" w:rsidRPr="00F26504" w14:paraId="68EB73CA" w14:textId="77777777" w:rsidTr="001C3499">
        <w:trPr>
          <w:trHeight w:hRule="exact" w:val="284"/>
        </w:trPr>
        <w:tc>
          <w:tcPr>
            <w:tcW w:w="1286" w:type="dxa"/>
            <w:noWrap/>
            <w:vAlign w:val="center"/>
            <w:hideMark/>
          </w:tcPr>
          <w:p w14:paraId="7F0B6838" w14:textId="77777777" w:rsidR="00933F97" w:rsidRPr="00F26504" w:rsidRDefault="00933F97" w:rsidP="00933F97">
            <w:pPr>
              <w:ind w:left="-52" w:right="-68" w:firstLine="52"/>
              <w:jc w:val="center"/>
            </w:pPr>
            <w:r w:rsidRPr="00F26504">
              <w:t>Болған ана</w:t>
            </w:r>
          </w:p>
        </w:tc>
        <w:tc>
          <w:tcPr>
            <w:tcW w:w="842" w:type="dxa"/>
            <w:noWrap/>
            <w:vAlign w:val="center"/>
          </w:tcPr>
          <w:p w14:paraId="73AA1A09" w14:textId="04FD297A" w:rsidR="00933F97" w:rsidRPr="00F26504" w:rsidRDefault="00933F97" w:rsidP="00933F97">
            <w:pPr>
              <w:jc w:val="center"/>
            </w:pPr>
            <w:r w:rsidRPr="00F26504">
              <w:t>№1</w:t>
            </w:r>
          </w:p>
        </w:tc>
        <w:tc>
          <w:tcPr>
            <w:tcW w:w="1232" w:type="dxa"/>
            <w:noWrap/>
            <w:vAlign w:val="center"/>
            <w:hideMark/>
          </w:tcPr>
          <w:p w14:paraId="5FB5C879" w14:textId="77777777" w:rsidR="00933F97" w:rsidRPr="00F26504" w:rsidRDefault="00933F97" w:rsidP="00933F97">
            <w:pPr>
              <w:jc w:val="center"/>
            </w:pPr>
            <w:r w:rsidRPr="00F26504">
              <w:t>Қой</w:t>
            </w:r>
          </w:p>
        </w:tc>
        <w:tc>
          <w:tcPr>
            <w:tcW w:w="1694" w:type="dxa"/>
            <w:noWrap/>
            <w:vAlign w:val="center"/>
            <w:hideMark/>
          </w:tcPr>
          <w:p w14:paraId="5BD8B7E0" w14:textId="77777777" w:rsidR="00933F97" w:rsidRPr="00F26504" w:rsidRDefault="00933F97" w:rsidP="00933F97">
            <w:pPr>
              <w:jc w:val="center"/>
            </w:pPr>
            <w:r w:rsidRPr="00F26504">
              <w:t>Ovis aries</w:t>
            </w:r>
          </w:p>
        </w:tc>
        <w:tc>
          <w:tcPr>
            <w:tcW w:w="1665" w:type="dxa"/>
            <w:noWrap/>
            <w:vAlign w:val="center"/>
            <w:hideMark/>
          </w:tcPr>
          <w:p w14:paraId="2412F820" w14:textId="77777777" w:rsidR="00933F97" w:rsidRPr="00F26504" w:rsidRDefault="00933F97" w:rsidP="00933F97">
            <w:pPr>
              <w:jc w:val="center"/>
            </w:pPr>
            <w:r w:rsidRPr="00F26504">
              <w:t>асықты жілік</w:t>
            </w:r>
          </w:p>
        </w:tc>
        <w:tc>
          <w:tcPr>
            <w:tcW w:w="1246" w:type="dxa"/>
            <w:noWrap/>
            <w:vAlign w:val="center"/>
            <w:hideMark/>
          </w:tcPr>
          <w:p w14:paraId="06C59EBF" w14:textId="77777777" w:rsidR="00933F97" w:rsidRPr="00F26504" w:rsidRDefault="00933F97" w:rsidP="00933F97">
            <w:pPr>
              <w:jc w:val="center"/>
            </w:pPr>
            <w:r w:rsidRPr="00F26504">
              <w:t>tibia</w:t>
            </w:r>
          </w:p>
        </w:tc>
        <w:tc>
          <w:tcPr>
            <w:tcW w:w="1106" w:type="dxa"/>
            <w:noWrap/>
            <w:vAlign w:val="center"/>
            <w:hideMark/>
          </w:tcPr>
          <w:p w14:paraId="6667C4ED" w14:textId="77777777" w:rsidR="00933F97" w:rsidRPr="00F26504" w:rsidRDefault="00933F97" w:rsidP="00933F97">
            <w:pPr>
              <w:jc w:val="center"/>
            </w:pPr>
            <w:r w:rsidRPr="00F26504">
              <w:t>345</w:t>
            </w:r>
          </w:p>
        </w:tc>
        <w:tc>
          <w:tcPr>
            <w:tcW w:w="646" w:type="dxa"/>
            <w:noWrap/>
            <w:vAlign w:val="center"/>
            <w:hideMark/>
          </w:tcPr>
          <w:p w14:paraId="35FA9323" w14:textId="77777777" w:rsidR="00933F97" w:rsidRPr="00F26504" w:rsidRDefault="00933F97" w:rsidP="00933F97">
            <w:pPr>
              <w:jc w:val="center"/>
            </w:pPr>
            <w:r w:rsidRPr="00F26504">
              <w:t>1</w:t>
            </w:r>
          </w:p>
        </w:tc>
      </w:tr>
      <w:tr w:rsidR="00933F97" w:rsidRPr="00F26504" w14:paraId="6ABACFA4" w14:textId="77777777" w:rsidTr="001C3499">
        <w:trPr>
          <w:trHeight w:hRule="exact" w:val="284"/>
        </w:trPr>
        <w:tc>
          <w:tcPr>
            <w:tcW w:w="1286" w:type="dxa"/>
            <w:noWrap/>
            <w:vAlign w:val="center"/>
            <w:hideMark/>
          </w:tcPr>
          <w:p w14:paraId="2BC5F090" w14:textId="77777777" w:rsidR="00933F97" w:rsidRPr="00F26504" w:rsidRDefault="00933F97" w:rsidP="00933F97">
            <w:pPr>
              <w:ind w:left="-52" w:right="-68" w:firstLine="52"/>
              <w:jc w:val="center"/>
            </w:pPr>
            <w:r w:rsidRPr="00F26504">
              <w:t>Болған ана</w:t>
            </w:r>
          </w:p>
        </w:tc>
        <w:tc>
          <w:tcPr>
            <w:tcW w:w="842" w:type="dxa"/>
            <w:noWrap/>
            <w:vAlign w:val="center"/>
          </w:tcPr>
          <w:p w14:paraId="63AA9888" w14:textId="7F2CCFA2" w:rsidR="00933F97" w:rsidRPr="00F26504" w:rsidRDefault="00933F97" w:rsidP="00933F97">
            <w:pPr>
              <w:jc w:val="center"/>
            </w:pPr>
            <w:r w:rsidRPr="00F26504">
              <w:t>№1</w:t>
            </w:r>
          </w:p>
        </w:tc>
        <w:tc>
          <w:tcPr>
            <w:tcW w:w="1232" w:type="dxa"/>
            <w:noWrap/>
            <w:vAlign w:val="center"/>
            <w:hideMark/>
          </w:tcPr>
          <w:p w14:paraId="22AA798B" w14:textId="255984AC" w:rsidR="00933F97" w:rsidRPr="00F26504" w:rsidRDefault="00933F97" w:rsidP="00933F97">
            <w:pPr>
              <w:jc w:val="center"/>
            </w:pPr>
            <w:r>
              <w:rPr>
                <w:lang w:val="kk-KZ"/>
              </w:rPr>
              <w:t>Ұс</w:t>
            </w:r>
            <w:r w:rsidRPr="00F26504">
              <w:t>ақ мал</w:t>
            </w:r>
          </w:p>
        </w:tc>
        <w:tc>
          <w:tcPr>
            <w:tcW w:w="1694" w:type="dxa"/>
            <w:noWrap/>
            <w:vAlign w:val="center"/>
            <w:hideMark/>
          </w:tcPr>
          <w:p w14:paraId="01057EB3" w14:textId="77777777" w:rsidR="00933F97" w:rsidRPr="00F26504" w:rsidRDefault="00933F97" w:rsidP="00933F97">
            <w:pPr>
              <w:jc w:val="center"/>
            </w:pPr>
            <w:r w:rsidRPr="00F26504">
              <w:t>Ovis et Capra</w:t>
            </w:r>
          </w:p>
        </w:tc>
        <w:tc>
          <w:tcPr>
            <w:tcW w:w="1665" w:type="dxa"/>
            <w:noWrap/>
            <w:vAlign w:val="center"/>
            <w:hideMark/>
          </w:tcPr>
          <w:p w14:paraId="4ADA4B27" w14:textId="77777777" w:rsidR="00933F97" w:rsidRPr="00F26504" w:rsidRDefault="00933F97" w:rsidP="00933F97">
            <w:pPr>
              <w:jc w:val="center"/>
            </w:pPr>
            <w:r w:rsidRPr="00F26504">
              <w:t>тоқпан жілік</w:t>
            </w:r>
          </w:p>
        </w:tc>
        <w:tc>
          <w:tcPr>
            <w:tcW w:w="1246" w:type="dxa"/>
            <w:noWrap/>
            <w:vAlign w:val="center"/>
            <w:hideMark/>
          </w:tcPr>
          <w:p w14:paraId="338204DE" w14:textId="77777777" w:rsidR="00933F97" w:rsidRPr="00F26504" w:rsidRDefault="00933F97" w:rsidP="00933F97">
            <w:pPr>
              <w:jc w:val="center"/>
            </w:pPr>
            <w:r w:rsidRPr="00F26504">
              <w:t>humerus</w:t>
            </w:r>
          </w:p>
        </w:tc>
        <w:tc>
          <w:tcPr>
            <w:tcW w:w="1106" w:type="dxa"/>
            <w:noWrap/>
            <w:vAlign w:val="center"/>
            <w:hideMark/>
          </w:tcPr>
          <w:p w14:paraId="1E017498" w14:textId="77777777" w:rsidR="00933F97" w:rsidRPr="00F26504" w:rsidRDefault="00933F97" w:rsidP="00933F97">
            <w:pPr>
              <w:jc w:val="center"/>
            </w:pPr>
            <w:r w:rsidRPr="00F26504">
              <w:t>03</w:t>
            </w:r>
          </w:p>
        </w:tc>
        <w:tc>
          <w:tcPr>
            <w:tcW w:w="646" w:type="dxa"/>
            <w:noWrap/>
            <w:vAlign w:val="center"/>
            <w:hideMark/>
          </w:tcPr>
          <w:p w14:paraId="38E2AAAF" w14:textId="77777777" w:rsidR="00933F97" w:rsidRPr="00F26504" w:rsidRDefault="00933F97" w:rsidP="00933F97">
            <w:pPr>
              <w:jc w:val="center"/>
            </w:pPr>
            <w:r w:rsidRPr="00F26504">
              <w:t>1</w:t>
            </w:r>
          </w:p>
        </w:tc>
      </w:tr>
      <w:tr w:rsidR="00933F97" w:rsidRPr="00F26504" w14:paraId="4600F8D4" w14:textId="77777777" w:rsidTr="001C3499">
        <w:trPr>
          <w:trHeight w:hRule="exact" w:val="284"/>
        </w:trPr>
        <w:tc>
          <w:tcPr>
            <w:tcW w:w="1286" w:type="dxa"/>
            <w:noWrap/>
            <w:vAlign w:val="center"/>
            <w:hideMark/>
          </w:tcPr>
          <w:p w14:paraId="1BBCBF24" w14:textId="77777777" w:rsidR="00933F97" w:rsidRPr="00F26504" w:rsidRDefault="00933F97" w:rsidP="00933F97">
            <w:pPr>
              <w:ind w:left="-52" w:right="-68" w:firstLine="52"/>
              <w:jc w:val="center"/>
            </w:pPr>
            <w:r w:rsidRPr="00F26504">
              <w:t>Болған ана</w:t>
            </w:r>
          </w:p>
        </w:tc>
        <w:tc>
          <w:tcPr>
            <w:tcW w:w="842" w:type="dxa"/>
            <w:noWrap/>
            <w:vAlign w:val="center"/>
          </w:tcPr>
          <w:p w14:paraId="32FD8585" w14:textId="75268165" w:rsidR="00933F97" w:rsidRPr="00F26504" w:rsidRDefault="00933F97" w:rsidP="00933F97">
            <w:pPr>
              <w:jc w:val="center"/>
            </w:pPr>
            <w:r w:rsidRPr="00F26504">
              <w:t>№1</w:t>
            </w:r>
          </w:p>
        </w:tc>
        <w:tc>
          <w:tcPr>
            <w:tcW w:w="1232" w:type="dxa"/>
            <w:noWrap/>
            <w:hideMark/>
          </w:tcPr>
          <w:p w14:paraId="42F8170F" w14:textId="453F3765" w:rsidR="00933F97" w:rsidRPr="00F26504" w:rsidRDefault="00933F97" w:rsidP="00933F97">
            <w:pPr>
              <w:jc w:val="center"/>
            </w:pPr>
            <w:r w:rsidRPr="00470ECC">
              <w:rPr>
                <w:lang w:val="kk-KZ"/>
              </w:rPr>
              <w:t>Ұс</w:t>
            </w:r>
            <w:r w:rsidRPr="00470ECC">
              <w:t>ақ мал</w:t>
            </w:r>
          </w:p>
        </w:tc>
        <w:tc>
          <w:tcPr>
            <w:tcW w:w="1694" w:type="dxa"/>
            <w:noWrap/>
            <w:vAlign w:val="center"/>
            <w:hideMark/>
          </w:tcPr>
          <w:p w14:paraId="429968D3" w14:textId="77777777" w:rsidR="00933F97" w:rsidRPr="00F26504" w:rsidRDefault="00933F97" w:rsidP="00933F97">
            <w:pPr>
              <w:jc w:val="center"/>
            </w:pPr>
            <w:r w:rsidRPr="00F26504">
              <w:t>Ovis et Capra</w:t>
            </w:r>
          </w:p>
        </w:tc>
        <w:tc>
          <w:tcPr>
            <w:tcW w:w="1665" w:type="dxa"/>
            <w:noWrap/>
            <w:vAlign w:val="center"/>
            <w:hideMark/>
          </w:tcPr>
          <w:p w14:paraId="12574058" w14:textId="77777777" w:rsidR="00933F97" w:rsidRPr="00F26504" w:rsidRDefault="00933F97" w:rsidP="00933F97">
            <w:pPr>
              <w:jc w:val="center"/>
            </w:pPr>
            <w:r w:rsidRPr="00F26504">
              <w:t>қабырға</w:t>
            </w:r>
          </w:p>
        </w:tc>
        <w:tc>
          <w:tcPr>
            <w:tcW w:w="1246" w:type="dxa"/>
            <w:noWrap/>
            <w:vAlign w:val="center"/>
            <w:hideMark/>
          </w:tcPr>
          <w:p w14:paraId="384C33B4" w14:textId="77777777" w:rsidR="00933F97" w:rsidRPr="00F26504" w:rsidRDefault="00933F97" w:rsidP="00933F97">
            <w:pPr>
              <w:jc w:val="center"/>
            </w:pPr>
            <w:r w:rsidRPr="00F26504">
              <w:t>costae</w:t>
            </w:r>
          </w:p>
        </w:tc>
        <w:tc>
          <w:tcPr>
            <w:tcW w:w="1106" w:type="dxa"/>
            <w:noWrap/>
            <w:vAlign w:val="center"/>
            <w:hideMark/>
          </w:tcPr>
          <w:p w14:paraId="5E686205" w14:textId="77777777" w:rsidR="00933F97" w:rsidRPr="00F26504" w:rsidRDefault="00933F97" w:rsidP="00933F97">
            <w:pPr>
              <w:jc w:val="center"/>
            </w:pPr>
            <w:r w:rsidRPr="00F26504">
              <w:t>34</w:t>
            </w:r>
          </w:p>
        </w:tc>
        <w:tc>
          <w:tcPr>
            <w:tcW w:w="646" w:type="dxa"/>
            <w:noWrap/>
            <w:vAlign w:val="center"/>
            <w:hideMark/>
          </w:tcPr>
          <w:p w14:paraId="65854DA7" w14:textId="77777777" w:rsidR="00933F97" w:rsidRPr="00F26504" w:rsidRDefault="00933F97" w:rsidP="00933F97">
            <w:pPr>
              <w:jc w:val="center"/>
            </w:pPr>
            <w:r w:rsidRPr="00F26504">
              <w:t>1</w:t>
            </w:r>
          </w:p>
        </w:tc>
      </w:tr>
      <w:tr w:rsidR="00933F97" w:rsidRPr="00F26504" w14:paraId="56A797F3" w14:textId="77777777" w:rsidTr="001C3499">
        <w:trPr>
          <w:trHeight w:hRule="exact" w:val="284"/>
        </w:trPr>
        <w:tc>
          <w:tcPr>
            <w:tcW w:w="1286" w:type="dxa"/>
            <w:noWrap/>
            <w:vAlign w:val="center"/>
            <w:hideMark/>
          </w:tcPr>
          <w:p w14:paraId="2E56ABD7" w14:textId="77777777" w:rsidR="00933F97" w:rsidRPr="00F26504" w:rsidRDefault="00933F97" w:rsidP="00933F97">
            <w:pPr>
              <w:ind w:left="-52" w:right="-68" w:firstLine="52"/>
              <w:jc w:val="center"/>
            </w:pPr>
            <w:r w:rsidRPr="00F26504">
              <w:t>Болған ана</w:t>
            </w:r>
          </w:p>
        </w:tc>
        <w:tc>
          <w:tcPr>
            <w:tcW w:w="842" w:type="dxa"/>
            <w:noWrap/>
            <w:vAlign w:val="center"/>
          </w:tcPr>
          <w:p w14:paraId="4E0B343E" w14:textId="613EF028" w:rsidR="00933F97" w:rsidRPr="00F26504" w:rsidRDefault="00933F97" w:rsidP="00933F97">
            <w:pPr>
              <w:jc w:val="center"/>
            </w:pPr>
            <w:r w:rsidRPr="00F26504">
              <w:t>№1</w:t>
            </w:r>
          </w:p>
        </w:tc>
        <w:tc>
          <w:tcPr>
            <w:tcW w:w="1232" w:type="dxa"/>
            <w:noWrap/>
            <w:hideMark/>
          </w:tcPr>
          <w:p w14:paraId="1EDFFFE6" w14:textId="2D2502C6" w:rsidR="00933F97" w:rsidRPr="00F26504" w:rsidRDefault="00933F97" w:rsidP="00933F97">
            <w:pPr>
              <w:jc w:val="center"/>
            </w:pPr>
            <w:r w:rsidRPr="00470ECC">
              <w:rPr>
                <w:lang w:val="kk-KZ"/>
              </w:rPr>
              <w:t>Ұс</w:t>
            </w:r>
            <w:r w:rsidRPr="00470ECC">
              <w:t>ақ мал</w:t>
            </w:r>
          </w:p>
        </w:tc>
        <w:tc>
          <w:tcPr>
            <w:tcW w:w="1694" w:type="dxa"/>
            <w:noWrap/>
            <w:vAlign w:val="center"/>
            <w:hideMark/>
          </w:tcPr>
          <w:p w14:paraId="1268D813" w14:textId="77777777" w:rsidR="00933F97" w:rsidRPr="00F26504" w:rsidRDefault="00933F97" w:rsidP="00933F97">
            <w:pPr>
              <w:jc w:val="center"/>
            </w:pPr>
            <w:r w:rsidRPr="00F26504">
              <w:t>Ovis et Capra</w:t>
            </w:r>
          </w:p>
        </w:tc>
        <w:tc>
          <w:tcPr>
            <w:tcW w:w="1665" w:type="dxa"/>
            <w:noWrap/>
            <w:vAlign w:val="center"/>
            <w:hideMark/>
          </w:tcPr>
          <w:p w14:paraId="5B36093F" w14:textId="77777777" w:rsidR="00933F97" w:rsidRPr="00F26504" w:rsidRDefault="00933F97" w:rsidP="00933F97">
            <w:pPr>
              <w:jc w:val="center"/>
            </w:pPr>
            <w:r w:rsidRPr="00F26504">
              <w:t>қабырға</w:t>
            </w:r>
          </w:p>
        </w:tc>
        <w:tc>
          <w:tcPr>
            <w:tcW w:w="1246" w:type="dxa"/>
            <w:noWrap/>
            <w:vAlign w:val="center"/>
            <w:hideMark/>
          </w:tcPr>
          <w:p w14:paraId="430DA681" w14:textId="77777777" w:rsidR="00933F97" w:rsidRPr="00F26504" w:rsidRDefault="00933F97" w:rsidP="00933F97">
            <w:pPr>
              <w:jc w:val="center"/>
            </w:pPr>
            <w:r w:rsidRPr="00F26504">
              <w:t>costae</w:t>
            </w:r>
          </w:p>
        </w:tc>
        <w:tc>
          <w:tcPr>
            <w:tcW w:w="1106" w:type="dxa"/>
            <w:noWrap/>
            <w:vAlign w:val="center"/>
            <w:hideMark/>
          </w:tcPr>
          <w:p w14:paraId="7DB97CEC" w14:textId="77777777" w:rsidR="00933F97" w:rsidRPr="00F26504" w:rsidRDefault="00933F97" w:rsidP="00933F97">
            <w:pPr>
              <w:jc w:val="center"/>
            </w:pPr>
            <w:r w:rsidRPr="00F26504">
              <w:t>34</w:t>
            </w:r>
          </w:p>
        </w:tc>
        <w:tc>
          <w:tcPr>
            <w:tcW w:w="646" w:type="dxa"/>
            <w:noWrap/>
            <w:vAlign w:val="center"/>
            <w:hideMark/>
          </w:tcPr>
          <w:p w14:paraId="4FFA76AD" w14:textId="77777777" w:rsidR="00933F97" w:rsidRPr="00F26504" w:rsidRDefault="00933F97" w:rsidP="00933F97">
            <w:pPr>
              <w:jc w:val="center"/>
            </w:pPr>
            <w:r w:rsidRPr="00F26504">
              <w:t>5</w:t>
            </w:r>
          </w:p>
        </w:tc>
      </w:tr>
      <w:tr w:rsidR="00933F97" w:rsidRPr="00F26504" w14:paraId="7A7415D1" w14:textId="77777777" w:rsidTr="001C3499">
        <w:trPr>
          <w:trHeight w:val="300"/>
        </w:trPr>
        <w:tc>
          <w:tcPr>
            <w:tcW w:w="1286" w:type="dxa"/>
            <w:noWrap/>
            <w:vAlign w:val="center"/>
            <w:hideMark/>
          </w:tcPr>
          <w:p w14:paraId="767D1B97" w14:textId="77777777" w:rsidR="00933F97" w:rsidRPr="00F26504" w:rsidRDefault="00933F97" w:rsidP="00933F97">
            <w:pPr>
              <w:ind w:left="-52" w:right="-68" w:firstLine="52"/>
              <w:jc w:val="center"/>
            </w:pPr>
            <w:r w:rsidRPr="00F26504">
              <w:t>Болған ана</w:t>
            </w:r>
          </w:p>
        </w:tc>
        <w:tc>
          <w:tcPr>
            <w:tcW w:w="842" w:type="dxa"/>
            <w:noWrap/>
            <w:vAlign w:val="center"/>
          </w:tcPr>
          <w:p w14:paraId="389879A6" w14:textId="46902119" w:rsidR="00933F97" w:rsidRPr="00F26504" w:rsidRDefault="00933F97" w:rsidP="00933F97">
            <w:pPr>
              <w:jc w:val="center"/>
            </w:pPr>
            <w:r w:rsidRPr="00F26504">
              <w:t>№1</w:t>
            </w:r>
          </w:p>
        </w:tc>
        <w:tc>
          <w:tcPr>
            <w:tcW w:w="1232" w:type="dxa"/>
            <w:noWrap/>
            <w:hideMark/>
          </w:tcPr>
          <w:p w14:paraId="4C7FB0A4" w14:textId="072630D1" w:rsidR="00933F97" w:rsidRPr="00F26504" w:rsidRDefault="00933F97" w:rsidP="00933F97">
            <w:pPr>
              <w:jc w:val="center"/>
            </w:pPr>
            <w:r w:rsidRPr="00470ECC">
              <w:rPr>
                <w:lang w:val="kk-KZ"/>
              </w:rPr>
              <w:t>Ұс</w:t>
            </w:r>
            <w:r w:rsidRPr="00470ECC">
              <w:t>ақ мал</w:t>
            </w:r>
          </w:p>
        </w:tc>
        <w:tc>
          <w:tcPr>
            <w:tcW w:w="1694" w:type="dxa"/>
            <w:noWrap/>
            <w:vAlign w:val="center"/>
            <w:hideMark/>
          </w:tcPr>
          <w:p w14:paraId="59A86D87" w14:textId="77777777" w:rsidR="00933F97" w:rsidRPr="00F26504" w:rsidRDefault="00933F97" w:rsidP="00933F97">
            <w:pPr>
              <w:jc w:val="center"/>
            </w:pPr>
            <w:r w:rsidRPr="00F26504">
              <w:t>Ovis et Capra</w:t>
            </w:r>
          </w:p>
        </w:tc>
        <w:tc>
          <w:tcPr>
            <w:tcW w:w="1665" w:type="dxa"/>
            <w:noWrap/>
            <w:vAlign w:val="center"/>
            <w:hideMark/>
          </w:tcPr>
          <w:p w14:paraId="2D7EA7BD" w14:textId="77777777" w:rsidR="00933F97" w:rsidRPr="00F26504" w:rsidRDefault="00933F97" w:rsidP="00933F97">
            <w:pPr>
              <w:jc w:val="center"/>
            </w:pPr>
            <w:r w:rsidRPr="00F26504">
              <w:t>артқы сирақ</w:t>
            </w:r>
          </w:p>
        </w:tc>
        <w:tc>
          <w:tcPr>
            <w:tcW w:w="1246" w:type="dxa"/>
            <w:noWrap/>
            <w:vAlign w:val="center"/>
            <w:hideMark/>
          </w:tcPr>
          <w:p w14:paraId="6EF5D360" w14:textId="77777777" w:rsidR="00933F97" w:rsidRPr="00F26504" w:rsidRDefault="00933F97" w:rsidP="00933F97">
            <w:pPr>
              <w:jc w:val="center"/>
            </w:pPr>
            <w:r w:rsidRPr="00F26504">
              <w:t>Mt3-Mt4</w:t>
            </w:r>
          </w:p>
        </w:tc>
        <w:tc>
          <w:tcPr>
            <w:tcW w:w="1106" w:type="dxa"/>
            <w:noWrap/>
            <w:vAlign w:val="center"/>
            <w:hideMark/>
          </w:tcPr>
          <w:p w14:paraId="67BB0248" w14:textId="77777777" w:rsidR="00933F97" w:rsidRPr="00F26504" w:rsidRDefault="00933F97" w:rsidP="00933F97">
            <w:pPr>
              <w:jc w:val="center"/>
            </w:pPr>
            <w:r w:rsidRPr="00F26504">
              <w:t>23401</w:t>
            </w:r>
          </w:p>
        </w:tc>
        <w:tc>
          <w:tcPr>
            <w:tcW w:w="646" w:type="dxa"/>
            <w:noWrap/>
            <w:vAlign w:val="center"/>
            <w:hideMark/>
          </w:tcPr>
          <w:p w14:paraId="0C538077" w14:textId="77777777" w:rsidR="00933F97" w:rsidRPr="00F26504" w:rsidRDefault="00933F97" w:rsidP="00933F97">
            <w:pPr>
              <w:jc w:val="center"/>
            </w:pPr>
            <w:r w:rsidRPr="00F26504">
              <w:t>1</w:t>
            </w:r>
          </w:p>
        </w:tc>
      </w:tr>
      <w:tr w:rsidR="00933F97" w:rsidRPr="00F26504" w14:paraId="60C9812C" w14:textId="77777777" w:rsidTr="001C3499">
        <w:trPr>
          <w:trHeight w:val="300"/>
        </w:trPr>
        <w:tc>
          <w:tcPr>
            <w:tcW w:w="1286" w:type="dxa"/>
            <w:noWrap/>
            <w:vAlign w:val="center"/>
            <w:hideMark/>
          </w:tcPr>
          <w:p w14:paraId="5275E2CB" w14:textId="77777777" w:rsidR="00933F97" w:rsidRPr="00F26504" w:rsidRDefault="00933F97" w:rsidP="00933F97">
            <w:pPr>
              <w:ind w:left="-52" w:right="-68" w:firstLine="52"/>
              <w:jc w:val="center"/>
            </w:pPr>
            <w:r w:rsidRPr="00F26504">
              <w:t>Болған ана</w:t>
            </w:r>
          </w:p>
        </w:tc>
        <w:tc>
          <w:tcPr>
            <w:tcW w:w="842" w:type="dxa"/>
            <w:noWrap/>
            <w:vAlign w:val="center"/>
          </w:tcPr>
          <w:p w14:paraId="0F8A66EE" w14:textId="22528B82" w:rsidR="00933F97" w:rsidRPr="00F26504" w:rsidRDefault="00933F97" w:rsidP="00933F97">
            <w:pPr>
              <w:jc w:val="center"/>
            </w:pPr>
            <w:r w:rsidRPr="00F26504">
              <w:t>№1</w:t>
            </w:r>
          </w:p>
        </w:tc>
        <w:tc>
          <w:tcPr>
            <w:tcW w:w="1232" w:type="dxa"/>
            <w:noWrap/>
            <w:hideMark/>
          </w:tcPr>
          <w:p w14:paraId="4B9B827D" w14:textId="231B2CE2" w:rsidR="00933F97" w:rsidRPr="00F26504" w:rsidRDefault="00933F97" w:rsidP="00933F97">
            <w:pPr>
              <w:jc w:val="center"/>
            </w:pPr>
            <w:r w:rsidRPr="00470ECC">
              <w:rPr>
                <w:lang w:val="kk-KZ"/>
              </w:rPr>
              <w:t>Ұс</w:t>
            </w:r>
            <w:r w:rsidRPr="00470ECC">
              <w:t>ақ мал</w:t>
            </w:r>
          </w:p>
        </w:tc>
        <w:tc>
          <w:tcPr>
            <w:tcW w:w="1694" w:type="dxa"/>
            <w:noWrap/>
            <w:vAlign w:val="center"/>
            <w:hideMark/>
          </w:tcPr>
          <w:p w14:paraId="27E9E0EF" w14:textId="77777777" w:rsidR="00933F97" w:rsidRPr="00F26504" w:rsidRDefault="00933F97" w:rsidP="00933F97">
            <w:pPr>
              <w:jc w:val="center"/>
            </w:pPr>
            <w:r w:rsidRPr="00F26504">
              <w:t>Ovis et Capra</w:t>
            </w:r>
          </w:p>
        </w:tc>
        <w:tc>
          <w:tcPr>
            <w:tcW w:w="1665" w:type="dxa"/>
            <w:noWrap/>
            <w:vAlign w:val="center"/>
            <w:hideMark/>
          </w:tcPr>
          <w:p w14:paraId="5266FD66" w14:textId="77777777" w:rsidR="00933F97" w:rsidRPr="00F26504" w:rsidRDefault="00933F97" w:rsidP="00933F97">
            <w:pPr>
              <w:ind w:left="-108"/>
              <w:jc w:val="center"/>
            </w:pPr>
            <w:r w:rsidRPr="00F26504">
              <w:t>алдыңғы сирақ</w:t>
            </w:r>
          </w:p>
        </w:tc>
        <w:tc>
          <w:tcPr>
            <w:tcW w:w="1246" w:type="dxa"/>
            <w:noWrap/>
            <w:vAlign w:val="center"/>
            <w:hideMark/>
          </w:tcPr>
          <w:p w14:paraId="54142452" w14:textId="77777777" w:rsidR="00933F97" w:rsidRPr="00F26504" w:rsidRDefault="00933F97" w:rsidP="00933F97">
            <w:pPr>
              <w:jc w:val="center"/>
            </w:pPr>
            <w:r w:rsidRPr="00F26504">
              <w:t>Mc3-Mc4</w:t>
            </w:r>
          </w:p>
        </w:tc>
        <w:tc>
          <w:tcPr>
            <w:tcW w:w="1106" w:type="dxa"/>
            <w:noWrap/>
            <w:vAlign w:val="center"/>
            <w:hideMark/>
          </w:tcPr>
          <w:p w14:paraId="23C237B4" w14:textId="77777777" w:rsidR="00933F97" w:rsidRPr="00F26504" w:rsidRDefault="00933F97" w:rsidP="00933F97">
            <w:pPr>
              <w:jc w:val="center"/>
            </w:pPr>
            <w:r w:rsidRPr="00F26504">
              <w:t>304</w:t>
            </w:r>
          </w:p>
        </w:tc>
        <w:tc>
          <w:tcPr>
            <w:tcW w:w="646" w:type="dxa"/>
            <w:noWrap/>
            <w:vAlign w:val="center"/>
            <w:hideMark/>
          </w:tcPr>
          <w:p w14:paraId="6CDFCD07" w14:textId="77777777" w:rsidR="00933F97" w:rsidRPr="00F26504" w:rsidRDefault="00933F97" w:rsidP="00933F97">
            <w:pPr>
              <w:jc w:val="center"/>
            </w:pPr>
            <w:r w:rsidRPr="00F26504">
              <w:t>1</w:t>
            </w:r>
          </w:p>
        </w:tc>
      </w:tr>
      <w:tr w:rsidR="00933F97" w:rsidRPr="00F26504" w14:paraId="220351F1" w14:textId="77777777" w:rsidTr="001C3499">
        <w:trPr>
          <w:trHeight w:val="300"/>
        </w:trPr>
        <w:tc>
          <w:tcPr>
            <w:tcW w:w="1286" w:type="dxa"/>
            <w:noWrap/>
            <w:vAlign w:val="center"/>
            <w:hideMark/>
          </w:tcPr>
          <w:p w14:paraId="2D6D69F3" w14:textId="77777777" w:rsidR="00933F97" w:rsidRPr="00F26504" w:rsidRDefault="00933F97" w:rsidP="00933F97">
            <w:pPr>
              <w:ind w:left="-52" w:right="-68" w:firstLine="52"/>
              <w:jc w:val="center"/>
            </w:pPr>
            <w:r w:rsidRPr="00F26504">
              <w:t>Болған ана</w:t>
            </w:r>
          </w:p>
        </w:tc>
        <w:tc>
          <w:tcPr>
            <w:tcW w:w="842" w:type="dxa"/>
            <w:noWrap/>
            <w:vAlign w:val="center"/>
          </w:tcPr>
          <w:p w14:paraId="59865782" w14:textId="53BEC262" w:rsidR="00933F97" w:rsidRPr="00F26504" w:rsidRDefault="00933F97" w:rsidP="00933F97">
            <w:pPr>
              <w:jc w:val="center"/>
            </w:pPr>
            <w:r w:rsidRPr="00F26504">
              <w:t>№1</w:t>
            </w:r>
          </w:p>
        </w:tc>
        <w:tc>
          <w:tcPr>
            <w:tcW w:w="1232" w:type="dxa"/>
            <w:noWrap/>
            <w:vAlign w:val="center"/>
            <w:hideMark/>
          </w:tcPr>
          <w:p w14:paraId="11D7F3F7" w14:textId="77777777" w:rsidR="00933F97" w:rsidRPr="00F26504" w:rsidRDefault="00933F97" w:rsidP="00933F97">
            <w:pPr>
              <w:jc w:val="center"/>
            </w:pPr>
            <w:r w:rsidRPr="00F26504">
              <w:t>Қой</w:t>
            </w:r>
          </w:p>
        </w:tc>
        <w:tc>
          <w:tcPr>
            <w:tcW w:w="1694" w:type="dxa"/>
            <w:noWrap/>
            <w:vAlign w:val="center"/>
            <w:hideMark/>
          </w:tcPr>
          <w:p w14:paraId="24B70720" w14:textId="77777777" w:rsidR="00933F97" w:rsidRPr="00F26504" w:rsidRDefault="00933F97" w:rsidP="00933F97">
            <w:pPr>
              <w:jc w:val="center"/>
            </w:pPr>
            <w:r w:rsidRPr="00F26504">
              <w:t>Ovis aries</w:t>
            </w:r>
          </w:p>
        </w:tc>
        <w:tc>
          <w:tcPr>
            <w:tcW w:w="1665" w:type="dxa"/>
            <w:noWrap/>
            <w:vAlign w:val="center"/>
            <w:hideMark/>
          </w:tcPr>
          <w:p w14:paraId="1C99198A" w14:textId="77777777" w:rsidR="00933F97" w:rsidRPr="00F26504" w:rsidRDefault="00933F97" w:rsidP="00933F97">
            <w:pPr>
              <w:jc w:val="center"/>
            </w:pPr>
            <w:r w:rsidRPr="00F26504">
              <w:t>артқы сирақ</w:t>
            </w:r>
          </w:p>
        </w:tc>
        <w:tc>
          <w:tcPr>
            <w:tcW w:w="1246" w:type="dxa"/>
            <w:noWrap/>
            <w:vAlign w:val="center"/>
            <w:hideMark/>
          </w:tcPr>
          <w:p w14:paraId="38757E7A" w14:textId="77777777" w:rsidR="00933F97" w:rsidRPr="00F26504" w:rsidRDefault="00933F97" w:rsidP="00933F97">
            <w:pPr>
              <w:jc w:val="center"/>
            </w:pPr>
            <w:r w:rsidRPr="00F26504">
              <w:t>Mt3-Mt4</w:t>
            </w:r>
          </w:p>
        </w:tc>
        <w:tc>
          <w:tcPr>
            <w:tcW w:w="1106" w:type="dxa"/>
            <w:noWrap/>
            <w:vAlign w:val="center"/>
            <w:hideMark/>
          </w:tcPr>
          <w:p w14:paraId="0E81E2C5" w14:textId="77777777" w:rsidR="00933F97" w:rsidRPr="00F26504" w:rsidRDefault="00933F97" w:rsidP="00933F97">
            <w:pPr>
              <w:jc w:val="center"/>
            </w:pPr>
            <w:r w:rsidRPr="00F26504">
              <w:t>0345</w:t>
            </w:r>
          </w:p>
        </w:tc>
        <w:tc>
          <w:tcPr>
            <w:tcW w:w="646" w:type="dxa"/>
            <w:noWrap/>
            <w:vAlign w:val="center"/>
            <w:hideMark/>
          </w:tcPr>
          <w:p w14:paraId="27E547E1" w14:textId="77777777" w:rsidR="00933F97" w:rsidRPr="00F26504" w:rsidRDefault="00933F97" w:rsidP="00933F97">
            <w:pPr>
              <w:jc w:val="center"/>
            </w:pPr>
            <w:r w:rsidRPr="00F26504">
              <w:t>1</w:t>
            </w:r>
          </w:p>
        </w:tc>
      </w:tr>
      <w:tr w:rsidR="00933F97" w:rsidRPr="00F26504" w14:paraId="66293DCF" w14:textId="77777777" w:rsidTr="001C3499">
        <w:trPr>
          <w:trHeight w:val="300"/>
        </w:trPr>
        <w:tc>
          <w:tcPr>
            <w:tcW w:w="1286" w:type="dxa"/>
            <w:noWrap/>
            <w:vAlign w:val="center"/>
          </w:tcPr>
          <w:p w14:paraId="29C8E79C" w14:textId="478B94DF" w:rsidR="00933F97" w:rsidRPr="00F26504" w:rsidRDefault="00933F97" w:rsidP="00933F97">
            <w:pPr>
              <w:ind w:left="-52" w:right="-68" w:firstLine="52"/>
              <w:jc w:val="center"/>
            </w:pPr>
            <w:r w:rsidRPr="00F26504">
              <w:t>Болған ана</w:t>
            </w:r>
          </w:p>
        </w:tc>
        <w:tc>
          <w:tcPr>
            <w:tcW w:w="842" w:type="dxa"/>
            <w:noWrap/>
            <w:vAlign w:val="center"/>
          </w:tcPr>
          <w:p w14:paraId="1B6A1973" w14:textId="5834005E" w:rsidR="00933F97" w:rsidRPr="00F26504" w:rsidRDefault="00933F97" w:rsidP="00933F97">
            <w:pPr>
              <w:jc w:val="center"/>
            </w:pPr>
            <w:r w:rsidRPr="00F26504">
              <w:t>№1</w:t>
            </w:r>
          </w:p>
        </w:tc>
        <w:tc>
          <w:tcPr>
            <w:tcW w:w="1232" w:type="dxa"/>
            <w:noWrap/>
            <w:vAlign w:val="center"/>
          </w:tcPr>
          <w:p w14:paraId="505F1915" w14:textId="50DAFEE2" w:rsidR="00933F97" w:rsidRPr="00F26504" w:rsidRDefault="00933F97" w:rsidP="00933F97">
            <w:pPr>
              <w:jc w:val="center"/>
            </w:pPr>
            <w:r w:rsidRPr="00F26504">
              <w:t>Ірі қара</w:t>
            </w:r>
          </w:p>
        </w:tc>
        <w:tc>
          <w:tcPr>
            <w:tcW w:w="1694" w:type="dxa"/>
            <w:noWrap/>
            <w:vAlign w:val="center"/>
          </w:tcPr>
          <w:p w14:paraId="6B521F55" w14:textId="7C711610" w:rsidR="00933F97" w:rsidRPr="00F26504" w:rsidRDefault="00933F97" w:rsidP="00933F97">
            <w:pPr>
              <w:jc w:val="center"/>
            </w:pPr>
            <w:r w:rsidRPr="00F26504">
              <w:t>Bos taurus</w:t>
            </w:r>
          </w:p>
        </w:tc>
        <w:tc>
          <w:tcPr>
            <w:tcW w:w="1665" w:type="dxa"/>
            <w:noWrap/>
            <w:vAlign w:val="center"/>
          </w:tcPr>
          <w:p w14:paraId="4888DE83" w14:textId="19686E95" w:rsidR="00933F97" w:rsidRPr="00F26504" w:rsidRDefault="00933F97" w:rsidP="00933F97">
            <w:pPr>
              <w:jc w:val="center"/>
            </w:pPr>
            <w:r w:rsidRPr="00F26504">
              <w:t>қабырға</w:t>
            </w:r>
          </w:p>
        </w:tc>
        <w:tc>
          <w:tcPr>
            <w:tcW w:w="1246" w:type="dxa"/>
            <w:noWrap/>
            <w:vAlign w:val="center"/>
          </w:tcPr>
          <w:p w14:paraId="45CD3150" w14:textId="56670CE4" w:rsidR="00933F97" w:rsidRPr="00F26504" w:rsidRDefault="00933F97" w:rsidP="00933F97">
            <w:pPr>
              <w:jc w:val="center"/>
            </w:pPr>
            <w:r w:rsidRPr="00F26504">
              <w:t>costae</w:t>
            </w:r>
          </w:p>
        </w:tc>
        <w:tc>
          <w:tcPr>
            <w:tcW w:w="1106" w:type="dxa"/>
            <w:noWrap/>
            <w:vAlign w:val="center"/>
          </w:tcPr>
          <w:p w14:paraId="6BE9AF37" w14:textId="4A665A99" w:rsidR="00933F97" w:rsidRPr="00F26504" w:rsidRDefault="00933F97" w:rsidP="00933F97">
            <w:pPr>
              <w:jc w:val="center"/>
            </w:pPr>
            <w:r w:rsidRPr="00F26504">
              <w:t>12</w:t>
            </w:r>
          </w:p>
        </w:tc>
        <w:tc>
          <w:tcPr>
            <w:tcW w:w="646" w:type="dxa"/>
            <w:noWrap/>
            <w:vAlign w:val="center"/>
          </w:tcPr>
          <w:p w14:paraId="7EF3B30F" w14:textId="53AE7C44" w:rsidR="00933F97" w:rsidRPr="00F26504" w:rsidRDefault="00933F97" w:rsidP="00933F97">
            <w:pPr>
              <w:jc w:val="center"/>
            </w:pPr>
            <w:r w:rsidRPr="00F26504">
              <w:t>1</w:t>
            </w:r>
          </w:p>
        </w:tc>
      </w:tr>
      <w:tr w:rsidR="00933F97" w:rsidRPr="00F26504" w14:paraId="13CA6951" w14:textId="77777777" w:rsidTr="001C3499">
        <w:trPr>
          <w:trHeight w:val="300"/>
        </w:trPr>
        <w:tc>
          <w:tcPr>
            <w:tcW w:w="1286" w:type="dxa"/>
            <w:tcBorders>
              <w:bottom w:val="single" w:sz="4" w:space="0" w:color="auto"/>
            </w:tcBorders>
            <w:noWrap/>
            <w:vAlign w:val="center"/>
            <w:hideMark/>
          </w:tcPr>
          <w:p w14:paraId="5364EE05" w14:textId="77777777" w:rsidR="00933F97" w:rsidRPr="00F26504" w:rsidRDefault="00933F97" w:rsidP="00933F97">
            <w:pPr>
              <w:ind w:left="-52" w:right="-68" w:firstLine="52"/>
              <w:jc w:val="center"/>
            </w:pPr>
            <w:r w:rsidRPr="00F26504">
              <w:t>Болған ана</w:t>
            </w:r>
          </w:p>
        </w:tc>
        <w:tc>
          <w:tcPr>
            <w:tcW w:w="842" w:type="dxa"/>
            <w:tcBorders>
              <w:bottom w:val="single" w:sz="4" w:space="0" w:color="auto"/>
            </w:tcBorders>
            <w:noWrap/>
            <w:vAlign w:val="center"/>
          </w:tcPr>
          <w:p w14:paraId="620C1E0A" w14:textId="5DFEFD06" w:rsidR="00933F97" w:rsidRPr="00F26504" w:rsidRDefault="00933F97" w:rsidP="00933F97">
            <w:pPr>
              <w:jc w:val="center"/>
            </w:pPr>
            <w:r w:rsidRPr="00F26504">
              <w:t>№1</w:t>
            </w:r>
          </w:p>
        </w:tc>
        <w:tc>
          <w:tcPr>
            <w:tcW w:w="1232" w:type="dxa"/>
            <w:tcBorders>
              <w:bottom w:val="single" w:sz="4" w:space="0" w:color="auto"/>
            </w:tcBorders>
            <w:noWrap/>
            <w:hideMark/>
          </w:tcPr>
          <w:p w14:paraId="05E958E0" w14:textId="046ADFA8" w:rsidR="00933F97" w:rsidRPr="00F26504" w:rsidRDefault="00933F97" w:rsidP="00933F97">
            <w:pPr>
              <w:jc w:val="center"/>
            </w:pPr>
            <w:r w:rsidRPr="00753753">
              <w:rPr>
                <w:lang w:val="kk-KZ"/>
              </w:rPr>
              <w:t>Ұс</w:t>
            </w:r>
            <w:r w:rsidRPr="00753753">
              <w:t>ақ мал</w:t>
            </w:r>
          </w:p>
        </w:tc>
        <w:tc>
          <w:tcPr>
            <w:tcW w:w="1694" w:type="dxa"/>
            <w:tcBorders>
              <w:bottom w:val="single" w:sz="4" w:space="0" w:color="auto"/>
            </w:tcBorders>
            <w:noWrap/>
            <w:vAlign w:val="center"/>
            <w:hideMark/>
          </w:tcPr>
          <w:p w14:paraId="64034AC9" w14:textId="77777777" w:rsidR="00933F97" w:rsidRPr="00F26504" w:rsidRDefault="00933F97" w:rsidP="00933F97">
            <w:pPr>
              <w:jc w:val="center"/>
            </w:pPr>
            <w:r w:rsidRPr="00F26504">
              <w:t>Ovis et Capra</w:t>
            </w:r>
          </w:p>
        </w:tc>
        <w:tc>
          <w:tcPr>
            <w:tcW w:w="1665" w:type="dxa"/>
            <w:tcBorders>
              <w:bottom w:val="single" w:sz="4" w:space="0" w:color="auto"/>
            </w:tcBorders>
            <w:noWrap/>
            <w:vAlign w:val="center"/>
            <w:hideMark/>
          </w:tcPr>
          <w:p w14:paraId="6D58F0CF" w14:textId="77777777" w:rsidR="00933F97" w:rsidRPr="00F26504" w:rsidRDefault="00933F97" w:rsidP="00933F97">
            <w:pPr>
              <w:jc w:val="center"/>
            </w:pPr>
            <w:r w:rsidRPr="00F26504">
              <w:t>қабырға</w:t>
            </w:r>
          </w:p>
        </w:tc>
        <w:tc>
          <w:tcPr>
            <w:tcW w:w="1246" w:type="dxa"/>
            <w:tcBorders>
              <w:bottom w:val="single" w:sz="4" w:space="0" w:color="auto"/>
            </w:tcBorders>
            <w:noWrap/>
            <w:vAlign w:val="center"/>
            <w:hideMark/>
          </w:tcPr>
          <w:p w14:paraId="081B35B4" w14:textId="77777777" w:rsidR="00933F97" w:rsidRPr="00F26504" w:rsidRDefault="00933F97" w:rsidP="00933F97">
            <w:pPr>
              <w:jc w:val="center"/>
            </w:pPr>
            <w:r w:rsidRPr="00F26504">
              <w:t>costae</w:t>
            </w:r>
          </w:p>
        </w:tc>
        <w:tc>
          <w:tcPr>
            <w:tcW w:w="1106" w:type="dxa"/>
            <w:tcBorders>
              <w:bottom w:val="single" w:sz="4" w:space="0" w:color="auto"/>
            </w:tcBorders>
            <w:noWrap/>
            <w:vAlign w:val="center"/>
            <w:hideMark/>
          </w:tcPr>
          <w:p w14:paraId="16E801A6" w14:textId="77777777" w:rsidR="00933F97" w:rsidRPr="00F26504" w:rsidRDefault="00933F97" w:rsidP="00933F97">
            <w:pPr>
              <w:jc w:val="center"/>
            </w:pPr>
            <w:r w:rsidRPr="00F26504">
              <w:t>01234</w:t>
            </w:r>
          </w:p>
        </w:tc>
        <w:tc>
          <w:tcPr>
            <w:tcW w:w="646" w:type="dxa"/>
            <w:tcBorders>
              <w:bottom w:val="single" w:sz="4" w:space="0" w:color="auto"/>
            </w:tcBorders>
            <w:noWrap/>
            <w:vAlign w:val="center"/>
            <w:hideMark/>
          </w:tcPr>
          <w:p w14:paraId="5D940D2D" w14:textId="77777777" w:rsidR="00933F97" w:rsidRPr="00F26504" w:rsidRDefault="00933F97" w:rsidP="00933F97">
            <w:pPr>
              <w:jc w:val="center"/>
            </w:pPr>
            <w:r w:rsidRPr="00F26504">
              <w:t>4</w:t>
            </w:r>
          </w:p>
        </w:tc>
      </w:tr>
      <w:tr w:rsidR="00933F97" w:rsidRPr="00F26504" w14:paraId="23A3AA33" w14:textId="77777777" w:rsidTr="001C3499">
        <w:trPr>
          <w:trHeight w:val="300"/>
        </w:trPr>
        <w:tc>
          <w:tcPr>
            <w:tcW w:w="1286" w:type="dxa"/>
            <w:noWrap/>
            <w:vAlign w:val="center"/>
            <w:hideMark/>
          </w:tcPr>
          <w:p w14:paraId="57370677" w14:textId="77777777" w:rsidR="00933F97" w:rsidRPr="00F26504" w:rsidRDefault="00933F97" w:rsidP="00933F97">
            <w:pPr>
              <w:ind w:left="-52" w:right="-68" w:firstLine="52"/>
              <w:jc w:val="center"/>
            </w:pPr>
            <w:r w:rsidRPr="00F26504">
              <w:t>Болған ана</w:t>
            </w:r>
          </w:p>
        </w:tc>
        <w:tc>
          <w:tcPr>
            <w:tcW w:w="842" w:type="dxa"/>
            <w:noWrap/>
            <w:vAlign w:val="center"/>
          </w:tcPr>
          <w:p w14:paraId="74FFEC5A" w14:textId="1A3DB815" w:rsidR="00933F97" w:rsidRPr="00F26504" w:rsidRDefault="00933F97" w:rsidP="00933F97">
            <w:pPr>
              <w:jc w:val="center"/>
            </w:pPr>
            <w:r w:rsidRPr="00F26504">
              <w:t>№1</w:t>
            </w:r>
          </w:p>
        </w:tc>
        <w:tc>
          <w:tcPr>
            <w:tcW w:w="1232" w:type="dxa"/>
            <w:noWrap/>
            <w:hideMark/>
          </w:tcPr>
          <w:p w14:paraId="191B32D5" w14:textId="55197622" w:rsidR="00933F97" w:rsidRPr="00F26504" w:rsidRDefault="00933F97" w:rsidP="00933F97">
            <w:pPr>
              <w:jc w:val="center"/>
            </w:pPr>
            <w:r w:rsidRPr="00753753">
              <w:rPr>
                <w:lang w:val="kk-KZ"/>
              </w:rPr>
              <w:t>Ұс</w:t>
            </w:r>
            <w:r w:rsidRPr="00753753">
              <w:t>ақ мал</w:t>
            </w:r>
          </w:p>
        </w:tc>
        <w:tc>
          <w:tcPr>
            <w:tcW w:w="1694" w:type="dxa"/>
            <w:noWrap/>
            <w:vAlign w:val="center"/>
            <w:hideMark/>
          </w:tcPr>
          <w:p w14:paraId="4379CBB4" w14:textId="77777777" w:rsidR="00933F97" w:rsidRPr="00F26504" w:rsidRDefault="00933F97" w:rsidP="00933F97">
            <w:pPr>
              <w:jc w:val="center"/>
            </w:pPr>
            <w:r w:rsidRPr="00F26504">
              <w:t>Ovis et Capra</w:t>
            </w:r>
          </w:p>
        </w:tc>
        <w:tc>
          <w:tcPr>
            <w:tcW w:w="1665" w:type="dxa"/>
            <w:noWrap/>
            <w:vAlign w:val="center"/>
            <w:hideMark/>
          </w:tcPr>
          <w:p w14:paraId="32888651" w14:textId="77777777" w:rsidR="00933F97" w:rsidRPr="00F26504" w:rsidRDefault="00933F97" w:rsidP="00933F97">
            <w:pPr>
              <w:jc w:val="center"/>
            </w:pPr>
            <w:r w:rsidRPr="00F26504">
              <w:t>қабырға</w:t>
            </w:r>
          </w:p>
        </w:tc>
        <w:tc>
          <w:tcPr>
            <w:tcW w:w="1246" w:type="dxa"/>
            <w:noWrap/>
            <w:vAlign w:val="center"/>
            <w:hideMark/>
          </w:tcPr>
          <w:p w14:paraId="3A95A7AB" w14:textId="77777777" w:rsidR="00933F97" w:rsidRPr="00F26504" w:rsidRDefault="00933F97" w:rsidP="00933F97">
            <w:pPr>
              <w:jc w:val="center"/>
            </w:pPr>
            <w:r w:rsidRPr="00F26504">
              <w:t>costae</w:t>
            </w:r>
          </w:p>
        </w:tc>
        <w:tc>
          <w:tcPr>
            <w:tcW w:w="1106" w:type="dxa"/>
            <w:noWrap/>
            <w:vAlign w:val="center"/>
            <w:hideMark/>
          </w:tcPr>
          <w:p w14:paraId="1A4E2796" w14:textId="77777777" w:rsidR="00933F97" w:rsidRPr="00F26504" w:rsidRDefault="00933F97" w:rsidP="00933F97">
            <w:pPr>
              <w:jc w:val="center"/>
            </w:pPr>
            <w:r w:rsidRPr="00F26504">
              <w:t>0123</w:t>
            </w:r>
          </w:p>
        </w:tc>
        <w:tc>
          <w:tcPr>
            <w:tcW w:w="646" w:type="dxa"/>
            <w:noWrap/>
            <w:vAlign w:val="center"/>
            <w:hideMark/>
          </w:tcPr>
          <w:p w14:paraId="43515E83" w14:textId="77777777" w:rsidR="00933F97" w:rsidRPr="00F26504" w:rsidRDefault="00933F97" w:rsidP="00933F97">
            <w:pPr>
              <w:jc w:val="center"/>
            </w:pPr>
            <w:r w:rsidRPr="00F26504">
              <w:t>5</w:t>
            </w:r>
          </w:p>
        </w:tc>
      </w:tr>
      <w:tr w:rsidR="00933F97" w:rsidRPr="00F26504" w14:paraId="27D33438" w14:textId="77777777" w:rsidTr="001C3499">
        <w:trPr>
          <w:trHeight w:val="300"/>
        </w:trPr>
        <w:tc>
          <w:tcPr>
            <w:tcW w:w="1286" w:type="dxa"/>
            <w:noWrap/>
            <w:vAlign w:val="center"/>
          </w:tcPr>
          <w:p w14:paraId="106AF352" w14:textId="334562F1" w:rsidR="00933F97" w:rsidRPr="00F26504" w:rsidRDefault="00933F97" w:rsidP="00933F97">
            <w:pPr>
              <w:ind w:left="-52" w:right="-68" w:firstLine="52"/>
              <w:jc w:val="center"/>
            </w:pPr>
            <w:r w:rsidRPr="00F26504">
              <w:t>Болған ана</w:t>
            </w:r>
          </w:p>
        </w:tc>
        <w:tc>
          <w:tcPr>
            <w:tcW w:w="842" w:type="dxa"/>
            <w:noWrap/>
            <w:vAlign w:val="center"/>
          </w:tcPr>
          <w:p w14:paraId="72054ADB" w14:textId="4CCBBC7E" w:rsidR="00933F97" w:rsidRPr="00F26504" w:rsidRDefault="00933F97" w:rsidP="00933F97">
            <w:pPr>
              <w:jc w:val="center"/>
            </w:pPr>
            <w:r w:rsidRPr="00F26504">
              <w:t>№1</w:t>
            </w:r>
          </w:p>
        </w:tc>
        <w:tc>
          <w:tcPr>
            <w:tcW w:w="1232" w:type="dxa"/>
            <w:noWrap/>
            <w:vAlign w:val="center"/>
          </w:tcPr>
          <w:p w14:paraId="5015AAFE" w14:textId="07F17B84" w:rsidR="00933F97" w:rsidRPr="00753753" w:rsidRDefault="00933F97" w:rsidP="00933F97">
            <w:pPr>
              <w:jc w:val="center"/>
              <w:rPr>
                <w:lang w:val="kk-KZ"/>
              </w:rPr>
            </w:pPr>
            <w:r>
              <w:rPr>
                <w:lang w:val="kk-KZ"/>
              </w:rPr>
              <w:t>Ұс</w:t>
            </w:r>
            <w:r w:rsidRPr="00F26504">
              <w:t>ақ мал</w:t>
            </w:r>
          </w:p>
        </w:tc>
        <w:tc>
          <w:tcPr>
            <w:tcW w:w="1694" w:type="dxa"/>
            <w:noWrap/>
            <w:vAlign w:val="center"/>
          </w:tcPr>
          <w:p w14:paraId="6A4DC0A4" w14:textId="561C20C3" w:rsidR="00933F97" w:rsidRPr="00F26504" w:rsidRDefault="00933F97" w:rsidP="00933F97">
            <w:pPr>
              <w:jc w:val="center"/>
            </w:pPr>
            <w:r w:rsidRPr="00F26504">
              <w:t>Ovis et Capra</w:t>
            </w:r>
          </w:p>
        </w:tc>
        <w:tc>
          <w:tcPr>
            <w:tcW w:w="1665" w:type="dxa"/>
            <w:noWrap/>
            <w:vAlign w:val="center"/>
          </w:tcPr>
          <w:p w14:paraId="43E442C6" w14:textId="1021C052" w:rsidR="00933F97" w:rsidRPr="00F26504" w:rsidRDefault="00933F97" w:rsidP="00933F97">
            <w:pPr>
              <w:ind w:left="-94"/>
              <w:jc w:val="center"/>
            </w:pPr>
            <w:r w:rsidRPr="00F26504">
              <w:t>шынтақ сүйегі</w:t>
            </w:r>
          </w:p>
        </w:tc>
        <w:tc>
          <w:tcPr>
            <w:tcW w:w="1246" w:type="dxa"/>
            <w:noWrap/>
            <w:vAlign w:val="center"/>
          </w:tcPr>
          <w:p w14:paraId="26E26EB0" w14:textId="79DBB758" w:rsidR="00933F97" w:rsidRPr="00F26504" w:rsidRDefault="00933F97" w:rsidP="00933F97">
            <w:pPr>
              <w:jc w:val="center"/>
            </w:pPr>
            <w:r w:rsidRPr="00F26504">
              <w:t>ulna</w:t>
            </w:r>
          </w:p>
        </w:tc>
        <w:tc>
          <w:tcPr>
            <w:tcW w:w="1106" w:type="dxa"/>
            <w:noWrap/>
            <w:vAlign w:val="center"/>
          </w:tcPr>
          <w:p w14:paraId="57BD17B9" w14:textId="7D159597" w:rsidR="00933F97" w:rsidRPr="00F26504" w:rsidRDefault="00933F97" w:rsidP="00933F97">
            <w:pPr>
              <w:jc w:val="center"/>
            </w:pPr>
            <w:r w:rsidRPr="00F26504">
              <w:t>234</w:t>
            </w:r>
          </w:p>
        </w:tc>
        <w:tc>
          <w:tcPr>
            <w:tcW w:w="646" w:type="dxa"/>
            <w:noWrap/>
            <w:vAlign w:val="center"/>
          </w:tcPr>
          <w:p w14:paraId="0C44007B" w14:textId="4018ADFA" w:rsidR="00933F97" w:rsidRPr="00F26504" w:rsidRDefault="00933F97" w:rsidP="00933F97">
            <w:pPr>
              <w:jc w:val="center"/>
            </w:pPr>
            <w:r w:rsidRPr="00F26504">
              <w:t>1</w:t>
            </w:r>
          </w:p>
        </w:tc>
      </w:tr>
      <w:tr w:rsidR="00933F97" w:rsidRPr="00F26504" w14:paraId="7C89B59F" w14:textId="77777777" w:rsidTr="001C3499">
        <w:trPr>
          <w:trHeight w:val="300"/>
        </w:trPr>
        <w:tc>
          <w:tcPr>
            <w:tcW w:w="1286" w:type="dxa"/>
            <w:noWrap/>
            <w:vAlign w:val="center"/>
          </w:tcPr>
          <w:p w14:paraId="7AD4E4A6" w14:textId="0DD72DDC" w:rsidR="00933F97" w:rsidRPr="00F26504" w:rsidRDefault="00933F97" w:rsidP="00933F97">
            <w:pPr>
              <w:ind w:left="-52" w:right="-68" w:firstLine="52"/>
              <w:jc w:val="center"/>
            </w:pPr>
            <w:r w:rsidRPr="00F26504">
              <w:t>Болған ана</w:t>
            </w:r>
          </w:p>
        </w:tc>
        <w:tc>
          <w:tcPr>
            <w:tcW w:w="842" w:type="dxa"/>
            <w:noWrap/>
            <w:vAlign w:val="center"/>
          </w:tcPr>
          <w:p w14:paraId="54549E67" w14:textId="3F0B16D3" w:rsidR="00933F97" w:rsidRPr="00F26504" w:rsidRDefault="00933F97" w:rsidP="00933F97">
            <w:pPr>
              <w:jc w:val="center"/>
            </w:pPr>
            <w:r w:rsidRPr="00F26504">
              <w:t>№1</w:t>
            </w:r>
          </w:p>
        </w:tc>
        <w:tc>
          <w:tcPr>
            <w:tcW w:w="1232" w:type="dxa"/>
            <w:noWrap/>
            <w:vAlign w:val="center"/>
          </w:tcPr>
          <w:p w14:paraId="4D4DB70D" w14:textId="130702D4" w:rsidR="00933F97" w:rsidRPr="00753753" w:rsidRDefault="00933F97" w:rsidP="00933F97">
            <w:pPr>
              <w:jc w:val="center"/>
              <w:rPr>
                <w:lang w:val="kk-KZ"/>
              </w:rPr>
            </w:pPr>
            <w:r w:rsidRPr="00F26504">
              <w:t>Құс</w:t>
            </w:r>
          </w:p>
        </w:tc>
        <w:tc>
          <w:tcPr>
            <w:tcW w:w="1694" w:type="dxa"/>
            <w:noWrap/>
            <w:vAlign w:val="center"/>
          </w:tcPr>
          <w:p w14:paraId="39743B33" w14:textId="0F043172" w:rsidR="00933F97" w:rsidRPr="00F26504" w:rsidRDefault="00933F97" w:rsidP="00933F97">
            <w:pPr>
              <w:jc w:val="center"/>
            </w:pPr>
            <w:r w:rsidRPr="00F26504">
              <w:t>Aves indet</w:t>
            </w:r>
          </w:p>
        </w:tc>
        <w:tc>
          <w:tcPr>
            <w:tcW w:w="1665" w:type="dxa"/>
            <w:noWrap/>
            <w:vAlign w:val="center"/>
          </w:tcPr>
          <w:p w14:paraId="3B0FE653" w14:textId="2EE99F42" w:rsidR="00933F97" w:rsidRPr="00F26504" w:rsidRDefault="00933F97" w:rsidP="00933F97">
            <w:pPr>
              <w:jc w:val="center"/>
            </w:pPr>
            <w:r w:rsidRPr="00F26504">
              <w:t>асықты жілік</w:t>
            </w:r>
          </w:p>
        </w:tc>
        <w:tc>
          <w:tcPr>
            <w:tcW w:w="1246" w:type="dxa"/>
            <w:noWrap/>
            <w:vAlign w:val="center"/>
          </w:tcPr>
          <w:p w14:paraId="6C03CCF9" w14:textId="538F6D55" w:rsidR="00933F97" w:rsidRPr="00F26504" w:rsidRDefault="00933F97" w:rsidP="00933F97">
            <w:pPr>
              <w:jc w:val="center"/>
            </w:pPr>
            <w:r w:rsidRPr="00F26504">
              <w:t>tibia</w:t>
            </w:r>
          </w:p>
        </w:tc>
        <w:tc>
          <w:tcPr>
            <w:tcW w:w="1106" w:type="dxa"/>
            <w:noWrap/>
            <w:vAlign w:val="center"/>
          </w:tcPr>
          <w:p w14:paraId="68DB6FF4" w14:textId="40624539" w:rsidR="00933F97" w:rsidRPr="00F26504" w:rsidRDefault="00933F97" w:rsidP="00933F97">
            <w:pPr>
              <w:jc w:val="center"/>
            </w:pPr>
            <w:r w:rsidRPr="00F26504">
              <w:t>12345</w:t>
            </w:r>
          </w:p>
        </w:tc>
        <w:tc>
          <w:tcPr>
            <w:tcW w:w="646" w:type="dxa"/>
            <w:noWrap/>
            <w:vAlign w:val="center"/>
          </w:tcPr>
          <w:p w14:paraId="4562DB73" w14:textId="15067267" w:rsidR="00933F97" w:rsidRPr="00F26504" w:rsidRDefault="00933F97" w:rsidP="00933F97">
            <w:pPr>
              <w:jc w:val="center"/>
            </w:pPr>
            <w:r w:rsidRPr="00F26504">
              <w:t>1</w:t>
            </w:r>
          </w:p>
        </w:tc>
      </w:tr>
      <w:tr w:rsidR="00933F97" w:rsidRPr="00F26504" w14:paraId="57CC8C8D" w14:textId="77777777" w:rsidTr="001C3499">
        <w:trPr>
          <w:trHeight w:val="300"/>
        </w:trPr>
        <w:tc>
          <w:tcPr>
            <w:tcW w:w="1286" w:type="dxa"/>
            <w:noWrap/>
            <w:vAlign w:val="center"/>
          </w:tcPr>
          <w:p w14:paraId="75ECD944" w14:textId="29624204" w:rsidR="00933F97" w:rsidRPr="00F26504" w:rsidRDefault="00933F97" w:rsidP="00933F97">
            <w:pPr>
              <w:ind w:left="-52" w:right="-68" w:firstLine="52"/>
              <w:jc w:val="center"/>
            </w:pPr>
            <w:r w:rsidRPr="00F26504">
              <w:t>Болған ана</w:t>
            </w:r>
          </w:p>
        </w:tc>
        <w:tc>
          <w:tcPr>
            <w:tcW w:w="842" w:type="dxa"/>
            <w:noWrap/>
            <w:vAlign w:val="center"/>
          </w:tcPr>
          <w:p w14:paraId="1A580323" w14:textId="27776975" w:rsidR="00933F97" w:rsidRPr="00F26504" w:rsidRDefault="00933F97" w:rsidP="00933F97">
            <w:pPr>
              <w:jc w:val="center"/>
            </w:pPr>
            <w:r w:rsidRPr="00F26504">
              <w:t>№1</w:t>
            </w:r>
          </w:p>
        </w:tc>
        <w:tc>
          <w:tcPr>
            <w:tcW w:w="1232" w:type="dxa"/>
            <w:noWrap/>
          </w:tcPr>
          <w:p w14:paraId="3D7D0BBD" w14:textId="398B5A43" w:rsidR="00933F97" w:rsidRPr="00753753" w:rsidRDefault="00933F97" w:rsidP="00933F97">
            <w:pPr>
              <w:jc w:val="center"/>
              <w:rPr>
                <w:lang w:val="kk-KZ"/>
              </w:rPr>
            </w:pPr>
            <w:r w:rsidRPr="00A07A0E">
              <w:rPr>
                <w:lang w:val="kk-KZ"/>
              </w:rPr>
              <w:t>Ұс</w:t>
            </w:r>
            <w:r w:rsidRPr="00A07A0E">
              <w:t>ақ мал</w:t>
            </w:r>
          </w:p>
        </w:tc>
        <w:tc>
          <w:tcPr>
            <w:tcW w:w="1694" w:type="dxa"/>
            <w:noWrap/>
            <w:vAlign w:val="center"/>
          </w:tcPr>
          <w:p w14:paraId="01382A14" w14:textId="321288C5" w:rsidR="00933F97" w:rsidRPr="00F26504" w:rsidRDefault="00933F97" w:rsidP="00933F97">
            <w:pPr>
              <w:jc w:val="center"/>
            </w:pPr>
            <w:r w:rsidRPr="00F26504">
              <w:t>Ovis et Capra</w:t>
            </w:r>
          </w:p>
        </w:tc>
        <w:tc>
          <w:tcPr>
            <w:tcW w:w="1665" w:type="dxa"/>
            <w:noWrap/>
            <w:vAlign w:val="center"/>
          </w:tcPr>
          <w:p w14:paraId="62B301A1" w14:textId="0C15AB89" w:rsidR="00933F97" w:rsidRPr="00F26504" w:rsidRDefault="00933F97" w:rsidP="00933F97">
            <w:pPr>
              <w:jc w:val="center"/>
            </w:pPr>
            <w:r w:rsidRPr="00F26504">
              <w:t>қабырға</w:t>
            </w:r>
          </w:p>
        </w:tc>
        <w:tc>
          <w:tcPr>
            <w:tcW w:w="1246" w:type="dxa"/>
            <w:noWrap/>
            <w:vAlign w:val="center"/>
          </w:tcPr>
          <w:p w14:paraId="08525875" w14:textId="36626290" w:rsidR="00933F97" w:rsidRPr="00F26504" w:rsidRDefault="00933F97" w:rsidP="00933F97">
            <w:pPr>
              <w:jc w:val="center"/>
            </w:pPr>
            <w:r w:rsidRPr="00F26504">
              <w:t>costae</w:t>
            </w:r>
          </w:p>
        </w:tc>
        <w:tc>
          <w:tcPr>
            <w:tcW w:w="1106" w:type="dxa"/>
            <w:noWrap/>
            <w:vAlign w:val="center"/>
          </w:tcPr>
          <w:p w14:paraId="5A182CB6" w14:textId="776C0633" w:rsidR="00933F97" w:rsidRPr="00F26504" w:rsidRDefault="00933F97" w:rsidP="00933F97">
            <w:pPr>
              <w:jc w:val="center"/>
            </w:pPr>
            <w:r w:rsidRPr="00F26504">
              <w:t>34</w:t>
            </w:r>
          </w:p>
        </w:tc>
        <w:tc>
          <w:tcPr>
            <w:tcW w:w="646" w:type="dxa"/>
            <w:noWrap/>
            <w:vAlign w:val="center"/>
          </w:tcPr>
          <w:p w14:paraId="6C782266" w14:textId="0636D535" w:rsidR="00933F97" w:rsidRPr="00F26504" w:rsidRDefault="00933F97" w:rsidP="00933F97">
            <w:pPr>
              <w:jc w:val="center"/>
            </w:pPr>
            <w:r w:rsidRPr="00F26504">
              <w:t>2</w:t>
            </w:r>
          </w:p>
        </w:tc>
      </w:tr>
      <w:tr w:rsidR="00933F97" w:rsidRPr="00F26504" w14:paraId="51C6EAF7" w14:textId="77777777" w:rsidTr="001C3499">
        <w:trPr>
          <w:trHeight w:val="300"/>
        </w:trPr>
        <w:tc>
          <w:tcPr>
            <w:tcW w:w="1286" w:type="dxa"/>
            <w:noWrap/>
            <w:vAlign w:val="center"/>
          </w:tcPr>
          <w:p w14:paraId="48054E25" w14:textId="359E769A" w:rsidR="00933F97" w:rsidRPr="00F26504" w:rsidRDefault="00933F97" w:rsidP="00933F97">
            <w:pPr>
              <w:ind w:left="-52" w:right="-68" w:firstLine="52"/>
              <w:jc w:val="center"/>
            </w:pPr>
            <w:r w:rsidRPr="00F26504">
              <w:t>Болған ана</w:t>
            </w:r>
          </w:p>
        </w:tc>
        <w:tc>
          <w:tcPr>
            <w:tcW w:w="842" w:type="dxa"/>
            <w:noWrap/>
            <w:vAlign w:val="center"/>
          </w:tcPr>
          <w:p w14:paraId="0E93AAF3" w14:textId="2B1567F3" w:rsidR="00933F97" w:rsidRPr="00F26504" w:rsidRDefault="00933F97" w:rsidP="00933F97">
            <w:pPr>
              <w:jc w:val="center"/>
            </w:pPr>
            <w:r w:rsidRPr="00F26504">
              <w:t>№1</w:t>
            </w:r>
          </w:p>
        </w:tc>
        <w:tc>
          <w:tcPr>
            <w:tcW w:w="1232" w:type="dxa"/>
            <w:noWrap/>
          </w:tcPr>
          <w:p w14:paraId="5211E705" w14:textId="1B38CD6F" w:rsidR="00933F97" w:rsidRPr="00753753" w:rsidRDefault="00933F97" w:rsidP="00933F97">
            <w:pPr>
              <w:jc w:val="center"/>
              <w:rPr>
                <w:lang w:val="kk-KZ"/>
              </w:rPr>
            </w:pPr>
            <w:r w:rsidRPr="00A07A0E">
              <w:rPr>
                <w:lang w:val="kk-KZ"/>
              </w:rPr>
              <w:t>Ұс</w:t>
            </w:r>
            <w:r w:rsidRPr="00A07A0E">
              <w:t>ақ мал</w:t>
            </w:r>
          </w:p>
        </w:tc>
        <w:tc>
          <w:tcPr>
            <w:tcW w:w="1694" w:type="dxa"/>
            <w:noWrap/>
            <w:vAlign w:val="center"/>
          </w:tcPr>
          <w:p w14:paraId="13D8943E" w14:textId="6D2DECD8" w:rsidR="00933F97" w:rsidRPr="00F26504" w:rsidRDefault="00933F97" w:rsidP="00933F97">
            <w:pPr>
              <w:jc w:val="center"/>
            </w:pPr>
            <w:r w:rsidRPr="00F26504">
              <w:t>Ovis et Capra</w:t>
            </w:r>
          </w:p>
        </w:tc>
        <w:tc>
          <w:tcPr>
            <w:tcW w:w="1665" w:type="dxa"/>
            <w:noWrap/>
            <w:vAlign w:val="center"/>
          </w:tcPr>
          <w:p w14:paraId="76BBD7CD" w14:textId="15E40C4A" w:rsidR="00933F97" w:rsidRPr="00F26504" w:rsidRDefault="00933F97" w:rsidP="00933F97">
            <w:pPr>
              <w:jc w:val="center"/>
            </w:pPr>
            <w:r w:rsidRPr="00F26504">
              <w:t>қабырға</w:t>
            </w:r>
          </w:p>
        </w:tc>
        <w:tc>
          <w:tcPr>
            <w:tcW w:w="1246" w:type="dxa"/>
            <w:noWrap/>
            <w:vAlign w:val="center"/>
          </w:tcPr>
          <w:p w14:paraId="1F52C60A" w14:textId="68B8230F" w:rsidR="00933F97" w:rsidRPr="00F26504" w:rsidRDefault="00933F97" w:rsidP="00933F97">
            <w:pPr>
              <w:jc w:val="center"/>
            </w:pPr>
            <w:r w:rsidRPr="00F26504">
              <w:t>costae</w:t>
            </w:r>
          </w:p>
        </w:tc>
        <w:tc>
          <w:tcPr>
            <w:tcW w:w="1106" w:type="dxa"/>
            <w:noWrap/>
            <w:vAlign w:val="center"/>
          </w:tcPr>
          <w:p w14:paraId="45843D22" w14:textId="7B25EEC8" w:rsidR="00933F97" w:rsidRPr="00F26504" w:rsidRDefault="00933F97" w:rsidP="00933F97">
            <w:pPr>
              <w:jc w:val="center"/>
            </w:pPr>
            <w:r w:rsidRPr="00F26504">
              <w:t>4</w:t>
            </w:r>
          </w:p>
        </w:tc>
        <w:tc>
          <w:tcPr>
            <w:tcW w:w="646" w:type="dxa"/>
            <w:noWrap/>
            <w:vAlign w:val="center"/>
          </w:tcPr>
          <w:p w14:paraId="7D2A1079" w14:textId="794663EA" w:rsidR="00933F97" w:rsidRPr="00C77C27" w:rsidRDefault="00933F97" w:rsidP="00933F97">
            <w:pPr>
              <w:jc w:val="center"/>
              <w:rPr>
                <w:lang w:val="kk-KZ"/>
              </w:rPr>
            </w:pPr>
            <w:r w:rsidRPr="00F26504">
              <w:t>2</w:t>
            </w:r>
          </w:p>
        </w:tc>
      </w:tr>
      <w:tr w:rsidR="00933F97" w:rsidRPr="00F26504" w14:paraId="23D80DFA" w14:textId="77777777" w:rsidTr="001C3499">
        <w:trPr>
          <w:trHeight w:val="300"/>
        </w:trPr>
        <w:tc>
          <w:tcPr>
            <w:tcW w:w="1286" w:type="dxa"/>
            <w:noWrap/>
            <w:vAlign w:val="center"/>
          </w:tcPr>
          <w:p w14:paraId="2564DED2" w14:textId="1C74128D" w:rsidR="00933F97" w:rsidRPr="00F26504" w:rsidRDefault="00933F97" w:rsidP="00933F97">
            <w:pPr>
              <w:ind w:left="-52" w:right="-68" w:firstLine="52"/>
              <w:jc w:val="center"/>
            </w:pPr>
            <w:r w:rsidRPr="00F26504">
              <w:t>Болған ана</w:t>
            </w:r>
          </w:p>
        </w:tc>
        <w:tc>
          <w:tcPr>
            <w:tcW w:w="842" w:type="dxa"/>
            <w:noWrap/>
            <w:vAlign w:val="center"/>
          </w:tcPr>
          <w:p w14:paraId="29C4E34D" w14:textId="6F41A2D3" w:rsidR="00933F97" w:rsidRPr="00F26504" w:rsidRDefault="00933F97" w:rsidP="00933F97">
            <w:pPr>
              <w:jc w:val="center"/>
            </w:pPr>
            <w:r w:rsidRPr="00F26504">
              <w:t>№1</w:t>
            </w:r>
          </w:p>
        </w:tc>
        <w:tc>
          <w:tcPr>
            <w:tcW w:w="1232" w:type="dxa"/>
            <w:noWrap/>
          </w:tcPr>
          <w:p w14:paraId="0150BF9E" w14:textId="2BF87F85" w:rsidR="00933F97" w:rsidRPr="00753753" w:rsidRDefault="00933F97" w:rsidP="00933F97">
            <w:pPr>
              <w:jc w:val="center"/>
              <w:rPr>
                <w:lang w:val="kk-KZ"/>
              </w:rPr>
            </w:pPr>
            <w:r w:rsidRPr="00A07A0E">
              <w:rPr>
                <w:lang w:val="kk-KZ"/>
              </w:rPr>
              <w:t>Ұс</w:t>
            </w:r>
            <w:r w:rsidRPr="00A07A0E">
              <w:t>ақ мал</w:t>
            </w:r>
          </w:p>
        </w:tc>
        <w:tc>
          <w:tcPr>
            <w:tcW w:w="1694" w:type="dxa"/>
            <w:noWrap/>
            <w:vAlign w:val="center"/>
          </w:tcPr>
          <w:p w14:paraId="11D3BE2F" w14:textId="7740D20D" w:rsidR="00933F97" w:rsidRPr="00F26504" w:rsidRDefault="00933F97" w:rsidP="00933F97">
            <w:pPr>
              <w:jc w:val="center"/>
            </w:pPr>
            <w:r w:rsidRPr="00F26504">
              <w:t>Ovis et Capra</w:t>
            </w:r>
          </w:p>
        </w:tc>
        <w:tc>
          <w:tcPr>
            <w:tcW w:w="1665" w:type="dxa"/>
            <w:noWrap/>
            <w:vAlign w:val="center"/>
          </w:tcPr>
          <w:p w14:paraId="0333C3E1" w14:textId="0CC73A88" w:rsidR="00933F97" w:rsidRPr="00F26504" w:rsidRDefault="00933F97" w:rsidP="00933F97">
            <w:pPr>
              <w:ind w:left="-66"/>
              <w:jc w:val="center"/>
            </w:pPr>
            <w:r w:rsidRPr="00F26504">
              <w:t>асықты жілік?</w:t>
            </w:r>
          </w:p>
        </w:tc>
        <w:tc>
          <w:tcPr>
            <w:tcW w:w="1246" w:type="dxa"/>
            <w:noWrap/>
            <w:vAlign w:val="center"/>
          </w:tcPr>
          <w:p w14:paraId="73EE538F" w14:textId="521D25FB" w:rsidR="00933F97" w:rsidRPr="00F26504" w:rsidRDefault="00933F97" w:rsidP="00933F97">
            <w:pPr>
              <w:jc w:val="center"/>
            </w:pPr>
            <w:r w:rsidRPr="00F26504">
              <w:t>tibia</w:t>
            </w:r>
          </w:p>
        </w:tc>
        <w:tc>
          <w:tcPr>
            <w:tcW w:w="1106" w:type="dxa"/>
            <w:noWrap/>
            <w:vAlign w:val="center"/>
          </w:tcPr>
          <w:p w14:paraId="19087BB8" w14:textId="4346FF53" w:rsidR="00933F97" w:rsidRPr="00F26504" w:rsidRDefault="00933F97" w:rsidP="00933F97">
            <w:pPr>
              <w:jc w:val="center"/>
            </w:pPr>
            <w:r w:rsidRPr="00F26504">
              <w:t>03</w:t>
            </w:r>
          </w:p>
        </w:tc>
        <w:tc>
          <w:tcPr>
            <w:tcW w:w="646" w:type="dxa"/>
            <w:noWrap/>
            <w:vAlign w:val="center"/>
          </w:tcPr>
          <w:p w14:paraId="757EFDB5" w14:textId="15BDF7A2" w:rsidR="00933F97" w:rsidRPr="00C77C27" w:rsidRDefault="00933F97" w:rsidP="00933F97">
            <w:pPr>
              <w:jc w:val="center"/>
              <w:rPr>
                <w:lang w:val="kk-KZ"/>
              </w:rPr>
            </w:pPr>
            <w:r w:rsidRPr="00F26504">
              <w:t>1</w:t>
            </w:r>
          </w:p>
        </w:tc>
      </w:tr>
      <w:tr w:rsidR="00933F97" w:rsidRPr="00F26504" w14:paraId="5EB05D96" w14:textId="77777777" w:rsidTr="001C3499">
        <w:trPr>
          <w:trHeight w:val="300"/>
        </w:trPr>
        <w:tc>
          <w:tcPr>
            <w:tcW w:w="1286" w:type="dxa"/>
            <w:noWrap/>
            <w:vAlign w:val="center"/>
          </w:tcPr>
          <w:p w14:paraId="7DB9B027" w14:textId="33D1CB95" w:rsidR="00933F97" w:rsidRPr="00F26504" w:rsidRDefault="00933F97" w:rsidP="00933F97">
            <w:pPr>
              <w:ind w:left="-52" w:right="-68" w:firstLine="52"/>
              <w:jc w:val="center"/>
            </w:pPr>
            <w:r w:rsidRPr="00F26504">
              <w:t>Болған ана</w:t>
            </w:r>
          </w:p>
        </w:tc>
        <w:tc>
          <w:tcPr>
            <w:tcW w:w="842" w:type="dxa"/>
            <w:noWrap/>
            <w:vAlign w:val="center"/>
          </w:tcPr>
          <w:p w14:paraId="57A7D1BC" w14:textId="441078C8" w:rsidR="00933F97" w:rsidRPr="00F26504" w:rsidRDefault="00933F97" w:rsidP="00933F97">
            <w:pPr>
              <w:jc w:val="center"/>
            </w:pPr>
            <w:r w:rsidRPr="00F26504">
              <w:t>№1</w:t>
            </w:r>
          </w:p>
        </w:tc>
        <w:tc>
          <w:tcPr>
            <w:tcW w:w="1232" w:type="dxa"/>
            <w:noWrap/>
            <w:vAlign w:val="center"/>
          </w:tcPr>
          <w:p w14:paraId="5C260604" w14:textId="127BE2C8" w:rsidR="00933F97" w:rsidRPr="00753753" w:rsidRDefault="00933F97" w:rsidP="00933F97">
            <w:pPr>
              <w:jc w:val="center"/>
              <w:rPr>
                <w:lang w:val="kk-KZ"/>
              </w:rPr>
            </w:pPr>
            <w:r w:rsidRPr="00F26504">
              <w:t>Қой</w:t>
            </w:r>
          </w:p>
        </w:tc>
        <w:tc>
          <w:tcPr>
            <w:tcW w:w="1694" w:type="dxa"/>
            <w:noWrap/>
            <w:vAlign w:val="center"/>
          </w:tcPr>
          <w:p w14:paraId="39C1B6CC" w14:textId="35B7C95B" w:rsidR="00933F97" w:rsidRPr="00F26504" w:rsidRDefault="00933F97" w:rsidP="00933F97">
            <w:pPr>
              <w:jc w:val="center"/>
            </w:pPr>
            <w:r w:rsidRPr="00F26504">
              <w:t>Ovis aries</w:t>
            </w:r>
          </w:p>
        </w:tc>
        <w:tc>
          <w:tcPr>
            <w:tcW w:w="1665" w:type="dxa"/>
            <w:noWrap/>
            <w:vAlign w:val="center"/>
          </w:tcPr>
          <w:p w14:paraId="578E86CD" w14:textId="66B47276" w:rsidR="00933F97" w:rsidRPr="00F26504" w:rsidRDefault="00933F97" w:rsidP="00933F97">
            <w:pPr>
              <w:jc w:val="center"/>
            </w:pPr>
            <w:r w:rsidRPr="00F26504">
              <w:t>жамбас</w:t>
            </w:r>
          </w:p>
        </w:tc>
        <w:tc>
          <w:tcPr>
            <w:tcW w:w="1246" w:type="dxa"/>
            <w:noWrap/>
            <w:vAlign w:val="center"/>
          </w:tcPr>
          <w:p w14:paraId="11D64662" w14:textId="339800DE" w:rsidR="00933F97" w:rsidRPr="00F26504" w:rsidRDefault="00933F97" w:rsidP="00933F97">
            <w:pPr>
              <w:jc w:val="center"/>
            </w:pPr>
            <w:r w:rsidRPr="00F26504">
              <w:t>os coxae</w:t>
            </w:r>
          </w:p>
        </w:tc>
        <w:tc>
          <w:tcPr>
            <w:tcW w:w="1106" w:type="dxa"/>
            <w:noWrap/>
            <w:vAlign w:val="center"/>
          </w:tcPr>
          <w:p w14:paraId="6456E442" w14:textId="696622FB" w:rsidR="00933F97" w:rsidRPr="00F26504" w:rsidRDefault="00933F97" w:rsidP="00933F97">
            <w:pPr>
              <w:jc w:val="center"/>
            </w:pPr>
            <w:r w:rsidRPr="00F26504">
              <w:t>0234</w:t>
            </w:r>
          </w:p>
        </w:tc>
        <w:tc>
          <w:tcPr>
            <w:tcW w:w="646" w:type="dxa"/>
            <w:noWrap/>
            <w:vAlign w:val="center"/>
          </w:tcPr>
          <w:p w14:paraId="747F9CD4" w14:textId="0E58EB53" w:rsidR="00933F97" w:rsidRPr="00C77C27" w:rsidRDefault="00933F97" w:rsidP="00933F97">
            <w:pPr>
              <w:jc w:val="center"/>
              <w:rPr>
                <w:lang w:val="kk-KZ"/>
              </w:rPr>
            </w:pPr>
            <w:r w:rsidRPr="00F26504">
              <w:t>1</w:t>
            </w:r>
          </w:p>
        </w:tc>
      </w:tr>
      <w:tr w:rsidR="00933F97" w:rsidRPr="00F26504" w14:paraId="7170C014" w14:textId="77777777" w:rsidTr="001C3499">
        <w:trPr>
          <w:trHeight w:val="300"/>
        </w:trPr>
        <w:tc>
          <w:tcPr>
            <w:tcW w:w="1286" w:type="dxa"/>
            <w:noWrap/>
            <w:vAlign w:val="center"/>
          </w:tcPr>
          <w:p w14:paraId="52507E42" w14:textId="73727894" w:rsidR="00933F97" w:rsidRPr="00F26504" w:rsidRDefault="00933F97" w:rsidP="00933F97">
            <w:pPr>
              <w:ind w:left="-52" w:right="-68" w:firstLine="52"/>
              <w:jc w:val="center"/>
            </w:pPr>
            <w:r w:rsidRPr="00F26504">
              <w:t>Болған ана</w:t>
            </w:r>
          </w:p>
        </w:tc>
        <w:tc>
          <w:tcPr>
            <w:tcW w:w="842" w:type="dxa"/>
            <w:noWrap/>
            <w:vAlign w:val="center"/>
          </w:tcPr>
          <w:p w14:paraId="750897AB" w14:textId="46F65B82" w:rsidR="00933F97" w:rsidRPr="00F26504" w:rsidRDefault="00933F97" w:rsidP="00933F97">
            <w:pPr>
              <w:jc w:val="center"/>
            </w:pPr>
            <w:r w:rsidRPr="00F26504">
              <w:t>№1</w:t>
            </w:r>
          </w:p>
        </w:tc>
        <w:tc>
          <w:tcPr>
            <w:tcW w:w="1232" w:type="dxa"/>
            <w:noWrap/>
            <w:vAlign w:val="center"/>
          </w:tcPr>
          <w:p w14:paraId="65AF7853" w14:textId="0988C1ED" w:rsidR="00933F97" w:rsidRPr="00753753" w:rsidRDefault="00933F97" w:rsidP="00933F97">
            <w:pPr>
              <w:jc w:val="center"/>
              <w:rPr>
                <w:lang w:val="kk-KZ"/>
              </w:rPr>
            </w:pPr>
            <w:r>
              <w:rPr>
                <w:lang w:val="kk-KZ"/>
              </w:rPr>
              <w:t>Ұс</w:t>
            </w:r>
            <w:r w:rsidRPr="00F26504">
              <w:t>ақ мал</w:t>
            </w:r>
          </w:p>
        </w:tc>
        <w:tc>
          <w:tcPr>
            <w:tcW w:w="1694" w:type="dxa"/>
            <w:noWrap/>
            <w:vAlign w:val="center"/>
          </w:tcPr>
          <w:p w14:paraId="17A7F613" w14:textId="5E84620F" w:rsidR="00933F97" w:rsidRPr="00F26504" w:rsidRDefault="00933F97" w:rsidP="00933F97">
            <w:pPr>
              <w:jc w:val="center"/>
            </w:pPr>
            <w:r w:rsidRPr="00F26504">
              <w:t>Ovis et Capra</w:t>
            </w:r>
          </w:p>
        </w:tc>
        <w:tc>
          <w:tcPr>
            <w:tcW w:w="1665" w:type="dxa"/>
            <w:noWrap/>
            <w:vAlign w:val="center"/>
          </w:tcPr>
          <w:p w14:paraId="2197FC4A" w14:textId="17B2C5CC" w:rsidR="00933F97" w:rsidRPr="00F26504" w:rsidRDefault="00933F97" w:rsidP="00933F97">
            <w:pPr>
              <w:jc w:val="center"/>
            </w:pPr>
            <w:r w:rsidRPr="00F26504">
              <w:t>омыртқа</w:t>
            </w:r>
          </w:p>
        </w:tc>
        <w:tc>
          <w:tcPr>
            <w:tcW w:w="1246" w:type="dxa"/>
            <w:noWrap/>
            <w:vAlign w:val="center"/>
          </w:tcPr>
          <w:p w14:paraId="5EB65E00" w14:textId="405AEF9D" w:rsidR="00933F97" w:rsidRPr="00F26504" w:rsidRDefault="00933F97" w:rsidP="00933F97">
            <w:pPr>
              <w:jc w:val="center"/>
            </w:pPr>
            <w:r w:rsidRPr="00F26504">
              <w:t>vertabrae</w:t>
            </w:r>
          </w:p>
        </w:tc>
        <w:tc>
          <w:tcPr>
            <w:tcW w:w="1106" w:type="dxa"/>
            <w:noWrap/>
            <w:vAlign w:val="center"/>
          </w:tcPr>
          <w:p w14:paraId="15410BE8" w14:textId="7BA71EF7" w:rsidR="00933F97" w:rsidRPr="00F26504" w:rsidRDefault="00933F97" w:rsidP="00933F97">
            <w:pPr>
              <w:jc w:val="center"/>
            </w:pPr>
            <w:r w:rsidRPr="00F26504">
              <w:t>0123</w:t>
            </w:r>
          </w:p>
        </w:tc>
        <w:tc>
          <w:tcPr>
            <w:tcW w:w="646" w:type="dxa"/>
            <w:noWrap/>
            <w:vAlign w:val="center"/>
          </w:tcPr>
          <w:p w14:paraId="7B7277F4" w14:textId="555BEE21" w:rsidR="00933F97" w:rsidRPr="00C77C27" w:rsidRDefault="00933F97" w:rsidP="00933F97">
            <w:pPr>
              <w:jc w:val="center"/>
              <w:rPr>
                <w:lang w:val="kk-KZ"/>
              </w:rPr>
            </w:pPr>
            <w:r w:rsidRPr="00F26504">
              <w:t>1</w:t>
            </w:r>
          </w:p>
        </w:tc>
      </w:tr>
      <w:tr w:rsidR="00933F97" w:rsidRPr="00F26504" w14:paraId="6CE650DF" w14:textId="77777777" w:rsidTr="00C77C27">
        <w:trPr>
          <w:trHeight w:val="300"/>
        </w:trPr>
        <w:tc>
          <w:tcPr>
            <w:tcW w:w="1286" w:type="dxa"/>
            <w:tcBorders>
              <w:bottom w:val="single" w:sz="4" w:space="0" w:color="auto"/>
            </w:tcBorders>
            <w:noWrap/>
            <w:vAlign w:val="center"/>
          </w:tcPr>
          <w:p w14:paraId="16DC16CC" w14:textId="4CF5D7DE" w:rsidR="00933F97" w:rsidRPr="00F26504" w:rsidRDefault="00933F97" w:rsidP="00933F97">
            <w:pPr>
              <w:ind w:left="-52" w:right="-68" w:firstLine="52"/>
              <w:jc w:val="center"/>
            </w:pPr>
            <w:r w:rsidRPr="00F26504">
              <w:t>Болған ана</w:t>
            </w:r>
          </w:p>
        </w:tc>
        <w:tc>
          <w:tcPr>
            <w:tcW w:w="842" w:type="dxa"/>
            <w:tcBorders>
              <w:bottom w:val="single" w:sz="4" w:space="0" w:color="auto"/>
            </w:tcBorders>
            <w:noWrap/>
            <w:vAlign w:val="center"/>
          </w:tcPr>
          <w:p w14:paraId="14635FB0" w14:textId="0565F52F" w:rsidR="00933F97" w:rsidRPr="00F26504" w:rsidRDefault="00933F97" w:rsidP="00933F97">
            <w:pPr>
              <w:jc w:val="center"/>
            </w:pPr>
            <w:r w:rsidRPr="00F26504">
              <w:t>№1</w:t>
            </w:r>
          </w:p>
        </w:tc>
        <w:tc>
          <w:tcPr>
            <w:tcW w:w="1232" w:type="dxa"/>
            <w:tcBorders>
              <w:bottom w:val="single" w:sz="4" w:space="0" w:color="auto"/>
            </w:tcBorders>
            <w:noWrap/>
            <w:vAlign w:val="center"/>
          </w:tcPr>
          <w:p w14:paraId="435A92AB" w14:textId="0E67446E" w:rsidR="00933F97" w:rsidRDefault="00933F97" w:rsidP="00933F97">
            <w:pPr>
              <w:jc w:val="center"/>
              <w:rPr>
                <w:lang w:val="kk-KZ"/>
              </w:rPr>
            </w:pPr>
            <w:r w:rsidRPr="00F26504">
              <w:t>Қой</w:t>
            </w:r>
          </w:p>
        </w:tc>
        <w:tc>
          <w:tcPr>
            <w:tcW w:w="1694" w:type="dxa"/>
            <w:tcBorders>
              <w:bottom w:val="single" w:sz="4" w:space="0" w:color="auto"/>
            </w:tcBorders>
            <w:noWrap/>
            <w:vAlign w:val="center"/>
          </w:tcPr>
          <w:p w14:paraId="04B978A6" w14:textId="2AB8EF34" w:rsidR="00933F97" w:rsidRPr="00F26504" w:rsidRDefault="00933F97" w:rsidP="00933F97">
            <w:pPr>
              <w:jc w:val="center"/>
            </w:pPr>
            <w:r w:rsidRPr="00F26504">
              <w:t>Ovis aries</w:t>
            </w:r>
          </w:p>
        </w:tc>
        <w:tc>
          <w:tcPr>
            <w:tcW w:w="1665" w:type="dxa"/>
            <w:tcBorders>
              <w:bottom w:val="single" w:sz="4" w:space="0" w:color="auto"/>
            </w:tcBorders>
            <w:noWrap/>
            <w:vAlign w:val="center"/>
          </w:tcPr>
          <w:p w14:paraId="5A563991" w14:textId="13BD5D0F" w:rsidR="00933F97" w:rsidRPr="00F26504" w:rsidRDefault="00933F97" w:rsidP="00933F97">
            <w:pPr>
              <w:ind w:left="-94" w:right="-108"/>
              <w:jc w:val="center"/>
            </w:pPr>
            <w:r w:rsidRPr="00F26504">
              <w:t>төменгі жақ сүйек</w:t>
            </w:r>
          </w:p>
        </w:tc>
        <w:tc>
          <w:tcPr>
            <w:tcW w:w="1246" w:type="dxa"/>
            <w:tcBorders>
              <w:bottom w:val="single" w:sz="4" w:space="0" w:color="auto"/>
            </w:tcBorders>
            <w:noWrap/>
            <w:vAlign w:val="center"/>
          </w:tcPr>
          <w:p w14:paraId="38EB5188" w14:textId="62A7C0A5" w:rsidR="00933F97" w:rsidRPr="00F26504" w:rsidRDefault="00933F97" w:rsidP="00933F97">
            <w:pPr>
              <w:jc w:val="center"/>
            </w:pPr>
            <w:r w:rsidRPr="00F26504">
              <w:t>mandibula</w:t>
            </w:r>
          </w:p>
        </w:tc>
        <w:tc>
          <w:tcPr>
            <w:tcW w:w="1106" w:type="dxa"/>
            <w:tcBorders>
              <w:bottom w:val="single" w:sz="4" w:space="0" w:color="auto"/>
            </w:tcBorders>
            <w:noWrap/>
            <w:vAlign w:val="center"/>
          </w:tcPr>
          <w:p w14:paraId="36A3B0CA" w14:textId="58965C9F" w:rsidR="00933F97" w:rsidRPr="00F26504" w:rsidRDefault="00933F97" w:rsidP="00933F97">
            <w:pPr>
              <w:jc w:val="center"/>
            </w:pPr>
            <w:r w:rsidRPr="00F26504">
              <w:t>123405</w:t>
            </w:r>
          </w:p>
        </w:tc>
        <w:tc>
          <w:tcPr>
            <w:tcW w:w="646" w:type="dxa"/>
            <w:tcBorders>
              <w:bottom w:val="single" w:sz="4" w:space="0" w:color="auto"/>
            </w:tcBorders>
            <w:noWrap/>
            <w:vAlign w:val="center"/>
          </w:tcPr>
          <w:p w14:paraId="40C1FBD1" w14:textId="1B6C2212" w:rsidR="00933F97" w:rsidRPr="00F26504" w:rsidRDefault="00933F97" w:rsidP="00933F97">
            <w:pPr>
              <w:jc w:val="center"/>
            </w:pPr>
            <w:r w:rsidRPr="00F26504">
              <w:t>1</w:t>
            </w:r>
          </w:p>
        </w:tc>
      </w:tr>
      <w:tr w:rsidR="00933F97" w:rsidRPr="00F26504" w14:paraId="3E2641BB" w14:textId="77777777" w:rsidTr="00C77C27">
        <w:trPr>
          <w:trHeight w:val="300"/>
        </w:trPr>
        <w:tc>
          <w:tcPr>
            <w:tcW w:w="9071" w:type="dxa"/>
            <w:gridSpan w:val="7"/>
            <w:tcBorders>
              <w:bottom w:val="single" w:sz="4" w:space="0" w:color="auto"/>
            </w:tcBorders>
            <w:noWrap/>
          </w:tcPr>
          <w:p w14:paraId="06EB42CB" w14:textId="29B0478B" w:rsidR="00933F97" w:rsidRPr="00F26504" w:rsidRDefault="00933F97" w:rsidP="00933F97">
            <w:r w:rsidRPr="00F26504">
              <w:rPr>
                <w:i/>
                <w:lang w:val="kk-KZ"/>
              </w:rPr>
              <w:t>Жиыны</w:t>
            </w:r>
          </w:p>
        </w:tc>
        <w:tc>
          <w:tcPr>
            <w:tcW w:w="646" w:type="dxa"/>
            <w:tcBorders>
              <w:bottom w:val="single" w:sz="4" w:space="0" w:color="auto"/>
            </w:tcBorders>
            <w:noWrap/>
          </w:tcPr>
          <w:p w14:paraId="0A6E224B" w14:textId="6AB55897" w:rsidR="00933F97" w:rsidRPr="00F26504" w:rsidRDefault="00933F97" w:rsidP="00933F97">
            <w:pPr>
              <w:jc w:val="center"/>
            </w:pPr>
            <w:r w:rsidRPr="00F26504">
              <w:rPr>
                <w:lang w:val="kk-KZ"/>
              </w:rPr>
              <w:t>55</w:t>
            </w:r>
          </w:p>
        </w:tc>
      </w:tr>
    </w:tbl>
    <w:p w14:paraId="4C698683" w14:textId="530DAEBF" w:rsidR="00783692" w:rsidRDefault="00021D4D" w:rsidP="00FB63E0">
      <w:pPr>
        <w:ind w:hanging="142"/>
        <w:rPr>
          <w:sz w:val="28"/>
          <w:szCs w:val="28"/>
          <w:lang w:val="kk-KZ"/>
        </w:rPr>
      </w:pPr>
      <w:r>
        <w:rPr>
          <w:sz w:val="28"/>
          <w:szCs w:val="28"/>
          <w:lang w:val="kk-KZ"/>
        </w:rPr>
        <w:t>Кесте А</w:t>
      </w:r>
      <w:r w:rsidR="00C77C27">
        <w:rPr>
          <w:sz w:val="28"/>
          <w:szCs w:val="28"/>
          <w:lang w:val="kk-KZ"/>
        </w:rPr>
        <w:t>.</w:t>
      </w:r>
      <w:r>
        <w:rPr>
          <w:sz w:val="28"/>
          <w:szCs w:val="28"/>
          <w:lang w:val="kk-KZ"/>
        </w:rPr>
        <w:t>1</w:t>
      </w:r>
      <w:r w:rsidR="00EA5213">
        <w:rPr>
          <w:sz w:val="28"/>
          <w:szCs w:val="28"/>
          <w:lang w:val="kk-KZ"/>
        </w:rPr>
        <w:t>1</w:t>
      </w:r>
      <w:r w:rsidR="00783692" w:rsidRPr="00057554">
        <w:rPr>
          <w:sz w:val="28"/>
          <w:szCs w:val="28"/>
          <w:lang w:val="kk-KZ"/>
        </w:rPr>
        <w:t xml:space="preserve"> – Полеогенетикалық талдау </w:t>
      </w:r>
      <w:r w:rsidR="00783692">
        <w:rPr>
          <w:sz w:val="28"/>
          <w:szCs w:val="28"/>
          <w:lang w:val="kk-KZ"/>
        </w:rPr>
        <w:t>көрсеткіштері</w:t>
      </w:r>
    </w:p>
    <w:p w14:paraId="4EF5A8B5" w14:textId="77777777" w:rsidR="00C77C27" w:rsidRPr="00C77C27" w:rsidRDefault="00C77C27" w:rsidP="00C77C27">
      <w:pPr>
        <w:ind w:hanging="142"/>
        <w:jc w:val="right"/>
        <w:rPr>
          <w:sz w:val="16"/>
          <w:szCs w:val="16"/>
          <w:lang w:val="kk-KZ"/>
        </w:rPr>
      </w:pPr>
    </w:p>
    <w:tbl>
      <w:tblPr>
        <w:tblStyle w:val="ae"/>
        <w:tblW w:w="9753" w:type="dxa"/>
        <w:tblLayout w:type="fixed"/>
        <w:tblLook w:val="04A0" w:firstRow="1" w:lastRow="0" w:firstColumn="1" w:lastColumn="0" w:noHBand="0" w:noVBand="1"/>
      </w:tblPr>
      <w:tblGrid>
        <w:gridCol w:w="1384"/>
        <w:gridCol w:w="1496"/>
        <w:gridCol w:w="772"/>
        <w:gridCol w:w="1134"/>
        <w:gridCol w:w="1276"/>
        <w:gridCol w:w="992"/>
        <w:gridCol w:w="1276"/>
        <w:gridCol w:w="1423"/>
      </w:tblGrid>
      <w:tr w:rsidR="00783692" w:rsidRPr="00245C80" w14:paraId="0EC17582" w14:textId="77777777" w:rsidTr="00C77C27">
        <w:tc>
          <w:tcPr>
            <w:tcW w:w="1384" w:type="dxa"/>
            <w:vAlign w:val="center"/>
          </w:tcPr>
          <w:p w14:paraId="274DA5A5" w14:textId="77777777" w:rsidR="00783692" w:rsidRPr="00245C80" w:rsidRDefault="00783692" w:rsidP="00C77C27">
            <w:pPr>
              <w:jc w:val="center"/>
              <w:rPr>
                <w:lang w:val="kk-KZ"/>
              </w:rPr>
            </w:pPr>
            <w:r w:rsidRPr="00245C80">
              <w:rPr>
                <w:lang w:val="kk-KZ"/>
              </w:rPr>
              <w:t>Ескерт-кіш нысаны</w:t>
            </w:r>
          </w:p>
        </w:tc>
        <w:tc>
          <w:tcPr>
            <w:tcW w:w="1496" w:type="dxa"/>
            <w:vAlign w:val="center"/>
          </w:tcPr>
          <w:p w14:paraId="68D87C50" w14:textId="77777777" w:rsidR="00783692" w:rsidRPr="00245C80" w:rsidRDefault="00783692" w:rsidP="00C77C27">
            <w:pPr>
              <w:jc w:val="center"/>
              <w:rPr>
                <w:lang w:val="kk-KZ"/>
              </w:rPr>
            </w:pPr>
            <w:r w:rsidRPr="00245C80">
              <w:rPr>
                <w:lang w:val="kk-KZ"/>
              </w:rPr>
              <w:t>Нысан үлгісінің идентификаторы (</w:t>
            </w:r>
            <w:r w:rsidRPr="00C77C27">
              <w:rPr>
                <w:lang w:val="kk-KZ"/>
              </w:rPr>
              <w:t>ID</w:t>
            </w:r>
            <w:r w:rsidRPr="00245C80">
              <w:rPr>
                <w:lang w:val="kk-KZ"/>
              </w:rPr>
              <w:t>)</w:t>
            </w:r>
          </w:p>
        </w:tc>
        <w:tc>
          <w:tcPr>
            <w:tcW w:w="772" w:type="dxa"/>
            <w:vAlign w:val="center"/>
          </w:tcPr>
          <w:p w14:paraId="5425ECF1" w14:textId="78F77606" w:rsidR="00783692" w:rsidRPr="00245C80" w:rsidRDefault="00C77C27" w:rsidP="00C77C27">
            <w:pPr>
              <w:jc w:val="center"/>
              <w:rPr>
                <w:lang w:val="kk-KZ"/>
              </w:rPr>
            </w:pPr>
            <w:r>
              <w:rPr>
                <w:lang w:val="kk-KZ"/>
              </w:rPr>
              <w:t>ДНҚ дерек</w:t>
            </w:r>
            <w:r w:rsidR="00783692" w:rsidRPr="00245C80">
              <w:rPr>
                <w:lang w:val="kk-KZ"/>
              </w:rPr>
              <w:t>тері (%)</w:t>
            </w:r>
          </w:p>
        </w:tc>
        <w:tc>
          <w:tcPr>
            <w:tcW w:w="1134" w:type="dxa"/>
            <w:vAlign w:val="center"/>
          </w:tcPr>
          <w:p w14:paraId="4DFFB842" w14:textId="77777777" w:rsidR="00783692" w:rsidRPr="00245C80" w:rsidRDefault="00783692" w:rsidP="00C77C27">
            <w:pPr>
              <w:jc w:val="center"/>
              <w:rPr>
                <w:lang w:val="kk-KZ"/>
              </w:rPr>
            </w:pPr>
            <w:r w:rsidRPr="00245C80">
              <w:rPr>
                <w:lang w:val="kk-KZ"/>
              </w:rPr>
              <w:t>Геномының орташа мөлшері (×)</w:t>
            </w:r>
          </w:p>
        </w:tc>
        <w:tc>
          <w:tcPr>
            <w:tcW w:w="1276" w:type="dxa"/>
            <w:vAlign w:val="center"/>
          </w:tcPr>
          <w:p w14:paraId="664CAC97" w14:textId="3D7448C0" w:rsidR="00783692" w:rsidRPr="00245C80" w:rsidRDefault="00783692" w:rsidP="00C77C27">
            <w:pPr>
              <w:ind w:left="-68" w:right="-89"/>
              <w:jc w:val="center"/>
              <w:rPr>
                <w:lang w:val="kk-KZ"/>
              </w:rPr>
            </w:pPr>
            <w:r w:rsidRPr="00245C80">
              <w:rPr>
                <w:lang w:val="kk-KZ"/>
              </w:rPr>
              <w:t>Митохонд</w:t>
            </w:r>
            <w:r w:rsidR="00C77C27">
              <w:rPr>
                <w:lang w:val="kk-KZ"/>
              </w:rPr>
              <w:t xml:space="preserve"> </w:t>
            </w:r>
            <w:r w:rsidRPr="00245C80">
              <w:rPr>
                <w:lang w:val="kk-KZ"/>
              </w:rPr>
              <w:t>риялық геномының орташа мөлшері (×)</w:t>
            </w:r>
          </w:p>
        </w:tc>
        <w:tc>
          <w:tcPr>
            <w:tcW w:w="992" w:type="dxa"/>
            <w:vAlign w:val="center"/>
          </w:tcPr>
          <w:p w14:paraId="26861D49" w14:textId="3B470040" w:rsidR="00783692" w:rsidRPr="00245C80" w:rsidRDefault="00783692" w:rsidP="00C77C27">
            <w:pPr>
              <w:jc w:val="center"/>
              <w:rPr>
                <w:lang w:val="kk-KZ"/>
              </w:rPr>
            </w:pPr>
            <w:r w:rsidRPr="00245C80">
              <w:rPr>
                <w:lang w:val="kk-KZ"/>
              </w:rPr>
              <w:t>Жыны</w:t>
            </w:r>
            <w:r w:rsidR="00C77C27">
              <w:rPr>
                <w:lang w:val="kk-KZ"/>
              </w:rPr>
              <w:t xml:space="preserve"> </w:t>
            </w:r>
            <w:r w:rsidRPr="00245C80">
              <w:rPr>
                <w:lang w:val="kk-KZ"/>
              </w:rPr>
              <w:t>стық хромосомалар</w:t>
            </w:r>
          </w:p>
        </w:tc>
        <w:tc>
          <w:tcPr>
            <w:tcW w:w="1276" w:type="dxa"/>
            <w:vAlign w:val="center"/>
          </w:tcPr>
          <w:p w14:paraId="021E39BD" w14:textId="77777777" w:rsidR="00783692" w:rsidRPr="00245C80" w:rsidRDefault="00783692" w:rsidP="00C77C27">
            <w:pPr>
              <w:jc w:val="center"/>
              <w:rPr>
                <w:lang w:val="kk-KZ"/>
              </w:rPr>
            </w:pPr>
            <w:r w:rsidRPr="00245C80">
              <w:rPr>
                <w:lang w:val="kk-KZ"/>
              </w:rPr>
              <w:t>Митохондриялық гаплотоп</w:t>
            </w:r>
          </w:p>
        </w:tc>
        <w:tc>
          <w:tcPr>
            <w:tcW w:w="1423" w:type="dxa"/>
            <w:vAlign w:val="center"/>
          </w:tcPr>
          <w:p w14:paraId="5C99AE52" w14:textId="77777777" w:rsidR="00783692" w:rsidRPr="00245C80" w:rsidRDefault="00783692" w:rsidP="00C77C27">
            <w:pPr>
              <w:jc w:val="center"/>
              <w:rPr>
                <w:lang w:val="kk-KZ"/>
              </w:rPr>
            </w:pPr>
            <w:r w:rsidRPr="00245C80">
              <w:t>Y хромосомасының гапло</w:t>
            </w:r>
            <w:r w:rsidRPr="00245C80">
              <w:rPr>
                <w:lang w:val="kk-KZ"/>
              </w:rPr>
              <w:t>тобы</w:t>
            </w:r>
          </w:p>
        </w:tc>
      </w:tr>
      <w:tr w:rsidR="00783692" w:rsidRPr="00245C80" w14:paraId="24E311E0" w14:textId="77777777" w:rsidTr="00C77C27">
        <w:tc>
          <w:tcPr>
            <w:tcW w:w="1384" w:type="dxa"/>
            <w:vAlign w:val="center"/>
          </w:tcPr>
          <w:p w14:paraId="2EC5AE0E" w14:textId="77777777" w:rsidR="00783692" w:rsidRPr="00245C80" w:rsidRDefault="00783692" w:rsidP="00C77C27">
            <w:pPr>
              <w:rPr>
                <w:lang w:val="kk-KZ"/>
              </w:rPr>
            </w:pPr>
            <w:r w:rsidRPr="00245C80">
              <w:rPr>
                <w:lang w:val="kk-KZ"/>
              </w:rPr>
              <w:t>Алаша хан</w:t>
            </w:r>
          </w:p>
        </w:tc>
        <w:tc>
          <w:tcPr>
            <w:tcW w:w="1496" w:type="dxa"/>
            <w:vAlign w:val="center"/>
          </w:tcPr>
          <w:p w14:paraId="70B320E8" w14:textId="77777777" w:rsidR="00783692" w:rsidRPr="00245C80" w:rsidRDefault="00783692" w:rsidP="00C77C27">
            <w:pPr>
              <w:ind w:left="-68"/>
              <w:jc w:val="center"/>
              <w:rPr>
                <w:lang w:val="kk-KZ"/>
              </w:rPr>
            </w:pPr>
            <w:r w:rsidRPr="00245C80">
              <w:t>CKZ002_S29</w:t>
            </w:r>
          </w:p>
        </w:tc>
        <w:tc>
          <w:tcPr>
            <w:tcW w:w="772" w:type="dxa"/>
            <w:vAlign w:val="center"/>
          </w:tcPr>
          <w:p w14:paraId="23024B9C" w14:textId="4877BB17" w:rsidR="00783692" w:rsidRPr="00245C80" w:rsidRDefault="00783692" w:rsidP="00C77C27">
            <w:pPr>
              <w:jc w:val="center"/>
              <w:rPr>
                <w:lang w:val="en-US"/>
              </w:rPr>
            </w:pPr>
            <w:r w:rsidRPr="00245C80">
              <w:t>55.38</w:t>
            </w:r>
          </w:p>
        </w:tc>
        <w:tc>
          <w:tcPr>
            <w:tcW w:w="1134" w:type="dxa"/>
            <w:vAlign w:val="center"/>
          </w:tcPr>
          <w:p w14:paraId="2A1B65BB" w14:textId="77777777" w:rsidR="00783692" w:rsidRPr="00245C80" w:rsidRDefault="00783692" w:rsidP="00C77C27">
            <w:pPr>
              <w:jc w:val="center"/>
              <w:rPr>
                <w:lang w:val="kk-KZ"/>
              </w:rPr>
            </w:pPr>
            <w:r w:rsidRPr="00245C80">
              <w:t>10.6</w:t>
            </w:r>
          </w:p>
        </w:tc>
        <w:tc>
          <w:tcPr>
            <w:tcW w:w="1276" w:type="dxa"/>
            <w:vAlign w:val="center"/>
          </w:tcPr>
          <w:p w14:paraId="781A8A67" w14:textId="77777777" w:rsidR="00783692" w:rsidRPr="00245C80" w:rsidRDefault="00783692" w:rsidP="00C77C27">
            <w:pPr>
              <w:jc w:val="center"/>
              <w:rPr>
                <w:lang w:val="kk-KZ"/>
              </w:rPr>
            </w:pPr>
            <w:r w:rsidRPr="00245C80">
              <w:rPr>
                <w:lang w:val="kk-KZ"/>
              </w:rPr>
              <w:t>161</w:t>
            </w:r>
          </w:p>
        </w:tc>
        <w:tc>
          <w:tcPr>
            <w:tcW w:w="992" w:type="dxa"/>
            <w:vAlign w:val="center"/>
          </w:tcPr>
          <w:p w14:paraId="2D3C7899" w14:textId="77777777" w:rsidR="00783692" w:rsidRPr="00245C80" w:rsidRDefault="00783692" w:rsidP="00C77C27">
            <w:pPr>
              <w:jc w:val="center"/>
              <w:rPr>
                <w:lang w:val="kk-KZ"/>
              </w:rPr>
            </w:pPr>
            <w:r w:rsidRPr="00245C80">
              <w:rPr>
                <w:lang w:val="en-US"/>
              </w:rPr>
              <w:t>XY</w:t>
            </w:r>
          </w:p>
        </w:tc>
        <w:tc>
          <w:tcPr>
            <w:tcW w:w="1276" w:type="dxa"/>
            <w:vAlign w:val="center"/>
          </w:tcPr>
          <w:p w14:paraId="03EB3DB5" w14:textId="77777777" w:rsidR="00783692" w:rsidRPr="006C3183" w:rsidRDefault="00783692" w:rsidP="00C77C27">
            <w:pPr>
              <w:jc w:val="center"/>
              <w:rPr>
                <w:lang w:val="kk-KZ"/>
              </w:rPr>
            </w:pPr>
            <w:r w:rsidRPr="006C3183">
              <w:rPr>
                <w:lang w:val="kk-KZ"/>
              </w:rPr>
              <w:t>D4c2b</w:t>
            </w:r>
          </w:p>
        </w:tc>
        <w:tc>
          <w:tcPr>
            <w:tcW w:w="1423" w:type="dxa"/>
            <w:vAlign w:val="center"/>
          </w:tcPr>
          <w:p w14:paraId="72AAFE1A" w14:textId="0CA17ACB" w:rsidR="00783692" w:rsidRPr="007D2923" w:rsidRDefault="007D2923" w:rsidP="00C77C27">
            <w:pPr>
              <w:jc w:val="center"/>
            </w:pPr>
            <w:r w:rsidRPr="007D2923">
              <w:rPr>
                <w:color w:val="000000"/>
                <w:szCs w:val="28"/>
                <w:lang w:val="kk-KZ"/>
              </w:rPr>
              <w:t>C2a1a3</w:t>
            </w:r>
          </w:p>
        </w:tc>
      </w:tr>
      <w:tr w:rsidR="00783692" w:rsidRPr="00245C80" w14:paraId="0E9956FE" w14:textId="77777777" w:rsidTr="00C77C27">
        <w:tc>
          <w:tcPr>
            <w:tcW w:w="1384" w:type="dxa"/>
            <w:vAlign w:val="center"/>
          </w:tcPr>
          <w:p w14:paraId="36317D8A" w14:textId="77777777" w:rsidR="00783692" w:rsidRPr="00245C80" w:rsidRDefault="00783692" w:rsidP="00C77C27">
            <w:pPr>
              <w:rPr>
                <w:lang w:val="kk-KZ"/>
              </w:rPr>
            </w:pPr>
            <w:r w:rsidRPr="00245C80">
              <w:rPr>
                <w:lang w:val="kk-KZ"/>
              </w:rPr>
              <w:t>Жошы хан</w:t>
            </w:r>
          </w:p>
        </w:tc>
        <w:tc>
          <w:tcPr>
            <w:tcW w:w="1496" w:type="dxa"/>
            <w:vAlign w:val="center"/>
          </w:tcPr>
          <w:p w14:paraId="23A9F5B2" w14:textId="77777777" w:rsidR="00783692" w:rsidRPr="00245C80" w:rsidRDefault="00783692" w:rsidP="00C77C27">
            <w:pPr>
              <w:ind w:left="-68"/>
              <w:jc w:val="center"/>
              <w:rPr>
                <w:lang w:val="kk-KZ"/>
              </w:rPr>
            </w:pPr>
            <w:r w:rsidRPr="00245C80">
              <w:t>CKZ002_S28</w:t>
            </w:r>
          </w:p>
        </w:tc>
        <w:tc>
          <w:tcPr>
            <w:tcW w:w="772" w:type="dxa"/>
            <w:vAlign w:val="center"/>
          </w:tcPr>
          <w:p w14:paraId="4A4369FB" w14:textId="34514563" w:rsidR="00783692" w:rsidRPr="00245C80" w:rsidRDefault="00783692" w:rsidP="00C77C27">
            <w:pPr>
              <w:jc w:val="center"/>
              <w:rPr>
                <w:lang w:val="kk-KZ"/>
              </w:rPr>
            </w:pPr>
            <w:r w:rsidRPr="00245C80">
              <w:t>6.36</w:t>
            </w:r>
          </w:p>
        </w:tc>
        <w:tc>
          <w:tcPr>
            <w:tcW w:w="1134" w:type="dxa"/>
            <w:vAlign w:val="center"/>
          </w:tcPr>
          <w:p w14:paraId="1745A47E" w14:textId="77777777" w:rsidR="00783692" w:rsidRPr="00245C80" w:rsidRDefault="00783692" w:rsidP="00C77C27">
            <w:pPr>
              <w:jc w:val="center"/>
              <w:rPr>
                <w:lang w:val="kk-KZ"/>
              </w:rPr>
            </w:pPr>
            <w:r w:rsidRPr="00245C80">
              <w:t>6.0</w:t>
            </w:r>
          </w:p>
        </w:tc>
        <w:tc>
          <w:tcPr>
            <w:tcW w:w="1276" w:type="dxa"/>
            <w:vAlign w:val="center"/>
          </w:tcPr>
          <w:p w14:paraId="65C4353C" w14:textId="77777777" w:rsidR="00783692" w:rsidRPr="00245C80" w:rsidRDefault="00783692" w:rsidP="00C77C27">
            <w:pPr>
              <w:jc w:val="center"/>
              <w:rPr>
                <w:lang w:val="kk-KZ"/>
              </w:rPr>
            </w:pPr>
            <w:r w:rsidRPr="00245C80">
              <w:rPr>
                <w:lang w:val="kk-KZ"/>
              </w:rPr>
              <w:t>67</w:t>
            </w:r>
          </w:p>
        </w:tc>
        <w:tc>
          <w:tcPr>
            <w:tcW w:w="992" w:type="dxa"/>
            <w:vAlign w:val="center"/>
          </w:tcPr>
          <w:p w14:paraId="333B393B" w14:textId="77777777" w:rsidR="00783692" w:rsidRPr="00245C80" w:rsidRDefault="00783692" w:rsidP="00C77C27">
            <w:pPr>
              <w:jc w:val="center"/>
              <w:rPr>
                <w:lang w:val="kk-KZ"/>
              </w:rPr>
            </w:pPr>
            <w:r w:rsidRPr="00245C80">
              <w:rPr>
                <w:lang w:val="en-US"/>
              </w:rPr>
              <w:t>XY</w:t>
            </w:r>
          </w:p>
        </w:tc>
        <w:tc>
          <w:tcPr>
            <w:tcW w:w="1276" w:type="dxa"/>
            <w:vAlign w:val="center"/>
          </w:tcPr>
          <w:p w14:paraId="020F5EA2" w14:textId="77777777" w:rsidR="00783692" w:rsidRPr="006C3183" w:rsidRDefault="00783692" w:rsidP="00C77C27">
            <w:pPr>
              <w:jc w:val="center"/>
              <w:rPr>
                <w:lang w:val="kk-KZ"/>
              </w:rPr>
            </w:pPr>
            <w:r w:rsidRPr="006C3183">
              <w:rPr>
                <w:lang w:val="kk-KZ"/>
              </w:rPr>
              <w:t>C4a2a1</w:t>
            </w:r>
          </w:p>
        </w:tc>
        <w:tc>
          <w:tcPr>
            <w:tcW w:w="1423" w:type="dxa"/>
            <w:vAlign w:val="center"/>
          </w:tcPr>
          <w:p w14:paraId="22AE2A4B" w14:textId="090BFFAF" w:rsidR="00783692" w:rsidRPr="007D2923" w:rsidRDefault="007D2923" w:rsidP="00C77C27">
            <w:pPr>
              <w:jc w:val="center"/>
            </w:pPr>
            <w:r w:rsidRPr="007D2923">
              <w:rPr>
                <w:color w:val="000000"/>
                <w:szCs w:val="28"/>
                <w:lang w:val="kk-KZ"/>
              </w:rPr>
              <w:t>C2a1a3</w:t>
            </w:r>
          </w:p>
        </w:tc>
      </w:tr>
      <w:tr w:rsidR="00783692" w:rsidRPr="00245C80" w14:paraId="31B31B0B" w14:textId="77777777" w:rsidTr="00C77C27">
        <w:tc>
          <w:tcPr>
            <w:tcW w:w="1384" w:type="dxa"/>
            <w:vAlign w:val="center"/>
          </w:tcPr>
          <w:p w14:paraId="2BAB0D4A" w14:textId="77777777" w:rsidR="00783692" w:rsidRPr="00245C80" w:rsidRDefault="00783692" w:rsidP="00C77C27">
            <w:pPr>
              <w:rPr>
                <w:lang w:val="kk-KZ"/>
              </w:rPr>
            </w:pPr>
            <w:r w:rsidRPr="00245C80">
              <w:rPr>
                <w:lang w:val="kk-KZ"/>
              </w:rPr>
              <w:t>Аяққамыр</w:t>
            </w:r>
          </w:p>
        </w:tc>
        <w:tc>
          <w:tcPr>
            <w:tcW w:w="1496" w:type="dxa"/>
            <w:vAlign w:val="center"/>
          </w:tcPr>
          <w:p w14:paraId="5C29A081" w14:textId="77777777" w:rsidR="00783692" w:rsidRPr="00245C80" w:rsidRDefault="00783692" w:rsidP="00C77C27">
            <w:pPr>
              <w:ind w:left="-68"/>
              <w:jc w:val="center"/>
              <w:rPr>
                <w:lang w:val="kk-KZ"/>
              </w:rPr>
            </w:pPr>
            <w:r w:rsidRPr="00245C80">
              <w:t>CKZ003_S31</w:t>
            </w:r>
          </w:p>
        </w:tc>
        <w:tc>
          <w:tcPr>
            <w:tcW w:w="772" w:type="dxa"/>
            <w:vAlign w:val="center"/>
          </w:tcPr>
          <w:p w14:paraId="43FF5FC9" w14:textId="458556F4" w:rsidR="00783692" w:rsidRPr="00245C80" w:rsidRDefault="00783692" w:rsidP="00C77C27">
            <w:pPr>
              <w:jc w:val="center"/>
              <w:rPr>
                <w:lang w:val="kk-KZ"/>
              </w:rPr>
            </w:pPr>
            <w:r w:rsidRPr="00245C80">
              <w:t>17.03</w:t>
            </w:r>
          </w:p>
        </w:tc>
        <w:tc>
          <w:tcPr>
            <w:tcW w:w="1134" w:type="dxa"/>
            <w:vAlign w:val="center"/>
          </w:tcPr>
          <w:p w14:paraId="370A8394" w14:textId="77777777" w:rsidR="00783692" w:rsidRPr="00245C80" w:rsidRDefault="00783692" w:rsidP="00C77C27">
            <w:pPr>
              <w:jc w:val="center"/>
              <w:rPr>
                <w:lang w:val="kk-KZ"/>
              </w:rPr>
            </w:pPr>
            <w:r w:rsidRPr="00245C80">
              <w:t>7.2</w:t>
            </w:r>
          </w:p>
        </w:tc>
        <w:tc>
          <w:tcPr>
            <w:tcW w:w="1276" w:type="dxa"/>
            <w:vAlign w:val="center"/>
          </w:tcPr>
          <w:p w14:paraId="29668B46" w14:textId="77777777" w:rsidR="00783692" w:rsidRPr="00245C80" w:rsidRDefault="00783692" w:rsidP="00C77C27">
            <w:pPr>
              <w:jc w:val="center"/>
              <w:rPr>
                <w:lang w:val="kk-KZ"/>
              </w:rPr>
            </w:pPr>
            <w:r w:rsidRPr="00245C80">
              <w:rPr>
                <w:lang w:val="kk-KZ"/>
              </w:rPr>
              <w:t>516</w:t>
            </w:r>
          </w:p>
        </w:tc>
        <w:tc>
          <w:tcPr>
            <w:tcW w:w="992" w:type="dxa"/>
            <w:vAlign w:val="center"/>
          </w:tcPr>
          <w:p w14:paraId="5DF9D358" w14:textId="77777777" w:rsidR="00783692" w:rsidRPr="00245C80" w:rsidRDefault="00783692" w:rsidP="00C77C27">
            <w:pPr>
              <w:jc w:val="center"/>
              <w:rPr>
                <w:lang w:val="kk-KZ"/>
              </w:rPr>
            </w:pPr>
            <w:r w:rsidRPr="00245C80">
              <w:rPr>
                <w:lang w:val="en-US"/>
              </w:rPr>
              <w:t>XY</w:t>
            </w:r>
          </w:p>
        </w:tc>
        <w:tc>
          <w:tcPr>
            <w:tcW w:w="1276" w:type="dxa"/>
            <w:vAlign w:val="center"/>
          </w:tcPr>
          <w:p w14:paraId="542DCBC8" w14:textId="77777777" w:rsidR="00783692" w:rsidRPr="006C3183" w:rsidRDefault="00783692" w:rsidP="00C77C27">
            <w:pPr>
              <w:jc w:val="center"/>
              <w:rPr>
                <w:lang w:val="kk-KZ"/>
              </w:rPr>
            </w:pPr>
            <w:r w:rsidRPr="006C3183">
              <w:rPr>
                <w:lang w:val="kk-KZ"/>
              </w:rPr>
              <w:t>C4a1a</w:t>
            </w:r>
          </w:p>
        </w:tc>
        <w:tc>
          <w:tcPr>
            <w:tcW w:w="1423" w:type="dxa"/>
            <w:vAlign w:val="center"/>
          </w:tcPr>
          <w:p w14:paraId="7BEF984F" w14:textId="75AA78EB" w:rsidR="00783692" w:rsidRPr="007D2923" w:rsidRDefault="007D2923" w:rsidP="00C77C27">
            <w:pPr>
              <w:jc w:val="center"/>
            </w:pPr>
            <w:r w:rsidRPr="007D2923">
              <w:rPr>
                <w:color w:val="000000"/>
                <w:szCs w:val="28"/>
                <w:lang w:val="kk-KZ"/>
              </w:rPr>
              <w:t>C2a1a3</w:t>
            </w:r>
          </w:p>
        </w:tc>
      </w:tr>
      <w:tr w:rsidR="00783692" w:rsidRPr="00245C80" w14:paraId="03B69AF4" w14:textId="77777777" w:rsidTr="00C77C27">
        <w:tc>
          <w:tcPr>
            <w:tcW w:w="1384" w:type="dxa"/>
            <w:vAlign w:val="center"/>
          </w:tcPr>
          <w:p w14:paraId="3F2130B7" w14:textId="77777777" w:rsidR="00783692" w:rsidRPr="00245C80" w:rsidRDefault="00783692" w:rsidP="00C77C27">
            <w:pPr>
              <w:rPr>
                <w:lang w:val="kk-KZ"/>
              </w:rPr>
            </w:pPr>
            <w:r w:rsidRPr="00245C80">
              <w:rPr>
                <w:lang w:val="kk-KZ"/>
              </w:rPr>
              <w:t>Болған ана</w:t>
            </w:r>
          </w:p>
        </w:tc>
        <w:tc>
          <w:tcPr>
            <w:tcW w:w="1496" w:type="dxa"/>
            <w:vAlign w:val="center"/>
          </w:tcPr>
          <w:p w14:paraId="7756AD66" w14:textId="77777777" w:rsidR="00783692" w:rsidRPr="00245C80" w:rsidRDefault="00783692" w:rsidP="00C77C27">
            <w:pPr>
              <w:ind w:left="-68"/>
              <w:jc w:val="center"/>
              <w:rPr>
                <w:lang w:val="kk-KZ"/>
              </w:rPr>
            </w:pPr>
            <w:r w:rsidRPr="00245C80">
              <w:t>CKZ004_S30</w:t>
            </w:r>
          </w:p>
        </w:tc>
        <w:tc>
          <w:tcPr>
            <w:tcW w:w="772" w:type="dxa"/>
            <w:vAlign w:val="center"/>
          </w:tcPr>
          <w:p w14:paraId="534728DA" w14:textId="2CDFAD40" w:rsidR="00783692" w:rsidRPr="00245C80" w:rsidRDefault="00783692" w:rsidP="00C77C27">
            <w:pPr>
              <w:jc w:val="center"/>
              <w:rPr>
                <w:lang w:val="kk-KZ"/>
              </w:rPr>
            </w:pPr>
            <w:r w:rsidRPr="00245C80">
              <w:t>59.73</w:t>
            </w:r>
          </w:p>
        </w:tc>
        <w:tc>
          <w:tcPr>
            <w:tcW w:w="1134" w:type="dxa"/>
            <w:vAlign w:val="center"/>
          </w:tcPr>
          <w:p w14:paraId="6BF70457" w14:textId="77777777" w:rsidR="00783692" w:rsidRPr="00245C80" w:rsidRDefault="00783692" w:rsidP="00C77C27">
            <w:pPr>
              <w:jc w:val="center"/>
              <w:rPr>
                <w:lang w:val="kk-KZ"/>
              </w:rPr>
            </w:pPr>
            <w:r w:rsidRPr="00245C80">
              <w:t>0.1</w:t>
            </w:r>
          </w:p>
        </w:tc>
        <w:tc>
          <w:tcPr>
            <w:tcW w:w="1276" w:type="dxa"/>
            <w:vAlign w:val="center"/>
          </w:tcPr>
          <w:p w14:paraId="7E6E72F1" w14:textId="77777777" w:rsidR="00783692" w:rsidRPr="00245C80" w:rsidRDefault="00783692" w:rsidP="00C77C27">
            <w:pPr>
              <w:jc w:val="center"/>
              <w:rPr>
                <w:lang w:val="kk-KZ"/>
              </w:rPr>
            </w:pPr>
            <w:r w:rsidRPr="00245C80">
              <w:rPr>
                <w:lang w:val="kk-KZ"/>
              </w:rPr>
              <w:t>4297</w:t>
            </w:r>
          </w:p>
        </w:tc>
        <w:tc>
          <w:tcPr>
            <w:tcW w:w="992" w:type="dxa"/>
            <w:vAlign w:val="center"/>
          </w:tcPr>
          <w:p w14:paraId="6E3C729F" w14:textId="77777777" w:rsidR="00783692" w:rsidRPr="00245C80" w:rsidRDefault="00783692" w:rsidP="00C77C27">
            <w:pPr>
              <w:jc w:val="center"/>
              <w:rPr>
                <w:lang w:val="kk-KZ"/>
              </w:rPr>
            </w:pPr>
            <w:r w:rsidRPr="00245C80">
              <w:rPr>
                <w:lang w:val="en-US"/>
              </w:rPr>
              <w:t>XX</w:t>
            </w:r>
          </w:p>
        </w:tc>
        <w:tc>
          <w:tcPr>
            <w:tcW w:w="1276" w:type="dxa"/>
            <w:vAlign w:val="center"/>
          </w:tcPr>
          <w:p w14:paraId="20062D55" w14:textId="77777777" w:rsidR="00783692" w:rsidRPr="006C3183" w:rsidRDefault="00783692" w:rsidP="00C77C27">
            <w:pPr>
              <w:jc w:val="center"/>
              <w:rPr>
                <w:lang w:val="kk-KZ"/>
              </w:rPr>
            </w:pPr>
            <w:r w:rsidRPr="006C3183">
              <w:rPr>
                <w:lang w:val="kk-KZ"/>
              </w:rPr>
              <w:t>G2a1g</w:t>
            </w:r>
          </w:p>
        </w:tc>
        <w:tc>
          <w:tcPr>
            <w:tcW w:w="1423" w:type="dxa"/>
            <w:vAlign w:val="center"/>
          </w:tcPr>
          <w:p w14:paraId="2805DB30" w14:textId="77777777" w:rsidR="00783692" w:rsidRPr="006C3183" w:rsidRDefault="00783692" w:rsidP="00C77C27">
            <w:pPr>
              <w:jc w:val="center"/>
            </w:pPr>
            <w:r>
              <w:rPr>
                <w:lang w:val="kk-KZ"/>
              </w:rPr>
              <w:t>–</w:t>
            </w:r>
          </w:p>
        </w:tc>
      </w:tr>
      <w:tr w:rsidR="00783692" w:rsidRPr="00245C80" w14:paraId="6E04D82A" w14:textId="77777777" w:rsidTr="00C77C27">
        <w:tc>
          <w:tcPr>
            <w:tcW w:w="1384" w:type="dxa"/>
            <w:vAlign w:val="center"/>
          </w:tcPr>
          <w:p w14:paraId="0F63464E" w14:textId="4F24D3F1" w:rsidR="00783692" w:rsidRPr="00245C80" w:rsidRDefault="007D2923" w:rsidP="00C77C27">
            <w:pPr>
              <w:ind w:right="-78"/>
              <w:rPr>
                <w:lang w:val="kk-KZ"/>
              </w:rPr>
            </w:pPr>
            <w:r>
              <w:rPr>
                <w:lang w:val="kk-KZ"/>
              </w:rPr>
              <w:t>Жәнібек-Шалқар</w:t>
            </w:r>
            <w:r w:rsidR="00783692" w:rsidRPr="00245C80">
              <w:rPr>
                <w:lang w:val="kk-KZ"/>
              </w:rPr>
              <w:t xml:space="preserve"> (Р2)</w:t>
            </w:r>
          </w:p>
        </w:tc>
        <w:tc>
          <w:tcPr>
            <w:tcW w:w="1496" w:type="dxa"/>
            <w:vAlign w:val="center"/>
          </w:tcPr>
          <w:p w14:paraId="6E8CD2A2" w14:textId="77777777" w:rsidR="00783692" w:rsidRPr="00245C80" w:rsidRDefault="00783692" w:rsidP="00C77C27">
            <w:pPr>
              <w:autoSpaceDE w:val="0"/>
              <w:autoSpaceDN w:val="0"/>
              <w:adjustRightInd w:val="0"/>
              <w:jc w:val="center"/>
            </w:pPr>
            <w:r w:rsidRPr="00245C80">
              <w:t>A045-001/</w:t>
            </w:r>
          </w:p>
          <w:p w14:paraId="2B7988D0" w14:textId="77777777" w:rsidR="00783692" w:rsidRPr="00245C80" w:rsidRDefault="00783692" w:rsidP="00C77C27">
            <w:pPr>
              <w:jc w:val="center"/>
              <w:rPr>
                <w:lang w:val="en-US"/>
              </w:rPr>
            </w:pPr>
            <w:r w:rsidRPr="00245C80">
              <w:t>A062-</w:t>
            </w:r>
            <w:r w:rsidRPr="00245C80">
              <w:rPr>
                <w:lang w:val="en-US"/>
              </w:rPr>
              <w:t>001</w:t>
            </w:r>
          </w:p>
        </w:tc>
        <w:tc>
          <w:tcPr>
            <w:tcW w:w="772" w:type="dxa"/>
            <w:vAlign w:val="center"/>
          </w:tcPr>
          <w:p w14:paraId="7082660E" w14:textId="77777777" w:rsidR="00783692" w:rsidRPr="00245C80" w:rsidRDefault="00783692" w:rsidP="00C77C27">
            <w:pPr>
              <w:jc w:val="center"/>
              <w:rPr>
                <w:lang w:val="en-US"/>
              </w:rPr>
            </w:pPr>
            <w:r w:rsidRPr="00245C80">
              <w:rPr>
                <w:lang w:val="kk-KZ"/>
              </w:rPr>
              <w:t>7</w:t>
            </w:r>
            <w:r w:rsidRPr="00245C80">
              <w:rPr>
                <w:lang w:val="en-US"/>
              </w:rPr>
              <w:t>6</w:t>
            </w:r>
          </w:p>
        </w:tc>
        <w:tc>
          <w:tcPr>
            <w:tcW w:w="1134" w:type="dxa"/>
            <w:vAlign w:val="center"/>
          </w:tcPr>
          <w:p w14:paraId="559226C3" w14:textId="77777777" w:rsidR="00783692" w:rsidRPr="00245C80" w:rsidRDefault="00783692" w:rsidP="00C77C27">
            <w:pPr>
              <w:jc w:val="center"/>
              <w:rPr>
                <w:lang w:val="en-US"/>
              </w:rPr>
            </w:pPr>
            <w:r w:rsidRPr="00245C80">
              <w:rPr>
                <w:lang w:val="en-US"/>
              </w:rPr>
              <w:t>1</w:t>
            </w:r>
            <w:r w:rsidRPr="00245C80">
              <w:rPr>
                <w:lang w:val="kk-KZ"/>
              </w:rPr>
              <w:t>,</w:t>
            </w:r>
            <w:r w:rsidRPr="00245C80">
              <w:rPr>
                <w:lang w:val="en-US"/>
              </w:rPr>
              <w:t>9</w:t>
            </w:r>
          </w:p>
        </w:tc>
        <w:tc>
          <w:tcPr>
            <w:tcW w:w="1276" w:type="dxa"/>
            <w:vAlign w:val="center"/>
          </w:tcPr>
          <w:p w14:paraId="62E5F475" w14:textId="77777777" w:rsidR="00783692" w:rsidRPr="00245C80" w:rsidRDefault="00783692" w:rsidP="00C77C27">
            <w:pPr>
              <w:jc w:val="center"/>
              <w:rPr>
                <w:lang w:val="en-US"/>
              </w:rPr>
            </w:pPr>
            <w:r w:rsidRPr="00245C80">
              <w:rPr>
                <w:lang w:val="en-US"/>
              </w:rPr>
              <w:t>131</w:t>
            </w:r>
          </w:p>
        </w:tc>
        <w:tc>
          <w:tcPr>
            <w:tcW w:w="992" w:type="dxa"/>
            <w:vAlign w:val="center"/>
          </w:tcPr>
          <w:p w14:paraId="2AE022BE" w14:textId="77777777" w:rsidR="00783692" w:rsidRPr="00245C80" w:rsidRDefault="00783692" w:rsidP="00C77C27">
            <w:pPr>
              <w:jc w:val="center"/>
              <w:rPr>
                <w:lang w:val="en-US"/>
              </w:rPr>
            </w:pPr>
            <w:r w:rsidRPr="00245C80">
              <w:rPr>
                <w:lang w:val="en-US"/>
              </w:rPr>
              <w:t>XY</w:t>
            </w:r>
          </w:p>
        </w:tc>
        <w:tc>
          <w:tcPr>
            <w:tcW w:w="1276" w:type="dxa"/>
            <w:vAlign w:val="center"/>
          </w:tcPr>
          <w:p w14:paraId="73A19EA0" w14:textId="77777777" w:rsidR="00783692" w:rsidRPr="006C3183" w:rsidRDefault="00783692" w:rsidP="00C77C27">
            <w:pPr>
              <w:jc w:val="center"/>
              <w:rPr>
                <w:lang w:val="kk-KZ"/>
              </w:rPr>
            </w:pPr>
            <w:r w:rsidRPr="006C3183">
              <w:t>H3g1</w:t>
            </w:r>
          </w:p>
        </w:tc>
        <w:tc>
          <w:tcPr>
            <w:tcW w:w="1423" w:type="dxa"/>
            <w:vAlign w:val="center"/>
          </w:tcPr>
          <w:p w14:paraId="1A4F4488" w14:textId="77777777" w:rsidR="00783692" w:rsidRPr="006C3183" w:rsidRDefault="00783692" w:rsidP="00C77C27">
            <w:pPr>
              <w:jc w:val="center"/>
              <w:rPr>
                <w:lang w:val="kk-KZ"/>
              </w:rPr>
            </w:pPr>
            <w:r w:rsidRPr="006C3183">
              <w:t>C2a1a3a</w:t>
            </w:r>
          </w:p>
        </w:tc>
      </w:tr>
      <w:tr w:rsidR="00783692" w:rsidRPr="00245C80" w14:paraId="6E178C02" w14:textId="77777777" w:rsidTr="00C77C27">
        <w:tc>
          <w:tcPr>
            <w:tcW w:w="1384" w:type="dxa"/>
            <w:vAlign w:val="center"/>
          </w:tcPr>
          <w:p w14:paraId="4AE5BD64" w14:textId="00F5775E" w:rsidR="00783692" w:rsidRPr="00245C80" w:rsidRDefault="007D2923" w:rsidP="00C77C27">
            <w:pPr>
              <w:ind w:right="-78"/>
              <w:rPr>
                <w:lang w:val="kk-KZ"/>
              </w:rPr>
            </w:pPr>
            <w:r>
              <w:rPr>
                <w:lang w:val="kk-KZ"/>
              </w:rPr>
              <w:t>Жәнібек-Шалқар</w:t>
            </w:r>
            <w:r w:rsidR="00783692" w:rsidRPr="00245C80">
              <w:rPr>
                <w:lang w:val="kk-KZ"/>
              </w:rPr>
              <w:t xml:space="preserve"> (Р3/1)</w:t>
            </w:r>
          </w:p>
        </w:tc>
        <w:tc>
          <w:tcPr>
            <w:tcW w:w="1496" w:type="dxa"/>
            <w:vAlign w:val="center"/>
          </w:tcPr>
          <w:p w14:paraId="6A9F8203" w14:textId="77777777" w:rsidR="00783692" w:rsidRPr="00245C80" w:rsidRDefault="00783692" w:rsidP="00C77C27">
            <w:pPr>
              <w:jc w:val="center"/>
              <w:rPr>
                <w:lang w:val="kk-KZ"/>
              </w:rPr>
            </w:pPr>
            <w:r w:rsidRPr="00245C80">
              <w:t>A045-00</w:t>
            </w:r>
            <w:r w:rsidRPr="00245C80">
              <w:rPr>
                <w:lang w:val="kk-KZ"/>
              </w:rPr>
              <w:t>2</w:t>
            </w:r>
          </w:p>
        </w:tc>
        <w:tc>
          <w:tcPr>
            <w:tcW w:w="772" w:type="dxa"/>
            <w:vAlign w:val="center"/>
          </w:tcPr>
          <w:p w14:paraId="044BA162" w14:textId="77777777" w:rsidR="00783692" w:rsidRPr="00245C80" w:rsidRDefault="00783692" w:rsidP="00C77C27">
            <w:pPr>
              <w:jc w:val="center"/>
            </w:pPr>
            <w:r w:rsidRPr="00245C80">
              <w:rPr>
                <w:lang w:val="kk-KZ"/>
              </w:rPr>
              <w:t>9,8</w:t>
            </w:r>
          </w:p>
        </w:tc>
        <w:tc>
          <w:tcPr>
            <w:tcW w:w="1134" w:type="dxa"/>
            <w:vAlign w:val="center"/>
          </w:tcPr>
          <w:p w14:paraId="647ADC7B" w14:textId="77777777" w:rsidR="00783692" w:rsidRPr="00245C80" w:rsidRDefault="00783692" w:rsidP="00C77C27">
            <w:pPr>
              <w:jc w:val="center"/>
              <w:rPr>
                <w:lang w:val="kk-KZ"/>
              </w:rPr>
            </w:pPr>
            <w:r w:rsidRPr="00245C80">
              <w:rPr>
                <w:lang w:val="kk-KZ"/>
              </w:rPr>
              <w:t>0,02</w:t>
            </w:r>
          </w:p>
        </w:tc>
        <w:tc>
          <w:tcPr>
            <w:tcW w:w="1276" w:type="dxa"/>
            <w:vAlign w:val="center"/>
          </w:tcPr>
          <w:p w14:paraId="58693725" w14:textId="77777777" w:rsidR="00783692" w:rsidRPr="00245C80" w:rsidRDefault="00783692" w:rsidP="00C77C27">
            <w:pPr>
              <w:jc w:val="center"/>
              <w:rPr>
                <w:lang w:val="kk-KZ"/>
              </w:rPr>
            </w:pPr>
            <w:r w:rsidRPr="00245C80">
              <w:rPr>
                <w:lang w:val="kk-KZ"/>
              </w:rPr>
              <w:t>110</w:t>
            </w:r>
          </w:p>
        </w:tc>
        <w:tc>
          <w:tcPr>
            <w:tcW w:w="992" w:type="dxa"/>
            <w:vAlign w:val="center"/>
          </w:tcPr>
          <w:p w14:paraId="577565D3" w14:textId="77777777" w:rsidR="00783692" w:rsidRPr="00245C80" w:rsidRDefault="00783692" w:rsidP="00C77C27">
            <w:pPr>
              <w:jc w:val="center"/>
              <w:rPr>
                <w:lang w:val="kk-KZ"/>
              </w:rPr>
            </w:pPr>
            <w:r w:rsidRPr="00245C80">
              <w:rPr>
                <w:lang w:val="en-US"/>
              </w:rPr>
              <w:t>XY</w:t>
            </w:r>
          </w:p>
        </w:tc>
        <w:tc>
          <w:tcPr>
            <w:tcW w:w="1276" w:type="dxa"/>
            <w:vAlign w:val="center"/>
          </w:tcPr>
          <w:p w14:paraId="4DD03242" w14:textId="77777777" w:rsidR="00783692" w:rsidRPr="00245C80" w:rsidRDefault="00783692" w:rsidP="00C77C27">
            <w:pPr>
              <w:jc w:val="center"/>
              <w:rPr>
                <w:lang w:val="kk-KZ"/>
              </w:rPr>
            </w:pPr>
            <w:r w:rsidRPr="00245C80">
              <w:t>U2e1b1</w:t>
            </w:r>
          </w:p>
        </w:tc>
        <w:tc>
          <w:tcPr>
            <w:tcW w:w="1423" w:type="dxa"/>
            <w:vAlign w:val="center"/>
          </w:tcPr>
          <w:p w14:paraId="4724E950" w14:textId="77777777" w:rsidR="00783692" w:rsidRPr="00245C80" w:rsidRDefault="00783692" w:rsidP="00C77C27">
            <w:pPr>
              <w:jc w:val="center"/>
              <w:rPr>
                <w:lang w:val="kk-KZ"/>
              </w:rPr>
            </w:pPr>
            <w:r>
              <w:rPr>
                <w:lang w:val="kk-KZ"/>
              </w:rPr>
              <w:t>–</w:t>
            </w:r>
          </w:p>
        </w:tc>
      </w:tr>
      <w:tr w:rsidR="00783692" w:rsidRPr="00245C80" w14:paraId="78FC639A" w14:textId="77777777" w:rsidTr="00C77C27">
        <w:tc>
          <w:tcPr>
            <w:tcW w:w="1384" w:type="dxa"/>
            <w:vAlign w:val="center"/>
          </w:tcPr>
          <w:p w14:paraId="186322CA" w14:textId="2F094E49" w:rsidR="00783692" w:rsidRPr="00245C80" w:rsidRDefault="007D2923" w:rsidP="00C77C27">
            <w:pPr>
              <w:ind w:right="-78"/>
              <w:rPr>
                <w:lang w:val="kk-KZ"/>
              </w:rPr>
            </w:pPr>
            <w:r>
              <w:rPr>
                <w:lang w:val="kk-KZ"/>
              </w:rPr>
              <w:t>Жәнібек-Шалқар</w:t>
            </w:r>
            <w:r w:rsidR="00783692" w:rsidRPr="00245C80">
              <w:rPr>
                <w:lang w:val="kk-KZ"/>
              </w:rPr>
              <w:t xml:space="preserve"> (Р3/2)</w:t>
            </w:r>
          </w:p>
        </w:tc>
        <w:tc>
          <w:tcPr>
            <w:tcW w:w="1496" w:type="dxa"/>
            <w:vAlign w:val="center"/>
          </w:tcPr>
          <w:p w14:paraId="2E3A4ED0" w14:textId="77777777" w:rsidR="00783692" w:rsidRPr="00245C80" w:rsidRDefault="00783692" w:rsidP="00C77C27">
            <w:pPr>
              <w:jc w:val="center"/>
              <w:rPr>
                <w:lang w:val="kk-KZ"/>
              </w:rPr>
            </w:pPr>
            <w:r w:rsidRPr="00245C80">
              <w:t>A045-00</w:t>
            </w:r>
            <w:r w:rsidRPr="00245C80">
              <w:rPr>
                <w:lang w:val="kk-KZ"/>
              </w:rPr>
              <w:t>3</w:t>
            </w:r>
          </w:p>
        </w:tc>
        <w:tc>
          <w:tcPr>
            <w:tcW w:w="772" w:type="dxa"/>
            <w:vAlign w:val="center"/>
          </w:tcPr>
          <w:p w14:paraId="0DEE5A95" w14:textId="77777777" w:rsidR="00783692" w:rsidRPr="00245C80" w:rsidRDefault="00783692" w:rsidP="00C77C27">
            <w:pPr>
              <w:jc w:val="center"/>
              <w:rPr>
                <w:lang w:val="kk-KZ"/>
              </w:rPr>
            </w:pPr>
            <w:r w:rsidRPr="00245C80">
              <w:rPr>
                <w:lang w:val="kk-KZ"/>
              </w:rPr>
              <w:t>53</w:t>
            </w:r>
          </w:p>
        </w:tc>
        <w:tc>
          <w:tcPr>
            <w:tcW w:w="1134" w:type="dxa"/>
            <w:vAlign w:val="center"/>
          </w:tcPr>
          <w:p w14:paraId="0C15B184" w14:textId="77777777" w:rsidR="00783692" w:rsidRPr="00245C80" w:rsidRDefault="00783692" w:rsidP="00C77C27">
            <w:pPr>
              <w:jc w:val="center"/>
              <w:rPr>
                <w:lang w:val="kk-KZ"/>
              </w:rPr>
            </w:pPr>
            <w:r w:rsidRPr="00245C80">
              <w:rPr>
                <w:lang w:val="kk-KZ"/>
              </w:rPr>
              <w:t>0,44</w:t>
            </w:r>
          </w:p>
        </w:tc>
        <w:tc>
          <w:tcPr>
            <w:tcW w:w="1276" w:type="dxa"/>
            <w:vAlign w:val="center"/>
          </w:tcPr>
          <w:p w14:paraId="3747CEF3" w14:textId="77777777" w:rsidR="00783692" w:rsidRPr="00245C80" w:rsidRDefault="00783692" w:rsidP="00C77C27">
            <w:pPr>
              <w:jc w:val="center"/>
              <w:rPr>
                <w:lang w:val="kk-KZ"/>
              </w:rPr>
            </w:pPr>
            <w:r w:rsidRPr="00245C80">
              <w:rPr>
                <w:lang w:val="kk-KZ"/>
              </w:rPr>
              <w:t>57</w:t>
            </w:r>
          </w:p>
        </w:tc>
        <w:tc>
          <w:tcPr>
            <w:tcW w:w="992" w:type="dxa"/>
            <w:vAlign w:val="center"/>
          </w:tcPr>
          <w:p w14:paraId="58DB0A61" w14:textId="77777777" w:rsidR="00783692" w:rsidRPr="00245C80" w:rsidRDefault="00783692" w:rsidP="00C77C27">
            <w:pPr>
              <w:jc w:val="center"/>
              <w:rPr>
                <w:lang w:val="kk-KZ"/>
              </w:rPr>
            </w:pPr>
            <w:r w:rsidRPr="00245C80">
              <w:rPr>
                <w:lang w:val="en-US"/>
              </w:rPr>
              <w:t>XX</w:t>
            </w:r>
          </w:p>
        </w:tc>
        <w:tc>
          <w:tcPr>
            <w:tcW w:w="1276" w:type="dxa"/>
            <w:vAlign w:val="center"/>
          </w:tcPr>
          <w:p w14:paraId="662A1DBA" w14:textId="77777777" w:rsidR="00783692" w:rsidRPr="00245C80" w:rsidRDefault="00783692" w:rsidP="00C77C27">
            <w:pPr>
              <w:jc w:val="center"/>
              <w:rPr>
                <w:lang w:val="kk-KZ"/>
              </w:rPr>
            </w:pPr>
            <w:r w:rsidRPr="00245C80">
              <w:t>U2e1b1</w:t>
            </w:r>
          </w:p>
        </w:tc>
        <w:tc>
          <w:tcPr>
            <w:tcW w:w="1423" w:type="dxa"/>
            <w:vAlign w:val="center"/>
          </w:tcPr>
          <w:p w14:paraId="78C35763" w14:textId="77777777" w:rsidR="00783692" w:rsidRPr="00245C80" w:rsidRDefault="00783692" w:rsidP="00C77C27">
            <w:pPr>
              <w:jc w:val="center"/>
              <w:rPr>
                <w:lang w:val="kk-KZ"/>
              </w:rPr>
            </w:pPr>
            <w:r>
              <w:rPr>
                <w:lang w:val="kk-KZ"/>
              </w:rPr>
              <w:t>–</w:t>
            </w:r>
          </w:p>
        </w:tc>
      </w:tr>
      <w:tr w:rsidR="00783692" w:rsidRPr="00245C80" w14:paraId="47BFE202" w14:textId="77777777" w:rsidTr="00C77C27">
        <w:tc>
          <w:tcPr>
            <w:tcW w:w="1384" w:type="dxa"/>
            <w:vAlign w:val="center"/>
          </w:tcPr>
          <w:p w14:paraId="058607B4" w14:textId="75B4083A" w:rsidR="00783692" w:rsidRPr="00245C80" w:rsidRDefault="007D2923" w:rsidP="00C77C27">
            <w:pPr>
              <w:ind w:right="-78"/>
              <w:rPr>
                <w:lang w:val="kk-KZ"/>
              </w:rPr>
            </w:pPr>
            <w:r>
              <w:rPr>
                <w:lang w:val="kk-KZ"/>
              </w:rPr>
              <w:t>Жәнібек-Шалқар</w:t>
            </w:r>
            <w:r w:rsidR="00783692" w:rsidRPr="00245C80">
              <w:rPr>
                <w:lang w:val="kk-KZ"/>
              </w:rPr>
              <w:t xml:space="preserve"> (Р4)</w:t>
            </w:r>
          </w:p>
        </w:tc>
        <w:tc>
          <w:tcPr>
            <w:tcW w:w="1496" w:type="dxa"/>
            <w:vAlign w:val="center"/>
          </w:tcPr>
          <w:p w14:paraId="01E24881" w14:textId="77777777" w:rsidR="00783692" w:rsidRPr="00245C80" w:rsidRDefault="00783692" w:rsidP="00C77C27">
            <w:pPr>
              <w:autoSpaceDE w:val="0"/>
              <w:autoSpaceDN w:val="0"/>
              <w:adjustRightInd w:val="0"/>
              <w:jc w:val="center"/>
            </w:pPr>
            <w:r w:rsidRPr="00245C80">
              <w:t>A045-004/</w:t>
            </w:r>
          </w:p>
          <w:p w14:paraId="6104349C" w14:textId="77777777" w:rsidR="00783692" w:rsidRPr="00245C80" w:rsidRDefault="00783692" w:rsidP="00C77C27">
            <w:pPr>
              <w:autoSpaceDE w:val="0"/>
              <w:autoSpaceDN w:val="0"/>
              <w:adjustRightInd w:val="0"/>
              <w:jc w:val="center"/>
            </w:pPr>
            <w:r w:rsidRPr="00245C80">
              <w:t>A062-004</w:t>
            </w:r>
          </w:p>
        </w:tc>
        <w:tc>
          <w:tcPr>
            <w:tcW w:w="772" w:type="dxa"/>
            <w:vAlign w:val="center"/>
          </w:tcPr>
          <w:p w14:paraId="796323E8" w14:textId="77777777" w:rsidR="00783692" w:rsidRPr="00245C80" w:rsidRDefault="00783692" w:rsidP="00C77C27">
            <w:pPr>
              <w:jc w:val="center"/>
              <w:rPr>
                <w:lang w:val="en-US"/>
              </w:rPr>
            </w:pPr>
            <w:r w:rsidRPr="00245C80">
              <w:rPr>
                <w:lang w:val="en-US"/>
              </w:rPr>
              <w:t>74</w:t>
            </w:r>
          </w:p>
        </w:tc>
        <w:tc>
          <w:tcPr>
            <w:tcW w:w="1134" w:type="dxa"/>
            <w:vAlign w:val="center"/>
          </w:tcPr>
          <w:p w14:paraId="6B6566F3" w14:textId="77777777" w:rsidR="00783692" w:rsidRPr="00245C80" w:rsidRDefault="00783692" w:rsidP="00C77C27">
            <w:pPr>
              <w:jc w:val="center"/>
              <w:rPr>
                <w:lang w:val="en-US"/>
              </w:rPr>
            </w:pPr>
            <w:r w:rsidRPr="00245C80">
              <w:rPr>
                <w:lang w:val="en-US"/>
              </w:rPr>
              <w:t>1</w:t>
            </w:r>
            <w:r w:rsidRPr="00245C80">
              <w:rPr>
                <w:lang w:val="kk-KZ"/>
              </w:rPr>
              <w:t>,</w:t>
            </w:r>
            <w:r w:rsidRPr="00245C80">
              <w:rPr>
                <w:lang w:val="en-US"/>
              </w:rPr>
              <w:t>7</w:t>
            </w:r>
          </w:p>
        </w:tc>
        <w:tc>
          <w:tcPr>
            <w:tcW w:w="1276" w:type="dxa"/>
            <w:vAlign w:val="center"/>
          </w:tcPr>
          <w:p w14:paraId="2C2B793B" w14:textId="77777777" w:rsidR="00783692" w:rsidRPr="00245C80" w:rsidRDefault="00783692" w:rsidP="00C77C27">
            <w:pPr>
              <w:jc w:val="center"/>
              <w:rPr>
                <w:lang w:val="en-US"/>
              </w:rPr>
            </w:pPr>
            <w:r w:rsidRPr="00245C80">
              <w:rPr>
                <w:lang w:val="en-US"/>
              </w:rPr>
              <w:t>96</w:t>
            </w:r>
          </w:p>
        </w:tc>
        <w:tc>
          <w:tcPr>
            <w:tcW w:w="992" w:type="dxa"/>
            <w:vAlign w:val="center"/>
          </w:tcPr>
          <w:p w14:paraId="1AD69724" w14:textId="77777777" w:rsidR="00783692" w:rsidRPr="00245C80" w:rsidRDefault="00783692" w:rsidP="00C77C27">
            <w:pPr>
              <w:jc w:val="center"/>
              <w:rPr>
                <w:lang w:val="kk-KZ"/>
              </w:rPr>
            </w:pPr>
            <w:r w:rsidRPr="00245C80">
              <w:rPr>
                <w:lang w:val="en-US"/>
              </w:rPr>
              <w:t>XY</w:t>
            </w:r>
          </w:p>
        </w:tc>
        <w:tc>
          <w:tcPr>
            <w:tcW w:w="1276" w:type="dxa"/>
            <w:vAlign w:val="center"/>
          </w:tcPr>
          <w:p w14:paraId="3570F73A" w14:textId="77777777" w:rsidR="00783692" w:rsidRPr="00245C80" w:rsidRDefault="00783692" w:rsidP="00C77C27">
            <w:pPr>
              <w:ind w:left="-55" w:right="-75"/>
              <w:jc w:val="center"/>
              <w:rPr>
                <w:lang w:val="kk-KZ"/>
              </w:rPr>
            </w:pPr>
            <w:r w:rsidRPr="00245C80">
              <w:t>J1b1a1+146</w:t>
            </w:r>
          </w:p>
        </w:tc>
        <w:tc>
          <w:tcPr>
            <w:tcW w:w="1423" w:type="dxa"/>
            <w:vAlign w:val="center"/>
          </w:tcPr>
          <w:p w14:paraId="49C939EC" w14:textId="77777777" w:rsidR="00783692" w:rsidRPr="00245C80" w:rsidRDefault="00783692" w:rsidP="00C77C27">
            <w:pPr>
              <w:jc w:val="center"/>
              <w:rPr>
                <w:lang w:val="kk-KZ"/>
              </w:rPr>
            </w:pPr>
            <w:r w:rsidRPr="00245C80">
              <w:rPr>
                <w:lang w:val="en-US"/>
              </w:rPr>
              <w:t>J</w:t>
            </w:r>
            <w:r w:rsidRPr="00245C80">
              <w:t>1a</w:t>
            </w:r>
          </w:p>
        </w:tc>
      </w:tr>
    </w:tbl>
    <w:p w14:paraId="274E4750" w14:textId="77777777" w:rsidR="00783692" w:rsidRDefault="00783692" w:rsidP="006856A2">
      <w:pPr>
        <w:rPr>
          <w:sz w:val="28"/>
          <w:lang w:val="kk-KZ"/>
        </w:rPr>
      </w:pPr>
    </w:p>
    <w:p w14:paraId="271FFB7D" w14:textId="77777777" w:rsidR="00C77C27" w:rsidRDefault="00C77C27" w:rsidP="006856A2">
      <w:pPr>
        <w:rPr>
          <w:sz w:val="28"/>
          <w:lang w:val="kk-KZ"/>
        </w:rPr>
      </w:pPr>
    </w:p>
    <w:p w14:paraId="10FFB125" w14:textId="77777777" w:rsidR="00C77C27" w:rsidRDefault="00C77C27" w:rsidP="006856A2">
      <w:pPr>
        <w:rPr>
          <w:sz w:val="28"/>
          <w:lang w:val="kk-KZ"/>
        </w:rPr>
      </w:pPr>
    </w:p>
    <w:p w14:paraId="3C3B9DE7" w14:textId="77777777" w:rsidR="00C77C27" w:rsidRDefault="00C77C27" w:rsidP="006856A2">
      <w:pPr>
        <w:rPr>
          <w:sz w:val="28"/>
          <w:lang w:val="kk-KZ"/>
        </w:rPr>
      </w:pPr>
    </w:p>
    <w:p w14:paraId="56256901" w14:textId="77777777" w:rsidR="00C77C27" w:rsidRDefault="00C77C27" w:rsidP="006856A2">
      <w:pPr>
        <w:rPr>
          <w:sz w:val="28"/>
          <w:lang w:val="kk-KZ"/>
        </w:rPr>
      </w:pPr>
    </w:p>
    <w:p w14:paraId="743A2D24" w14:textId="77777777" w:rsidR="00C77C27" w:rsidRDefault="00C77C27" w:rsidP="006856A2">
      <w:pPr>
        <w:rPr>
          <w:sz w:val="28"/>
          <w:lang w:val="kk-KZ"/>
        </w:rPr>
      </w:pPr>
    </w:p>
    <w:p w14:paraId="76E2BFDA" w14:textId="77777777" w:rsidR="00C77C27" w:rsidRDefault="00C77C27" w:rsidP="006856A2">
      <w:pPr>
        <w:rPr>
          <w:sz w:val="28"/>
          <w:lang w:val="kk-KZ"/>
        </w:rPr>
      </w:pPr>
    </w:p>
    <w:p w14:paraId="73E6FF1C" w14:textId="77777777" w:rsidR="00C77C27" w:rsidRDefault="00C77C27" w:rsidP="006856A2">
      <w:pPr>
        <w:rPr>
          <w:sz w:val="28"/>
          <w:lang w:val="kk-KZ"/>
        </w:rPr>
      </w:pPr>
    </w:p>
    <w:p w14:paraId="7FD5CB2E" w14:textId="77777777" w:rsidR="00C77C27" w:rsidRDefault="00C77C27" w:rsidP="006856A2">
      <w:pPr>
        <w:rPr>
          <w:sz w:val="28"/>
          <w:lang w:val="kk-KZ"/>
        </w:rPr>
      </w:pPr>
    </w:p>
    <w:p w14:paraId="47E0A736" w14:textId="77777777" w:rsidR="00C77C27" w:rsidRDefault="00C77C27" w:rsidP="006856A2">
      <w:pPr>
        <w:rPr>
          <w:sz w:val="28"/>
          <w:lang w:val="kk-KZ"/>
        </w:rPr>
      </w:pPr>
    </w:p>
    <w:p w14:paraId="107B9411" w14:textId="77777777" w:rsidR="00C77C27" w:rsidRDefault="00C77C27" w:rsidP="006856A2">
      <w:pPr>
        <w:rPr>
          <w:sz w:val="28"/>
          <w:lang w:val="kk-KZ"/>
        </w:rPr>
      </w:pPr>
    </w:p>
    <w:p w14:paraId="6FEC14A8" w14:textId="77777777" w:rsidR="00C77C27" w:rsidRDefault="00C77C27" w:rsidP="006856A2">
      <w:pPr>
        <w:rPr>
          <w:sz w:val="28"/>
          <w:lang w:val="kk-KZ"/>
        </w:rPr>
      </w:pPr>
    </w:p>
    <w:p w14:paraId="4EE171FB" w14:textId="77777777" w:rsidR="00C77C27" w:rsidRDefault="00C77C27" w:rsidP="006856A2">
      <w:pPr>
        <w:rPr>
          <w:sz w:val="28"/>
          <w:lang w:val="kk-KZ"/>
        </w:rPr>
      </w:pPr>
    </w:p>
    <w:p w14:paraId="4106CD48" w14:textId="77777777" w:rsidR="000C6829" w:rsidRDefault="000C6829" w:rsidP="006856A2">
      <w:pPr>
        <w:rPr>
          <w:sz w:val="28"/>
          <w:lang w:val="kk-KZ"/>
        </w:rPr>
      </w:pPr>
    </w:p>
    <w:p w14:paraId="3CFE161A" w14:textId="77777777" w:rsidR="000C6829" w:rsidRDefault="000C6829" w:rsidP="006856A2">
      <w:pPr>
        <w:rPr>
          <w:sz w:val="28"/>
          <w:lang w:val="kk-KZ"/>
        </w:rPr>
      </w:pPr>
    </w:p>
    <w:p w14:paraId="75003F35" w14:textId="77777777" w:rsidR="000C6829" w:rsidRDefault="000C6829" w:rsidP="006856A2">
      <w:pPr>
        <w:jc w:val="center"/>
        <w:rPr>
          <w:noProof/>
          <w:sz w:val="28"/>
          <w:szCs w:val="28"/>
          <w:lang w:val="kk-KZ"/>
        </w:rPr>
      </w:pPr>
    </w:p>
    <w:p w14:paraId="4D4D966C" w14:textId="1E054A36" w:rsidR="002B07AA" w:rsidRDefault="00783692" w:rsidP="006856A2">
      <w:pPr>
        <w:jc w:val="center"/>
        <w:rPr>
          <w:sz w:val="28"/>
          <w:szCs w:val="28"/>
          <w:lang w:val="kk-KZ"/>
        </w:rPr>
      </w:pPr>
      <w:r w:rsidRPr="009E5C6F">
        <w:rPr>
          <w:noProof/>
        </w:rPr>
        <w:drawing>
          <wp:inline distT="0" distB="0" distL="0" distR="0" wp14:anchorId="43EEA4D7" wp14:editId="3536ADBD">
            <wp:extent cx="1379825" cy="1872000"/>
            <wp:effectExtent l="0" t="0" r="0" b="0"/>
            <wp:docPr id="4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jpeg"/>
                    <pic:cNvPicPr/>
                  </pic:nvPicPr>
                  <pic:blipFill>
                    <a:blip r:embed="rId100" cstate="email">
                      <a:extLst>
                        <a:ext uri="{28A0092B-C50C-407E-A947-70E740481C1C}">
                          <a14:useLocalDpi xmlns:a14="http://schemas.microsoft.com/office/drawing/2010/main"/>
                        </a:ext>
                      </a:extLst>
                    </a:blip>
                    <a:stretch>
                      <a:fillRect/>
                    </a:stretch>
                  </pic:blipFill>
                  <pic:spPr>
                    <a:xfrm>
                      <a:off x="0" y="0"/>
                      <a:ext cx="1379825" cy="1872000"/>
                    </a:xfrm>
                    <a:prstGeom prst="rect">
                      <a:avLst/>
                    </a:prstGeom>
                  </pic:spPr>
                </pic:pic>
              </a:graphicData>
            </a:graphic>
          </wp:inline>
        </w:drawing>
      </w:r>
      <w:r w:rsidR="002B07AA">
        <w:rPr>
          <w:noProof/>
          <w:sz w:val="28"/>
          <w:szCs w:val="28"/>
          <w:lang w:val="kk-KZ"/>
        </w:rPr>
        <w:t xml:space="preserve"> </w:t>
      </w:r>
      <w:r w:rsidR="002B07AA" w:rsidRPr="003F69B1">
        <w:rPr>
          <w:noProof/>
          <w:sz w:val="28"/>
          <w:szCs w:val="28"/>
        </w:rPr>
        <w:drawing>
          <wp:inline distT="0" distB="0" distL="0" distR="0" wp14:anchorId="5B658E7E" wp14:editId="02188E77">
            <wp:extent cx="1460709" cy="1872000"/>
            <wp:effectExtent l="0" t="0" r="6350" b="0"/>
            <wp:docPr id="41" name="Рисунок 41" descr="D:\ПРОЕКТЫ\Проект Жанибек шалкар 2020\Отчет по пректу\Жанибек шалкар 2020 фото\жанибек шалкар\DSC0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Проект Жанибек шалкар 2020\Отчет по пректу\Жанибек шалкар 2020 фото\жанибек шалкар\DSC09197.JPG"/>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1460709" cy="1872000"/>
                    </a:xfrm>
                    <a:prstGeom prst="rect">
                      <a:avLst/>
                    </a:prstGeom>
                    <a:noFill/>
                    <a:ln>
                      <a:noFill/>
                    </a:ln>
                    <a:extLst>
                      <a:ext uri="{53640926-AAD7-44D8-BBD7-CCE9431645EC}">
                        <a14:shadowObscured xmlns:a14="http://schemas.microsoft.com/office/drawing/2010/main"/>
                      </a:ext>
                    </a:extLst>
                  </pic:spPr>
                </pic:pic>
              </a:graphicData>
            </a:graphic>
          </wp:inline>
        </w:drawing>
      </w:r>
      <w:r w:rsidR="002B07AA">
        <w:rPr>
          <w:noProof/>
          <w:lang w:val="kk-KZ"/>
        </w:rPr>
        <w:t xml:space="preserve">   </w:t>
      </w:r>
      <w:r w:rsidR="002B07AA" w:rsidRPr="009E5C6F">
        <w:rPr>
          <w:noProof/>
        </w:rPr>
        <w:drawing>
          <wp:inline distT="0" distB="0" distL="0" distR="0" wp14:anchorId="5D3E8055" wp14:editId="24A375F4">
            <wp:extent cx="1269720" cy="1872000"/>
            <wp:effectExtent l="0" t="0" r="6985"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a:blip r:embed="rId102" cstate="email">
                      <a:extLst>
                        <a:ext uri="{28A0092B-C50C-407E-A947-70E740481C1C}">
                          <a14:useLocalDpi xmlns:a14="http://schemas.microsoft.com/office/drawing/2010/main"/>
                        </a:ext>
                      </a:extLst>
                    </a:blip>
                    <a:stretch>
                      <a:fillRect/>
                    </a:stretch>
                  </pic:blipFill>
                  <pic:spPr>
                    <a:xfrm>
                      <a:off x="0" y="0"/>
                      <a:ext cx="1269720" cy="1872000"/>
                    </a:xfrm>
                    <a:prstGeom prst="rect">
                      <a:avLst/>
                    </a:prstGeom>
                  </pic:spPr>
                </pic:pic>
              </a:graphicData>
            </a:graphic>
          </wp:inline>
        </w:drawing>
      </w:r>
      <w:r w:rsidR="002B07AA">
        <w:rPr>
          <w:noProof/>
          <w:lang w:val="kk-KZ"/>
        </w:rPr>
        <w:t xml:space="preserve"> </w:t>
      </w:r>
      <w:r w:rsidR="002B07AA" w:rsidRPr="003F69B1">
        <w:rPr>
          <w:noProof/>
          <w:sz w:val="28"/>
          <w:szCs w:val="28"/>
        </w:rPr>
        <w:drawing>
          <wp:inline distT="0" distB="0" distL="0" distR="0" wp14:anchorId="19F70645" wp14:editId="79B2159F">
            <wp:extent cx="1318572" cy="1872000"/>
            <wp:effectExtent l="0" t="0" r="0" b="0"/>
            <wp:docPr id="43" name="Рисунок 43" descr="D:\ПРОЕКТЫ\Проект Жанибек шалкар 2020\Отчет по пректу\Жанибек шалкар 2020 фото\жанибек шалкар\DSC0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Проект Жанибек шалкар 2020\Отчет по пректу\Жанибек шалкар 2020 фото\жанибек шалкар\DSC09191.JPG"/>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1318572" cy="1872000"/>
                    </a:xfrm>
                    <a:prstGeom prst="rect">
                      <a:avLst/>
                    </a:prstGeom>
                    <a:noFill/>
                    <a:ln>
                      <a:noFill/>
                    </a:ln>
                    <a:extLst>
                      <a:ext uri="{53640926-AAD7-44D8-BBD7-CCE9431645EC}">
                        <a14:shadowObscured xmlns:a14="http://schemas.microsoft.com/office/drawing/2010/main"/>
                      </a:ext>
                    </a:extLst>
                  </pic:spPr>
                </pic:pic>
              </a:graphicData>
            </a:graphic>
          </wp:inline>
        </w:drawing>
      </w:r>
      <w:r w:rsidR="002B07AA">
        <w:rPr>
          <w:noProof/>
          <w:lang w:val="kk-KZ"/>
        </w:rPr>
        <w:t xml:space="preserve">  </w:t>
      </w:r>
    </w:p>
    <w:p w14:paraId="349092D7" w14:textId="33520850" w:rsidR="002B07AA" w:rsidRPr="003473DD" w:rsidRDefault="003473DD" w:rsidP="003473DD">
      <w:pPr>
        <w:ind w:firstLine="1276"/>
        <w:rPr>
          <w:lang w:val="kk-KZ"/>
        </w:rPr>
      </w:pPr>
      <w:r w:rsidRPr="003473DD">
        <w:rPr>
          <w:lang w:val="kk-KZ"/>
        </w:rPr>
        <w:t xml:space="preserve">а          </w:t>
      </w:r>
      <w:r>
        <w:rPr>
          <w:lang w:val="kk-KZ"/>
        </w:rPr>
        <w:t xml:space="preserve">     </w:t>
      </w:r>
      <w:r w:rsidRPr="003473DD">
        <w:rPr>
          <w:lang w:val="kk-KZ"/>
        </w:rPr>
        <w:t xml:space="preserve">                ә</w:t>
      </w:r>
      <w:r>
        <w:rPr>
          <w:lang w:val="kk-KZ"/>
        </w:rPr>
        <w:t xml:space="preserve">                                                 б                                   в</w:t>
      </w:r>
    </w:p>
    <w:p w14:paraId="295E0146" w14:textId="3C308096" w:rsidR="002B07AA" w:rsidRDefault="002B07AA" w:rsidP="006856A2">
      <w:pPr>
        <w:jc w:val="center"/>
        <w:rPr>
          <w:iCs/>
          <w:sz w:val="28"/>
          <w:szCs w:val="28"/>
          <w:lang w:val="kk-KZ"/>
        </w:rPr>
      </w:pPr>
      <w:r w:rsidRPr="00372B7F">
        <w:rPr>
          <w:iCs/>
          <w:noProof/>
          <w:sz w:val="28"/>
          <w:szCs w:val="28"/>
        </w:rPr>
        <w:drawing>
          <wp:inline distT="0" distB="0" distL="0" distR="0" wp14:anchorId="1AF65751" wp14:editId="77807D36">
            <wp:extent cx="2289867" cy="247856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104" cstate="email">
                      <a:extLst>
                        <a:ext uri="{28A0092B-C50C-407E-A947-70E740481C1C}">
                          <a14:useLocalDpi xmlns:a14="http://schemas.microsoft.com/office/drawing/2010/main"/>
                        </a:ext>
                      </a:extLst>
                    </a:blip>
                    <a:stretch>
                      <a:fillRect/>
                    </a:stretch>
                  </pic:blipFill>
                  <pic:spPr>
                    <a:xfrm>
                      <a:off x="0" y="0"/>
                      <a:ext cx="2290222" cy="2478948"/>
                    </a:xfrm>
                    <a:prstGeom prst="rect">
                      <a:avLst/>
                    </a:prstGeom>
                  </pic:spPr>
                </pic:pic>
              </a:graphicData>
            </a:graphic>
          </wp:inline>
        </w:drawing>
      </w:r>
      <w:r w:rsidR="00E92F69">
        <w:rPr>
          <w:iCs/>
          <w:sz w:val="28"/>
          <w:szCs w:val="28"/>
          <w:lang w:val="kk-KZ"/>
        </w:rPr>
        <w:t xml:space="preserve"> </w:t>
      </w:r>
      <w:r>
        <w:rPr>
          <w:iCs/>
          <w:sz w:val="28"/>
          <w:szCs w:val="28"/>
          <w:lang w:val="kk-KZ"/>
        </w:rPr>
        <w:t xml:space="preserve"> </w:t>
      </w:r>
      <w:r w:rsidRPr="00372B7F">
        <w:rPr>
          <w:iCs/>
          <w:noProof/>
          <w:sz w:val="28"/>
          <w:szCs w:val="28"/>
        </w:rPr>
        <w:drawing>
          <wp:inline distT="0" distB="0" distL="0" distR="0" wp14:anchorId="17508910" wp14:editId="07A6FBD0">
            <wp:extent cx="1797050" cy="248281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1805336" cy="2494261"/>
                    </a:xfrm>
                    <a:prstGeom prst="rect">
                      <a:avLst/>
                    </a:prstGeom>
                    <a:ln>
                      <a:noFill/>
                    </a:ln>
                    <a:extLst>
                      <a:ext uri="{53640926-AAD7-44D8-BBD7-CCE9431645EC}">
                        <a14:shadowObscured xmlns:a14="http://schemas.microsoft.com/office/drawing/2010/main"/>
                      </a:ext>
                    </a:extLst>
                  </pic:spPr>
                </pic:pic>
              </a:graphicData>
            </a:graphic>
          </wp:inline>
        </w:drawing>
      </w:r>
      <w:r w:rsidR="00E92F69">
        <w:rPr>
          <w:iCs/>
          <w:sz w:val="28"/>
          <w:szCs w:val="28"/>
          <w:lang w:val="kk-KZ"/>
        </w:rPr>
        <w:t xml:space="preserve"> </w:t>
      </w:r>
    </w:p>
    <w:p w14:paraId="6D15B9BB" w14:textId="20393B8F" w:rsidR="003473DD" w:rsidRPr="003473DD" w:rsidRDefault="003473DD" w:rsidP="003473DD">
      <w:pPr>
        <w:ind w:firstLine="2977"/>
        <w:jc w:val="both"/>
        <w:rPr>
          <w:iCs/>
          <w:lang w:val="kk-KZ"/>
        </w:rPr>
      </w:pPr>
      <w:r w:rsidRPr="003473DD">
        <w:rPr>
          <w:iCs/>
          <w:lang w:val="kk-KZ"/>
        </w:rPr>
        <w:t xml:space="preserve">г             </w:t>
      </w:r>
      <w:r>
        <w:rPr>
          <w:iCs/>
          <w:lang w:val="kk-KZ"/>
        </w:rPr>
        <w:t xml:space="preserve">       </w:t>
      </w:r>
      <w:r w:rsidRPr="003473DD">
        <w:rPr>
          <w:iCs/>
          <w:lang w:val="kk-KZ"/>
        </w:rPr>
        <w:t xml:space="preserve">                               ғ</w:t>
      </w:r>
    </w:p>
    <w:p w14:paraId="75831E83" w14:textId="77777777" w:rsidR="003473DD" w:rsidRPr="003473DD" w:rsidRDefault="003473DD" w:rsidP="006856A2">
      <w:pPr>
        <w:jc w:val="both"/>
        <w:rPr>
          <w:iCs/>
          <w:sz w:val="16"/>
          <w:szCs w:val="16"/>
          <w:lang w:val="kk-KZ"/>
        </w:rPr>
      </w:pPr>
    </w:p>
    <w:p w14:paraId="166392A1" w14:textId="6696DD8E" w:rsidR="002B07AA" w:rsidRPr="003473DD" w:rsidRDefault="003473DD" w:rsidP="003473DD">
      <w:pPr>
        <w:ind w:firstLine="709"/>
        <w:jc w:val="both"/>
        <w:rPr>
          <w:iCs/>
          <w:lang w:val="kk-KZ"/>
        </w:rPr>
      </w:pPr>
      <w:r>
        <w:rPr>
          <w:iCs/>
          <w:lang w:val="kk-KZ"/>
        </w:rPr>
        <w:t xml:space="preserve">а, ә </w:t>
      </w:r>
      <w:r w:rsidR="007D2923" w:rsidRPr="003473DD">
        <w:rPr>
          <w:iCs/>
          <w:lang w:val="kk-KZ"/>
        </w:rPr>
        <w:t>- Жәнібек-Шалқар</w:t>
      </w:r>
      <w:r w:rsidR="002B07AA" w:rsidRPr="003473DD">
        <w:rPr>
          <w:iCs/>
          <w:lang w:val="kk-KZ"/>
        </w:rPr>
        <w:t xml:space="preserve"> кесен</w:t>
      </w:r>
      <w:r w:rsidR="007D2923" w:rsidRPr="003473DD">
        <w:rPr>
          <w:iCs/>
          <w:lang w:val="kk-KZ"/>
        </w:rPr>
        <w:t>есі (№2 жерлеу)</w:t>
      </w:r>
      <w:r>
        <w:rPr>
          <w:iCs/>
          <w:lang w:val="kk-KZ"/>
        </w:rPr>
        <w:t>;</w:t>
      </w:r>
      <w:r w:rsidR="007D2923" w:rsidRPr="003473DD">
        <w:rPr>
          <w:iCs/>
          <w:lang w:val="kk-KZ"/>
        </w:rPr>
        <w:t xml:space="preserve"> </w:t>
      </w:r>
      <w:r>
        <w:rPr>
          <w:iCs/>
          <w:lang w:val="kk-KZ"/>
        </w:rPr>
        <w:t xml:space="preserve">б, в </w:t>
      </w:r>
      <w:r w:rsidR="007D2923" w:rsidRPr="003473DD">
        <w:rPr>
          <w:iCs/>
          <w:lang w:val="kk-KZ"/>
        </w:rPr>
        <w:t>- Жәнібек-Шалқар</w:t>
      </w:r>
      <w:r w:rsidR="002B07AA" w:rsidRPr="003473DD">
        <w:rPr>
          <w:iCs/>
          <w:lang w:val="kk-KZ"/>
        </w:rPr>
        <w:t xml:space="preserve"> к</w:t>
      </w:r>
      <w:r w:rsidR="007D2923" w:rsidRPr="003473DD">
        <w:rPr>
          <w:iCs/>
          <w:lang w:val="kk-KZ"/>
        </w:rPr>
        <w:t>е</w:t>
      </w:r>
      <w:r w:rsidR="00E92F69" w:rsidRPr="003473DD">
        <w:rPr>
          <w:iCs/>
          <w:lang w:val="kk-KZ"/>
        </w:rPr>
        <w:t>сенесі (№3/2 жерлеу)</w:t>
      </w:r>
      <w:r>
        <w:rPr>
          <w:iCs/>
          <w:lang w:val="kk-KZ"/>
        </w:rPr>
        <w:t>;</w:t>
      </w:r>
      <w:r w:rsidR="00E92F69" w:rsidRPr="003473DD">
        <w:rPr>
          <w:iCs/>
          <w:lang w:val="kk-KZ"/>
        </w:rPr>
        <w:t xml:space="preserve"> </w:t>
      </w:r>
      <w:r>
        <w:rPr>
          <w:iCs/>
          <w:lang w:val="kk-KZ"/>
        </w:rPr>
        <w:t xml:space="preserve">г, ғ </w:t>
      </w:r>
      <w:r w:rsidR="002B07AA" w:rsidRPr="003473DD">
        <w:rPr>
          <w:iCs/>
          <w:lang w:val="kk-KZ"/>
        </w:rPr>
        <w:t>- Болған ана кесенесі</w:t>
      </w:r>
    </w:p>
    <w:p w14:paraId="04FCE6CF" w14:textId="77777777" w:rsidR="002B07AA" w:rsidRPr="003473DD" w:rsidRDefault="002B07AA" w:rsidP="006856A2">
      <w:pPr>
        <w:jc w:val="both"/>
        <w:rPr>
          <w:iCs/>
          <w:sz w:val="16"/>
          <w:szCs w:val="16"/>
          <w:lang w:val="kk-KZ"/>
        </w:rPr>
      </w:pPr>
    </w:p>
    <w:p w14:paraId="752F4F24" w14:textId="682F931D" w:rsidR="002B07AA" w:rsidRPr="008D58E2" w:rsidRDefault="002B07AA" w:rsidP="003473DD">
      <w:pPr>
        <w:jc w:val="center"/>
        <w:rPr>
          <w:iCs/>
          <w:sz w:val="28"/>
          <w:szCs w:val="28"/>
          <w:lang w:val="kk-KZ"/>
        </w:rPr>
      </w:pPr>
      <w:r w:rsidRPr="00372B7F">
        <w:rPr>
          <w:iCs/>
          <w:sz w:val="28"/>
          <w:szCs w:val="28"/>
          <w:lang w:val="kk-KZ"/>
        </w:rPr>
        <w:t>Сурет А.</w:t>
      </w:r>
      <w:r>
        <w:rPr>
          <w:iCs/>
          <w:sz w:val="28"/>
          <w:szCs w:val="28"/>
          <w:lang w:val="kk-KZ"/>
        </w:rPr>
        <w:t>4</w:t>
      </w:r>
      <w:r w:rsidR="00505A08">
        <w:rPr>
          <w:iCs/>
          <w:sz w:val="28"/>
          <w:szCs w:val="28"/>
          <w:lang w:val="kk-KZ"/>
        </w:rPr>
        <w:t>4</w:t>
      </w:r>
      <w:r w:rsidRPr="00372B7F">
        <w:rPr>
          <w:iCs/>
          <w:sz w:val="28"/>
          <w:szCs w:val="28"/>
          <w:lang w:val="kk-KZ"/>
        </w:rPr>
        <w:t xml:space="preserve"> –</w:t>
      </w:r>
      <w:r>
        <w:rPr>
          <w:iCs/>
          <w:sz w:val="28"/>
          <w:szCs w:val="28"/>
          <w:lang w:val="kk-KZ"/>
        </w:rPr>
        <w:t xml:space="preserve"> Бас сүйек бойынша жасалған </w:t>
      </w:r>
      <w:r>
        <w:rPr>
          <w:iCs/>
          <w:noProof/>
          <w:sz w:val="28"/>
          <w:szCs w:val="28"/>
          <w:lang w:val="kk-KZ"/>
        </w:rPr>
        <w:t>жаңғыртпалар</w:t>
      </w:r>
    </w:p>
    <w:p w14:paraId="32FBFDE8" w14:textId="77777777" w:rsidR="002B07AA" w:rsidRDefault="002B07AA" w:rsidP="006856A2">
      <w:pPr>
        <w:jc w:val="center"/>
        <w:rPr>
          <w:sz w:val="28"/>
          <w:szCs w:val="28"/>
          <w:lang w:val="kk-KZ"/>
        </w:rPr>
      </w:pPr>
    </w:p>
    <w:p w14:paraId="0848816E" w14:textId="192BD817" w:rsidR="002B07AA" w:rsidRDefault="002B07AA" w:rsidP="006856A2">
      <w:pPr>
        <w:jc w:val="center"/>
        <w:rPr>
          <w:sz w:val="28"/>
          <w:szCs w:val="28"/>
          <w:lang w:val="kk-KZ"/>
        </w:rPr>
      </w:pPr>
      <w:r w:rsidRPr="00372B7F">
        <w:rPr>
          <w:noProof/>
          <w:sz w:val="28"/>
          <w:szCs w:val="28"/>
        </w:rPr>
        <w:drawing>
          <wp:inline distT="0" distB="0" distL="0" distR="0" wp14:anchorId="2C171B9A" wp14:editId="0D8AAFE6">
            <wp:extent cx="3681459" cy="2452269"/>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106" cstate="email">
                      <a:extLst>
                        <a:ext uri="{28A0092B-C50C-407E-A947-70E740481C1C}">
                          <a14:useLocalDpi xmlns:a14="http://schemas.microsoft.com/office/drawing/2010/main"/>
                        </a:ext>
                      </a:extLst>
                    </a:blip>
                    <a:stretch>
                      <a:fillRect/>
                    </a:stretch>
                  </pic:blipFill>
                  <pic:spPr>
                    <a:xfrm>
                      <a:off x="0" y="0"/>
                      <a:ext cx="3693838" cy="2460515"/>
                    </a:xfrm>
                    <a:prstGeom prst="rect">
                      <a:avLst/>
                    </a:prstGeom>
                  </pic:spPr>
                </pic:pic>
              </a:graphicData>
            </a:graphic>
          </wp:inline>
        </w:drawing>
      </w:r>
      <w:r>
        <w:rPr>
          <w:sz w:val="28"/>
          <w:szCs w:val="28"/>
          <w:lang w:val="kk-KZ"/>
        </w:rPr>
        <w:t xml:space="preserve">  </w:t>
      </w:r>
      <w:r w:rsidRPr="00372B7F">
        <w:rPr>
          <w:noProof/>
          <w:sz w:val="28"/>
          <w:szCs w:val="28"/>
        </w:rPr>
        <w:drawing>
          <wp:inline distT="0" distB="0" distL="0" distR="0" wp14:anchorId="1C8AD2F0" wp14:editId="14CB0680">
            <wp:extent cx="2465484" cy="1642292"/>
            <wp:effectExtent l="0" t="7620" r="381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107" cstate="email">
                      <a:extLst>
                        <a:ext uri="{28A0092B-C50C-407E-A947-70E740481C1C}">
                          <a14:useLocalDpi xmlns:a14="http://schemas.microsoft.com/office/drawing/2010/main"/>
                        </a:ext>
                      </a:extLst>
                    </a:blip>
                    <a:stretch>
                      <a:fillRect/>
                    </a:stretch>
                  </pic:blipFill>
                  <pic:spPr>
                    <a:xfrm rot="16200000">
                      <a:off x="0" y="0"/>
                      <a:ext cx="2481403" cy="1652896"/>
                    </a:xfrm>
                    <a:prstGeom prst="rect">
                      <a:avLst/>
                    </a:prstGeom>
                  </pic:spPr>
                </pic:pic>
              </a:graphicData>
            </a:graphic>
          </wp:inline>
        </w:drawing>
      </w:r>
      <w:r>
        <w:rPr>
          <w:sz w:val="28"/>
          <w:szCs w:val="28"/>
          <w:lang w:val="kk-KZ"/>
        </w:rPr>
        <w:t xml:space="preserve">  </w:t>
      </w:r>
    </w:p>
    <w:p w14:paraId="420DB07D" w14:textId="738B1CD2" w:rsidR="003473DD" w:rsidRPr="003473DD" w:rsidRDefault="003473DD" w:rsidP="003473DD">
      <w:pPr>
        <w:ind w:firstLine="3261"/>
        <w:rPr>
          <w:lang w:val="kk-KZ"/>
        </w:rPr>
      </w:pPr>
      <w:r w:rsidRPr="003473DD">
        <w:rPr>
          <w:lang w:val="kk-KZ"/>
        </w:rPr>
        <w:t xml:space="preserve">а                   </w:t>
      </w:r>
      <w:r>
        <w:rPr>
          <w:lang w:val="kk-KZ"/>
        </w:rPr>
        <w:t xml:space="preserve">  </w:t>
      </w:r>
      <w:r w:rsidRPr="003473DD">
        <w:rPr>
          <w:lang w:val="kk-KZ"/>
        </w:rPr>
        <w:t xml:space="preserve">                                             ә</w:t>
      </w:r>
    </w:p>
    <w:p w14:paraId="58E84E6D" w14:textId="77777777" w:rsidR="003473DD" w:rsidRPr="003473DD" w:rsidRDefault="003473DD" w:rsidP="003473DD">
      <w:pPr>
        <w:ind w:firstLine="709"/>
        <w:jc w:val="both"/>
        <w:rPr>
          <w:iCs/>
          <w:sz w:val="16"/>
          <w:szCs w:val="16"/>
          <w:lang w:val="kk-KZ"/>
        </w:rPr>
      </w:pPr>
    </w:p>
    <w:p w14:paraId="609A0BC3" w14:textId="0FCE2BA1" w:rsidR="002B07AA" w:rsidRPr="003473DD" w:rsidRDefault="003473DD" w:rsidP="003473DD">
      <w:pPr>
        <w:ind w:firstLine="709"/>
        <w:jc w:val="both"/>
        <w:rPr>
          <w:iCs/>
          <w:lang w:val="kk-KZ"/>
        </w:rPr>
      </w:pPr>
      <w:r w:rsidRPr="003473DD">
        <w:rPr>
          <w:iCs/>
          <w:lang w:val="kk-KZ"/>
        </w:rPr>
        <w:t xml:space="preserve">а </w:t>
      </w:r>
      <w:r w:rsidR="002B07AA" w:rsidRPr="003473DD">
        <w:rPr>
          <w:iCs/>
          <w:lang w:val="kk-KZ"/>
        </w:rPr>
        <w:t>- силиконнан жасалған көшірмесі</w:t>
      </w:r>
      <w:r w:rsidRPr="003473DD">
        <w:rPr>
          <w:iCs/>
          <w:lang w:val="kk-KZ"/>
        </w:rPr>
        <w:t>;</w:t>
      </w:r>
      <w:r w:rsidR="002B07AA" w:rsidRPr="003473DD">
        <w:rPr>
          <w:iCs/>
          <w:lang w:val="kk-KZ"/>
        </w:rPr>
        <w:t xml:space="preserve"> </w:t>
      </w:r>
      <w:r w:rsidRPr="003473DD">
        <w:rPr>
          <w:iCs/>
          <w:lang w:val="kk-KZ"/>
        </w:rPr>
        <w:t xml:space="preserve">ә </w:t>
      </w:r>
      <w:r w:rsidR="002B07AA" w:rsidRPr="003473DD">
        <w:rPr>
          <w:iCs/>
          <w:lang w:val="kk-KZ"/>
        </w:rPr>
        <w:t xml:space="preserve">- </w:t>
      </w:r>
      <w:r w:rsidR="002B07AA" w:rsidRPr="003473DD">
        <w:rPr>
          <w:lang w:val="kk-KZ"/>
        </w:rPr>
        <w:t>гиперреалистік мүсіні</w:t>
      </w:r>
    </w:p>
    <w:p w14:paraId="10C21787" w14:textId="77777777" w:rsidR="002B07AA" w:rsidRPr="003473DD" w:rsidRDefault="002B07AA" w:rsidP="006856A2">
      <w:pPr>
        <w:jc w:val="center"/>
        <w:rPr>
          <w:iCs/>
          <w:sz w:val="16"/>
          <w:szCs w:val="16"/>
          <w:lang w:val="kk-KZ"/>
        </w:rPr>
      </w:pPr>
    </w:p>
    <w:p w14:paraId="010D47CD" w14:textId="1633B660" w:rsidR="002B07AA" w:rsidRDefault="002B07AA" w:rsidP="006856A2">
      <w:pPr>
        <w:jc w:val="center"/>
        <w:rPr>
          <w:sz w:val="28"/>
          <w:szCs w:val="28"/>
          <w:lang w:val="kk-KZ"/>
        </w:rPr>
      </w:pPr>
      <w:r>
        <w:rPr>
          <w:iCs/>
          <w:sz w:val="28"/>
          <w:szCs w:val="28"/>
          <w:lang w:val="kk-KZ"/>
        </w:rPr>
        <w:t>Сурет А.4</w:t>
      </w:r>
      <w:r w:rsidR="00505A08">
        <w:rPr>
          <w:iCs/>
          <w:sz w:val="28"/>
          <w:szCs w:val="28"/>
          <w:lang w:val="kk-KZ"/>
        </w:rPr>
        <w:t>5</w:t>
      </w:r>
      <w:r w:rsidRPr="00372B7F">
        <w:rPr>
          <w:iCs/>
          <w:sz w:val="28"/>
          <w:szCs w:val="28"/>
          <w:lang w:val="kk-KZ"/>
        </w:rPr>
        <w:t xml:space="preserve"> –</w:t>
      </w:r>
      <w:r>
        <w:rPr>
          <w:iCs/>
          <w:sz w:val="28"/>
          <w:szCs w:val="28"/>
          <w:lang w:val="kk-KZ"/>
        </w:rPr>
        <w:t xml:space="preserve"> </w:t>
      </w:r>
      <w:r w:rsidRPr="00372B7F">
        <w:rPr>
          <w:iCs/>
          <w:noProof/>
          <w:sz w:val="28"/>
          <w:szCs w:val="28"/>
          <w:lang w:val="kk-KZ"/>
        </w:rPr>
        <w:t xml:space="preserve">Болған ана </w:t>
      </w:r>
      <w:r>
        <w:rPr>
          <w:iCs/>
          <w:noProof/>
          <w:sz w:val="28"/>
          <w:szCs w:val="28"/>
          <w:lang w:val="kk-KZ"/>
        </w:rPr>
        <w:t xml:space="preserve">кесенесіне жерленген адамның </w:t>
      </w:r>
      <w:r>
        <w:rPr>
          <w:sz w:val="28"/>
          <w:szCs w:val="28"/>
          <w:lang w:val="kk-KZ"/>
        </w:rPr>
        <w:t>г</w:t>
      </w:r>
      <w:r w:rsidRPr="00372B7F">
        <w:rPr>
          <w:sz w:val="28"/>
          <w:szCs w:val="28"/>
          <w:lang w:val="kk-KZ"/>
        </w:rPr>
        <w:t>иперреалистік мүсін</w:t>
      </w:r>
      <w:r w:rsidR="007D2923">
        <w:rPr>
          <w:sz w:val="28"/>
          <w:szCs w:val="28"/>
          <w:lang w:val="kk-KZ"/>
        </w:rPr>
        <w:t>і</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5061"/>
      </w:tblGrid>
      <w:tr w:rsidR="002B07AA" w14:paraId="292929E1" w14:textId="77777777" w:rsidTr="00783692">
        <w:tc>
          <w:tcPr>
            <w:tcW w:w="4793" w:type="dxa"/>
          </w:tcPr>
          <w:p w14:paraId="758827F6" w14:textId="77777777" w:rsidR="002B07AA" w:rsidRDefault="002B07AA" w:rsidP="006856A2">
            <w:pPr>
              <w:jc w:val="center"/>
              <w:rPr>
                <w:sz w:val="28"/>
                <w:szCs w:val="28"/>
                <w:lang w:val="kk-KZ"/>
              </w:rPr>
            </w:pPr>
            <w:r>
              <w:rPr>
                <w:noProof/>
                <w:sz w:val="28"/>
                <w:szCs w:val="28"/>
              </w:rPr>
              <w:drawing>
                <wp:inline distT="0" distB="0" distL="0" distR="0" wp14:anchorId="4BC510A6" wp14:editId="00F76788">
                  <wp:extent cx="2537927" cy="1432231"/>
                  <wp:effectExtent l="0" t="0" r="0" b="0"/>
                  <wp:docPr id="1073741857" name="Рисунок 1073741857" descr="D:\ПРОЕКТЫ\Улытау 2019\Проект алтын Орда\Альбом Алтын Орда\Крупп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Улытау 2019\Проект алтын Орда\Альбом Алтын Орда\Круппа\9.JPG"/>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2545448" cy="1436475"/>
                          </a:xfrm>
                          <a:prstGeom prst="rect">
                            <a:avLst/>
                          </a:prstGeom>
                          <a:noFill/>
                          <a:ln>
                            <a:noFill/>
                          </a:ln>
                          <a:extLst>
                            <a:ext uri="{53640926-AAD7-44D8-BBD7-CCE9431645EC}">
                              <a14:shadowObscured xmlns:a14="http://schemas.microsoft.com/office/drawing/2010/main"/>
                            </a:ext>
                          </a:extLst>
                        </pic:spPr>
                      </pic:pic>
                    </a:graphicData>
                  </a:graphic>
                </wp:inline>
              </w:drawing>
            </w:r>
          </w:p>
          <w:p w14:paraId="0371F3D2" w14:textId="7EF5E5FD" w:rsidR="002B07AA" w:rsidRPr="003473DD" w:rsidRDefault="00247E0B" w:rsidP="006856A2">
            <w:pPr>
              <w:jc w:val="center"/>
              <w:rPr>
                <w:lang w:val="kk-KZ"/>
              </w:rPr>
            </w:pPr>
            <w:r w:rsidRPr="003473DD">
              <w:rPr>
                <w:lang w:val="kk-KZ"/>
              </w:rPr>
              <w:t>а</w:t>
            </w:r>
          </w:p>
        </w:tc>
        <w:tc>
          <w:tcPr>
            <w:tcW w:w="5061" w:type="dxa"/>
            <w:vMerge w:val="restart"/>
          </w:tcPr>
          <w:p w14:paraId="45A36A13" w14:textId="77777777" w:rsidR="002B07AA" w:rsidRDefault="002B07AA" w:rsidP="006856A2">
            <w:pPr>
              <w:jc w:val="center"/>
              <w:rPr>
                <w:sz w:val="28"/>
                <w:szCs w:val="28"/>
                <w:lang w:val="kk-KZ"/>
              </w:rPr>
            </w:pPr>
            <w:r w:rsidRPr="00884CF6">
              <w:rPr>
                <w:rStyle w:val="aa"/>
                <w:noProof/>
                <w:sz w:val="28"/>
                <w:szCs w:val="28"/>
              </w:rPr>
              <w:drawing>
                <wp:inline distT="0" distB="0" distL="0" distR="0" wp14:anchorId="7E59632D" wp14:editId="6E91CB9F">
                  <wp:extent cx="5470383" cy="2972842"/>
                  <wp:effectExtent l="0" t="8573" r="7938" b="7937"/>
                  <wp:docPr id="107374185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9" cstate="email">
                            <a:extLst>
                              <a:ext uri="{28A0092B-C50C-407E-A947-70E740481C1C}">
                                <a14:useLocalDpi xmlns:a14="http://schemas.microsoft.com/office/drawing/2010/main"/>
                              </a:ext>
                            </a:extLst>
                          </a:blip>
                          <a:srcRect/>
                          <a:stretch>
                            <a:fillRect/>
                          </a:stretch>
                        </pic:blipFill>
                        <pic:spPr bwMode="auto">
                          <a:xfrm rot="5400000">
                            <a:off x="0" y="0"/>
                            <a:ext cx="5473013" cy="2974271"/>
                          </a:xfrm>
                          <a:prstGeom prst="rect">
                            <a:avLst/>
                          </a:prstGeom>
                          <a:solidFill>
                            <a:srgbClr val="FFFFFF"/>
                          </a:solidFill>
                          <a:ln>
                            <a:noFill/>
                          </a:ln>
                        </pic:spPr>
                      </pic:pic>
                    </a:graphicData>
                  </a:graphic>
                </wp:inline>
              </w:drawing>
            </w:r>
          </w:p>
        </w:tc>
      </w:tr>
      <w:tr w:rsidR="002B07AA" w14:paraId="54D6D34F" w14:textId="77777777" w:rsidTr="00783692">
        <w:tc>
          <w:tcPr>
            <w:tcW w:w="4793" w:type="dxa"/>
          </w:tcPr>
          <w:p w14:paraId="2B386173" w14:textId="77777777" w:rsidR="002B07AA" w:rsidRDefault="002B07AA" w:rsidP="006856A2">
            <w:pPr>
              <w:jc w:val="center"/>
              <w:rPr>
                <w:sz w:val="28"/>
                <w:szCs w:val="28"/>
                <w:lang w:val="kk-KZ"/>
              </w:rPr>
            </w:pPr>
            <w:r>
              <w:rPr>
                <w:noProof/>
                <w:sz w:val="28"/>
                <w:szCs w:val="28"/>
              </w:rPr>
              <w:drawing>
                <wp:inline distT="0" distB="0" distL="0" distR="0" wp14:anchorId="6D8B8231" wp14:editId="52F8416A">
                  <wp:extent cx="2556588" cy="1764913"/>
                  <wp:effectExtent l="0" t="0" r="0" b="6985"/>
                  <wp:docPr id="1073741859" name="Рисунок 1073741859" descr="D:\ПРОЕКТЫ\Улытау 2019\Проект алтын Орда\Альбом Алтын Орда\Крупп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Улытау 2019\Проект алтын Орда\Альбом Алтын Орда\Круппа\5.jpg"/>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2563538" cy="1769711"/>
                          </a:xfrm>
                          <a:prstGeom prst="rect">
                            <a:avLst/>
                          </a:prstGeom>
                          <a:noFill/>
                          <a:ln>
                            <a:noFill/>
                          </a:ln>
                          <a:extLst>
                            <a:ext uri="{53640926-AAD7-44D8-BBD7-CCE9431645EC}">
                              <a14:shadowObscured xmlns:a14="http://schemas.microsoft.com/office/drawing/2010/main"/>
                            </a:ext>
                          </a:extLst>
                        </pic:spPr>
                      </pic:pic>
                    </a:graphicData>
                  </a:graphic>
                </wp:inline>
              </w:drawing>
            </w:r>
          </w:p>
          <w:p w14:paraId="2CFF41E9" w14:textId="48ED5362" w:rsidR="002B07AA" w:rsidRPr="003473DD" w:rsidRDefault="00247E0B" w:rsidP="006856A2">
            <w:pPr>
              <w:jc w:val="center"/>
              <w:rPr>
                <w:lang w:val="kk-KZ"/>
              </w:rPr>
            </w:pPr>
            <w:r w:rsidRPr="003473DD">
              <w:rPr>
                <w:lang w:val="kk-KZ"/>
              </w:rPr>
              <w:t>ә</w:t>
            </w:r>
          </w:p>
        </w:tc>
        <w:tc>
          <w:tcPr>
            <w:tcW w:w="5061" w:type="dxa"/>
            <w:vMerge/>
          </w:tcPr>
          <w:p w14:paraId="579045E9" w14:textId="77777777" w:rsidR="002B07AA" w:rsidRDefault="002B07AA" w:rsidP="006856A2">
            <w:pPr>
              <w:jc w:val="center"/>
              <w:rPr>
                <w:sz w:val="28"/>
                <w:szCs w:val="28"/>
                <w:lang w:val="kk-KZ"/>
              </w:rPr>
            </w:pPr>
          </w:p>
        </w:tc>
      </w:tr>
      <w:tr w:rsidR="002B07AA" w14:paraId="3AB73124" w14:textId="77777777" w:rsidTr="00783692">
        <w:tc>
          <w:tcPr>
            <w:tcW w:w="4793" w:type="dxa"/>
          </w:tcPr>
          <w:p w14:paraId="50756B78" w14:textId="77777777" w:rsidR="002B07AA" w:rsidRDefault="002B07AA" w:rsidP="006856A2">
            <w:pPr>
              <w:jc w:val="center"/>
              <w:rPr>
                <w:sz w:val="28"/>
                <w:szCs w:val="28"/>
                <w:lang w:val="kk-KZ"/>
              </w:rPr>
            </w:pPr>
            <w:r>
              <w:rPr>
                <w:noProof/>
                <w:sz w:val="28"/>
                <w:szCs w:val="28"/>
              </w:rPr>
              <w:drawing>
                <wp:inline distT="0" distB="0" distL="0" distR="0" wp14:anchorId="75EFE2F0" wp14:editId="0EE2076D">
                  <wp:extent cx="2628900" cy="1971675"/>
                  <wp:effectExtent l="0" t="0" r="0" b="9525"/>
                  <wp:docPr id="1073741860" name="Рисунок 1073741860" descr="D:\ПРОЕКТЫ\Улытау 2019\Проект алтын Орда\Альбом Алтын Орда\Крупп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Ы\Улытау 2019\Проект алтын Орда\Альбом Алтын Орда\Круппа\7.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632044" cy="1974033"/>
                          </a:xfrm>
                          <a:prstGeom prst="rect">
                            <a:avLst/>
                          </a:prstGeom>
                          <a:noFill/>
                          <a:ln>
                            <a:noFill/>
                          </a:ln>
                        </pic:spPr>
                      </pic:pic>
                    </a:graphicData>
                  </a:graphic>
                </wp:inline>
              </w:drawing>
            </w:r>
          </w:p>
        </w:tc>
        <w:tc>
          <w:tcPr>
            <w:tcW w:w="5061" w:type="dxa"/>
            <w:vMerge/>
          </w:tcPr>
          <w:p w14:paraId="43A8B867" w14:textId="77777777" w:rsidR="002B07AA" w:rsidRDefault="002B07AA" w:rsidP="006856A2">
            <w:pPr>
              <w:jc w:val="center"/>
              <w:rPr>
                <w:sz w:val="28"/>
                <w:szCs w:val="28"/>
                <w:lang w:val="kk-KZ"/>
              </w:rPr>
            </w:pPr>
          </w:p>
        </w:tc>
      </w:tr>
    </w:tbl>
    <w:p w14:paraId="0A050DFA" w14:textId="4923246F" w:rsidR="00247E0B" w:rsidRPr="003473DD" w:rsidRDefault="00247E0B" w:rsidP="00247E0B">
      <w:pPr>
        <w:ind w:firstLine="2127"/>
        <w:rPr>
          <w:iCs/>
          <w:lang w:val="kk-KZ"/>
        </w:rPr>
      </w:pPr>
      <w:r w:rsidRPr="003473DD">
        <w:rPr>
          <w:iCs/>
          <w:lang w:val="kk-KZ"/>
        </w:rPr>
        <w:t>б                                                                       в</w:t>
      </w:r>
    </w:p>
    <w:p w14:paraId="0F40B21D" w14:textId="77777777" w:rsidR="003473DD" w:rsidRPr="003473DD" w:rsidRDefault="003473DD" w:rsidP="006856A2">
      <w:pPr>
        <w:jc w:val="center"/>
        <w:rPr>
          <w:iCs/>
          <w:sz w:val="16"/>
          <w:szCs w:val="16"/>
          <w:lang w:val="kk-KZ"/>
        </w:rPr>
      </w:pPr>
    </w:p>
    <w:p w14:paraId="20E5173C" w14:textId="643983E0" w:rsidR="002B07AA" w:rsidRDefault="002B07AA" w:rsidP="006856A2">
      <w:pPr>
        <w:jc w:val="center"/>
        <w:rPr>
          <w:sz w:val="28"/>
          <w:szCs w:val="28"/>
          <w:lang w:val="kk-KZ"/>
        </w:rPr>
      </w:pPr>
      <w:r>
        <w:rPr>
          <w:iCs/>
          <w:sz w:val="28"/>
          <w:szCs w:val="28"/>
          <w:lang w:val="kk-KZ"/>
        </w:rPr>
        <w:t>Сурет А.4</w:t>
      </w:r>
      <w:r w:rsidR="00505A08">
        <w:rPr>
          <w:iCs/>
          <w:sz w:val="28"/>
          <w:szCs w:val="28"/>
          <w:lang w:val="kk-KZ"/>
        </w:rPr>
        <w:t>6</w:t>
      </w:r>
      <w:r w:rsidR="00247E0B">
        <w:rPr>
          <w:iCs/>
          <w:sz w:val="28"/>
          <w:szCs w:val="28"/>
          <w:lang w:val="kk-KZ"/>
        </w:rPr>
        <w:t>а, ә, б, в</w:t>
      </w:r>
      <w:r w:rsidRPr="00372B7F">
        <w:rPr>
          <w:iCs/>
          <w:sz w:val="28"/>
          <w:szCs w:val="28"/>
          <w:lang w:val="kk-KZ"/>
        </w:rPr>
        <w:t xml:space="preserve"> –</w:t>
      </w:r>
      <w:r>
        <w:rPr>
          <w:iCs/>
          <w:sz w:val="28"/>
          <w:szCs w:val="28"/>
          <w:lang w:val="kk-KZ"/>
        </w:rPr>
        <w:t xml:space="preserve"> </w:t>
      </w:r>
      <w:r w:rsidRPr="00884CF6">
        <w:rPr>
          <w:sz w:val="28"/>
          <w:szCs w:val="28"/>
          <w:lang w:val="kk-KZ"/>
        </w:rPr>
        <w:t>Болған ана кесенесінен</w:t>
      </w:r>
      <w:r>
        <w:rPr>
          <w:sz w:val="28"/>
          <w:szCs w:val="28"/>
          <w:lang w:val="kk-KZ"/>
        </w:rPr>
        <w:t xml:space="preserve"> табылған жібек шапан</w:t>
      </w:r>
      <w:r w:rsidR="007D2923">
        <w:rPr>
          <w:sz w:val="28"/>
          <w:szCs w:val="28"/>
          <w:lang w:val="kk-KZ"/>
        </w:rPr>
        <w:t>,</w:t>
      </w:r>
      <w:r>
        <w:rPr>
          <w:sz w:val="28"/>
          <w:szCs w:val="28"/>
          <w:lang w:val="kk-KZ"/>
        </w:rPr>
        <w:t xml:space="preserve"> бас киім қалдықтарын қалпына келтіру барысы</w:t>
      </w:r>
    </w:p>
    <w:p w14:paraId="0FB91485" w14:textId="77777777" w:rsidR="002B07AA" w:rsidRDefault="002B07AA" w:rsidP="006856A2">
      <w:pPr>
        <w:jc w:val="center"/>
        <w:rPr>
          <w:sz w:val="28"/>
          <w:szCs w:val="28"/>
          <w:lang w:val="kk-KZ"/>
        </w:rPr>
      </w:pPr>
    </w:p>
    <w:p w14:paraId="4A54DCE0" w14:textId="77777777" w:rsidR="002B07AA" w:rsidRPr="00884CF6" w:rsidRDefault="002B07AA" w:rsidP="006856A2">
      <w:pPr>
        <w:jc w:val="center"/>
        <w:rPr>
          <w:sz w:val="28"/>
          <w:szCs w:val="28"/>
          <w:lang w:val="kk-KZ"/>
        </w:rPr>
      </w:pPr>
      <w:r w:rsidRPr="00884CF6">
        <w:rPr>
          <w:noProof/>
          <w:sz w:val="28"/>
          <w:szCs w:val="28"/>
        </w:rPr>
        <w:drawing>
          <wp:inline distT="0" distB="0" distL="0" distR="0" wp14:anchorId="1043AC34" wp14:editId="0F3204EF">
            <wp:extent cx="2461565" cy="2180285"/>
            <wp:effectExtent l="7302" t="0" r="3493" b="3492"/>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12" cstate="email">
                      <a:extLst>
                        <a:ext uri="{28A0092B-C50C-407E-A947-70E740481C1C}">
                          <a14:useLocalDpi xmlns:a14="http://schemas.microsoft.com/office/drawing/2010/main"/>
                        </a:ext>
                      </a:extLst>
                    </a:blip>
                    <a:srcRect/>
                    <a:stretch>
                      <a:fillRect/>
                    </a:stretch>
                  </pic:blipFill>
                  <pic:spPr bwMode="auto">
                    <a:xfrm rot="5400000">
                      <a:off x="0" y="0"/>
                      <a:ext cx="2469070" cy="2186932"/>
                    </a:xfrm>
                    <a:prstGeom prst="rect">
                      <a:avLst/>
                    </a:prstGeom>
                    <a:solidFill>
                      <a:srgbClr val="FFFFFF"/>
                    </a:solidFill>
                    <a:ln>
                      <a:noFill/>
                    </a:ln>
                  </pic:spPr>
                </pic:pic>
              </a:graphicData>
            </a:graphic>
          </wp:inline>
        </w:drawing>
      </w:r>
      <w:r w:rsidRPr="00884CF6">
        <w:rPr>
          <w:rFonts w:cstheme="minorHAnsi"/>
          <w:iCs/>
          <w:noProof/>
          <w:lang w:val="kk-KZ"/>
        </w:rPr>
        <w:t xml:space="preserve">   </w:t>
      </w:r>
      <w:r w:rsidRPr="00884CF6">
        <w:rPr>
          <w:rFonts w:cstheme="minorHAnsi"/>
          <w:iCs/>
          <w:noProof/>
        </w:rPr>
        <w:drawing>
          <wp:inline distT="0" distB="0" distL="0" distR="0" wp14:anchorId="0CF40797" wp14:editId="08D3D944">
            <wp:extent cx="1394223" cy="245956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1398788" cy="2467620"/>
                    </a:xfrm>
                    <a:prstGeom prst="rect">
                      <a:avLst/>
                    </a:prstGeom>
                    <a:ln>
                      <a:noFill/>
                    </a:ln>
                    <a:extLst>
                      <a:ext uri="{53640926-AAD7-44D8-BBD7-CCE9431645EC}">
                        <a14:shadowObscured xmlns:a14="http://schemas.microsoft.com/office/drawing/2010/main"/>
                      </a:ext>
                    </a:extLst>
                  </pic:spPr>
                </pic:pic>
              </a:graphicData>
            </a:graphic>
          </wp:inline>
        </w:drawing>
      </w:r>
      <w:r w:rsidRPr="00884CF6">
        <w:rPr>
          <w:sz w:val="28"/>
          <w:szCs w:val="28"/>
          <w:lang w:val="kk-KZ"/>
        </w:rPr>
        <w:t xml:space="preserve"> </w:t>
      </w:r>
    </w:p>
    <w:p w14:paraId="34AA5DCF" w14:textId="77777777" w:rsidR="002B07AA" w:rsidRPr="00247E0B" w:rsidRDefault="002B07AA" w:rsidP="006856A2">
      <w:pPr>
        <w:jc w:val="center"/>
        <w:rPr>
          <w:iCs/>
          <w:sz w:val="16"/>
          <w:szCs w:val="16"/>
          <w:lang w:val="kk-KZ"/>
        </w:rPr>
      </w:pPr>
    </w:p>
    <w:p w14:paraId="06DD9F47" w14:textId="561BB0F1" w:rsidR="002B07AA" w:rsidRDefault="002B07AA" w:rsidP="006856A2">
      <w:pPr>
        <w:jc w:val="center"/>
        <w:rPr>
          <w:iCs/>
          <w:sz w:val="28"/>
          <w:szCs w:val="28"/>
          <w:lang w:val="kk-KZ"/>
        </w:rPr>
      </w:pPr>
      <w:r>
        <w:rPr>
          <w:iCs/>
          <w:sz w:val="28"/>
          <w:szCs w:val="28"/>
          <w:lang w:val="kk-KZ"/>
        </w:rPr>
        <w:t>Сурет А.4</w:t>
      </w:r>
      <w:r w:rsidR="00505A08">
        <w:rPr>
          <w:iCs/>
          <w:sz w:val="28"/>
          <w:szCs w:val="28"/>
          <w:lang w:val="kk-KZ"/>
        </w:rPr>
        <w:t>7</w:t>
      </w:r>
      <w:r w:rsidRPr="006123F0">
        <w:rPr>
          <w:iCs/>
          <w:sz w:val="28"/>
          <w:szCs w:val="28"/>
          <w:lang w:val="kk-KZ"/>
        </w:rPr>
        <w:t xml:space="preserve"> – </w:t>
      </w:r>
      <w:r w:rsidRPr="006123F0">
        <w:rPr>
          <w:sz w:val="28"/>
          <w:szCs w:val="28"/>
          <w:lang w:val="kk-KZ"/>
        </w:rPr>
        <w:t xml:space="preserve">Болған ана кесенесінен табылған </w:t>
      </w:r>
      <w:r w:rsidRPr="006123F0">
        <w:rPr>
          <w:iCs/>
          <w:sz w:val="28"/>
          <w:szCs w:val="28"/>
          <w:lang w:val="kk-KZ"/>
        </w:rPr>
        <w:t>шапанның жаңғы</w:t>
      </w:r>
      <w:r w:rsidR="007D2923">
        <w:rPr>
          <w:iCs/>
          <w:sz w:val="28"/>
          <w:szCs w:val="28"/>
          <w:lang w:val="kk-KZ"/>
        </w:rPr>
        <w:t>р</w:t>
      </w:r>
      <w:r w:rsidRPr="006123F0">
        <w:rPr>
          <w:iCs/>
          <w:sz w:val="28"/>
          <w:szCs w:val="28"/>
          <w:lang w:val="kk-KZ"/>
        </w:rPr>
        <w:t>тпасы</w:t>
      </w:r>
    </w:p>
    <w:p w14:paraId="7F34086F" w14:textId="45D79E06" w:rsidR="002B07AA" w:rsidRPr="00883AAB" w:rsidRDefault="00574C4A" w:rsidP="006856A2">
      <w:pPr>
        <w:jc w:val="center"/>
        <w:rPr>
          <w:i/>
          <w:sz w:val="28"/>
          <w:szCs w:val="28"/>
          <w:lang w:val="kk-KZ"/>
        </w:rPr>
      </w:pPr>
      <w:r w:rsidRPr="00883AAB">
        <w:rPr>
          <w:i/>
          <w:noProof/>
          <w:sz w:val="28"/>
          <w:szCs w:val="28"/>
        </w:rPr>
        <w:drawing>
          <wp:inline distT="0" distB="0" distL="0" distR="0" wp14:anchorId="7BD61681" wp14:editId="5F2A5A42">
            <wp:extent cx="5638800" cy="499203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rotWithShape="1">
                    <a:blip r:embed="rId114" cstate="print">
                      <a:extLst>
                        <a:ext uri="{28A0092B-C50C-407E-A947-70E740481C1C}">
                          <a14:useLocalDpi xmlns:a14="http://schemas.microsoft.com/office/drawing/2010/main" val="0"/>
                        </a:ext>
                      </a:extLst>
                    </a:blip>
                    <a:srcRect l="19685" r="16805"/>
                    <a:stretch/>
                  </pic:blipFill>
                  <pic:spPr bwMode="auto">
                    <a:xfrm>
                      <a:off x="0" y="0"/>
                      <a:ext cx="5646819" cy="4999131"/>
                    </a:xfrm>
                    <a:prstGeom prst="rect">
                      <a:avLst/>
                    </a:prstGeom>
                    <a:ln>
                      <a:noFill/>
                    </a:ln>
                    <a:extLst>
                      <a:ext uri="{53640926-AAD7-44D8-BBD7-CCE9431645EC}">
                        <a14:shadowObscured xmlns:a14="http://schemas.microsoft.com/office/drawing/2010/main"/>
                      </a:ext>
                    </a:extLst>
                  </pic:spPr>
                </pic:pic>
              </a:graphicData>
            </a:graphic>
          </wp:inline>
        </w:drawing>
      </w:r>
    </w:p>
    <w:p w14:paraId="32C81091" w14:textId="77777777" w:rsidR="00247E0B" w:rsidRPr="00247E0B" w:rsidRDefault="00247E0B" w:rsidP="006856A2">
      <w:pPr>
        <w:jc w:val="center"/>
        <w:rPr>
          <w:iCs/>
          <w:sz w:val="16"/>
          <w:szCs w:val="16"/>
          <w:lang w:val="kk-KZ"/>
        </w:rPr>
      </w:pPr>
    </w:p>
    <w:p w14:paraId="0A347985" w14:textId="40305E25" w:rsidR="002B07AA" w:rsidRPr="00B64922" w:rsidRDefault="002B07AA" w:rsidP="006856A2">
      <w:pPr>
        <w:jc w:val="center"/>
        <w:rPr>
          <w:sz w:val="28"/>
          <w:szCs w:val="28"/>
          <w:lang w:val="kk-KZ"/>
        </w:rPr>
      </w:pPr>
      <w:r>
        <w:rPr>
          <w:iCs/>
          <w:sz w:val="28"/>
          <w:szCs w:val="28"/>
          <w:lang w:val="kk-KZ"/>
        </w:rPr>
        <w:t>Сурет А.4</w:t>
      </w:r>
      <w:r w:rsidR="00505A08">
        <w:rPr>
          <w:iCs/>
          <w:sz w:val="28"/>
          <w:szCs w:val="28"/>
          <w:lang w:val="kk-KZ"/>
        </w:rPr>
        <w:t>8</w:t>
      </w:r>
      <w:r w:rsidRPr="006123F0">
        <w:rPr>
          <w:iCs/>
          <w:sz w:val="28"/>
          <w:szCs w:val="28"/>
          <w:lang w:val="kk-KZ"/>
        </w:rPr>
        <w:t xml:space="preserve"> – </w:t>
      </w:r>
      <w:r>
        <w:rPr>
          <w:sz w:val="28"/>
          <w:szCs w:val="28"/>
          <w:lang w:val="kk-KZ"/>
        </w:rPr>
        <w:t xml:space="preserve">Болған ана </w:t>
      </w:r>
      <w:r w:rsidR="00574C4A">
        <w:rPr>
          <w:sz w:val="28"/>
          <w:szCs w:val="28"/>
          <w:lang w:val="kk-KZ"/>
        </w:rPr>
        <w:t xml:space="preserve">кесенесінен табылған </w:t>
      </w:r>
      <w:r>
        <w:rPr>
          <w:sz w:val="28"/>
          <w:szCs w:val="28"/>
          <w:lang w:val="kk-KZ"/>
        </w:rPr>
        <w:t>жәдігерлер</w:t>
      </w:r>
      <w:r w:rsidR="00574C4A">
        <w:rPr>
          <w:sz w:val="28"/>
          <w:szCs w:val="28"/>
          <w:lang w:val="kk-KZ"/>
        </w:rPr>
        <w:t>д</w:t>
      </w:r>
      <w:r>
        <w:rPr>
          <w:sz w:val="28"/>
          <w:szCs w:val="28"/>
          <w:lang w:val="kk-KZ"/>
        </w:rPr>
        <w:t>ің</w:t>
      </w:r>
      <w:r w:rsidRPr="00B64922">
        <w:rPr>
          <w:sz w:val="28"/>
          <w:szCs w:val="28"/>
          <w:lang w:val="kk-KZ"/>
        </w:rPr>
        <w:t xml:space="preserve"> экспозиция</w:t>
      </w:r>
      <w:r w:rsidR="00574C4A">
        <w:rPr>
          <w:sz w:val="28"/>
          <w:szCs w:val="28"/>
          <w:lang w:val="kk-KZ"/>
        </w:rPr>
        <w:t>сы</w:t>
      </w:r>
    </w:p>
    <w:p w14:paraId="1A26AC13" w14:textId="77777777" w:rsidR="002B07AA" w:rsidRPr="00883AAB" w:rsidRDefault="002B07AA" w:rsidP="006856A2">
      <w:pPr>
        <w:jc w:val="center"/>
        <w:rPr>
          <w:i/>
          <w:sz w:val="28"/>
          <w:szCs w:val="28"/>
          <w:lang w:val="kk-KZ"/>
        </w:rPr>
      </w:pPr>
    </w:p>
    <w:p w14:paraId="74B6BF26" w14:textId="36B73C6F" w:rsidR="002B07AA" w:rsidRPr="00757ACD" w:rsidRDefault="002B07AA" w:rsidP="00757ACD">
      <w:pPr>
        <w:autoSpaceDE w:val="0"/>
        <w:autoSpaceDN w:val="0"/>
        <w:adjustRightInd w:val="0"/>
        <w:jc w:val="both"/>
        <w:rPr>
          <w:i/>
          <w:sz w:val="28"/>
          <w:szCs w:val="28"/>
          <w:lang w:val="kk-KZ"/>
        </w:rPr>
      </w:pPr>
    </w:p>
    <w:sectPr w:rsidR="002B07AA" w:rsidRPr="00757ACD" w:rsidSect="00FC772D">
      <w:headerReference w:type="even" r:id="rId115"/>
      <w:headerReference w:type="default" r:id="rId116"/>
      <w:footerReference w:type="even" r:id="rId117"/>
      <w:footerReference w:type="default" r:id="rId118"/>
      <w:headerReference w:type="first" r:id="rId119"/>
      <w:footerReference w:type="first" r:id="rId120"/>
      <w:pgSz w:w="11906" w:h="16838"/>
      <w:pgMar w:top="1134" w:right="567" w:bottom="1134" w:left="1701" w:header="709" w:footer="553" w:gutter="0"/>
      <w:pgNumType w:start="1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4DCC2" w14:textId="77777777" w:rsidR="000C2FB0" w:rsidRDefault="000C2FB0" w:rsidP="003166E1">
      <w:r>
        <w:separator/>
      </w:r>
    </w:p>
  </w:endnote>
  <w:endnote w:type="continuationSeparator" w:id="0">
    <w:p w14:paraId="20EC861E" w14:textId="77777777" w:rsidR="000C2FB0" w:rsidRDefault="000C2FB0" w:rsidP="00316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font>
  <w:font w:name="kitab">
    <w:altName w:val="kitab"/>
    <w:panose1 w:val="00000000000000000000"/>
    <w:charset w:val="CC"/>
    <w:family w:val="roman"/>
    <w:notTrueType/>
    <w:pitch w:val="default"/>
    <w:sig w:usb0="00000201" w:usb1="00000000" w:usb2="00000000" w:usb3="00000000" w:csb0="00000004" w:csb1="00000000"/>
  </w:font>
  <w:font w:name="MM Mekteptik">
    <w:altName w:val="Times New Roman"/>
    <w:panose1 w:val="00000000000000000000"/>
    <w:charset w:val="CC"/>
    <w:family w:val="roman"/>
    <w:notTrueType/>
    <w:pitch w:val="default"/>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80"/>
    <w:family w:val="auto"/>
    <w:notTrueType/>
    <w:pitch w:val="default"/>
    <w:sig w:usb0="00000201" w:usb1="08070000" w:usb2="00000010" w:usb3="00000000" w:csb0="00020004" w:csb1="00000000"/>
  </w:font>
  <w:font w:name="TimesNewRoman">
    <w:altName w:val="MS Gothic"/>
    <w:panose1 w:val="00000000000000000000"/>
    <w:charset w:val="80"/>
    <w:family w:val="auto"/>
    <w:notTrueType/>
    <w:pitch w:val="default"/>
    <w:sig w:usb0="00000203" w:usb1="08070000" w:usb2="00000010" w:usb3="00000000" w:csb0="00020005" w:csb1="00000000"/>
  </w:font>
  <w:font w:name="Times-Roman">
    <w:altName w:val="MS Gothic"/>
    <w:panose1 w:val="00000000000000000000"/>
    <w:charset w:val="80"/>
    <w:family w:val="roman"/>
    <w:notTrueType/>
    <w:pitch w:val="default"/>
    <w:sig w:usb0="00000001" w:usb1="08070000" w:usb2="00000010" w:usb3="00000000" w:csb0="00020000" w:csb1="00000000"/>
  </w:font>
  <w:font w:name="Adobe Arabic">
    <w:panose1 w:val="00000000000000000000"/>
    <w:charset w:val="00"/>
    <w:family w:val="roman"/>
    <w:notTrueType/>
    <w:pitch w:val="variable"/>
    <w:sig w:usb0="8000202F" w:usb1="8000A04A" w:usb2="00000008" w:usb3="00000000" w:csb0="00000041" w:csb1="00000000"/>
  </w:font>
  <w:font w:name="TimesNewRomanPS-BoldMT">
    <w:altName w:val="Times New Roman"/>
    <w:panose1 w:val="00000000000000000000"/>
    <w:charset w:val="00"/>
    <w:family w:val="roman"/>
    <w:notTrueType/>
    <w:pitch w:val="default"/>
    <w:sig w:usb0="00000201" w:usb1="00000000" w:usb2="00000000" w:usb3="00000000" w:csb0="00000004" w:csb1="00000000"/>
  </w:font>
  <w:font w:name="DejaVuSansCondensed">
    <w:altName w:val="MS Gothic"/>
    <w:panose1 w:val="00000000000000000000"/>
    <w:charset w:val="80"/>
    <w:family w:val="auto"/>
    <w:notTrueType/>
    <w:pitch w:val="default"/>
    <w:sig w:usb0="00000001" w:usb1="08070000" w:usb2="00000010" w:usb3="00000000" w:csb0="00020000" w:csb1="00000000"/>
  </w:font>
  <w:font w:name="LiberationSerif">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PalatinoLinotype-Roman">
    <w:altName w:val="MS Gothic"/>
    <w:panose1 w:val="00000000000000000000"/>
    <w:charset w:val="80"/>
    <w:family w:val="auto"/>
    <w:notTrueType/>
    <w:pitch w:val="default"/>
    <w:sig w:usb0="00000201" w:usb1="08070000" w:usb2="00000010" w:usb3="00000000" w:csb0="00020004" w:csb1="00000000"/>
  </w:font>
  <w:font w:name="MMMekteptik">
    <w:altName w:val="Cambria"/>
    <w:panose1 w:val="00000000000000000000"/>
    <w:charset w:val="CC"/>
    <w:family w:val="roman"/>
    <w:notTrueType/>
    <w:pitch w:val="default"/>
    <w:sig w:usb0="00000201" w:usb1="00000000" w:usb2="00000000" w:usb3="00000000" w:csb0="00000004" w:csb1="00000000"/>
  </w:font>
  <w:font w:name="TimesNewRoman,Italic">
    <w:altName w:val="MS Gothic"/>
    <w:panose1 w:val="00000000000000000000"/>
    <w:charset w:val="80"/>
    <w:family w:val="auto"/>
    <w:notTrueType/>
    <w:pitch w:val="default"/>
    <w:sig w:usb0="00000201" w:usb1="08070000" w:usb2="00000010" w:usb3="00000000" w:csb0="00020005" w:csb1="00000000"/>
  </w:font>
  <w:font w:name="Times-Italic">
    <w:altName w:val="MS Gothic"/>
    <w:panose1 w:val="00000000000000000000"/>
    <w:charset w:val="80"/>
    <w:family w:val="roman"/>
    <w:notTrueType/>
    <w:pitch w:val="default"/>
    <w:sig w:usb0="00000000" w:usb1="08070000" w:usb2="00000010" w:usb3="00000000" w:csb0="00020000"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PFAgoraSansPro-Bold">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981945"/>
      <w:docPartObj>
        <w:docPartGallery w:val="Page Numbers (Bottom of Page)"/>
        <w:docPartUnique/>
      </w:docPartObj>
    </w:sdtPr>
    <w:sdtEndPr/>
    <w:sdtContent>
      <w:p w14:paraId="41174760" w14:textId="5C7B6FFC" w:rsidR="0049473A" w:rsidRDefault="0049473A">
        <w:pPr>
          <w:pStyle w:val="af1"/>
          <w:jc w:val="center"/>
        </w:pPr>
        <w:r>
          <w:fldChar w:fldCharType="begin"/>
        </w:r>
        <w:r>
          <w:instrText>PAGE   \* MERGEFORMAT</w:instrText>
        </w:r>
        <w:r>
          <w:fldChar w:fldCharType="separate"/>
        </w:r>
        <w:r w:rsidR="006C16DB">
          <w:rPr>
            <w:noProof/>
          </w:rPr>
          <w:t>10</w:t>
        </w:r>
        <w:r>
          <w:fldChar w:fldCharType="end"/>
        </w:r>
      </w:p>
    </w:sdtContent>
  </w:sdt>
  <w:p w14:paraId="0864B135" w14:textId="77777777" w:rsidR="0049473A" w:rsidRDefault="0049473A">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5D46A" w14:textId="77777777" w:rsidR="0049473A" w:rsidRDefault="0049473A">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079615"/>
      <w:docPartObj>
        <w:docPartGallery w:val="Page Numbers (Bottom of Page)"/>
        <w:docPartUnique/>
      </w:docPartObj>
    </w:sdtPr>
    <w:sdtEndPr/>
    <w:sdtContent>
      <w:p w14:paraId="747E6BED" w14:textId="5E4D4E19" w:rsidR="0049473A" w:rsidRDefault="0049473A">
        <w:pPr>
          <w:pStyle w:val="af1"/>
          <w:jc w:val="center"/>
        </w:pPr>
        <w:r>
          <w:fldChar w:fldCharType="begin"/>
        </w:r>
        <w:r>
          <w:instrText>PAGE   \* MERGEFORMAT</w:instrText>
        </w:r>
        <w:r>
          <w:fldChar w:fldCharType="separate"/>
        </w:r>
        <w:r w:rsidR="00E40283">
          <w:rPr>
            <w:noProof/>
          </w:rPr>
          <w:t>178</w:t>
        </w:r>
        <w:r>
          <w:fldChar w:fldCharType="end"/>
        </w:r>
      </w:p>
    </w:sdtContent>
  </w:sdt>
  <w:p w14:paraId="78A937CB" w14:textId="77777777" w:rsidR="0049473A" w:rsidRPr="00DD4DA5" w:rsidRDefault="0049473A">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841064"/>
      <w:docPartObj>
        <w:docPartGallery w:val="Page Numbers (Bottom of Page)"/>
        <w:docPartUnique/>
      </w:docPartObj>
    </w:sdtPr>
    <w:sdtEndPr/>
    <w:sdtContent>
      <w:p w14:paraId="659E15BE" w14:textId="77777777" w:rsidR="0049473A" w:rsidRDefault="0049473A">
        <w:pPr>
          <w:pStyle w:val="af1"/>
          <w:jc w:val="center"/>
          <w:rPr>
            <w:lang w:val="kk-KZ"/>
          </w:rPr>
        </w:pPr>
      </w:p>
      <w:p w14:paraId="5B3E39E5" w14:textId="4381DB38" w:rsidR="0049473A" w:rsidRDefault="0049473A">
        <w:pPr>
          <w:pStyle w:val="af1"/>
          <w:jc w:val="center"/>
        </w:pPr>
        <w:r>
          <w:fldChar w:fldCharType="begin"/>
        </w:r>
        <w:r>
          <w:instrText>PAGE   \* MERGEFORMAT</w:instrText>
        </w:r>
        <w:r>
          <w:fldChar w:fldCharType="separate"/>
        </w:r>
        <w:r w:rsidR="00E40283">
          <w:rPr>
            <w:noProof/>
          </w:rPr>
          <w:t>137</w:t>
        </w:r>
        <w:r>
          <w:fldChar w:fldCharType="end"/>
        </w:r>
      </w:p>
    </w:sdtContent>
  </w:sdt>
  <w:p w14:paraId="7E9596F1" w14:textId="77777777" w:rsidR="0049473A" w:rsidRDefault="0049473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E0A23" w14:textId="77777777" w:rsidR="000C2FB0" w:rsidRDefault="000C2FB0" w:rsidP="003166E1">
      <w:r>
        <w:separator/>
      </w:r>
    </w:p>
  </w:footnote>
  <w:footnote w:type="continuationSeparator" w:id="0">
    <w:p w14:paraId="5915A1E3" w14:textId="77777777" w:rsidR="000C2FB0" w:rsidRDefault="000C2FB0" w:rsidP="00316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5291B" w14:textId="77777777" w:rsidR="0049473A" w:rsidRDefault="0049473A">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C9BBD" w14:textId="77777777" w:rsidR="0049473A" w:rsidRDefault="0049473A">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23B8B" w14:textId="77777777" w:rsidR="0049473A" w:rsidRDefault="0049473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2F5"/>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E81D7A"/>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86583F"/>
    <w:multiLevelType w:val="hybridMultilevel"/>
    <w:tmpl w:val="03B808BE"/>
    <w:lvl w:ilvl="0" w:tplc="8BBE767C">
      <w:start w:val="1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0AC964C9"/>
    <w:multiLevelType w:val="hybridMultilevel"/>
    <w:tmpl w:val="F872C5C8"/>
    <w:lvl w:ilvl="0" w:tplc="036224CE">
      <w:start w:val="1"/>
      <w:numFmt w:val="decimal"/>
      <w:lvlText w:val="%1."/>
      <w:lvlJc w:val="left"/>
      <w:pPr>
        <w:ind w:left="1287"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882D63"/>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E748F0"/>
    <w:multiLevelType w:val="multilevel"/>
    <w:tmpl w:val="B576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27ADE"/>
    <w:multiLevelType w:val="hybridMultilevel"/>
    <w:tmpl w:val="E0B89616"/>
    <w:lvl w:ilvl="0" w:tplc="70A29A6A">
      <w:start w:val="1"/>
      <w:numFmt w:val="decimal"/>
      <w:lvlText w:val="%1."/>
      <w:lvlJc w:val="left"/>
      <w:pPr>
        <w:tabs>
          <w:tab w:val="num" w:pos="720"/>
        </w:tabs>
        <w:ind w:left="720" w:hanging="360"/>
      </w:pPr>
    </w:lvl>
    <w:lvl w:ilvl="1" w:tplc="65BC74A2" w:tentative="1">
      <w:start w:val="1"/>
      <w:numFmt w:val="decimal"/>
      <w:lvlText w:val="%2."/>
      <w:lvlJc w:val="left"/>
      <w:pPr>
        <w:tabs>
          <w:tab w:val="num" w:pos="1440"/>
        </w:tabs>
        <w:ind w:left="1440" w:hanging="360"/>
      </w:pPr>
    </w:lvl>
    <w:lvl w:ilvl="2" w:tplc="FA68FCD6" w:tentative="1">
      <w:start w:val="1"/>
      <w:numFmt w:val="decimal"/>
      <w:lvlText w:val="%3."/>
      <w:lvlJc w:val="left"/>
      <w:pPr>
        <w:tabs>
          <w:tab w:val="num" w:pos="2160"/>
        </w:tabs>
        <w:ind w:left="2160" w:hanging="360"/>
      </w:pPr>
    </w:lvl>
    <w:lvl w:ilvl="3" w:tplc="39E8E4BA" w:tentative="1">
      <w:start w:val="1"/>
      <w:numFmt w:val="decimal"/>
      <w:lvlText w:val="%4."/>
      <w:lvlJc w:val="left"/>
      <w:pPr>
        <w:tabs>
          <w:tab w:val="num" w:pos="2880"/>
        </w:tabs>
        <w:ind w:left="2880" w:hanging="360"/>
      </w:pPr>
    </w:lvl>
    <w:lvl w:ilvl="4" w:tplc="372E2AC6" w:tentative="1">
      <w:start w:val="1"/>
      <w:numFmt w:val="decimal"/>
      <w:lvlText w:val="%5."/>
      <w:lvlJc w:val="left"/>
      <w:pPr>
        <w:tabs>
          <w:tab w:val="num" w:pos="3600"/>
        </w:tabs>
        <w:ind w:left="3600" w:hanging="360"/>
      </w:pPr>
    </w:lvl>
    <w:lvl w:ilvl="5" w:tplc="573AB168" w:tentative="1">
      <w:start w:val="1"/>
      <w:numFmt w:val="decimal"/>
      <w:lvlText w:val="%6."/>
      <w:lvlJc w:val="left"/>
      <w:pPr>
        <w:tabs>
          <w:tab w:val="num" w:pos="4320"/>
        </w:tabs>
        <w:ind w:left="4320" w:hanging="360"/>
      </w:pPr>
    </w:lvl>
    <w:lvl w:ilvl="6" w:tplc="50BA5E5A" w:tentative="1">
      <w:start w:val="1"/>
      <w:numFmt w:val="decimal"/>
      <w:lvlText w:val="%7."/>
      <w:lvlJc w:val="left"/>
      <w:pPr>
        <w:tabs>
          <w:tab w:val="num" w:pos="5040"/>
        </w:tabs>
        <w:ind w:left="5040" w:hanging="360"/>
      </w:pPr>
    </w:lvl>
    <w:lvl w:ilvl="7" w:tplc="3C6439FE" w:tentative="1">
      <w:start w:val="1"/>
      <w:numFmt w:val="decimal"/>
      <w:lvlText w:val="%8."/>
      <w:lvlJc w:val="left"/>
      <w:pPr>
        <w:tabs>
          <w:tab w:val="num" w:pos="5760"/>
        </w:tabs>
        <w:ind w:left="5760" w:hanging="360"/>
      </w:pPr>
    </w:lvl>
    <w:lvl w:ilvl="8" w:tplc="1ACE93C8" w:tentative="1">
      <w:start w:val="1"/>
      <w:numFmt w:val="decimal"/>
      <w:lvlText w:val="%9."/>
      <w:lvlJc w:val="left"/>
      <w:pPr>
        <w:tabs>
          <w:tab w:val="num" w:pos="6480"/>
        </w:tabs>
        <w:ind w:left="6480" w:hanging="360"/>
      </w:pPr>
    </w:lvl>
  </w:abstractNum>
  <w:abstractNum w:abstractNumId="7" w15:restartNumberingAfterBreak="0">
    <w:nsid w:val="1DE9204E"/>
    <w:multiLevelType w:val="hybridMultilevel"/>
    <w:tmpl w:val="F872C5C8"/>
    <w:lvl w:ilvl="0" w:tplc="036224CE">
      <w:start w:val="1"/>
      <w:numFmt w:val="decimal"/>
      <w:lvlText w:val="%1."/>
      <w:lvlJc w:val="left"/>
      <w:pPr>
        <w:ind w:left="1287"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DE007E"/>
    <w:multiLevelType w:val="hybridMultilevel"/>
    <w:tmpl w:val="F872C5C8"/>
    <w:lvl w:ilvl="0" w:tplc="036224CE">
      <w:start w:val="1"/>
      <w:numFmt w:val="decimal"/>
      <w:lvlText w:val="%1."/>
      <w:lvlJc w:val="left"/>
      <w:pPr>
        <w:ind w:left="1287"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B2594F"/>
    <w:multiLevelType w:val="hybridMultilevel"/>
    <w:tmpl w:val="B860CE52"/>
    <w:lvl w:ilvl="0" w:tplc="B86483F4">
      <w:start w:val="1"/>
      <w:numFmt w:val="decimal"/>
      <w:lvlText w:val="%1"/>
      <w:lvlJc w:val="left"/>
      <w:pPr>
        <w:ind w:left="3763" w:hanging="360"/>
      </w:pPr>
      <w:rPr>
        <w:rFonts w:hint="default"/>
        <w:b w:val="0"/>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D57E87"/>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BE285C"/>
    <w:multiLevelType w:val="hybridMultilevel"/>
    <w:tmpl w:val="F2D6C39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7E5076"/>
    <w:multiLevelType w:val="hybridMultilevel"/>
    <w:tmpl w:val="2708E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BE0F38"/>
    <w:multiLevelType w:val="hybridMultilevel"/>
    <w:tmpl w:val="2E1AFCB0"/>
    <w:lvl w:ilvl="0" w:tplc="5B7061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3F739A5"/>
    <w:multiLevelType w:val="hybridMultilevel"/>
    <w:tmpl w:val="67963BE4"/>
    <w:lvl w:ilvl="0" w:tplc="0419000F">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7327BE"/>
    <w:multiLevelType w:val="multilevel"/>
    <w:tmpl w:val="C736D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5949E6"/>
    <w:multiLevelType w:val="hybridMultilevel"/>
    <w:tmpl w:val="AFA04022"/>
    <w:lvl w:ilvl="0" w:tplc="CBCE2228">
      <w:start w:val="1"/>
      <w:numFmt w:val="decimal"/>
      <w:lvlText w:val="%1."/>
      <w:lvlJc w:val="left"/>
      <w:pPr>
        <w:ind w:left="1070"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AC175B"/>
    <w:multiLevelType w:val="hybridMultilevel"/>
    <w:tmpl w:val="AFA04022"/>
    <w:lvl w:ilvl="0" w:tplc="CBCE2228">
      <w:start w:val="1"/>
      <w:numFmt w:val="decimal"/>
      <w:lvlText w:val="%1."/>
      <w:lvlJc w:val="left"/>
      <w:pPr>
        <w:ind w:left="1070"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411A80"/>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516412"/>
    <w:multiLevelType w:val="multilevel"/>
    <w:tmpl w:val="C0CA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5B7BF9"/>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975B8D"/>
    <w:multiLevelType w:val="hybridMultilevel"/>
    <w:tmpl w:val="95D4744C"/>
    <w:lvl w:ilvl="0" w:tplc="4B5206F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56D43B9A"/>
    <w:multiLevelType w:val="hybridMultilevel"/>
    <w:tmpl w:val="183409CE"/>
    <w:lvl w:ilvl="0" w:tplc="036224CE">
      <w:start w:val="1"/>
      <w:numFmt w:val="decimal"/>
      <w:lvlText w:val="%1."/>
      <w:lvlJc w:val="left"/>
      <w:pPr>
        <w:ind w:left="1287"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C84421"/>
    <w:multiLevelType w:val="hybridMultilevel"/>
    <w:tmpl w:val="D12412E0"/>
    <w:lvl w:ilvl="0" w:tplc="04D0F10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15:restartNumberingAfterBreak="0">
    <w:nsid w:val="5F7C5171"/>
    <w:multiLevelType w:val="hybridMultilevel"/>
    <w:tmpl w:val="183409CE"/>
    <w:lvl w:ilvl="0" w:tplc="036224CE">
      <w:start w:val="1"/>
      <w:numFmt w:val="decimal"/>
      <w:lvlText w:val="%1."/>
      <w:lvlJc w:val="left"/>
      <w:pPr>
        <w:ind w:left="1287"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525A7F"/>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9B27C1"/>
    <w:multiLevelType w:val="multilevel"/>
    <w:tmpl w:val="948658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2A11211"/>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F63178"/>
    <w:multiLevelType w:val="hybridMultilevel"/>
    <w:tmpl w:val="AFA04022"/>
    <w:lvl w:ilvl="0" w:tplc="CBCE2228">
      <w:start w:val="1"/>
      <w:numFmt w:val="decimal"/>
      <w:lvlText w:val="%1."/>
      <w:lvlJc w:val="left"/>
      <w:pPr>
        <w:ind w:left="1070"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7D678B"/>
    <w:multiLevelType w:val="hybridMultilevel"/>
    <w:tmpl w:val="DC740918"/>
    <w:lvl w:ilvl="0" w:tplc="218EB510">
      <w:start w:val="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15:restartNumberingAfterBreak="0">
    <w:nsid w:val="6DC74A68"/>
    <w:multiLevelType w:val="hybridMultilevel"/>
    <w:tmpl w:val="AFA04022"/>
    <w:lvl w:ilvl="0" w:tplc="CBCE2228">
      <w:start w:val="1"/>
      <w:numFmt w:val="decimal"/>
      <w:lvlText w:val="%1."/>
      <w:lvlJc w:val="left"/>
      <w:pPr>
        <w:ind w:left="1287"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A1447B"/>
    <w:multiLevelType w:val="multilevel"/>
    <w:tmpl w:val="AA2286E6"/>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7317074D"/>
    <w:multiLevelType w:val="hybridMultilevel"/>
    <w:tmpl w:val="9E9C329C"/>
    <w:lvl w:ilvl="0" w:tplc="C1A0D014">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51869F2"/>
    <w:multiLevelType w:val="hybridMultilevel"/>
    <w:tmpl w:val="2708E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B036D1F"/>
    <w:multiLevelType w:val="hybridMultilevel"/>
    <w:tmpl w:val="5644C2CA"/>
    <w:lvl w:ilvl="0" w:tplc="04D0F10A">
      <w:start w:val="1"/>
      <w:numFmt w:val="bullet"/>
      <w:lvlText w:val=""/>
      <w:lvlJc w:val="left"/>
      <w:pPr>
        <w:ind w:left="1287" w:hanging="360"/>
      </w:pPr>
      <w:rPr>
        <w:rFonts w:ascii="Symbol" w:hAnsi="Symbol" w:hint="default"/>
      </w:rPr>
    </w:lvl>
    <w:lvl w:ilvl="1" w:tplc="3F1A51EA">
      <w:numFmt w:val="bullet"/>
      <w:lvlText w:val="–"/>
      <w:lvlJc w:val="left"/>
      <w:pPr>
        <w:ind w:left="2517" w:hanging="87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33"/>
  </w:num>
  <w:num w:numId="3">
    <w:abstractNumId w:val="26"/>
  </w:num>
  <w:num w:numId="4">
    <w:abstractNumId w:val="31"/>
  </w:num>
  <w:num w:numId="5">
    <w:abstractNumId w:val="13"/>
  </w:num>
  <w:num w:numId="6">
    <w:abstractNumId w:val="32"/>
  </w:num>
  <w:num w:numId="7">
    <w:abstractNumId w:val="12"/>
  </w:num>
  <w:num w:numId="8">
    <w:abstractNumId w:val="9"/>
  </w:num>
  <w:num w:numId="9">
    <w:abstractNumId w:val="29"/>
  </w:num>
  <w:num w:numId="10">
    <w:abstractNumId w:val="2"/>
  </w:num>
  <w:num w:numId="11">
    <w:abstractNumId w:val="21"/>
  </w:num>
  <w:num w:numId="12">
    <w:abstractNumId w:val="3"/>
  </w:num>
  <w:num w:numId="13">
    <w:abstractNumId w:val="8"/>
  </w:num>
  <w:num w:numId="14">
    <w:abstractNumId w:val="7"/>
  </w:num>
  <w:num w:numId="15">
    <w:abstractNumId w:val="22"/>
  </w:num>
  <w:num w:numId="16">
    <w:abstractNumId w:val="24"/>
  </w:num>
  <w:num w:numId="17">
    <w:abstractNumId w:val="19"/>
  </w:num>
  <w:num w:numId="18">
    <w:abstractNumId w:val="5"/>
  </w:num>
  <w:num w:numId="19">
    <w:abstractNumId w:val="34"/>
  </w:num>
  <w:num w:numId="20">
    <w:abstractNumId w:val="30"/>
  </w:num>
  <w:num w:numId="21">
    <w:abstractNumId w:val="4"/>
  </w:num>
  <w:num w:numId="22">
    <w:abstractNumId w:val="0"/>
  </w:num>
  <w:num w:numId="23">
    <w:abstractNumId w:val="10"/>
  </w:num>
  <w:num w:numId="24">
    <w:abstractNumId w:val="25"/>
  </w:num>
  <w:num w:numId="25">
    <w:abstractNumId w:val="18"/>
  </w:num>
  <w:num w:numId="26">
    <w:abstractNumId w:val="27"/>
  </w:num>
  <w:num w:numId="27">
    <w:abstractNumId w:val="20"/>
  </w:num>
  <w:num w:numId="28">
    <w:abstractNumId w:val="1"/>
  </w:num>
  <w:num w:numId="29">
    <w:abstractNumId w:val="28"/>
  </w:num>
  <w:num w:numId="30">
    <w:abstractNumId w:val="17"/>
  </w:num>
  <w:num w:numId="31">
    <w:abstractNumId w:val="16"/>
  </w:num>
  <w:num w:numId="32">
    <w:abstractNumId w:val="15"/>
  </w:num>
  <w:num w:numId="33">
    <w:abstractNumId w:val="14"/>
  </w:num>
  <w:num w:numId="34">
    <w:abstractNumId w:val="11"/>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014"/>
    <w:rsid w:val="0000001D"/>
    <w:rsid w:val="00000373"/>
    <w:rsid w:val="0000052F"/>
    <w:rsid w:val="00000959"/>
    <w:rsid w:val="00000A3F"/>
    <w:rsid w:val="00000DBC"/>
    <w:rsid w:val="000015F7"/>
    <w:rsid w:val="00003A3F"/>
    <w:rsid w:val="00004773"/>
    <w:rsid w:val="00004B97"/>
    <w:rsid w:val="000056FE"/>
    <w:rsid w:val="00005D5E"/>
    <w:rsid w:val="00006847"/>
    <w:rsid w:val="00006BF6"/>
    <w:rsid w:val="000072A5"/>
    <w:rsid w:val="000073A2"/>
    <w:rsid w:val="00007C4B"/>
    <w:rsid w:val="0001080E"/>
    <w:rsid w:val="00010CA4"/>
    <w:rsid w:val="000115E5"/>
    <w:rsid w:val="00013684"/>
    <w:rsid w:val="00013805"/>
    <w:rsid w:val="0001387A"/>
    <w:rsid w:val="00013BC8"/>
    <w:rsid w:val="000143AD"/>
    <w:rsid w:val="00014402"/>
    <w:rsid w:val="00014F03"/>
    <w:rsid w:val="00014F91"/>
    <w:rsid w:val="000203D1"/>
    <w:rsid w:val="00020CAB"/>
    <w:rsid w:val="00021012"/>
    <w:rsid w:val="00021C9B"/>
    <w:rsid w:val="00021D4D"/>
    <w:rsid w:val="000233BB"/>
    <w:rsid w:val="00024917"/>
    <w:rsid w:val="0002522D"/>
    <w:rsid w:val="00025AA2"/>
    <w:rsid w:val="00027EC7"/>
    <w:rsid w:val="0003047B"/>
    <w:rsid w:val="00030D86"/>
    <w:rsid w:val="00030F96"/>
    <w:rsid w:val="000312BA"/>
    <w:rsid w:val="000352C0"/>
    <w:rsid w:val="000356CE"/>
    <w:rsid w:val="00036E40"/>
    <w:rsid w:val="0003719B"/>
    <w:rsid w:val="00037BD7"/>
    <w:rsid w:val="0004053A"/>
    <w:rsid w:val="00040A5E"/>
    <w:rsid w:val="00040F9D"/>
    <w:rsid w:val="0004232A"/>
    <w:rsid w:val="00042E4B"/>
    <w:rsid w:val="00043050"/>
    <w:rsid w:val="00044067"/>
    <w:rsid w:val="000440AF"/>
    <w:rsid w:val="00046EF2"/>
    <w:rsid w:val="000470F5"/>
    <w:rsid w:val="00047469"/>
    <w:rsid w:val="000508A3"/>
    <w:rsid w:val="00051A77"/>
    <w:rsid w:val="0005258F"/>
    <w:rsid w:val="00052A78"/>
    <w:rsid w:val="00052C98"/>
    <w:rsid w:val="00054385"/>
    <w:rsid w:val="000557F6"/>
    <w:rsid w:val="000557F8"/>
    <w:rsid w:val="00055EC7"/>
    <w:rsid w:val="00056598"/>
    <w:rsid w:val="000565F1"/>
    <w:rsid w:val="00057266"/>
    <w:rsid w:val="00057E73"/>
    <w:rsid w:val="00060866"/>
    <w:rsid w:val="00060C66"/>
    <w:rsid w:val="00061642"/>
    <w:rsid w:val="00061797"/>
    <w:rsid w:val="00061FCC"/>
    <w:rsid w:val="00062C6F"/>
    <w:rsid w:val="00062FAA"/>
    <w:rsid w:val="000639E5"/>
    <w:rsid w:val="00063C40"/>
    <w:rsid w:val="00065E54"/>
    <w:rsid w:val="0006695B"/>
    <w:rsid w:val="00066EF1"/>
    <w:rsid w:val="000710D2"/>
    <w:rsid w:val="00072186"/>
    <w:rsid w:val="000722C1"/>
    <w:rsid w:val="00072D1F"/>
    <w:rsid w:val="00073632"/>
    <w:rsid w:val="0007380E"/>
    <w:rsid w:val="00073C8C"/>
    <w:rsid w:val="00075323"/>
    <w:rsid w:val="00075DF4"/>
    <w:rsid w:val="00076462"/>
    <w:rsid w:val="0007652B"/>
    <w:rsid w:val="00077109"/>
    <w:rsid w:val="00077BB3"/>
    <w:rsid w:val="000806A8"/>
    <w:rsid w:val="0008267E"/>
    <w:rsid w:val="00082732"/>
    <w:rsid w:val="000828EA"/>
    <w:rsid w:val="000840E5"/>
    <w:rsid w:val="000848B4"/>
    <w:rsid w:val="000848BF"/>
    <w:rsid w:val="00084E88"/>
    <w:rsid w:val="00086BAE"/>
    <w:rsid w:val="00086E06"/>
    <w:rsid w:val="000874F8"/>
    <w:rsid w:val="00087F64"/>
    <w:rsid w:val="00090993"/>
    <w:rsid w:val="00093323"/>
    <w:rsid w:val="00093925"/>
    <w:rsid w:val="0009536A"/>
    <w:rsid w:val="00095705"/>
    <w:rsid w:val="00096C43"/>
    <w:rsid w:val="00096F4E"/>
    <w:rsid w:val="0009712C"/>
    <w:rsid w:val="00097513"/>
    <w:rsid w:val="00097DD9"/>
    <w:rsid w:val="000A0429"/>
    <w:rsid w:val="000A0AD7"/>
    <w:rsid w:val="000A0B77"/>
    <w:rsid w:val="000A2204"/>
    <w:rsid w:val="000A261B"/>
    <w:rsid w:val="000A26D2"/>
    <w:rsid w:val="000A308D"/>
    <w:rsid w:val="000A4953"/>
    <w:rsid w:val="000A56A9"/>
    <w:rsid w:val="000A6088"/>
    <w:rsid w:val="000A6E43"/>
    <w:rsid w:val="000A7692"/>
    <w:rsid w:val="000B06A4"/>
    <w:rsid w:val="000B0980"/>
    <w:rsid w:val="000B1DFE"/>
    <w:rsid w:val="000B1E06"/>
    <w:rsid w:val="000B2590"/>
    <w:rsid w:val="000B35F2"/>
    <w:rsid w:val="000B4304"/>
    <w:rsid w:val="000B54EC"/>
    <w:rsid w:val="000B6F6D"/>
    <w:rsid w:val="000B7697"/>
    <w:rsid w:val="000B7943"/>
    <w:rsid w:val="000B7A2A"/>
    <w:rsid w:val="000C09FE"/>
    <w:rsid w:val="000C2086"/>
    <w:rsid w:val="000C23B4"/>
    <w:rsid w:val="000C27EC"/>
    <w:rsid w:val="000C2DFA"/>
    <w:rsid w:val="000C2FB0"/>
    <w:rsid w:val="000C3334"/>
    <w:rsid w:val="000C3997"/>
    <w:rsid w:val="000C3CBD"/>
    <w:rsid w:val="000C4BBF"/>
    <w:rsid w:val="000C6829"/>
    <w:rsid w:val="000C74CD"/>
    <w:rsid w:val="000C7E00"/>
    <w:rsid w:val="000C7FD0"/>
    <w:rsid w:val="000D0CF6"/>
    <w:rsid w:val="000D11EC"/>
    <w:rsid w:val="000D1703"/>
    <w:rsid w:val="000D531B"/>
    <w:rsid w:val="000D5CE8"/>
    <w:rsid w:val="000D5F5B"/>
    <w:rsid w:val="000D7863"/>
    <w:rsid w:val="000E022C"/>
    <w:rsid w:val="000E0BC1"/>
    <w:rsid w:val="000E2B67"/>
    <w:rsid w:val="000E3111"/>
    <w:rsid w:val="000E3E6F"/>
    <w:rsid w:val="000E4365"/>
    <w:rsid w:val="000E438F"/>
    <w:rsid w:val="000E4EA8"/>
    <w:rsid w:val="000E542B"/>
    <w:rsid w:val="000E6513"/>
    <w:rsid w:val="000E729C"/>
    <w:rsid w:val="000E7798"/>
    <w:rsid w:val="000F03C2"/>
    <w:rsid w:val="000F1609"/>
    <w:rsid w:val="000F424E"/>
    <w:rsid w:val="000F5141"/>
    <w:rsid w:val="000F56A0"/>
    <w:rsid w:val="000F648B"/>
    <w:rsid w:val="00100C97"/>
    <w:rsid w:val="00101EB1"/>
    <w:rsid w:val="00102098"/>
    <w:rsid w:val="00103417"/>
    <w:rsid w:val="00103856"/>
    <w:rsid w:val="00103B75"/>
    <w:rsid w:val="00104470"/>
    <w:rsid w:val="001065F5"/>
    <w:rsid w:val="00106E6F"/>
    <w:rsid w:val="00107207"/>
    <w:rsid w:val="00107BDA"/>
    <w:rsid w:val="0011075E"/>
    <w:rsid w:val="00110959"/>
    <w:rsid w:val="00110D2D"/>
    <w:rsid w:val="001119A1"/>
    <w:rsid w:val="00112FA1"/>
    <w:rsid w:val="0011318E"/>
    <w:rsid w:val="001131EB"/>
    <w:rsid w:val="00115AE3"/>
    <w:rsid w:val="00116870"/>
    <w:rsid w:val="00116924"/>
    <w:rsid w:val="00116956"/>
    <w:rsid w:val="00116DAD"/>
    <w:rsid w:val="00117ECB"/>
    <w:rsid w:val="001206BC"/>
    <w:rsid w:val="00120A2A"/>
    <w:rsid w:val="001215CA"/>
    <w:rsid w:val="001216B9"/>
    <w:rsid w:val="00121864"/>
    <w:rsid w:val="00121C31"/>
    <w:rsid w:val="00121EAB"/>
    <w:rsid w:val="001221B4"/>
    <w:rsid w:val="00122334"/>
    <w:rsid w:val="00122C5B"/>
    <w:rsid w:val="00123514"/>
    <w:rsid w:val="001236B0"/>
    <w:rsid w:val="00124A9C"/>
    <w:rsid w:val="00124AA5"/>
    <w:rsid w:val="00126D20"/>
    <w:rsid w:val="00130DF5"/>
    <w:rsid w:val="00130DFF"/>
    <w:rsid w:val="00132930"/>
    <w:rsid w:val="00132F8C"/>
    <w:rsid w:val="00133232"/>
    <w:rsid w:val="00134647"/>
    <w:rsid w:val="00134AE4"/>
    <w:rsid w:val="00134BD4"/>
    <w:rsid w:val="00136162"/>
    <w:rsid w:val="001370DE"/>
    <w:rsid w:val="00140437"/>
    <w:rsid w:val="0014045B"/>
    <w:rsid w:val="00140B1D"/>
    <w:rsid w:val="0014114C"/>
    <w:rsid w:val="00141B3D"/>
    <w:rsid w:val="001423EE"/>
    <w:rsid w:val="0014365B"/>
    <w:rsid w:val="00143CBC"/>
    <w:rsid w:val="00143D31"/>
    <w:rsid w:val="0014485B"/>
    <w:rsid w:val="001448A1"/>
    <w:rsid w:val="00145392"/>
    <w:rsid w:val="00145C4F"/>
    <w:rsid w:val="0014672A"/>
    <w:rsid w:val="0014675B"/>
    <w:rsid w:val="00150F15"/>
    <w:rsid w:val="0015133E"/>
    <w:rsid w:val="001513FC"/>
    <w:rsid w:val="00151618"/>
    <w:rsid w:val="0015221F"/>
    <w:rsid w:val="00152890"/>
    <w:rsid w:val="001547AC"/>
    <w:rsid w:val="001548CE"/>
    <w:rsid w:val="00154C4E"/>
    <w:rsid w:val="00154F83"/>
    <w:rsid w:val="00155C30"/>
    <w:rsid w:val="001563BC"/>
    <w:rsid w:val="00156954"/>
    <w:rsid w:val="001572D8"/>
    <w:rsid w:val="0015790D"/>
    <w:rsid w:val="00157D2E"/>
    <w:rsid w:val="00160634"/>
    <w:rsid w:val="00161755"/>
    <w:rsid w:val="00162005"/>
    <w:rsid w:val="00162117"/>
    <w:rsid w:val="001621C0"/>
    <w:rsid w:val="00162D4F"/>
    <w:rsid w:val="00164066"/>
    <w:rsid w:val="0016446D"/>
    <w:rsid w:val="001651C2"/>
    <w:rsid w:val="00165E97"/>
    <w:rsid w:val="0016693B"/>
    <w:rsid w:val="00167848"/>
    <w:rsid w:val="00167974"/>
    <w:rsid w:val="00170BF5"/>
    <w:rsid w:val="00170C74"/>
    <w:rsid w:val="00171B80"/>
    <w:rsid w:val="00171CB0"/>
    <w:rsid w:val="00172EB8"/>
    <w:rsid w:val="00173791"/>
    <w:rsid w:val="00173BE0"/>
    <w:rsid w:val="001743CD"/>
    <w:rsid w:val="0017489B"/>
    <w:rsid w:val="001761E6"/>
    <w:rsid w:val="00176950"/>
    <w:rsid w:val="001769A3"/>
    <w:rsid w:val="00176E70"/>
    <w:rsid w:val="00177274"/>
    <w:rsid w:val="00177AD6"/>
    <w:rsid w:val="00177CB4"/>
    <w:rsid w:val="00180F34"/>
    <w:rsid w:val="00182AE8"/>
    <w:rsid w:val="00183265"/>
    <w:rsid w:val="001833D0"/>
    <w:rsid w:val="00183446"/>
    <w:rsid w:val="00183B8D"/>
    <w:rsid w:val="00184423"/>
    <w:rsid w:val="00184884"/>
    <w:rsid w:val="0018570B"/>
    <w:rsid w:val="001860A8"/>
    <w:rsid w:val="00186B0D"/>
    <w:rsid w:val="001874C0"/>
    <w:rsid w:val="0018777A"/>
    <w:rsid w:val="00187BA1"/>
    <w:rsid w:val="0019018E"/>
    <w:rsid w:val="001905F2"/>
    <w:rsid w:val="00191555"/>
    <w:rsid w:val="001938A9"/>
    <w:rsid w:val="001944C3"/>
    <w:rsid w:val="001954B6"/>
    <w:rsid w:val="00195CB7"/>
    <w:rsid w:val="00196247"/>
    <w:rsid w:val="001A064B"/>
    <w:rsid w:val="001A069A"/>
    <w:rsid w:val="001A1885"/>
    <w:rsid w:val="001A1A3A"/>
    <w:rsid w:val="001A1DC7"/>
    <w:rsid w:val="001A210A"/>
    <w:rsid w:val="001A243F"/>
    <w:rsid w:val="001A2EC1"/>
    <w:rsid w:val="001A2ED0"/>
    <w:rsid w:val="001A4420"/>
    <w:rsid w:val="001A4528"/>
    <w:rsid w:val="001A5347"/>
    <w:rsid w:val="001A55DC"/>
    <w:rsid w:val="001A588A"/>
    <w:rsid w:val="001A5B16"/>
    <w:rsid w:val="001A6900"/>
    <w:rsid w:val="001A6E61"/>
    <w:rsid w:val="001B1737"/>
    <w:rsid w:val="001B1B1C"/>
    <w:rsid w:val="001B3F56"/>
    <w:rsid w:val="001B41C0"/>
    <w:rsid w:val="001B4940"/>
    <w:rsid w:val="001B4EE6"/>
    <w:rsid w:val="001B5018"/>
    <w:rsid w:val="001B64AE"/>
    <w:rsid w:val="001C16D4"/>
    <w:rsid w:val="001C2490"/>
    <w:rsid w:val="001C307B"/>
    <w:rsid w:val="001C3499"/>
    <w:rsid w:val="001C4419"/>
    <w:rsid w:val="001C5EB0"/>
    <w:rsid w:val="001C60F7"/>
    <w:rsid w:val="001C6DFD"/>
    <w:rsid w:val="001C7E03"/>
    <w:rsid w:val="001D0792"/>
    <w:rsid w:val="001D0928"/>
    <w:rsid w:val="001D0B37"/>
    <w:rsid w:val="001D172E"/>
    <w:rsid w:val="001D4132"/>
    <w:rsid w:val="001D4391"/>
    <w:rsid w:val="001D46F2"/>
    <w:rsid w:val="001D4B7F"/>
    <w:rsid w:val="001D5188"/>
    <w:rsid w:val="001D5474"/>
    <w:rsid w:val="001D7D70"/>
    <w:rsid w:val="001D7FD8"/>
    <w:rsid w:val="001E1789"/>
    <w:rsid w:val="001E18BB"/>
    <w:rsid w:val="001E1A2E"/>
    <w:rsid w:val="001E34B2"/>
    <w:rsid w:val="001E5754"/>
    <w:rsid w:val="001E78C7"/>
    <w:rsid w:val="001F1D46"/>
    <w:rsid w:val="001F1E9D"/>
    <w:rsid w:val="001F26B1"/>
    <w:rsid w:val="001F2C1B"/>
    <w:rsid w:val="001F2FC5"/>
    <w:rsid w:val="001F414F"/>
    <w:rsid w:val="001F5727"/>
    <w:rsid w:val="001F59FE"/>
    <w:rsid w:val="001F6335"/>
    <w:rsid w:val="001F6BCA"/>
    <w:rsid w:val="001F7766"/>
    <w:rsid w:val="00200027"/>
    <w:rsid w:val="00201063"/>
    <w:rsid w:val="002016AD"/>
    <w:rsid w:val="00201DC1"/>
    <w:rsid w:val="00201DD6"/>
    <w:rsid w:val="00203D33"/>
    <w:rsid w:val="0020483D"/>
    <w:rsid w:val="00205EB3"/>
    <w:rsid w:val="002069ED"/>
    <w:rsid w:val="00206CA4"/>
    <w:rsid w:val="00206D01"/>
    <w:rsid w:val="002104AB"/>
    <w:rsid w:val="002104CD"/>
    <w:rsid w:val="002105A1"/>
    <w:rsid w:val="00211F4F"/>
    <w:rsid w:val="00211FE4"/>
    <w:rsid w:val="00212B0E"/>
    <w:rsid w:val="00213683"/>
    <w:rsid w:val="002141B3"/>
    <w:rsid w:val="002144C4"/>
    <w:rsid w:val="00215C31"/>
    <w:rsid w:val="00216A96"/>
    <w:rsid w:val="0021755F"/>
    <w:rsid w:val="0022085F"/>
    <w:rsid w:val="00220F93"/>
    <w:rsid w:val="00221AAD"/>
    <w:rsid w:val="00222696"/>
    <w:rsid w:val="00222F88"/>
    <w:rsid w:val="00223179"/>
    <w:rsid w:val="002231A1"/>
    <w:rsid w:val="0022439D"/>
    <w:rsid w:val="00225449"/>
    <w:rsid w:val="00225CAC"/>
    <w:rsid w:val="00226FCB"/>
    <w:rsid w:val="00227020"/>
    <w:rsid w:val="00227E49"/>
    <w:rsid w:val="002305A8"/>
    <w:rsid w:val="0023105D"/>
    <w:rsid w:val="00231112"/>
    <w:rsid w:val="002318BF"/>
    <w:rsid w:val="00232A18"/>
    <w:rsid w:val="00233E07"/>
    <w:rsid w:val="00234ABA"/>
    <w:rsid w:val="002359A9"/>
    <w:rsid w:val="00236C9A"/>
    <w:rsid w:val="002401C2"/>
    <w:rsid w:val="00240932"/>
    <w:rsid w:val="00240DCD"/>
    <w:rsid w:val="00240DDC"/>
    <w:rsid w:val="0024157F"/>
    <w:rsid w:val="002415B5"/>
    <w:rsid w:val="0024235C"/>
    <w:rsid w:val="0024322B"/>
    <w:rsid w:val="0024330F"/>
    <w:rsid w:val="00243AD1"/>
    <w:rsid w:val="00243E2A"/>
    <w:rsid w:val="00243F09"/>
    <w:rsid w:val="00244B54"/>
    <w:rsid w:val="00244F07"/>
    <w:rsid w:val="0024562B"/>
    <w:rsid w:val="00245F2D"/>
    <w:rsid w:val="00246567"/>
    <w:rsid w:val="0024716E"/>
    <w:rsid w:val="00247E0B"/>
    <w:rsid w:val="00250D93"/>
    <w:rsid w:val="002510A5"/>
    <w:rsid w:val="002513AF"/>
    <w:rsid w:val="00251801"/>
    <w:rsid w:val="0025200D"/>
    <w:rsid w:val="00253540"/>
    <w:rsid w:val="002538AD"/>
    <w:rsid w:val="00253C26"/>
    <w:rsid w:val="00253CDB"/>
    <w:rsid w:val="002547CE"/>
    <w:rsid w:val="00255996"/>
    <w:rsid w:val="002559A1"/>
    <w:rsid w:val="002560B7"/>
    <w:rsid w:val="00257761"/>
    <w:rsid w:val="002579BF"/>
    <w:rsid w:val="00257A3B"/>
    <w:rsid w:val="00257BD4"/>
    <w:rsid w:val="00257C77"/>
    <w:rsid w:val="00260F1D"/>
    <w:rsid w:val="00260F55"/>
    <w:rsid w:val="0026101C"/>
    <w:rsid w:val="00261A45"/>
    <w:rsid w:val="00261A64"/>
    <w:rsid w:val="00261DA1"/>
    <w:rsid w:val="00262467"/>
    <w:rsid w:val="0026285F"/>
    <w:rsid w:val="0026320B"/>
    <w:rsid w:val="0026400B"/>
    <w:rsid w:val="00264065"/>
    <w:rsid w:val="00264AC1"/>
    <w:rsid w:val="00264D9B"/>
    <w:rsid w:val="002654A3"/>
    <w:rsid w:val="00266D30"/>
    <w:rsid w:val="002676FA"/>
    <w:rsid w:val="00270734"/>
    <w:rsid w:val="00271946"/>
    <w:rsid w:val="00271CE0"/>
    <w:rsid w:val="00271E51"/>
    <w:rsid w:val="002725FA"/>
    <w:rsid w:val="00272AB3"/>
    <w:rsid w:val="002731F8"/>
    <w:rsid w:val="00273286"/>
    <w:rsid w:val="00273412"/>
    <w:rsid w:val="00274827"/>
    <w:rsid w:val="00275F5C"/>
    <w:rsid w:val="00276215"/>
    <w:rsid w:val="002810AA"/>
    <w:rsid w:val="002831FB"/>
    <w:rsid w:val="00283AE4"/>
    <w:rsid w:val="00284B08"/>
    <w:rsid w:val="00291B7D"/>
    <w:rsid w:val="00291E5D"/>
    <w:rsid w:val="00292592"/>
    <w:rsid w:val="00292F23"/>
    <w:rsid w:val="002936CB"/>
    <w:rsid w:val="00293C2C"/>
    <w:rsid w:val="002943FE"/>
    <w:rsid w:val="002945D9"/>
    <w:rsid w:val="002945F2"/>
    <w:rsid w:val="002947C4"/>
    <w:rsid w:val="00294D4B"/>
    <w:rsid w:val="0029538C"/>
    <w:rsid w:val="0029574E"/>
    <w:rsid w:val="00295B2B"/>
    <w:rsid w:val="00296317"/>
    <w:rsid w:val="002966EA"/>
    <w:rsid w:val="00296BA2"/>
    <w:rsid w:val="00296FF3"/>
    <w:rsid w:val="00297886"/>
    <w:rsid w:val="002A0194"/>
    <w:rsid w:val="002A024F"/>
    <w:rsid w:val="002A0584"/>
    <w:rsid w:val="002A0D5C"/>
    <w:rsid w:val="002A1C15"/>
    <w:rsid w:val="002A1D7A"/>
    <w:rsid w:val="002A2458"/>
    <w:rsid w:val="002A2FF4"/>
    <w:rsid w:val="002A3655"/>
    <w:rsid w:val="002A3CA8"/>
    <w:rsid w:val="002A4114"/>
    <w:rsid w:val="002A54F9"/>
    <w:rsid w:val="002A60F5"/>
    <w:rsid w:val="002A6649"/>
    <w:rsid w:val="002A6DBA"/>
    <w:rsid w:val="002A71E9"/>
    <w:rsid w:val="002A7E46"/>
    <w:rsid w:val="002B07AA"/>
    <w:rsid w:val="002B0CA1"/>
    <w:rsid w:val="002B1C50"/>
    <w:rsid w:val="002B2C64"/>
    <w:rsid w:val="002B317A"/>
    <w:rsid w:val="002B32D6"/>
    <w:rsid w:val="002B332F"/>
    <w:rsid w:val="002B363B"/>
    <w:rsid w:val="002B4B56"/>
    <w:rsid w:val="002B5245"/>
    <w:rsid w:val="002B5E4F"/>
    <w:rsid w:val="002B6509"/>
    <w:rsid w:val="002B65A3"/>
    <w:rsid w:val="002B79FD"/>
    <w:rsid w:val="002C012F"/>
    <w:rsid w:val="002C0318"/>
    <w:rsid w:val="002C0736"/>
    <w:rsid w:val="002C16D6"/>
    <w:rsid w:val="002C1BA7"/>
    <w:rsid w:val="002C20AF"/>
    <w:rsid w:val="002C34D1"/>
    <w:rsid w:val="002C3B0D"/>
    <w:rsid w:val="002C4105"/>
    <w:rsid w:val="002C5B7D"/>
    <w:rsid w:val="002C650C"/>
    <w:rsid w:val="002C665B"/>
    <w:rsid w:val="002C6BDE"/>
    <w:rsid w:val="002C6BE7"/>
    <w:rsid w:val="002C7726"/>
    <w:rsid w:val="002C79BA"/>
    <w:rsid w:val="002C7CF1"/>
    <w:rsid w:val="002D0E94"/>
    <w:rsid w:val="002D138D"/>
    <w:rsid w:val="002D2B28"/>
    <w:rsid w:val="002D3BA5"/>
    <w:rsid w:val="002D4C88"/>
    <w:rsid w:val="002D4E8D"/>
    <w:rsid w:val="002D52A6"/>
    <w:rsid w:val="002D552B"/>
    <w:rsid w:val="002D597A"/>
    <w:rsid w:val="002D5D3B"/>
    <w:rsid w:val="002D7185"/>
    <w:rsid w:val="002D7725"/>
    <w:rsid w:val="002D7AFD"/>
    <w:rsid w:val="002E059F"/>
    <w:rsid w:val="002E139D"/>
    <w:rsid w:val="002E17BD"/>
    <w:rsid w:val="002E1A0C"/>
    <w:rsid w:val="002E22AA"/>
    <w:rsid w:val="002E24BF"/>
    <w:rsid w:val="002E398F"/>
    <w:rsid w:val="002E43A1"/>
    <w:rsid w:val="002E5568"/>
    <w:rsid w:val="002E57E1"/>
    <w:rsid w:val="002E62AF"/>
    <w:rsid w:val="002E648A"/>
    <w:rsid w:val="002E65D7"/>
    <w:rsid w:val="002E6EF1"/>
    <w:rsid w:val="002E701D"/>
    <w:rsid w:val="002E70A3"/>
    <w:rsid w:val="002E72B4"/>
    <w:rsid w:val="002E7319"/>
    <w:rsid w:val="002E7779"/>
    <w:rsid w:val="002F0690"/>
    <w:rsid w:val="002F189B"/>
    <w:rsid w:val="002F1A35"/>
    <w:rsid w:val="002F2C59"/>
    <w:rsid w:val="002F2CC2"/>
    <w:rsid w:val="002F3A72"/>
    <w:rsid w:val="002F3B53"/>
    <w:rsid w:val="002F4CBE"/>
    <w:rsid w:val="002F55A5"/>
    <w:rsid w:val="002F5C12"/>
    <w:rsid w:val="002F72DF"/>
    <w:rsid w:val="002F7BD5"/>
    <w:rsid w:val="003004C1"/>
    <w:rsid w:val="00300F5E"/>
    <w:rsid w:val="00302C32"/>
    <w:rsid w:val="00302C44"/>
    <w:rsid w:val="003034FC"/>
    <w:rsid w:val="00304938"/>
    <w:rsid w:val="003049B2"/>
    <w:rsid w:val="00304A00"/>
    <w:rsid w:val="00304C29"/>
    <w:rsid w:val="00304EA7"/>
    <w:rsid w:val="00305579"/>
    <w:rsid w:val="00305A27"/>
    <w:rsid w:val="00307236"/>
    <w:rsid w:val="00307C55"/>
    <w:rsid w:val="003110DF"/>
    <w:rsid w:val="0031188F"/>
    <w:rsid w:val="00311DD1"/>
    <w:rsid w:val="00312634"/>
    <w:rsid w:val="003129FE"/>
    <w:rsid w:val="00313829"/>
    <w:rsid w:val="00313E0B"/>
    <w:rsid w:val="0031421A"/>
    <w:rsid w:val="00314CB2"/>
    <w:rsid w:val="00316363"/>
    <w:rsid w:val="003166E1"/>
    <w:rsid w:val="00316B97"/>
    <w:rsid w:val="00316BF1"/>
    <w:rsid w:val="00316EC3"/>
    <w:rsid w:val="00317A53"/>
    <w:rsid w:val="00320771"/>
    <w:rsid w:val="003209D8"/>
    <w:rsid w:val="00320ED1"/>
    <w:rsid w:val="00320EF5"/>
    <w:rsid w:val="00321B2D"/>
    <w:rsid w:val="003226F4"/>
    <w:rsid w:val="00323029"/>
    <w:rsid w:val="00324F60"/>
    <w:rsid w:val="00325159"/>
    <w:rsid w:val="00326290"/>
    <w:rsid w:val="00327394"/>
    <w:rsid w:val="0032799C"/>
    <w:rsid w:val="00327D2D"/>
    <w:rsid w:val="00327E92"/>
    <w:rsid w:val="0033027C"/>
    <w:rsid w:val="003315CD"/>
    <w:rsid w:val="00331E3A"/>
    <w:rsid w:val="00332E8F"/>
    <w:rsid w:val="00333278"/>
    <w:rsid w:val="003350ED"/>
    <w:rsid w:val="00335A9C"/>
    <w:rsid w:val="003367FB"/>
    <w:rsid w:val="00336CBB"/>
    <w:rsid w:val="00337507"/>
    <w:rsid w:val="0034107C"/>
    <w:rsid w:val="00342031"/>
    <w:rsid w:val="0034229C"/>
    <w:rsid w:val="003457DB"/>
    <w:rsid w:val="00346B04"/>
    <w:rsid w:val="00346C69"/>
    <w:rsid w:val="00346DF5"/>
    <w:rsid w:val="00347359"/>
    <w:rsid w:val="003473DD"/>
    <w:rsid w:val="0034764A"/>
    <w:rsid w:val="00347EE9"/>
    <w:rsid w:val="003505A4"/>
    <w:rsid w:val="003513B5"/>
    <w:rsid w:val="00352C75"/>
    <w:rsid w:val="0035402B"/>
    <w:rsid w:val="00355EF5"/>
    <w:rsid w:val="00356552"/>
    <w:rsid w:val="00356DC9"/>
    <w:rsid w:val="0035704C"/>
    <w:rsid w:val="00360633"/>
    <w:rsid w:val="00360698"/>
    <w:rsid w:val="00360850"/>
    <w:rsid w:val="00360E87"/>
    <w:rsid w:val="00361CE0"/>
    <w:rsid w:val="00362215"/>
    <w:rsid w:val="00362AB1"/>
    <w:rsid w:val="003631F7"/>
    <w:rsid w:val="00363D1B"/>
    <w:rsid w:val="00364532"/>
    <w:rsid w:val="00365B9E"/>
    <w:rsid w:val="00365DB6"/>
    <w:rsid w:val="00366CAF"/>
    <w:rsid w:val="00366DD7"/>
    <w:rsid w:val="00367906"/>
    <w:rsid w:val="00367A55"/>
    <w:rsid w:val="00370690"/>
    <w:rsid w:val="003709DF"/>
    <w:rsid w:val="003716D3"/>
    <w:rsid w:val="0037198B"/>
    <w:rsid w:val="00372DE9"/>
    <w:rsid w:val="00373496"/>
    <w:rsid w:val="00373AD0"/>
    <w:rsid w:val="0037455C"/>
    <w:rsid w:val="00375B77"/>
    <w:rsid w:val="00375DC1"/>
    <w:rsid w:val="003768B6"/>
    <w:rsid w:val="00376F36"/>
    <w:rsid w:val="00380C38"/>
    <w:rsid w:val="003815EB"/>
    <w:rsid w:val="00381F3C"/>
    <w:rsid w:val="003828C7"/>
    <w:rsid w:val="00383275"/>
    <w:rsid w:val="00383A86"/>
    <w:rsid w:val="00383CA8"/>
    <w:rsid w:val="0038600F"/>
    <w:rsid w:val="00386C12"/>
    <w:rsid w:val="003870E5"/>
    <w:rsid w:val="00387B4B"/>
    <w:rsid w:val="00387B61"/>
    <w:rsid w:val="00387BC0"/>
    <w:rsid w:val="003900EE"/>
    <w:rsid w:val="00390254"/>
    <w:rsid w:val="003907C4"/>
    <w:rsid w:val="00392B8F"/>
    <w:rsid w:val="003934DA"/>
    <w:rsid w:val="00394603"/>
    <w:rsid w:val="0039507F"/>
    <w:rsid w:val="00396479"/>
    <w:rsid w:val="00397652"/>
    <w:rsid w:val="003A04F1"/>
    <w:rsid w:val="003A099F"/>
    <w:rsid w:val="003A0F72"/>
    <w:rsid w:val="003A106B"/>
    <w:rsid w:val="003A1364"/>
    <w:rsid w:val="003A17F6"/>
    <w:rsid w:val="003A1B94"/>
    <w:rsid w:val="003A2A19"/>
    <w:rsid w:val="003A35E3"/>
    <w:rsid w:val="003A4063"/>
    <w:rsid w:val="003A43A9"/>
    <w:rsid w:val="003A51B6"/>
    <w:rsid w:val="003A5676"/>
    <w:rsid w:val="003A7142"/>
    <w:rsid w:val="003A78C2"/>
    <w:rsid w:val="003A7E11"/>
    <w:rsid w:val="003A7FA2"/>
    <w:rsid w:val="003B0028"/>
    <w:rsid w:val="003B04DF"/>
    <w:rsid w:val="003B0543"/>
    <w:rsid w:val="003B1F37"/>
    <w:rsid w:val="003B2395"/>
    <w:rsid w:val="003B25D2"/>
    <w:rsid w:val="003B2670"/>
    <w:rsid w:val="003B38EA"/>
    <w:rsid w:val="003B3BD6"/>
    <w:rsid w:val="003B3D44"/>
    <w:rsid w:val="003B6551"/>
    <w:rsid w:val="003B73BC"/>
    <w:rsid w:val="003B7743"/>
    <w:rsid w:val="003B7DDE"/>
    <w:rsid w:val="003C0204"/>
    <w:rsid w:val="003C1072"/>
    <w:rsid w:val="003C3250"/>
    <w:rsid w:val="003C342C"/>
    <w:rsid w:val="003C57EC"/>
    <w:rsid w:val="003C58A5"/>
    <w:rsid w:val="003C5FFF"/>
    <w:rsid w:val="003D00F7"/>
    <w:rsid w:val="003D01DD"/>
    <w:rsid w:val="003D1848"/>
    <w:rsid w:val="003D1FDE"/>
    <w:rsid w:val="003D2674"/>
    <w:rsid w:val="003D269E"/>
    <w:rsid w:val="003D33E8"/>
    <w:rsid w:val="003D46FC"/>
    <w:rsid w:val="003D4AE1"/>
    <w:rsid w:val="003D4D27"/>
    <w:rsid w:val="003D78A7"/>
    <w:rsid w:val="003E0FC7"/>
    <w:rsid w:val="003E1432"/>
    <w:rsid w:val="003E1D32"/>
    <w:rsid w:val="003E1EFE"/>
    <w:rsid w:val="003E2C02"/>
    <w:rsid w:val="003E3529"/>
    <w:rsid w:val="003E3FDA"/>
    <w:rsid w:val="003E4804"/>
    <w:rsid w:val="003E5611"/>
    <w:rsid w:val="003E6144"/>
    <w:rsid w:val="003E670D"/>
    <w:rsid w:val="003E6C1F"/>
    <w:rsid w:val="003E6E8C"/>
    <w:rsid w:val="003E6F00"/>
    <w:rsid w:val="003E7637"/>
    <w:rsid w:val="003F229D"/>
    <w:rsid w:val="003F2549"/>
    <w:rsid w:val="003F280B"/>
    <w:rsid w:val="003F4DF4"/>
    <w:rsid w:val="003F54AD"/>
    <w:rsid w:val="003F62C1"/>
    <w:rsid w:val="003F7083"/>
    <w:rsid w:val="003F7A46"/>
    <w:rsid w:val="00400574"/>
    <w:rsid w:val="00400CBC"/>
    <w:rsid w:val="00400F00"/>
    <w:rsid w:val="00401C66"/>
    <w:rsid w:val="00403970"/>
    <w:rsid w:val="00403D02"/>
    <w:rsid w:val="00404124"/>
    <w:rsid w:val="0040487D"/>
    <w:rsid w:val="00404D66"/>
    <w:rsid w:val="00404F23"/>
    <w:rsid w:val="00406428"/>
    <w:rsid w:val="00406AD9"/>
    <w:rsid w:val="00407DAA"/>
    <w:rsid w:val="00410D69"/>
    <w:rsid w:val="00411192"/>
    <w:rsid w:val="0041199D"/>
    <w:rsid w:val="00412192"/>
    <w:rsid w:val="0041294D"/>
    <w:rsid w:val="00412CD6"/>
    <w:rsid w:val="004143C4"/>
    <w:rsid w:val="004154CD"/>
    <w:rsid w:val="004155B7"/>
    <w:rsid w:val="0041648F"/>
    <w:rsid w:val="0041734F"/>
    <w:rsid w:val="00420FCA"/>
    <w:rsid w:val="00421213"/>
    <w:rsid w:val="00421822"/>
    <w:rsid w:val="004221D7"/>
    <w:rsid w:val="004223C5"/>
    <w:rsid w:val="00422F33"/>
    <w:rsid w:val="00426BD4"/>
    <w:rsid w:val="00431CA4"/>
    <w:rsid w:val="004351B9"/>
    <w:rsid w:val="004351BA"/>
    <w:rsid w:val="00435463"/>
    <w:rsid w:val="00435590"/>
    <w:rsid w:val="00435C4F"/>
    <w:rsid w:val="0043632A"/>
    <w:rsid w:val="00440E67"/>
    <w:rsid w:val="00442CAD"/>
    <w:rsid w:val="00443265"/>
    <w:rsid w:val="00443729"/>
    <w:rsid w:val="00445212"/>
    <w:rsid w:val="004459B8"/>
    <w:rsid w:val="00446743"/>
    <w:rsid w:val="00446B51"/>
    <w:rsid w:val="00446F30"/>
    <w:rsid w:val="004503F6"/>
    <w:rsid w:val="004511E6"/>
    <w:rsid w:val="00451BA7"/>
    <w:rsid w:val="00452369"/>
    <w:rsid w:val="004548A9"/>
    <w:rsid w:val="00454B89"/>
    <w:rsid w:val="00455764"/>
    <w:rsid w:val="00457596"/>
    <w:rsid w:val="00460046"/>
    <w:rsid w:val="00460083"/>
    <w:rsid w:val="0046137C"/>
    <w:rsid w:val="00461424"/>
    <w:rsid w:val="0046229A"/>
    <w:rsid w:val="00462365"/>
    <w:rsid w:val="00464756"/>
    <w:rsid w:val="0046477B"/>
    <w:rsid w:val="00464945"/>
    <w:rsid w:val="00466BCC"/>
    <w:rsid w:val="004708F8"/>
    <w:rsid w:val="004712BD"/>
    <w:rsid w:val="0047200E"/>
    <w:rsid w:val="00472180"/>
    <w:rsid w:val="004729E3"/>
    <w:rsid w:val="00472B35"/>
    <w:rsid w:val="00472BD0"/>
    <w:rsid w:val="00473909"/>
    <w:rsid w:val="00473914"/>
    <w:rsid w:val="00473E1E"/>
    <w:rsid w:val="00473E7C"/>
    <w:rsid w:val="00474A87"/>
    <w:rsid w:val="00474F63"/>
    <w:rsid w:val="00477489"/>
    <w:rsid w:val="00477806"/>
    <w:rsid w:val="00480410"/>
    <w:rsid w:val="00480E6B"/>
    <w:rsid w:val="004814A8"/>
    <w:rsid w:val="0048198E"/>
    <w:rsid w:val="0048221E"/>
    <w:rsid w:val="00482ABB"/>
    <w:rsid w:val="00483305"/>
    <w:rsid w:val="00484B99"/>
    <w:rsid w:val="00484F21"/>
    <w:rsid w:val="0048687C"/>
    <w:rsid w:val="00486AFF"/>
    <w:rsid w:val="0048706F"/>
    <w:rsid w:val="004875C8"/>
    <w:rsid w:val="0048780F"/>
    <w:rsid w:val="0049048E"/>
    <w:rsid w:val="004909DE"/>
    <w:rsid w:val="00491A3D"/>
    <w:rsid w:val="004921C3"/>
    <w:rsid w:val="00492AE2"/>
    <w:rsid w:val="00493773"/>
    <w:rsid w:val="00494340"/>
    <w:rsid w:val="0049473A"/>
    <w:rsid w:val="00495317"/>
    <w:rsid w:val="00495568"/>
    <w:rsid w:val="00495A52"/>
    <w:rsid w:val="00495BAF"/>
    <w:rsid w:val="00496EB9"/>
    <w:rsid w:val="00497057"/>
    <w:rsid w:val="004A00C5"/>
    <w:rsid w:val="004A10B6"/>
    <w:rsid w:val="004A18F4"/>
    <w:rsid w:val="004A22B9"/>
    <w:rsid w:val="004A2D72"/>
    <w:rsid w:val="004A2F3A"/>
    <w:rsid w:val="004A373A"/>
    <w:rsid w:val="004A3780"/>
    <w:rsid w:val="004A3A11"/>
    <w:rsid w:val="004A5C38"/>
    <w:rsid w:val="004A6CA2"/>
    <w:rsid w:val="004A6F8A"/>
    <w:rsid w:val="004A7E74"/>
    <w:rsid w:val="004B06EE"/>
    <w:rsid w:val="004B1D2E"/>
    <w:rsid w:val="004B2D5E"/>
    <w:rsid w:val="004B3002"/>
    <w:rsid w:val="004B4481"/>
    <w:rsid w:val="004B4650"/>
    <w:rsid w:val="004B4D4C"/>
    <w:rsid w:val="004B55BA"/>
    <w:rsid w:val="004B5844"/>
    <w:rsid w:val="004B5EA5"/>
    <w:rsid w:val="004B62EF"/>
    <w:rsid w:val="004B66DC"/>
    <w:rsid w:val="004B7211"/>
    <w:rsid w:val="004B73D7"/>
    <w:rsid w:val="004B756F"/>
    <w:rsid w:val="004B75F1"/>
    <w:rsid w:val="004B7A25"/>
    <w:rsid w:val="004B7F03"/>
    <w:rsid w:val="004C0787"/>
    <w:rsid w:val="004C0997"/>
    <w:rsid w:val="004C10B1"/>
    <w:rsid w:val="004C1985"/>
    <w:rsid w:val="004C1CEE"/>
    <w:rsid w:val="004C1EE4"/>
    <w:rsid w:val="004C25F9"/>
    <w:rsid w:val="004C3918"/>
    <w:rsid w:val="004C393A"/>
    <w:rsid w:val="004C3C0E"/>
    <w:rsid w:val="004C5155"/>
    <w:rsid w:val="004C5191"/>
    <w:rsid w:val="004C5E9F"/>
    <w:rsid w:val="004C600B"/>
    <w:rsid w:val="004C67CF"/>
    <w:rsid w:val="004C7533"/>
    <w:rsid w:val="004D1D6C"/>
    <w:rsid w:val="004D1DD3"/>
    <w:rsid w:val="004D2322"/>
    <w:rsid w:val="004D2752"/>
    <w:rsid w:val="004D2F2B"/>
    <w:rsid w:val="004D3E0D"/>
    <w:rsid w:val="004D419B"/>
    <w:rsid w:val="004D455E"/>
    <w:rsid w:val="004D5059"/>
    <w:rsid w:val="004D5E69"/>
    <w:rsid w:val="004D5E7E"/>
    <w:rsid w:val="004D6155"/>
    <w:rsid w:val="004D61C5"/>
    <w:rsid w:val="004D6943"/>
    <w:rsid w:val="004D6B21"/>
    <w:rsid w:val="004D737C"/>
    <w:rsid w:val="004D7511"/>
    <w:rsid w:val="004E0281"/>
    <w:rsid w:val="004E125B"/>
    <w:rsid w:val="004E1C19"/>
    <w:rsid w:val="004E2744"/>
    <w:rsid w:val="004E28B9"/>
    <w:rsid w:val="004E49EB"/>
    <w:rsid w:val="004E4DDE"/>
    <w:rsid w:val="004E5E07"/>
    <w:rsid w:val="004E62FA"/>
    <w:rsid w:val="004E691E"/>
    <w:rsid w:val="004E6A1B"/>
    <w:rsid w:val="004E7A03"/>
    <w:rsid w:val="004F01AD"/>
    <w:rsid w:val="004F09D7"/>
    <w:rsid w:val="004F142E"/>
    <w:rsid w:val="004F1A31"/>
    <w:rsid w:val="004F33C5"/>
    <w:rsid w:val="004F361F"/>
    <w:rsid w:val="004F47AD"/>
    <w:rsid w:val="004F54FA"/>
    <w:rsid w:val="004F67F3"/>
    <w:rsid w:val="004F6CAD"/>
    <w:rsid w:val="004F705D"/>
    <w:rsid w:val="004F71D7"/>
    <w:rsid w:val="00500DDE"/>
    <w:rsid w:val="00502124"/>
    <w:rsid w:val="00503847"/>
    <w:rsid w:val="0050406C"/>
    <w:rsid w:val="00504315"/>
    <w:rsid w:val="00504983"/>
    <w:rsid w:val="005049CD"/>
    <w:rsid w:val="00505A08"/>
    <w:rsid w:val="00505BBB"/>
    <w:rsid w:val="00507084"/>
    <w:rsid w:val="0050728E"/>
    <w:rsid w:val="00507497"/>
    <w:rsid w:val="00507587"/>
    <w:rsid w:val="00510C4C"/>
    <w:rsid w:val="00510D64"/>
    <w:rsid w:val="00510DBD"/>
    <w:rsid w:val="0051146A"/>
    <w:rsid w:val="00511CB5"/>
    <w:rsid w:val="005124E9"/>
    <w:rsid w:val="005135A2"/>
    <w:rsid w:val="005136A2"/>
    <w:rsid w:val="00513E28"/>
    <w:rsid w:val="0051469F"/>
    <w:rsid w:val="005146B7"/>
    <w:rsid w:val="00514705"/>
    <w:rsid w:val="00514785"/>
    <w:rsid w:val="00514D54"/>
    <w:rsid w:val="00515659"/>
    <w:rsid w:val="00515A83"/>
    <w:rsid w:val="00515C4A"/>
    <w:rsid w:val="005168A4"/>
    <w:rsid w:val="005175D5"/>
    <w:rsid w:val="005208C0"/>
    <w:rsid w:val="0052126B"/>
    <w:rsid w:val="00522A67"/>
    <w:rsid w:val="00522DFF"/>
    <w:rsid w:val="00522EAF"/>
    <w:rsid w:val="005231B2"/>
    <w:rsid w:val="00523CFB"/>
    <w:rsid w:val="00526C28"/>
    <w:rsid w:val="0053037D"/>
    <w:rsid w:val="00530F1F"/>
    <w:rsid w:val="00532056"/>
    <w:rsid w:val="005324C1"/>
    <w:rsid w:val="00533911"/>
    <w:rsid w:val="00533A72"/>
    <w:rsid w:val="00534376"/>
    <w:rsid w:val="005347C3"/>
    <w:rsid w:val="00534DD2"/>
    <w:rsid w:val="005364EB"/>
    <w:rsid w:val="005403A8"/>
    <w:rsid w:val="00540C3B"/>
    <w:rsid w:val="005412A1"/>
    <w:rsid w:val="005413BD"/>
    <w:rsid w:val="005418AE"/>
    <w:rsid w:val="0054232F"/>
    <w:rsid w:val="0054292A"/>
    <w:rsid w:val="00543795"/>
    <w:rsid w:val="005439F0"/>
    <w:rsid w:val="0054462E"/>
    <w:rsid w:val="00544787"/>
    <w:rsid w:val="00544EE2"/>
    <w:rsid w:val="0054514D"/>
    <w:rsid w:val="00545854"/>
    <w:rsid w:val="00545F19"/>
    <w:rsid w:val="00546012"/>
    <w:rsid w:val="005461C3"/>
    <w:rsid w:val="005461C8"/>
    <w:rsid w:val="0055086B"/>
    <w:rsid w:val="0055194D"/>
    <w:rsid w:val="0055285D"/>
    <w:rsid w:val="00554527"/>
    <w:rsid w:val="00554F31"/>
    <w:rsid w:val="00555DEE"/>
    <w:rsid w:val="00561BD2"/>
    <w:rsid w:val="00561CFB"/>
    <w:rsid w:val="005628C7"/>
    <w:rsid w:val="00563231"/>
    <w:rsid w:val="005656B7"/>
    <w:rsid w:val="005665C4"/>
    <w:rsid w:val="00566ACD"/>
    <w:rsid w:val="0056710C"/>
    <w:rsid w:val="0056721B"/>
    <w:rsid w:val="00567BE2"/>
    <w:rsid w:val="00572104"/>
    <w:rsid w:val="00572D2C"/>
    <w:rsid w:val="00572E1D"/>
    <w:rsid w:val="00573399"/>
    <w:rsid w:val="00574876"/>
    <w:rsid w:val="00574C4A"/>
    <w:rsid w:val="005752D4"/>
    <w:rsid w:val="005757C1"/>
    <w:rsid w:val="00575A4A"/>
    <w:rsid w:val="00575C37"/>
    <w:rsid w:val="0057635D"/>
    <w:rsid w:val="00576FCF"/>
    <w:rsid w:val="00577480"/>
    <w:rsid w:val="00577491"/>
    <w:rsid w:val="00582012"/>
    <w:rsid w:val="005831F6"/>
    <w:rsid w:val="00584777"/>
    <w:rsid w:val="00584F7F"/>
    <w:rsid w:val="00585879"/>
    <w:rsid w:val="00585CAE"/>
    <w:rsid w:val="005869C4"/>
    <w:rsid w:val="005879CD"/>
    <w:rsid w:val="00590A1C"/>
    <w:rsid w:val="005915FD"/>
    <w:rsid w:val="00592EAC"/>
    <w:rsid w:val="005952CF"/>
    <w:rsid w:val="005956FC"/>
    <w:rsid w:val="00595BDB"/>
    <w:rsid w:val="0059627A"/>
    <w:rsid w:val="005965C3"/>
    <w:rsid w:val="005969B6"/>
    <w:rsid w:val="00596EE4"/>
    <w:rsid w:val="00596EEB"/>
    <w:rsid w:val="00597F5B"/>
    <w:rsid w:val="005A0534"/>
    <w:rsid w:val="005A0542"/>
    <w:rsid w:val="005A0939"/>
    <w:rsid w:val="005A0C15"/>
    <w:rsid w:val="005A0E00"/>
    <w:rsid w:val="005A0E2E"/>
    <w:rsid w:val="005A10A0"/>
    <w:rsid w:val="005A1CEB"/>
    <w:rsid w:val="005A2064"/>
    <w:rsid w:val="005A309F"/>
    <w:rsid w:val="005A35C2"/>
    <w:rsid w:val="005A3D99"/>
    <w:rsid w:val="005A4989"/>
    <w:rsid w:val="005A4D82"/>
    <w:rsid w:val="005A53B1"/>
    <w:rsid w:val="005A62F1"/>
    <w:rsid w:val="005A62F5"/>
    <w:rsid w:val="005A703C"/>
    <w:rsid w:val="005B04CB"/>
    <w:rsid w:val="005B0A12"/>
    <w:rsid w:val="005B206E"/>
    <w:rsid w:val="005B220C"/>
    <w:rsid w:val="005B2418"/>
    <w:rsid w:val="005B2D64"/>
    <w:rsid w:val="005B337D"/>
    <w:rsid w:val="005B3651"/>
    <w:rsid w:val="005B36AC"/>
    <w:rsid w:val="005B4B80"/>
    <w:rsid w:val="005B5525"/>
    <w:rsid w:val="005B5CB2"/>
    <w:rsid w:val="005B5E0F"/>
    <w:rsid w:val="005B62C5"/>
    <w:rsid w:val="005B6EE0"/>
    <w:rsid w:val="005B6F28"/>
    <w:rsid w:val="005C0F15"/>
    <w:rsid w:val="005C1900"/>
    <w:rsid w:val="005C21EE"/>
    <w:rsid w:val="005C302F"/>
    <w:rsid w:val="005C4131"/>
    <w:rsid w:val="005C47B5"/>
    <w:rsid w:val="005C4990"/>
    <w:rsid w:val="005C55D1"/>
    <w:rsid w:val="005C7F6D"/>
    <w:rsid w:val="005D0629"/>
    <w:rsid w:val="005D161A"/>
    <w:rsid w:val="005D1959"/>
    <w:rsid w:val="005D30AD"/>
    <w:rsid w:val="005D3C28"/>
    <w:rsid w:val="005D408B"/>
    <w:rsid w:val="005D5F01"/>
    <w:rsid w:val="005D75A5"/>
    <w:rsid w:val="005E12F1"/>
    <w:rsid w:val="005E14D1"/>
    <w:rsid w:val="005E2B29"/>
    <w:rsid w:val="005E2F0B"/>
    <w:rsid w:val="005E34B8"/>
    <w:rsid w:val="005E4056"/>
    <w:rsid w:val="005E5131"/>
    <w:rsid w:val="005E51DA"/>
    <w:rsid w:val="005E55C6"/>
    <w:rsid w:val="005E6040"/>
    <w:rsid w:val="005E6111"/>
    <w:rsid w:val="005F168B"/>
    <w:rsid w:val="005F18B1"/>
    <w:rsid w:val="005F1D83"/>
    <w:rsid w:val="005F1F48"/>
    <w:rsid w:val="005F3AFB"/>
    <w:rsid w:val="005F46BB"/>
    <w:rsid w:val="005F4D25"/>
    <w:rsid w:val="005F691E"/>
    <w:rsid w:val="005F7186"/>
    <w:rsid w:val="005F74DB"/>
    <w:rsid w:val="00600825"/>
    <w:rsid w:val="00600B0F"/>
    <w:rsid w:val="006012CD"/>
    <w:rsid w:val="00601939"/>
    <w:rsid w:val="00602AAD"/>
    <w:rsid w:val="00604480"/>
    <w:rsid w:val="0060498E"/>
    <w:rsid w:val="00604E2E"/>
    <w:rsid w:val="00605677"/>
    <w:rsid w:val="00605E65"/>
    <w:rsid w:val="00606B54"/>
    <w:rsid w:val="00607B4B"/>
    <w:rsid w:val="00611739"/>
    <w:rsid w:val="0061209A"/>
    <w:rsid w:val="006122FB"/>
    <w:rsid w:val="00612885"/>
    <w:rsid w:val="006138C2"/>
    <w:rsid w:val="006143FA"/>
    <w:rsid w:val="00614DC1"/>
    <w:rsid w:val="00614F80"/>
    <w:rsid w:val="00615B58"/>
    <w:rsid w:val="00616275"/>
    <w:rsid w:val="00616772"/>
    <w:rsid w:val="00616DE3"/>
    <w:rsid w:val="00617687"/>
    <w:rsid w:val="00620CB1"/>
    <w:rsid w:val="00621388"/>
    <w:rsid w:val="00621871"/>
    <w:rsid w:val="006223CD"/>
    <w:rsid w:val="00622FCE"/>
    <w:rsid w:val="00623061"/>
    <w:rsid w:val="00624181"/>
    <w:rsid w:val="006258F2"/>
    <w:rsid w:val="00626C27"/>
    <w:rsid w:val="00630890"/>
    <w:rsid w:val="006308BB"/>
    <w:rsid w:val="00630BF8"/>
    <w:rsid w:val="00631621"/>
    <w:rsid w:val="00631D4B"/>
    <w:rsid w:val="006322C2"/>
    <w:rsid w:val="00632D09"/>
    <w:rsid w:val="006352EC"/>
    <w:rsid w:val="0063741D"/>
    <w:rsid w:val="006402D4"/>
    <w:rsid w:val="006403FB"/>
    <w:rsid w:val="0064215A"/>
    <w:rsid w:val="006424CD"/>
    <w:rsid w:val="006428E0"/>
    <w:rsid w:val="00642A01"/>
    <w:rsid w:val="00642A13"/>
    <w:rsid w:val="006431AE"/>
    <w:rsid w:val="00643FB0"/>
    <w:rsid w:val="00644C64"/>
    <w:rsid w:val="00644FB1"/>
    <w:rsid w:val="00645431"/>
    <w:rsid w:val="006454B3"/>
    <w:rsid w:val="0064560A"/>
    <w:rsid w:val="00646465"/>
    <w:rsid w:val="006468C6"/>
    <w:rsid w:val="006470B1"/>
    <w:rsid w:val="00647290"/>
    <w:rsid w:val="00650794"/>
    <w:rsid w:val="00651758"/>
    <w:rsid w:val="00652527"/>
    <w:rsid w:val="00652AF7"/>
    <w:rsid w:val="00654E76"/>
    <w:rsid w:val="0065512F"/>
    <w:rsid w:val="00655777"/>
    <w:rsid w:val="00655C69"/>
    <w:rsid w:val="006560BF"/>
    <w:rsid w:val="006563E6"/>
    <w:rsid w:val="0065651E"/>
    <w:rsid w:val="0065715C"/>
    <w:rsid w:val="0066008B"/>
    <w:rsid w:val="006604ED"/>
    <w:rsid w:val="00660EAD"/>
    <w:rsid w:val="00661964"/>
    <w:rsid w:val="0066289C"/>
    <w:rsid w:val="006637E2"/>
    <w:rsid w:val="00664374"/>
    <w:rsid w:val="006655F0"/>
    <w:rsid w:val="00665900"/>
    <w:rsid w:val="006668D1"/>
    <w:rsid w:val="00667EE7"/>
    <w:rsid w:val="00670128"/>
    <w:rsid w:val="006716DB"/>
    <w:rsid w:val="00671733"/>
    <w:rsid w:val="006719DC"/>
    <w:rsid w:val="006720D9"/>
    <w:rsid w:val="006722C4"/>
    <w:rsid w:val="0067635A"/>
    <w:rsid w:val="006813CC"/>
    <w:rsid w:val="00682278"/>
    <w:rsid w:val="00683AD5"/>
    <w:rsid w:val="006846F0"/>
    <w:rsid w:val="00684FB2"/>
    <w:rsid w:val="0068516A"/>
    <w:rsid w:val="006856A2"/>
    <w:rsid w:val="00685C10"/>
    <w:rsid w:val="00685F9A"/>
    <w:rsid w:val="00686677"/>
    <w:rsid w:val="0068672A"/>
    <w:rsid w:val="00686A26"/>
    <w:rsid w:val="00687790"/>
    <w:rsid w:val="00690015"/>
    <w:rsid w:val="00694330"/>
    <w:rsid w:val="00694508"/>
    <w:rsid w:val="006948ED"/>
    <w:rsid w:val="00695A6A"/>
    <w:rsid w:val="00695DE4"/>
    <w:rsid w:val="0069617D"/>
    <w:rsid w:val="006976C4"/>
    <w:rsid w:val="00697878"/>
    <w:rsid w:val="00697B32"/>
    <w:rsid w:val="006A0936"/>
    <w:rsid w:val="006A0B21"/>
    <w:rsid w:val="006A0DFE"/>
    <w:rsid w:val="006A136B"/>
    <w:rsid w:val="006A3865"/>
    <w:rsid w:val="006A4B30"/>
    <w:rsid w:val="006A52C0"/>
    <w:rsid w:val="006A6305"/>
    <w:rsid w:val="006A7547"/>
    <w:rsid w:val="006A77BB"/>
    <w:rsid w:val="006B0774"/>
    <w:rsid w:val="006B0DA3"/>
    <w:rsid w:val="006B1FF6"/>
    <w:rsid w:val="006B3050"/>
    <w:rsid w:val="006B4A7B"/>
    <w:rsid w:val="006B52D7"/>
    <w:rsid w:val="006B6AA8"/>
    <w:rsid w:val="006B6DF6"/>
    <w:rsid w:val="006B77BC"/>
    <w:rsid w:val="006C0083"/>
    <w:rsid w:val="006C1280"/>
    <w:rsid w:val="006C1500"/>
    <w:rsid w:val="006C16DB"/>
    <w:rsid w:val="006C18F0"/>
    <w:rsid w:val="006C1915"/>
    <w:rsid w:val="006C3D78"/>
    <w:rsid w:val="006C41FC"/>
    <w:rsid w:val="006C5C28"/>
    <w:rsid w:val="006C64D5"/>
    <w:rsid w:val="006C7E54"/>
    <w:rsid w:val="006D02F7"/>
    <w:rsid w:val="006D07FD"/>
    <w:rsid w:val="006D19B9"/>
    <w:rsid w:val="006D1A25"/>
    <w:rsid w:val="006D1A67"/>
    <w:rsid w:val="006D4352"/>
    <w:rsid w:val="006D4A3A"/>
    <w:rsid w:val="006D59F6"/>
    <w:rsid w:val="006D5A82"/>
    <w:rsid w:val="006D75D4"/>
    <w:rsid w:val="006E1638"/>
    <w:rsid w:val="006E191C"/>
    <w:rsid w:val="006E1B11"/>
    <w:rsid w:val="006E1D03"/>
    <w:rsid w:val="006E318C"/>
    <w:rsid w:val="006E3564"/>
    <w:rsid w:val="006E523A"/>
    <w:rsid w:val="006E5436"/>
    <w:rsid w:val="006E6E94"/>
    <w:rsid w:val="006E71EE"/>
    <w:rsid w:val="006E75FA"/>
    <w:rsid w:val="006E7F02"/>
    <w:rsid w:val="006F123B"/>
    <w:rsid w:val="006F1395"/>
    <w:rsid w:val="006F1DB2"/>
    <w:rsid w:val="006F2D87"/>
    <w:rsid w:val="006F36E3"/>
    <w:rsid w:val="006F394B"/>
    <w:rsid w:val="006F40B7"/>
    <w:rsid w:val="006F5652"/>
    <w:rsid w:val="006F5F9B"/>
    <w:rsid w:val="006F65B6"/>
    <w:rsid w:val="006F6DAA"/>
    <w:rsid w:val="00700F0E"/>
    <w:rsid w:val="00702BF5"/>
    <w:rsid w:val="00702D6F"/>
    <w:rsid w:val="00703293"/>
    <w:rsid w:val="00704637"/>
    <w:rsid w:val="00704C06"/>
    <w:rsid w:val="0070524C"/>
    <w:rsid w:val="007056F6"/>
    <w:rsid w:val="0070599F"/>
    <w:rsid w:val="00705CA3"/>
    <w:rsid w:val="00706597"/>
    <w:rsid w:val="00706891"/>
    <w:rsid w:val="00706A6D"/>
    <w:rsid w:val="00707427"/>
    <w:rsid w:val="0071032E"/>
    <w:rsid w:val="00710483"/>
    <w:rsid w:val="00711035"/>
    <w:rsid w:val="0071107A"/>
    <w:rsid w:val="00712B39"/>
    <w:rsid w:val="00712B3F"/>
    <w:rsid w:val="00712EB1"/>
    <w:rsid w:val="00713206"/>
    <w:rsid w:val="00713575"/>
    <w:rsid w:val="00713BEA"/>
    <w:rsid w:val="00713C38"/>
    <w:rsid w:val="007150A7"/>
    <w:rsid w:val="0071558F"/>
    <w:rsid w:val="00716927"/>
    <w:rsid w:val="0071703D"/>
    <w:rsid w:val="007174F9"/>
    <w:rsid w:val="0071755F"/>
    <w:rsid w:val="007178A8"/>
    <w:rsid w:val="00717C91"/>
    <w:rsid w:val="00717F60"/>
    <w:rsid w:val="00720406"/>
    <w:rsid w:val="00722C71"/>
    <w:rsid w:val="00723037"/>
    <w:rsid w:val="00723B7C"/>
    <w:rsid w:val="00723EBC"/>
    <w:rsid w:val="007245B3"/>
    <w:rsid w:val="00726017"/>
    <w:rsid w:val="00726098"/>
    <w:rsid w:val="0072682B"/>
    <w:rsid w:val="00726D35"/>
    <w:rsid w:val="00727D03"/>
    <w:rsid w:val="007304D7"/>
    <w:rsid w:val="00730D63"/>
    <w:rsid w:val="00732803"/>
    <w:rsid w:val="00732AB4"/>
    <w:rsid w:val="00732DD2"/>
    <w:rsid w:val="00734967"/>
    <w:rsid w:val="00734E92"/>
    <w:rsid w:val="00735B08"/>
    <w:rsid w:val="00736D56"/>
    <w:rsid w:val="00736F44"/>
    <w:rsid w:val="007373FC"/>
    <w:rsid w:val="007375C4"/>
    <w:rsid w:val="007408F0"/>
    <w:rsid w:val="00742D32"/>
    <w:rsid w:val="00743284"/>
    <w:rsid w:val="00743797"/>
    <w:rsid w:val="00744982"/>
    <w:rsid w:val="00744D06"/>
    <w:rsid w:val="00744DF1"/>
    <w:rsid w:val="00745E42"/>
    <w:rsid w:val="00746121"/>
    <w:rsid w:val="00750169"/>
    <w:rsid w:val="00750274"/>
    <w:rsid w:val="00750337"/>
    <w:rsid w:val="00750829"/>
    <w:rsid w:val="00751369"/>
    <w:rsid w:val="0075236C"/>
    <w:rsid w:val="0075323B"/>
    <w:rsid w:val="00753CA1"/>
    <w:rsid w:val="00753E83"/>
    <w:rsid w:val="007554D1"/>
    <w:rsid w:val="00755CBE"/>
    <w:rsid w:val="00756511"/>
    <w:rsid w:val="00757515"/>
    <w:rsid w:val="00757ACD"/>
    <w:rsid w:val="00757C0B"/>
    <w:rsid w:val="00757EA6"/>
    <w:rsid w:val="00760154"/>
    <w:rsid w:val="0076038B"/>
    <w:rsid w:val="00760660"/>
    <w:rsid w:val="00760D34"/>
    <w:rsid w:val="00761455"/>
    <w:rsid w:val="00761E01"/>
    <w:rsid w:val="00764759"/>
    <w:rsid w:val="007655D6"/>
    <w:rsid w:val="00767719"/>
    <w:rsid w:val="007702A6"/>
    <w:rsid w:val="00771094"/>
    <w:rsid w:val="00772273"/>
    <w:rsid w:val="007730BE"/>
    <w:rsid w:val="00773D99"/>
    <w:rsid w:val="0077662B"/>
    <w:rsid w:val="0077730C"/>
    <w:rsid w:val="00780284"/>
    <w:rsid w:val="00781183"/>
    <w:rsid w:val="00781779"/>
    <w:rsid w:val="00781921"/>
    <w:rsid w:val="007828BE"/>
    <w:rsid w:val="00783251"/>
    <w:rsid w:val="00783692"/>
    <w:rsid w:val="007839F6"/>
    <w:rsid w:val="00784AB1"/>
    <w:rsid w:val="007855EC"/>
    <w:rsid w:val="007859C6"/>
    <w:rsid w:val="0078630C"/>
    <w:rsid w:val="007864BE"/>
    <w:rsid w:val="00787803"/>
    <w:rsid w:val="00787A3D"/>
    <w:rsid w:val="00787E2C"/>
    <w:rsid w:val="007917A9"/>
    <w:rsid w:val="00792B37"/>
    <w:rsid w:val="00792C75"/>
    <w:rsid w:val="00792FF3"/>
    <w:rsid w:val="00793EC9"/>
    <w:rsid w:val="00794A43"/>
    <w:rsid w:val="00795580"/>
    <w:rsid w:val="00796897"/>
    <w:rsid w:val="00796A75"/>
    <w:rsid w:val="007A14A7"/>
    <w:rsid w:val="007A1B67"/>
    <w:rsid w:val="007A2321"/>
    <w:rsid w:val="007A2A8D"/>
    <w:rsid w:val="007A2BD6"/>
    <w:rsid w:val="007A2C9D"/>
    <w:rsid w:val="007A32A5"/>
    <w:rsid w:val="007A3A01"/>
    <w:rsid w:val="007A3E74"/>
    <w:rsid w:val="007A5191"/>
    <w:rsid w:val="007A5284"/>
    <w:rsid w:val="007A5932"/>
    <w:rsid w:val="007A5BFE"/>
    <w:rsid w:val="007A5E9E"/>
    <w:rsid w:val="007A62EC"/>
    <w:rsid w:val="007A63B6"/>
    <w:rsid w:val="007A6B72"/>
    <w:rsid w:val="007A77A9"/>
    <w:rsid w:val="007B0693"/>
    <w:rsid w:val="007B0C2C"/>
    <w:rsid w:val="007B1B46"/>
    <w:rsid w:val="007B348F"/>
    <w:rsid w:val="007B3695"/>
    <w:rsid w:val="007B3EC2"/>
    <w:rsid w:val="007B4572"/>
    <w:rsid w:val="007B4F0C"/>
    <w:rsid w:val="007B556A"/>
    <w:rsid w:val="007B5880"/>
    <w:rsid w:val="007B6082"/>
    <w:rsid w:val="007B6BB6"/>
    <w:rsid w:val="007B6E32"/>
    <w:rsid w:val="007C009E"/>
    <w:rsid w:val="007C0147"/>
    <w:rsid w:val="007C213D"/>
    <w:rsid w:val="007C23DD"/>
    <w:rsid w:val="007C2C78"/>
    <w:rsid w:val="007C2F2D"/>
    <w:rsid w:val="007C4BBA"/>
    <w:rsid w:val="007C5158"/>
    <w:rsid w:val="007C5D8D"/>
    <w:rsid w:val="007C6D48"/>
    <w:rsid w:val="007D0ECB"/>
    <w:rsid w:val="007D182F"/>
    <w:rsid w:val="007D2779"/>
    <w:rsid w:val="007D2923"/>
    <w:rsid w:val="007D33C2"/>
    <w:rsid w:val="007D3933"/>
    <w:rsid w:val="007D5533"/>
    <w:rsid w:val="007D76D5"/>
    <w:rsid w:val="007E02D4"/>
    <w:rsid w:val="007E1CA9"/>
    <w:rsid w:val="007E3CBF"/>
    <w:rsid w:val="007E3F88"/>
    <w:rsid w:val="007E4069"/>
    <w:rsid w:val="007E4979"/>
    <w:rsid w:val="007E4DDC"/>
    <w:rsid w:val="007E4E34"/>
    <w:rsid w:val="007E4E76"/>
    <w:rsid w:val="007E4F9A"/>
    <w:rsid w:val="007E5C99"/>
    <w:rsid w:val="007E5F74"/>
    <w:rsid w:val="007E6B63"/>
    <w:rsid w:val="007E7BF0"/>
    <w:rsid w:val="007F1C39"/>
    <w:rsid w:val="007F1DAC"/>
    <w:rsid w:val="007F25DD"/>
    <w:rsid w:val="007F2E90"/>
    <w:rsid w:val="007F4136"/>
    <w:rsid w:val="007F4F5C"/>
    <w:rsid w:val="007F568B"/>
    <w:rsid w:val="007F6D29"/>
    <w:rsid w:val="007F7855"/>
    <w:rsid w:val="007F792F"/>
    <w:rsid w:val="007F7C84"/>
    <w:rsid w:val="007F7E81"/>
    <w:rsid w:val="008000C7"/>
    <w:rsid w:val="00800177"/>
    <w:rsid w:val="00800CF7"/>
    <w:rsid w:val="00800F28"/>
    <w:rsid w:val="00801110"/>
    <w:rsid w:val="0080181C"/>
    <w:rsid w:val="00801C46"/>
    <w:rsid w:val="008024AE"/>
    <w:rsid w:val="00802A79"/>
    <w:rsid w:val="0080385C"/>
    <w:rsid w:val="0080451E"/>
    <w:rsid w:val="0080489A"/>
    <w:rsid w:val="00804B8E"/>
    <w:rsid w:val="00806E60"/>
    <w:rsid w:val="00806E63"/>
    <w:rsid w:val="00806E8E"/>
    <w:rsid w:val="008100A2"/>
    <w:rsid w:val="00810445"/>
    <w:rsid w:val="00811231"/>
    <w:rsid w:val="00812BA1"/>
    <w:rsid w:val="00812DCF"/>
    <w:rsid w:val="00812ED9"/>
    <w:rsid w:val="00813C1E"/>
    <w:rsid w:val="0081696A"/>
    <w:rsid w:val="008174DD"/>
    <w:rsid w:val="00820C85"/>
    <w:rsid w:val="00821B14"/>
    <w:rsid w:val="00821E29"/>
    <w:rsid w:val="00822531"/>
    <w:rsid w:val="008227D1"/>
    <w:rsid w:val="0082299E"/>
    <w:rsid w:val="00823334"/>
    <w:rsid w:val="0082491E"/>
    <w:rsid w:val="00824B8E"/>
    <w:rsid w:val="00825E84"/>
    <w:rsid w:val="008272D0"/>
    <w:rsid w:val="0083017A"/>
    <w:rsid w:val="00830D59"/>
    <w:rsid w:val="00830FAE"/>
    <w:rsid w:val="008311EB"/>
    <w:rsid w:val="00831AAA"/>
    <w:rsid w:val="00831F1B"/>
    <w:rsid w:val="008321AE"/>
    <w:rsid w:val="00836147"/>
    <w:rsid w:val="0083729A"/>
    <w:rsid w:val="00837571"/>
    <w:rsid w:val="00840F46"/>
    <w:rsid w:val="008415AC"/>
    <w:rsid w:val="00841AB1"/>
    <w:rsid w:val="00842B96"/>
    <w:rsid w:val="00843FA4"/>
    <w:rsid w:val="00845A4A"/>
    <w:rsid w:val="0084621F"/>
    <w:rsid w:val="00847897"/>
    <w:rsid w:val="00850701"/>
    <w:rsid w:val="0085187C"/>
    <w:rsid w:val="00852360"/>
    <w:rsid w:val="00852565"/>
    <w:rsid w:val="008571CB"/>
    <w:rsid w:val="00860470"/>
    <w:rsid w:val="008608DD"/>
    <w:rsid w:val="00860CF3"/>
    <w:rsid w:val="0086254F"/>
    <w:rsid w:val="00863083"/>
    <w:rsid w:val="00863445"/>
    <w:rsid w:val="00863A8D"/>
    <w:rsid w:val="00863C38"/>
    <w:rsid w:val="00863CE5"/>
    <w:rsid w:val="008648A8"/>
    <w:rsid w:val="00864DA4"/>
    <w:rsid w:val="008655C5"/>
    <w:rsid w:val="008665D6"/>
    <w:rsid w:val="008666CA"/>
    <w:rsid w:val="00867657"/>
    <w:rsid w:val="00867E78"/>
    <w:rsid w:val="0087063A"/>
    <w:rsid w:val="00870A18"/>
    <w:rsid w:val="00870E20"/>
    <w:rsid w:val="0087100D"/>
    <w:rsid w:val="0087344C"/>
    <w:rsid w:val="0087391D"/>
    <w:rsid w:val="008762DD"/>
    <w:rsid w:val="00877F37"/>
    <w:rsid w:val="0088011D"/>
    <w:rsid w:val="00880426"/>
    <w:rsid w:val="008809D6"/>
    <w:rsid w:val="008826AC"/>
    <w:rsid w:val="00883373"/>
    <w:rsid w:val="00883565"/>
    <w:rsid w:val="0088437C"/>
    <w:rsid w:val="00884BAC"/>
    <w:rsid w:val="0088585F"/>
    <w:rsid w:val="00885C61"/>
    <w:rsid w:val="00886646"/>
    <w:rsid w:val="008874EB"/>
    <w:rsid w:val="0088765B"/>
    <w:rsid w:val="008878F1"/>
    <w:rsid w:val="00890C73"/>
    <w:rsid w:val="00892F69"/>
    <w:rsid w:val="0089335C"/>
    <w:rsid w:val="00893841"/>
    <w:rsid w:val="0089429E"/>
    <w:rsid w:val="00894398"/>
    <w:rsid w:val="0089478B"/>
    <w:rsid w:val="008954B8"/>
    <w:rsid w:val="00895E3C"/>
    <w:rsid w:val="00895E9A"/>
    <w:rsid w:val="008A0B85"/>
    <w:rsid w:val="008A0E2B"/>
    <w:rsid w:val="008A1768"/>
    <w:rsid w:val="008A1BD8"/>
    <w:rsid w:val="008A27C8"/>
    <w:rsid w:val="008A2B43"/>
    <w:rsid w:val="008A310B"/>
    <w:rsid w:val="008A3609"/>
    <w:rsid w:val="008A4177"/>
    <w:rsid w:val="008A483F"/>
    <w:rsid w:val="008A5145"/>
    <w:rsid w:val="008A53E8"/>
    <w:rsid w:val="008A573A"/>
    <w:rsid w:val="008A5BC6"/>
    <w:rsid w:val="008A5FD5"/>
    <w:rsid w:val="008B03A0"/>
    <w:rsid w:val="008B040E"/>
    <w:rsid w:val="008B1321"/>
    <w:rsid w:val="008B16B2"/>
    <w:rsid w:val="008B175A"/>
    <w:rsid w:val="008B260B"/>
    <w:rsid w:val="008B3CF9"/>
    <w:rsid w:val="008B4626"/>
    <w:rsid w:val="008B4A4B"/>
    <w:rsid w:val="008B4C65"/>
    <w:rsid w:val="008B5045"/>
    <w:rsid w:val="008B529A"/>
    <w:rsid w:val="008B54AC"/>
    <w:rsid w:val="008B54B8"/>
    <w:rsid w:val="008B5A1B"/>
    <w:rsid w:val="008B67EB"/>
    <w:rsid w:val="008C02FF"/>
    <w:rsid w:val="008C06FC"/>
    <w:rsid w:val="008C0C52"/>
    <w:rsid w:val="008C10ED"/>
    <w:rsid w:val="008C14FB"/>
    <w:rsid w:val="008C3701"/>
    <w:rsid w:val="008C3C50"/>
    <w:rsid w:val="008C3D16"/>
    <w:rsid w:val="008C4E3A"/>
    <w:rsid w:val="008C5849"/>
    <w:rsid w:val="008C6168"/>
    <w:rsid w:val="008C71D6"/>
    <w:rsid w:val="008C7F6E"/>
    <w:rsid w:val="008D1991"/>
    <w:rsid w:val="008D1EC9"/>
    <w:rsid w:val="008D2178"/>
    <w:rsid w:val="008D2200"/>
    <w:rsid w:val="008D295A"/>
    <w:rsid w:val="008D2E7F"/>
    <w:rsid w:val="008D3E81"/>
    <w:rsid w:val="008D4161"/>
    <w:rsid w:val="008D49A4"/>
    <w:rsid w:val="008D4E2F"/>
    <w:rsid w:val="008D50A9"/>
    <w:rsid w:val="008D5DDE"/>
    <w:rsid w:val="008D71E8"/>
    <w:rsid w:val="008E0336"/>
    <w:rsid w:val="008E0AFD"/>
    <w:rsid w:val="008E0B79"/>
    <w:rsid w:val="008E1339"/>
    <w:rsid w:val="008E218C"/>
    <w:rsid w:val="008E4471"/>
    <w:rsid w:val="008E4C81"/>
    <w:rsid w:val="008E4FEF"/>
    <w:rsid w:val="008E5518"/>
    <w:rsid w:val="008E5E98"/>
    <w:rsid w:val="008E6539"/>
    <w:rsid w:val="008E6564"/>
    <w:rsid w:val="008E7C8B"/>
    <w:rsid w:val="008F013D"/>
    <w:rsid w:val="008F0AAF"/>
    <w:rsid w:val="008F0AD8"/>
    <w:rsid w:val="008F0CE0"/>
    <w:rsid w:val="008F1596"/>
    <w:rsid w:val="008F2A6E"/>
    <w:rsid w:val="008F2D23"/>
    <w:rsid w:val="008F3553"/>
    <w:rsid w:val="008F35A8"/>
    <w:rsid w:val="008F36FB"/>
    <w:rsid w:val="008F3BFE"/>
    <w:rsid w:val="008F3FD2"/>
    <w:rsid w:val="008F46CD"/>
    <w:rsid w:val="008F4DEF"/>
    <w:rsid w:val="008F5000"/>
    <w:rsid w:val="008F60AD"/>
    <w:rsid w:val="008F6164"/>
    <w:rsid w:val="008F6C37"/>
    <w:rsid w:val="008F77ED"/>
    <w:rsid w:val="0090026F"/>
    <w:rsid w:val="0090087B"/>
    <w:rsid w:val="0090100A"/>
    <w:rsid w:val="00901EF6"/>
    <w:rsid w:val="0090325D"/>
    <w:rsid w:val="00903BBB"/>
    <w:rsid w:val="00904071"/>
    <w:rsid w:val="0090494D"/>
    <w:rsid w:val="00904AEB"/>
    <w:rsid w:val="00905508"/>
    <w:rsid w:val="00911939"/>
    <w:rsid w:val="0091300D"/>
    <w:rsid w:val="0091353A"/>
    <w:rsid w:val="00913F34"/>
    <w:rsid w:val="0091559D"/>
    <w:rsid w:val="0091568A"/>
    <w:rsid w:val="00915C51"/>
    <w:rsid w:val="00915D28"/>
    <w:rsid w:val="00916DB7"/>
    <w:rsid w:val="009173EB"/>
    <w:rsid w:val="00920BBA"/>
    <w:rsid w:val="009211AB"/>
    <w:rsid w:val="00921409"/>
    <w:rsid w:val="00923680"/>
    <w:rsid w:val="00923D44"/>
    <w:rsid w:val="00924B84"/>
    <w:rsid w:val="0092553A"/>
    <w:rsid w:val="00927493"/>
    <w:rsid w:val="009275D8"/>
    <w:rsid w:val="009277A4"/>
    <w:rsid w:val="00927AE6"/>
    <w:rsid w:val="00927EB1"/>
    <w:rsid w:val="00930507"/>
    <w:rsid w:val="00930720"/>
    <w:rsid w:val="00930B6B"/>
    <w:rsid w:val="009318C7"/>
    <w:rsid w:val="00931A6D"/>
    <w:rsid w:val="0093275E"/>
    <w:rsid w:val="00933CAF"/>
    <w:rsid w:val="00933F97"/>
    <w:rsid w:val="00933FEA"/>
    <w:rsid w:val="0093418D"/>
    <w:rsid w:val="00935283"/>
    <w:rsid w:val="00935A86"/>
    <w:rsid w:val="00935D91"/>
    <w:rsid w:val="00936201"/>
    <w:rsid w:val="009363AF"/>
    <w:rsid w:val="00936D96"/>
    <w:rsid w:val="00936E42"/>
    <w:rsid w:val="009423FD"/>
    <w:rsid w:val="00942F19"/>
    <w:rsid w:val="00942F1B"/>
    <w:rsid w:val="0094351B"/>
    <w:rsid w:val="009441F2"/>
    <w:rsid w:val="0094493C"/>
    <w:rsid w:val="00944C36"/>
    <w:rsid w:val="009457C2"/>
    <w:rsid w:val="00945909"/>
    <w:rsid w:val="009464C3"/>
    <w:rsid w:val="00946CF5"/>
    <w:rsid w:val="00947AA1"/>
    <w:rsid w:val="00947F90"/>
    <w:rsid w:val="0095100E"/>
    <w:rsid w:val="009512B7"/>
    <w:rsid w:val="009513F0"/>
    <w:rsid w:val="00951C89"/>
    <w:rsid w:val="00953D2A"/>
    <w:rsid w:val="00954468"/>
    <w:rsid w:val="00955D79"/>
    <w:rsid w:val="0095713C"/>
    <w:rsid w:val="00963DAB"/>
    <w:rsid w:val="00964384"/>
    <w:rsid w:val="009645B2"/>
    <w:rsid w:val="009652B1"/>
    <w:rsid w:val="00965340"/>
    <w:rsid w:val="00965DC7"/>
    <w:rsid w:val="00966A40"/>
    <w:rsid w:val="00966DAC"/>
    <w:rsid w:val="009672F8"/>
    <w:rsid w:val="0096743F"/>
    <w:rsid w:val="00970060"/>
    <w:rsid w:val="0097011F"/>
    <w:rsid w:val="00970289"/>
    <w:rsid w:val="00970495"/>
    <w:rsid w:val="00970C62"/>
    <w:rsid w:val="0097109E"/>
    <w:rsid w:val="0097261D"/>
    <w:rsid w:val="00972A45"/>
    <w:rsid w:val="00972CC6"/>
    <w:rsid w:val="00972EA5"/>
    <w:rsid w:val="00973160"/>
    <w:rsid w:val="009735CE"/>
    <w:rsid w:val="00973DE5"/>
    <w:rsid w:val="009751EB"/>
    <w:rsid w:val="00976ECF"/>
    <w:rsid w:val="009773E0"/>
    <w:rsid w:val="00977681"/>
    <w:rsid w:val="00980542"/>
    <w:rsid w:val="00980B59"/>
    <w:rsid w:val="00981639"/>
    <w:rsid w:val="00981C11"/>
    <w:rsid w:val="00982488"/>
    <w:rsid w:val="00982A62"/>
    <w:rsid w:val="00983534"/>
    <w:rsid w:val="00984616"/>
    <w:rsid w:val="00984818"/>
    <w:rsid w:val="009855CB"/>
    <w:rsid w:val="009875F4"/>
    <w:rsid w:val="009876FE"/>
    <w:rsid w:val="0099019A"/>
    <w:rsid w:val="00990713"/>
    <w:rsid w:val="00990CD2"/>
    <w:rsid w:val="00990DA6"/>
    <w:rsid w:val="00992066"/>
    <w:rsid w:val="00994020"/>
    <w:rsid w:val="009960F3"/>
    <w:rsid w:val="009A0221"/>
    <w:rsid w:val="009A0E15"/>
    <w:rsid w:val="009A2073"/>
    <w:rsid w:val="009A2465"/>
    <w:rsid w:val="009A2747"/>
    <w:rsid w:val="009A371A"/>
    <w:rsid w:val="009A4182"/>
    <w:rsid w:val="009A467C"/>
    <w:rsid w:val="009A66A2"/>
    <w:rsid w:val="009A6C69"/>
    <w:rsid w:val="009A6EFD"/>
    <w:rsid w:val="009A7650"/>
    <w:rsid w:val="009B10E8"/>
    <w:rsid w:val="009B14EF"/>
    <w:rsid w:val="009B1A87"/>
    <w:rsid w:val="009B26FB"/>
    <w:rsid w:val="009B2A99"/>
    <w:rsid w:val="009B3F47"/>
    <w:rsid w:val="009B470A"/>
    <w:rsid w:val="009B4813"/>
    <w:rsid w:val="009B4B64"/>
    <w:rsid w:val="009B5879"/>
    <w:rsid w:val="009B60F6"/>
    <w:rsid w:val="009B681D"/>
    <w:rsid w:val="009B745C"/>
    <w:rsid w:val="009B758B"/>
    <w:rsid w:val="009C0289"/>
    <w:rsid w:val="009C04F7"/>
    <w:rsid w:val="009C1101"/>
    <w:rsid w:val="009C2F2E"/>
    <w:rsid w:val="009C3258"/>
    <w:rsid w:val="009C3752"/>
    <w:rsid w:val="009C3D8D"/>
    <w:rsid w:val="009C5DA5"/>
    <w:rsid w:val="009C5FFF"/>
    <w:rsid w:val="009C6D64"/>
    <w:rsid w:val="009D03CD"/>
    <w:rsid w:val="009D05B8"/>
    <w:rsid w:val="009D0F7E"/>
    <w:rsid w:val="009D1AC8"/>
    <w:rsid w:val="009D28F1"/>
    <w:rsid w:val="009D55F8"/>
    <w:rsid w:val="009D5E70"/>
    <w:rsid w:val="009D69E3"/>
    <w:rsid w:val="009D75FD"/>
    <w:rsid w:val="009D76DD"/>
    <w:rsid w:val="009E01F1"/>
    <w:rsid w:val="009E0B92"/>
    <w:rsid w:val="009E0F9B"/>
    <w:rsid w:val="009E1A7B"/>
    <w:rsid w:val="009E220C"/>
    <w:rsid w:val="009E3D15"/>
    <w:rsid w:val="009E41B7"/>
    <w:rsid w:val="009E4E64"/>
    <w:rsid w:val="009E571C"/>
    <w:rsid w:val="009E5CEF"/>
    <w:rsid w:val="009E5ED9"/>
    <w:rsid w:val="009E6A62"/>
    <w:rsid w:val="009E74AE"/>
    <w:rsid w:val="009F0279"/>
    <w:rsid w:val="009F0323"/>
    <w:rsid w:val="009F0530"/>
    <w:rsid w:val="009F08A5"/>
    <w:rsid w:val="009F15D1"/>
    <w:rsid w:val="009F26D0"/>
    <w:rsid w:val="009F3765"/>
    <w:rsid w:val="009F4030"/>
    <w:rsid w:val="009F44A9"/>
    <w:rsid w:val="009F463B"/>
    <w:rsid w:val="009F5125"/>
    <w:rsid w:val="009F672D"/>
    <w:rsid w:val="009F730A"/>
    <w:rsid w:val="00A00055"/>
    <w:rsid w:val="00A0148E"/>
    <w:rsid w:val="00A01861"/>
    <w:rsid w:val="00A02961"/>
    <w:rsid w:val="00A04E5F"/>
    <w:rsid w:val="00A05E0B"/>
    <w:rsid w:val="00A05E99"/>
    <w:rsid w:val="00A06342"/>
    <w:rsid w:val="00A06B03"/>
    <w:rsid w:val="00A10746"/>
    <w:rsid w:val="00A110E4"/>
    <w:rsid w:val="00A1133C"/>
    <w:rsid w:val="00A117DE"/>
    <w:rsid w:val="00A11A73"/>
    <w:rsid w:val="00A12150"/>
    <w:rsid w:val="00A132E3"/>
    <w:rsid w:val="00A13489"/>
    <w:rsid w:val="00A138E7"/>
    <w:rsid w:val="00A15261"/>
    <w:rsid w:val="00A15371"/>
    <w:rsid w:val="00A15B13"/>
    <w:rsid w:val="00A15C9A"/>
    <w:rsid w:val="00A16B21"/>
    <w:rsid w:val="00A17CBC"/>
    <w:rsid w:val="00A207DB"/>
    <w:rsid w:val="00A219E5"/>
    <w:rsid w:val="00A227AC"/>
    <w:rsid w:val="00A2368A"/>
    <w:rsid w:val="00A24A39"/>
    <w:rsid w:val="00A24D04"/>
    <w:rsid w:val="00A257E2"/>
    <w:rsid w:val="00A25960"/>
    <w:rsid w:val="00A25A70"/>
    <w:rsid w:val="00A25AFA"/>
    <w:rsid w:val="00A26657"/>
    <w:rsid w:val="00A273F4"/>
    <w:rsid w:val="00A276D4"/>
    <w:rsid w:val="00A31F12"/>
    <w:rsid w:val="00A31F5E"/>
    <w:rsid w:val="00A32020"/>
    <w:rsid w:val="00A32855"/>
    <w:rsid w:val="00A32F94"/>
    <w:rsid w:val="00A33CF0"/>
    <w:rsid w:val="00A34A0D"/>
    <w:rsid w:val="00A34A9C"/>
    <w:rsid w:val="00A34DFC"/>
    <w:rsid w:val="00A36506"/>
    <w:rsid w:val="00A36EEA"/>
    <w:rsid w:val="00A37042"/>
    <w:rsid w:val="00A370D0"/>
    <w:rsid w:val="00A371DA"/>
    <w:rsid w:val="00A3751B"/>
    <w:rsid w:val="00A375A7"/>
    <w:rsid w:val="00A3774E"/>
    <w:rsid w:val="00A37B2A"/>
    <w:rsid w:val="00A37BF2"/>
    <w:rsid w:val="00A4036C"/>
    <w:rsid w:val="00A40EF5"/>
    <w:rsid w:val="00A425FC"/>
    <w:rsid w:val="00A43BEA"/>
    <w:rsid w:val="00A44272"/>
    <w:rsid w:val="00A4525B"/>
    <w:rsid w:val="00A45D63"/>
    <w:rsid w:val="00A4760F"/>
    <w:rsid w:val="00A47D3C"/>
    <w:rsid w:val="00A47FB0"/>
    <w:rsid w:val="00A5051F"/>
    <w:rsid w:val="00A507C3"/>
    <w:rsid w:val="00A50C81"/>
    <w:rsid w:val="00A50CA4"/>
    <w:rsid w:val="00A52106"/>
    <w:rsid w:val="00A524D0"/>
    <w:rsid w:val="00A52D50"/>
    <w:rsid w:val="00A53145"/>
    <w:rsid w:val="00A537C2"/>
    <w:rsid w:val="00A53DD0"/>
    <w:rsid w:val="00A544C2"/>
    <w:rsid w:val="00A54DD1"/>
    <w:rsid w:val="00A55347"/>
    <w:rsid w:val="00A55544"/>
    <w:rsid w:val="00A564B4"/>
    <w:rsid w:val="00A56B19"/>
    <w:rsid w:val="00A579A5"/>
    <w:rsid w:val="00A57B61"/>
    <w:rsid w:val="00A57E60"/>
    <w:rsid w:val="00A6029B"/>
    <w:rsid w:val="00A60BF5"/>
    <w:rsid w:val="00A6162B"/>
    <w:rsid w:val="00A61688"/>
    <w:rsid w:val="00A61B8B"/>
    <w:rsid w:val="00A62727"/>
    <w:rsid w:val="00A62B2A"/>
    <w:rsid w:val="00A62BBE"/>
    <w:rsid w:val="00A62CB4"/>
    <w:rsid w:val="00A654C4"/>
    <w:rsid w:val="00A66A0B"/>
    <w:rsid w:val="00A66AA0"/>
    <w:rsid w:val="00A66E4C"/>
    <w:rsid w:val="00A672E8"/>
    <w:rsid w:val="00A67523"/>
    <w:rsid w:val="00A703F0"/>
    <w:rsid w:val="00A7095C"/>
    <w:rsid w:val="00A7097F"/>
    <w:rsid w:val="00A71275"/>
    <w:rsid w:val="00A71EE2"/>
    <w:rsid w:val="00A71F37"/>
    <w:rsid w:val="00A7213D"/>
    <w:rsid w:val="00A7363A"/>
    <w:rsid w:val="00A741EA"/>
    <w:rsid w:val="00A7437F"/>
    <w:rsid w:val="00A74D12"/>
    <w:rsid w:val="00A75C9F"/>
    <w:rsid w:val="00A767F6"/>
    <w:rsid w:val="00A773DB"/>
    <w:rsid w:val="00A7773E"/>
    <w:rsid w:val="00A77DDF"/>
    <w:rsid w:val="00A805E5"/>
    <w:rsid w:val="00A812C1"/>
    <w:rsid w:val="00A81A77"/>
    <w:rsid w:val="00A81AD4"/>
    <w:rsid w:val="00A8210B"/>
    <w:rsid w:val="00A833FD"/>
    <w:rsid w:val="00A83566"/>
    <w:rsid w:val="00A85578"/>
    <w:rsid w:val="00A860A7"/>
    <w:rsid w:val="00A860AF"/>
    <w:rsid w:val="00A87470"/>
    <w:rsid w:val="00A87C70"/>
    <w:rsid w:val="00A90FD2"/>
    <w:rsid w:val="00A910FE"/>
    <w:rsid w:val="00A92649"/>
    <w:rsid w:val="00A92B3E"/>
    <w:rsid w:val="00A92DC0"/>
    <w:rsid w:val="00A9426C"/>
    <w:rsid w:val="00A94AF5"/>
    <w:rsid w:val="00A95550"/>
    <w:rsid w:val="00A95D64"/>
    <w:rsid w:val="00A960FD"/>
    <w:rsid w:val="00A966A8"/>
    <w:rsid w:val="00A9690F"/>
    <w:rsid w:val="00A96C82"/>
    <w:rsid w:val="00A96DAA"/>
    <w:rsid w:val="00A97618"/>
    <w:rsid w:val="00AA0019"/>
    <w:rsid w:val="00AA1120"/>
    <w:rsid w:val="00AA2961"/>
    <w:rsid w:val="00AA2D4D"/>
    <w:rsid w:val="00AA345C"/>
    <w:rsid w:val="00AA34E4"/>
    <w:rsid w:val="00AA57A5"/>
    <w:rsid w:val="00AA5A02"/>
    <w:rsid w:val="00AA783E"/>
    <w:rsid w:val="00AA7A5D"/>
    <w:rsid w:val="00AA7EA9"/>
    <w:rsid w:val="00AB06FD"/>
    <w:rsid w:val="00AB14C9"/>
    <w:rsid w:val="00AB18CE"/>
    <w:rsid w:val="00AB2825"/>
    <w:rsid w:val="00AB5177"/>
    <w:rsid w:val="00AB56D0"/>
    <w:rsid w:val="00AB58C2"/>
    <w:rsid w:val="00AB7650"/>
    <w:rsid w:val="00AB7776"/>
    <w:rsid w:val="00AB7BF1"/>
    <w:rsid w:val="00AC0A82"/>
    <w:rsid w:val="00AC0B17"/>
    <w:rsid w:val="00AC0DCF"/>
    <w:rsid w:val="00AC1970"/>
    <w:rsid w:val="00AC1D11"/>
    <w:rsid w:val="00AC2B1A"/>
    <w:rsid w:val="00AC3B48"/>
    <w:rsid w:val="00AC3B84"/>
    <w:rsid w:val="00AC461B"/>
    <w:rsid w:val="00AC54BC"/>
    <w:rsid w:val="00AC564A"/>
    <w:rsid w:val="00AC7D2C"/>
    <w:rsid w:val="00AD2B25"/>
    <w:rsid w:val="00AD3404"/>
    <w:rsid w:val="00AD34C1"/>
    <w:rsid w:val="00AD3959"/>
    <w:rsid w:val="00AD3E30"/>
    <w:rsid w:val="00AD45D1"/>
    <w:rsid w:val="00AD4A74"/>
    <w:rsid w:val="00AD4D6F"/>
    <w:rsid w:val="00AD5F7C"/>
    <w:rsid w:val="00AD701E"/>
    <w:rsid w:val="00AD72DD"/>
    <w:rsid w:val="00AD7B27"/>
    <w:rsid w:val="00AE03ED"/>
    <w:rsid w:val="00AE07AA"/>
    <w:rsid w:val="00AE34D0"/>
    <w:rsid w:val="00AE42C5"/>
    <w:rsid w:val="00AE494A"/>
    <w:rsid w:val="00AE4B1C"/>
    <w:rsid w:val="00AE4B4E"/>
    <w:rsid w:val="00AE5707"/>
    <w:rsid w:val="00AE575B"/>
    <w:rsid w:val="00AE621C"/>
    <w:rsid w:val="00AE77D6"/>
    <w:rsid w:val="00AE7850"/>
    <w:rsid w:val="00AE7C24"/>
    <w:rsid w:val="00AF14F3"/>
    <w:rsid w:val="00AF1519"/>
    <w:rsid w:val="00AF2207"/>
    <w:rsid w:val="00AF2F05"/>
    <w:rsid w:val="00AF3A3F"/>
    <w:rsid w:val="00AF3A95"/>
    <w:rsid w:val="00AF4888"/>
    <w:rsid w:val="00AF5F6C"/>
    <w:rsid w:val="00AF698A"/>
    <w:rsid w:val="00AF77F8"/>
    <w:rsid w:val="00B004D3"/>
    <w:rsid w:val="00B00A8E"/>
    <w:rsid w:val="00B00BE5"/>
    <w:rsid w:val="00B00DB0"/>
    <w:rsid w:val="00B01222"/>
    <w:rsid w:val="00B0138D"/>
    <w:rsid w:val="00B017A9"/>
    <w:rsid w:val="00B01BA9"/>
    <w:rsid w:val="00B021F9"/>
    <w:rsid w:val="00B0300E"/>
    <w:rsid w:val="00B04DAF"/>
    <w:rsid w:val="00B04EDB"/>
    <w:rsid w:val="00B0514A"/>
    <w:rsid w:val="00B05988"/>
    <w:rsid w:val="00B05AB4"/>
    <w:rsid w:val="00B05B44"/>
    <w:rsid w:val="00B064F6"/>
    <w:rsid w:val="00B0655E"/>
    <w:rsid w:val="00B065F8"/>
    <w:rsid w:val="00B07119"/>
    <w:rsid w:val="00B1069F"/>
    <w:rsid w:val="00B11715"/>
    <w:rsid w:val="00B117E3"/>
    <w:rsid w:val="00B12404"/>
    <w:rsid w:val="00B12CA1"/>
    <w:rsid w:val="00B13056"/>
    <w:rsid w:val="00B141B6"/>
    <w:rsid w:val="00B14D5D"/>
    <w:rsid w:val="00B1540A"/>
    <w:rsid w:val="00B15A5B"/>
    <w:rsid w:val="00B169D6"/>
    <w:rsid w:val="00B20646"/>
    <w:rsid w:val="00B20ABB"/>
    <w:rsid w:val="00B214EE"/>
    <w:rsid w:val="00B22725"/>
    <w:rsid w:val="00B22A14"/>
    <w:rsid w:val="00B23694"/>
    <w:rsid w:val="00B23AE8"/>
    <w:rsid w:val="00B23B8B"/>
    <w:rsid w:val="00B24519"/>
    <w:rsid w:val="00B2465D"/>
    <w:rsid w:val="00B252EB"/>
    <w:rsid w:val="00B25C3C"/>
    <w:rsid w:val="00B26388"/>
    <w:rsid w:val="00B27350"/>
    <w:rsid w:val="00B27B85"/>
    <w:rsid w:val="00B30723"/>
    <w:rsid w:val="00B30A9B"/>
    <w:rsid w:val="00B32557"/>
    <w:rsid w:val="00B327B1"/>
    <w:rsid w:val="00B35E27"/>
    <w:rsid w:val="00B375D2"/>
    <w:rsid w:val="00B41598"/>
    <w:rsid w:val="00B41974"/>
    <w:rsid w:val="00B41991"/>
    <w:rsid w:val="00B41B06"/>
    <w:rsid w:val="00B42077"/>
    <w:rsid w:val="00B422E5"/>
    <w:rsid w:val="00B4283E"/>
    <w:rsid w:val="00B4332B"/>
    <w:rsid w:val="00B4393B"/>
    <w:rsid w:val="00B440B0"/>
    <w:rsid w:val="00B443A4"/>
    <w:rsid w:val="00B4452B"/>
    <w:rsid w:val="00B45416"/>
    <w:rsid w:val="00B47988"/>
    <w:rsid w:val="00B47F22"/>
    <w:rsid w:val="00B5049D"/>
    <w:rsid w:val="00B51DE3"/>
    <w:rsid w:val="00B52163"/>
    <w:rsid w:val="00B53323"/>
    <w:rsid w:val="00B53751"/>
    <w:rsid w:val="00B54783"/>
    <w:rsid w:val="00B562BA"/>
    <w:rsid w:val="00B562CC"/>
    <w:rsid w:val="00B60299"/>
    <w:rsid w:val="00B6215E"/>
    <w:rsid w:val="00B63F8C"/>
    <w:rsid w:val="00B64025"/>
    <w:rsid w:val="00B640D8"/>
    <w:rsid w:val="00B65446"/>
    <w:rsid w:val="00B65503"/>
    <w:rsid w:val="00B65DF3"/>
    <w:rsid w:val="00B668D3"/>
    <w:rsid w:val="00B66F4C"/>
    <w:rsid w:val="00B678C7"/>
    <w:rsid w:val="00B70F8F"/>
    <w:rsid w:val="00B712F7"/>
    <w:rsid w:val="00B7157D"/>
    <w:rsid w:val="00B71584"/>
    <w:rsid w:val="00B71A22"/>
    <w:rsid w:val="00B728DF"/>
    <w:rsid w:val="00B74B48"/>
    <w:rsid w:val="00B75B90"/>
    <w:rsid w:val="00B76756"/>
    <w:rsid w:val="00B76806"/>
    <w:rsid w:val="00B775FE"/>
    <w:rsid w:val="00B80D45"/>
    <w:rsid w:val="00B8126E"/>
    <w:rsid w:val="00B821DA"/>
    <w:rsid w:val="00B8259B"/>
    <w:rsid w:val="00B83093"/>
    <w:rsid w:val="00B8398E"/>
    <w:rsid w:val="00B84158"/>
    <w:rsid w:val="00B84D5C"/>
    <w:rsid w:val="00B85C72"/>
    <w:rsid w:val="00B85D60"/>
    <w:rsid w:val="00B85F53"/>
    <w:rsid w:val="00B86085"/>
    <w:rsid w:val="00B86D5E"/>
    <w:rsid w:val="00B87842"/>
    <w:rsid w:val="00B87DAE"/>
    <w:rsid w:val="00B9032A"/>
    <w:rsid w:val="00B91249"/>
    <w:rsid w:val="00B926B8"/>
    <w:rsid w:val="00B92C36"/>
    <w:rsid w:val="00B931A9"/>
    <w:rsid w:val="00B931C9"/>
    <w:rsid w:val="00B93203"/>
    <w:rsid w:val="00B9404F"/>
    <w:rsid w:val="00B9411F"/>
    <w:rsid w:val="00B952E1"/>
    <w:rsid w:val="00B95A65"/>
    <w:rsid w:val="00B975B5"/>
    <w:rsid w:val="00BA03F7"/>
    <w:rsid w:val="00BA05F2"/>
    <w:rsid w:val="00BA134F"/>
    <w:rsid w:val="00BA2486"/>
    <w:rsid w:val="00BA33D7"/>
    <w:rsid w:val="00BA477F"/>
    <w:rsid w:val="00BA4BAB"/>
    <w:rsid w:val="00BA4C73"/>
    <w:rsid w:val="00BA5817"/>
    <w:rsid w:val="00BA5BE7"/>
    <w:rsid w:val="00BA60D2"/>
    <w:rsid w:val="00BA6E9A"/>
    <w:rsid w:val="00BA7918"/>
    <w:rsid w:val="00BA7EAB"/>
    <w:rsid w:val="00BA7F8F"/>
    <w:rsid w:val="00BB061D"/>
    <w:rsid w:val="00BB0A78"/>
    <w:rsid w:val="00BB23AF"/>
    <w:rsid w:val="00BB2CC6"/>
    <w:rsid w:val="00BB3C11"/>
    <w:rsid w:val="00BB483F"/>
    <w:rsid w:val="00BB6C49"/>
    <w:rsid w:val="00BC0D19"/>
    <w:rsid w:val="00BC0EC1"/>
    <w:rsid w:val="00BC105C"/>
    <w:rsid w:val="00BC1134"/>
    <w:rsid w:val="00BC1A35"/>
    <w:rsid w:val="00BC25F1"/>
    <w:rsid w:val="00BC2A13"/>
    <w:rsid w:val="00BC3E33"/>
    <w:rsid w:val="00BC513E"/>
    <w:rsid w:val="00BC570D"/>
    <w:rsid w:val="00BC7D51"/>
    <w:rsid w:val="00BD2A8F"/>
    <w:rsid w:val="00BD3495"/>
    <w:rsid w:val="00BD4768"/>
    <w:rsid w:val="00BD4809"/>
    <w:rsid w:val="00BD533B"/>
    <w:rsid w:val="00BD5F2B"/>
    <w:rsid w:val="00BD6CCB"/>
    <w:rsid w:val="00BD76DE"/>
    <w:rsid w:val="00BE1241"/>
    <w:rsid w:val="00BE18C7"/>
    <w:rsid w:val="00BE2F85"/>
    <w:rsid w:val="00BE3226"/>
    <w:rsid w:val="00BE3439"/>
    <w:rsid w:val="00BE359F"/>
    <w:rsid w:val="00BE36DA"/>
    <w:rsid w:val="00BE3879"/>
    <w:rsid w:val="00BE3C46"/>
    <w:rsid w:val="00BE3D1E"/>
    <w:rsid w:val="00BE50C9"/>
    <w:rsid w:val="00BE556F"/>
    <w:rsid w:val="00BE5C69"/>
    <w:rsid w:val="00BF15D4"/>
    <w:rsid w:val="00BF1955"/>
    <w:rsid w:val="00BF1DB2"/>
    <w:rsid w:val="00BF2302"/>
    <w:rsid w:val="00BF276C"/>
    <w:rsid w:val="00BF3B3E"/>
    <w:rsid w:val="00BF5394"/>
    <w:rsid w:val="00BF53B0"/>
    <w:rsid w:val="00BF556D"/>
    <w:rsid w:val="00BF572B"/>
    <w:rsid w:val="00BF5BE7"/>
    <w:rsid w:val="00BF6487"/>
    <w:rsid w:val="00C002F0"/>
    <w:rsid w:val="00C01A89"/>
    <w:rsid w:val="00C02195"/>
    <w:rsid w:val="00C03014"/>
    <w:rsid w:val="00C042F6"/>
    <w:rsid w:val="00C0464A"/>
    <w:rsid w:val="00C0504C"/>
    <w:rsid w:val="00C06AF4"/>
    <w:rsid w:val="00C12DCB"/>
    <w:rsid w:val="00C13444"/>
    <w:rsid w:val="00C15272"/>
    <w:rsid w:val="00C15A9A"/>
    <w:rsid w:val="00C16EFD"/>
    <w:rsid w:val="00C17A22"/>
    <w:rsid w:val="00C20D3D"/>
    <w:rsid w:val="00C20DA2"/>
    <w:rsid w:val="00C20DD4"/>
    <w:rsid w:val="00C2172A"/>
    <w:rsid w:val="00C21F0A"/>
    <w:rsid w:val="00C21FA4"/>
    <w:rsid w:val="00C22153"/>
    <w:rsid w:val="00C224DF"/>
    <w:rsid w:val="00C23088"/>
    <w:rsid w:val="00C23369"/>
    <w:rsid w:val="00C240C5"/>
    <w:rsid w:val="00C241B7"/>
    <w:rsid w:val="00C2452A"/>
    <w:rsid w:val="00C24538"/>
    <w:rsid w:val="00C246CD"/>
    <w:rsid w:val="00C2472B"/>
    <w:rsid w:val="00C2499B"/>
    <w:rsid w:val="00C25FDD"/>
    <w:rsid w:val="00C267A1"/>
    <w:rsid w:val="00C26E4B"/>
    <w:rsid w:val="00C2735E"/>
    <w:rsid w:val="00C301E9"/>
    <w:rsid w:val="00C3051F"/>
    <w:rsid w:val="00C3073D"/>
    <w:rsid w:val="00C30EB4"/>
    <w:rsid w:val="00C30FB4"/>
    <w:rsid w:val="00C317EC"/>
    <w:rsid w:val="00C35159"/>
    <w:rsid w:val="00C35615"/>
    <w:rsid w:val="00C365F6"/>
    <w:rsid w:val="00C36A6A"/>
    <w:rsid w:val="00C36F3E"/>
    <w:rsid w:val="00C406B0"/>
    <w:rsid w:val="00C406B4"/>
    <w:rsid w:val="00C43F44"/>
    <w:rsid w:val="00C43FB3"/>
    <w:rsid w:val="00C44128"/>
    <w:rsid w:val="00C44212"/>
    <w:rsid w:val="00C445C7"/>
    <w:rsid w:val="00C44BB7"/>
    <w:rsid w:val="00C44C49"/>
    <w:rsid w:val="00C45766"/>
    <w:rsid w:val="00C4640E"/>
    <w:rsid w:val="00C46648"/>
    <w:rsid w:val="00C46B6A"/>
    <w:rsid w:val="00C46BFE"/>
    <w:rsid w:val="00C46D10"/>
    <w:rsid w:val="00C4758F"/>
    <w:rsid w:val="00C4773B"/>
    <w:rsid w:val="00C50D2C"/>
    <w:rsid w:val="00C51A94"/>
    <w:rsid w:val="00C52617"/>
    <w:rsid w:val="00C5297D"/>
    <w:rsid w:val="00C543DD"/>
    <w:rsid w:val="00C55354"/>
    <w:rsid w:val="00C556C1"/>
    <w:rsid w:val="00C56D05"/>
    <w:rsid w:val="00C57F04"/>
    <w:rsid w:val="00C60A31"/>
    <w:rsid w:val="00C6116E"/>
    <w:rsid w:val="00C614E4"/>
    <w:rsid w:val="00C61DB9"/>
    <w:rsid w:val="00C62947"/>
    <w:rsid w:val="00C62C1F"/>
    <w:rsid w:val="00C62C61"/>
    <w:rsid w:val="00C62D68"/>
    <w:rsid w:val="00C62F0C"/>
    <w:rsid w:val="00C64D7B"/>
    <w:rsid w:val="00C6526D"/>
    <w:rsid w:val="00C6798A"/>
    <w:rsid w:val="00C70858"/>
    <w:rsid w:val="00C7198F"/>
    <w:rsid w:val="00C720D2"/>
    <w:rsid w:val="00C72B46"/>
    <w:rsid w:val="00C72B55"/>
    <w:rsid w:val="00C730AE"/>
    <w:rsid w:val="00C740FB"/>
    <w:rsid w:val="00C74512"/>
    <w:rsid w:val="00C74B86"/>
    <w:rsid w:val="00C75231"/>
    <w:rsid w:val="00C75EBF"/>
    <w:rsid w:val="00C76971"/>
    <w:rsid w:val="00C77C27"/>
    <w:rsid w:val="00C8203D"/>
    <w:rsid w:val="00C820C5"/>
    <w:rsid w:val="00C82170"/>
    <w:rsid w:val="00C84B9B"/>
    <w:rsid w:val="00C85E66"/>
    <w:rsid w:val="00C8627E"/>
    <w:rsid w:val="00C86306"/>
    <w:rsid w:val="00C91048"/>
    <w:rsid w:val="00C91ED7"/>
    <w:rsid w:val="00C922E1"/>
    <w:rsid w:val="00C9244C"/>
    <w:rsid w:val="00C93D76"/>
    <w:rsid w:val="00C93DEC"/>
    <w:rsid w:val="00C9421A"/>
    <w:rsid w:val="00C94BD4"/>
    <w:rsid w:val="00C94F04"/>
    <w:rsid w:val="00C957E7"/>
    <w:rsid w:val="00C95825"/>
    <w:rsid w:val="00C9650E"/>
    <w:rsid w:val="00C96C58"/>
    <w:rsid w:val="00C97A3F"/>
    <w:rsid w:val="00CA02BF"/>
    <w:rsid w:val="00CA1A6F"/>
    <w:rsid w:val="00CA21F4"/>
    <w:rsid w:val="00CA3D95"/>
    <w:rsid w:val="00CA4BAD"/>
    <w:rsid w:val="00CA51B5"/>
    <w:rsid w:val="00CA5EC5"/>
    <w:rsid w:val="00CA69AE"/>
    <w:rsid w:val="00CA69DA"/>
    <w:rsid w:val="00CA6E9A"/>
    <w:rsid w:val="00CA725D"/>
    <w:rsid w:val="00CA73A9"/>
    <w:rsid w:val="00CA7623"/>
    <w:rsid w:val="00CB0787"/>
    <w:rsid w:val="00CB1361"/>
    <w:rsid w:val="00CB1938"/>
    <w:rsid w:val="00CB3869"/>
    <w:rsid w:val="00CB4B7C"/>
    <w:rsid w:val="00CB4C1A"/>
    <w:rsid w:val="00CB5EF4"/>
    <w:rsid w:val="00CB62BE"/>
    <w:rsid w:val="00CB6BE7"/>
    <w:rsid w:val="00CB758A"/>
    <w:rsid w:val="00CB7B16"/>
    <w:rsid w:val="00CC1A15"/>
    <w:rsid w:val="00CC23E8"/>
    <w:rsid w:val="00CC24E9"/>
    <w:rsid w:val="00CC46EE"/>
    <w:rsid w:val="00CC4F45"/>
    <w:rsid w:val="00CC5239"/>
    <w:rsid w:val="00CC5DF2"/>
    <w:rsid w:val="00CC667D"/>
    <w:rsid w:val="00CC6909"/>
    <w:rsid w:val="00CC7307"/>
    <w:rsid w:val="00CC781E"/>
    <w:rsid w:val="00CD032F"/>
    <w:rsid w:val="00CD0538"/>
    <w:rsid w:val="00CD10AE"/>
    <w:rsid w:val="00CD10E7"/>
    <w:rsid w:val="00CD14A9"/>
    <w:rsid w:val="00CD2D0C"/>
    <w:rsid w:val="00CD36CB"/>
    <w:rsid w:val="00CD36D2"/>
    <w:rsid w:val="00CD4A69"/>
    <w:rsid w:val="00CD4DA3"/>
    <w:rsid w:val="00CD53B5"/>
    <w:rsid w:val="00CD6EDF"/>
    <w:rsid w:val="00CD76D5"/>
    <w:rsid w:val="00CD779D"/>
    <w:rsid w:val="00CE09DB"/>
    <w:rsid w:val="00CE09E4"/>
    <w:rsid w:val="00CE0A55"/>
    <w:rsid w:val="00CE1540"/>
    <w:rsid w:val="00CE180E"/>
    <w:rsid w:val="00CE1B68"/>
    <w:rsid w:val="00CE3125"/>
    <w:rsid w:val="00CE3168"/>
    <w:rsid w:val="00CE3623"/>
    <w:rsid w:val="00CE4BAB"/>
    <w:rsid w:val="00CE6664"/>
    <w:rsid w:val="00CE70FE"/>
    <w:rsid w:val="00CE711D"/>
    <w:rsid w:val="00CE7843"/>
    <w:rsid w:val="00CF00F3"/>
    <w:rsid w:val="00CF0467"/>
    <w:rsid w:val="00CF0786"/>
    <w:rsid w:val="00CF0D54"/>
    <w:rsid w:val="00CF18BE"/>
    <w:rsid w:val="00CF1B66"/>
    <w:rsid w:val="00CF1F92"/>
    <w:rsid w:val="00CF20ED"/>
    <w:rsid w:val="00CF38D8"/>
    <w:rsid w:val="00CF4D2A"/>
    <w:rsid w:val="00CF63EA"/>
    <w:rsid w:val="00CF6D1B"/>
    <w:rsid w:val="00CF74A2"/>
    <w:rsid w:val="00D00060"/>
    <w:rsid w:val="00D00091"/>
    <w:rsid w:val="00D01936"/>
    <w:rsid w:val="00D01AF8"/>
    <w:rsid w:val="00D01B56"/>
    <w:rsid w:val="00D01CD1"/>
    <w:rsid w:val="00D02981"/>
    <w:rsid w:val="00D03C13"/>
    <w:rsid w:val="00D045D2"/>
    <w:rsid w:val="00D04CE9"/>
    <w:rsid w:val="00D04DDB"/>
    <w:rsid w:val="00D05D51"/>
    <w:rsid w:val="00D062B5"/>
    <w:rsid w:val="00D10A99"/>
    <w:rsid w:val="00D111C0"/>
    <w:rsid w:val="00D14665"/>
    <w:rsid w:val="00D16E91"/>
    <w:rsid w:val="00D174CD"/>
    <w:rsid w:val="00D17F36"/>
    <w:rsid w:val="00D20861"/>
    <w:rsid w:val="00D20C03"/>
    <w:rsid w:val="00D20CC1"/>
    <w:rsid w:val="00D2135C"/>
    <w:rsid w:val="00D21AEB"/>
    <w:rsid w:val="00D228A1"/>
    <w:rsid w:val="00D23ED5"/>
    <w:rsid w:val="00D24980"/>
    <w:rsid w:val="00D24B15"/>
    <w:rsid w:val="00D2503C"/>
    <w:rsid w:val="00D25E06"/>
    <w:rsid w:val="00D26ED8"/>
    <w:rsid w:val="00D2729A"/>
    <w:rsid w:val="00D3133B"/>
    <w:rsid w:val="00D32774"/>
    <w:rsid w:val="00D33EFA"/>
    <w:rsid w:val="00D3575C"/>
    <w:rsid w:val="00D35AA2"/>
    <w:rsid w:val="00D362DA"/>
    <w:rsid w:val="00D364B0"/>
    <w:rsid w:val="00D369ED"/>
    <w:rsid w:val="00D36C26"/>
    <w:rsid w:val="00D36F64"/>
    <w:rsid w:val="00D41083"/>
    <w:rsid w:val="00D417DE"/>
    <w:rsid w:val="00D42347"/>
    <w:rsid w:val="00D430E2"/>
    <w:rsid w:val="00D44926"/>
    <w:rsid w:val="00D450AB"/>
    <w:rsid w:val="00D462DD"/>
    <w:rsid w:val="00D46FD7"/>
    <w:rsid w:val="00D470AB"/>
    <w:rsid w:val="00D47D7B"/>
    <w:rsid w:val="00D50751"/>
    <w:rsid w:val="00D516F6"/>
    <w:rsid w:val="00D529BF"/>
    <w:rsid w:val="00D52ECB"/>
    <w:rsid w:val="00D53333"/>
    <w:rsid w:val="00D533C1"/>
    <w:rsid w:val="00D540C7"/>
    <w:rsid w:val="00D55871"/>
    <w:rsid w:val="00D5697E"/>
    <w:rsid w:val="00D56C27"/>
    <w:rsid w:val="00D57530"/>
    <w:rsid w:val="00D6042E"/>
    <w:rsid w:val="00D60897"/>
    <w:rsid w:val="00D613B5"/>
    <w:rsid w:val="00D61ACB"/>
    <w:rsid w:val="00D61D3E"/>
    <w:rsid w:val="00D62017"/>
    <w:rsid w:val="00D62743"/>
    <w:rsid w:val="00D632F4"/>
    <w:rsid w:val="00D64FC6"/>
    <w:rsid w:val="00D651D1"/>
    <w:rsid w:val="00D651FD"/>
    <w:rsid w:val="00D65B71"/>
    <w:rsid w:val="00D660DC"/>
    <w:rsid w:val="00D66543"/>
    <w:rsid w:val="00D66E28"/>
    <w:rsid w:val="00D6774C"/>
    <w:rsid w:val="00D707B3"/>
    <w:rsid w:val="00D70B3C"/>
    <w:rsid w:val="00D7109A"/>
    <w:rsid w:val="00D710B6"/>
    <w:rsid w:val="00D71D2F"/>
    <w:rsid w:val="00D71DD8"/>
    <w:rsid w:val="00D72012"/>
    <w:rsid w:val="00D7394F"/>
    <w:rsid w:val="00D73B92"/>
    <w:rsid w:val="00D74462"/>
    <w:rsid w:val="00D74BFF"/>
    <w:rsid w:val="00D75371"/>
    <w:rsid w:val="00D75A81"/>
    <w:rsid w:val="00D75DC0"/>
    <w:rsid w:val="00D76241"/>
    <w:rsid w:val="00D77E1A"/>
    <w:rsid w:val="00D809F3"/>
    <w:rsid w:val="00D80C5C"/>
    <w:rsid w:val="00D8199B"/>
    <w:rsid w:val="00D81A0D"/>
    <w:rsid w:val="00D81E86"/>
    <w:rsid w:val="00D82D85"/>
    <w:rsid w:val="00D83ACA"/>
    <w:rsid w:val="00D85E86"/>
    <w:rsid w:val="00D860DF"/>
    <w:rsid w:val="00D86390"/>
    <w:rsid w:val="00D86605"/>
    <w:rsid w:val="00D86A10"/>
    <w:rsid w:val="00D87C5C"/>
    <w:rsid w:val="00D87F47"/>
    <w:rsid w:val="00D9021D"/>
    <w:rsid w:val="00D90F69"/>
    <w:rsid w:val="00D91060"/>
    <w:rsid w:val="00D91B16"/>
    <w:rsid w:val="00D925C6"/>
    <w:rsid w:val="00D92B1B"/>
    <w:rsid w:val="00D92FD2"/>
    <w:rsid w:val="00D932FA"/>
    <w:rsid w:val="00D93C04"/>
    <w:rsid w:val="00D94350"/>
    <w:rsid w:val="00D94667"/>
    <w:rsid w:val="00D946D9"/>
    <w:rsid w:val="00D94E05"/>
    <w:rsid w:val="00D9545B"/>
    <w:rsid w:val="00D954A7"/>
    <w:rsid w:val="00D95D44"/>
    <w:rsid w:val="00D966A6"/>
    <w:rsid w:val="00D96813"/>
    <w:rsid w:val="00D970AD"/>
    <w:rsid w:val="00D9726D"/>
    <w:rsid w:val="00D97E58"/>
    <w:rsid w:val="00DA01D3"/>
    <w:rsid w:val="00DA0C51"/>
    <w:rsid w:val="00DA0DFA"/>
    <w:rsid w:val="00DA11C0"/>
    <w:rsid w:val="00DA2B15"/>
    <w:rsid w:val="00DA2F58"/>
    <w:rsid w:val="00DA3994"/>
    <w:rsid w:val="00DA513E"/>
    <w:rsid w:val="00DA5B2D"/>
    <w:rsid w:val="00DA6633"/>
    <w:rsid w:val="00DA6AF8"/>
    <w:rsid w:val="00DA6BB7"/>
    <w:rsid w:val="00DA72A6"/>
    <w:rsid w:val="00DB05CC"/>
    <w:rsid w:val="00DB1000"/>
    <w:rsid w:val="00DB1349"/>
    <w:rsid w:val="00DB2420"/>
    <w:rsid w:val="00DB2534"/>
    <w:rsid w:val="00DB4088"/>
    <w:rsid w:val="00DB4512"/>
    <w:rsid w:val="00DB515A"/>
    <w:rsid w:val="00DB5E4D"/>
    <w:rsid w:val="00DB5E57"/>
    <w:rsid w:val="00DB6646"/>
    <w:rsid w:val="00DB6766"/>
    <w:rsid w:val="00DB75A4"/>
    <w:rsid w:val="00DB77A4"/>
    <w:rsid w:val="00DB795B"/>
    <w:rsid w:val="00DB7A7D"/>
    <w:rsid w:val="00DB7D35"/>
    <w:rsid w:val="00DC0AAC"/>
    <w:rsid w:val="00DC134A"/>
    <w:rsid w:val="00DC1ACD"/>
    <w:rsid w:val="00DC1F1B"/>
    <w:rsid w:val="00DC23BD"/>
    <w:rsid w:val="00DC25F6"/>
    <w:rsid w:val="00DC2668"/>
    <w:rsid w:val="00DC2831"/>
    <w:rsid w:val="00DC2B24"/>
    <w:rsid w:val="00DC5726"/>
    <w:rsid w:val="00DC7354"/>
    <w:rsid w:val="00DC752C"/>
    <w:rsid w:val="00DC784F"/>
    <w:rsid w:val="00DD0EC8"/>
    <w:rsid w:val="00DD1546"/>
    <w:rsid w:val="00DD1650"/>
    <w:rsid w:val="00DD170C"/>
    <w:rsid w:val="00DD31E9"/>
    <w:rsid w:val="00DD3B4D"/>
    <w:rsid w:val="00DD3E5A"/>
    <w:rsid w:val="00DD4DA5"/>
    <w:rsid w:val="00DD58D9"/>
    <w:rsid w:val="00DD6535"/>
    <w:rsid w:val="00DD6D0E"/>
    <w:rsid w:val="00DD71F0"/>
    <w:rsid w:val="00DD75FA"/>
    <w:rsid w:val="00DD77BE"/>
    <w:rsid w:val="00DD7C3E"/>
    <w:rsid w:val="00DE0049"/>
    <w:rsid w:val="00DE04E7"/>
    <w:rsid w:val="00DE111F"/>
    <w:rsid w:val="00DE1F24"/>
    <w:rsid w:val="00DE217B"/>
    <w:rsid w:val="00DE2625"/>
    <w:rsid w:val="00DE2969"/>
    <w:rsid w:val="00DE2BF6"/>
    <w:rsid w:val="00DE2C88"/>
    <w:rsid w:val="00DE383F"/>
    <w:rsid w:val="00DE44AF"/>
    <w:rsid w:val="00DF0AE9"/>
    <w:rsid w:val="00DF0F9C"/>
    <w:rsid w:val="00DF1B7D"/>
    <w:rsid w:val="00DF1D2B"/>
    <w:rsid w:val="00DF324D"/>
    <w:rsid w:val="00DF4928"/>
    <w:rsid w:val="00DF49C4"/>
    <w:rsid w:val="00DF617E"/>
    <w:rsid w:val="00DF634C"/>
    <w:rsid w:val="00DF656F"/>
    <w:rsid w:val="00DF6BDF"/>
    <w:rsid w:val="00DF6CD9"/>
    <w:rsid w:val="00DF7231"/>
    <w:rsid w:val="00E00FA7"/>
    <w:rsid w:val="00E01088"/>
    <w:rsid w:val="00E012F8"/>
    <w:rsid w:val="00E01B6E"/>
    <w:rsid w:val="00E01CDF"/>
    <w:rsid w:val="00E01D45"/>
    <w:rsid w:val="00E02875"/>
    <w:rsid w:val="00E03524"/>
    <w:rsid w:val="00E042A6"/>
    <w:rsid w:val="00E04301"/>
    <w:rsid w:val="00E04AAF"/>
    <w:rsid w:val="00E10DF6"/>
    <w:rsid w:val="00E1171E"/>
    <w:rsid w:val="00E11825"/>
    <w:rsid w:val="00E11F93"/>
    <w:rsid w:val="00E124B5"/>
    <w:rsid w:val="00E128B5"/>
    <w:rsid w:val="00E12B34"/>
    <w:rsid w:val="00E136E8"/>
    <w:rsid w:val="00E1379D"/>
    <w:rsid w:val="00E13B00"/>
    <w:rsid w:val="00E143D5"/>
    <w:rsid w:val="00E1472F"/>
    <w:rsid w:val="00E15337"/>
    <w:rsid w:val="00E16791"/>
    <w:rsid w:val="00E16A82"/>
    <w:rsid w:val="00E16EC5"/>
    <w:rsid w:val="00E203B1"/>
    <w:rsid w:val="00E205AB"/>
    <w:rsid w:val="00E20BEF"/>
    <w:rsid w:val="00E2148E"/>
    <w:rsid w:val="00E216DA"/>
    <w:rsid w:val="00E22927"/>
    <w:rsid w:val="00E22ACA"/>
    <w:rsid w:val="00E23ABB"/>
    <w:rsid w:val="00E25ED4"/>
    <w:rsid w:val="00E25F9D"/>
    <w:rsid w:val="00E26B62"/>
    <w:rsid w:val="00E26C6B"/>
    <w:rsid w:val="00E311FB"/>
    <w:rsid w:val="00E31894"/>
    <w:rsid w:val="00E32198"/>
    <w:rsid w:val="00E33B61"/>
    <w:rsid w:val="00E35A95"/>
    <w:rsid w:val="00E35F73"/>
    <w:rsid w:val="00E377B9"/>
    <w:rsid w:val="00E37BDD"/>
    <w:rsid w:val="00E37E9F"/>
    <w:rsid w:val="00E40283"/>
    <w:rsid w:val="00E4065B"/>
    <w:rsid w:val="00E40C87"/>
    <w:rsid w:val="00E41D02"/>
    <w:rsid w:val="00E41F8A"/>
    <w:rsid w:val="00E42E0E"/>
    <w:rsid w:val="00E45608"/>
    <w:rsid w:val="00E4569B"/>
    <w:rsid w:val="00E45D1D"/>
    <w:rsid w:val="00E4616C"/>
    <w:rsid w:val="00E51C1A"/>
    <w:rsid w:val="00E5316B"/>
    <w:rsid w:val="00E5443E"/>
    <w:rsid w:val="00E54E4A"/>
    <w:rsid w:val="00E551CA"/>
    <w:rsid w:val="00E557FB"/>
    <w:rsid w:val="00E55BEB"/>
    <w:rsid w:val="00E56BBE"/>
    <w:rsid w:val="00E57742"/>
    <w:rsid w:val="00E57B25"/>
    <w:rsid w:val="00E57C12"/>
    <w:rsid w:val="00E6013D"/>
    <w:rsid w:val="00E6050D"/>
    <w:rsid w:val="00E60C85"/>
    <w:rsid w:val="00E61F4A"/>
    <w:rsid w:val="00E62563"/>
    <w:rsid w:val="00E6257A"/>
    <w:rsid w:val="00E628E2"/>
    <w:rsid w:val="00E631B3"/>
    <w:rsid w:val="00E6347E"/>
    <w:rsid w:val="00E63C02"/>
    <w:rsid w:val="00E644B4"/>
    <w:rsid w:val="00E65024"/>
    <w:rsid w:val="00E654D6"/>
    <w:rsid w:val="00E66329"/>
    <w:rsid w:val="00E67216"/>
    <w:rsid w:val="00E67755"/>
    <w:rsid w:val="00E7105E"/>
    <w:rsid w:val="00E715D7"/>
    <w:rsid w:val="00E71841"/>
    <w:rsid w:val="00E71B48"/>
    <w:rsid w:val="00E71CE4"/>
    <w:rsid w:val="00E72204"/>
    <w:rsid w:val="00E724BE"/>
    <w:rsid w:val="00E724CF"/>
    <w:rsid w:val="00E72ABC"/>
    <w:rsid w:val="00E72E88"/>
    <w:rsid w:val="00E731E7"/>
    <w:rsid w:val="00E73730"/>
    <w:rsid w:val="00E7377B"/>
    <w:rsid w:val="00E7394B"/>
    <w:rsid w:val="00E73A87"/>
    <w:rsid w:val="00E746ED"/>
    <w:rsid w:val="00E74CFE"/>
    <w:rsid w:val="00E753E4"/>
    <w:rsid w:val="00E77D0E"/>
    <w:rsid w:val="00E824B0"/>
    <w:rsid w:val="00E82A5E"/>
    <w:rsid w:val="00E82A83"/>
    <w:rsid w:val="00E82DFC"/>
    <w:rsid w:val="00E83166"/>
    <w:rsid w:val="00E84247"/>
    <w:rsid w:val="00E85275"/>
    <w:rsid w:val="00E85401"/>
    <w:rsid w:val="00E90A07"/>
    <w:rsid w:val="00E90C38"/>
    <w:rsid w:val="00E90E86"/>
    <w:rsid w:val="00E90EDE"/>
    <w:rsid w:val="00E929F5"/>
    <w:rsid w:val="00E92CFB"/>
    <w:rsid w:val="00E92F69"/>
    <w:rsid w:val="00E93339"/>
    <w:rsid w:val="00E94395"/>
    <w:rsid w:val="00E94439"/>
    <w:rsid w:val="00E94670"/>
    <w:rsid w:val="00E953EC"/>
    <w:rsid w:val="00E95781"/>
    <w:rsid w:val="00E97393"/>
    <w:rsid w:val="00E973CC"/>
    <w:rsid w:val="00E97ECF"/>
    <w:rsid w:val="00EA0485"/>
    <w:rsid w:val="00EA0582"/>
    <w:rsid w:val="00EA1B86"/>
    <w:rsid w:val="00EA242F"/>
    <w:rsid w:val="00EA2FFF"/>
    <w:rsid w:val="00EA374C"/>
    <w:rsid w:val="00EA4C9D"/>
    <w:rsid w:val="00EA50DF"/>
    <w:rsid w:val="00EA5213"/>
    <w:rsid w:val="00EA53C2"/>
    <w:rsid w:val="00EA613D"/>
    <w:rsid w:val="00EA62FC"/>
    <w:rsid w:val="00EA68F8"/>
    <w:rsid w:val="00EA6B03"/>
    <w:rsid w:val="00EA6F3F"/>
    <w:rsid w:val="00EA7374"/>
    <w:rsid w:val="00EB00E0"/>
    <w:rsid w:val="00EB0F4C"/>
    <w:rsid w:val="00EB206D"/>
    <w:rsid w:val="00EB3690"/>
    <w:rsid w:val="00EB616B"/>
    <w:rsid w:val="00EB6DD3"/>
    <w:rsid w:val="00EB7075"/>
    <w:rsid w:val="00EC038F"/>
    <w:rsid w:val="00EC1252"/>
    <w:rsid w:val="00EC2975"/>
    <w:rsid w:val="00EC2CEB"/>
    <w:rsid w:val="00EC35C0"/>
    <w:rsid w:val="00EC3BFC"/>
    <w:rsid w:val="00EC5FB2"/>
    <w:rsid w:val="00EC70B2"/>
    <w:rsid w:val="00EC7921"/>
    <w:rsid w:val="00EC7E08"/>
    <w:rsid w:val="00ED09E1"/>
    <w:rsid w:val="00ED2D24"/>
    <w:rsid w:val="00ED3069"/>
    <w:rsid w:val="00ED41AB"/>
    <w:rsid w:val="00ED432B"/>
    <w:rsid w:val="00ED452B"/>
    <w:rsid w:val="00ED57C7"/>
    <w:rsid w:val="00ED57E2"/>
    <w:rsid w:val="00ED57EB"/>
    <w:rsid w:val="00ED68F1"/>
    <w:rsid w:val="00ED75D0"/>
    <w:rsid w:val="00ED76B4"/>
    <w:rsid w:val="00EE0866"/>
    <w:rsid w:val="00EE208B"/>
    <w:rsid w:val="00EE2424"/>
    <w:rsid w:val="00EE3048"/>
    <w:rsid w:val="00EE37D2"/>
    <w:rsid w:val="00EE4782"/>
    <w:rsid w:val="00EE4A83"/>
    <w:rsid w:val="00EE4C39"/>
    <w:rsid w:val="00EE5459"/>
    <w:rsid w:val="00EF0316"/>
    <w:rsid w:val="00EF1DDB"/>
    <w:rsid w:val="00EF34FA"/>
    <w:rsid w:val="00EF3C37"/>
    <w:rsid w:val="00EF4FD9"/>
    <w:rsid w:val="00EF5078"/>
    <w:rsid w:val="00EF6746"/>
    <w:rsid w:val="00EF67FC"/>
    <w:rsid w:val="00EF6F19"/>
    <w:rsid w:val="00EF7349"/>
    <w:rsid w:val="00F00352"/>
    <w:rsid w:val="00F0055F"/>
    <w:rsid w:val="00F01895"/>
    <w:rsid w:val="00F0223F"/>
    <w:rsid w:val="00F023A4"/>
    <w:rsid w:val="00F03287"/>
    <w:rsid w:val="00F03C5C"/>
    <w:rsid w:val="00F03DC8"/>
    <w:rsid w:val="00F041B6"/>
    <w:rsid w:val="00F0469B"/>
    <w:rsid w:val="00F04D9A"/>
    <w:rsid w:val="00F04FE2"/>
    <w:rsid w:val="00F05130"/>
    <w:rsid w:val="00F05557"/>
    <w:rsid w:val="00F058C0"/>
    <w:rsid w:val="00F05BD1"/>
    <w:rsid w:val="00F06446"/>
    <w:rsid w:val="00F068FC"/>
    <w:rsid w:val="00F10124"/>
    <w:rsid w:val="00F1052E"/>
    <w:rsid w:val="00F10F10"/>
    <w:rsid w:val="00F11153"/>
    <w:rsid w:val="00F11EB2"/>
    <w:rsid w:val="00F1229D"/>
    <w:rsid w:val="00F12C24"/>
    <w:rsid w:val="00F12C72"/>
    <w:rsid w:val="00F1328C"/>
    <w:rsid w:val="00F139EA"/>
    <w:rsid w:val="00F13FA5"/>
    <w:rsid w:val="00F1463B"/>
    <w:rsid w:val="00F1522A"/>
    <w:rsid w:val="00F158BE"/>
    <w:rsid w:val="00F158E7"/>
    <w:rsid w:val="00F1635F"/>
    <w:rsid w:val="00F171A3"/>
    <w:rsid w:val="00F1776B"/>
    <w:rsid w:val="00F21500"/>
    <w:rsid w:val="00F21AAF"/>
    <w:rsid w:val="00F2292A"/>
    <w:rsid w:val="00F2426A"/>
    <w:rsid w:val="00F2467F"/>
    <w:rsid w:val="00F2503C"/>
    <w:rsid w:val="00F258AF"/>
    <w:rsid w:val="00F25C97"/>
    <w:rsid w:val="00F25CB0"/>
    <w:rsid w:val="00F25CB4"/>
    <w:rsid w:val="00F2642C"/>
    <w:rsid w:val="00F26504"/>
    <w:rsid w:val="00F26728"/>
    <w:rsid w:val="00F26A1A"/>
    <w:rsid w:val="00F30245"/>
    <w:rsid w:val="00F315B2"/>
    <w:rsid w:val="00F317C5"/>
    <w:rsid w:val="00F31F35"/>
    <w:rsid w:val="00F32DA4"/>
    <w:rsid w:val="00F35760"/>
    <w:rsid w:val="00F35F10"/>
    <w:rsid w:val="00F362FD"/>
    <w:rsid w:val="00F3645F"/>
    <w:rsid w:val="00F37B27"/>
    <w:rsid w:val="00F40307"/>
    <w:rsid w:val="00F40610"/>
    <w:rsid w:val="00F412F3"/>
    <w:rsid w:val="00F42040"/>
    <w:rsid w:val="00F43710"/>
    <w:rsid w:val="00F44A13"/>
    <w:rsid w:val="00F44D34"/>
    <w:rsid w:val="00F4540C"/>
    <w:rsid w:val="00F459AA"/>
    <w:rsid w:val="00F45B13"/>
    <w:rsid w:val="00F46A7B"/>
    <w:rsid w:val="00F46AEF"/>
    <w:rsid w:val="00F47A00"/>
    <w:rsid w:val="00F503D6"/>
    <w:rsid w:val="00F5256C"/>
    <w:rsid w:val="00F52581"/>
    <w:rsid w:val="00F538CC"/>
    <w:rsid w:val="00F56532"/>
    <w:rsid w:val="00F5664F"/>
    <w:rsid w:val="00F5691C"/>
    <w:rsid w:val="00F577DB"/>
    <w:rsid w:val="00F57EEC"/>
    <w:rsid w:val="00F6074E"/>
    <w:rsid w:val="00F61413"/>
    <w:rsid w:val="00F61848"/>
    <w:rsid w:val="00F62075"/>
    <w:rsid w:val="00F622CD"/>
    <w:rsid w:val="00F632B7"/>
    <w:rsid w:val="00F639B9"/>
    <w:rsid w:val="00F6488D"/>
    <w:rsid w:val="00F64A21"/>
    <w:rsid w:val="00F64F8F"/>
    <w:rsid w:val="00F64FAB"/>
    <w:rsid w:val="00F65795"/>
    <w:rsid w:val="00F666D0"/>
    <w:rsid w:val="00F6689A"/>
    <w:rsid w:val="00F712EA"/>
    <w:rsid w:val="00F71A75"/>
    <w:rsid w:val="00F730E1"/>
    <w:rsid w:val="00F734BD"/>
    <w:rsid w:val="00F745B4"/>
    <w:rsid w:val="00F75AD3"/>
    <w:rsid w:val="00F75DC3"/>
    <w:rsid w:val="00F75E64"/>
    <w:rsid w:val="00F761EB"/>
    <w:rsid w:val="00F76678"/>
    <w:rsid w:val="00F766AE"/>
    <w:rsid w:val="00F773A6"/>
    <w:rsid w:val="00F77533"/>
    <w:rsid w:val="00F80090"/>
    <w:rsid w:val="00F8012D"/>
    <w:rsid w:val="00F80B8C"/>
    <w:rsid w:val="00F81CA8"/>
    <w:rsid w:val="00F832EC"/>
    <w:rsid w:val="00F8350B"/>
    <w:rsid w:val="00F8397F"/>
    <w:rsid w:val="00F84434"/>
    <w:rsid w:val="00F846AE"/>
    <w:rsid w:val="00F86850"/>
    <w:rsid w:val="00F90D8C"/>
    <w:rsid w:val="00F9111F"/>
    <w:rsid w:val="00F91B91"/>
    <w:rsid w:val="00F91E1F"/>
    <w:rsid w:val="00F926EB"/>
    <w:rsid w:val="00F92A98"/>
    <w:rsid w:val="00F935FF"/>
    <w:rsid w:val="00F944EF"/>
    <w:rsid w:val="00F94790"/>
    <w:rsid w:val="00F94B43"/>
    <w:rsid w:val="00F95402"/>
    <w:rsid w:val="00F954C7"/>
    <w:rsid w:val="00F95E95"/>
    <w:rsid w:val="00F97C2F"/>
    <w:rsid w:val="00F97EF2"/>
    <w:rsid w:val="00FA025D"/>
    <w:rsid w:val="00FA11EE"/>
    <w:rsid w:val="00FA21F8"/>
    <w:rsid w:val="00FA2A6B"/>
    <w:rsid w:val="00FA3B8E"/>
    <w:rsid w:val="00FA60D1"/>
    <w:rsid w:val="00FA629E"/>
    <w:rsid w:val="00FA6541"/>
    <w:rsid w:val="00FA7660"/>
    <w:rsid w:val="00FA7AD0"/>
    <w:rsid w:val="00FB056D"/>
    <w:rsid w:val="00FB0DEF"/>
    <w:rsid w:val="00FB108F"/>
    <w:rsid w:val="00FB1222"/>
    <w:rsid w:val="00FB17F2"/>
    <w:rsid w:val="00FB18FA"/>
    <w:rsid w:val="00FB1DC5"/>
    <w:rsid w:val="00FB1ED3"/>
    <w:rsid w:val="00FB2506"/>
    <w:rsid w:val="00FB3B47"/>
    <w:rsid w:val="00FB3DF0"/>
    <w:rsid w:val="00FB3E68"/>
    <w:rsid w:val="00FB3F98"/>
    <w:rsid w:val="00FB4063"/>
    <w:rsid w:val="00FB48F2"/>
    <w:rsid w:val="00FB541F"/>
    <w:rsid w:val="00FB5B85"/>
    <w:rsid w:val="00FB5DA9"/>
    <w:rsid w:val="00FB63E0"/>
    <w:rsid w:val="00FB65B1"/>
    <w:rsid w:val="00FB6B85"/>
    <w:rsid w:val="00FB781A"/>
    <w:rsid w:val="00FB7DE6"/>
    <w:rsid w:val="00FC029C"/>
    <w:rsid w:val="00FC02B1"/>
    <w:rsid w:val="00FC0D0D"/>
    <w:rsid w:val="00FC10B9"/>
    <w:rsid w:val="00FC1F96"/>
    <w:rsid w:val="00FC394A"/>
    <w:rsid w:val="00FC5331"/>
    <w:rsid w:val="00FC5690"/>
    <w:rsid w:val="00FC5C9F"/>
    <w:rsid w:val="00FC6462"/>
    <w:rsid w:val="00FC7000"/>
    <w:rsid w:val="00FC772D"/>
    <w:rsid w:val="00FC7851"/>
    <w:rsid w:val="00FD0C42"/>
    <w:rsid w:val="00FD0D93"/>
    <w:rsid w:val="00FD1364"/>
    <w:rsid w:val="00FD20BA"/>
    <w:rsid w:val="00FD3344"/>
    <w:rsid w:val="00FD422F"/>
    <w:rsid w:val="00FD425F"/>
    <w:rsid w:val="00FD43CA"/>
    <w:rsid w:val="00FD48E6"/>
    <w:rsid w:val="00FD4BFE"/>
    <w:rsid w:val="00FD4C38"/>
    <w:rsid w:val="00FD4D64"/>
    <w:rsid w:val="00FD4F65"/>
    <w:rsid w:val="00FD60D7"/>
    <w:rsid w:val="00FD6287"/>
    <w:rsid w:val="00FD6A8A"/>
    <w:rsid w:val="00FD6F12"/>
    <w:rsid w:val="00FE09CA"/>
    <w:rsid w:val="00FE2D8E"/>
    <w:rsid w:val="00FE3A5D"/>
    <w:rsid w:val="00FE45EE"/>
    <w:rsid w:val="00FE5FB1"/>
    <w:rsid w:val="00FF02CB"/>
    <w:rsid w:val="00FF1428"/>
    <w:rsid w:val="00FF1C18"/>
    <w:rsid w:val="00FF301A"/>
    <w:rsid w:val="00FF385C"/>
    <w:rsid w:val="00FF4EFA"/>
    <w:rsid w:val="00FF51F1"/>
    <w:rsid w:val="00FF524C"/>
    <w:rsid w:val="00FF5A4F"/>
    <w:rsid w:val="00FF5BC1"/>
    <w:rsid w:val="00FF7648"/>
    <w:rsid w:val="00FF772B"/>
    <w:rsid w:val="00FF7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403E1"/>
  <w15:docId w15:val="{D9D3F121-3717-477D-B50D-08E5B102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085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661964"/>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243A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23A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70A1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List Paragraph"/>
    <w:basedOn w:val="a"/>
    <w:link w:val="a4"/>
    <w:uiPriority w:val="34"/>
    <w:qFormat/>
    <w:rsid w:val="003166E1"/>
    <w:pPr>
      <w:ind w:left="720"/>
      <w:contextualSpacing/>
    </w:pPr>
  </w:style>
  <w:style w:type="character" w:customStyle="1" w:styleId="FootnoteAnchor">
    <w:name w:val="Footnote Anchor"/>
    <w:rsid w:val="003166E1"/>
    <w:rPr>
      <w:vertAlign w:val="superscript"/>
    </w:rPr>
  </w:style>
  <w:style w:type="paragraph" w:styleId="a5">
    <w:name w:val="Normal (Web)"/>
    <w:basedOn w:val="a"/>
    <w:uiPriority w:val="99"/>
    <w:unhideWhenUsed/>
    <w:rsid w:val="003166E1"/>
    <w:pPr>
      <w:spacing w:before="100" w:beforeAutospacing="1" w:after="100" w:afterAutospacing="1"/>
    </w:pPr>
  </w:style>
  <w:style w:type="character" w:styleId="a6">
    <w:name w:val="Emphasis"/>
    <w:basedOn w:val="a0"/>
    <w:qFormat/>
    <w:rsid w:val="003166E1"/>
    <w:rPr>
      <w:i/>
      <w:iCs/>
    </w:rPr>
  </w:style>
  <w:style w:type="paragraph" w:styleId="a7">
    <w:name w:val="footnote text"/>
    <w:basedOn w:val="a"/>
    <w:link w:val="a8"/>
    <w:uiPriority w:val="99"/>
    <w:semiHidden/>
    <w:unhideWhenUsed/>
    <w:rsid w:val="003166E1"/>
    <w:rPr>
      <w:sz w:val="20"/>
      <w:szCs w:val="20"/>
    </w:rPr>
  </w:style>
  <w:style w:type="character" w:customStyle="1" w:styleId="a8">
    <w:name w:val="Текст сноски Знак"/>
    <w:basedOn w:val="a0"/>
    <w:link w:val="a7"/>
    <w:uiPriority w:val="99"/>
    <w:semiHidden/>
    <w:rsid w:val="003166E1"/>
    <w:rPr>
      <w:sz w:val="20"/>
      <w:szCs w:val="20"/>
    </w:rPr>
  </w:style>
  <w:style w:type="character" w:styleId="a9">
    <w:name w:val="footnote reference"/>
    <w:basedOn w:val="a0"/>
    <w:uiPriority w:val="99"/>
    <w:semiHidden/>
    <w:unhideWhenUsed/>
    <w:rsid w:val="003166E1"/>
    <w:rPr>
      <w:vertAlign w:val="superscript"/>
    </w:rPr>
  </w:style>
  <w:style w:type="character" w:styleId="aa">
    <w:name w:val="Strong"/>
    <w:basedOn w:val="a0"/>
    <w:qFormat/>
    <w:rsid w:val="00700F0E"/>
    <w:rPr>
      <w:b/>
      <w:bCs/>
    </w:rPr>
  </w:style>
  <w:style w:type="paragraph" w:styleId="ab">
    <w:name w:val="No Spacing"/>
    <w:link w:val="ac"/>
    <w:uiPriority w:val="1"/>
    <w:qFormat/>
    <w:rsid w:val="00E11F93"/>
    <w:pPr>
      <w:spacing w:after="0" w:line="240" w:lineRule="auto"/>
    </w:pPr>
  </w:style>
  <w:style w:type="character" w:customStyle="1" w:styleId="jlqj4b">
    <w:name w:val="jlqj4b"/>
    <w:basedOn w:val="a0"/>
    <w:rsid w:val="00F2467F"/>
  </w:style>
  <w:style w:type="paragraph" w:customStyle="1" w:styleId="Default">
    <w:name w:val="Default"/>
    <w:rsid w:val="00C21F0A"/>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Hyperlink"/>
    <w:basedOn w:val="a0"/>
    <w:uiPriority w:val="99"/>
    <w:unhideWhenUsed/>
    <w:rsid w:val="00123514"/>
    <w:rPr>
      <w:color w:val="0000FF"/>
      <w:u w:val="single"/>
    </w:rPr>
  </w:style>
  <w:style w:type="character" w:customStyle="1" w:styleId="reference-accessdate">
    <w:name w:val="reference-accessdate"/>
    <w:basedOn w:val="a0"/>
    <w:rsid w:val="00123514"/>
  </w:style>
  <w:style w:type="character" w:customStyle="1" w:styleId="nowrap">
    <w:name w:val="nowrap"/>
    <w:basedOn w:val="a0"/>
    <w:rsid w:val="00123514"/>
  </w:style>
  <w:style w:type="character" w:customStyle="1" w:styleId="viiyi">
    <w:name w:val="viiyi"/>
    <w:basedOn w:val="a0"/>
    <w:rsid w:val="00702D6F"/>
  </w:style>
  <w:style w:type="character" w:customStyle="1" w:styleId="10">
    <w:name w:val="Заголовок 1 Знак"/>
    <w:basedOn w:val="a0"/>
    <w:link w:val="1"/>
    <w:uiPriority w:val="9"/>
    <w:rsid w:val="00661964"/>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unhideWhenUsed/>
    <w:rsid w:val="00BD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BD6CCB"/>
    <w:rPr>
      <w:rFonts w:ascii="Courier New" w:eastAsia="Times New Roman" w:hAnsi="Courier New" w:cs="Courier New"/>
      <w:sz w:val="20"/>
      <w:szCs w:val="20"/>
      <w:lang w:eastAsia="ru-RU"/>
    </w:rPr>
  </w:style>
  <w:style w:type="character" w:customStyle="1" w:styleId="y2iqfc">
    <w:name w:val="y2iqfc"/>
    <w:basedOn w:val="a0"/>
    <w:rsid w:val="00BD6CCB"/>
  </w:style>
  <w:style w:type="table" w:styleId="ae">
    <w:name w:val="Table Grid"/>
    <w:basedOn w:val="a1"/>
    <w:uiPriority w:val="39"/>
    <w:rsid w:val="00227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AB7776"/>
    <w:pPr>
      <w:tabs>
        <w:tab w:val="center" w:pos="4677"/>
        <w:tab w:val="right" w:pos="9355"/>
      </w:tabs>
    </w:pPr>
  </w:style>
  <w:style w:type="character" w:customStyle="1" w:styleId="af0">
    <w:name w:val="Верхний колонтитул Знак"/>
    <w:basedOn w:val="a0"/>
    <w:link w:val="af"/>
    <w:uiPriority w:val="99"/>
    <w:rsid w:val="00AB7776"/>
  </w:style>
  <w:style w:type="paragraph" w:styleId="af1">
    <w:name w:val="footer"/>
    <w:basedOn w:val="a"/>
    <w:link w:val="af2"/>
    <w:uiPriority w:val="99"/>
    <w:unhideWhenUsed/>
    <w:rsid w:val="00AB7776"/>
    <w:pPr>
      <w:tabs>
        <w:tab w:val="center" w:pos="4677"/>
        <w:tab w:val="right" w:pos="9355"/>
      </w:tabs>
    </w:pPr>
  </w:style>
  <w:style w:type="character" w:customStyle="1" w:styleId="af2">
    <w:name w:val="Нижний колонтитул Знак"/>
    <w:basedOn w:val="a0"/>
    <w:link w:val="af1"/>
    <w:uiPriority w:val="99"/>
    <w:rsid w:val="00AB7776"/>
  </w:style>
  <w:style w:type="character" w:customStyle="1" w:styleId="30">
    <w:name w:val="Заголовок 3 Знак"/>
    <w:basedOn w:val="a0"/>
    <w:link w:val="3"/>
    <w:uiPriority w:val="9"/>
    <w:rsid w:val="00E23ABB"/>
    <w:rPr>
      <w:rFonts w:asciiTheme="majorHAnsi" w:eastAsiaTheme="majorEastAsia" w:hAnsiTheme="majorHAnsi" w:cstheme="majorBidi"/>
      <w:b/>
      <w:bCs/>
      <w:color w:val="4F81BD" w:themeColor="accent1"/>
    </w:rPr>
  </w:style>
  <w:style w:type="paragraph" w:styleId="af3">
    <w:name w:val="Balloon Text"/>
    <w:basedOn w:val="a"/>
    <w:link w:val="af4"/>
    <w:uiPriority w:val="99"/>
    <w:semiHidden/>
    <w:unhideWhenUsed/>
    <w:rsid w:val="00055EC7"/>
    <w:rPr>
      <w:rFonts w:ascii="Tahoma" w:hAnsi="Tahoma" w:cs="Tahoma"/>
      <w:sz w:val="16"/>
      <w:szCs w:val="16"/>
    </w:rPr>
  </w:style>
  <w:style w:type="character" w:customStyle="1" w:styleId="af4">
    <w:name w:val="Текст выноски Знак"/>
    <w:basedOn w:val="a0"/>
    <w:link w:val="af3"/>
    <w:uiPriority w:val="99"/>
    <w:semiHidden/>
    <w:rsid w:val="00055EC7"/>
    <w:rPr>
      <w:rFonts w:ascii="Tahoma" w:hAnsi="Tahoma" w:cs="Tahoma"/>
      <w:sz w:val="16"/>
      <w:szCs w:val="16"/>
    </w:rPr>
  </w:style>
  <w:style w:type="paragraph" w:customStyle="1" w:styleId="af5">
    <w:name w:val="Содержимое таблицы"/>
    <w:basedOn w:val="a"/>
    <w:rsid w:val="00243F09"/>
    <w:pPr>
      <w:widowControl w:val="0"/>
      <w:suppressLineNumbers/>
      <w:suppressAutoHyphens/>
    </w:pPr>
    <w:rPr>
      <w:rFonts w:eastAsia="Andale Sans UI"/>
      <w:kern w:val="1"/>
    </w:rPr>
  </w:style>
  <w:style w:type="table" w:styleId="-6">
    <w:name w:val="Light Grid Accent 6"/>
    <w:basedOn w:val="a1"/>
    <w:uiPriority w:val="62"/>
    <w:rsid w:val="00243F09"/>
    <w:pPr>
      <w:spacing w:after="0" w:line="240" w:lineRule="auto"/>
    </w:pPr>
    <w:rPr>
      <w:sz w:val="24"/>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3">
    <w:name w:val="Light Grid Accent 3"/>
    <w:basedOn w:val="a1"/>
    <w:uiPriority w:val="62"/>
    <w:rsid w:val="00243F0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af6">
    <w:name w:val="a"/>
    <w:basedOn w:val="a0"/>
    <w:rsid w:val="00412CD6"/>
  </w:style>
  <w:style w:type="character" w:customStyle="1" w:styleId="a4">
    <w:name w:val="Абзац списка Знак"/>
    <w:aliases w:val="маркированный Знак,List Paragraph Знак"/>
    <w:link w:val="a3"/>
    <w:uiPriority w:val="34"/>
    <w:rsid w:val="00911939"/>
  </w:style>
  <w:style w:type="character" w:customStyle="1" w:styleId="ac">
    <w:name w:val="Без интервала Знак"/>
    <w:link w:val="ab"/>
    <w:uiPriority w:val="1"/>
    <w:locked/>
    <w:rsid w:val="00A61B8B"/>
  </w:style>
  <w:style w:type="character" w:customStyle="1" w:styleId="citation">
    <w:name w:val="citation"/>
    <w:basedOn w:val="a0"/>
    <w:rsid w:val="00F64A21"/>
  </w:style>
  <w:style w:type="character" w:customStyle="1" w:styleId="A60">
    <w:name w:val="A6"/>
    <w:uiPriority w:val="99"/>
    <w:rsid w:val="00927AE6"/>
    <w:rPr>
      <w:rFonts w:cs="kitab"/>
      <w:color w:val="211D1E"/>
      <w:sz w:val="26"/>
      <w:szCs w:val="26"/>
    </w:rPr>
  </w:style>
  <w:style w:type="character" w:styleId="af7">
    <w:name w:val="Placeholder Text"/>
    <w:basedOn w:val="a0"/>
    <w:uiPriority w:val="99"/>
    <w:semiHidden/>
    <w:rsid w:val="00D970AD"/>
    <w:rPr>
      <w:color w:val="808080"/>
    </w:rPr>
  </w:style>
  <w:style w:type="character" w:styleId="af8">
    <w:name w:val="annotation reference"/>
    <w:basedOn w:val="a0"/>
    <w:uiPriority w:val="99"/>
    <w:semiHidden/>
    <w:unhideWhenUsed/>
    <w:rsid w:val="002415B5"/>
    <w:rPr>
      <w:sz w:val="16"/>
      <w:szCs w:val="16"/>
    </w:rPr>
  </w:style>
  <w:style w:type="paragraph" w:styleId="af9">
    <w:name w:val="annotation text"/>
    <w:basedOn w:val="a"/>
    <w:link w:val="afa"/>
    <w:uiPriority w:val="99"/>
    <w:semiHidden/>
    <w:unhideWhenUsed/>
    <w:rsid w:val="002415B5"/>
    <w:rPr>
      <w:sz w:val="20"/>
      <w:szCs w:val="20"/>
    </w:rPr>
  </w:style>
  <w:style w:type="character" w:customStyle="1" w:styleId="afa">
    <w:name w:val="Текст примечания Знак"/>
    <w:basedOn w:val="a0"/>
    <w:link w:val="af9"/>
    <w:uiPriority w:val="99"/>
    <w:semiHidden/>
    <w:rsid w:val="002415B5"/>
    <w:rPr>
      <w:sz w:val="20"/>
      <w:szCs w:val="20"/>
    </w:rPr>
  </w:style>
  <w:style w:type="paragraph" w:styleId="afb">
    <w:name w:val="annotation subject"/>
    <w:basedOn w:val="af9"/>
    <w:next w:val="af9"/>
    <w:link w:val="afc"/>
    <w:uiPriority w:val="99"/>
    <w:semiHidden/>
    <w:unhideWhenUsed/>
    <w:rsid w:val="002415B5"/>
    <w:rPr>
      <w:b/>
      <w:bCs/>
    </w:rPr>
  </w:style>
  <w:style w:type="character" w:customStyle="1" w:styleId="afc">
    <w:name w:val="Тема примечания Знак"/>
    <w:basedOn w:val="afa"/>
    <w:link w:val="afb"/>
    <w:uiPriority w:val="99"/>
    <w:semiHidden/>
    <w:rsid w:val="002415B5"/>
    <w:rPr>
      <w:b/>
      <w:bCs/>
      <w:sz w:val="20"/>
      <w:szCs w:val="20"/>
    </w:rPr>
  </w:style>
  <w:style w:type="character" w:customStyle="1" w:styleId="20">
    <w:name w:val="Заголовок 2 Знак"/>
    <w:basedOn w:val="a0"/>
    <w:link w:val="2"/>
    <w:uiPriority w:val="9"/>
    <w:semiHidden/>
    <w:rsid w:val="00243AD1"/>
    <w:rPr>
      <w:rFonts w:asciiTheme="majorHAnsi" w:eastAsiaTheme="majorEastAsia" w:hAnsiTheme="majorHAnsi" w:cstheme="majorBidi"/>
      <w:b/>
      <w:bCs/>
      <w:color w:val="4F81BD" w:themeColor="accent1"/>
      <w:sz w:val="26"/>
      <w:szCs w:val="26"/>
    </w:rPr>
  </w:style>
  <w:style w:type="paragraph" w:customStyle="1" w:styleId="Pa3">
    <w:name w:val="Pa3"/>
    <w:basedOn w:val="Default"/>
    <w:next w:val="Default"/>
    <w:uiPriority w:val="99"/>
    <w:rsid w:val="0066289C"/>
    <w:pPr>
      <w:spacing w:line="211" w:lineRule="atLeast"/>
    </w:pPr>
    <w:rPr>
      <w:rFonts w:ascii="MM Mekteptik" w:hAnsi="MM Mekteptik" w:cstheme="minorBidi"/>
      <w:color w:val="auto"/>
    </w:rPr>
  </w:style>
  <w:style w:type="character" w:customStyle="1" w:styleId="A00">
    <w:name w:val="A0"/>
    <w:uiPriority w:val="99"/>
    <w:rsid w:val="0066289C"/>
    <w:rPr>
      <w:rFonts w:cs="MM Mekteptik"/>
      <w:color w:val="221E1F"/>
      <w:sz w:val="18"/>
      <w:szCs w:val="18"/>
    </w:rPr>
  </w:style>
  <w:style w:type="character" w:customStyle="1" w:styleId="l6">
    <w:name w:val="l6"/>
    <w:basedOn w:val="a0"/>
    <w:rsid w:val="001A4528"/>
  </w:style>
  <w:style w:type="character" w:customStyle="1" w:styleId="A20">
    <w:name w:val="A2"/>
    <w:uiPriority w:val="99"/>
    <w:rsid w:val="000A308D"/>
    <w:rPr>
      <w:b/>
      <w:bCs/>
      <w:color w:val="211D1E"/>
      <w:sz w:val="20"/>
      <w:szCs w:val="20"/>
    </w:rPr>
  </w:style>
  <w:style w:type="character" w:customStyle="1" w:styleId="ff3">
    <w:name w:val="ff3"/>
    <w:basedOn w:val="a0"/>
    <w:rsid w:val="00304EA7"/>
  </w:style>
  <w:style w:type="character" w:customStyle="1" w:styleId="ff2">
    <w:name w:val="ff2"/>
    <w:basedOn w:val="a0"/>
    <w:rsid w:val="00304EA7"/>
  </w:style>
  <w:style w:type="character" w:customStyle="1" w:styleId="value">
    <w:name w:val="value"/>
    <w:basedOn w:val="a0"/>
    <w:rsid w:val="006846F0"/>
  </w:style>
  <w:style w:type="paragraph" w:customStyle="1" w:styleId="bookinfo">
    <w:name w:val="bookinfo"/>
    <w:basedOn w:val="a"/>
    <w:rsid w:val="005A4989"/>
    <w:pPr>
      <w:spacing w:before="100" w:beforeAutospacing="1" w:after="100" w:afterAutospacing="1"/>
    </w:pPr>
  </w:style>
  <w:style w:type="character" w:customStyle="1" w:styleId="selectable-text">
    <w:name w:val="selectable-text"/>
    <w:basedOn w:val="a0"/>
    <w:rsid w:val="00F954C7"/>
  </w:style>
  <w:style w:type="character" w:customStyle="1" w:styleId="40">
    <w:name w:val="Заголовок 4 Знак"/>
    <w:basedOn w:val="a0"/>
    <w:link w:val="4"/>
    <w:uiPriority w:val="9"/>
    <w:semiHidden/>
    <w:rsid w:val="00870A18"/>
    <w:rPr>
      <w:rFonts w:asciiTheme="majorHAnsi" w:eastAsiaTheme="majorEastAsia" w:hAnsiTheme="majorHAnsi" w:cstheme="majorBidi"/>
      <w:b/>
      <w:bCs/>
      <w:i/>
      <w:iCs/>
      <w:color w:val="4F81BD" w:themeColor="accent1"/>
      <w:sz w:val="24"/>
      <w:szCs w:val="24"/>
      <w:lang w:eastAsia="ru-RU"/>
    </w:rPr>
  </w:style>
  <w:style w:type="character" w:customStyle="1" w:styleId="cit">
    <w:name w:val="cit"/>
    <w:basedOn w:val="a0"/>
    <w:rsid w:val="005965C3"/>
  </w:style>
  <w:style w:type="character" w:customStyle="1" w:styleId="rynqvb">
    <w:name w:val="rynqvb"/>
    <w:basedOn w:val="a0"/>
    <w:rsid w:val="00E724BE"/>
  </w:style>
  <w:style w:type="character" w:customStyle="1" w:styleId="extendedtext-full">
    <w:name w:val="extendedtext-full"/>
    <w:basedOn w:val="a0"/>
    <w:rsid w:val="00481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89413">
      <w:bodyDiv w:val="1"/>
      <w:marLeft w:val="0"/>
      <w:marRight w:val="0"/>
      <w:marTop w:val="0"/>
      <w:marBottom w:val="0"/>
      <w:divBdr>
        <w:top w:val="none" w:sz="0" w:space="0" w:color="auto"/>
        <w:left w:val="none" w:sz="0" w:space="0" w:color="auto"/>
        <w:bottom w:val="none" w:sz="0" w:space="0" w:color="auto"/>
        <w:right w:val="none" w:sz="0" w:space="0" w:color="auto"/>
      </w:divBdr>
    </w:div>
    <w:div w:id="191116056">
      <w:bodyDiv w:val="1"/>
      <w:marLeft w:val="0"/>
      <w:marRight w:val="0"/>
      <w:marTop w:val="0"/>
      <w:marBottom w:val="0"/>
      <w:divBdr>
        <w:top w:val="none" w:sz="0" w:space="0" w:color="auto"/>
        <w:left w:val="none" w:sz="0" w:space="0" w:color="auto"/>
        <w:bottom w:val="none" w:sz="0" w:space="0" w:color="auto"/>
        <w:right w:val="none" w:sz="0" w:space="0" w:color="auto"/>
      </w:divBdr>
    </w:div>
    <w:div w:id="210580437">
      <w:bodyDiv w:val="1"/>
      <w:marLeft w:val="0"/>
      <w:marRight w:val="0"/>
      <w:marTop w:val="0"/>
      <w:marBottom w:val="0"/>
      <w:divBdr>
        <w:top w:val="none" w:sz="0" w:space="0" w:color="auto"/>
        <w:left w:val="none" w:sz="0" w:space="0" w:color="auto"/>
        <w:bottom w:val="none" w:sz="0" w:space="0" w:color="auto"/>
        <w:right w:val="none" w:sz="0" w:space="0" w:color="auto"/>
      </w:divBdr>
    </w:div>
    <w:div w:id="219362340">
      <w:bodyDiv w:val="1"/>
      <w:marLeft w:val="0"/>
      <w:marRight w:val="0"/>
      <w:marTop w:val="0"/>
      <w:marBottom w:val="0"/>
      <w:divBdr>
        <w:top w:val="none" w:sz="0" w:space="0" w:color="auto"/>
        <w:left w:val="none" w:sz="0" w:space="0" w:color="auto"/>
        <w:bottom w:val="none" w:sz="0" w:space="0" w:color="auto"/>
        <w:right w:val="none" w:sz="0" w:space="0" w:color="auto"/>
      </w:divBdr>
      <w:divsChild>
        <w:div w:id="1721593330">
          <w:marLeft w:val="0"/>
          <w:marRight w:val="0"/>
          <w:marTop w:val="0"/>
          <w:marBottom w:val="0"/>
          <w:divBdr>
            <w:top w:val="none" w:sz="0" w:space="0" w:color="auto"/>
            <w:left w:val="none" w:sz="0" w:space="0" w:color="auto"/>
            <w:bottom w:val="none" w:sz="0" w:space="0" w:color="auto"/>
            <w:right w:val="none" w:sz="0" w:space="0" w:color="auto"/>
          </w:divBdr>
        </w:div>
        <w:div w:id="357213">
          <w:marLeft w:val="0"/>
          <w:marRight w:val="0"/>
          <w:marTop w:val="0"/>
          <w:marBottom w:val="0"/>
          <w:divBdr>
            <w:top w:val="none" w:sz="0" w:space="0" w:color="auto"/>
            <w:left w:val="none" w:sz="0" w:space="0" w:color="auto"/>
            <w:bottom w:val="none" w:sz="0" w:space="0" w:color="auto"/>
            <w:right w:val="none" w:sz="0" w:space="0" w:color="auto"/>
          </w:divBdr>
        </w:div>
        <w:div w:id="1619679371">
          <w:marLeft w:val="0"/>
          <w:marRight w:val="0"/>
          <w:marTop w:val="0"/>
          <w:marBottom w:val="0"/>
          <w:divBdr>
            <w:top w:val="none" w:sz="0" w:space="0" w:color="auto"/>
            <w:left w:val="none" w:sz="0" w:space="0" w:color="auto"/>
            <w:bottom w:val="none" w:sz="0" w:space="0" w:color="auto"/>
            <w:right w:val="none" w:sz="0" w:space="0" w:color="auto"/>
          </w:divBdr>
        </w:div>
        <w:div w:id="2068336139">
          <w:marLeft w:val="0"/>
          <w:marRight w:val="0"/>
          <w:marTop w:val="0"/>
          <w:marBottom w:val="0"/>
          <w:divBdr>
            <w:top w:val="none" w:sz="0" w:space="0" w:color="auto"/>
            <w:left w:val="none" w:sz="0" w:space="0" w:color="auto"/>
            <w:bottom w:val="none" w:sz="0" w:space="0" w:color="auto"/>
            <w:right w:val="none" w:sz="0" w:space="0" w:color="auto"/>
          </w:divBdr>
        </w:div>
        <w:div w:id="166214663">
          <w:marLeft w:val="0"/>
          <w:marRight w:val="0"/>
          <w:marTop w:val="0"/>
          <w:marBottom w:val="0"/>
          <w:divBdr>
            <w:top w:val="none" w:sz="0" w:space="0" w:color="auto"/>
            <w:left w:val="none" w:sz="0" w:space="0" w:color="auto"/>
            <w:bottom w:val="none" w:sz="0" w:space="0" w:color="auto"/>
            <w:right w:val="none" w:sz="0" w:space="0" w:color="auto"/>
          </w:divBdr>
        </w:div>
        <w:div w:id="1807358718">
          <w:marLeft w:val="0"/>
          <w:marRight w:val="0"/>
          <w:marTop w:val="0"/>
          <w:marBottom w:val="0"/>
          <w:divBdr>
            <w:top w:val="none" w:sz="0" w:space="0" w:color="auto"/>
            <w:left w:val="none" w:sz="0" w:space="0" w:color="auto"/>
            <w:bottom w:val="none" w:sz="0" w:space="0" w:color="auto"/>
            <w:right w:val="none" w:sz="0" w:space="0" w:color="auto"/>
          </w:divBdr>
        </w:div>
      </w:divsChild>
    </w:div>
    <w:div w:id="250313875">
      <w:bodyDiv w:val="1"/>
      <w:marLeft w:val="0"/>
      <w:marRight w:val="0"/>
      <w:marTop w:val="0"/>
      <w:marBottom w:val="0"/>
      <w:divBdr>
        <w:top w:val="none" w:sz="0" w:space="0" w:color="auto"/>
        <w:left w:val="none" w:sz="0" w:space="0" w:color="auto"/>
        <w:bottom w:val="none" w:sz="0" w:space="0" w:color="auto"/>
        <w:right w:val="none" w:sz="0" w:space="0" w:color="auto"/>
      </w:divBdr>
    </w:div>
    <w:div w:id="291058577">
      <w:bodyDiv w:val="1"/>
      <w:marLeft w:val="0"/>
      <w:marRight w:val="0"/>
      <w:marTop w:val="0"/>
      <w:marBottom w:val="0"/>
      <w:divBdr>
        <w:top w:val="none" w:sz="0" w:space="0" w:color="auto"/>
        <w:left w:val="none" w:sz="0" w:space="0" w:color="auto"/>
        <w:bottom w:val="none" w:sz="0" w:space="0" w:color="auto"/>
        <w:right w:val="none" w:sz="0" w:space="0" w:color="auto"/>
      </w:divBdr>
    </w:div>
    <w:div w:id="449399571">
      <w:bodyDiv w:val="1"/>
      <w:marLeft w:val="0"/>
      <w:marRight w:val="0"/>
      <w:marTop w:val="0"/>
      <w:marBottom w:val="0"/>
      <w:divBdr>
        <w:top w:val="none" w:sz="0" w:space="0" w:color="auto"/>
        <w:left w:val="none" w:sz="0" w:space="0" w:color="auto"/>
        <w:bottom w:val="none" w:sz="0" w:space="0" w:color="auto"/>
        <w:right w:val="none" w:sz="0" w:space="0" w:color="auto"/>
      </w:divBdr>
    </w:div>
    <w:div w:id="553926030">
      <w:bodyDiv w:val="1"/>
      <w:marLeft w:val="0"/>
      <w:marRight w:val="0"/>
      <w:marTop w:val="0"/>
      <w:marBottom w:val="0"/>
      <w:divBdr>
        <w:top w:val="none" w:sz="0" w:space="0" w:color="auto"/>
        <w:left w:val="none" w:sz="0" w:space="0" w:color="auto"/>
        <w:bottom w:val="none" w:sz="0" w:space="0" w:color="auto"/>
        <w:right w:val="none" w:sz="0" w:space="0" w:color="auto"/>
      </w:divBdr>
    </w:div>
    <w:div w:id="594703591">
      <w:bodyDiv w:val="1"/>
      <w:marLeft w:val="0"/>
      <w:marRight w:val="0"/>
      <w:marTop w:val="0"/>
      <w:marBottom w:val="0"/>
      <w:divBdr>
        <w:top w:val="none" w:sz="0" w:space="0" w:color="auto"/>
        <w:left w:val="none" w:sz="0" w:space="0" w:color="auto"/>
        <w:bottom w:val="none" w:sz="0" w:space="0" w:color="auto"/>
        <w:right w:val="none" w:sz="0" w:space="0" w:color="auto"/>
      </w:divBdr>
    </w:div>
    <w:div w:id="603265101">
      <w:bodyDiv w:val="1"/>
      <w:marLeft w:val="0"/>
      <w:marRight w:val="0"/>
      <w:marTop w:val="0"/>
      <w:marBottom w:val="0"/>
      <w:divBdr>
        <w:top w:val="none" w:sz="0" w:space="0" w:color="auto"/>
        <w:left w:val="none" w:sz="0" w:space="0" w:color="auto"/>
        <w:bottom w:val="none" w:sz="0" w:space="0" w:color="auto"/>
        <w:right w:val="none" w:sz="0" w:space="0" w:color="auto"/>
      </w:divBdr>
    </w:div>
    <w:div w:id="612250145">
      <w:bodyDiv w:val="1"/>
      <w:marLeft w:val="0"/>
      <w:marRight w:val="0"/>
      <w:marTop w:val="0"/>
      <w:marBottom w:val="0"/>
      <w:divBdr>
        <w:top w:val="none" w:sz="0" w:space="0" w:color="auto"/>
        <w:left w:val="none" w:sz="0" w:space="0" w:color="auto"/>
        <w:bottom w:val="none" w:sz="0" w:space="0" w:color="auto"/>
        <w:right w:val="none" w:sz="0" w:space="0" w:color="auto"/>
      </w:divBdr>
    </w:div>
    <w:div w:id="637758173">
      <w:bodyDiv w:val="1"/>
      <w:marLeft w:val="0"/>
      <w:marRight w:val="0"/>
      <w:marTop w:val="0"/>
      <w:marBottom w:val="0"/>
      <w:divBdr>
        <w:top w:val="none" w:sz="0" w:space="0" w:color="auto"/>
        <w:left w:val="none" w:sz="0" w:space="0" w:color="auto"/>
        <w:bottom w:val="none" w:sz="0" w:space="0" w:color="auto"/>
        <w:right w:val="none" w:sz="0" w:space="0" w:color="auto"/>
      </w:divBdr>
    </w:div>
    <w:div w:id="646133646">
      <w:bodyDiv w:val="1"/>
      <w:marLeft w:val="0"/>
      <w:marRight w:val="0"/>
      <w:marTop w:val="0"/>
      <w:marBottom w:val="0"/>
      <w:divBdr>
        <w:top w:val="none" w:sz="0" w:space="0" w:color="auto"/>
        <w:left w:val="none" w:sz="0" w:space="0" w:color="auto"/>
        <w:bottom w:val="none" w:sz="0" w:space="0" w:color="auto"/>
        <w:right w:val="none" w:sz="0" w:space="0" w:color="auto"/>
      </w:divBdr>
    </w:div>
    <w:div w:id="702052195">
      <w:bodyDiv w:val="1"/>
      <w:marLeft w:val="0"/>
      <w:marRight w:val="0"/>
      <w:marTop w:val="0"/>
      <w:marBottom w:val="0"/>
      <w:divBdr>
        <w:top w:val="none" w:sz="0" w:space="0" w:color="auto"/>
        <w:left w:val="none" w:sz="0" w:space="0" w:color="auto"/>
        <w:bottom w:val="none" w:sz="0" w:space="0" w:color="auto"/>
        <w:right w:val="none" w:sz="0" w:space="0" w:color="auto"/>
      </w:divBdr>
    </w:div>
    <w:div w:id="915556937">
      <w:bodyDiv w:val="1"/>
      <w:marLeft w:val="0"/>
      <w:marRight w:val="0"/>
      <w:marTop w:val="0"/>
      <w:marBottom w:val="0"/>
      <w:divBdr>
        <w:top w:val="none" w:sz="0" w:space="0" w:color="auto"/>
        <w:left w:val="none" w:sz="0" w:space="0" w:color="auto"/>
        <w:bottom w:val="none" w:sz="0" w:space="0" w:color="auto"/>
        <w:right w:val="none" w:sz="0" w:space="0" w:color="auto"/>
      </w:divBdr>
    </w:div>
    <w:div w:id="963195619">
      <w:bodyDiv w:val="1"/>
      <w:marLeft w:val="0"/>
      <w:marRight w:val="0"/>
      <w:marTop w:val="0"/>
      <w:marBottom w:val="0"/>
      <w:divBdr>
        <w:top w:val="none" w:sz="0" w:space="0" w:color="auto"/>
        <w:left w:val="none" w:sz="0" w:space="0" w:color="auto"/>
        <w:bottom w:val="none" w:sz="0" w:space="0" w:color="auto"/>
        <w:right w:val="none" w:sz="0" w:space="0" w:color="auto"/>
      </w:divBdr>
    </w:div>
    <w:div w:id="1037856543">
      <w:bodyDiv w:val="1"/>
      <w:marLeft w:val="0"/>
      <w:marRight w:val="0"/>
      <w:marTop w:val="0"/>
      <w:marBottom w:val="0"/>
      <w:divBdr>
        <w:top w:val="none" w:sz="0" w:space="0" w:color="auto"/>
        <w:left w:val="none" w:sz="0" w:space="0" w:color="auto"/>
        <w:bottom w:val="none" w:sz="0" w:space="0" w:color="auto"/>
        <w:right w:val="none" w:sz="0" w:space="0" w:color="auto"/>
      </w:divBdr>
    </w:div>
    <w:div w:id="1116947622">
      <w:bodyDiv w:val="1"/>
      <w:marLeft w:val="0"/>
      <w:marRight w:val="0"/>
      <w:marTop w:val="0"/>
      <w:marBottom w:val="0"/>
      <w:divBdr>
        <w:top w:val="none" w:sz="0" w:space="0" w:color="auto"/>
        <w:left w:val="none" w:sz="0" w:space="0" w:color="auto"/>
        <w:bottom w:val="none" w:sz="0" w:space="0" w:color="auto"/>
        <w:right w:val="none" w:sz="0" w:space="0" w:color="auto"/>
      </w:divBdr>
    </w:div>
    <w:div w:id="1242518373">
      <w:bodyDiv w:val="1"/>
      <w:marLeft w:val="0"/>
      <w:marRight w:val="0"/>
      <w:marTop w:val="0"/>
      <w:marBottom w:val="0"/>
      <w:divBdr>
        <w:top w:val="none" w:sz="0" w:space="0" w:color="auto"/>
        <w:left w:val="none" w:sz="0" w:space="0" w:color="auto"/>
        <w:bottom w:val="none" w:sz="0" w:space="0" w:color="auto"/>
        <w:right w:val="none" w:sz="0" w:space="0" w:color="auto"/>
      </w:divBdr>
    </w:div>
    <w:div w:id="1281298646">
      <w:bodyDiv w:val="1"/>
      <w:marLeft w:val="0"/>
      <w:marRight w:val="0"/>
      <w:marTop w:val="0"/>
      <w:marBottom w:val="0"/>
      <w:divBdr>
        <w:top w:val="none" w:sz="0" w:space="0" w:color="auto"/>
        <w:left w:val="none" w:sz="0" w:space="0" w:color="auto"/>
        <w:bottom w:val="none" w:sz="0" w:space="0" w:color="auto"/>
        <w:right w:val="none" w:sz="0" w:space="0" w:color="auto"/>
      </w:divBdr>
    </w:div>
    <w:div w:id="1578320606">
      <w:bodyDiv w:val="1"/>
      <w:marLeft w:val="0"/>
      <w:marRight w:val="0"/>
      <w:marTop w:val="0"/>
      <w:marBottom w:val="0"/>
      <w:divBdr>
        <w:top w:val="none" w:sz="0" w:space="0" w:color="auto"/>
        <w:left w:val="none" w:sz="0" w:space="0" w:color="auto"/>
        <w:bottom w:val="none" w:sz="0" w:space="0" w:color="auto"/>
        <w:right w:val="none" w:sz="0" w:space="0" w:color="auto"/>
      </w:divBdr>
    </w:div>
    <w:div w:id="1586920205">
      <w:bodyDiv w:val="1"/>
      <w:marLeft w:val="0"/>
      <w:marRight w:val="0"/>
      <w:marTop w:val="0"/>
      <w:marBottom w:val="0"/>
      <w:divBdr>
        <w:top w:val="none" w:sz="0" w:space="0" w:color="auto"/>
        <w:left w:val="none" w:sz="0" w:space="0" w:color="auto"/>
        <w:bottom w:val="none" w:sz="0" w:space="0" w:color="auto"/>
        <w:right w:val="none" w:sz="0" w:space="0" w:color="auto"/>
      </w:divBdr>
    </w:div>
    <w:div w:id="1587762989">
      <w:bodyDiv w:val="1"/>
      <w:marLeft w:val="0"/>
      <w:marRight w:val="0"/>
      <w:marTop w:val="0"/>
      <w:marBottom w:val="0"/>
      <w:divBdr>
        <w:top w:val="none" w:sz="0" w:space="0" w:color="auto"/>
        <w:left w:val="none" w:sz="0" w:space="0" w:color="auto"/>
        <w:bottom w:val="none" w:sz="0" w:space="0" w:color="auto"/>
        <w:right w:val="none" w:sz="0" w:space="0" w:color="auto"/>
      </w:divBdr>
      <w:divsChild>
        <w:div w:id="518586806">
          <w:marLeft w:val="0"/>
          <w:marRight w:val="0"/>
          <w:marTop w:val="0"/>
          <w:marBottom w:val="0"/>
          <w:divBdr>
            <w:top w:val="none" w:sz="0" w:space="0" w:color="auto"/>
            <w:left w:val="none" w:sz="0" w:space="0" w:color="auto"/>
            <w:bottom w:val="none" w:sz="0" w:space="0" w:color="auto"/>
            <w:right w:val="none" w:sz="0" w:space="0" w:color="auto"/>
          </w:divBdr>
        </w:div>
        <w:div w:id="998311465">
          <w:marLeft w:val="0"/>
          <w:marRight w:val="0"/>
          <w:marTop w:val="0"/>
          <w:marBottom w:val="0"/>
          <w:divBdr>
            <w:top w:val="none" w:sz="0" w:space="0" w:color="auto"/>
            <w:left w:val="none" w:sz="0" w:space="0" w:color="auto"/>
            <w:bottom w:val="none" w:sz="0" w:space="0" w:color="auto"/>
            <w:right w:val="none" w:sz="0" w:space="0" w:color="auto"/>
          </w:divBdr>
        </w:div>
      </w:divsChild>
    </w:div>
    <w:div w:id="1637687016">
      <w:bodyDiv w:val="1"/>
      <w:marLeft w:val="0"/>
      <w:marRight w:val="0"/>
      <w:marTop w:val="0"/>
      <w:marBottom w:val="0"/>
      <w:divBdr>
        <w:top w:val="none" w:sz="0" w:space="0" w:color="auto"/>
        <w:left w:val="none" w:sz="0" w:space="0" w:color="auto"/>
        <w:bottom w:val="none" w:sz="0" w:space="0" w:color="auto"/>
        <w:right w:val="none" w:sz="0" w:space="0" w:color="auto"/>
      </w:divBdr>
    </w:div>
    <w:div w:id="1641184258">
      <w:bodyDiv w:val="1"/>
      <w:marLeft w:val="0"/>
      <w:marRight w:val="0"/>
      <w:marTop w:val="0"/>
      <w:marBottom w:val="0"/>
      <w:divBdr>
        <w:top w:val="none" w:sz="0" w:space="0" w:color="auto"/>
        <w:left w:val="none" w:sz="0" w:space="0" w:color="auto"/>
        <w:bottom w:val="none" w:sz="0" w:space="0" w:color="auto"/>
        <w:right w:val="none" w:sz="0" w:space="0" w:color="auto"/>
      </w:divBdr>
    </w:div>
    <w:div w:id="1677030877">
      <w:bodyDiv w:val="1"/>
      <w:marLeft w:val="0"/>
      <w:marRight w:val="0"/>
      <w:marTop w:val="0"/>
      <w:marBottom w:val="0"/>
      <w:divBdr>
        <w:top w:val="none" w:sz="0" w:space="0" w:color="auto"/>
        <w:left w:val="none" w:sz="0" w:space="0" w:color="auto"/>
        <w:bottom w:val="none" w:sz="0" w:space="0" w:color="auto"/>
        <w:right w:val="none" w:sz="0" w:space="0" w:color="auto"/>
      </w:divBdr>
    </w:div>
    <w:div w:id="1729571894">
      <w:bodyDiv w:val="1"/>
      <w:marLeft w:val="0"/>
      <w:marRight w:val="0"/>
      <w:marTop w:val="0"/>
      <w:marBottom w:val="0"/>
      <w:divBdr>
        <w:top w:val="none" w:sz="0" w:space="0" w:color="auto"/>
        <w:left w:val="none" w:sz="0" w:space="0" w:color="auto"/>
        <w:bottom w:val="none" w:sz="0" w:space="0" w:color="auto"/>
        <w:right w:val="none" w:sz="0" w:space="0" w:color="auto"/>
      </w:divBdr>
    </w:div>
    <w:div w:id="1780638313">
      <w:bodyDiv w:val="1"/>
      <w:marLeft w:val="0"/>
      <w:marRight w:val="0"/>
      <w:marTop w:val="0"/>
      <w:marBottom w:val="0"/>
      <w:divBdr>
        <w:top w:val="none" w:sz="0" w:space="0" w:color="auto"/>
        <w:left w:val="none" w:sz="0" w:space="0" w:color="auto"/>
        <w:bottom w:val="none" w:sz="0" w:space="0" w:color="auto"/>
        <w:right w:val="none" w:sz="0" w:space="0" w:color="auto"/>
      </w:divBdr>
    </w:div>
    <w:div w:id="1785271902">
      <w:bodyDiv w:val="1"/>
      <w:marLeft w:val="0"/>
      <w:marRight w:val="0"/>
      <w:marTop w:val="0"/>
      <w:marBottom w:val="0"/>
      <w:divBdr>
        <w:top w:val="none" w:sz="0" w:space="0" w:color="auto"/>
        <w:left w:val="none" w:sz="0" w:space="0" w:color="auto"/>
        <w:bottom w:val="none" w:sz="0" w:space="0" w:color="auto"/>
        <w:right w:val="none" w:sz="0" w:space="0" w:color="auto"/>
      </w:divBdr>
    </w:div>
    <w:div w:id="1800798491">
      <w:bodyDiv w:val="1"/>
      <w:marLeft w:val="0"/>
      <w:marRight w:val="0"/>
      <w:marTop w:val="0"/>
      <w:marBottom w:val="0"/>
      <w:divBdr>
        <w:top w:val="none" w:sz="0" w:space="0" w:color="auto"/>
        <w:left w:val="none" w:sz="0" w:space="0" w:color="auto"/>
        <w:bottom w:val="none" w:sz="0" w:space="0" w:color="auto"/>
        <w:right w:val="none" w:sz="0" w:space="0" w:color="auto"/>
      </w:divBdr>
    </w:div>
    <w:div w:id="1822498928">
      <w:bodyDiv w:val="1"/>
      <w:marLeft w:val="0"/>
      <w:marRight w:val="0"/>
      <w:marTop w:val="0"/>
      <w:marBottom w:val="0"/>
      <w:divBdr>
        <w:top w:val="none" w:sz="0" w:space="0" w:color="auto"/>
        <w:left w:val="none" w:sz="0" w:space="0" w:color="auto"/>
        <w:bottom w:val="none" w:sz="0" w:space="0" w:color="auto"/>
        <w:right w:val="none" w:sz="0" w:space="0" w:color="auto"/>
      </w:divBdr>
    </w:div>
    <w:div w:id="1826048320">
      <w:bodyDiv w:val="1"/>
      <w:marLeft w:val="0"/>
      <w:marRight w:val="0"/>
      <w:marTop w:val="0"/>
      <w:marBottom w:val="0"/>
      <w:divBdr>
        <w:top w:val="none" w:sz="0" w:space="0" w:color="auto"/>
        <w:left w:val="none" w:sz="0" w:space="0" w:color="auto"/>
        <w:bottom w:val="none" w:sz="0" w:space="0" w:color="auto"/>
        <w:right w:val="none" w:sz="0" w:space="0" w:color="auto"/>
      </w:divBdr>
    </w:div>
    <w:div w:id="1841894268">
      <w:bodyDiv w:val="1"/>
      <w:marLeft w:val="0"/>
      <w:marRight w:val="0"/>
      <w:marTop w:val="0"/>
      <w:marBottom w:val="0"/>
      <w:divBdr>
        <w:top w:val="none" w:sz="0" w:space="0" w:color="auto"/>
        <w:left w:val="none" w:sz="0" w:space="0" w:color="auto"/>
        <w:bottom w:val="none" w:sz="0" w:space="0" w:color="auto"/>
        <w:right w:val="none" w:sz="0" w:space="0" w:color="auto"/>
      </w:divBdr>
      <w:divsChild>
        <w:div w:id="59057783">
          <w:marLeft w:val="0"/>
          <w:marRight w:val="0"/>
          <w:marTop w:val="0"/>
          <w:marBottom w:val="0"/>
          <w:divBdr>
            <w:top w:val="none" w:sz="0" w:space="0" w:color="auto"/>
            <w:left w:val="none" w:sz="0" w:space="0" w:color="auto"/>
            <w:bottom w:val="none" w:sz="0" w:space="0" w:color="auto"/>
            <w:right w:val="none" w:sz="0" w:space="0" w:color="auto"/>
          </w:divBdr>
        </w:div>
        <w:div w:id="830214558">
          <w:marLeft w:val="0"/>
          <w:marRight w:val="0"/>
          <w:marTop w:val="0"/>
          <w:marBottom w:val="0"/>
          <w:divBdr>
            <w:top w:val="none" w:sz="0" w:space="0" w:color="auto"/>
            <w:left w:val="none" w:sz="0" w:space="0" w:color="auto"/>
            <w:bottom w:val="none" w:sz="0" w:space="0" w:color="auto"/>
            <w:right w:val="none" w:sz="0" w:space="0" w:color="auto"/>
          </w:divBdr>
        </w:div>
      </w:divsChild>
    </w:div>
    <w:div w:id="209723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footer" Target="footer2.xml"/><Relationship Id="rId21" Type="http://schemas.openxmlformats.org/officeDocument/2006/relationships/image" Target="media/image10.jpeg"/><Relationship Id="rId42" Type="http://schemas.microsoft.com/office/2007/relationships/hdphoto" Target="media/hdphoto3.wdp"/><Relationship Id="rId47" Type="http://schemas.openxmlformats.org/officeDocument/2006/relationships/image" Target="media/image31.png"/><Relationship Id="rId63" Type="http://schemas.openxmlformats.org/officeDocument/2006/relationships/image" Target="media/image41.emf"/><Relationship Id="rId68" Type="http://schemas.microsoft.com/office/2007/relationships/hdphoto" Target="media/hdphoto13.wdp"/><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84.jpeg"/><Relationship Id="rId16" Type="http://schemas.openxmlformats.org/officeDocument/2006/relationships/hyperlink" Target="https://www.worldcat.org/oclc/49530252" TargetMode="External"/><Relationship Id="rId107" Type="http://schemas.openxmlformats.org/officeDocument/2006/relationships/image" Target="media/image79.jpeg"/><Relationship Id="rId11" Type="http://schemas.openxmlformats.org/officeDocument/2006/relationships/image" Target="media/image4.emf"/><Relationship Id="rId32" Type="http://schemas.openxmlformats.org/officeDocument/2006/relationships/image" Target="media/image21.jpeg"/><Relationship Id="rId37" Type="http://schemas.microsoft.com/office/2007/relationships/hdphoto" Target="media/hdphoto1.wdp"/><Relationship Id="rId53" Type="http://schemas.openxmlformats.org/officeDocument/2006/relationships/image" Target="media/image34.jpeg"/><Relationship Id="rId58" Type="http://schemas.microsoft.com/office/2007/relationships/hdphoto" Target="media/hdphoto11.wdp"/><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image" Target="media/image74.jpeg"/><Relationship Id="rId5" Type="http://schemas.openxmlformats.org/officeDocument/2006/relationships/webSettings" Target="webSettings.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9.jpeg"/><Relationship Id="rId48" Type="http://schemas.microsoft.com/office/2007/relationships/hdphoto" Target="media/hdphoto6.wdp"/><Relationship Id="rId64" Type="http://schemas.openxmlformats.org/officeDocument/2006/relationships/image" Target="media/image42.jpeg"/><Relationship Id="rId69" Type="http://schemas.openxmlformats.org/officeDocument/2006/relationships/image" Target="media/image45.jpeg"/><Relationship Id="rId113" Type="http://schemas.openxmlformats.org/officeDocument/2006/relationships/image" Target="media/image85.tiff"/><Relationship Id="rId118" Type="http://schemas.openxmlformats.org/officeDocument/2006/relationships/footer" Target="footer3.xml"/><Relationship Id="rId80" Type="http://schemas.openxmlformats.org/officeDocument/2006/relationships/image" Target="media/image54.jpeg"/><Relationship Id="rId85" Type="http://schemas.openxmlformats.org/officeDocument/2006/relationships/image" Target="media/image59.jpeg"/><Relationship Id="rId12" Type="http://schemas.openxmlformats.org/officeDocument/2006/relationships/image" Target="media/image5.emf"/><Relationship Id="rId17" Type="http://schemas.openxmlformats.org/officeDocument/2006/relationships/hyperlink" Target="https://www.bookdepository.com/publishers/Promopress" TargetMode="External"/><Relationship Id="rId33" Type="http://schemas.openxmlformats.org/officeDocument/2006/relationships/image" Target="media/image22.jpeg"/><Relationship Id="rId38" Type="http://schemas.openxmlformats.org/officeDocument/2006/relationships/image" Target="media/image26.jpeg"/><Relationship Id="rId59" Type="http://schemas.openxmlformats.org/officeDocument/2006/relationships/image" Target="media/image37.jpeg"/><Relationship Id="rId103" Type="http://schemas.openxmlformats.org/officeDocument/2006/relationships/image" Target="media/image75.jpeg"/><Relationship Id="rId108" Type="http://schemas.openxmlformats.org/officeDocument/2006/relationships/image" Target="media/image80.jpeg"/><Relationship Id="rId54" Type="http://schemas.microsoft.com/office/2007/relationships/hdphoto" Target="media/hdphoto9.wdp"/><Relationship Id="rId70" Type="http://schemas.microsoft.com/office/2007/relationships/hdphoto" Target="media/hdphoto14.wdp"/><Relationship Id="rId75" Type="http://schemas.openxmlformats.org/officeDocument/2006/relationships/image" Target="media/image49.jpeg"/><Relationship Id="rId91" Type="http://schemas.openxmlformats.org/officeDocument/2006/relationships/image" Target="media/image65.jpeg"/><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2.png"/><Relationship Id="rId114" Type="http://schemas.openxmlformats.org/officeDocument/2006/relationships/image" Target="media/image86.jpeg"/><Relationship Id="rId119" Type="http://schemas.openxmlformats.org/officeDocument/2006/relationships/header" Target="header3.xml"/><Relationship Id="rId44" Type="http://schemas.microsoft.com/office/2007/relationships/hdphoto" Target="media/hdphoto4.wdp"/><Relationship Id="rId60" Type="http://schemas.openxmlformats.org/officeDocument/2006/relationships/image" Target="media/image38.jpeg"/><Relationship Id="rId65" Type="http://schemas.microsoft.com/office/2007/relationships/hdphoto" Target="media/hdphoto12.wdp"/><Relationship Id="rId81" Type="http://schemas.openxmlformats.org/officeDocument/2006/relationships/image" Target="media/image55.jpeg"/><Relationship Id="rId86"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8.jpeg"/><Relationship Id="rId39" Type="http://schemas.microsoft.com/office/2007/relationships/hdphoto" Target="media/hdphoto2.wdp"/><Relationship Id="rId109" Type="http://schemas.openxmlformats.org/officeDocument/2006/relationships/image" Target="media/image81.jpeg"/><Relationship Id="rId34" Type="http://schemas.openxmlformats.org/officeDocument/2006/relationships/image" Target="media/image23.jpeg"/><Relationship Id="rId50" Type="http://schemas.microsoft.com/office/2007/relationships/hdphoto" Target="media/hdphoto7.wdp"/><Relationship Id="rId55" Type="http://schemas.openxmlformats.org/officeDocument/2006/relationships/image" Target="media/image35.jpeg"/><Relationship Id="rId76" Type="http://schemas.openxmlformats.org/officeDocument/2006/relationships/image" Target="media/image50.jpeg"/><Relationship Id="rId97" Type="http://schemas.openxmlformats.org/officeDocument/2006/relationships/image" Target="media/image71.emf"/><Relationship Id="rId104" Type="http://schemas.openxmlformats.org/officeDocument/2006/relationships/image" Target="media/image76.jpeg"/><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7.jpeg"/><Relationship Id="rId45" Type="http://schemas.openxmlformats.org/officeDocument/2006/relationships/image" Target="media/image30.jpeg"/><Relationship Id="rId66" Type="http://schemas.openxmlformats.org/officeDocument/2006/relationships/image" Target="media/image43.jpeg"/><Relationship Id="rId87" Type="http://schemas.openxmlformats.org/officeDocument/2006/relationships/image" Target="media/image61.jpeg"/><Relationship Id="rId110" Type="http://schemas.openxmlformats.org/officeDocument/2006/relationships/image" Target="media/image82.jpeg"/><Relationship Id="rId115" Type="http://schemas.openxmlformats.org/officeDocument/2006/relationships/header" Target="header1.xml"/><Relationship Id="rId61" Type="http://schemas.openxmlformats.org/officeDocument/2006/relationships/image" Target="media/image39.png"/><Relationship Id="rId82" Type="http://schemas.openxmlformats.org/officeDocument/2006/relationships/image" Target="media/image56.jpeg"/><Relationship Id="rId19" Type="http://schemas.openxmlformats.org/officeDocument/2006/relationships/footer" Target="footer1.xml"/><Relationship Id="rId14" Type="http://schemas.openxmlformats.org/officeDocument/2006/relationships/image" Target="media/image7.emf"/><Relationship Id="rId30" Type="http://schemas.openxmlformats.org/officeDocument/2006/relationships/image" Target="media/image19.jpeg"/><Relationship Id="rId35" Type="http://schemas.openxmlformats.org/officeDocument/2006/relationships/image" Target="media/image24.jpeg"/><Relationship Id="rId56" Type="http://schemas.microsoft.com/office/2007/relationships/hdphoto" Target="media/hdphoto10.wdp"/><Relationship Id="rId77" Type="http://schemas.openxmlformats.org/officeDocument/2006/relationships/image" Target="media/image51.jpeg"/><Relationship Id="rId100" Type="http://schemas.openxmlformats.org/officeDocument/2006/relationships/image" Target="media/image72.jpeg"/><Relationship Id="rId105" Type="http://schemas.openxmlformats.org/officeDocument/2006/relationships/image" Target="media/image77.jpeg"/><Relationship Id="rId8" Type="http://schemas.openxmlformats.org/officeDocument/2006/relationships/image" Target="media/image1.emf"/><Relationship Id="rId51" Type="http://schemas.openxmlformats.org/officeDocument/2006/relationships/image" Target="media/image33.jpeg"/><Relationship Id="rId72" Type="http://schemas.microsoft.com/office/2007/relationships/hdphoto" Target="media/hdphoto15.wdp"/><Relationship Id="rId93" Type="http://schemas.openxmlformats.org/officeDocument/2006/relationships/image" Target="media/image67.jpeg"/><Relationship Id="rId98" Type="http://schemas.openxmlformats.org/officeDocument/2006/relationships/chart" Target="charts/chart1.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4.jpeg"/><Relationship Id="rId46" Type="http://schemas.microsoft.com/office/2007/relationships/hdphoto" Target="media/hdphoto5.wdp"/><Relationship Id="rId67" Type="http://schemas.openxmlformats.org/officeDocument/2006/relationships/image" Target="media/image44.jpeg"/><Relationship Id="rId116"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28.jpeg"/><Relationship Id="rId62" Type="http://schemas.openxmlformats.org/officeDocument/2006/relationships/image" Target="media/image40.emf"/><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3.jpeg"/><Relationship Id="rId15" Type="http://schemas.openxmlformats.org/officeDocument/2006/relationships/hyperlink" Target="https://whc.unesco.org/en/list/1102" TargetMode="External"/><Relationship Id="rId36" Type="http://schemas.openxmlformats.org/officeDocument/2006/relationships/image" Target="media/image25.jpeg"/><Relationship Id="rId57" Type="http://schemas.openxmlformats.org/officeDocument/2006/relationships/image" Target="media/image36.jpeg"/><Relationship Id="rId106" Type="http://schemas.openxmlformats.org/officeDocument/2006/relationships/image" Target="media/image78.jpeg"/><Relationship Id="rId10" Type="http://schemas.openxmlformats.org/officeDocument/2006/relationships/image" Target="media/image3.emf"/><Relationship Id="rId31" Type="http://schemas.openxmlformats.org/officeDocument/2006/relationships/image" Target="media/image20.jpeg"/><Relationship Id="rId52" Type="http://schemas.microsoft.com/office/2007/relationships/hdphoto" Target="media/hdphoto8.wdp"/><Relationship Id="rId73" Type="http://schemas.openxmlformats.org/officeDocument/2006/relationships/image" Target="media/image47.jpeg"/><Relationship Id="rId78" Type="http://schemas.openxmlformats.org/officeDocument/2006/relationships/image" Target="media/image52.jpeg"/><Relationship Id="rId94" Type="http://schemas.openxmlformats.org/officeDocument/2006/relationships/image" Target="media/image68.jpeg"/><Relationship Id="rId99" Type="http://schemas.openxmlformats.org/officeDocument/2006/relationships/chart" Target="charts/chart2.xml"/><Relationship Id="rId101" Type="http://schemas.openxmlformats.org/officeDocument/2006/relationships/image" Target="media/image73.jpeg"/><Relationship Id="rId1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1057;&#1099;&#1088;&#1099;&#1084;%20&#1045;&#1089;&#1077;&#1085;&#1086;&#1074;\&#1057;&#1099;&#1088;&#1099;&#1084;%20&#1084;&#1072;&#1090;&#1077;&#1088;&#1080;&#1072;&#1083;&#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7;&#1099;&#1088;&#1099;&#1084;%20&#1045;&#1089;&#1077;&#1085;&#1086;&#1074;\&#1057;&#1099;&#1088;&#1099;&#1084;%20&#1084;&#1072;&#1090;&#1077;&#1088;&#1080;&#1072;&#1083;&#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статистика!$Q$47</c:f>
              <c:strCache>
                <c:ptCount val="1"/>
                <c:pt idx="0">
                  <c:v>Уақ мал</c:v>
                </c:pt>
              </c:strCache>
            </c:strRef>
          </c:tx>
          <c:spPr>
            <a:solidFill>
              <a:schemeClr val="accent1"/>
            </a:solidFill>
            <a:ln>
              <a:noFill/>
            </a:ln>
            <a:effectLst/>
          </c:spPr>
          <c:invertIfNegative val="0"/>
          <c:cat>
            <c:strRef>
              <c:f>статистика!$P$48:$P$59</c:f>
              <c:strCache>
                <c:ptCount val="12"/>
                <c:pt idx="0">
                  <c:v>бас сүйек</c:v>
                </c:pt>
                <c:pt idx="1">
                  <c:v>төменгі жақ сүйек</c:v>
                </c:pt>
                <c:pt idx="2">
                  <c:v>қабырға</c:v>
                </c:pt>
                <c:pt idx="3">
                  <c:v>омыртқа</c:v>
                </c:pt>
                <c:pt idx="4">
                  <c:v>жауырын</c:v>
                </c:pt>
                <c:pt idx="5">
                  <c:v>жамбас</c:v>
                </c:pt>
                <c:pt idx="6">
                  <c:v>тоқпан жілік</c:v>
                </c:pt>
                <c:pt idx="7">
                  <c:v>шынтақ сүйегі</c:v>
                </c:pt>
                <c:pt idx="8">
                  <c:v>кәрі жілік</c:v>
                </c:pt>
                <c:pt idx="9">
                  <c:v>асықты жілік</c:v>
                </c:pt>
                <c:pt idx="10">
                  <c:v>алдыңғы сирақ</c:v>
                </c:pt>
                <c:pt idx="11">
                  <c:v>артқы сирақ</c:v>
                </c:pt>
              </c:strCache>
            </c:strRef>
          </c:cat>
          <c:val>
            <c:numRef>
              <c:f>статистика!$Q$48:$Q$59</c:f>
              <c:numCache>
                <c:formatCode>General</c:formatCode>
                <c:ptCount val="12"/>
                <c:pt idx="0">
                  <c:v>0</c:v>
                </c:pt>
                <c:pt idx="1">
                  <c:v>0</c:v>
                </c:pt>
                <c:pt idx="2">
                  <c:v>24</c:v>
                </c:pt>
                <c:pt idx="3">
                  <c:v>2</c:v>
                </c:pt>
                <c:pt idx="4">
                  <c:v>1</c:v>
                </c:pt>
                <c:pt idx="5">
                  <c:v>0</c:v>
                </c:pt>
                <c:pt idx="6">
                  <c:v>1</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0-E972-4B85-A25E-1E89E14E97EA}"/>
            </c:ext>
          </c:extLst>
        </c:ser>
        <c:ser>
          <c:idx val="1"/>
          <c:order val="1"/>
          <c:tx>
            <c:strRef>
              <c:f>статистика!$R$47</c:f>
              <c:strCache>
                <c:ptCount val="1"/>
                <c:pt idx="0">
                  <c:v>Қой</c:v>
                </c:pt>
              </c:strCache>
            </c:strRef>
          </c:tx>
          <c:spPr>
            <a:solidFill>
              <a:schemeClr val="accent2"/>
            </a:solidFill>
            <a:ln>
              <a:noFill/>
            </a:ln>
            <a:effectLst/>
          </c:spPr>
          <c:invertIfNegative val="0"/>
          <c:cat>
            <c:strRef>
              <c:f>статистика!$P$48:$P$59</c:f>
              <c:strCache>
                <c:ptCount val="12"/>
                <c:pt idx="0">
                  <c:v>бас сүйек</c:v>
                </c:pt>
                <c:pt idx="1">
                  <c:v>төменгі жақ сүйек</c:v>
                </c:pt>
                <c:pt idx="2">
                  <c:v>қабырға</c:v>
                </c:pt>
                <c:pt idx="3">
                  <c:v>омыртқа</c:v>
                </c:pt>
                <c:pt idx="4">
                  <c:v>жауырын</c:v>
                </c:pt>
                <c:pt idx="5">
                  <c:v>жамбас</c:v>
                </c:pt>
                <c:pt idx="6">
                  <c:v>тоқпан жілік</c:v>
                </c:pt>
                <c:pt idx="7">
                  <c:v>шынтақ сүйегі</c:v>
                </c:pt>
                <c:pt idx="8">
                  <c:v>кәрі жілік</c:v>
                </c:pt>
                <c:pt idx="9">
                  <c:v>асықты жілік</c:v>
                </c:pt>
                <c:pt idx="10">
                  <c:v>алдыңғы сирақ</c:v>
                </c:pt>
                <c:pt idx="11">
                  <c:v>артқы сирақ</c:v>
                </c:pt>
              </c:strCache>
            </c:strRef>
          </c:cat>
          <c:val>
            <c:numRef>
              <c:f>статистика!$R$48:$R$59</c:f>
              <c:numCache>
                <c:formatCode>General</c:formatCode>
                <c:ptCount val="12"/>
                <c:pt idx="0">
                  <c:v>2</c:v>
                </c:pt>
                <c:pt idx="1">
                  <c:v>1</c:v>
                </c:pt>
                <c:pt idx="2">
                  <c:v>0</c:v>
                </c:pt>
                <c:pt idx="3">
                  <c:v>0</c:v>
                </c:pt>
                <c:pt idx="4">
                  <c:v>0</c:v>
                </c:pt>
                <c:pt idx="5">
                  <c:v>1</c:v>
                </c:pt>
                <c:pt idx="6">
                  <c:v>0</c:v>
                </c:pt>
                <c:pt idx="7">
                  <c:v>0</c:v>
                </c:pt>
                <c:pt idx="8">
                  <c:v>2</c:v>
                </c:pt>
                <c:pt idx="9">
                  <c:v>1</c:v>
                </c:pt>
                <c:pt idx="10">
                  <c:v>0</c:v>
                </c:pt>
                <c:pt idx="11">
                  <c:v>1</c:v>
                </c:pt>
              </c:numCache>
            </c:numRef>
          </c:val>
          <c:extLst xmlns:c16r2="http://schemas.microsoft.com/office/drawing/2015/06/chart">
            <c:ext xmlns:c16="http://schemas.microsoft.com/office/drawing/2014/chart" uri="{C3380CC4-5D6E-409C-BE32-E72D297353CC}">
              <c16:uniqueId val="{00000001-E972-4B85-A25E-1E89E14E97EA}"/>
            </c:ext>
          </c:extLst>
        </c:ser>
        <c:dLbls>
          <c:showLegendKey val="0"/>
          <c:showVal val="0"/>
          <c:showCatName val="0"/>
          <c:showSerName val="0"/>
          <c:showPercent val="0"/>
          <c:showBubbleSize val="0"/>
        </c:dLbls>
        <c:gapWidth val="150"/>
        <c:overlap val="100"/>
        <c:axId val="1590413632"/>
        <c:axId val="1590422880"/>
      </c:barChart>
      <c:catAx>
        <c:axId val="1590413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90422880"/>
        <c:crosses val="autoZero"/>
        <c:auto val="1"/>
        <c:lblAlgn val="ctr"/>
        <c:lblOffset val="100"/>
        <c:noMultiLvlLbl val="0"/>
      </c:catAx>
      <c:valAx>
        <c:axId val="1590422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90413632"/>
        <c:crosses val="autoZero"/>
        <c:crossBetween val="between"/>
      </c:valAx>
      <c:spPr>
        <a:solidFill>
          <a:sysClr val="window" lastClr="FFFFFF"/>
        </a:solidFill>
        <a:ln>
          <a:solidFill>
            <a:srgbClr val="0070C0"/>
          </a:solidFill>
        </a:ln>
        <a:effectLst/>
      </c:spPr>
    </c:plotArea>
    <c:legend>
      <c:legendPos val="b"/>
      <c:overlay val="0"/>
      <c:spPr>
        <a:solidFill>
          <a:sysClr val="window" lastClr="FFFFFF"/>
        </a:solidFill>
        <a:ln>
          <a:solidFill>
            <a:srgbClr val="FF0000"/>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rgbClr val="FF0000"/>
              </a:solidFill>
              <a:round/>
            </a:ln>
            <a:effectLst/>
          </c:spPr>
          <c:marker>
            <c:symbol val="circle"/>
            <c:size val="5"/>
            <c:spPr>
              <a:solidFill>
                <a:srgbClr val="FFFF00"/>
              </a:solidFill>
              <a:ln w="9525">
                <a:solidFill>
                  <a:srgbClr val="FF0000"/>
                </a:solidFill>
              </a:ln>
              <a:effectLst/>
            </c:spPr>
          </c:marker>
          <c:cat>
            <c:strRef>
              <c:f>статистика!$C$5:$C$16</c:f>
              <c:strCache>
                <c:ptCount val="12"/>
                <c:pt idx="0">
                  <c:v>артқы сирақ</c:v>
                </c:pt>
                <c:pt idx="1">
                  <c:v>асықты жілік</c:v>
                </c:pt>
                <c:pt idx="2">
                  <c:v>бас сүйек</c:v>
                </c:pt>
                <c:pt idx="3">
                  <c:v>жамбас</c:v>
                </c:pt>
                <c:pt idx="4">
                  <c:v>кәрі жілік</c:v>
                </c:pt>
                <c:pt idx="5">
                  <c:v>төменгі жақ сүйек</c:v>
                </c:pt>
                <c:pt idx="6">
                  <c:v>алдыңғы сирақ</c:v>
                </c:pt>
                <c:pt idx="7">
                  <c:v>жауырын</c:v>
                </c:pt>
                <c:pt idx="8">
                  <c:v>қабырға</c:v>
                </c:pt>
                <c:pt idx="9">
                  <c:v>омыртқа</c:v>
                </c:pt>
                <c:pt idx="10">
                  <c:v>тоқпан жілік</c:v>
                </c:pt>
                <c:pt idx="11">
                  <c:v>шынтақ сүйегі</c:v>
                </c:pt>
              </c:strCache>
            </c:strRef>
          </c:cat>
          <c:val>
            <c:numRef>
              <c:f>статистика!$D$5:$D$16</c:f>
              <c:numCache>
                <c:formatCode>General</c:formatCode>
                <c:ptCount val="12"/>
                <c:pt idx="0">
                  <c:v>2</c:v>
                </c:pt>
                <c:pt idx="1">
                  <c:v>2</c:v>
                </c:pt>
                <c:pt idx="2">
                  <c:v>2</c:v>
                </c:pt>
                <c:pt idx="3">
                  <c:v>1</c:v>
                </c:pt>
                <c:pt idx="4">
                  <c:v>3</c:v>
                </c:pt>
                <c:pt idx="5">
                  <c:v>1</c:v>
                </c:pt>
                <c:pt idx="6">
                  <c:v>1</c:v>
                </c:pt>
                <c:pt idx="7">
                  <c:v>1</c:v>
                </c:pt>
                <c:pt idx="8">
                  <c:v>24</c:v>
                </c:pt>
                <c:pt idx="9">
                  <c:v>2</c:v>
                </c:pt>
                <c:pt idx="10">
                  <c:v>1</c:v>
                </c:pt>
                <c:pt idx="11">
                  <c:v>1</c:v>
                </c:pt>
              </c:numCache>
            </c:numRef>
          </c:val>
          <c:smooth val="0"/>
          <c:extLst xmlns:c16r2="http://schemas.microsoft.com/office/drawing/2015/06/chart">
            <c:ext xmlns:c16="http://schemas.microsoft.com/office/drawing/2014/chart" uri="{C3380CC4-5D6E-409C-BE32-E72D297353CC}">
              <c16:uniqueId val="{00000000-B977-497A-814F-EE748C023E33}"/>
            </c:ext>
          </c:extLst>
        </c:ser>
        <c:dLbls>
          <c:showLegendKey val="0"/>
          <c:showVal val="0"/>
          <c:showCatName val="0"/>
          <c:showSerName val="0"/>
          <c:showPercent val="0"/>
          <c:showBubbleSize val="0"/>
        </c:dLbls>
        <c:marker val="1"/>
        <c:smooth val="0"/>
        <c:axId val="1590419616"/>
        <c:axId val="1590421792"/>
      </c:lineChart>
      <c:catAx>
        <c:axId val="159041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90421792"/>
        <c:crosses val="autoZero"/>
        <c:auto val="1"/>
        <c:lblAlgn val="ctr"/>
        <c:lblOffset val="100"/>
        <c:noMultiLvlLbl val="0"/>
      </c:catAx>
      <c:valAx>
        <c:axId val="159042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590419616"/>
        <c:crosses val="autoZero"/>
        <c:crossBetween val="between"/>
      </c:valAx>
      <c:spPr>
        <a:solidFill>
          <a:srgbClr val="00B0F0"/>
        </a:solidFill>
        <a:ln>
          <a:noFill/>
        </a:ln>
        <a:effectLst/>
      </c:spPr>
    </c:plotArea>
    <c:plotVisOnly val="1"/>
    <c:dispBlanksAs val="zero"/>
    <c:showDLblsOverMax val="0"/>
  </c:chart>
  <c:spPr>
    <a:solidFill>
      <a:srgbClr val="FFC000"/>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886D011-6357-4A33-ABA6-DB2DEDBE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61098</Words>
  <Characters>348259</Characters>
  <Application>Microsoft Office Word</Application>
  <DocSecurity>0</DocSecurity>
  <Lines>2902</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2023-09-25T18:44:00Z</cp:lastPrinted>
  <dcterms:created xsi:type="dcterms:W3CDTF">2023-10-02T05:34:00Z</dcterms:created>
  <dcterms:modified xsi:type="dcterms:W3CDTF">2023-10-02T05:34:00Z</dcterms:modified>
</cp:coreProperties>
</file>